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B4C" w:rsidRPr="00546B4C" w:rsidRDefault="00546B4C" w:rsidP="00546B4C">
      <w:pPr>
        <w:spacing w:after="0" w:line="360" w:lineRule="auto"/>
        <w:ind w:firstLine="709"/>
        <w:jc w:val="center"/>
        <w:rPr>
          <w:rFonts w:ascii="Times New Roman" w:hAnsi="Times New Roman"/>
          <w:sz w:val="32"/>
        </w:rPr>
      </w:pPr>
      <w:bookmarkStart w:id="0" w:name="_GoBack"/>
      <w:bookmarkEnd w:id="0"/>
      <w:r w:rsidRPr="00546B4C">
        <w:rPr>
          <w:rFonts w:ascii="Times New Roman" w:hAnsi="Times New Roman"/>
          <w:sz w:val="32"/>
        </w:rPr>
        <w:t>Статья по теме «</w:t>
      </w:r>
      <w:r w:rsidR="00204838">
        <w:rPr>
          <w:rFonts w:ascii="Times New Roman" w:hAnsi="Times New Roman"/>
          <w:sz w:val="32"/>
        </w:rPr>
        <w:t>Развитие детской литературы</w:t>
      </w:r>
      <w:r w:rsidRPr="00546B4C">
        <w:rPr>
          <w:rFonts w:ascii="Times New Roman" w:hAnsi="Times New Roman"/>
          <w:sz w:val="32"/>
        </w:rPr>
        <w:t>»</w:t>
      </w:r>
    </w:p>
    <w:p w:rsidR="0033341A" w:rsidRDefault="0033341A" w:rsidP="0033341A">
      <w:pPr>
        <w:spacing w:after="0" w:line="360" w:lineRule="auto"/>
        <w:ind w:firstLine="709"/>
        <w:jc w:val="right"/>
        <w:rPr>
          <w:rFonts w:ascii="Times New Roman" w:hAnsi="Times New Roman"/>
          <w:sz w:val="28"/>
        </w:rPr>
      </w:pPr>
      <w:r>
        <w:rPr>
          <w:rFonts w:ascii="Times New Roman" w:hAnsi="Times New Roman"/>
          <w:sz w:val="28"/>
        </w:rPr>
        <w:t>Книга – учитель.</w:t>
      </w:r>
    </w:p>
    <w:p w:rsidR="0033341A" w:rsidRDefault="0033341A" w:rsidP="0033341A">
      <w:pPr>
        <w:spacing w:after="0" w:line="360" w:lineRule="auto"/>
        <w:ind w:firstLine="709"/>
        <w:jc w:val="right"/>
        <w:rPr>
          <w:rFonts w:ascii="Times New Roman" w:hAnsi="Times New Roman"/>
          <w:sz w:val="28"/>
        </w:rPr>
      </w:pPr>
      <w:r>
        <w:rPr>
          <w:rFonts w:ascii="Times New Roman" w:hAnsi="Times New Roman"/>
          <w:sz w:val="28"/>
        </w:rPr>
        <w:t>Книга – наставница.</w:t>
      </w:r>
    </w:p>
    <w:p w:rsidR="0033341A" w:rsidRDefault="0033341A" w:rsidP="0033341A">
      <w:pPr>
        <w:spacing w:after="0" w:line="360" w:lineRule="auto"/>
        <w:jc w:val="right"/>
        <w:rPr>
          <w:rFonts w:ascii="Times New Roman" w:hAnsi="Times New Roman"/>
          <w:sz w:val="28"/>
        </w:rPr>
      </w:pPr>
      <w:r>
        <w:rPr>
          <w:rFonts w:ascii="Times New Roman" w:hAnsi="Times New Roman"/>
          <w:sz w:val="28"/>
        </w:rPr>
        <w:t xml:space="preserve">Книга – близкий товарищ и друг. </w:t>
      </w:r>
    </w:p>
    <w:p w:rsidR="0033341A" w:rsidRDefault="0033341A" w:rsidP="0033341A">
      <w:pPr>
        <w:spacing w:after="0" w:line="360" w:lineRule="auto"/>
        <w:jc w:val="right"/>
        <w:rPr>
          <w:rFonts w:ascii="Times New Roman" w:hAnsi="Times New Roman"/>
          <w:sz w:val="28"/>
        </w:rPr>
      </w:pPr>
      <w:r>
        <w:rPr>
          <w:rFonts w:ascii="Times New Roman" w:hAnsi="Times New Roman"/>
          <w:sz w:val="28"/>
        </w:rPr>
        <w:t xml:space="preserve">Ум, как ручей, высыхает и старится, </w:t>
      </w:r>
    </w:p>
    <w:p w:rsidR="0033341A" w:rsidRDefault="0033341A" w:rsidP="0033341A">
      <w:pPr>
        <w:spacing w:after="0" w:line="360" w:lineRule="auto"/>
        <w:jc w:val="right"/>
        <w:rPr>
          <w:rFonts w:ascii="Times New Roman" w:hAnsi="Times New Roman"/>
          <w:sz w:val="28"/>
        </w:rPr>
      </w:pPr>
      <w:r>
        <w:rPr>
          <w:rFonts w:ascii="Times New Roman" w:hAnsi="Times New Roman"/>
          <w:sz w:val="28"/>
        </w:rPr>
        <w:t>Если ты выпустишь книгу из рук.</w:t>
      </w:r>
    </w:p>
    <w:p w:rsidR="00EF698C" w:rsidRDefault="0033341A" w:rsidP="00EF698C">
      <w:pPr>
        <w:spacing w:after="0" w:line="360" w:lineRule="auto"/>
        <w:jc w:val="right"/>
        <w:rPr>
          <w:rFonts w:ascii="Times New Roman" w:hAnsi="Times New Roman"/>
          <w:sz w:val="28"/>
        </w:rPr>
      </w:pPr>
      <w:r>
        <w:rPr>
          <w:rFonts w:ascii="Times New Roman" w:hAnsi="Times New Roman"/>
          <w:sz w:val="28"/>
        </w:rPr>
        <w:t>В. Ф. Боков</w:t>
      </w:r>
    </w:p>
    <w:p w:rsidR="00D85DA6" w:rsidRPr="00D85DA6" w:rsidRDefault="00B302DF" w:rsidP="00D85DA6">
      <w:pPr>
        <w:spacing w:after="0" w:line="360" w:lineRule="auto"/>
        <w:ind w:firstLine="709"/>
        <w:jc w:val="both"/>
        <w:rPr>
          <w:rFonts w:ascii="Times New Roman" w:hAnsi="Times New Roman"/>
          <w:iCs/>
          <w:sz w:val="28"/>
        </w:rPr>
      </w:pPr>
      <w:r>
        <w:rPr>
          <w:rFonts w:ascii="Times New Roman" w:hAnsi="Times New Roman"/>
          <w:sz w:val="28"/>
        </w:rPr>
        <w:t xml:space="preserve"> </w:t>
      </w:r>
      <w:r w:rsidR="00D85DA6" w:rsidRPr="00D85DA6">
        <w:rPr>
          <w:rFonts w:ascii="Times New Roman" w:hAnsi="Times New Roman"/>
          <w:iCs/>
          <w:sz w:val="28"/>
        </w:rPr>
        <w:t xml:space="preserve">Хотелось бы поподробнее разобраться в понятии детской литературы. Что же это такое? </w:t>
      </w:r>
    </w:p>
    <w:p w:rsidR="00D85DA6" w:rsidRPr="00D85DA6" w:rsidRDefault="00D85DA6" w:rsidP="00D85DA6">
      <w:pPr>
        <w:spacing w:after="0" w:line="360" w:lineRule="auto"/>
        <w:ind w:firstLine="709"/>
        <w:jc w:val="both"/>
        <w:rPr>
          <w:rFonts w:ascii="Times New Roman" w:hAnsi="Times New Roman"/>
          <w:iCs/>
          <w:sz w:val="28"/>
        </w:rPr>
      </w:pPr>
      <w:r w:rsidRPr="00D85DA6">
        <w:rPr>
          <w:rFonts w:ascii="Times New Roman" w:hAnsi="Times New Roman"/>
          <w:iCs/>
          <w:sz w:val="28"/>
        </w:rPr>
        <w:t>Наука о детской литературе сравнительно молода, поскольку молода и сама детская литература. Вплоть до конца 19 века дифференциации литературы на взрослую и детскую не было. Дети читали те произведения, которые были адресованы взрослым, но в силу ряда их свойств могли быть понятны и самим детям. Исходя из этого все произведения, которые читают дети</w:t>
      </w:r>
      <w:r w:rsidR="00E11050">
        <w:rPr>
          <w:rFonts w:ascii="Times New Roman" w:hAnsi="Times New Roman"/>
          <w:iCs/>
          <w:sz w:val="28"/>
        </w:rPr>
        <w:t>,</w:t>
      </w:r>
      <w:r w:rsidRPr="00D85DA6">
        <w:rPr>
          <w:rFonts w:ascii="Times New Roman" w:hAnsi="Times New Roman"/>
          <w:iCs/>
          <w:sz w:val="28"/>
        </w:rPr>
        <w:t xml:space="preserve"> делятся на две группы: Детское чтение (написаны для взрослых, но читаются детьми); Собственно, детская литература (предназначена была именно для детей).</w:t>
      </w:r>
    </w:p>
    <w:p w:rsidR="00D85DA6" w:rsidRDefault="00D85DA6" w:rsidP="00D85DA6">
      <w:pPr>
        <w:spacing w:after="0" w:line="360" w:lineRule="auto"/>
        <w:ind w:firstLine="709"/>
        <w:jc w:val="both"/>
        <w:rPr>
          <w:rFonts w:ascii="Times New Roman" w:hAnsi="Times New Roman"/>
          <w:iCs/>
          <w:sz w:val="28"/>
        </w:rPr>
      </w:pPr>
      <w:r w:rsidRPr="00D85DA6">
        <w:rPr>
          <w:rFonts w:ascii="Times New Roman" w:hAnsi="Times New Roman"/>
          <w:iCs/>
          <w:sz w:val="28"/>
        </w:rPr>
        <w:t>Развитие литературы вообще и детской литературы в частности совпало в России с другими важным событием, с крещением Руси (988 г.)</w:t>
      </w:r>
      <w:r>
        <w:rPr>
          <w:rFonts w:ascii="Times New Roman" w:hAnsi="Times New Roman"/>
          <w:iCs/>
          <w:sz w:val="28"/>
        </w:rPr>
        <w:t>. Для распространения христианства было необходимо и христианство книг. Для выработки российской письменности были приглашены Кирилл и Мефодий (греческие учёные), которые на основе греческого алфавита придумали русский алфавит, получивший название «Кириллицы». С этого момента и начинается развитие литературы.</w:t>
      </w:r>
    </w:p>
    <w:p w:rsidR="00050329" w:rsidRDefault="00D85DA6" w:rsidP="00050329">
      <w:pPr>
        <w:spacing w:after="0" w:line="360" w:lineRule="auto"/>
        <w:ind w:firstLine="709"/>
        <w:jc w:val="both"/>
        <w:rPr>
          <w:rFonts w:ascii="Times New Roman" w:hAnsi="Times New Roman"/>
          <w:iCs/>
          <w:sz w:val="28"/>
        </w:rPr>
      </w:pPr>
      <w:r>
        <w:rPr>
          <w:rFonts w:ascii="Times New Roman" w:hAnsi="Times New Roman"/>
          <w:iCs/>
          <w:sz w:val="28"/>
        </w:rPr>
        <w:t xml:space="preserve">Одним из первых художественных произведений, в котором появляется образ ребёнка, становится сказания о Борисе и Глебе. </w:t>
      </w:r>
      <w:r w:rsidR="00050329">
        <w:rPr>
          <w:rFonts w:ascii="Times New Roman" w:hAnsi="Times New Roman"/>
          <w:iCs/>
          <w:sz w:val="28"/>
        </w:rPr>
        <w:t xml:space="preserve">Сюжет взят из повести временных лет, но это уже художественное произведение, направленное на то, чтобы популяризировать образы первых русских святых. Одним из первых произведений, написанных для детей, является «Поучение Владимира Мономаха». Эта книга написана киевским князем Владимиром </w:t>
      </w:r>
      <w:r w:rsidR="00050329">
        <w:rPr>
          <w:rFonts w:ascii="Times New Roman" w:hAnsi="Times New Roman"/>
          <w:iCs/>
          <w:sz w:val="28"/>
        </w:rPr>
        <w:lastRenderedPageBreak/>
        <w:t xml:space="preserve">Всеволодовичем Мономахом, обращенным к его родными духовным детям. В ней он рассказывает о том, как надо жить и к чему стремиться. </w:t>
      </w:r>
    </w:p>
    <w:p w:rsidR="00050329" w:rsidRDefault="00050329" w:rsidP="00050329">
      <w:pPr>
        <w:spacing w:after="0" w:line="360" w:lineRule="auto"/>
        <w:ind w:firstLine="709"/>
        <w:jc w:val="both"/>
        <w:rPr>
          <w:rFonts w:ascii="Times New Roman" w:hAnsi="Times New Roman"/>
          <w:iCs/>
          <w:sz w:val="28"/>
        </w:rPr>
      </w:pPr>
      <w:r>
        <w:rPr>
          <w:rFonts w:ascii="Times New Roman" w:hAnsi="Times New Roman"/>
          <w:iCs/>
          <w:sz w:val="28"/>
        </w:rPr>
        <w:t xml:space="preserve">То есть, детская литература начала формироваться уже давно и имеет длительный период своего развития. </w:t>
      </w:r>
    </w:p>
    <w:p w:rsidR="00204838" w:rsidRDefault="00204838" w:rsidP="00050329">
      <w:pPr>
        <w:spacing w:after="0" w:line="360" w:lineRule="auto"/>
        <w:ind w:firstLine="709"/>
        <w:jc w:val="both"/>
        <w:rPr>
          <w:rFonts w:ascii="Times New Roman" w:hAnsi="Times New Roman"/>
          <w:iCs/>
          <w:sz w:val="28"/>
        </w:rPr>
      </w:pPr>
      <w:r>
        <w:rPr>
          <w:rFonts w:ascii="Times New Roman" w:hAnsi="Times New Roman"/>
          <w:iCs/>
          <w:sz w:val="28"/>
        </w:rPr>
        <w:t xml:space="preserve">Также, хотелось бы отметить значение детской литературы в 1940-1950 годов. В литературе 40-50 годов, в том числе и в детской происходят важные изменения. Предчувствие войны и сама война положили очевидный отпечаток на тематику и проблематику произведений для детей. Сразу же после начала Великой Отечественной войны перед писателями встала сложная задача, требующая чувство меры и дельной деликатности. </w:t>
      </w:r>
    </w:p>
    <w:p w:rsidR="00B973EA" w:rsidRDefault="00204838" w:rsidP="00B973EA">
      <w:pPr>
        <w:spacing w:after="0" w:line="360" w:lineRule="auto"/>
        <w:ind w:firstLine="709"/>
        <w:jc w:val="both"/>
        <w:rPr>
          <w:rFonts w:ascii="Times New Roman" w:hAnsi="Times New Roman"/>
          <w:iCs/>
          <w:sz w:val="28"/>
        </w:rPr>
      </w:pPr>
      <w:r>
        <w:rPr>
          <w:rFonts w:ascii="Times New Roman" w:hAnsi="Times New Roman"/>
          <w:iCs/>
          <w:sz w:val="28"/>
        </w:rPr>
        <w:t>С одной стороны, детям необходимо было рассказывать о войне</w:t>
      </w:r>
      <w:r w:rsidR="00FC0019">
        <w:rPr>
          <w:rFonts w:ascii="Times New Roman" w:hAnsi="Times New Roman"/>
          <w:iCs/>
          <w:sz w:val="28"/>
        </w:rPr>
        <w:t xml:space="preserve">, о её задачах, о подвигах советских солдат, о необходимости защиты Родины. </w:t>
      </w:r>
      <w:r w:rsidR="001F385C">
        <w:rPr>
          <w:rFonts w:ascii="Times New Roman" w:hAnsi="Times New Roman"/>
          <w:iCs/>
          <w:sz w:val="28"/>
        </w:rPr>
        <w:t xml:space="preserve">С другой стороны, нельзя было показывать детям весь масштаб тех бедствий, которые приносит война. Именно поэтому, практически сразу после начала войны появляются произведения разных возрастов, посвященный теме войны. В 1941 году Михалков Сергей Владимирович создает стихотворную книжку, быль для детей, в которой </w:t>
      </w:r>
      <w:r w:rsidR="00DE58FE">
        <w:rPr>
          <w:rFonts w:ascii="Times New Roman" w:hAnsi="Times New Roman"/>
          <w:iCs/>
          <w:sz w:val="28"/>
        </w:rPr>
        <w:t>создает мощный и величественный образ русского народа, сражающийся за освобождение своей Родины. В 1942 году он пишет стихотворение «Десятилетний человек»</w:t>
      </w:r>
      <w:r w:rsidR="00E11050">
        <w:rPr>
          <w:rFonts w:ascii="Times New Roman" w:hAnsi="Times New Roman"/>
          <w:iCs/>
          <w:sz w:val="28"/>
        </w:rPr>
        <w:t xml:space="preserve">, рассказывающее о </w:t>
      </w:r>
      <w:r w:rsidR="00DE58FE">
        <w:rPr>
          <w:rFonts w:ascii="Times New Roman" w:hAnsi="Times New Roman"/>
          <w:iCs/>
          <w:sz w:val="28"/>
        </w:rPr>
        <w:t>единстве ребёнке, выжившим после сожжения деревни. Несмотря на ужасные испытания, мальчик не впадает в отчаяние, а напротив «по солнцу прямо на восток» он пробирается к своим через линию фронта.</w:t>
      </w:r>
      <w:r w:rsidR="00B973EA">
        <w:rPr>
          <w:rFonts w:ascii="Times New Roman" w:hAnsi="Times New Roman"/>
          <w:iCs/>
          <w:sz w:val="28"/>
        </w:rPr>
        <w:t xml:space="preserve"> </w:t>
      </w:r>
      <w:r w:rsidR="00DE58FE">
        <w:rPr>
          <w:rFonts w:ascii="Times New Roman" w:hAnsi="Times New Roman"/>
          <w:iCs/>
          <w:sz w:val="28"/>
        </w:rPr>
        <w:t>1940-1950 годы стали одними из самых страшных и тяжелых периодов нашей истории, но именно потому, что советский народ</w:t>
      </w:r>
      <w:r w:rsidR="00B973EA">
        <w:rPr>
          <w:rFonts w:ascii="Times New Roman" w:hAnsi="Times New Roman"/>
          <w:iCs/>
          <w:sz w:val="28"/>
        </w:rPr>
        <w:t xml:space="preserve"> вынужден был проходить через столь ужасные испытания. </w:t>
      </w:r>
    </w:p>
    <w:p w:rsidR="00DE58FE" w:rsidRPr="00DE58FE" w:rsidRDefault="00B973EA" w:rsidP="00B973EA">
      <w:pPr>
        <w:spacing w:after="0" w:line="360" w:lineRule="auto"/>
        <w:ind w:firstLine="709"/>
        <w:jc w:val="both"/>
        <w:rPr>
          <w:rFonts w:ascii="Times New Roman" w:hAnsi="Times New Roman"/>
          <w:iCs/>
          <w:sz w:val="28"/>
        </w:rPr>
      </w:pPr>
      <w:r>
        <w:rPr>
          <w:rFonts w:ascii="Times New Roman" w:hAnsi="Times New Roman"/>
          <w:iCs/>
          <w:sz w:val="28"/>
        </w:rPr>
        <w:t>Роль литературы в этот период невозможно было переоценить. Именно литература продолжала воспитывать детей, прививая им необходимые, нравственные и общечеловеческие ценности.</w:t>
      </w:r>
    </w:p>
    <w:p w:rsidR="00EF698C" w:rsidRDefault="00D85DA6" w:rsidP="00EF698C">
      <w:pPr>
        <w:spacing w:after="0" w:line="360" w:lineRule="auto"/>
        <w:ind w:firstLine="709"/>
        <w:jc w:val="both"/>
        <w:rPr>
          <w:rFonts w:ascii="Times New Roman" w:hAnsi="Times New Roman"/>
          <w:sz w:val="28"/>
        </w:rPr>
      </w:pPr>
      <w:r>
        <w:rPr>
          <w:rFonts w:ascii="Times New Roman" w:hAnsi="Times New Roman"/>
          <w:sz w:val="28"/>
        </w:rPr>
        <w:t>Сейчас же</w:t>
      </w:r>
      <w:r w:rsidR="00B302DF" w:rsidRPr="00B302DF">
        <w:rPr>
          <w:rFonts w:ascii="Times New Roman" w:hAnsi="Times New Roman"/>
          <w:sz w:val="28"/>
        </w:rPr>
        <w:t xml:space="preserve"> в России живет около 40 миллионов детей в возрасте до 18 лет, что составляет почти 27% от общей численности населения. В какой-то </w:t>
      </w:r>
      <w:r w:rsidR="00B302DF" w:rsidRPr="00B302DF">
        <w:rPr>
          <w:rFonts w:ascii="Times New Roman" w:hAnsi="Times New Roman"/>
          <w:sz w:val="28"/>
        </w:rPr>
        <w:lastRenderedPageBreak/>
        <w:t>мере они являются заложниками проводимых социально – экономических реформ и особенно страдают в ситуации переходного периода, поскольку относятся к наиболее уязвимым в социальном отношении слоям населения. В Конвенции ООН о правах ребенка (1989г.) говорится о праве детей на культурное развитие, получение образования и информации.</w:t>
      </w:r>
    </w:p>
    <w:p w:rsidR="00D34FCA" w:rsidRDefault="00CF65AC" w:rsidP="00EF698C">
      <w:pPr>
        <w:spacing w:after="0" w:line="360" w:lineRule="auto"/>
        <w:ind w:firstLine="709"/>
        <w:jc w:val="both"/>
        <w:rPr>
          <w:rFonts w:ascii="Times New Roman" w:hAnsi="Times New Roman"/>
          <w:sz w:val="28"/>
        </w:rPr>
      </w:pPr>
      <w:r>
        <w:rPr>
          <w:rFonts w:ascii="Times New Roman" w:hAnsi="Times New Roman"/>
          <w:sz w:val="28"/>
        </w:rPr>
        <w:t>Большую</w:t>
      </w:r>
      <w:r w:rsidR="00D34FCA" w:rsidRPr="00D34FCA">
        <w:rPr>
          <w:rFonts w:ascii="Times New Roman" w:hAnsi="Times New Roman"/>
          <w:sz w:val="28"/>
        </w:rPr>
        <w:t xml:space="preserve"> роль в социализации личности,</w:t>
      </w:r>
      <w:r>
        <w:rPr>
          <w:rFonts w:ascii="Times New Roman" w:hAnsi="Times New Roman"/>
          <w:sz w:val="28"/>
        </w:rPr>
        <w:t xml:space="preserve"> а также</w:t>
      </w:r>
      <w:r w:rsidR="00D34FCA" w:rsidRPr="00D34FCA">
        <w:rPr>
          <w:rFonts w:ascii="Times New Roman" w:hAnsi="Times New Roman"/>
          <w:sz w:val="28"/>
        </w:rPr>
        <w:t xml:space="preserve"> в развитии ребенка играют сред</w:t>
      </w:r>
      <w:r>
        <w:rPr>
          <w:rFonts w:ascii="Times New Roman" w:hAnsi="Times New Roman"/>
          <w:sz w:val="28"/>
        </w:rPr>
        <w:t>ства массовой информации и книги</w:t>
      </w:r>
      <w:r w:rsidR="00D34FCA" w:rsidRPr="00D34FCA">
        <w:rPr>
          <w:rFonts w:ascii="Times New Roman" w:hAnsi="Times New Roman"/>
          <w:sz w:val="28"/>
        </w:rPr>
        <w:t>. Вхождение ребенка в книжную вселенную происходит в первую очередь с помощью литературы, специально созданной для детей. Име</w:t>
      </w:r>
      <w:r w:rsidR="00D34FCA">
        <w:rPr>
          <w:rFonts w:ascii="Times New Roman" w:hAnsi="Times New Roman"/>
          <w:sz w:val="28"/>
        </w:rPr>
        <w:t xml:space="preserve">нно детская литература </w:t>
      </w:r>
      <w:r w:rsidR="00D34FCA" w:rsidRPr="00D34FCA">
        <w:rPr>
          <w:rFonts w:ascii="Times New Roman" w:hAnsi="Times New Roman"/>
          <w:sz w:val="28"/>
        </w:rPr>
        <w:t>питает ум и воображение ребенка, открывая ему новые миры, образы и модели поведения, являясь мощным средством духовного развития личности.</w:t>
      </w:r>
    </w:p>
    <w:p w:rsidR="0033341A" w:rsidRDefault="008E157E" w:rsidP="00EF698C">
      <w:pPr>
        <w:spacing w:after="0" w:line="360" w:lineRule="auto"/>
        <w:ind w:firstLine="709"/>
        <w:jc w:val="both"/>
        <w:rPr>
          <w:rFonts w:ascii="Times New Roman" w:hAnsi="Times New Roman"/>
          <w:sz w:val="28"/>
        </w:rPr>
      </w:pPr>
      <w:r w:rsidRPr="008E157E">
        <w:rPr>
          <w:rFonts w:ascii="Times New Roman" w:hAnsi="Times New Roman"/>
          <w:sz w:val="28"/>
        </w:rPr>
        <w:t xml:space="preserve">Книги, литература </w:t>
      </w:r>
      <w:r>
        <w:rPr>
          <w:rFonts w:ascii="Times New Roman" w:hAnsi="Times New Roman"/>
          <w:sz w:val="28"/>
        </w:rPr>
        <w:t>–</w:t>
      </w:r>
      <w:r w:rsidRPr="008E157E">
        <w:rPr>
          <w:rFonts w:ascii="Times New Roman" w:hAnsi="Times New Roman"/>
          <w:sz w:val="28"/>
        </w:rPr>
        <w:t xml:space="preserve"> это то, без чего невозможна жизнь любого </w:t>
      </w:r>
      <w:r>
        <w:rPr>
          <w:rFonts w:ascii="Times New Roman" w:hAnsi="Times New Roman"/>
          <w:sz w:val="28"/>
        </w:rPr>
        <w:t>человека, это сокровище духовного богатства людей.</w:t>
      </w:r>
      <w:r w:rsidRPr="008E157E">
        <w:rPr>
          <w:rFonts w:ascii="Arial" w:hAnsi="Arial" w:cs="Arial"/>
          <w:color w:val="333333"/>
          <w:sz w:val="27"/>
          <w:szCs w:val="27"/>
          <w:shd w:val="clear" w:color="auto" w:fill="F6F6F6"/>
        </w:rPr>
        <w:t xml:space="preserve"> </w:t>
      </w:r>
      <w:r w:rsidRPr="008E157E">
        <w:rPr>
          <w:rFonts w:ascii="Times New Roman" w:hAnsi="Times New Roman"/>
          <w:sz w:val="28"/>
        </w:rPr>
        <w:t>Книга является духовной пищей, которая обогащает детей в различных сферах: творческой, коммуникативной, познавательной, эстетической, эмоциональной. Кроме того, она играет огромную роль в социальном развитии ребёнка, прививает ему те или иные навыки общения, оказывая влияние на социализацию.</w:t>
      </w:r>
    </w:p>
    <w:p w:rsidR="0033341A" w:rsidRDefault="0033341A" w:rsidP="00EF698C">
      <w:pPr>
        <w:spacing w:after="0" w:line="360" w:lineRule="auto"/>
        <w:ind w:firstLine="709"/>
        <w:jc w:val="both"/>
        <w:rPr>
          <w:rFonts w:ascii="Times New Roman" w:hAnsi="Times New Roman"/>
          <w:sz w:val="28"/>
        </w:rPr>
      </w:pPr>
      <w:r>
        <w:rPr>
          <w:rFonts w:ascii="Times New Roman" w:hAnsi="Times New Roman"/>
          <w:sz w:val="28"/>
        </w:rPr>
        <w:t>Мир книг настолько ярок и многообразен, что позволяет каждому читателю окунуться в волшебный мир чувств, фантазии и впечатлений. Каждая книга – это настоящее открытие! Читая книги, наш внутренний мир обогащается, и мы может получить возможность совершать путешествие во времени и погружаться в глубину столетий, видеть настоящее и даже заглянуть в будущее.</w:t>
      </w:r>
    </w:p>
    <w:p w:rsidR="00B302DF" w:rsidRPr="00D85DA6" w:rsidRDefault="0033341A" w:rsidP="00D85DA6">
      <w:pPr>
        <w:spacing w:after="0" w:line="360" w:lineRule="auto"/>
        <w:ind w:firstLine="709"/>
        <w:jc w:val="both"/>
        <w:rPr>
          <w:rFonts w:ascii="Times New Roman" w:hAnsi="Times New Roman"/>
          <w:sz w:val="28"/>
        </w:rPr>
      </w:pPr>
      <w:r>
        <w:rPr>
          <w:rFonts w:ascii="Times New Roman" w:hAnsi="Times New Roman"/>
          <w:sz w:val="28"/>
        </w:rPr>
        <w:t xml:space="preserve">На </w:t>
      </w:r>
      <w:r w:rsidR="00E11050">
        <w:rPr>
          <w:rFonts w:ascii="Times New Roman" w:hAnsi="Times New Roman"/>
          <w:sz w:val="28"/>
        </w:rPr>
        <w:t xml:space="preserve">сегодня </w:t>
      </w:r>
      <w:r>
        <w:rPr>
          <w:rFonts w:ascii="Times New Roman" w:hAnsi="Times New Roman"/>
          <w:sz w:val="28"/>
        </w:rPr>
        <w:t xml:space="preserve">издаётся огромное количество книг в различных жанрах: сказки, рассказы, повести, стихотворения, драмы, комедии и множество </w:t>
      </w:r>
      <w:r w:rsidR="00B302DF">
        <w:rPr>
          <w:rFonts w:ascii="Times New Roman" w:hAnsi="Times New Roman"/>
          <w:sz w:val="28"/>
        </w:rPr>
        <w:t>других…</w:t>
      </w:r>
      <w:r w:rsidR="00D85DA6">
        <w:rPr>
          <w:rFonts w:ascii="Times New Roman" w:hAnsi="Times New Roman"/>
          <w:sz w:val="28"/>
        </w:rPr>
        <w:t xml:space="preserve"> </w:t>
      </w:r>
      <w:r w:rsidR="00D85DA6">
        <w:rPr>
          <w:rFonts w:ascii="Times New Roman" w:hAnsi="Times New Roman"/>
          <w:iCs/>
          <w:sz w:val="28"/>
        </w:rPr>
        <w:t>С</w:t>
      </w:r>
      <w:r w:rsidR="00B302DF" w:rsidRPr="00B302DF">
        <w:rPr>
          <w:rFonts w:ascii="Times New Roman" w:hAnsi="Times New Roman"/>
          <w:iCs/>
          <w:sz w:val="28"/>
        </w:rPr>
        <w:t xml:space="preserve"> развитием общества и страны в целом, мы практически не</w:t>
      </w:r>
      <w:r w:rsidR="00D85DA6">
        <w:rPr>
          <w:rFonts w:ascii="Times New Roman" w:hAnsi="Times New Roman"/>
          <w:iCs/>
          <w:sz w:val="28"/>
        </w:rPr>
        <w:t xml:space="preserve"> замечем недостатков в книгах. Но если, зайти</w:t>
      </w:r>
      <w:r w:rsidR="00B302DF" w:rsidRPr="00B302DF">
        <w:rPr>
          <w:rFonts w:ascii="Times New Roman" w:hAnsi="Times New Roman"/>
          <w:iCs/>
          <w:sz w:val="28"/>
        </w:rPr>
        <w:t xml:space="preserve"> в</w:t>
      </w:r>
      <w:r w:rsidR="00D85DA6">
        <w:rPr>
          <w:rFonts w:ascii="Times New Roman" w:hAnsi="Times New Roman"/>
          <w:iCs/>
          <w:sz w:val="28"/>
        </w:rPr>
        <w:t xml:space="preserve"> любой книжный магазин, мы сможем увидеть </w:t>
      </w:r>
      <w:r w:rsidR="00D85DA6" w:rsidRPr="00B302DF">
        <w:rPr>
          <w:rFonts w:ascii="Times New Roman" w:hAnsi="Times New Roman"/>
          <w:iCs/>
          <w:sz w:val="28"/>
        </w:rPr>
        <w:t>сотни пр</w:t>
      </w:r>
      <w:r w:rsidR="00D85DA6">
        <w:rPr>
          <w:rFonts w:ascii="Times New Roman" w:hAnsi="Times New Roman"/>
          <w:iCs/>
          <w:sz w:val="28"/>
        </w:rPr>
        <w:t>илавков, наполненные</w:t>
      </w:r>
      <w:r w:rsidR="00B302DF" w:rsidRPr="00B302DF">
        <w:rPr>
          <w:rFonts w:ascii="Times New Roman" w:hAnsi="Times New Roman"/>
          <w:iCs/>
          <w:sz w:val="28"/>
        </w:rPr>
        <w:t xml:space="preserve"> различными жанрами литературы. Авторы этих книг, также разнооб</w:t>
      </w:r>
      <w:r w:rsidR="00B3356A">
        <w:rPr>
          <w:rFonts w:ascii="Times New Roman" w:hAnsi="Times New Roman"/>
          <w:iCs/>
          <w:sz w:val="28"/>
        </w:rPr>
        <w:t xml:space="preserve">разны, а многих мы вообще видим </w:t>
      </w:r>
      <w:r w:rsidR="00B302DF" w:rsidRPr="00B302DF">
        <w:rPr>
          <w:rFonts w:ascii="Times New Roman" w:hAnsi="Times New Roman"/>
          <w:iCs/>
          <w:sz w:val="28"/>
        </w:rPr>
        <w:t>впервые.</w:t>
      </w:r>
      <w:r w:rsidR="00D85DA6">
        <w:rPr>
          <w:rFonts w:ascii="Times New Roman" w:hAnsi="Times New Roman"/>
          <w:iCs/>
          <w:sz w:val="28"/>
        </w:rPr>
        <w:t xml:space="preserve"> </w:t>
      </w:r>
      <w:r w:rsidR="00B3356A">
        <w:rPr>
          <w:rFonts w:ascii="Times New Roman" w:hAnsi="Times New Roman"/>
          <w:iCs/>
          <w:sz w:val="28"/>
        </w:rPr>
        <w:t>Сразу можно и не заметить</w:t>
      </w:r>
      <w:r w:rsidR="00B302DF" w:rsidRPr="00B302DF">
        <w:rPr>
          <w:rFonts w:ascii="Times New Roman" w:hAnsi="Times New Roman"/>
          <w:iCs/>
          <w:sz w:val="28"/>
        </w:rPr>
        <w:t>, что несмотря на всё обилие, представленное для нашего выбора, почти малое количество занимает детская литература</w:t>
      </w:r>
      <w:r w:rsidR="00EF698C">
        <w:rPr>
          <w:rFonts w:ascii="Times New Roman" w:hAnsi="Times New Roman"/>
          <w:iCs/>
          <w:sz w:val="28"/>
        </w:rPr>
        <w:t xml:space="preserve">. </w:t>
      </w:r>
      <w:r w:rsidR="00B302DF" w:rsidRPr="00B302DF">
        <w:rPr>
          <w:rFonts w:ascii="Times New Roman" w:hAnsi="Times New Roman"/>
          <w:iCs/>
          <w:sz w:val="28"/>
        </w:rPr>
        <w:t>Детская литература, прежде всего, должна быть направлена на нравственное, интеллектуальное, эстетическое развитие детей. Именно, книга </w:t>
      </w:r>
      <w:hyperlink r:id="rId5" w:history="1">
        <w:r w:rsidR="00B302DF" w:rsidRPr="00B3356A">
          <w:rPr>
            <w:rStyle w:val="a3"/>
            <w:rFonts w:ascii="Times New Roman" w:hAnsi="Times New Roman"/>
            <w:iCs/>
            <w:color w:val="000000" w:themeColor="text1"/>
            <w:sz w:val="28"/>
            <w:u w:val="none"/>
          </w:rPr>
          <w:t>играет</w:t>
        </w:r>
      </w:hyperlink>
      <w:r w:rsidR="00B3356A">
        <w:rPr>
          <w:rFonts w:ascii="Times New Roman" w:hAnsi="Times New Roman"/>
          <w:iCs/>
          <w:sz w:val="28"/>
        </w:rPr>
        <w:t> здесь огромнейшую</w:t>
      </w:r>
      <w:r w:rsidR="00B302DF" w:rsidRPr="00B302DF">
        <w:rPr>
          <w:rFonts w:ascii="Times New Roman" w:hAnsi="Times New Roman"/>
          <w:iCs/>
          <w:sz w:val="28"/>
        </w:rPr>
        <w:t xml:space="preserve"> роль. </w:t>
      </w:r>
    </w:p>
    <w:p w:rsidR="008E157E" w:rsidRDefault="004F0D50" w:rsidP="00E11050">
      <w:pPr>
        <w:spacing w:after="0" w:line="360" w:lineRule="auto"/>
        <w:ind w:firstLine="709"/>
        <w:jc w:val="both"/>
        <w:rPr>
          <w:rFonts w:ascii="Times New Roman" w:hAnsi="Times New Roman"/>
          <w:sz w:val="28"/>
        </w:rPr>
      </w:pPr>
      <w:r w:rsidRPr="004F0D50">
        <w:rPr>
          <w:rFonts w:ascii="Times New Roman" w:hAnsi="Times New Roman"/>
          <w:sz w:val="28"/>
        </w:rPr>
        <w:t xml:space="preserve">Однако в наше время возникает уже другая проблема </w:t>
      </w:r>
      <w:r w:rsidR="00E11050">
        <w:rPr>
          <w:rFonts w:ascii="Times New Roman" w:hAnsi="Times New Roman"/>
          <w:sz w:val="28"/>
        </w:rPr>
        <w:t>–</w:t>
      </w:r>
      <w:r w:rsidRPr="004F0D50">
        <w:rPr>
          <w:rFonts w:ascii="Times New Roman" w:hAnsi="Times New Roman"/>
          <w:sz w:val="28"/>
        </w:rPr>
        <w:t xml:space="preserve"> дети перестают читать книги, падает культура чтения. Этому способствуют разные факторы, в том числе и развитие новых информационных технологий, революция в телекоммуникациях. Заметное снижение интереса к чтению не могло не повлиять и на литературный процесс: одной из тенденций становится преобладание занимательности над всеми другими достоинствами произведения. Увеличивается число групп детей, подростков, юношества, у которых все более популярными становятся журналы. Но и при разнообразии книжной и журнальной продукции, адресованной этой аудитории, далеко не всё благополучно. Подростки ориентируются не на лучшую, а на «модную» в их среде продукцию. Растет спрос на периодику с большим количеством картинок, несущих информацию, в основном, развлекательного характера. </w:t>
      </w:r>
    </w:p>
    <w:p w:rsidR="004F0D50" w:rsidRDefault="004F0D50" w:rsidP="00EF698C">
      <w:pPr>
        <w:spacing w:after="0" w:line="360" w:lineRule="auto"/>
        <w:ind w:firstLine="709"/>
        <w:jc w:val="both"/>
        <w:rPr>
          <w:rFonts w:ascii="Times New Roman" w:hAnsi="Times New Roman"/>
          <w:sz w:val="28"/>
        </w:rPr>
      </w:pPr>
      <w:r w:rsidRPr="004F0D50">
        <w:rPr>
          <w:rFonts w:ascii="Times New Roman" w:hAnsi="Times New Roman"/>
          <w:sz w:val="28"/>
        </w:rPr>
        <w:t>Но, к сожалению, не изменилось главное: детская литература осталась явлением периферийным, отсутствует внимание к ее проблемам, нет попыток современного толкования ее феномена. Вопрос о специфике литературы для детей по-прежнему сводится к повторению истин о динамичном сюжете, доступности, ясности.</w:t>
      </w:r>
    </w:p>
    <w:p w:rsidR="004F0D50" w:rsidRDefault="004F0D50" w:rsidP="00EF698C">
      <w:pPr>
        <w:spacing w:after="0" w:line="360" w:lineRule="auto"/>
        <w:ind w:firstLine="709"/>
        <w:jc w:val="both"/>
        <w:rPr>
          <w:rFonts w:ascii="Times New Roman" w:hAnsi="Times New Roman"/>
          <w:sz w:val="28"/>
        </w:rPr>
      </w:pPr>
      <w:r w:rsidRPr="004F0D50">
        <w:rPr>
          <w:rFonts w:ascii="Times New Roman" w:hAnsi="Times New Roman"/>
          <w:sz w:val="28"/>
        </w:rPr>
        <w:t>Менее популярна, но отнюдь не менее важна эстетическая функция детской литературы: книга должна привить истинный художественный вкус, ребенка необходимо знакомить с лучшими образцами искусства слова. В советские времена эта функция нередко приносилась в жертву идеологии, когда школьников и даже дошкольников заставляли заучивать наизусть чудовищные с точки зрения эстетики, но «идеологически правильные» стихи о партии и Октябре, читать малохудожественные рассказы о Ленине и т.п. С другой стороны, ознакомление только с лучшими, на взгляд взрослых, образцами классической литературы нередко нарушает принцип доступности, и в результате ребенок на всю оставшуюся жизнь сохраняет неприязненное отношение к классике.</w:t>
      </w:r>
    </w:p>
    <w:p w:rsidR="00A47460" w:rsidRPr="00A47460" w:rsidRDefault="00A47460" w:rsidP="00A47460">
      <w:pPr>
        <w:spacing w:after="0" w:line="360" w:lineRule="auto"/>
        <w:ind w:firstLine="709"/>
        <w:jc w:val="both"/>
        <w:rPr>
          <w:rFonts w:ascii="Times New Roman" w:hAnsi="Times New Roman"/>
          <w:sz w:val="28"/>
        </w:rPr>
      </w:pPr>
      <w:r w:rsidRPr="00A47460">
        <w:rPr>
          <w:rFonts w:ascii="Times New Roman" w:hAnsi="Times New Roman"/>
          <w:sz w:val="28"/>
        </w:rPr>
        <w:t>Несмотря на огромную тематику современных детских книг, не все они соответствуют стандартам качества и моральным требованиям, поэтому современные издательства чаще предпочитают переиздавать произведения «прошлых лет» - от русских народных сказок до произведений советского времени.</w:t>
      </w:r>
    </w:p>
    <w:p w:rsidR="00A47460" w:rsidRPr="00A47460" w:rsidRDefault="00A47460" w:rsidP="00A47460">
      <w:pPr>
        <w:spacing w:after="0" w:line="360" w:lineRule="auto"/>
        <w:ind w:firstLine="709"/>
        <w:jc w:val="both"/>
        <w:rPr>
          <w:rFonts w:ascii="Times New Roman" w:hAnsi="Times New Roman"/>
          <w:sz w:val="28"/>
        </w:rPr>
      </w:pPr>
      <w:r w:rsidRPr="00A47460">
        <w:rPr>
          <w:rFonts w:ascii="Times New Roman" w:hAnsi="Times New Roman"/>
          <w:sz w:val="28"/>
        </w:rPr>
        <w:t>Из выше сказанного, заключаем, что как и всё в этом мире, литература развивается, преобразуется, становится другой, просто другой – не лучше и не хуже той, которая была ранее. Так, в настоящее время, наряду с общепринятыми, признанными жанрами появляются новые; проблемы прошлых лет заменяются более «свежими», актуальными на данный момент.</w:t>
      </w:r>
    </w:p>
    <w:p w:rsidR="00A47460" w:rsidRPr="00A47460" w:rsidRDefault="00A47460" w:rsidP="00A47460">
      <w:pPr>
        <w:spacing w:after="0" w:line="360" w:lineRule="auto"/>
        <w:ind w:firstLine="709"/>
        <w:jc w:val="both"/>
        <w:rPr>
          <w:rFonts w:ascii="Times New Roman" w:hAnsi="Times New Roman"/>
          <w:sz w:val="28"/>
        </w:rPr>
      </w:pPr>
      <w:r w:rsidRPr="00A47460">
        <w:rPr>
          <w:rFonts w:ascii="Times New Roman" w:hAnsi="Times New Roman"/>
          <w:sz w:val="28"/>
        </w:rPr>
        <w:t>На наш взгляд, произведения новейшей детской литературы - это кладезь важнейшей разнообразной информации, которую нужно уметь раскрыть, разглядеть, прочесть между строк. Таким образом, новейшая литература толкает нас самих искать мораль, скрытый смысл, что ведёт к развитию различных сфер личности.</w:t>
      </w:r>
    </w:p>
    <w:p w:rsidR="004F0D50" w:rsidRPr="008E157E" w:rsidRDefault="004F0D50" w:rsidP="00EF698C">
      <w:pPr>
        <w:spacing w:after="0" w:line="360" w:lineRule="auto"/>
        <w:ind w:firstLine="709"/>
        <w:jc w:val="both"/>
        <w:rPr>
          <w:rFonts w:ascii="Times New Roman" w:hAnsi="Times New Roman"/>
          <w:sz w:val="28"/>
        </w:rPr>
      </w:pPr>
    </w:p>
    <w:sectPr w:rsidR="004F0D50" w:rsidRPr="008E15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91B"/>
    <w:rsid w:val="0000091B"/>
    <w:rsid w:val="00050329"/>
    <w:rsid w:val="001F385C"/>
    <w:rsid w:val="00204838"/>
    <w:rsid w:val="0033341A"/>
    <w:rsid w:val="00356CAD"/>
    <w:rsid w:val="004F0D50"/>
    <w:rsid w:val="00546B4C"/>
    <w:rsid w:val="005A2659"/>
    <w:rsid w:val="008E157E"/>
    <w:rsid w:val="00A47460"/>
    <w:rsid w:val="00B302DF"/>
    <w:rsid w:val="00B3356A"/>
    <w:rsid w:val="00B973EA"/>
    <w:rsid w:val="00CF65AC"/>
    <w:rsid w:val="00D34FCA"/>
    <w:rsid w:val="00D85DA6"/>
    <w:rsid w:val="00DE58FE"/>
    <w:rsid w:val="00E11050"/>
    <w:rsid w:val="00EF698C"/>
    <w:rsid w:val="00FC00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2D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302D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216051">
      <w:bodyDiv w:val="1"/>
      <w:marLeft w:val="0"/>
      <w:marRight w:val="0"/>
      <w:marTop w:val="0"/>
      <w:marBottom w:val="0"/>
      <w:divBdr>
        <w:top w:val="none" w:sz="0" w:space="0" w:color="auto"/>
        <w:left w:val="none" w:sz="0" w:space="0" w:color="auto"/>
        <w:bottom w:val="none" w:sz="0" w:space="0" w:color="auto"/>
        <w:right w:val="none" w:sz="0" w:space="0" w:color="auto"/>
      </w:divBdr>
    </w:div>
    <w:div w:id="19653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www.rulit.org/publication/2187&amp;sa=D&amp;ust=1494784306676000&amp;usg=AFQjCNFkcQ1o_k2WO2wUlofKOJFrxDyhew"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1299</Words>
  <Characters>7407</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2021-05-10T14:27:00Z</dcterms:created>
  <dcterms:modified xsi:type="dcterms:W3CDTF">2021-05-10T14:27:00Z</dcterms:modified>
</cp:coreProperties>
</file>