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108" w:type="dxa"/>
        <w:tblLayout w:type="fixed"/>
        <w:tblCellMar>
          <w:left w:w="10" w:type="dxa"/>
          <w:right w:w="10" w:type="dxa"/>
        </w:tblCellMar>
        <w:tblLook w:val="0000" w:firstRow="0" w:lastRow="0" w:firstColumn="0" w:lastColumn="0" w:noHBand="0" w:noVBand="0"/>
      </w:tblPr>
      <w:tblGrid>
        <w:gridCol w:w="2688"/>
        <w:gridCol w:w="7377"/>
      </w:tblGrid>
      <w:tr w:rsidR="0035683A" w:rsidTr="00A734B7">
        <w:tc>
          <w:tcPr>
            <w:tcW w:w="2688" w:type="dxa"/>
            <w:tcBorders>
              <w:bottom w:val="single" w:sz="4" w:space="0" w:color="00000A"/>
            </w:tcBorders>
            <w:shd w:val="clear" w:color="auto" w:fill="FFFFFF"/>
            <w:tcMar>
              <w:top w:w="0" w:type="dxa"/>
              <w:left w:w="108" w:type="dxa"/>
              <w:bottom w:w="0" w:type="dxa"/>
              <w:right w:w="108" w:type="dxa"/>
            </w:tcMar>
          </w:tcPr>
          <w:p w:rsidR="0035683A" w:rsidRDefault="0035683A" w:rsidP="00A734B7">
            <w:pPr>
              <w:pStyle w:val="a5"/>
              <w:spacing w:line="360" w:lineRule="auto"/>
            </w:pPr>
            <w:r>
              <w:rPr>
                <w:noProof/>
                <w:lang w:eastAsia="ru-RU"/>
              </w:rPr>
              <w:drawing>
                <wp:inline distT="0" distB="0" distL="0" distR="0" wp14:anchorId="70DA98AE" wp14:editId="0D203563">
                  <wp:extent cx="1533600" cy="723959"/>
                  <wp:effectExtent l="0" t="0" r="9450" b="0"/>
                  <wp:docPr id="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1533600" cy="723959"/>
                          </a:xfrm>
                          <a:prstGeom prst="rect">
                            <a:avLst/>
                          </a:prstGeom>
                          <a:ln>
                            <a:noFill/>
                            <a:prstDash/>
                          </a:ln>
                        </pic:spPr>
                      </pic:pic>
                    </a:graphicData>
                  </a:graphic>
                </wp:inline>
              </w:drawing>
            </w:r>
          </w:p>
        </w:tc>
        <w:tc>
          <w:tcPr>
            <w:tcW w:w="7377" w:type="dxa"/>
            <w:tcBorders>
              <w:bottom w:val="single" w:sz="4" w:space="0" w:color="00000A"/>
            </w:tcBorders>
            <w:shd w:val="clear" w:color="auto" w:fill="FFFFFF"/>
            <w:tcMar>
              <w:top w:w="0" w:type="dxa"/>
              <w:left w:w="108" w:type="dxa"/>
              <w:bottom w:w="0" w:type="dxa"/>
              <w:right w:w="108" w:type="dxa"/>
            </w:tcMar>
          </w:tcPr>
          <w:p w:rsidR="0035683A" w:rsidRDefault="0035683A" w:rsidP="00A734B7">
            <w:pPr>
              <w:pStyle w:val="Standard"/>
              <w:spacing w:line="360" w:lineRule="auto"/>
              <w:jc w:val="center"/>
              <w:rPr>
                <w:rFonts w:ascii="Times New Roman" w:hAnsi="Times New Roman" w:cs="Times New Roman"/>
                <w:b/>
                <w:sz w:val="24"/>
                <w:szCs w:val="24"/>
              </w:rPr>
            </w:pPr>
            <w:r>
              <w:rPr>
                <w:rFonts w:ascii="Times New Roman" w:hAnsi="Times New Roman" w:cs="Times New Roman"/>
                <w:b/>
                <w:sz w:val="24"/>
                <w:szCs w:val="24"/>
              </w:rPr>
              <w:t>МИНОБРНАУКИ РОССИИ</w:t>
            </w:r>
          </w:p>
          <w:p w:rsidR="0035683A" w:rsidRDefault="0035683A" w:rsidP="00A734B7">
            <w:pPr>
              <w:pStyle w:val="Standard"/>
              <w:spacing w:line="360" w:lineRule="auto"/>
              <w:jc w:val="center"/>
              <w:rPr>
                <w:rFonts w:ascii="Times New Roman" w:hAnsi="Times New Roman" w:cs="Times New Roman"/>
                <w:b/>
                <w:sz w:val="24"/>
                <w:szCs w:val="24"/>
              </w:rPr>
            </w:pPr>
            <w:r>
              <w:rPr>
                <w:rFonts w:ascii="Times New Roman" w:hAnsi="Times New Roman" w:cs="Times New Roman"/>
                <w:b/>
                <w:sz w:val="24"/>
                <w:szCs w:val="24"/>
              </w:rPr>
              <w:t>федеральное государственное бюджетное образовательное учреждение высшего образования</w:t>
            </w:r>
          </w:p>
          <w:p w:rsidR="0035683A" w:rsidRDefault="0035683A" w:rsidP="00A734B7">
            <w:pPr>
              <w:pStyle w:val="Standard"/>
              <w:spacing w:line="360" w:lineRule="auto"/>
              <w:jc w:val="center"/>
              <w:rPr>
                <w:rFonts w:ascii="Times New Roman" w:hAnsi="Times New Roman" w:cs="Times New Roman"/>
                <w:b/>
                <w:sz w:val="24"/>
                <w:szCs w:val="24"/>
              </w:rPr>
            </w:pPr>
            <w:r>
              <w:rPr>
                <w:rFonts w:ascii="Times New Roman" w:hAnsi="Times New Roman" w:cs="Times New Roman"/>
                <w:b/>
                <w:sz w:val="24"/>
                <w:szCs w:val="24"/>
              </w:rPr>
              <w:t>«Самарский государственный технический университет»</w:t>
            </w:r>
          </w:p>
          <w:p w:rsidR="0035683A" w:rsidRPr="00A30EFA" w:rsidRDefault="0035683A" w:rsidP="00A734B7">
            <w:pPr>
              <w:pStyle w:val="a5"/>
              <w:spacing w:line="360" w:lineRule="auto"/>
              <w:jc w:val="center"/>
              <w:rPr>
                <w:rFonts w:ascii="Times New Roman" w:eastAsia="Calibri" w:hAnsi="Times New Roman" w:cs="Times New Roman"/>
                <w:b/>
                <w:bCs/>
                <w:sz w:val="24"/>
                <w:szCs w:val="24"/>
              </w:rPr>
            </w:pPr>
            <w:r w:rsidRPr="00A30EFA">
              <w:rPr>
                <w:rFonts w:ascii="Times New Roman" w:eastAsia="Calibri" w:hAnsi="Times New Roman" w:cs="Times New Roman"/>
                <w:b/>
                <w:bCs/>
                <w:sz w:val="24"/>
                <w:szCs w:val="24"/>
              </w:rPr>
              <w:t>Филиал в г. Новокуйбышевск</w:t>
            </w:r>
          </w:p>
        </w:tc>
      </w:tr>
    </w:tbl>
    <w:p w:rsidR="0035683A" w:rsidRDefault="0035683A" w:rsidP="0035683A">
      <w:pPr>
        <w:pStyle w:val="Standard"/>
        <w:spacing w:line="360" w:lineRule="auto"/>
        <w:jc w:val="center"/>
        <w:rPr>
          <w:rFonts w:ascii="Times New Roman" w:hAnsi="Times New Roman" w:cs="Times New Roman"/>
          <w:spacing w:val="40"/>
          <w:sz w:val="28"/>
          <w:szCs w:val="28"/>
        </w:rPr>
      </w:pPr>
    </w:p>
    <w:p w:rsidR="0035683A" w:rsidRDefault="0035683A" w:rsidP="0035683A">
      <w:pPr>
        <w:pStyle w:val="Standard"/>
        <w:spacing w:line="360" w:lineRule="auto"/>
        <w:jc w:val="center"/>
      </w:pPr>
      <w:r>
        <w:rPr>
          <w:rFonts w:ascii="Times New Roman" w:hAnsi="Times New Roman" w:cs="Times New Roman"/>
          <w:spacing w:val="40"/>
          <w:sz w:val="28"/>
          <w:szCs w:val="28"/>
        </w:rPr>
        <w:t>Кафедра Экономика и Менеджмент</w:t>
      </w:r>
    </w:p>
    <w:p w:rsidR="0035683A" w:rsidRDefault="0035683A" w:rsidP="0035683A">
      <w:pPr>
        <w:pStyle w:val="Standard"/>
        <w:spacing w:line="360" w:lineRule="auto"/>
        <w:jc w:val="center"/>
        <w:rPr>
          <w:rFonts w:ascii="Times New Roman" w:eastAsia="Cambria" w:hAnsi="Times New Roman" w:cs="Times New Roman"/>
          <w:i/>
          <w:sz w:val="28"/>
          <w:szCs w:val="28"/>
        </w:rPr>
      </w:pPr>
    </w:p>
    <w:p w:rsidR="0035683A" w:rsidRDefault="0035683A" w:rsidP="0035683A">
      <w:pPr>
        <w:pStyle w:val="Standard"/>
        <w:spacing w:line="360" w:lineRule="auto"/>
        <w:jc w:val="center"/>
        <w:rPr>
          <w:rFonts w:ascii="Times New Roman" w:eastAsia="Cambria" w:hAnsi="Times New Roman" w:cs="Times New Roman"/>
          <w:i/>
          <w:sz w:val="28"/>
          <w:szCs w:val="28"/>
        </w:rPr>
      </w:pPr>
    </w:p>
    <w:p w:rsidR="0035683A" w:rsidRDefault="0035683A" w:rsidP="0035683A">
      <w:pPr>
        <w:pStyle w:val="Standard"/>
        <w:spacing w:line="360" w:lineRule="auto"/>
        <w:jc w:val="center"/>
        <w:rPr>
          <w:rFonts w:ascii="Times New Roman" w:eastAsia="Cambria" w:hAnsi="Times New Roman" w:cs="Times New Roman"/>
          <w:i/>
          <w:sz w:val="28"/>
          <w:szCs w:val="28"/>
        </w:rPr>
      </w:pPr>
    </w:p>
    <w:p w:rsidR="0035683A" w:rsidRDefault="0035683A" w:rsidP="0035683A">
      <w:pPr>
        <w:pStyle w:val="Standard"/>
        <w:spacing w:line="360" w:lineRule="auto"/>
        <w:jc w:val="center"/>
        <w:rPr>
          <w:rFonts w:ascii="Times New Roman" w:eastAsia="Cambria" w:hAnsi="Times New Roman" w:cs="Times New Roman"/>
          <w:i/>
          <w:sz w:val="28"/>
          <w:szCs w:val="28"/>
        </w:rPr>
      </w:pPr>
    </w:p>
    <w:p w:rsidR="0035683A" w:rsidRDefault="0035683A" w:rsidP="0035683A">
      <w:pPr>
        <w:pStyle w:val="Standard"/>
        <w:spacing w:line="360" w:lineRule="auto"/>
        <w:jc w:val="center"/>
        <w:rPr>
          <w:rFonts w:ascii="Times New Roman" w:eastAsia="Cambria" w:hAnsi="Times New Roman" w:cs="Times New Roman"/>
          <w:i/>
          <w:sz w:val="28"/>
          <w:szCs w:val="28"/>
        </w:rPr>
      </w:pPr>
    </w:p>
    <w:p w:rsidR="0035683A" w:rsidRDefault="0035683A" w:rsidP="0035683A">
      <w:pPr>
        <w:pStyle w:val="Standard"/>
        <w:spacing w:line="360" w:lineRule="auto"/>
        <w:jc w:val="center"/>
        <w:rPr>
          <w:rFonts w:ascii="Times New Roman" w:eastAsia="Cambria" w:hAnsi="Times New Roman" w:cs="Times New Roman"/>
          <w:b/>
          <w:sz w:val="28"/>
          <w:szCs w:val="28"/>
        </w:rPr>
      </w:pPr>
      <w:r>
        <w:rPr>
          <w:rFonts w:ascii="Times New Roman" w:eastAsia="Cambria" w:hAnsi="Times New Roman" w:cs="Times New Roman"/>
          <w:b/>
          <w:sz w:val="28"/>
          <w:szCs w:val="28"/>
        </w:rPr>
        <w:t>Научная работа на тему</w:t>
      </w:r>
    </w:p>
    <w:p w:rsidR="0035683A" w:rsidRPr="00B92500" w:rsidRDefault="0035683A" w:rsidP="0035683A">
      <w:pPr>
        <w:pStyle w:val="Standard"/>
        <w:spacing w:line="360" w:lineRule="auto"/>
        <w:jc w:val="center"/>
        <w:rPr>
          <w:rFonts w:ascii="Times New Roman" w:eastAsia="Cambria" w:hAnsi="Times New Roman" w:cs="Times New Roman"/>
          <w:sz w:val="28"/>
          <w:szCs w:val="28"/>
        </w:rPr>
      </w:pPr>
      <w:r w:rsidRPr="00B92500">
        <w:rPr>
          <w:rFonts w:ascii="Times New Roman" w:eastAsia="Cambria" w:hAnsi="Times New Roman" w:cs="Times New Roman"/>
          <w:sz w:val="28"/>
          <w:szCs w:val="28"/>
        </w:rPr>
        <w:t>«</w:t>
      </w:r>
      <w:proofErr w:type="gramStart"/>
      <w:r w:rsidR="00F95ECD" w:rsidRPr="00B92500">
        <w:rPr>
          <w:rFonts w:ascii="Times New Roman" w:eastAsia="Cambria" w:hAnsi="Times New Roman" w:cs="Times New Roman"/>
          <w:sz w:val="28"/>
          <w:szCs w:val="28"/>
        </w:rPr>
        <w:t>Интернет-источники</w:t>
      </w:r>
      <w:proofErr w:type="gramEnd"/>
      <w:r w:rsidR="00F95ECD" w:rsidRPr="00B92500">
        <w:rPr>
          <w:rFonts w:ascii="Times New Roman" w:eastAsia="Cambria" w:hAnsi="Times New Roman" w:cs="Times New Roman"/>
          <w:sz w:val="28"/>
          <w:szCs w:val="28"/>
        </w:rPr>
        <w:t xml:space="preserve"> по теме «Куйбышев вторая столица</w:t>
      </w:r>
      <w:r w:rsidRPr="00B92500">
        <w:rPr>
          <w:rFonts w:ascii="Times New Roman" w:eastAsia="Cambria" w:hAnsi="Times New Roman" w:cs="Times New Roman"/>
          <w:sz w:val="28"/>
          <w:szCs w:val="28"/>
        </w:rPr>
        <w:t>»</w:t>
      </w: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ind w:left="4536"/>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Выполнила: студентка гр.8-НФ18 </w:t>
      </w:r>
    </w:p>
    <w:p w:rsidR="0035683A" w:rsidRDefault="0035683A" w:rsidP="0035683A">
      <w:pPr>
        <w:pStyle w:val="Standard"/>
        <w:spacing w:line="360" w:lineRule="auto"/>
        <w:ind w:left="4536"/>
        <w:jc w:val="both"/>
      </w:pPr>
      <w:r>
        <w:rPr>
          <w:rFonts w:ascii="Times New Roman" w:eastAsia="Cambria" w:hAnsi="Times New Roman" w:cs="Times New Roman"/>
          <w:b/>
          <w:sz w:val="28"/>
          <w:szCs w:val="28"/>
        </w:rPr>
        <w:t>Шарапова Д.Н.</w:t>
      </w:r>
    </w:p>
    <w:p w:rsidR="0035683A" w:rsidRDefault="0035683A" w:rsidP="0035683A">
      <w:pPr>
        <w:pStyle w:val="Standard"/>
        <w:spacing w:line="360" w:lineRule="auto"/>
        <w:ind w:left="4536"/>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Проверила: </w:t>
      </w:r>
      <w:proofErr w:type="spellStart"/>
      <w:r>
        <w:rPr>
          <w:rFonts w:ascii="Times New Roman" w:eastAsia="Cambria" w:hAnsi="Times New Roman" w:cs="Times New Roman"/>
          <w:b/>
          <w:sz w:val="28"/>
          <w:szCs w:val="28"/>
        </w:rPr>
        <w:t>к.и</w:t>
      </w:r>
      <w:proofErr w:type="gramStart"/>
      <w:r>
        <w:rPr>
          <w:rFonts w:ascii="Times New Roman" w:eastAsia="Cambria" w:hAnsi="Times New Roman" w:cs="Times New Roman"/>
          <w:b/>
          <w:sz w:val="28"/>
          <w:szCs w:val="28"/>
        </w:rPr>
        <w:t>.н</w:t>
      </w:r>
      <w:proofErr w:type="spellEnd"/>
      <w:proofErr w:type="gramEnd"/>
      <w:r>
        <w:rPr>
          <w:rFonts w:ascii="Times New Roman" w:eastAsia="Cambria" w:hAnsi="Times New Roman" w:cs="Times New Roman"/>
          <w:b/>
          <w:sz w:val="28"/>
          <w:szCs w:val="28"/>
        </w:rPr>
        <w:t>, доцент</w:t>
      </w:r>
    </w:p>
    <w:p w:rsidR="0035683A" w:rsidRDefault="0035683A" w:rsidP="0035683A">
      <w:pPr>
        <w:pStyle w:val="Standard"/>
        <w:spacing w:line="360" w:lineRule="auto"/>
        <w:ind w:left="4536"/>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Румянцева М.А.                                    </w:t>
      </w:r>
    </w:p>
    <w:p w:rsidR="0035683A" w:rsidRDefault="0035683A" w:rsidP="0035683A">
      <w:pPr>
        <w:pStyle w:val="Standard"/>
        <w:spacing w:line="360" w:lineRule="auto"/>
        <w:ind w:left="4536"/>
        <w:jc w:val="both"/>
        <w:rPr>
          <w:rFonts w:ascii="Times New Roman" w:eastAsia="Cambria" w:hAnsi="Times New Roman" w:cs="Times New Roman"/>
          <w:sz w:val="28"/>
          <w:szCs w:val="28"/>
        </w:rPr>
      </w:pP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jc w:val="both"/>
        <w:rPr>
          <w:rFonts w:ascii="Times New Roman" w:eastAsia="Cambria" w:hAnsi="Times New Roman" w:cs="Times New Roman"/>
          <w:sz w:val="28"/>
          <w:szCs w:val="28"/>
        </w:rPr>
      </w:pPr>
    </w:p>
    <w:p w:rsidR="0035683A" w:rsidRDefault="0035683A" w:rsidP="0035683A">
      <w:pPr>
        <w:pStyle w:val="Standard"/>
        <w:spacing w:line="360" w:lineRule="auto"/>
        <w:jc w:val="center"/>
        <w:rPr>
          <w:rFonts w:ascii="Times New Roman" w:eastAsia="Cambria" w:hAnsi="Times New Roman" w:cs="Times New Roman"/>
          <w:sz w:val="28"/>
          <w:szCs w:val="28"/>
        </w:rPr>
      </w:pPr>
      <w:r>
        <w:rPr>
          <w:rFonts w:ascii="Times New Roman" w:eastAsia="Cambria" w:hAnsi="Times New Roman" w:cs="Times New Roman"/>
          <w:sz w:val="28"/>
          <w:szCs w:val="28"/>
        </w:rPr>
        <w:t>Новокуйбышевск</w:t>
      </w:r>
    </w:p>
    <w:p w:rsidR="0035683A" w:rsidRDefault="0035683A" w:rsidP="0035683A">
      <w:pPr>
        <w:pStyle w:val="Standard"/>
        <w:spacing w:line="360" w:lineRule="auto"/>
        <w:jc w:val="center"/>
        <w:rPr>
          <w:rFonts w:ascii="Times New Roman" w:eastAsia="Cambria" w:hAnsi="Times New Roman" w:cs="Times New Roman"/>
          <w:sz w:val="28"/>
          <w:szCs w:val="28"/>
        </w:rPr>
      </w:pPr>
      <w:r>
        <w:rPr>
          <w:rFonts w:ascii="Times New Roman" w:eastAsia="Cambria" w:hAnsi="Times New Roman" w:cs="Times New Roman"/>
          <w:sz w:val="28"/>
          <w:szCs w:val="28"/>
        </w:rPr>
        <w:t>2021</w:t>
      </w:r>
    </w:p>
    <w:p w:rsidR="00720D95" w:rsidRDefault="00720D95" w:rsidP="00720D95">
      <w:pPr>
        <w:ind w:firstLine="709"/>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355725051"/>
        <w:docPartObj>
          <w:docPartGallery w:val="Table of Contents"/>
          <w:docPartUnique/>
        </w:docPartObj>
      </w:sdtPr>
      <w:sdtEndPr>
        <w:rPr>
          <w:b/>
          <w:bCs/>
        </w:rPr>
      </w:sdtEndPr>
      <w:sdtContent>
        <w:p w:rsidR="00426995" w:rsidRPr="00426995" w:rsidRDefault="00426995" w:rsidP="00426995">
          <w:pPr>
            <w:pStyle w:val="aa"/>
            <w:ind w:firstLine="709"/>
            <w:jc w:val="center"/>
            <w:rPr>
              <w:rFonts w:ascii="Times New Roman" w:hAnsi="Times New Roman" w:cs="Times New Roman"/>
              <w:b/>
              <w:color w:val="auto"/>
              <w:sz w:val="28"/>
              <w:szCs w:val="28"/>
            </w:rPr>
          </w:pPr>
          <w:r w:rsidRPr="00426995">
            <w:rPr>
              <w:rFonts w:ascii="Times New Roman" w:hAnsi="Times New Roman" w:cs="Times New Roman"/>
              <w:b/>
              <w:color w:val="auto"/>
              <w:sz w:val="28"/>
              <w:szCs w:val="28"/>
            </w:rPr>
            <w:t>СОДЕРЖАНИЕ</w:t>
          </w:r>
        </w:p>
        <w:p w:rsidR="00426995" w:rsidRPr="00426995" w:rsidRDefault="00426995" w:rsidP="00426995">
          <w:pPr>
            <w:pStyle w:val="11"/>
            <w:tabs>
              <w:tab w:val="right" w:leader="dot" w:pos="9345"/>
            </w:tabs>
            <w:spacing w:after="0" w:line="360" w:lineRule="auto"/>
            <w:jc w:val="both"/>
            <w:rPr>
              <w:rFonts w:ascii="Times New Roman" w:hAnsi="Times New Roman" w:cs="Times New Roman"/>
              <w:noProof/>
              <w:sz w:val="28"/>
              <w:szCs w:val="28"/>
            </w:rPr>
          </w:pPr>
          <w:r w:rsidRPr="00426995">
            <w:rPr>
              <w:rFonts w:ascii="Times New Roman" w:hAnsi="Times New Roman" w:cs="Times New Roman"/>
              <w:sz w:val="28"/>
              <w:szCs w:val="28"/>
            </w:rPr>
            <w:fldChar w:fldCharType="begin"/>
          </w:r>
          <w:r w:rsidRPr="00426995">
            <w:rPr>
              <w:rFonts w:ascii="Times New Roman" w:hAnsi="Times New Roman" w:cs="Times New Roman"/>
              <w:sz w:val="28"/>
              <w:szCs w:val="28"/>
            </w:rPr>
            <w:instrText xml:space="preserve"> TOC \o "1-3" \h \z \u </w:instrText>
          </w:r>
          <w:r w:rsidRPr="00426995">
            <w:rPr>
              <w:rFonts w:ascii="Times New Roman" w:hAnsi="Times New Roman" w:cs="Times New Roman"/>
              <w:sz w:val="28"/>
              <w:szCs w:val="28"/>
            </w:rPr>
            <w:fldChar w:fldCharType="separate"/>
          </w:r>
          <w:hyperlink w:anchor="_Toc68629953" w:history="1">
            <w:r w:rsidRPr="00426995">
              <w:rPr>
                <w:rStyle w:val="a9"/>
                <w:rFonts w:ascii="Times New Roman" w:hAnsi="Times New Roman" w:cs="Times New Roman"/>
                <w:noProof/>
                <w:sz w:val="28"/>
                <w:szCs w:val="28"/>
              </w:rPr>
              <w:t>Введение</w:t>
            </w:r>
            <w:r w:rsidRPr="00426995">
              <w:rPr>
                <w:rFonts w:ascii="Times New Roman" w:hAnsi="Times New Roman" w:cs="Times New Roman"/>
                <w:noProof/>
                <w:webHidden/>
                <w:sz w:val="28"/>
                <w:szCs w:val="28"/>
              </w:rPr>
              <w:tab/>
            </w:r>
            <w:r w:rsidRPr="00426995">
              <w:rPr>
                <w:rFonts w:ascii="Times New Roman" w:hAnsi="Times New Roman" w:cs="Times New Roman"/>
                <w:noProof/>
                <w:webHidden/>
                <w:sz w:val="28"/>
                <w:szCs w:val="28"/>
              </w:rPr>
              <w:fldChar w:fldCharType="begin"/>
            </w:r>
            <w:r w:rsidRPr="00426995">
              <w:rPr>
                <w:rFonts w:ascii="Times New Roman" w:hAnsi="Times New Roman" w:cs="Times New Roman"/>
                <w:noProof/>
                <w:webHidden/>
                <w:sz w:val="28"/>
                <w:szCs w:val="28"/>
              </w:rPr>
              <w:instrText xml:space="preserve"> PAGEREF _Toc68629953 \h </w:instrText>
            </w:r>
            <w:r w:rsidRPr="00426995">
              <w:rPr>
                <w:rFonts w:ascii="Times New Roman" w:hAnsi="Times New Roman" w:cs="Times New Roman"/>
                <w:noProof/>
                <w:webHidden/>
                <w:sz w:val="28"/>
                <w:szCs w:val="28"/>
              </w:rPr>
            </w:r>
            <w:r w:rsidRPr="00426995">
              <w:rPr>
                <w:rFonts w:ascii="Times New Roman" w:hAnsi="Times New Roman" w:cs="Times New Roman"/>
                <w:noProof/>
                <w:webHidden/>
                <w:sz w:val="28"/>
                <w:szCs w:val="28"/>
              </w:rPr>
              <w:fldChar w:fldCharType="separate"/>
            </w:r>
            <w:r w:rsidRPr="00426995">
              <w:rPr>
                <w:rFonts w:ascii="Times New Roman" w:hAnsi="Times New Roman" w:cs="Times New Roman"/>
                <w:noProof/>
                <w:webHidden/>
                <w:sz w:val="28"/>
                <w:szCs w:val="28"/>
              </w:rPr>
              <w:t>3</w:t>
            </w:r>
            <w:r w:rsidRPr="00426995">
              <w:rPr>
                <w:rFonts w:ascii="Times New Roman" w:hAnsi="Times New Roman" w:cs="Times New Roman"/>
                <w:noProof/>
                <w:webHidden/>
                <w:sz w:val="28"/>
                <w:szCs w:val="28"/>
              </w:rPr>
              <w:fldChar w:fldCharType="end"/>
            </w:r>
          </w:hyperlink>
        </w:p>
        <w:p w:rsidR="00426995" w:rsidRPr="00426995" w:rsidRDefault="0038436F" w:rsidP="00426995">
          <w:pPr>
            <w:pStyle w:val="11"/>
            <w:tabs>
              <w:tab w:val="left" w:pos="440"/>
              <w:tab w:val="right" w:leader="dot" w:pos="9345"/>
            </w:tabs>
            <w:spacing w:after="0" w:line="360" w:lineRule="auto"/>
            <w:jc w:val="both"/>
            <w:rPr>
              <w:rFonts w:ascii="Times New Roman" w:hAnsi="Times New Roman" w:cs="Times New Roman"/>
              <w:noProof/>
              <w:sz w:val="28"/>
              <w:szCs w:val="28"/>
            </w:rPr>
          </w:pPr>
          <w:hyperlink w:anchor="_Toc68629954" w:history="1">
            <w:r w:rsidR="00426995" w:rsidRPr="00426995">
              <w:rPr>
                <w:rStyle w:val="a9"/>
                <w:rFonts w:ascii="Times New Roman" w:hAnsi="Times New Roman" w:cs="Times New Roman"/>
                <w:noProof/>
                <w:sz w:val="28"/>
                <w:szCs w:val="28"/>
              </w:rPr>
              <w:t>1.</w:t>
            </w:r>
            <w:r w:rsidR="00426995" w:rsidRPr="00426995">
              <w:rPr>
                <w:rFonts w:ascii="Times New Roman" w:hAnsi="Times New Roman" w:cs="Times New Roman"/>
                <w:noProof/>
                <w:sz w:val="28"/>
                <w:szCs w:val="28"/>
              </w:rPr>
              <w:tab/>
            </w:r>
            <w:r w:rsidR="00426995" w:rsidRPr="00426995">
              <w:rPr>
                <w:rStyle w:val="a9"/>
                <w:rFonts w:ascii="Times New Roman" w:hAnsi="Times New Roman" w:cs="Times New Roman"/>
                <w:noProof/>
                <w:sz w:val="28"/>
                <w:szCs w:val="28"/>
              </w:rPr>
              <w:t>История города Куйбышев в годы Великой Отечественной войны</w:t>
            </w:r>
            <w:r w:rsidR="00426995" w:rsidRPr="00426995">
              <w:rPr>
                <w:rFonts w:ascii="Times New Roman" w:hAnsi="Times New Roman" w:cs="Times New Roman"/>
                <w:noProof/>
                <w:webHidden/>
                <w:sz w:val="28"/>
                <w:szCs w:val="28"/>
              </w:rPr>
              <w:tab/>
            </w:r>
            <w:r w:rsidR="00426995" w:rsidRPr="00426995">
              <w:rPr>
                <w:rFonts w:ascii="Times New Roman" w:hAnsi="Times New Roman" w:cs="Times New Roman"/>
                <w:noProof/>
                <w:webHidden/>
                <w:sz w:val="28"/>
                <w:szCs w:val="28"/>
              </w:rPr>
              <w:fldChar w:fldCharType="begin"/>
            </w:r>
            <w:r w:rsidR="00426995" w:rsidRPr="00426995">
              <w:rPr>
                <w:rFonts w:ascii="Times New Roman" w:hAnsi="Times New Roman" w:cs="Times New Roman"/>
                <w:noProof/>
                <w:webHidden/>
                <w:sz w:val="28"/>
                <w:szCs w:val="28"/>
              </w:rPr>
              <w:instrText xml:space="preserve"> PAGEREF _Toc68629954 \h </w:instrText>
            </w:r>
            <w:r w:rsidR="00426995" w:rsidRPr="00426995">
              <w:rPr>
                <w:rFonts w:ascii="Times New Roman" w:hAnsi="Times New Roman" w:cs="Times New Roman"/>
                <w:noProof/>
                <w:webHidden/>
                <w:sz w:val="28"/>
                <w:szCs w:val="28"/>
              </w:rPr>
            </w:r>
            <w:r w:rsidR="00426995" w:rsidRPr="00426995">
              <w:rPr>
                <w:rFonts w:ascii="Times New Roman" w:hAnsi="Times New Roman" w:cs="Times New Roman"/>
                <w:noProof/>
                <w:webHidden/>
                <w:sz w:val="28"/>
                <w:szCs w:val="28"/>
              </w:rPr>
              <w:fldChar w:fldCharType="separate"/>
            </w:r>
            <w:r w:rsidR="00426995" w:rsidRPr="00426995">
              <w:rPr>
                <w:rFonts w:ascii="Times New Roman" w:hAnsi="Times New Roman" w:cs="Times New Roman"/>
                <w:noProof/>
                <w:webHidden/>
                <w:sz w:val="28"/>
                <w:szCs w:val="28"/>
              </w:rPr>
              <w:t>5</w:t>
            </w:r>
            <w:r w:rsidR="00426995" w:rsidRPr="00426995">
              <w:rPr>
                <w:rFonts w:ascii="Times New Roman" w:hAnsi="Times New Roman" w:cs="Times New Roman"/>
                <w:noProof/>
                <w:webHidden/>
                <w:sz w:val="28"/>
                <w:szCs w:val="28"/>
              </w:rPr>
              <w:fldChar w:fldCharType="end"/>
            </w:r>
          </w:hyperlink>
        </w:p>
        <w:p w:rsidR="00426995" w:rsidRPr="00426995" w:rsidRDefault="0038436F" w:rsidP="00426995">
          <w:pPr>
            <w:pStyle w:val="11"/>
            <w:tabs>
              <w:tab w:val="left" w:pos="440"/>
              <w:tab w:val="right" w:leader="dot" w:pos="9345"/>
            </w:tabs>
            <w:spacing w:after="0" w:line="360" w:lineRule="auto"/>
            <w:jc w:val="both"/>
            <w:rPr>
              <w:rFonts w:ascii="Times New Roman" w:hAnsi="Times New Roman" w:cs="Times New Roman"/>
              <w:noProof/>
              <w:sz w:val="28"/>
              <w:szCs w:val="28"/>
            </w:rPr>
          </w:pPr>
          <w:hyperlink w:anchor="_Toc68629955" w:history="1">
            <w:r w:rsidR="00426995" w:rsidRPr="00426995">
              <w:rPr>
                <w:rStyle w:val="a9"/>
                <w:rFonts w:ascii="Times New Roman" w:hAnsi="Times New Roman" w:cs="Times New Roman"/>
                <w:noProof/>
                <w:sz w:val="28"/>
                <w:szCs w:val="28"/>
              </w:rPr>
              <w:t>2.</w:t>
            </w:r>
            <w:r w:rsidR="00426995" w:rsidRPr="00426995">
              <w:rPr>
                <w:rFonts w:ascii="Times New Roman" w:hAnsi="Times New Roman" w:cs="Times New Roman"/>
                <w:noProof/>
                <w:sz w:val="28"/>
                <w:szCs w:val="28"/>
              </w:rPr>
              <w:tab/>
            </w:r>
            <w:r w:rsidR="00426995" w:rsidRPr="00426995">
              <w:rPr>
                <w:rStyle w:val="a9"/>
                <w:rFonts w:ascii="Times New Roman" w:hAnsi="Times New Roman" w:cs="Times New Roman"/>
                <w:noProof/>
                <w:sz w:val="28"/>
                <w:szCs w:val="28"/>
              </w:rPr>
              <w:t>Проект «Куйбышев – вторая военная столица» в сети Интернет</w:t>
            </w:r>
            <w:r w:rsidR="00426995" w:rsidRPr="00426995">
              <w:rPr>
                <w:rFonts w:ascii="Times New Roman" w:hAnsi="Times New Roman" w:cs="Times New Roman"/>
                <w:noProof/>
                <w:webHidden/>
                <w:sz w:val="28"/>
                <w:szCs w:val="28"/>
              </w:rPr>
              <w:tab/>
            </w:r>
            <w:r w:rsidR="00426995" w:rsidRPr="00426995">
              <w:rPr>
                <w:rFonts w:ascii="Times New Roman" w:hAnsi="Times New Roman" w:cs="Times New Roman"/>
                <w:noProof/>
                <w:webHidden/>
                <w:sz w:val="28"/>
                <w:szCs w:val="28"/>
              </w:rPr>
              <w:fldChar w:fldCharType="begin"/>
            </w:r>
            <w:r w:rsidR="00426995" w:rsidRPr="00426995">
              <w:rPr>
                <w:rFonts w:ascii="Times New Roman" w:hAnsi="Times New Roman" w:cs="Times New Roman"/>
                <w:noProof/>
                <w:webHidden/>
                <w:sz w:val="28"/>
                <w:szCs w:val="28"/>
              </w:rPr>
              <w:instrText xml:space="preserve"> PAGEREF _Toc68629955 \h </w:instrText>
            </w:r>
            <w:r w:rsidR="00426995" w:rsidRPr="00426995">
              <w:rPr>
                <w:rFonts w:ascii="Times New Roman" w:hAnsi="Times New Roman" w:cs="Times New Roman"/>
                <w:noProof/>
                <w:webHidden/>
                <w:sz w:val="28"/>
                <w:szCs w:val="28"/>
              </w:rPr>
            </w:r>
            <w:r w:rsidR="00426995" w:rsidRPr="00426995">
              <w:rPr>
                <w:rFonts w:ascii="Times New Roman" w:hAnsi="Times New Roman" w:cs="Times New Roman"/>
                <w:noProof/>
                <w:webHidden/>
                <w:sz w:val="28"/>
                <w:szCs w:val="28"/>
              </w:rPr>
              <w:fldChar w:fldCharType="separate"/>
            </w:r>
            <w:r w:rsidR="00426995" w:rsidRPr="00426995">
              <w:rPr>
                <w:rFonts w:ascii="Times New Roman" w:hAnsi="Times New Roman" w:cs="Times New Roman"/>
                <w:noProof/>
                <w:webHidden/>
                <w:sz w:val="28"/>
                <w:szCs w:val="28"/>
              </w:rPr>
              <w:t>8</w:t>
            </w:r>
            <w:r w:rsidR="00426995" w:rsidRPr="00426995">
              <w:rPr>
                <w:rFonts w:ascii="Times New Roman" w:hAnsi="Times New Roman" w:cs="Times New Roman"/>
                <w:noProof/>
                <w:webHidden/>
                <w:sz w:val="28"/>
                <w:szCs w:val="28"/>
              </w:rPr>
              <w:fldChar w:fldCharType="end"/>
            </w:r>
          </w:hyperlink>
        </w:p>
        <w:p w:rsidR="00426995" w:rsidRPr="00426995" w:rsidRDefault="0038436F" w:rsidP="00426995">
          <w:pPr>
            <w:pStyle w:val="11"/>
            <w:tabs>
              <w:tab w:val="right" w:leader="dot" w:pos="9345"/>
            </w:tabs>
            <w:spacing w:after="0" w:line="360" w:lineRule="auto"/>
            <w:jc w:val="both"/>
            <w:rPr>
              <w:rFonts w:ascii="Times New Roman" w:hAnsi="Times New Roman" w:cs="Times New Roman"/>
              <w:noProof/>
              <w:sz w:val="28"/>
              <w:szCs w:val="28"/>
            </w:rPr>
          </w:pPr>
          <w:hyperlink w:anchor="_Toc68629956" w:history="1">
            <w:r w:rsidR="00426995" w:rsidRPr="00426995">
              <w:rPr>
                <w:rStyle w:val="a9"/>
                <w:rFonts w:ascii="Times New Roman" w:hAnsi="Times New Roman" w:cs="Times New Roman"/>
                <w:noProof/>
                <w:sz w:val="28"/>
                <w:szCs w:val="28"/>
              </w:rPr>
              <w:t>Заключение</w:t>
            </w:r>
            <w:r w:rsidR="00426995" w:rsidRPr="00426995">
              <w:rPr>
                <w:rFonts w:ascii="Times New Roman" w:hAnsi="Times New Roman" w:cs="Times New Roman"/>
                <w:noProof/>
                <w:webHidden/>
                <w:sz w:val="28"/>
                <w:szCs w:val="28"/>
              </w:rPr>
              <w:tab/>
            </w:r>
            <w:r w:rsidR="00426995" w:rsidRPr="00426995">
              <w:rPr>
                <w:rFonts w:ascii="Times New Roman" w:hAnsi="Times New Roman" w:cs="Times New Roman"/>
                <w:noProof/>
                <w:webHidden/>
                <w:sz w:val="28"/>
                <w:szCs w:val="28"/>
              </w:rPr>
              <w:fldChar w:fldCharType="begin"/>
            </w:r>
            <w:r w:rsidR="00426995" w:rsidRPr="00426995">
              <w:rPr>
                <w:rFonts w:ascii="Times New Roman" w:hAnsi="Times New Roman" w:cs="Times New Roman"/>
                <w:noProof/>
                <w:webHidden/>
                <w:sz w:val="28"/>
                <w:szCs w:val="28"/>
              </w:rPr>
              <w:instrText xml:space="preserve"> PAGEREF _Toc68629956 \h </w:instrText>
            </w:r>
            <w:r w:rsidR="00426995" w:rsidRPr="00426995">
              <w:rPr>
                <w:rFonts w:ascii="Times New Roman" w:hAnsi="Times New Roman" w:cs="Times New Roman"/>
                <w:noProof/>
                <w:webHidden/>
                <w:sz w:val="28"/>
                <w:szCs w:val="28"/>
              </w:rPr>
            </w:r>
            <w:r w:rsidR="00426995" w:rsidRPr="00426995">
              <w:rPr>
                <w:rFonts w:ascii="Times New Roman" w:hAnsi="Times New Roman" w:cs="Times New Roman"/>
                <w:noProof/>
                <w:webHidden/>
                <w:sz w:val="28"/>
                <w:szCs w:val="28"/>
              </w:rPr>
              <w:fldChar w:fldCharType="separate"/>
            </w:r>
            <w:r w:rsidR="00426995" w:rsidRPr="00426995">
              <w:rPr>
                <w:rFonts w:ascii="Times New Roman" w:hAnsi="Times New Roman" w:cs="Times New Roman"/>
                <w:noProof/>
                <w:webHidden/>
                <w:sz w:val="28"/>
                <w:szCs w:val="28"/>
              </w:rPr>
              <w:t>14</w:t>
            </w:r>
            <w:r w:rsidR="00426995" w:rsidRPr="00426995">
              <w:rPr>
                <w:rFonts w:ascii="Times New Roman" w:hAnsi="Times New Roman" w:cs="Times New Roman"/>
                <w:noProof/>
                <w:webHidden/>
                <w:sz w:val="28"/>
                <w:szCs w:val="28"/>
              </w:rPr>
              <w:fldChar w:fldCharType="end"/>
            </w:r>
          </w:hyperlink>
        </w:p>
        <w:p w:rsidR="00426995" w:rsidRPr="00426995" w:rsidRDefault="0038436F" w:rsidP="00426995">
          <w:pPr>
            <w:pStyle w:val="11"/>
            <w:tabs>
              <w:tab w:val="right" w:leader="dot" w:pos="9345"/>
            </w:tabs>
            <w:spacing w:after="0" w:line="360" w:lineRule="auto"/>
            <w:jc w:val="both"/>
            <w:rPr>
              <w:rFonts w:ascii="Times New Roman" w:hAnsi="Times New Roman" w:cs="Times New Roman"/>
              <w:noProof/>
              <w:sz w:val="28"/>
              <w:szCs w:val="28"/>
            </w:rPr>
          </w:pPr>
          <w:hyperlink w:anchor="_Toc68629957" w:history="1">
            <w:r w:rsidR="00426995" w:rsidRPr="00426995">
              <w:rPr>
                <w:rStyle w:val="a9"/>
                <w:rFonts w:ascii="Times New Roman" w:hAnsi="Times New Roman" w:cs="Times New Roman"/>
                <w:noProof/>
                <w:sz w:val="28"/>
                <w:szCs w:val="28"/>
              </w:rPr>
              <w:t>Список используемой литературы</w:t>
            </w:r>
            <w:r w:rsidR="00426995" w:rsidRPr="00426995">
              <w:rPr>
                <w:rFonts w:ascii="Times New Roman" w:hAnsi="Times New Roman" w:cs="Times New Roman"/>
                <w:noProof/>
                <w:webHidden/>
                <w:sz w:val="28"/>
                <w:szCs w:val="28"/>
              </w:rPr>
              <w:tab/>
            </w:r>
            <w:r w:rsidR="00426995" w:rsidRPr="00426995">
              <w:rPr>
                <w:rFonts w:ascii="Times New Roman" w:hAnsi="Times New Roman" w:cs="Times New Roman"/>
                <w:noProof/>
                <w:webHidden/>
                <w:sz w:val="28"/>
                <w:szCs w:val="28"/>
              </w:rPr>
              <w:fldChar w:fldCharType="begin"/>
            </w:r>
            <w:r w:rsidR="00426995" w:rsidRPr="00426995">
              <w:rPr>
                <w:rFonts w:ascii="Times New Roman" w:hAnsi="Times New Roman" w:cs="Times New Roman"/>
                <w:noProof/>
                <w:webHidden/>
                <w:sz w:val="28"/>
                <w:szCs w:val="28"/>
              </w:rPr>
              <w:instrText xml:space="preserve"> PAGEREF _Toc68629957 \h </w:instrText>
            </w:r>
            <w:r w:rsidR="00426995" w:rsidRPr="00426995">
              <w:rPr>
                <w:rFonts w:ascii="Times New Roman" w:hAnsi="Times New Roman" w:cs="Times New Roman"/>
                <w:noProof/>
                <w:webHidden/>
                <w:sz w:val="28"/>
                <w:szCs w:val="28"/>
              </w:rPr>
            </w:r>
            <w:r w:rsidR="00426995" w:rsidRPr="00426995">
              <w:rPr>
                <w:rFonts w:ascii="Times New Roman" w:hAnsi="Times New Roman" w:cs="Times New Roman"/>
                <w:noProof/>
                <w:webHidden/>
                <w:sz w:val="28"/>
                <w:szCs w:val="28"/>
              </w:rPr>
              <w:fldChar w:fldCharType="separate"/>
            </w:r>
            <w:r w:rsidR="00426995" w:rsidRPr="00426995">
              <w:rPr>
                <w:rFonts w:ascii="Times New Roman" w:hAnsi="Times New Roman" w:cs="Times New Roman"/>
                <w:noProof/>
                <w:webHidden/>
                <w:sz w:val="28"/>
                <w:szCs w:val="28"/>
              </w:rPr>
              <w:t>15</w:t>
            </w:r>
            <w:r w:rsidR="00426995" w:rsidRPr="00426995">
              <w:rPr>
                <w:rFonts w:ascii="Times New Roman" w:hAnsi="Times New Roman" w:cs="Times New Roman"/>
                <w:noProof/>
                <w:webHidden/>
                <w:sz w:val="28"/>
                <w:szCs w:val="28"/>
              </w:rPr>
              <w:fldChar w:fldCharType="end"/>
            </w:r>
          </w:hyperlink>
        </w:p>
        <w:p w:rsidR="00426995" w:rsidRDefault="00426995" w:rsidP="00426995">
          <w:pPr>
            <w:spacing w:after="0" w:line="360" w:lineRule="auto"/>
            <w:jc w:val="both"/>
          </w:pPr>
          <w:r w:rsidRPr="00426995">
            <w:rPr>
              <w:rFonts w:ascii="Times New Roman" w:hAnsi="Times New Roman" w:cs="Times New Roman"/>
              <w:bCs/>
              <w:sz w:val="28"/>
              <w:szCs w:val="28"/>
            </w:rPr>
            <w:fldChar w:fldCharType="end"/>
          </w:r>
        </w:p>
      </w:sdtContent>
    </w:sdt>
    <w:p w:rsidR="00720D95" w:rsidRDefault="00720D95" w:rsidP="00720D95">
      <w:pPr>
        <w:ind w:firstLine="709"/>
        <w:rPr>
          <w:rFonts w:ascii="Times New Roman" w:hAnsi="Times New Roman" w:cs="Times New Roman"/>
          <w:sz w:val="28"/>
          <w:szCs w:val="28"/>
        </w:rPr>
      </w:pPr>
      <w:r>
        <w:rPr>
          <w:rFonts w:ascii="Times New Roman" w:hAnsi="Times New Roman" w:cs="Times New Roman"/>
          <w:sz w:val="28"/>
          <w:szCs w:val="28"/>
        </w:rPr>
        <w:br w:type="page"/>
      </w:r>
    </w:p>
    <w:p w:rsidR="00720D95" w:rsidRPr="00426995" w:rsidRDefault="00426995" w:rsidP="00426995">
      <w:pPr>
        <w:pStyle w:val="1"/>
        <w:ind w:firstLine="709"/>
        <w:jc w:val="center"/>
        <w:rPr>
          <w:rFonts w:ascii="Times New Roman" w:hAnsi="Times New Roman" w:cs="Times New Roman"/>
          <w:b/>
          <w:color w:val="auto"/>
          <w:sz w:val="28"/>
          <w:szCs w:val="28"/>
        </w:rPr>
      </w:pPr>
      <w:bookmarkStart w:id="0" w:name="_Toc68629953"/>
      <w:r w:rsidRPr="00426995">
        <w:rPr>
          <w:rFonts w:ascii="Times New Roman" w:hAnsi="Times New Roman" w:cs="Times New Roman"/>
          <w:b/>
          <w:color w:val="auto"/>
          <w:sz w:val="28"/>
          <w:szCs w:val="28"/>
        </w:rPr>
        <w:lastRenderedPageBreak/>
        <w:t>ВВЕДЕНИЕ</w:t>
      </w:r>
      <w:bookmarkEnd w:id="0"/>
    </w:p>
    <w:p w:rsidR="00720D95" w:rsidRDefault="00720D95" w:rsidP="00720D95">
      <w:pPr>
        <w:spacing w:after="0" w:line="360" w:lineRule="auto"/>
        <w:ind w:firstLine="709"/>
        <w:jc w:val="both"/>
        <w:rPr>
          <w:rFonts w:ascii="Times New Roman" w:hAnsi="Times New Roman" w:cs="Times New Roman"/>
          <w:sz w:val="28"/>
          <w:szCs w:val="28"/>
        </w:rPr>
      </w:pPr>
    </w:p>
    <w:p w:rsidR="00720D95" w:rsidRDefault="00720D95"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Великая Отечественная война – тема, которая трогает сердца, о ней написано огромное количество работ и проведено множество исследований. </w:t>
      </w:r>
      <w:r w:rsidR="00560708">
        <w:rPr>
          <w:rFonts w:ascii="Times New Roman" w:hAnsi="Times New Roman" w:cs="Times New Roman"/>
          <w:sz w:val="28"/>
          <w:szCs w:val="28"/>
        </w:rPr>
        <w:t xml:space="preserve">Современное общество не хочет войны, поэтому стараются решать все конфликты мирным путем, а </w:t>
      </w:r>
      <w:proofErr w:type="gramStart"/>
      <w:r w:rsidR="00560708">
        <w:rPr>
          <w:rFonts w:ascii="Times New Roman" w:hAnsi="Times New Roman" w:cs="Times New Roman"/>
          <w:sz w:val="28"/>
          <w:szCs w:val="28"/>
        </w:rPr>
        <w:t>для</w:t>
      </w:r>
      <w:proofErr w:type="gramEnd"/>
      <w:r w:rsidR="00560708">
        <w:rPr>
          <w:rFonts w:ascii="Times New Roman" w:hAnsi="Times New Roman" w:cs="Times New Roman"/>
          <w:sz w:val="28"/>
          <w:szCs w:val="28"/>
        </w:rPr>
        <w:t xml:space="preserve"> у молодого поколения развивать патриотизм. </w:t>
      </w:r>
    </w:p>
    <w:p w:rsidR="00560708" w:rsidRDefault="00560708"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войны все города были задействованы, где-то велись сражения, где-то были заводы и фабрики, на которых делали оружие и снаряды, в каких-то городах занимались животноводством и растениеводством, чтобы обеспечить армию продовольствием. Город Куйбышев тоже не стал исключением. Многие авторы отмечают, что этот город сыграл важную роль в победе над фашистами. </w:t>
      </w:r>
    </w:p>
    <w:p w:rsidR="00560708" w:rsidRDefault="00560708" w:rsidP="00557C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данная тема актуальна, поскольку с глобализацией общества становится необходимым создавать условия, чтобы подвиг советского народа в годы ВОВ оставался в памяти народа. Советский народ вдохновляет человечество на новые достижения, которые достигаются в мирном обществе. </w:t>
      </w:r>
    </w:p>
    <w:p w:rsidR="00560708" w:rsidRDefault="00B92500" w:rsidP="00557C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работы является </w:t>
      </w:r>
      <w:r w:rsidR="00560708">
        <w:rPr>
          <w:rFonts w:ascii="Times New Roman" w:hAnsi="Times New Roman" w:cs="Times New Roman"/>
          <w:sz w:val="28"/>
          <w:szCs w:val="28"/>
        </w:rPr>
        <w:t>из</w:t>
      </w:r>
      <w:r>
        <w:rPr>
          <w:rFonts w:ascii="Times New Roman" w:hAnsi="Times New Roman" w:cs="Times New Roman"/>
          <w:sz w:val="28"/>
          <w:szCs w:val="28"/>
        </w:rPr>
        <w:t>учение</w:t>
      </w:r>
      <w:r w:rsidR="00F95ECD">
        <w:rPr>
          <w:rFonts w:ascii="Times New Roman" w:hAnsi="Times New Roman" w:cs="Times New Roman"/>
          <w:sz w:val="28"/>
          <w:szCs w:val="28"/>
        </w:rPr>
        <w:t xml:space="preserve"> </w:t>
      </w:r>
      <w:r w:rsidR="00F95ECD" w:rsidRPr="00B92500">
        <w:rPr>
          <w:rFonts w:ascii="Times New Roman" w:hAnsi="Times New Roman" w:cs="Times New Roman"/>
          <w:sz w:val="28"/>
          <w:szCs w:val="28"/>
        </w:rPr>
        <w:t>темы</w:t>
      </w:r>
      <w:r w:rsidR="00F95ECD">
        <w:rPr>
          <w:rFonts w:ascii="Times New Roman" w:hAnsi="Times New Roman" w:cs="Times New Roman"/>
          <w:sz w:val="28"/>
          <w:szCs w:val="28"/>
        </w:rPr>
        <w:t xml:space="preserve"> </w:t>
      </w:r>
      <w:r w:rsidR="00560708">
        <w:rPr>
          <w:rFonts w:ascii="Times New Roman" w:hAnsi="Times New Roman" w:cs="Times New Roman"/>
          <w:sz w:val="28"/>
          <w:szCs w:val="28"/>
        </w:rPr>
        <w:t>«Куйбышев – вторая военная столица» в сети Интернет.</w:t>
      </w:r>
    </w:p>
    <w:p w:rsidR="00560708" w:rsidRDefault="00560708" w:rsidP="00557C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поставленной цели выявлены следующие задачи:</w:t>
      </w:r>
    </w:p>
    <w:p w:rsidR="00560708" w:rsidRPr="00F738C6" w:rsidRDefault="00FE2F5A" w:rsidP="00557C46">
      <w:pPr>
        <w:pStyle w:val="a3"/>
        <w:numPr>
          <w:ilvl w:val="0"/>
          <w:numId w:val="3"/>
        </w:numPr>
        <w:spacing w:after="0" w:line="360" w:lineRule="auto"/>
        <w:ind w:left="0" w:firstLine="709"/>
        <w:jc w:val="both"/>
        <w:rPr>
          <w:rFonts w:ascii="Times New Roman" w:hAnsi="Times New Roman" w:cs="Times New Roman"/>
          <w:sz w:val="28"/>
          <w:szCs w:val="28"/>
        </w:rPr>
      </w:pPr>
      <w:r w:rsidRPr="00F738C6">
        <w:rPr>
          <w:rFonts w:ascii="Times New Roman" w:hAnsi="Times New Roman" w:cs="Times New Roman"/>
          <w:sz w:val="28"/>
          <w:szCs w:val="28"/>
        </w:rPr>
        <w:t xml:space="preserve">Изучить </w:t>
      </w:r>
      <w:r w:rsidR="00F95ECD" w:rsidRPr="00F738C6">
        <w:rPr>
          <w:rFonts w:ascii="Times New Roman" w:hAnsi="Times New Roman" w:cs="Times New Roman"/>
          <w:sz w:val="28"/>
          <w:szCs w:val="28"/>
        </w:rPr>
        <w:t>историографию</w:t>
      </w:r>
      <w:r w:rsidRPr="00F738C6">
        <w:rPr>
          <w:rFonts w:ascii="Times New Roman" w:hAnsi="Times New Roman" w:cs="Times New Roman"/>
          <w:sz w:val="28"/>
          <w:szCs w:val="28"/>
        </w:rPr>
        <w:t xml:space="preserve"> </w:t>
      </w:r>
      <w:r w:rsidR="00F330E1" w:rsidRPr="00F738C6">
        <w:rPr>
          <w:rFonts w:ascii="Times New Roman" w:hAnsi="Times New Roman" w:cs="Times New Roman"/>
          <w:sz w:val="28"/>
          <w:szCs w:val="28"/>
        </w:rPr>
        <w:t>вопроса «город</w:t>
      </w:r>
      <w:r w:rsidRPr="00F738C6">
        <w:rPr>
          <w:rFonts w:ascii="Times New Roman" w:hAnsi="Times New Roman" w:cs="Times New Roman"/>
          <w:sz w:val="28"/>
          <w:szCs w:val="28"/>
        </w:rPr>
        <w:t xml:space="preserve"> Куйбышева</w:t>
      </w:r>
      <w:r w:rsidR="00560708" w:rsidRPr="00F738C6">
        <w:rPr>
          <w:rFonts w:ascii="Times New Roman" w:hAnsi="Times New Roman" w:cs="Times New Roman"/>
          <w:sz w:val="28"/>
          <w:szCs w:val="28"/>
        </w:rPr>
        <w:t xml:space="preserve"> в годы Великой Отечественной войны</w:t>
      </w:r>
      <w:r w:rsidR="00F330E1" w:rsidRPr="00F738C6">
        <w:rPr>
          <w:rFonts w:ascii="Times New Roman" w:hAnsi="Times New Roman" w:cs="Times New Roman"/>
          <w:sz w:val="28"/>
          <w:szCs w:val="28"/>
        </w:rPr>
        <w:t>»</w:t>
      </w:r>
      <w:r w:rsidR="00560708" w:rsidRPr="00F738C6">
        <w:rPr>
          <w:rFonts w:ascii="Times New Roman" w:hAnsi="Times New Roman" w:cs="Times New Roman"/>
          <w:sz w:val="28"/>
          <w:szCs w:val="28"/>
        </w:rPr>
        <w:t>;</w:t>
      </w:r>
    </w:p>
    <w:p w:rsidR="00560708" w:rsidRPr="00560708" w:rsidRDefault="00560708" w:rsidP="00557C46">
      <w:pPr>
        <w:pStyle w:val="a3"/>
        <w:numPr>
          <w:ilvl w:val="0"/>
          <w:numId w:val="3"/>
        </w:numPr>
        <w:spacing w:after="0" w:line="360" w:lineRule="auto"/>
        <w:ind w:left="0" w:firstLine="709"/>
        <w:jc w:val="both"/>
        <w:rPr>
          <w:rFonts w:ascii="Times New Roman" w:hAnsi="Times New Roman" w:cs="Times New Roman"/>
          <w:sz w:val="28"/>
          <w:szCs w:val="28"/>
        </w:rPr>
      </w:pPr>
      <w:r w:rsidRPr="00B92500">
        <w:rPr>
          <w:rFonts w:ascii="Times New Roman" w:hAnsi="Times New Roman" w:cs="Times New Roman"/>
          <w:sz w:val="28"/>
          <w:szCs w:val="28"/>
        </w:rPr>
        <w:t>Проа</w:t>
      </w:r>
      <w:r w:rsidR="00F95ECD" w:rsidRPr="00B92500">
        <w:rPr>
          <w:rFonts w:ascii="Times New Roman" w:hAnsi="Times New Roman" w:cs="Times New Roman"/>
          <w:sz w:val="28"/>
          <w:szCs w:val="28"/>
        </w:rPr>
        <w:t>нализировать тему</w:t>
      </w:r>
      <w:r w:rsidRPr="00B92500">
        <w:rPr>
          <w:rFonts w:ascii="Times New Roman" w:hAnsi="Times New Roman" w:cs="Times New Roman"/>
          <w:sz w:val="28"/>
          <w:szCs w:val="28"/>
        </w:rPr>
        <w:t xml:space="preserve"> </w:t>
      </w:r>
      <w:r w:rsidRPr="00560708">
        <w:rPr>
          <w:rFonts w:ascii="Times New Roman" w:hAnsi="Times New Roman" w:cs="Times New Roman"/>
          <w:sz w:val="28"/>
          <w:szCs w:val="28"/>
        </w:rPr>
        <w:t>«Куйбышев – вторая военная столица» в Интернет-ресурсах.</w:t>
      </w:r>
    </w:p>
    <w:p w:rsidR="00560708" w:rsidRPr="00F95ECD" w:rsidRDefault="00560708" w:rsidP="00557C46">
      <w:pPr>
        <w:pStyle w:val="a3"/>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Объект исследования – </w:t>
      </w:r>
      <w:r w:rsidR="00B92500" w:rsidRPr="00B92500">
        <w:rPr>
          <w:rFonts w:ascii="Times New Roman" w:hAnsi="Times New Roman" w:cs="Times New Roman"/>
          <w:sz w:val="28"/>
          <w:szCs w:val="28"/>
        </w:rPr>
        <w:t>история города Куйбышев.</w:t>
      </w:r>
    </w:p>
    <w:p w:rsidR="00560708" w:rsidRDefault="00560708" w:rsidP="00557C4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Предмет исследования – проект </w:t>
      </w:r>
      <w:r w:rsidRPr="00560708">
        <w:rPr>
          <w:rFonts w:ascii="Times New Roman" w:hAnsi="Times New Roman" w:cs="Times New Roman"/>
          <w:sz w:val="28"/>
          <w:szCs w:val="28"/>
        </w:rPr>
        <w:t>«Куйбышев – вторая военная столица»</w:t>
      </w:r>
      <w:r>
        <w:rPr>
          <w:rFonts w:ascii="Times New Roman" w:hAnsi="Times New Roman" w:cs="Times New Roman"/>
          <w:sz w:val="28"/>
          <w:szCs w:val="28"/>
        </w:rPr>
        <w:t>.</w:t>
      </w:r>
    </w:p>
    <w:p w:rsidR="00560708" w:rsidRDefault="00560708" w:rsidP="0056070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Теоретическую основу исследования составили труды </w:t>
      </w:r>
      <w:r w:rsidR="00557C46">
        <w:rPr>
          <w:rFonts w:ascii="Times New Roman" w:hAnsi="Times New Roman" w:cs="Times New Roman"/>
          <w:sz w:val="28"/>
          <w:szCs w:val="28"/>
        </w:rPr>
        <w:t>отечественных</w:t>
      </w:r>
      <w:r>
        <w:rPr>
          <w:rFonts w:ascii="Times New Roman" w:hAnsi="Times New Roman" w:cs="Times New Roman"/>
          <w:sz w:val="28"/>
          <w:szCs w:val="28"/>
        </w:rPr>
        <w:t xml:space="preserve"> ученых, таких как </w:t>
      </w:r>
      <w:proofErr w:type="spellStart"/>
      <w:r>
        <w:rPr>
          <w:rFonts w:ascii="Times New Roman" w:hAnsi="Times New Roman" w:cs="Times New Roman"/>
          <w:sz w:val="28"/>
          <w:szCs w:val="28"/>
        </w:rPr>
        <w:t>Храмкова</w:t>
      </w:r>
      <w:proofErr w:type="spellEnd"/>
      <w:r>
        <w:rPr>
          <w:rFonts w:ascii="Times New Roman" w:hAnsi="Times New Roman" w:cs="Times New Roman"/>
          <w:sz w:val="28"/>
          <w:szCs w:val="28"/>
        </w:rPr>
        <w:t xml:space="preserve"> Л.В., </w:t>
      </w:r>
      <w:proofErr w:type="spellStart"/>
      <w:r>
        <w:rPr>
          <w:rFonts w:ascii="Times New Roman" w:hAnsi="Times New Roman" w:cs="Times New Roman"/>
          <w:sz w:val="28"/>
          <w:szCs w:val="28"/>
        </w:rPr>
        <w:t>Храмковой</w:t>
      </w:r>
      <w:proofErr w:type="spellEnd"/>
      <w:r>
        <w:rPr>
          <w:rFonts w:ascii="Times New Roman" w:hAnsi="Times New Roman" w:cs="Times New Roman"/>
          <w:sz w:val="28"/>
          <w:szCs w:val="28"/>
        </w:rPr>
        <w:t xml:space="preserve"> Н.П., </w:t>
      </w:r>
      <w:r w:rsidR="00557C46">
        <w:rPr>
          <w:rFonts w:ascii="Times New Roman" w:hAnsi="Times New Roman" w:cs="Times New Roman"/>
          <w:sz w:val="28"/>
          <w:szCs w:val="28"/>
        </w:rPr>
        <w:t xml:space="preserve">Э.Я Дмитриевой, П.С. </w:t>
      </w:r>
      <w:proofErr w:type="spellStart"/>
      <w:r w:rsidR="00557C46">
        <w:rPr>
          <w:rFonts w:ascii="Times New Roman" w:hAnsi="Times New Roman" w:cs="Times New Roman"/>
          <w:sz w:val="28"/>
          <w:szCs w:val="28"/>
        </w:rPr>
        <w:t>Кабытова</w:t>
      </w:r>
      <w:proofErr w:type="spellEnd"/>
      <w:r w:rsidR="00557C46">
        <w:rPr>
          <w:rFonts w:ascii="Times New Roman" w:hAnsi="Times New Roman" w:cs="Times New Roman"/>
          <w:sz w:val="28"/>
          <w:szCs w:val="28"/>
        </w:rPr>
        <w:t xml:space="preserve"> и других. </w:t>
      </w:r>
    </w:p>
    <w:p w:rsidR="00557C46" w:rsidRDefault="00557C46" w:rsidP="0056070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Практическую основу исследования представляет собранный материал, который может использоваться на уроках краеведения, классных часах, посвящённых Великой отечественной войне и истории города Куйбышев. </w:t>
      </w:r>
    </w:p>
    <w:p w:rsidR="00557C46" w:rsidRDefault="00557C46" w:rsidP="0056070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Методы исследования – изучение, исследование и анализ исторических фактов, справочных и исторических источников, а также Интернет-ресурсов. </w:t>
      </w:r>
    </w:p>
    <w:p w:rsidR="00557C46" w:rsidRDefault="00557C46" w:rsidP="0056070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работы обусловлена поставленной целью и задачами, состоит из введения, двух глав, заключения и списка использованной литературы. </w:t>
      </w:r>
    </w:p>
    <w:p w:rsidR="00557C46" w:rsidRPr="00560708" w:rsidRDefault="00557C46" w:rsidP="00560708">
      <w:pPr>
        <w:pStyle w:val="a3"/>
        <w:spacing w:after="0" w:line="360" w:lineRule="auto"/>
        <w:ind w:left="0" w:firstLine="709"/>
        <w:jc w:val="both"/>
        <w:rPr>
          <w:rFonts w:ascii="Times New Roman" w:hAnsi="Times New Roman" w:cs="Times New Roman"/>
          <w:sz w:val="28"/>
          <w:szCs w:val="28"/>
        </w:rPr>
      </w:pPr>
    </w:p>
    <w:p w:rsidR="00720D95" w:rsidRDefault="00720D95" w:rsidP="00720D95">
      <w:pPr>
        <w:spacing w:after="0" w:line="360" w:lineRule="auto"/>
        <w:ind w:firstLine="709"/>
        <w:jc w:val="both"/>
        <w:rPr>
          <w:rFonts w:ascii="Times New Roman" w:hAnsi="Times New Roman" w:cs="Times New Roman"/>
          <w:sz w:val="28"/>
          <w:szCs w:val="28"/>
        </w:rPr>
      </w:pPr>
    </w:p>
    <w:p w:rsidR="00557C46" w:rsidRDefault="00557C46">
      <w:pPr>
        <w:rPr>
          <w:rFonts w:ascii="Times New Roman" w:hAnsi="Times New Roman" w:cs="Times New Roman"/>
          <w:sz w:val="28"/>
          <w:szCs w:val="28"/>
        </w:rPr>
      </w:pPr>
      <w:r>
        <w:rPr>
          <w:rFonts w:ascii="Times New Roman" w:hAnsi="Times New Roman" w:cs="Times New Roman"/>
          <w:sz w:val="28"/>
          <w:szCs w:val="28"/>
        </w:rPr>
        <w:br w:type="page"/>
      </w:r>
    </w:p>
    <w:p w:rsidR="00557C46" w:rsidRPr="00426995" w:rsidRDefault="00426995" w:rsidP="00426995">
      <w:pPr>
        <w:pStyle w:val="1"/>
        <w:numPr>
          <w:ilvl w:val="0"/>
          <w:numId w:val="14"/>
        </w:numPr>
        <w:spacing w:before="0" w:line="360" w:lineRule="auto"/>
        <w:ind w:left="0" w:firstLine="709"/>
        <w:jc w:val="center"/>
        <w:rPr>
          <w:rFonts w:ascii="Times New Roman" w:hAnsi="Times New Roman" w:cs="Times New Roman"/>
          <w:b/>
          <w:color w:val="auto"/>
          <w:sz w:val="28"/>
          <w:szCs w:val="28"/>
        </w:rPr>
      </w:pPr>
      <w:bookmarkStart w:id="1" w:name="_Toc68629954"/>
      <w:r w:rsidRPr="00426995">
        <w:rPr>
          <w:rFonts w:ascii="Times New Roman" w:hAnsi="Times New Roman" w:cs="Times New Roman"/>
          <w:b/>
          <w:color w:val="auto"/>
          <w:sz w:val="28"/>
          <w:szCs w:val="28"/>
        </w:rPr>
        <w:lastRenderedPageBreak/>
        <w:t>ИСТОРИЯ ГОРОДА КУЙБЫШЕВ В ГОДЫ ВЕЛИКОЙ ОТЕЧЕСТВЕННОЙ ВОЙНЫ</w:t>
      </w:r>
      <w:bookmarkEnd w:id="1"/>
    </w:p>
    <w:p w:rsidR="00720D95" w:rsidRDefault="00720D95" w:rsidP="00720D95">
      <w:pPr>
        <w:spacing w:after="0" w:line="360" w:lineRule="auto"/>
        <w:ind w:firstLine="709"/>
        <w:jc w:val="both"/>
        <w:rPr>
          <w:rFonts w:ascii="Times New Roman" w:hAnsi="Times New Roman" w:cs="Times New Roman"/>
          <w:sz w:val="28"/>
          <w:szCs w:val="28"/>
        </w:rPr>
      </w:pPr>
    </w:p>
    <w:p w:rsidR="00557C46" w:rsidRPr="00F95ECD" w:rsidRDefault="00A41B2F"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июня 1941 года на СССР напали германские войска, с целью захватить Москву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ближайшие 6 недель. Однако этот план провалился, поэтому германские войска приняли решение заминировать важнейшие объекты Москвы. </w:t>
      </w:r>
      <w:r w:rsidR="006851A8" w:rsidRPr="00F95ECD">
        <w:rPr>
          <w:rFonts w:ascii="Times New Roman" w:hAnsi="Times New Roman" w:cs="Times New Roman"/>
          <w:sz w:val="28"/>
          <w:szCs w:val="28"/>
        </w:rPr>
        <w:t>[</w:t>
      </w:r>
      <w:r w:rsidR="006851A8">
        <w:rPr>
          <w:rFonts w:ascii="Times New Roman" w:hAnsi="Times New Roman" w:cs="Times New Roman"/>
          <w:sz w:val="28"/>
          <w:szCs w:val="28"/>
          <w:lang w:val="en-US"/>
        </w:rPr>
        <w:fldChar w:fldCharType="begin"/>
      </w:r>
      <w:r w:rsidR="006851A8" w:rsidRPr="00F95ECD">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REF</w:instrText>
      </w:r>
      <w:r w:rsidR="006851A8" w:rsidRPr="00F95ECD">
        <w:rPr>
          <w:rFonts w:ascii="Times New Roman" w:hAnsi="Times New Roman" w:cs="Times New Roman"/>
          <w:sz w:val="28"/>
          <w:szCs w:val="28"/>
        </w:rPr>
        <w:instrText xml:space="preserve"> _</w:instrText>
      </w:r>
      <w:r w:rsidR="006851A8">
        <w:rPr>
          <w:rFonts w:ascii="Times New Roman" w:hAnsi="Times New Roman" w:cs="Times New Roman"/>
          <w:sz w:val="28"/>
          <w:szCs w:val="28"/>
          <w:lang w:val="en-US"/>
        </w:rPr>
        <w:instrText>Ref</w:instrText>
      </w:r>
      <w:r w:rsidR="006851A8" w:rsidRPr="00F95ECD">
        <w:rPr>
          <w:rFonts w:ascii="Times New Roman" w:hAnsi="Times New Roman" w:cs="Times New Roman"/>
          <w:sz w:val="28"/>
          <w:szCs w:val="28"/>
        </w:rPr>
        <w:instrText>68632494 \</w:instrText>
      </w:r>
      <w:r w:rsidR="006851A8">
        <w:rPr>
          <w:rFonts w:ascii="Times New Roman" w:hAnsi="Times New Roman" w:cs="Times New Roman"/>
          <w:sz w:val="28"/>
          <w:szCs w:val="28"/>
          <w:lang w:val="en-US"/>
        </w:rPr>
        <w:instrText>r</w:instrText>
      </w:r>
      <w:r w:rsidR="006851A8" w:rsidRPr="00F95ECD">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h</w:instrText>
      </w:r>
      <w:r w:rsidR="006851A8" w:rsidRPr="00F95ECD">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r>
      <w:r w:rsidR="006851A8">
        <w:rPr>
          <w:rFonts w:ascii="Times New Roman" w:hAnsi="Times New Roman" w:cs="Times New Roman"/>
          <w:sz w:val="28"/>
          <w:szCs w:val="28"/>
          <w:lang w:val="en-US"/>
        </w:rPr>
        <w:fldChar w:fldCharType="separate"/>
      </w:r>
      <w:r w:rsidR="006851A8" w:rsidRPr="00F95ECD">
        <w:rPr>
          <w:rFonts w:ascii="Times New Roman" w:hAnsi="Times New Roman" w:cs="Times New Roman"/>
          <w:sz w:val="28"/>
          <w:szCs w:val="28"/>
        </w:rPr>
        <w:t>1</w:t>
      </w:r>
      <w:r w:rsidR="006851A8">
        <w:rPr>
          <w:rFonts w:ascii="Times New Roman" w:hAnsi="Times New Roman" w:cs="Times New Roman"/>
          <w:sz w:val="28"/>
          <w:szCs w:val="28"/>
          <w:lang w:val="en-US"/>
        </w:rPr>
        <w:fldChar w:fldCharType="end"/>
      </w:r>
      <w:r w:rsidR="006851A8">
        <w:rPr>
          <w:rFonts w:ascii="Times New Roman" w:hAnsi="Times New Roman" w:cs="Times New Roman"/>
          <w:sz w:val="28"/>
          <w:szCs w:val="28"/>
        </w:rPr>
        <w:t>, с. 49</w:t>
      </w:r>
      <w:r w:rsidR="006851A8" w:rsidRPr="00F95ECD">
        <w:rPr>
          <w:rFonts w:ascii="Times New Roman" w:hAnsi="Times New Roman" w:cs="Times New Roman"/>
          <w:sz w:val="28"/>
          <w:szCs w:val="28"/>
        </w:rPr>
        <w:t>]</w:t>
      </w:r>
    </w:p>
    <w:p w:rsidR="00A41B2F" w:rsidRPr="006851A8" w:rsidRDefault="00A41B2F"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Великая отечественная война не щадила никого, Гитлер требовал не щадить никого, ему хотелось, как можно скорее завоевать новые земли. Русский народ шел на фронт, большое количество сил было брошено на работу заводов по созданию оружия. </w:t>
      </w:r>
      <w:r w:rsidR="00FE2F5A">
        <w:rPr>
          <w:rFonts w:ascii="Times New Roman" w:hAnsi="Times New Roman" w:cs="Times New Roman"/>
          <w:sz w:val="28"/>
          <w:szCs w:val="28"/>
        </w:rPr>
        <w:t xml:space="preserve">Однако Гитлер со своей армией нападал на города один за другим, поэтому людей и крупные оборонные предприятия приходилось эвакуировать, так осенью 1941 года в Куйбышев было эвакуировано около 40 оборонных предприятий. </w:t>
      </w:r>
      <w:r w:rsidR="006851A8" w:rsidRPr="006851A8">
        <w:rPr>
          <w:rFonts w:ascii="Times New Roman" w:hAnsi="Times New Roman" w:cs="Times New Roman"/>
          <w:sz w:val="28"/>
          <w:szCs w:val="28"/>
        </w:rPr>
        <w:t>[</w:t>
      </w:r>
      <w:r w:rsidR="006851A8">
        <w:rPr>
          <w:rFonts w:ascii="Times New Roman" w:hAnsi="Times New Roman" w:cs="Times New Roman"/>
          <w:sz w:val="28"/>
          <w:szCs w:val="28"/>
        </w:rPr>
        <w:fldChar w:fldCharType="begin"/>
      </w:r>
      <w:r w:rsidR="006851A8">
        <w:rPr>
          <w:rFonts w:ascii="Times New Roman" w:hAnsi="Times New Roman" w:cs="Times New Roman"/>
          <w:sz w:val="28"/>
          <w:szCs w:val="28"/>
        </w:rPr>
        <w:instrText xml:space="preserve"> REF _Ref68632523 \r \h </w:instrText>
      </w:r>
      <w:r w:rsidR="006851A8">
        <w:rPr>
          <w:rFonts w:ascii="Times New Roman" w:hAnsi="Times New Roman" w:cs="Times New Roman"/>
          <w:sz w:val="28"/>
          <w:szCs w:val="28"/>
        </w:rPr>
      </w:r>
      <w:r w:rsidR="006851A8">
        <w:rPr>
          <w:rFonts w:ascii="Times New Roman" w:hAnsi="Times New Roman" w:cs="Times New Roman"/>
          <w:sz w:val="28"/>
          <w:szCs w:val="28"/>
        </w:rPr>
        <w:fldChar w:fldCharType="separate"/>
      </w:r>
      <w:r w:rsidR="006851A8">
        <w:rPr>
          <w:rFonts w:ascii="Times New Roman" w:hAnsi="Times New Roman" w:cs="Times New Roman"/>
          <w:sz w:val="28"/>
          <w:szCs w:val="28"/>
        </w:rPr>
        <w:t>7</w:t>
      </w:r>
      <w:r w:rsidR="006851A8">
        <w:rPr>
          <w:rFonts w:ascii="Times New Roman" w:hAnsi="Times New Roman" w:cs="Times New Roman"/>
          <w:sz w:val="28"/>
          <w:szCs w:val="28"/>
        </w:rPr>
        <w:fldChar w:fldCharType="end"/>
      </w:r>
      <w:r w:rsidR="006851A8">
        <w:rPr>
          <w:rFonts w:ascii="Times New Roman" w:hAnsi="Times New Roman" w:cs="Times New Roman"/>
          <w:sz w:val="28"/>
          <w:szCs w:val="28"/>
        </w:rPr>
        <w:t>, с. 74</w:t>
      </w:r>
      <w:r w:rsidR="006851A8" w:rsidRPr="006851A8">
        <w:rPr>
          <w:rFonts w:ascii="Times New Roman" w:hAnsi="Times New Roman" w:cs="Times New Roman"/>
          <w:sz w:val="28"/>
          <w:szCs w:val="28"/>
        </w:rPr>
        <w:t>]</w:t>
      </w:r>
    </w:p>
    <w:p w:rsidR="00FE2F5A" w:rsidRDefault="00FE2F5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Куйбышеве не вводилось военное положение, не смотря на то, что он </w:t>
      </w:r>
      <w:proofErr w:type="gramStart"/>
      <w:r>
        <w:rPr>
          <w:rFonts w:ascii="Times New Roman" w:hAnsi="Times New Roman" w:cs="Times New Roman"/>
          <w:sz w:val="28"/>
          <w:szCs w:val="28"/>
        </w:rPr>
        <w:t>стал</w:t>
      </w:r>
      <w:proofErr w:type="gramEnd"/>
      <w:r>
        <w:rPr>
          <w:rFonts w:ascii="Times New Roman" w:hAnsi="Times New Roman" w:cs="Times New Roman"/>
          <w:sz w:val="28"/>
          <w:szCs w:val="28"/>
        </w:rPr>
        <w:t xml:space="preserve"> по сути военным правительством страны. В городе были созданы Государственные Комитеты Обороны и городской Комитет Обороны. </w:t>
      </w:r>
    </w:p>
    <w:p w:rsidR="00FE2F5A" w:rsidRDefault="00FE2F5A"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октябре 194</w:t>
      </w:r>
      <w:r w:rsidR="006851A8">
        <w:rPr>
          <w:rFonts w:ascii="Times New Roman" w:hAnsi="Times New Roman" w:cs="Times New Roman"/>
          <w:sz w:val="28"/>
          <w:szCs w:val="28"/>
        </w:rPr>
        <w:t>1</w:t>
      </w:r>
      <w:r>
        <w:rPr>
          <w:rFonts w:ascii="Times New Roman" w:hAnsi="Times New Roman" w:cs="Times New Roman"/>
          <w:sz w:val="28"/>
          <w:szCs w:val="28"/>
        </w:rPr>
        <w:t xml:space="preserve"> года Сталин пописал Постановление Городского Комитета Обороны о создании рабочего управления страной. Данное решение было принято по причине бомбардировки Москвы. Запасной столицей стал город Куйбышев. Суть Постановления была в следующем: </w:t>
      </w:r>
    </w:p>
    <w:p w:rsidR="00FE2F5A" w:rsidRDefault="001831B8" w:rsidP="001831B8">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Заявить иностранным миссиям об эвакуации в город Куйбышев;</w:t>
      </w:r>
    </w:p>
    <w:p w:rsidR="001831B8" w:rsidRDefault="001831B8" w:rsidP="001831B8">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Эвакуировать срочно Президиум Верховного Совета и Правительство;</w:t>
      </w:r>
    </w:p>
    <w:p w:rsidR="00557C46" w:rsidRPr="001831B8" w:rsidRDefault="001831B8" w:rsidP="001831B8">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Эвакуировать в ближайшее время органы Наркомата Обороны и </w:t>
      </w:r>
      <w:proofErr w:type="spellStart"/>
      <w:r w:rsidRPr="001831B8">
        <w:rPr>
          <w:rFonts w:ascii="Times New Roman" w:hAnsi="Times New Roman" w:cs="Times New Roman"/>
          <w:color w:val="000000"/>
          <w:sz w:val="28"/>
          <w:szCs w:val="28"/>
        </w:rPr>
        <w:t>Наркомвоенмора</w:t>
      </w:r>
      <w:proofErr w:type="spellEnd"/>
      <w:r w:rsidRPr="001831B8">
        <w:rPr>
          <w:rFonts w:ascii="Times New Roman" w:hAnsi="Times New Roman" w:cs="Times New Roman"/>
          <w:color w:val="000000"/>
          <w:sz w:val="28"/>
          <w:szCs w:val="28"/>
        </w:rPr>
        <w:t xml:space="preserve"> в г. Куйбышев и г. Арзамас.</w:t>
      </w:r>
      <w:r w:rsidR="006851A8">
        <w:rPr>
          <w:rFonts w:ascii="Times New Roman" w:hAnsi="Times New Roman" w:cs="Times New Roman"/>
          <w:color w:val="000000"/>
          <w:sz w:val="28"/>
          <w:szCs w:val="28"/>
        </w:rPr>
        <w:t xml:space="preserve"> </w:t>
      </w:r>
      <w:r w:rsidR="006851A8">
        <w:rPr>
          <w:rFonts w:ascii="Times New Roman" w:hAnsi="Times New Roman" w:cs="Times New Roman"/>
          <w:color w:val="000000"/>
          <w:sz w:val="28"/>
          <w:szCs w:val="28"/>
          <w:lang w:val="en-US"/>
        </w:rPr>
        <w:t>[</w:t>
      </w:r>
      <w:r w:rsidR="006851A8">
        <w:rPr>
          <w:rFonts w:ascii="Times New Roman" w:hAnsi="Times New Roman" w:cs="Times New Roman"/>
          <w:color w:val="000000"/>
          <w:sz w:val="28"/>
          <w:szCs w:val="28"/>
          <w:lang w:val="en-US"/>
        </w:rPr>
        <w:fldChar w:fldCharType="begin"/>
      </w:r>
      <w:r w:rsidR="006851A8">
        <w:rPr>
          <w:rFonts w:ascii="Times New Roman" w:hAnsi="Times New Roman" w:cs="Times New Roman"/>
          <w:color w:val="000000"/>
          <w:sz w:val="28"/>
          <w:szCs w:val="28"/>
          <w:lang w:val="en-US"/>
        </w:rPr>
        <w:instrText xml:space="preserve"> REF _Ref68632494 \r \h </w:instrText>
      </w:r>
      <w:r w:rsidR="006851A8">
        <w:rPr>
          <w:rFonts w:ascii="Times New Roman" w:hAnsi="Times New Roman" w:cs="Times New Roman"/>
          <w:color w:val="000000"/>
          <w:sz w:val="28"/>
          <w:szCs w:val="28"/>
          <w:lang w:val="en-US"/>
        </w:rPr>
      </w:r>
      <w:r w:rsidR="006851A8">
        <w:rPr>
          <w:rFonts w:ascii="Times New Roman" w:hAnsi="Times New Roman" w:cs="Times New Roman"/>
          <w:color w:val="000000"/>
          <w:sz w:val="28"/>
          <w:szCs w:val="28"/>
          <w:lang w:val="en-US"/>
        </w:rPr>
        <w:fldChar w:fldCharType="separate"/>
      </w:r>
      <w:r w:rsidR="006851A8">
        <w:rPr>
          <w:rFonts w:ascii="Times New Roman" w:hAnsi="Times New Roman" w:cs="Times New Roman"/>
          <w:color w:val="000000"/>
          <w:sz w:val="28"/>
          <w:szCs w:val="28"/>
          <w:lang w:val="en-US"/>
        </w:rPr>
        <w:t>1</w:t>
      </w:r>
      <w:r w:rsidR="006851A8">
        <w:rPr>
          <w:rFonts w:ascii="Times New Roman" w:hAnsi="Times New Roman" w:cs="Times New Roman"/>
          <w:color w:val="000000"/>
          <w:sz w:val="28"/>
          <w:szCs w:val="28"/>
          <w:lang w:val="en-US"/>
        </w:rPr>
        <w:fldChar w:fldCharType="end"/>
      </w:r>
      <w:r w:rsidR="006851A8">
        <w:rPr>
          <w:rFonts w:ascii="Times New Roman" w:hAnsi="Times New Roman" w:cs="Times New Roman"/>
          <w:color w:val="000000"/>
          <w:sz w:val="28"/>
          <w:szCs w:val="28"/>
        </w:rPr>
        <w:t>, с. 50</w:t>
      </w:r>
      <w:r w:rsidR="006851A8">
        <w:rPr>
          <w:rFonts w:ascii="Times New Roman" w:hAnsi="Times New Roman" w:cs="Times New Roman"/>
          <w:color w:val="000000"/>
          <w:sz w:val="28"/>
          <w:szCs w:val="28"/>
          <w:lang w:val="en-US"/>
        </w:rPr>
        <w:t>]</w:t>
      </w:r>
    </w:p>
    <w:p w:rsidR="001831B8" w:rsidRDefault="001831B8"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причиной выбора города Куйбышев второй столицей стала железная дорога, которая напрямую соединяла с Уралом, Сибирью, Дальним Востоком, Казахстаном и Средней Азией. Также рек Волга была главной транспортной магистралью, и к тому же защитой города с западной стороны. </w:t>
      </w:r>
    </w:p>
    <w:p w:rsidR="001831B8" w:rsidRDefault="001831B8"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Сталин приказал в Куйбышеве построить бункер для него и его оперативной группы в составе 115 человек. Работа над постройкой шла в быстром режиме, ее возглавлял архитектор Юлиан Островский. Работа </w:t>
      </w:r>
      <w:proofErr w:type="gramStart"/>
      <w:r>
        <w:rPr>
          <w:rFonts w:ascii="Times New Roman" w:hAnsi="Times New Roman" w:cs="Times New Roman"/>
          <w:sz w:val="28"/>
          <w:szCs w:val="28"/>
        </w:rPr>
        <w:t>велась в три смены и 1 ноября 1942 года объект особой секретности был</w:t>
      </w:r>
      <w:proofErr w:type="gramEnd"/>
      <w:r>
        <w:rPr>
          <w:rFonts w:ascii="Times New Roman" w:hAnsi="Times New Roman" w:cs="Times New Roman"/>
          <w:sz w:val="28"/>
          <w:szCs w:val="28"/>
        </w:rPr>
        <w:t xml:space="preserve"> сдан. </w:t>
      </w:r>
    </w:p>
    <w:p w:rsidR="001831B8" w:rsidRPr="006851A8" w:rsidRDefault="001831B8" w:rsidP="001831B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Бункер для тех времен имел большое количество преимуществ. К примеру, освещение осуществлялось за счет дизеля и электронных батарей; система </w:t>
      </w:r>
      <w:proofErr w:type="spellStart"/>
      <w:r>
        <w:rPr>
          <w:rFonts w:ascii="Times New Roman" w:hAnsi="Times New Roman" w:cs="Times New Roman"/>
          <w:sz w:val="28"/>
          <w:szCs w:val="28"/>
        </w:rPr>
        <w:t>воздухоснабжения</w:t>
      </w:r>
      <w:proofErr w:type="spellEnd"/>
      <w:r>
        <w:rPr>
          <w:rFonts w:ascii="Times New Roman" w:hAnsi="Times New Roman" w:cs="Times New Roman"/>
          <w:sz w:val="28"/>
          <w:szCs w:val="28"/>
        </w:rPr>
        <w:t xml:space="preserve"> и вентиляции тщательно очищала поступающий воздух и др. </w:t>
      </w:r>
      <w:r w:rsidR="006851A8">
        <w:rPr>
          <w:rFonts w:ascii="Times New Roman" w:hAnsi="Times New Roman" w:cs="Times New Roman"/>
          <w:sz w:val="28"/>
          <w:szCs w:val="28"/>
          <w:lang w:val="en-US"/>
        </w:rPr>
        <w:t>[</w:t>
      </w:r>
      <w:r w:rsidR="006851A8">
        <w:rPr>
          <w:rFonts w:ascii="Times New Roman" w:hAnsi="Times New Roman" w:cs="Times New Roman"/>
          <w:sz w:val="28"/>
          <w:szCs w:val="28"/>
        </w:rPr>
        <w:fldChar w:fldCharType="begin"/>
      </w:r>
      <w:r w:rsidR="006851A8">
        <w:rPr>
          <w:rFonts w:ascii="Times New Roman" w:hAnsi="Times New Roman" w:cs="Times New Roman"/>
          <w:sz w:val="28"/>
          <w:szCs w:val="28"/>
        </w:rPr>
        <w:instrText xml:space="preserve"> REF _Ref68632594 \r \h </w:instrText>
      </w:r>
      <w:r w:rsidR="006851A8">
        <w:rPr>
          <w:rFonts w:ascii="Times New Roman" w:hAnsi="Times New Roman" w:cs="Times New Roman"/>
          <w:sz w:val="28"/>
          <w:szCs w:val="28"/>
        </w:rPr>
      </w:r>
      <w:r w:rsidR="006851A8">
        <w:rPr>
          <w:rFonts w:ascii="Times New Roman" w:hAnsi="Times New Roman" w:cs="Times New Roman"/>
          <w:sz w:val="28"/>
          <w:szCs w:val="28"/>
        </w:rPr>
        <w:fldChar w:fldCharType="separate"/>
      </w:r>
      <w:r w:rsidR="006851A8">
        <w:rPr>
          <w:rFonts w:ascii="Times New Roman" w:hAnsi="Times New Roman" w:cs="Times New Roman"/>
          <w:sz w:val="28"/>
          <w:szCs w:val="28"/>
        </w:rPr>
        <w:t>5</w:t>
      </w:r>
      <w:r w:rsidR="006851A8">
        <w:rPr>
          <w:rFonts w:ascii="Times New Roman" w:hAnsi="Times New Roman" w:cs="Times New Roman"/>
          <w:sz w:val="28"/>
          <w:szCs w:val="28"/>
        </w:rPr>
        <w:fldChar w:fldCharType="end"/>
      </w:r>
      <w:r w:rsidR="006851A8">
        <w:rPr>
          <w:rFonts w:ascii="Times New Roman" w:hAnsi="Times New Roman" w:cs="Times New Roman"/>
          <w:sz w:val="28"/>
          <w:szCs w:val="28"/>
          <w:lang w:val="en-US"/>
        </w:rPr>
        <w:t>]</w:t>
      </w:r>
    </w:p>
    <w:p w:rsidR="00CB46FB" w:rsidRPr="006851A8" w:rsidRDefault="00CB46FB"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объекта было в строгой тайне, историки до сих пор не </w:t>
      </w:r>
      <w:proofErr w:type="gramStart"/>
      <w:r>
        <w:rPr>
          <w:rFonts w:ascii="Times New Roman" w:hAnsi="Times New Roman" w:cs="Times New Roman"/>
          <w:sz w:val="28"/>
          <w:szCs w:val="28"/>
        </w:rPr>
        <w:t>знают</w:t>
      </w:r>
      <w:proofErr w:type="gramEnd"/>
      <w:r>
        <w:rPr>
          <w:rFonts w:ascii="Times New Roman" w:hAnsi="Times New Roman" w:cs="Times New Roman"/>
          <w:sz w:val="28"/>
          <w:szCs w:val="28"/>
        </w:rPr>
        <w:t xml:space="preserve"> бывал ли Сталин в этом подземном убежище. Но точно были председатель Президиума Верховного Совета СССР – М.И. Калинин; маршал К.Е. Ворошилов; секретарь ЦК ВКП (б) А.А. Андреев; секретарь Президиума Верховного Совета СССР Л.Ф Горин и другие. А чуть позже в городе обосновался и Коминтерн во главе с Г. Дмитровым. </w:t>
      </w:r>
      <w:r w:rsidR="006851A8" w:rsidRPr="006851A8">
        <w:rPr>
          <w:rFonts w:ascii="Times New Roman" w:hAnsi="Times New Roman" w:cs="Times New Roman"/>
          <w:sz w:val="28"/>
          <w:szCs w:val="28"/>
        </w:rPr>
        <w:t xml:space="preserve"> </w:t>
      </w:r>
      <w:r w:rsidR="006851A8" w:rsidRPr="0035683A">
        <w:rPr>
          <w:rFonts w:ascii="Times New Roman" w:hAnsi="Times New Roman" w:cs="Times New Roman"/>
          <w:sz w:val="28"/>
          <w:szCs w:val="28"/>
        </w:rPr>
        <w:t>[</w:t>
      </w:r>
      <w:r w:rsidR="006851A8">
        <w:rPr>
          <w:rFonts w:ascii="Times New Roman" w:hAnsi="Times New Roman" w:cs="Times New Roman"/>
          <w:sz w:val="28"/>
          <w:szCs w:val="28"/>
        </w:rPr>
        <w:fldChar w:fldCharType="begin"/>
      </w:r>
      <w:r w:rsidR="006851A8">
        <w:rPr>
          <w:rFonts w:ascii="Times New Roman" w:hAnsi="Times New Roman" w:cs="Times New Roman"/>
          <w:sz w:val="28"/>
          <w:szCs w:val="28"/>
        </w:rPr>
        <w:instrText xml:space="preserve"> REF _Ref68632594 \r \h </w:instrText>
      </w:r>
      <w:r w:rsidR="006851A8">
        <w:rPr>
          <w:rFonts w:ascii="Times New Roman" w:hAnsi="Times New Roman" w:cs="Times New Roman"/>
          <w:sz w:val="28"/>
          <w:szCs w:val="28"/>
        </w:rPr>
      </w:r>
      <w:r w:rsidR="006851A8">
        <w:rPr>
          <w:rFonts w:ascii="Times New Roman" w:hAnsi="Times New Roman" w:cs="Times New Roman"/>
          <w:sz w:val="28"/>
          <w:szCs w:val="28"/>
        </w:rPr>
        <w:fldChar w:fldCharType="separate"/>
      </w:r>
      <w:r w:rsidR="006851A8">
        <w:rPr>
          <w:rFonts w:ascii="Times New Roman" w:hAnsi="Times New Roman" w:cs="Times New Roman"/>
          <w:sz w:val="28"/>
          <w:szCs w:val="28"/>
        </w:rPr>
        <w:t>5</w:t>
      </w:r>
      <w:r w:rsidR="006851A8">
        <w:rPr>
          <w:rFonts w:ascii="Times New Roman" w:hAnsi="Times New Roman" w:cs="Times New Roman"/>
          <w:sz w:val="28"/>
          <w:szCs w:val="28"/>
        </w:rPr>
        <w:fldChar w:fldCharType="end"/>
      </w:r>
      <w:r w:rsidR="006851A8" w:rsidRPr="0035683A">
        <w:rPr>
          <w:rFonts w:ascii="Times New Roman" w:hAnsi="Times New Roman" w:cs="Times New Roman"/>
          <w:sz w:val="28"/>
          <w:szCs w:val="28"/>
        </w:rPr>
        <w:t>]</w:t>
      </w:r>
    </w:p>
    <w:p w:rsidR="00CB46FB" w:rsidRDefault="00CB46FB"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с осени 1941 до лета 1943 город Куйбышев признается центром решения многих важных задач страны. Дипломатический корпус, Наркомат </w:t>
      </w:r>
      <w:proofErr w:type="gramStart"/>
      <w:r>
        <w:rPr>
          <w:rFonts w:ascii="Times New Roman" w:hAnsi="Times New Roman" w:cs="Times New Roman"/>
          <w:sz w:val="28"/>
          <w:szCs w:val="28"/>
        </w:rPr>
        <w:t>иностранных</w:t>
      </w:r>
      <w:proofErr w:type="gramEnd"/>
      <w:r>
        <w:rPr>
          <w:rFonts w:ascii="Times New Roman" w:hAnsi="Times New Roman" w:cs="Times New Roman"/>
          <w:sz w:val="28"/>
          <w:szCs w:val="28"/>
        </w:rPr>
        <w:t xml:space="preserve"> де также переехали из Москвы в Куйбышев. Поэтому Куйбышев стал местом рождения многих международных документов. </w:t>
      </w:r>
    </w:p>
    <w:p w:rsidR="00CB46FB" w:rsidRPr="006851A8" w:rsidRDefault="00CB46FB" w:rsidP="00CB46FB">
      <w:pPr>
        <w:pStyle w:val="a4"/>
        <w:shd w:val="clear" w:color="auto" w:fill="FFFFFF"/>
        <w:spacing w:before="0" w:beforeAutospacing="0" w:after="0" w:afterAutospacing="0" w:line="360" w:lineRule="auto"/>
        <w:ind w:firstLine="709"/>
        <w:jc w:val="both"/>
        <w:rPr>
          <w:color w:val="000000"/>
          <w:sz w:val="28"/>
          <w:szCs w:val="28"/>
        </w:rPr>
      </w:pPr>
      <w:r w:rsidRPr="00CB46FB">
        <w:rPr>
          <w:color w:val="000000"/>
          <w:sz w:val="28"/>
          <w:szCs w:val="28"/>
        </w:rPr>
        <w:t xml:space="preserve">Посол Великобритании С. </w:t>
      </w:r>
      <w:proofErr w:type="spellStart"/>
      <w:r w:rsidRPr="00CB46FB">
        <w:rPr>
          <w:color w:val="000000"/>
          <w:sz w:val="28"/>
          <w:szCs w:val="28"/>
        </w:rPr>
        <w:t>Криппс</w:t>
      </w:r>
      <w:proofErr w:type="spellEnd"/>
      <w:r w:rsidRPr="00CB46FB">
        <w:rPr>
          <w:color w:val="000000"/>
          <w:sz w:val="28"/>
          <w:szCs w:val="28"/>
        </w:rPr>
        <w:t xml:space="preserve"> записал в своем дневнике 21 октября 1941 года: «Прошлой ночью я видел Вышинского и понял, что нас обвели вокруг пальца. Хотя это и произошло случайно, ситуация чрезвычайно серьезная. Советское правительство не приехало в Куйбышев. Нет здесь также и сотрудников из учреждения Микояна. Генеральный штаб не переехал, а сам Молотов, несмотря на все свои заверения, тоже остался в Москве. Мы изолированы и ничего не можем предпринять...»</w:t>
      </w:r>
      <w:r>
        <w:rPr>
          <w:color w:val="000000"/>
          <w:sz w:val="28"/>
          <w:szCs w:val="28"/>
        </w:rPr>
        <w:t>.</w:t>
      </w:r>
      <w:r w:rsidR="006851A8" w:rsidRPr="006851A8">
        <w:rPr>
          <w:color w:val="000000"/>
          <w:sz w:val="28"/>
          <w:szCs w:val="28"/>
        </w:rPr>
        <w:t xml:space="preserve"> [</w:t>
      </w:r>
      <w:r w:rsidR="006851A8">
        <w:rPr>
          <w:color w:val="000000"/>
          <w:sz w:val="28"/>
          <w:szCs w:val="28"/>
          <w:lang w:val="en-US"/>
        </w:rPr>
        <w:fldChar w:fldCharType="begin"/>
      </w:r>
      <w:r w:rsidR="006851A8" w:rsidRPr="006851A8">
        <w:rPr>
          <w:color w:val="000000"/>
          <w:sz w:val="28"/>
          <w:szCs w:val="28"/>
        </w:rPr>
        <w:instrText xml:space="preserve"> </w:instrText>
      </w:r>
      <w:r w:rsidR="006851A8">
        <w:rPr>
          <w:color w:val="000000"/>
          <w:sz w:val="28"/>
          <w:szCs w:val="28"/>
          <w:lang w:val="en-US"/>
        </w:rPr>
        <w:instrText>REF</w:instrText>
      </w:r>
      <w:r w:rsidR="006851A8" w:rsidRPr="006851A8">
        <w:rPr>
          <w:color w:val="000000"/>
          <w:sz w:val="28"/>
          <w:szCs w:val="28"/>
        </w:rPr>
        <w:instrText xml:space="preserve"> _</w:instrText>
      </w:r>
      <w:r w:rsidR="006851A8">
        <w:rPr>
          <w:color w:val="000000"/>
          <w:sz w:val="28"/>
          <w:szCs w:val="28"/>
          <w:lang w:val="en-US"/>
        </w:rPr>
        <w:instrText>Ref</w:instrText>
      </w:r>
      <w:r w:rsidR="006851A8" w:rsidRPr="006851A8">
        <w:rPr>
          <w:color w:val="000000"/>
          <w:sz w:val="28"/>
          <w:szCs w:val="28"/>
        </w:rPr>
        <w:instrText>68632634 \</w:instrText>
      </w:r>
      <w:r w:rsidR="006851A8">
        <w:rPr>
          <w:color w:val="000000"/>
          <w:sz w:val="28"/>
          <w:szCs w:val="28"/>
          <w:lang w:val="en-US"/>
        </w:rPr>
        <w:instrText>r</w:instrText>
      </w:r>
      <w:r w:rsidR="006851A8" w:rsidRPr="006851A8">
        <w:rPr>
          <w:color w:val="000000"/>
          <w:sz w:val="28"/>
          <w:szCs w:val="28"/>
        </w:rPr>
        <w:instrText xml:space="preserve"> \</w:instrText>
      </w:r>
      <w:r w:rsidR="006851A8">
        <w:rPr>
          <w:color w:val="000000"/>
          <w:sz w:val="28"/>
          <w:szCs w:val="28"/>
          <w:lang w:val="en-US"/>
        </w:rPr>
        <w:instrText>h</w:instrText>
      </w:r>
      <w:r w:rsidR="006851A8" w:rsidRPr="006851A8">
        <w:rPr>
          <w:color w:val="000000"/>
          <w:sz w:val="28"/>
          <w:szCs w:val="28"/>
        </w:rPr>
        <w:instrText xml:space="preserve"> </w:instrText>
      </w:r>
      <w:r w:rsidR="006851A8">
        <w:rPr>
          <w:color w:val="000000"/>
          <w:sz w:val="28"/>
          <w:szCs w:val="28"/>
          <w:lang w:val="en-US"/>
        </w:rPr>
      </w:r>
      <w:r w:rsidR="006851A8">
        <w:rPr>
          <w:color w:val="000000"/>
          <w:sz w:val="28"/>
          <w:szCs w:val="28"/>
          <w:lang w:val="en-US"/>
        </w:rPr>
        <w:fldChar w:fldCharType="separate"/>
      </w:r>
      <w:r w:rsidR="006851A8" w:rsidRPr="006851A8">
        <w:rPr>
          <w:color w:val="000000"/>
          <w:sz w:val="28"/>
          <w:szCs w:val="28"/>
        </w:rPr>
        <w:t>8</w:t>
      </w:r>
      <w:r w:rsidR="006851A8">
        <w:rPr>
          <w:color w:val="000000"/>
          <w:sz w:val="28"/>
          <w:szCs w:val="28"/>
          <w:lang w:val="en-US"/>
        </w:rPr>
        <w:fldChar w:fldCharType="end"/>
      </w:r>
      <w:r w:rsidR="006851A8">
        <w:rPr>
          <w:color w:val="000000"/>
          <w:sz w:val="28"/>
          <w:szCs w:val="28"/>
        </w:rPr>
        <w:t>, с. 36</w:t>
      </w:r>
      <w:r w:rsidR="006851A8" w:rsidRPr="006851A8">
        <w:rPr>
          <w:color w:val="000000"/>
          <w:sz w:val="28"/>
          <w:szCs w:val="28"/>
        </w:rPr>
        <w:t>]</w:t>
      </w:r>
    </w:p>
    <w:p w:rsidR="00CB46FB" w:rsidRPr="00CB46FB" w:rsidRDefault="00CB46FB" w:rsidP="00CB46FB">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На основании анализа исторических источников приходим к выводу, что город Куйбышев не просто был объявлен второй столицей, но и с честью </w:t>
      </w:r>
      <w:proofErr w:type="gramStart"/>
      <w:r>
        <w:rPr>
          <w:color w:val="000000"/>
          <w:sz w:val="28"/>
          <w:szCs w:val="28"/>
        </w:rPr>
        <w:t>выполнил свою роль</w:t>
      </w:r>
      <w:proofErr w:type="gramEnd"/>
      <w:r>
        <w:rPr>
          <w:color w:val="000000"/>
          <w:sz w:val="28"/>
          <w:szCs w:val="28"/>
        </w:rPr>
        <w:t>.</w:t>
      </w:r>
    </w:p>
    <w:p w:rsidR="00CB46FB" w:rsidRPr="006851A8" w:rsidRDefault="00CB46FB"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Советские воины </w:t>
      </w:r>
      <w:r w:rsidR="00AB08BA">
        <w:rPr>
          <w:rFonts w:ascii="Times New Roman" w:hAnsi="Times New Roman" w:cs="Times New Roman"/>
          <w:sz w:val="28"/>
          <w:szCs w:val="28"/>
        </w:rPr>
        <w:t>отстояли</w:t>
      </w:r>
      <w:r>
        <w:rPr>
          <w:rFonts w:ascii="Times New Roman" w:hAnsi="Times New Roman" w:cs="Times New Roman"/>
          <w:sz w:val="28"/>
          <w:szCs w:val="28"/>
        </w:rPr>
        <w:t xml:space="preserve"> Москву, и ее положение стало </w:t>
      </w:r>
      <w:r w:rsidR="00AB08BA">
        <w:rPr>
          <w:rFonts w:ascii="Times New Roman" w:hAnsi="Times New Roman" w:cs="Times New Roman"/>
          <w:sz w:val="28"/>
          <w:szCs w:val="28"/>
        </w:rPr>
        <w:t>улучшаться</w:t>
      </w:r>
      <w:r>
        <w:rPr>
          <w:rFonts w:ascii="Times New Roman" w:hAnsi="Times New Roman" w:cs="Times New Roman"/>
          <w:sz w:val="28"/>
          <w:szCs w:val="28"/>
        </w:rPr>
        <w:t xml:space="preserve">. </w:t>
      </w:r>
      <w:r w:rsidR="00AB08BA">
        <w:rPr>
          <w:rFonts w:ascii="Times New Roman" w:hAnsi="Times New Roman" w:cs="Times New Roman"/>
          <w:sz w:val="28"/>
          <w:szCs w:val="28"/>
        </w:rPr>
        <w:t xml:space="preserve">После отступления немцев </w:t>
      </w:r>
      <w:proofErr w:type="gramStart"/>
      <w:r w:rsidR="00AB08BA">
        <w:rPr>
          <w:rFonts w:ascii="Times New Roman" w:hAnsi="Times New Roman" w:cs="Times New Roman"/>
          <w:sz w:val="28"/>
          <w:szCs w:val="28"/>
        </w:rPr>
        <w:t>от</w:t>
      </w:r>
      <w:proofErr w:type="gramEnd"/>
      <w:r w:rsidR="00AB08BA">
        <w:rPr>
          <w:rFonts w:ascii="Times New Roman" w:hAnsi="Times New Roman" w:cs="Times New Roman"/>
          <w:sz w:val="28"/>
          <w:szCs w:val="28"/>
        </w:rPr>
        <w:t xml:space="preserve"> </w:t>
      </w:r>
      <w:proofErr w:type="gramStart"/>
      <w:r w:rsidR="00AB08BA">
        <w:rPr>
          <w:rFonts w:ascii="Times New Roman" w:hAnsi="Times New Roman" w:cs="Times New Roman"/>
          <w:sz w:val="28"/>
          <w:szCs w:val="28"/>
        </w:rPr>
        <w:t>Москву</w:t>
      </w:r>
      <w:proofErr w:type="gramEnd"/>
      <w:r w:rsidR="00AB08BA">
        <w:rPr>
          <w:rFonts w:ascii="Times New Roman" w:hAnsi="Times New Roman" w:cs="Times New Roman"/>
          <w:sz w:val="28"/>
          <w:szCs w:val="28"/>
        </w:rPr>
        <w:t xml:space="preserve">, наличие запасной столицы перестало быть необходимым, поэтому Москва могла продолжить свою столичную деятельность. Государственные деятели начали постепенно переезжать из Куйбышева обратно в Москву. Так, сначала уехала М.И. Калинин, затем Ворошилов. После победы на Курской дуге иностранные представительства получили разрешение вернуться в Москву. Вместе с дипломатами отбыли и чекисты, а вскоре уехали и сотрудники правительственных учреждений. </w:t>
      </w:r>
      <w:r w:rsidR="006851A8" w:rsidRPr="006851A8">
        <w:rPr>
          <w:rFonts w:ascii="Times New Roman" w:hAnsi="Times New Roman" w:cs="Times New Roman"/>
          <w:sz w:val="28"/>
          <w:szCs w:val="28"/>
        </w:rPr>
        <w:t>[</w:t>
      </w:r>
      <w:r w:rsidR="006851A8">
        <w:rPr>
          <w:rFonts w:ascii="Times New Roman" w:hAnsi="Times New Roman" w:cs="Times New Roman"/>
          <w:sz w:val="28"/>
          <w:szCs w:val="28"/>
        </w:rPr>
        <w:fldChar w:fldCharType="begin"/>
      </w:r>
      <w:r w:rsidR="006851A8">
        <w:rPr>
          <w:rFonts w:ascii="Times New Roman" w:hAnsi="Times New Roman" w:cs="Times New Roman"/>
          <w:sz w:val="28"/>
          <w:szCs w:val="28"/>
        </w:rPr>
        <w:instrText xml:space="preserve"> REF _Ref68632494 \r \h </w:instrText>
      </w:r>
      <w:r w:rsidR="006851A8">
        <w:rPr>
          <w:rFonts w:ascii="Times New Roman" w:hAnsi="Times New Roman" w:cs="Times New Roman"/>
          <w:sz w:val="28"/>
          <w:szCs w:val="28"/>
        </w:rPr>
      </w:r>
      <w:r w:rsidR="006851A8">
        <w:rPr>
          <w:rFonts w:ascii="Times New Roman" w:hAnsi="Times New Roman" w:cs="Times New Roman"/>
          <w:sz w:val="28"/>
          <w:szCs w:val="28"/>
        </w:rPr>
        <w:fldChar w:fldCharType="separate"/>
      </w:r>
      <w:r w:rsidR="006851A8">
        <w:rPr>
          <w:rFonts w:ascii="Times New Roman" w:hAnsi="Times New Roman" w:cs="Times New Roman"/>
          <w:sz w:val="28"/>
          <w:szCs w:val="28"/>
        </w:rPr>
        <w:t>1</w:t>
      </w:r>
      <w:r w:rsidR="006851A8">
        <w:rPr>
          <w:rFonts w:ascii="Times New Roman" w:hAnsi="Times New Roman" w:cs="Times New Roman"/>
          <w:sz w:val="28"/>
          <w:szCs w:val="28"/>
        </w:rPr>
        <w:fldChar w:fldCharType="end"/>
      </w:r>
      <w:r w:rsidR="006851A8">
        <w:rPr>
          <w:rFonts w:ascii="Times New Roman" w:hAnsi="Times New Roman" w:cs="Times New Roman"/>
          <w:sz w:val="28"/>
          <w:szCs w:val="28"/>
        </w:rPr>
        <w:t>, с. 85</w:t>
      </w:r>
      <w:r w:rsidR="006851A8" w:rsidRPr="006851A8">
        <w:rPr>
          <w:rFonts w:ascii="Times New Roman" w:hAnsi="Times New Roman" w:cs="Times New Roman"/>
          <w:sz w:val="28"/>
          <w:szCs w:val="28"/>
        </w:rPr>
        <w:t>]</w:t>
      </w:r>
    </w:p>
    <w:p w:rsidR="00AB08BA" w:rsidRDefault="00AB08BA" w:rsidP="00183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этого город Куйбышев вновь вернулся к своей тихой провинциальной жизни. Но война длилась после этого еще около двух лет, а Куйбышев и дальше помогал стране выиграть эту жестокую войну. </w:t>
      </w:r>
    </w:p>
    <w:p w:rsidR="00AB08BA" w:rsidRDefault="00AB08BA">
      <w:pPr>
        <w:rPr>
          <w:rFonts w:ascii="Times New Roman" w:hAnsi="Times New Roman" w:cs="Times New Roman"/>
          <w:sz w:val="28"/>
          <w:szCs w:val="28"/>
        </w:rPr>
      </w:pPr>
      <w:r>
        <w:rPr>
          <w:rFonts w:ascii="Times New Roman" w:hAnsi="Times New Roman" w:cs="Times New Roman"/>
          <w:sz w:val="28"/>
          <w:szCs w:val="28"/>
        </w:rPr>
        <w:br w:type="page"/>
      </w:r>
    </w:p>
    <w:p w:rsidR="00AB08BA" w:rsidRPr="00426995" w:rsidRDefault="00426995" w:rsidP="00426995">
      <w:pPr>
        <w:pStyle w:val="1"/>
        <w:numPr>
          <w:ilvl w:val="0"/>
          <w:numId w:val="14"/>
        </w:numPr>
        <w:spacing w:before="0" w:line="360" w:lineRule="auto"/>
        <w:ind w:left="0" w:firstLine="709"/>
        <w:jc w:val="center"/>
        <w:rPr>
          <w:rFonts w:ascii="Times New Roman" w:hAnsi="Times New Roman" w:cs="Times New Roman"/>
          <w:b/>
          <w:color w:val="auto"/>
          <w:sz w:val="28"/>
          <w:szCs w:val="28"/>
        </w:rPr>
      </w:pPr>
      <w:bookmarkStart w:id="2" w:name="_Toc68629955"/>
      <w:r w:rsidRPr="00426995">
        <w:rPr>
          <w:rFonts w:ascii="Times New Roman" w:hAnsi="Times New Roman" w:cs="Times New Roman"/>
          <w:b/>
          <w:color w:val="auto"/>
          <w:sz w:val="28"/>
          <w:szCs w:val="28"/>
        </w:rPr>
        <w:lastRenderedPageBreak/>
        <w:t>ПРОЕКТ «КУЙБЫШЕВ – ВТОРАЯ ВОЕННАЯ СТОЛИЦА» В СЕТИ ИНТЕРНЕТ</w:t>
      </w:r>
      <w:bookmarkEnd w:id="2"/>
    </w:p>
    <w:p w:rsidR="00557C46" w:rsidRDefault="00557C46" w:rsidP="00720D95">
      <w:pPr>
        <w:spacing w:after="0" w:line="360" w:lineRule="auto"/>
        <w:ind w:firstLine="709"/>
        <w:jc w:val="both"/>
        <w:rPr>
          <w:rFonts w:ascii="Times New Roman" w:hAnsi="Times New Roman" w:cs="Times New Roman"/>
          <w:sz w:val="28"/>
          <w:szCs w:val="28"/>
        </w:rPr>
      </w:pPr>
    </w:p>
    <w:p w:rsidR="00AB08BA" w:rsidRDefault="00AB08B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Великая Отечественная война навсегда </w:t>
      </w:r>
      <w:r w:rsidR="00790711">
        <w:rPr>
          <w:rFonts w:ascii="Times New Roman" w:hAnsi="Times New Roman" w:cs="Times New Roman"/>
          <w:sz w:val="28"/>
          <w:szCs w:val="28"/>
        </w:rPr>
        <w:t>останется</w:t>
      </w:r>
      <w:r>
        <w:rPr>
          <w:rFonts w:ascii="Times New Roman" w:hAnsi="Times New Roman" w:cs="Times New Roman"/>
          <w:sz w:val="28"/>
          <w:szCs w:val="28"/>
        </w:rPr>
        <w:t xml:space="preserve"> трагической историей для России. Однако </w:t>
      </w:r>
      <w:r w:rsidR="00790711">
        <w:rPr>
          <w:rFonts w:ascii="Times New Roman" w:hAnsi="Times New Roman" w:cs="Times New Roman"/>
          <w:sz w:val="28"/>
          <w:szCs w:val="28"/>
        </w:rPr>
        <w:t xml:space="preserve">народ должен помнить все подвиги, огромное количество жертв. Поэтому Правительство России в настоящее </w:t>
      </w:r>
      <w:proofErr w:type="gramStart"/>
      <w:r w:rsidR="00790711">
        <w:rPr>
          <w:rFonts w:ascii="Times New Roman" w:hAnsi="Times New Roman" w:cs="Times New Roman"/>
          <w:sz w:val="28"/>
          <w:szCs w:val="28"/>
        </w:rPr>
        <w:t>рвем</w:t>
      </w:r>
      <w:proofErr w:type="gramEnd"/>
      <w:r w:rsidR="00790711">
        <w:rPr>
          <w:rFonts w:ascii="Times New Roman" w:hAnsi="Times New Roman" w:cs="Times New Roman"/>
          <w:sz w:val="28"/>
          <w:szCs w:val="28"/>
        </w:rPr>
        <w:t xml:space="preserve"> пытается различными способами развивать чувство патриотизма у современного общества, старается, чтобы подвиг русского народа в Великой Отечественной войне помнили. К тому же период войны и восстановление страны после нее внесли значительный вклад в совершенство городов России. До нашего времени сохранилось большое количество зданий, сооружений и других архитектурных сооружений, которые имеют большую историю.  </w:t>
      </w:r>
    </w:p>
    <w:p w:rsidR="00AB08BA" w:rsidRPr="0035683A" w:rsidRDefault="00790711"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 Путин на одном из выступлений сказал: «Мы должны помнить, для того чтобы ужас нацизма, трагедия войны больше никогда не повторялись». </w:t>
      </w:r>
      <w:r w:rsidR="006851A8" w:rsidRPr="0035683A">
        <w:rPr>
          <w:rFonts w:ascii="Times New Roman" w:hAnsi="Times New Roman" w:cs="Times New Roman"/>
          <w:sz w:val="28"/>
          <w:szCs w:val="28"/>
        </w:rPr>
        <w:t>[</w:t>
      </w:r>
      <w:r w:rsidR="006851A8">
        <w:rPr>
          <w:rFonts w:ascii="Times New Roman" w:hAnsi="Times New Roman" w:cs="Times New Roman"/>
          <w:sz w:val="28"/>
          <w:szCs w:val="28"/>
          <w:lang w:val="en-US"/>
        </w:rPr>
        <w:fldChar w:fldCharType="begin"/>
      </w:r>
      <w:r w:rsidR="006851A8" w:rsidRPr="0035683A">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REF</w:instrText>
      </w:r>
      <w:r w:rsidR="006851A8" w:rsidRPr="0035683A">
        <w:rPr>
          <w:rFonts w:ascii="Times New Roman" w:hAnsi="Times New Roman" w:cs="Times New Roman"/>
          <w:sz w:val="28"/>
          <w:szCs w:val="28"/>
        </w:rPr>
        <w:instrText xml:space="preserve"> _</w:instrText>
      </w:r>
      <w:r w:rsidR="006851A8">
        <w:rPr>
          <w:rFonts w:ascii="Times New Roman" w:hAnsi="Times New Roman" w:cs="Times New Roman"/>
          <w:sz w:val="28"/>
          <w:szCs w:val="28"/>
          <w:lang w:val="en-US"/>
        </w:rPr>
        <w:instrText>Ref</w:instrText>
      </w:r>
      <w:r w:rsidR="006851A8" w:rsidRPr="0035683A">
        <w:rPr>
          <w:rFonts w:ascii="Times New Roman" w:hAnsi="Times New Roman" w:cs="Times New Roman"/>
          <w:sz w:val="28"/>
          <w:szCs w:val="28"/>
        </w:rPr>
        <w:instrText>68632687 \</w:instrText>
      </w:r>
      <w:r w:rsidR="006851A8">
        <w:rPr>
          <w:rFonts w:ascii="Times New Roman" w:hAnsi="Times New Roman" w:cs="Times New Roman"/>
          <w:sz w:val="28"/>
          <w:szCs w:val="28"/>
          <w:lang w:val="en-US"/>
        </w:rPr>
        <w:instrText>r</w:instrText>
      </w:r>
      <w:r w:rsidR="006851A8" w:rsidRPr="0035683A">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h</w:instrText>
      </w:r>
      <w:r w:rsidR="006851A8" w:rsidRPr="0035683A">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r>
      <w:r w:rsidR="006851A8">
        <w:rPr>
          <w:rFonts w:ascii="Times New Roman" w:hAnsi="Times New Roman" w:cs="Times New Roman"/>
          <w:sz w:val="28"/>
          <w:szCs w:val="28"/>
          <w:lang w:val="en-US"/>
        </w:rPr>
        <w:fldChar w:fldCharType="separate"/>
      </w:r>
      <w:r w:rsidR="006851A8" w:rsidRPr="0035683A">
        <w:rPr>
          <w:rFonts w:ascii="Times New Roman" w:hAnsi="Times New Roman" w:cs="Times New Roman"/>
          <w:sz w:val="28"/>
          <w:szCs w:val="28"/>
        </w:rPr>
        <w:t>6</w:t>
      </w:r>
      <w:r w:rsidR="006851A8">
        <w:rPr>
          <w:rFonts w:ascii="Times New Roman" w:hAnsi="Times New Roman" w:cs="Times New Roman"/>
          <w:sz w:val="28"/>
          <w:szCs w:val="28"/>
          <w:lang w:val="en-US"/>
        </w:rPr>
        <w:fldChar w:fldCharType="end"/>
      </w:r>
      <w:r w:rsidR="006851A8" w:rsidRPr="0035683A">
        <w:rPr>
          <w:rFonts w:ascii="Times New Roman" w:hAnsi="Times New Roman" w:cs="Times New Roman"/>
          <w:sz w:val="28"/>
          <w:szCs w:val="28"/>
        </w:rPr>
        <w:t>]</w:t>
      </w:r>
    </w:p>
    <w:p w:rsidR="00790711" w:rsidRDefault="00790711"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запущено огромное количество проектов, которые распространяются как на всю Россию, так и могут действовать в пределах одного города или, к примеру, школы. </w:t>
      </w:r>
    </w:p>
    <w:p w:rsidR="00790711" w:rsidRPr="0035683A" w:rsidRDefault="00790711"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городе Самара запущен проект под названием «Куйбышев – вторая военная столица». Проект подразумевает разработку информационно просветительского ресурса в Интернет-ресурсах. Для этого в Самарской области </w:t>
      </w:r>
      <w:r w:rsidR="006345AA">
        <w:rPr>
          <w:rFonts w:ascii="Times New Roman" w:hAnsi="Times New Roman" w:cs="Times New Roman"/>
          <w:sz w:val="28"/>
          <w:szCs w:val="28"/>
        </w:rPr>
        <w:t>делаются 3</w:t>
      </w:r>
      <w:r w:rsidR="006345AA">
        <w:rPr>
          <w:rFonts w:ascii="Times New Roman" w:hAnsi="Times New Roman" w:cs="Times New Roman"/>
          <w:sz w:val="28"/>
          <w:szCs w:val="28"/>
          <w:lang w:val="en-US"/>
        </w:rPr>
        <w:t>D</w:t>
      </w:r>
      <w:r w:rsidR="006345AA" w:rsidRPr="006345AA">
        <w:rPr>
          <w:rFonts w:ascii="Times New Roman" w:hAnsi="Times New Roman" w:cs="Times New Roman"/>
          <w:sz w:val="28"/>
          <w:szCs w:val="28"/>
        </w:rPr>
        <w:t xml:space="preserve"> </w:t>
      </w:r>
      <w:r w:rsidR="006345AA">
        <w:rPr>
          <w:rFonts w:ascii="Times New Roman" w:hAnsi="Times New Roman" w:cs="Times New Roman"/>
          <w:sz w:val="28"/>
          <w:szCs w:val="28"/>
        </w:rPr>
        <w:t xml:space="preserve">панорамы, а затем проводятся виртуальные туры для граждан. </w:t>
      </w:r>
      <w:r w:rsidR="006851A8" w:rsidRPr="0035683A">
        <w:rPr>
          <w:rFonts w:ascii="Times New Roman" w:hAnsi="Times New Roman" w:cs="Times New Roman"/>
          <w:sz w:val="28"/>
          <w:szCs w:val="28"/>
        </w:rPr>
        <w:t>[</w:t>
      </w:r>
      <w:r w:rsidR="006851A8">
        <w:rPr>
          <w:rFonts w:ascii="Times New Roman" w:hAnsi="Times New Roman" w:cs="Times New Roman"/>
          <w:sz w:val="28"/>
          <w:szCs w:val="28"/>
          <w:lang w:val="en-US"/>
        </w:rPr>
        <w:fldChar w:fldCharType="begin"/>
      </w:r>
      <w:r w:rsidR="006851A8" w:rsidRPr="0035683A">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REF</w:instrText>
      </w:r>
      <w:r w:rsidR="006851A8" w:rsidRPr="0035683A">
        <w:rPr>
          <w:rFonts w:ascii="Times New Roman" w:hAnsi="Times New Roman" w:cs="Times New Roman"/>
          <w:sz w:val="28"/>
          <w:szCs w:val="28"/>
        </w:rPr>
        <w:instrText xml:space="preserve"> _</w:instrText>
      </w:r>
      <w:r w:rsidR="006851A8">
        <w:rPr>
          <w:rFonts w:ascii="Times New Roman" w:hAnsi="Times New Roman" w:cs="Times New Roman"/>
          <w:sz w:val="28"/>
          <w:szCs w:val="28"/>
          <w:lang w:val="en-US"/>
        </w:rPr>
        <w:instrText>Ref</w:instrText>
      </w:r>
      <w:r w:rsidR="006851A8" w:rsidRPr="0035683A">
        <w:rPr>
          <w:rFonts w:ascii="Times New Roman" w:hAnsi="Times New Roman" w:cs="Times New Roman"/>
          <w:sz w:val="28"/>
          <w:szCs w:val="28"/>
        </w:rPr>
        <w:instrText>68632702 \</w:instrText>
      </w:r>
      <w:r w:rsidR="006851A8">
        <w:rPr>
          <w:rFonts w:ascii="Times New Roman" w:hAnsi="Times New Roman" w:cs="Times New Roman"/>
          <w:sz w:val="28"/>
          <w:szCs w:val="28"/>
          <w:lang w:val="en-US"/>
        </w:rPr>
        <w:instrText>r</w:instrText>
      </w:r>
      <w:r w:rsidR="006851A8" w:rsidRPr="0035683A">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h</w:instrText>
      </w:r>
      <w:r w:rsidR="006851A8" w:rsidRPr="0035683A">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r>
      <w:r w:rsidR="006851A8">
        <w:rPr>
          <w:rFonts w:ascii="Times New Roman" w:hAnsi="Times New Roman" w:cs="Times New Roman"/>
          <w:sz w:val="28"/>
          <w:szCs w:val="28"/>
          <w:lang w:val="en-US"/>
        </w:rPr>
        <w:fldChar w:fldCharType="separate"/>
      </w:r>
      <w:r w:rsidR="006851A8" w:rsidRPr="0035683A">
        <w:rPr>
          <w:rFonts w:ascii="Times New Roman" w:hAnsi="Times New Roman" w:cs="Times New Roman"/>
          <w:sz w:val="28"/>
          <w:szCs w:val="28"/>
        </w:rPr>
        <w:t>9</w:t>
      </w:r>
      <w:r w:rsidR="006851A8">
        <w:rPr>
          <w:rFonts w:ascii="Times New Roman" w:hAnsi="Times New Roman" w:cs="Times New Roman"/>
          <w:sz w:val="28"/>
          <w:szCs w:val="28"/>
          <w:lang w:val="en-US"/>
        </w:rPr>
        <w:fldChar w:fldCharType="end"/>
      </w:r>
      <w:r w:rsidR="006851A8" w:rsidRPr="0035683A">
        <w:rPr>
          <w:rFonts w:ascii="Times New Roman" w:hAnsi="Times New Roman" w:cs="Times New Roman"/>
          <w:sz w:val="28"/>
          <w:szCs w:val="28"/>
        </w:rPr>
        <w:t>]</w:t>
      </w:r>
    </w:p>
    <w:p w:rsidR="00790711" w:rsidRDefault="00790711" w:rsidP="00720D95">
      <w:pPr>
        <w:spacing w:after="0" w:line="360" w:lineRule="auto"/>
        <w:ind w:firstLine="709"/>
        <w:jc w:val="both"/>
        <w:rPr>
          <w:rFonts w:ascii="Times New Roman" w:hAnsi="Times New Roman" w:cs="Times New Roman"/>
          <w:sz w:val="28"/>
          <w:szCs w:val="28"/>
        </w:rPr>
      </w:pPr>
      <w:r w:rsidRPr="006345AA">
        <w:rPr>
          <w:rFonts w:ascii="Times New Roman" w:hAnsi="Times New Roman" w:cs="Times New Roman"/>
          <w:sz w:val="28"/>
          <w:szCs w:val="28"/>
        </w:rPr>
        <w:t xml:space="preserve">Воспитание патриотизма и гражданственности, которое начинается с воспитания любви и уважению к родному дому, знанию истории, культуры своей малой родины, уважения к людям, которые её населяют, является одним из направлений социальной адаптации детей в обществе. Дети, подростки и молодежь с ограниченными возможностями здоровья, в большинстве своем, совершенно не знают историю и культурное наследие </w:t>
      </w:r>
      <w:r w:rsidRPr="006345AA">
        <w:rPr>
          <w:rFonts w:ascii="Times New Roman" w:hAnsi="Times New Roman" w:cs="Times New Roman"/>
          <w:sz w:val="28"/>
          <w:szCs w:val="28"/>
        </w:rPr>
        <w:lastRenderedPageBreak/>
        <w:t>нашего края. Часто у них не только отсутствует интерес к посещению музеев, памятникам и местам культурного отдыха, - они об этом просто не знают. Данный проект позволит максимально информативно и интересно показать культурное наследие Самарской области и привлечь внимание детей и подростков (в том числе инвалидов) к своему родному краю.</w:t>
      </w:r>
    </w:p>
    <w:p w:rsidR="006345AA" w:rsidRPr="006851A8" w:rsidRDefault="006345AA" w:rsidP="00720D9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Проект реализован при поддержке Института проблем гражданского общества. Начал свою деятельность проект в 2014 году. В </w:t>
      </w:r>
      <w:r w:rsidRPr="00B92500">
        <w:rPr>
          <w:rFonts w:ascii="Times New Roman" w:hAnsi="Times New Roman" w:cs="Times New Roman"/>
          <w:sz w:val="28"/>
          <w:szCs w:val="28"/>
        </w:rPr>
        <w:t xml:space="preserve">настоящее </w:t>
      </w:r>
      <w:r w:rsidR="00F95ECD" w:rsidRPr="00B92500">
        <w:rPr>
          <w:rFonts w:ascii="Times New Roman" w:hAnsi="Times New Roman" w:cs="Times New Roman"/>
          <w:sz w:val="28"/>
          <w:szCs w:val="28"/>
        </w:rPr>
        <w:t>время</w:t>
      </w:r>
      <w:r w:rsidRPr="00B92500">
        <w:rPr>
          <w:rFonts w:ascii="Times New Roman" w:hAnsi="Times New Roman" w:cs="Times New Roman"/>
          <w:sz w:val="28"/>
          <w:szCs w:val="28"/>
        </w:rPr>
        <w:t xml:space="preserve"> </w:t>
      </w:r>
      <w:r>
        <w:rPr>
          <w:rFonts w:ascii="Times New Roman" w:hAnsi="Times New Roman" w:cs="Times New Roman"/>
          <w:sz w:val="28"/>
          <w:szCs w:val="28"/>
        </w:rPr>
        <w:t>собрана большая база онлайн экскурсий на сайте «Родной край – виртуальные экскурсии».</w:t>
      </w:r>
      <w:r w:rsidR="006851A8" w:rsidRPr="006851A8">
        <w:rPr>
          <w:rFonts w:ascii="Times New Roman" w:hAnsi="Times New Roman" w:cs="Times New Roman"/>
          <w:sz w:val="28"/>
          <w:szCs w:val="28"/>
        </w:rPr>
        <w:t xml:space="preserve"> </w:t>
      </w:r>
      <w:r w:rsidR="006851A8">
        <w:rPr>
          <w:rFonts w:ascii="Times New Roman" w:hAnsi="Times New Roman" w:cs="Times New Roman"/>
          <w:sz w:val="28"/>
          <w:szCs w:val="28"/>
          <w:lang w:val="en-US"/>
        </w:rPr>
        <w:t>[</w:t>
      </w:r>
      <w:r w:rsidR="006851A8">
        <w:rPr>
          <w:rFonts w:ascii="Times New Roman" w:hAnsi="Times New Roman" w:cs="Times New Roman"/>
          <w:sz w:val="28"/>
          <w:szCs w:val="28"/>
          <w:lang w:val="en-US"/>
        </w:rPr>
        <w:fldChar w:fldCharType="begin"/>
      </w:r>
      <w:r w:rsidR="006851A8">
        <w:rPr>
          <w:rFonts w:ascii="Times New Roman" w:hAnsi="Times New Roman" w:cs="Times New Roman"/>
          <w:sz w:val="28"/>
          <w:szCs w:val="28"/>
          <w:lang w:val="en-US"/>
        </w:rPr>
        <w:instrText xml:space="preserve"> REF _Ref68632702 \r \h </w:instrText>
      </w:r>
      <w:r w:rsidR="006851A8">
        <w:rPr>
          <w:rFonts w:ascii="Times New Roman" w:hAnsi="Times New Roman" w:cs="Times New Roman"/>
          <w:sz w:val="28"/>
          <w:szCs w:val="28"/>
          <w:lang w:val="en-US"/>
        </w:rPr>
      </w:r>
      <w:r w:rsidR="006851A8">
        <w:rPr>
          <w:rFonts w:ascii="Times New Roman" w:hAnsi="Times New Roman" w:cs="Times New Roman"/>
          <w:sz w:val="28"/>
          <w:szCs w:val="28"/>
          <w:lang w:val="en-US"/>
        </w:rPr>
        <w:fldChar w:fldCharType="separate"/>
      </w:r>
      <w:r w:rsidR="006851A8">
        <w:rPr>
          <w:rFonts w:ascii="Times New Roman" w:hAnsi="Times New Roman" w:cs="Times New Roman"/>
          <w:sz w:val="28"/>
          <w:szCs w:val="28"/>
          <w:lang w:val="en-US"/>
        </w:rPr>
        <w:t>9</w:t>
      </w:r>
      <w:r w:rsidR="006851A8">
        <w:rPr>
          <w:rFonts w:ascii="Times New Roman" w:hAnsi="Times New Roman" w:cs="Times New Roman"/>
          <w:sz w:val="28"/>
          <w:szCs w:val="28"/>
          <w:lang w:val="en-US"/>
        </w:rPr>
        <w:fldChar w:fldCharType="end"/>
      </w:r>
      <w:r w:rsidR="006851A8">
        <w:rPr>
          <w:rFonts w:ascii="Times New Roman" w:hAnsi="Times New Roman" w:cs="Times New Roman"/>
          <w:sz w:val="28"/>
          <w:szCs w:val="28"/>
          <w:lang w:val="en-US"/>
        </w:rPr>
        <w:t>]</w:t>
      </w:r>
    </w:p>
    <w:p w:rsidR="006345AA" w:rsidRDefault="006345A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тематика проекта: </w:t>
      </w:r>
    </w:p>
    <w:p w:rsidR="006345AA" w:rsidRDefault="006345AA" w:rsidP="006345AA">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Архитектура;</w:t>
      </w:r>
    </w:p>
    <w:p w:rsidR="006345AA" w:rsidRDefault="006345AA" w:rsidP="006345AA">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Фото стран и городов;</w:t>
      </w:r>
    </w:p>
    <w:p w:rsidR="006345AA" w:rsidRDefault="006345AA" w:rsidP="006345AA">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Археология;</w:t>
      </w:r>
    </w:p>
    <w:p w:rsidR="006345AA" w:rsidRDefault="006345AA" w:rsidP="006345AA">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Этническая и фольклорная музыка;</w:t>
      </w:r>
    </w:p>
    <w:p w:rsidR="006345AA" w:rsidRPr="006345AA" w:rsidRDefault="006345AA" w:rsidP="006345AA">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Этнография и история народов. </w:t>
      </w:r>
    </w:p>
    <w:p w:rsidR="006345AA" w:rsidRDefault="006345A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Виртуальная экскурсия на тему «Куйбышев – вторая столица» представлено четыре виртуальные экскурсии. </w:t>
      </w:r>
      <w:r w:rsidR="00BA73EA">
        <w:rPr>
          <w:rFonts w:ascii="Times New Roman" w:hAnsi="Times New Roman" w:cs="Times New Roman"/>
          <w:sz w:val="28"/>
          <w:szCs w:val="28"/>
        </w:rPr>
        <w:t xml:space="preserve">Экскурсия состоит из подробного видео, а также текстового описания. </w:t>
      </w:r>
    </w:p>
    <w:p w:rsidR="006345AA" w:rsidRDefault="006345A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Первая и самая востребованная – виртуальная экскурсия по бункеру Сталина. В ходе данной экскурсии подробно рассказывается обо всех составляющих бункера, подробно описано его строительство. Бункер расположен под зданием современной Академии культуры и искусства. </w:t>
      </w:r>
      <w:r w:rsidR="00BA73EA">
        <w:rPr>
          <w:rFonts w:ascii="Times New Roman" w:hAnsi="Times New Roman" w:cs="Times New Roman"/>
          <w:sz w:val="28"/>
          <w:szCs w:val="28"/>
        </w:rPr>
        <w:t xml:space="preserve">Данный бункер более 50 лет находился в полной секретности. </w:t>
      </w:r>
    </w:p>
    <w:p w:rsidR="00BA73EA" w:rsidRPr="0035683A" w:rsidRDefault="00BA73EA" w:rsidP="00720D95">
      <w:pPr>
        <w:spacing w:after="0" w:line="360" w:lineRule="auto"/>
        <w:ind w:firstLine="709"/>
        <w:jc w:val="both"/>
        <w:rPr>
          <w:rFonts w:ascii="Times New Roman" w:hAnsi="Times New Roman" w:cs="Times New Roman"/>
          <w:sz w:val="28"/>
          <w:szCs w:val="28"/>
        </w:rPr>
      </w:pPr>
      <w:r w:rsidRPr="00BA73EA">
        <w:rPr>
          <w:rFonts w:ascii="Times New Roman" w:hAnsi="Times New Roman" w:cs="Times New Roman"/>
          <w:sz w:val="28"/>
          <w:szCs w:val="28"/>
        </w:rPr>
        <w:t>Подземное сооружение стало уменьшенной к</w:t>
      </w:r>
      <w:r>
        <w:rPr>
          <w:rFonts w:ascii="Times New Roman" w:hAnsi="Times New Roman" w:cs="Times New Roman"/>
          <w:sz w:val="28"/>
          <w:szCs w:val="28"/>
        </w:rPr>
        <w:t>опией московской станции метро «Аэропорт»</w:t>
      </w:r>
      <w:r w:rsidRPr="00BA73EA">
        <w:rPr>
          <w:rFonts w:ascii="Times New Roman" w:hAnsi="Times New Roman" w:cs="Times New Roman"/>
          <w:sz w:val="28"/>
          <w:szCs w:val="28"/>
        </w:rPr>
        <w:t xml:space="preserve">. Есть версия, что строили бункер заключённые, которых после строительства расстреляли. Но это не подтверждается фактами. На самом деле строили бункер для вождя бригады московского Метростроя, которые были скрытно переброшены сюда. После строительства весь отряд потом был расформирован по разным городам — все они дали подписку о неразглашении этой тайны, и за этим тщательно </w:t>
      </w:r>
      <w:proofErr w:type="gramStart"/>
      <w:r w:rsidRPr="00BA73EA">
        <w:rPr>
          <w:rFonts w:ascii="Times New Roman" w:hAnsi="Times New Roman" w:cs="Times New Roman"/>
          <w:sz w:val="28"/>
          <w:szCs w:val="28"/>
        </w:rPr>
        <w:t>следили</w:t>
      </w:r>
      <w:proofErr w:type="gramEnd"/>
      <w:r w:rsidRPr="00BA73EA">
        <w:rPr>
          <w:rFonts w:ascii="Times New Roman" w:hAnsi="Times New Roman" w:cs="Times New Roman"/>
          <w:sz w:val="28"/>
          <w:szCs w:val="28"/>
        </w:rPr>
        <w:t xml:space="preserve"> чтобы </w:t>
      </w:r>
      <w:r w:rsidRPr="00BA73EA">
        <w:rPr>
          <w:rFonts w:ascii="Times New Roman" w:hAnsi="Times New Roman" w:cs="Times New Roman"/>
          <w:sz w:val="28"/>
          <w:szCs w:val="28"/>
        </w:rPr>
        <w:lastRenderedPageBreak/>
        <w:t xml:space="preserve">они действительно не разглашали. Конечно, теперь </w:t>
      </w:r>
      <w:proofErr w:type="gramStart"/>
      <w:r w:rsidRPr="00BA73EA">
        <w:rPr>
          <w:rFonts w:ascii="Times New Roman" w:hAnsi="Times New Roman" w:cs="Times New Roman"/>
          <w:sz w:val="28"/>
          <w:szCs w:val="28"/>
        </w:rPr>
        <w:t>мало кто из них жив</w:t>
      </w:r>
      <w:proofErr w:type="gramEnd"/>
      <w:r w:rsidRPr="00BA73EA">
        <w:rPr>
          <w:rFonts w:ascii="Times New Roman" w:hAnsi="Times New Roman" w:cs="Times New Roman"/>
          <w:sz w:val="28"/>
          <w:szCs w:val="28"/>
        </w:rPr>
        <w:t xml:space="preserve">, но и они молчат - дали пожизненную подписку о неразглашении </w:t>
      </w:r>
      <w:r w:rsidR="006851A8">
        <w:rPr>
          <w:rFonts w:ascii="Times New Roman" w:hAnsi="Times New Roman" w:cs="Times New Roman"/>
          <w:sz w:val="28"/>
          <w:szCs w:val="28"/>
        </w:rPr>
        <w:t>тайны</w:t>
      </w:r>
      <w:r w:rsidRPr="00F738C6">
        <w:rPr>
          <w:rFonts w:ascii="Times New Roman" w:hAnsi="Times New Roman" w:cs="Times New Roman"/>
          <w:sz w:val="28"/>
          <w:szCs w:val="28"/>
        </w:rPr>
        <w:t>.</w:t>
      </w:r>
      <w:r w:rsidR="006851A8" w:rsidRPr="00F738C6">
        <w:rPr>
          <w:rFonts w:ascii="Times New Roman" w:hAnsi="Times New Roman" w:cs="Times New Roman"/>
          <w:sz w:val="28"/>
          <w:szCs w:val="28"/>
        </w:rPr>
        <w:t xml:space="preserve"> [</w:t>
      </w:r>
      <w:r w:rsidR="00F738C6" w:rsidRPr="00F738C6">
        <w:rPr>
          <w:rFonts w:ascii="Times New Roman" w:hAnsi="Times New Roman" w:cs="Times New Roman"/>
          <w:sz w:val="28"/>
          <w:szCs w:val="28"/>
        </w:rPr>
        <w:fldChar w:fldCharType="begin"/>
      </w:r>
      <w:r w:rsidR="00F738C6" w:rsidRPr="00F738C6">
        <w:rPr>
          <w:rFonts w:ascii="Times New Roman" w:hAnsi="Times New Roman" w:cs="Times New Roman"/>
          <w:sz w:val="28"/>
          <w:szCs w:val="28"/>
        </w:rPr>
        <w:instrText xml:space="preserve"> REF _Ref68632594 \r \h  \* MERGEFORMAT </w:instrText>
      </w:r>
      <w:r w:rsidR="00F738C6" w:rsidRPr="00F738C6">
        <w:rPr>
          <w:rFonts w:ascii="Times New Roman" w:hAnsi="Times New Roman" w:cs="Times New Roman"/>
          <w:sz w:val="28"/>
          <w:szCs w:val="28"/>
        </w:rPr>
      </w:r>
      <w:r w:rsidR="00F738C6" w:rsidRPr="00F738C6">
        <w:rPr>
          <w:rFonts w:ascii="Times New Roman" w:hAnsi="Times New Roman" w:cs="Times New Roman"/>
          <w:sz w:val="28"/>
          <w:szCs w:val="28"/>
        </w:rPr>
        <w:fldChar w:fldCharType="separate"/>
      </w:r>
      <w:r w:rsidR="00F738C6" w:rsidRPr="00F738C6">
        <w:rPr>
          <w:rFonts w:ascii="Times New Roman" w:hAnsi="Times New Roman" w:cs="Times New Roman"/>
          <w:sz w:val="28"/>
          <w:szCs w:val="28"/>
        </w:rPr>
        <w:t>5</w:t>
      </w:r>
      <w:r w:rsidR="00F738C6" w:rsidRPr="00F738C6">
        <w:rPr>
          <w:rFonts w:ascii="Times New Roman" w:hAnsi="Times New Roman" w:cs="Times New Roman"/>
          <w:sz w:val="28"/>
          <w:szCs w:val="28"/>
        </w:rPr>
        <w:fldChar w:fldCharType="end"/>
      </w:r>
      <w:r w:rsidR="006851A8" w:rsidRPr="00F738C6">
        <w:rPr>
          <w:rFonts w:ascii="Times New Roman" w:hAnsi="Times New Roman" w:cs="Times New Roman"/>
          <w:sz w:val="28"/>
          <w:szCs w:val="28"/>
        </w:rPr>
        <w:t>]</w:t>
      </w:r>
    </w:p>
    <w:p w:rsidR="00BA73EA" w:rsidRPr="00BA73EA" w:rsidRDefault="00BA73EA" w:rsidP="00BA73EA">
      <w:pPr>
        <w:spacing w:after="0" w:line="360" w:lineRule="auto"/>
        <w:ind w:firstLine="709"/>
        <w:jc w:val="center"/>
        <w:rPr>
          <w:rFonts w:ascii="Times New Roman" w:hAnsi="Times New Roman" w:cs="Times New Roman"/>
          <w:sz w:val="24"/>
          <w:szCs w:val="28"/>
        </w:rPr>
      </w:pPr>
      <w:r w:rsidRPr="00BA73EA">
        <w:rPr>
          <w:rFonts w:ascii="Times New Roman" w:hAnsi="Times New Roman" w:cs="Times New Roman"/>
          <w:noProof/>
          <w:sz w:val="24"/>
          <w:szCs w:val="28"/>
          <w:lang w:eastAsia="ru-RU"/>
        </w:rPr>
        <w:drawing>
          <wp:anchor distT="0" distB="0" distL="114300" distR="114300" simplePos="0" relativeHeight="251658240" behindDoc="0" locked="0" layoutInCell="1" allowOverlap="1" wp14:anchorId="35001EA3" wp14:editId="60A423B0">
            <wp:simplePos x="0" y="0"/>
            <wp:positionH relativeFrom="column">
              <wp:posOffset>1009477</wp:posOffset>
            </wp:positionH>
            <wp:positionV relativeFrom="paragraph">
              <wp:posOffset>3810</wp:posOffset>
            </wp:positionV>
            <wp:extent cx="4385945" cy="2873375"/>
            <wp:effectExtent l="0" t="0" r="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5945"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3EA">
        <w:rPr>
          <w:rFonts w:ascii="Times New Roman" w:hAnsi="Times New Roman" w:cs="Times New Roman"/>
          <w:sz w:val="24"/>
          <w:szCs w:val="28"/>
        </w:rPr>
        <w:t>Рисунок 1 – Вход в бункер Сталина в городе Куйбышев (Самара)</w:t>
      </w:r>
    </w:p>
    <w:p w:rsidR="00BA73EA" w:rsidRDefault="00BA73EA" w:rsidP="00720D95">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13F9F3ED" wp14:editId="770F8E88">
            <wp:simplePos x="0" y="0"/>
            <wp:positionH relativeFrom="column">
              <wp:posOffset>1009477</wp:posOffset>
            </wp:positionH>
            <wp:positionV relativeFrom="paragraph">
              <wp:posOffset>301625</wp:posOffset>
            </wp:positionV>
            <wp:extent cx="4191635" cy="2792095"/>
            <wp:effectExtent l="0" t="0" r="0" b="8255"/>
            <wp:wrapSquare wrapText="bothSides"/>
            <wp:docPr id="2" name="Рисунок 2" descr="Ð¡Ð°Ð¼Ð°ÑÑÐºÐ¸Ð¹ Ð±ÑÐ½ÐºÐµÑ Ð¡Ñ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¼Ð°ÑÑÐºÐ¸Ð¹ Ð±ÑÐ½ÐºÐµÑ Ð¡ÑÐ°Ð»Ð¸Ð½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635" cy="279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3EA" w:rsidRDefault="00BA73EA" w:rsidP="00BA73EA">
      <w:pPr>
        <w:spacing w:after="0" w:line="360" w:lineRule="auto"/>
        <w:ind w:firstLine="709"/>
        <w:jc w:val="center"/>
        <w:rPr>
          <w:rFonts w:ascii="Times New Roman" w:hAnsi="Times New Roman" w:cs="Times New Roman"/>
          <w:sz w:val="28"/>
          <w:szCs w:val="28"/>
        </w:rPr>
      </w:pPr>
      <w:r w:rsidRPr="00BA73EA">
        <w:rPr>
          <w:rFonts w:ascii="Times New Roman" w:hAnsi="Times New Roman" w:cs="Times New Roman"/>
          <w:sz w:val="24"/>
          <w:szCs w:val="28"/>
        </w:rPr>
        <w:t xml:space="preserve">Рисунок – 2 Схема </w:t>
      </w:r>
      <w:r>
        <w:rPr>
          <w:rFonts w:ascii="Times New Roman" w:hAnsi="Times New Roman" w:cs="Times New Roman"/>
          <w:sz w:val="24"/>
          <w:szCs w:val="28"/>
        </w:rPr>
        <w:t>б</w:t>
      </w:r>
      <w:r w:rsidRPr="00BA73EA">
        <w:rPr>
          <w:rFonts w:ascii="Times New Roman" w:hAnsi="Times New Roman" w:cs="Times New Roman"/>
          <w:sz w:val="24"/>
          <w:szCs w:val="28"/>
        </w:rPr>
        <w:t>ункера Сталина</w:t>
      </w:r>
    </w:p>
    <w:p w:rsidR="00BA73EA" w:rsidRDefault="00BA73EA" w:rsidP="00720D95">
      <w:pPr>
        <w:spacing w:after="0" w:line="360" w:lineRule="auto"/>
        <w:ind w:firstLine="709"/>
        <w:jc w:val="both"/>
        <w:rPr>
          <w:rFonts w:ascii="Times New Roman" w:hAnsi="Times New Roman" w:cs="Times New Roman"/>
          <w:sz w:val="28"/>
          <w:szCs w:val="28"/>
        </w:rPr>
      </w:pPr>
    </w:p>
    <w:p w:rsidR="00BA73EA" w:rsidRDefault="00BA73E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бункер является объектом гражданской обороны, но он работает как музей. Однако попасть туда сложно, поскольку работает он только по несколько часов в день и по предварительной записи. Бункер пользуется популярностью у современных туристов, поэтому создание </w:t>
      </w:r>
      <w:r>
        <w:rPr>
          <w:rFonts w:ascii="Times New Roman" w:hAnsi="Times New Roman" w:cs="Times New Roman"/>
          <w:sz w:val="28"/>
          <w:szCs w:val="28"/>
        </w:rPr>
        <w:lastRenderedPageBreak/>
        <w:t xml:space="preserve">виртуальной экскурсии помогает большему количеству людей посмотреть данное подземное сооружение и окунуться в эпоху правления Сталина. </w:t>
      </w:r>
    </w:p>
    <w:p w:rsidR="00BA73EA" w:rsidRPr="00F95ECD" w:rsidRDefault="00BA73EA"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Следующая виртуальная экскурсия проводится по площади Куйбышева. На видео представлена 3</w:t>
      </w:r>
      <w:r>
        <w:rPr>
          <w:rFonts w:ascii="Times New Roman" w:hAnsi="Times New Roman" w:cs="Times New Roman"/>
          <w:sz w:val="28"/>
          <w:szCs w:val="28"/>
          <w:lang w:val="en-US"/>
        </w:rPr>
        <w:t>D</w:t>
      </w:r>
      <w:r w:rsidRPr="00BA73EA">
        <w:rPr>
          <w:rFonts w:ascii="Times New Roman" w:hAnsi="Times New Roman" w:cs="Times New Roman"/>
          <w:sz w:val="28"/>
          <w:szCs w:val="28"/>
        </w:rPr>
        <w:t xml:space="preserve"> </w:t>
      </w:r>
      <w:r>
        <w:rPr>
          <w:rFonts w:ascii="Times New Roman" w:hAnsi="Times New Roman" w:cs="Times New Roman"/>
          <w:sz w:val="28"/>
          <w:szCs w:val="28"/>
        </w:rPr>
        <w:t xml:space="preserve">панорама площади периода Великой Отечественной войны. Рассказывается </w:t>
      </w:r>
      <w:r w:rsidR="00F16534">
        <w:rPr>
          <w:rFonts w:ascii="Times New Roman" w:hAnsi="Times New Roman" w:cs="Times New Roman"/>
          <w:sz w:val="28"/>
          <w:szCs w:val="28"/>
        </w:rPr>
        <w:t xml:space="preserve">об эвакуации людей из Москвы. Автор отмечает «поздней осенью 1941 года на куйбышевских улицах появились роскошные автомобили с правительственными и дипломатическими номерами и флажками иностранных держав. Сюда приехало правительство, редакции центральных газет, Большой театр». </w:t>
      </w:r>
      <w:r w:rsidR="006851A8" w:rsidRPr="00F95ECD">
        <w:rPr>
          <w:rFonts w:ascii="Times New Roman" w:hAnsi="Times New Roman" w:cs="Times New Roman"/>
          <w:sz w:val="28"/>
          <w:szCs w:val="28"/>
        </w:rPr>
        <w:t>[</w:t>
      </w:r>
      <w:r w:rsidR="006851A8">
        <w:rPr>
          <w:rFonts w:ascii="Times New Roman" w:hAnsi="Times New Roman" w:cs="Times New Roman"/>
          <w:sz w:val="28"/>
          <w:szCs w:val="28"/>
          <w:lang w:val="en-US"/>
        </w:rPr>
        <w:fldChar w:fldCharType="begin"/>
      </w:r>
      <w:r w:rsidR="006851A8" w:rsidRPr="00F95ECD">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REF</w:instrText>
      </w:r>
      <w:r w:rsidR="006851A8" w:rsidRPr="00F95ECD">
        <w:rPr>
          <w:rFonts w:ascii="Times New Roman" w:hAnsi="Times New Roman" w:cs="Times New Roman"/>
          <w:sz w:val="28"/>
          <w:szCs w:val="28"/>
        </w:rPr>
        <w:instrText xml:space="preserve"> _</w:instrText>
      </w:r>
      <w:r w:rsidR="006851A8">
        <w:rPr>
          <w:rFonts w:ascii="Times New Roman" w:hAnsi="Times New Roman" w:cs="Times New Roman"/>
          <w:sz w:val="28"/>
          <w:szCs w:val="28"/>
          <w:lang w:val="en-US"/>
        </w:rPr>
        <w:instrText>Ref</w:instrText>
      </w:r>
      <w:r w:rsidR="006851A8" w:rsidRPr="00F95ECD">
        <w:rPr>
          <w:rFonts w:ascii="Times New Roman" w:hAnsi="Times New Roman" w:cs="Times New Roman"/>
          <w:sz w:val="28"/>
          <w:szCs w:val="28"/>
        </w:rPr>
        <w:instrText>68632760 \</w:instrText>
      </w:r>
      <w:r w:rsidR="006851A8">
        <w:rPr>
          <w:rFonts w:ascii="Times New Roman" w:hAnsi="Times New Roman" w:cs="Times New Roman"/>
          <w:sz w:val="28"/>
          <w:szCs w:val="28"/>
          <w:lang w:val="en-US"/>
        </w:rPr>
        <w:instrText>r</w:instrText>
      </w:r>
      <w:r w:rsidR="006851A8" w:rsidRPr="00F95ECD">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instrText>h</w:instrText>
      </w:r>
      <w:r w:rsidR="006851A8" w:rsidRPr="00F95ECD">
        <w:rPr>
          <w:rFonts w:ascii="Times New Roman" w:hAnsi="Times New Roman" w:cs="Times New Roman"/>
          <w:sz w:val="28"/>
          <w:szCs w:val="28"/>
        </w:rPr>
        <w:instrText xml:space="preserve"> </w:instrText>
      </w:r>
      <w:r w:rsidR="006851A8">
        <w:rPr>
          <w:rFonts w:ascii="Times New Roman" w:hAnsi="Times New Roman" w:cs="Times New Roman"/>
          <w:sz w:val="28"/>
          <w:szCs w:val="28"/>
          <w:lang w:val="en-US"/>
        </w:rPr>
      </w:r>
      <w:r w:rsidR="006851A8">
        <w:rPr>
          <w:rFonts w:ascii="Times New Roman" w:hAnsi="Times New Roman" w:cs="Times New Roman"/>
          <w:sz w:val="28"/>
          <w:szCs w:val="28"/>
          <w:lang w:val="en-US"/>
        </w:rPr>
        <w:fldChar w:fldCharType="separate"/>
      </w:r>
      <w:r w:rsidR="006851A8" w:rsidRPr="00F95ECD">
        <w:rPr>
          <w:rFonts w:ascii="Times New Roman" w:hAnsi="Times New Roman" w:cs="Times New Roman"/>
          <w:sz w:val="28"/>
          <w:szCs w:val="28"/>
        </w:rPr>
        <w:t>3</w:t>
      </w:r>
      <w:r w:rsidR="006851A8">
        <w:rPr>
          <w:rFonts w:ascii="Times New Roman" w:hAnsi="Times New Roman" w:cs="Times New Roman"/>
          <w:sz w:val="28"/>
          <w:szCs w:val="28"/>
          <w:lang w:val="en-US"/>
        </w:rPr>
        <w:fldChar w:fldCharType="end"/>
      </w:r>
      <w:r w:rsidR="006851A8" w:rsidRPr="00F95ECD">
        <w:rPr>
          <w:rFonts w:ascii="Times New Roman" w:hAnsi="Times New Roman" w:cs="Times New Roman"/>
          <w:sz w:val="28"/>
          <w:szCs w:val="28"/>
        </w:rPr>
        <w:t>]</w:t>
      </w:r>
    </w:p>
    <w:p w:rsidR="00F330E1" w:rsidRDefault="00F330E1" w:rsidP="00F16534">
      <w:pPr>
        <w:spacing w:after="0" w:line="360" w:lineRule="auto"/>
        <w:ind w:firstLine="709"/>
        <w:jc w:val="center"/>
        <w:rPr>
          <w:rFonts w:ascii="Times New Roman" w:hAnsi="Times New Roman" w:cs="Times New Roman"/>
          <w:sz w:val="24"/>
          <w:szCs w:val="28"/>
        </w:rPr>
      </w:pPr>
      <w:r>
        <w:rPr>
          <w:noProof/>
          <w:lang w:eastAsia="ru-RU"/>
        </w:rPr>
        <w:drawing>
          <wp:anchor distT="0" distB="0" distL="114300" distR="114300" simplePos="0" relativeHeight="251660288" behindDoc="0" locked="0" layoutInCell="1" allowOverlap="1" wp14:anchorId="26966CCF" wp14:editId="73D91AF6">
            <wp:simplePos x="0" y="0"/>
            <wp:positionH relativeFrom="column">
              <wp:posOffset>709930</wp:posOffset>
            </wp:positionH>
            <wp:positionV relativeFrom="paragraph">
              <wp:posOffset>255905</wp:posOffset>
            </wp:positionV>
            <wp:extent cx="4488815" cy="2879090"/>
            <wp:effectExtent l="0" t="0" r="6985" b="0"/>
            <wp:wrapSquare wrapText="bothSides"/>
            <wp:docPr id="3" name="Рисунок 3" descr="https://drugoigorod.ru/wp-content/uploads/2019/02/%D0%9A%D0%BE%D0%BC%D1%81%D0%BE%D0%BC%D0%BE%D0%BB%D1%8C%D1%81%D0%BA%D0%B0%D1%8F-%D0%BF%D0%BB%D0%BE%D1%89%D0%B0%D0%B4%D1%8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ugoigorod.ru/wp-content/uploads/2019/02/%D0%9A%D0%BE%D0%BC%D1%81%D0%BE%D0%BC%D0%BE%D0%BB%D1%8C%D1%81%D0%BA%D0%B0%D1%8F-%D0%BF%D0%BB%D0%BE%D1%89%D0%B0%D0%B4%D1%8C-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881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0E1" w:rsidRDefault="00F330E1" w:rsidP="00F16534">
      <w:pPr>
        <w:spacing w:after="0" w:line="360" w:lineRule="auto"/>
        <w:ind w:firstLine="709"/>
        <w:jc w:val="center"/>
        <w:rPr>
          <w:rFonts w:ascii="Times New Roman" w:hAnsi="Times New Roman" w:cs="Times New Roman"/>
          <w:sz w:val="24"/>
          <w:szCs w:val="28"/>
        </w:rPr>
      </w:pPr>
    </w:p>
    <w:p w:rsidR="00F330E1" w:rsidRDefault="00F330E1" w:rsidP="00F16534">
      <w:pPr>
        <w:spacing w:after="0" w:line="360" w:lineRule="auto"/>
        <w:ind w:firstLine="709"/>
        <w:jc w:val="center"/>
        <w:rPr>
          <w:rFonts w:ascii="Times New Roman" w:hAnsi="Times New Roman" w:cs="Times New Roman"/>
          <w:sz w:val="24"/>
          <w:szCs w:val="28"/>
        </w:rPr>
      </w:pPr>
    </w:p>
    <w:p w:rsidR="00F16534" w:rsidRPr="00BA73EA" w:rsidRDefault="00F16534" w:rsidP="00F16534">
      <w:pPr>
        <w:spacing w:after="0" w:line="360" w:lineRule="auto"/>
        <w:ind w:firstLine="709"/>
        <w:jc w:val="center"/>
        <w:rPr>
          <w:rFonts w:ascii="Times New Roman" w:hAnsi="Times New Roman" w:cs="Times New Roman"/>
          <w:sz w:val="28"/>
          <w:szCs w:val="28"/>
        </w:rPr>
      </w:pPr>
      <w:r w:rsidRPr="00F16534">
        <w:rPr>
          <w:rFonts w:ascii="Times New Roman" w:hAnsi="Times New Roman" w:cs="Times New Roman"/>
          <w:sz w:val="24"/>
          <w:szCs w:val="28"/>
        </w:rPr>
        <w:t>Рисунок 3 – Площадь Куйбышева 1941 год</w:t>
      </w:r>
    </w:p>
    <w:p w:rsidR="00BA73EA" w:rsidRDefault="00BA73EA" w:rsidP="00720D95">
      <w:pPr>
        <w:spacing w:after="0" w:line="360" w:lineRule="auto"/>
        <w:ind w:firstLine="709"/>
        <w:jc w:val="both"/>
        <w:rPr>
          <w:rFonts w:ascii="Times New Roman" w:hAnsi="Times New Roman" w:cs="Times New Roman"/>
          <w:sz w:val="28"/>
          <w:szCs w:val="28"/>
        </w:rPr>
      </w:pPr>
    </w:p>
    <w:p w:rsidR="00F16534" w:rsidRPr="00B92500" w:rsidRDefault="00F16534" w:rsidP="00720D95">
      <w:pPr>
        <w:spacing w:after="0" w:line="360" w:lineRule="auto"/>
        <w:ind w:firstLine="709"/>
        <w:jc w:val="both"/>
        <w:rPr>
          <w:rFonts w:ascii="Times New Roman" w:hAnsi="Times New Roman" w:cs="Times New Roman"/>
          <w:sz w:val="28"/>
          <w:szCs w:val="28"/>
          <w:shd w:val="clear" w:color="auto" w:fill="FFFFFF"/>
        </w:rPr>
      </w:pPr>
      <w:r w:rsidRPr="00B92500">
        <w:rPr>
          <w:rFonts w:ascii="Times New Roman" w:hAnsi="Times New Roman" w:cs="Times New Roman"/>
          <w:sz w:val="28"/>
          <w:szCs w:val="28"/>
        </w:rPr>
        <w:t>Д</w:t>
      </w:r>
      <w:r w:rsidR="00087D0D">
        <w:rPr>
          <w:rFonts w:ascii="Times New Roman" w:hAnsi="Times New Roman" w:cs="Times New Roman"/>
          <w:sz w:val="28"/>
          <w:szCs w:val="28"/>
        </w:rPr>
        <w:t xml:space="preserve">алее представлена экскурсия по </w:t>
      </w:r>
      <w:proofErr w:type="spellStart"/>
      <w:r w:rsidR="00087D0D" w:rsidRPr="00F738C6">
        <w:rPr>
          <w:rFonts w:ascii="Times New Roman" w:hAnsi="Times New Roman" w:cs="Times New Roman"/>
          <w:sz w:val="28"/>
          <w:szCs w:val="28"/>
        </w:rPr>
        <w:t>Б</w:t>
      </w:r>
      <w:r w:rsidRPr="00F738C6">
        <w:rPr>
          <w:rFonts w:ascii="Times New Roman" w:hAnsi="Times New Roman" w:cs="Times New Roman"/>
          <w:sz w:val="28"/>
          <w:szCs w:val="28"/>
        </w:rPr>
        <w:t>езымянке</w:t>
      </w:r>
      <w:proofErr w:type="spellEnd"/>
      <w:r w:rsidRPr="00B92500">
        <w:rPr>
          <w:rFonts w:ascii="Times New Roman" w:hAnsi="Times New Roman" w:cs="Times New Roman"/>
          <w:sz w:val="28"/>
          <w:szCs w:val="28"/>
        </w:rPr>
        <w:t xml:space="preserve"> и метро. </w:t>
      </w:r>
      <w:r w:rsidR="00883F64" w:rsidRPr="00B92500">
        <w:rPr>
          <w:rFonts w:ascii="Times New Roman" w:hAnsi="Times New Roman" w:cs="Times New Roman"/>
          <w:sz w:val="28"/>
          <w:szCs w:val="28"/>
          <w:shd w:val="clear" w:color="auto" w:fill="FFFFFF"/>
        </w:rPr>
        <w:t xml:space="preserve">В августе 1932 года близ разъезда </w:t>
      </w:r>
      <w:proofErr w:type="spellStart"/>
      <w:r w:rsidR="00883F64" w:rsidRPr="00B92500">
        <w:rPr>
          <w:rFonts w:ascii="Times New Roman" w:hAnsi="Times New Roman" w:cs="Times New Roman"/>
          <w:sz w:val="28"/>
          <w:szCs w:val="28"/>
          <w:shd w:val="clear" w:color="auto" w:fill="FFFFFF"/>
        </w:rPr>
        <w:t>Безымянка</w:t>
      </w:r>
      <w:proofErr w:type="spellEnd"/>
      <w:r w:rsidR="00883F64" w:rsidRPr="00B92500">
        <w:rPr>
          <w:rFonts w:ascii="Times New Roman" w:hAnsi="Times New Roman" w:cs="Times New Roman"/>
          <w:sz w:val="28"/>
          <w:szCs w:val="28"/>
          <w:shd w:val="clear" w:color="auto" w:fill="FFFFFF"/>
        </w:rPr>
        <w:t xml:space="preserve"> развернулось ударное строительство Самарского железнодорожно-ремонтного завода, которое было завершено всего полтора года спустя. На заводе работало около двух тысяч человек, занятых в производстве паровозных рессор, осей, пружин. Это было первое промышленное предприятие </w:t>
      </w:r>
      <w:proofErr w:type="spellStart"/>
      <w:r w:rsidR="00883F64" w:rsidRPr="00B92500">
        <w:rPr>
          <w:rFonts w:ascii="Times New Roman" w:hAnsi="Times New Roman" w:cs="Times New Roman"/>
          <w:sz w:val="28"/>
          <w:szCs w:val="28"/>
          <w:shd w:val="clear" w:color="auto" w:fill="FFFFFF"/>
        </w:rPr>
        <w:t>Безымянки</w:t>
      </w:r>
      <w:proofErr w:type="spellEnd"/>
      <w:r w:rsidR="00883F64" w:rsidRPr="00B92500">
        <w:rPr>
          <w:rFonts w:ascii="Times New Roman" w:hAnsi="Times New Roman" w:cs="Times New Roman"/>
          <w:sz w:val="28"/>
          <w:szCs w:val="28"/>
          <w:shd w:val="clear" w:color="auto" w:fill="FFFFFF"/>
        </w:rPr>
        <w:t xml:space="preserve">, </w:t>
      </w:r>
      <w:proofErr w:type="gramStart"/>
      <w:r w:rsidR="00883F64" w:rsidRPr="00B92500">
        <w:rPr>
          <w:rFonts w:ascii="Times New Roman" w:hAnsi="Times New Roman" w:cs="Times New Roman"/>
          <w:sz w:val="28"/>
          <w:szCs w:val="28"/>
          <w:shd w:val="clear" w:color="auto" w:fill="FFFFFF"/>
        </w:rPr>
        <w:t>которая</w:t>
      </w:r>
      <w:proofErr w:type="gramEnd"/>
      <w:r w:rsidR="00883F64" w:rsidRPr="00B92500">
        <w:rPr>
          <w:rFonts w:ascii="Times New Roman" w:hAnsi="Times New Roman" w:cs="Times New Roman"/>
          <w:sz w:val="28"/>
          <w:szCs w:val="28"/>
          <w:shd w:val="clear" w:color="auto" w:fill="FFFFFF"/>
        </w:rPr>
        <w:t xml:space="preserve"> к этому времени превратилась в станцию. А ещё несколько лет спустя возле станции </w:t>
      </w:r>
      <w:proofErr w:type="spellStart"/>
      <w:r w:rsidR="00883F64" w:rsidRPr="00B92500">
        <w:rPr>
          <w:rFonts w:ascii="Times New Roman" w:hAnsi="Times New Roman" w:cs="Times New Roman"/>
          <w:sz w:val="28"/>
          <w:szCs w:val="28"/>
          <w:shd w:val="clear" w:color="auto" w:fill="FFFFFF"/>
        </w:rPr>
        <w:t>Безымянка</w:t>
      </w:r>
      <w:proofErr w:type="spellEnd"/>
      <w:r w:rsidR="00883F64" w:rsidRPr="00B92500">
        <w:rPr>
          <w:rFonts w:ascii="Times New Roman" w:hAnsi="Times New Roman" w:cs="Times New Roman"/>
          <w:sz w:val="28"/>
          <w:szCs w:val="28"/>
          <w:shd w:val="clear" w:color="auto" w:fill="FFFFFF"/>
        </w:rPr>
        <w:t xml:space="preserve"> был заложен крупный промышленный узел, где планировалось построить несколько заводов по выпуску тяжёлых грузовиков и моторов к </w:t>
      </w:r>
      <w:r w:rsidR="00883F64" w:rsidRPr="00B92500">
        <w:rPr>
          <w:rFonts w:ascii="Times New Roman" w:hAnsi="Times New Roman" w:cs="Times New Roman"/>
          <w:sz w:val="28"/>
          <w:szCs w:val="28"/>
          <w:shd w:val="clear" w:color="auto" w:fill="FFFFFF"/>
        </w:rPr>
        <w:lastRenderedPageBreak/>
        <w:t>ним. Но начавшаяся в 1939 году вторая мировая война заставила пересмотреть планы.</w:t>
      </w:r>
      <w:r w:rsidR="006851A8" w:rsidRPr="00B92500">
        <w:rPr>
          <w:rFonts w:ascii="Times New Roman" w:hAnsi="Times New Roman" w:cs="Times New Roman"/>
          <w:sz w:val="28"/>
          <w:szCs w:val="28"/>
          <w:shd w:val="clear" w:color="auto" w:fill="FFFFFF"/>
        </w:rPr>
        <w:t xml:space="preserve"> [</w:t>
      </w:r>
      <w:r w:rsidR="006851A8" w:rsidRPr="00B92500">
        <w:rPr>
          <w:rFonts w:ascii="Times New Roman" w:hAnsi="Times New Roman" w:cs="Times New Roman"/>
          <w:sz w:val="28"/>
          <w:szCs w:val="28"/>
          <w:shd w:val="clear" w:color="auto" w:fill="FFFFFF"/>
        </w:rPr>
        <w:fldChar w:fldCharType="begin"/>
      </w:r>
      <w:r w:rsidR="006851A8" w:rsidRPr="00B92500">
        <w:rPr>
          <w:rFonts w:ascii="Times New Roman" w:hAnsi="Times New Roman" w:cs="Times New Roman"/>
          <w:sz w:val="28"/>
          <w:szCs w:val="28"/>
          <w:shd w:val="clear" w:color="auto" w:fill="FFFFFF"/>
        </w:rPr>
        <w:instrText xml:space="preserve"> REF _Ref68632772 \r \h </w:instrText>
      </w:r>
      <w:r w:rsidR="006851A8" w:rsidRPr="00B92500">
        <w:rPr>
          <w:rFonts w:ascii="Times New Roman" w:hAnsi="Times New Roman" w:cs="Times New Roman"/>
          <w:sz w:val="28"/>
          <w:szCs w:val="28"/>
          <w:shd w:val="clear" w:color="auto" w:fill="FFFFFF"/>
        </w:rPr>
      </w:r>
      <w:r w:rsidR="006851A8" w:rsidRPr="00B92500">
        <w:rPr>
          <w:rFonts w:ascii="Times New Roman" w:hAnsi="Times New Roman" w:cs="Times New Roman"/>
          <w:sz w:val="28"/>
          <w:szCs w:val="28"/>
          <w:shd w:val="clear" w:color="auto" w:fill="FFFFFF"/>
        </w:rPr>
        <w:fldChar w:fldCharType="separate"/>
      </w:r>
      <w:r w:rsidR="006851A8" w:rsidRPr="00B92500">
        <w:rPr>
          <w:rFonts w:ascii="Times New Roman" w:hAnsi="Times New Roman" w:cs="Times New Roman"/>
          <w:sz w:val="28"/>
          <w:szCs w:val="28"/>
          <w:shd w:val="clear" w:color="auto" w:fill="FFFFFF"/>
        </w:rPr>
        <w:t>4</w:t>
      </w:r>
      <w:r w:rsidR="006851A8" w:rsidRPr="00B92500">
        <w:rPr>
          <w:rFonts w:ascii="Times New Roman" w:hAnsi="Times New Roman" w:cs="Times New Roman"/>
          <w:sz w:val="28"/>
          <w:szCs w:val="28"/>
          <w:shd w:val="clear" w:color="auto" w:fill="FFFFFF"/>
        </w:rPr>
        <w:fldChar w:fldCharType="end"/>
      </w:r>
      <w:r w:rsidR="006851A8" w:rsidRPr="00B92500">
        <w:rPr>
          <w:rFonts w:ascii="Times New Roman" w:hAnsi="Times New Roman" w:cs="Times New Roman"/>
          <w:sz w:val="28"/>
          <w:szCs w:val="28"/>
          <w:shd w:val="clear" w:color="auto" w:fill="FFFFFF"/>
        </w:rPr>
        <w:t>]</w:t>
      </w:r>
    </w:p>
    <w:p w:rsidR="00883F64" w:rsidRPr="00B92500" w:rsidRDefault="00883F64" w:rsidP="00720D95">
      <w:pPr>
        <w:spacing w:after="0" w:line="360" w:lineRule="auto"/>
        <w:ind w:firstLine="709"/>
        <w:jc w:val="both"/>
        <w:rPr>
          <w:rFonts w:ascii="Times New Roman" w:hAnsi="Times New Roman" w:cs="Times New Roman"/>
          <w:sz w:val="28"/>
          <w:szCs w:val="28"/>
          <w:shd w:val="clear" w:color="auto" w:fill="FFFFFF"/>
        </w:rPr>
      </w:pPr>
      <w:r w:rsidRPr="00B92500">
        <w:rPr>
          <w:rFonts w:ascii="Times New Roman" w:hAnsi="Times New Roman" w:cs="Times New Roman"/>
          <w:sz w:val="28"/>
          <w:szCs w:val="28"/>
          <w:shd w:val="clear" w:color="auto" w:fill="FFFFFF"/>
        </w:rPr>
        <w:t xml:space="preserve">В 2002 году в Самаре открылась станция метро Московская, затем в 2007 году станция Российская и т.д. Население города с каждым годом растет, поэтому на сегодня линии метро составляют более десяти километров. В октябре 2013 года самарскому метрополитену было присвоено имя Александра </w:t>
      </w:r>
      <w:proofErr w:type="spellStart"/>
      <w:r w:rsidRPr="00B92500">
        <w:rPr>
          <w:rFonts w:ascii="Times New Roman" w:hAnsi="Times New Roman" w:cs="Times New Roman"/>
          <w:sz w:val="28"/>
          <w:szCs w:val="28"/>
          <w:shd w:val="clear" w:color="auto" w:fill="FFFFFF"/>
        </w:rPr>
        <w:t>Росовского</w:t>
      </w:r>
      <w:proofErr w:type="spellEnd"/>
      <w:r w:rsidRPr="00B92500">
        <w:rPr>
          <w:rFonts w:ascii="Times New Roman" w:hAnsi="Times New Roman" w:cs="Times New Roman"/>
          <w:sz w:val="28"/>
          <w:szCs w:val="28"/>
          <w:shd w:val="clear" w:color="auto" w:fill="FFFFFF"/>
        </w:rPr>
        <w:t xml:space="preserve">, в течение восемнадцати лет руководившего исполкомом Куйбышевского городского Совета народных депутатов и стоявшего у истоков строительства метро в Самаре. </w:t>
      </w:r>
      <w:r w:rsidR="006851A8" w:rsidRPr="00B92500">
        <w:rPr>
          <w:rFonts w:ascii="Times New Roman" w:hAnsi="Times New Roman" w:cs="Times New Roman"/>
          <w:sz w:val="28"/>
          <w:szCs w:val="28"/>
          <w:shd w:val="clear" w:color="auto" w:fill="FFFFFF"/>
        </w:rPr>
        <w:t>[</w:t>
      </w:r>
      <w:r w:rsidR="006851A8" w:rsidRPr="00B92500">
        <w:rPr>
          <w:rFonts w:ascii="Times New Roman" w:hAnsi="Times New Roman" w:cs="Times New Roman"/>
          <w:sz w:val="28"/>
          <w:szCs w:val="28"/>
          <w:shd w:val="clear" w:color="auto" w:fill="FFFFFF"/>
          <w:lang w:val="en-US"/>
        </w:rPr>
        <w:fldChar w:fldCharType="begin"/>
      </w:r>
      <w:r w:rsidR="006851A8" w:rsidRPr="00B92500">
        <w:rPr>
          <w:rFonts w:ascii="Times New Roman" w:hAnsi="Times New Roman" w:cs="Times New Roman"/>
          <w:sz w:val="28"/>
          <w:szCs w:val="28"/>
          <w:shd w:val="clear" w:color="auto" w:fill="FFFFFF"/>
        </w:rPr>
        <w:instrText xml:space="preserve"> </w:instrText>
      </w:r>
      <w:r w:rsidR="006851A8" w:rsidRPr="00B92500">
        <w:rPr>
          <w:rFonts w:ascii="Times New Roman" w:hAnsi="Times New Roman" w:cs="Times New Roman"/>
          <w:sz w:val="28"/>
          <w:szCs w:val="28"/>
          <w:shd w:val="clear" w:color="auto" w:fill="FFFFFF"/>
          <w:lang w:val="en-US"/>
        </w:rPr>
        <w:instrText>REF</w:instrText>
      </w:r>
      <w:r w:rsidR="006851A8" w:rsidRPr="00B92500">
        <w:rPr>
          <w:rFonts w:ascii="Times New Roman" w:hAnsi="Times New Roman" w:cs="Times New Roman"/>
          <w:sz w:val="28"/>
          <w:szCs w:val="28"/>
          <w:shd w:val="clear" w:color="auto" w:fill="FFFFFF"/>
        </w:rPr>
        <w:instrText xml:space="preserve"> _</w:instrText>
      </w:r>
      <w:r w:rsidR="006851A8" w:rsidRPr="00B92500">
        <w:rPr>
          <w:rFonts w:ascii="Times New Roman" w:hAnsi="Times New Roman" w:cs="Times New Roman"/>
          <w:sz w:val="28"/>
          <w:szCs w:val="28"/>
          <w:shd w:val="clear" w:color="auto" w:fill="FFFFFF"/>
          <w:lang w:val="en-US"/>
        </w:rPr>
        <w:instrText>Ref</w:instrText>
      </w:r>
      <w:r w:rsidR="006851A8" w:rsidRPr="00B92500">
        <w:rPr>
          <w:rFonts w:ascii="Times New Roman" w:hAnsi="Times New Roman" w:cs="Times New Roman"/>
          <w:sz w:val="28"/>
          <w:szCs w:val="28"/>
          <w:shd w:val="clear" w:color="auto" w:fill="FFFFFF"/>
        </w:rPr>
        <w:instrText>68632780 \</w:instrText>
      </w:r>
      <w:r w:rsidR="006851A8" w:rsidRPr="00B92500">
        <w:rPr>
          <w:rFonts w:ascii="Times New Roman" w:hAnsi="Times New Roman" w:cs="Times New Roman"/>
          <w:sz w:val="28"/>
          <w:szCs w:val="28"/>
          <w:shd w:val="clear" w:color="auto" w:fill="FFFFFF"/>
          <w:lang w:val="en-US"/>
        </w:rPr>
        <w:instrText>r</w:instrText>
      </w:r>
      <w:r w:rsidR="006851A8" w:rsidRPr="00B92500">
        <w:rPr>
          <w:rFonts w:ascii="Times New Roman" w:hAnsi="Times New Roman" w:cs="Times New Roman"/>
          <w:sz w:val="28"/>
          <w:szCs w:val="28"/>
          <w:shd w:val="clear" w:color="auto" w:fill="FFFFFF"/>
        </w:rPr>
        <w:instrText xml:space="preserve"> \</w:instrText>
      </w:r>
      <w:r w:rsidR="006851A8" w:rsidRPr="00B92500">
        <w:rPr>
          <w:rFonts w:ascii="Times New Roman" w:hAnsi="Times New Roman" w:cs="Times New Roman"/>
          <w:sz w:val="28"/>
          <w:szCs w:val="28"/>
          <w:shd w:val="clear" w:color="auto" w:fill="FFFFFF"/>
          <w:lang w:val="en-US"/>
        </w:rPr>
        <w:instrText>h</w:instrText>
      </w:r>
      <w:r w:rsidR="006851A8" w:rsidRPr="00B92500">
        <w:rPr>
          <w:rFonts w:ascii="Times New Roman" w:hAnsi="Times New Roman" w:cs="Times New Roman"/>
          <w:sz w:val="28"/>
          <w:szCs w:val="28"/>
          <w:shd w:val="clear" w:color="auto" w:fill="FFFFFF"/>
        </w:rPr>
        <w:instrText xml:space="preserve"> </w:instrText>
      </w:r>
      <w:r w:rsidR="006851A8" w:rsidRPr="00B92500">
        <w:rPr>
          <w:rFonts w:ascii="Times New Roman" w:hAnsi="Times New Roman" w:cs="Times New Roman"/>
          <w:sz w:val="28"/>
          <w:szCs w:val="28"/>
          <w:shd w:val="clear" w:color="auto" w:fill="FFFFFF"/>
          <w:lang w:val="en-US"/>
        </w:rPr>
      </w:r>
      <w:r w:rsidR="006851A8" w:rsidRPr="00B92500">
        <w:rPr>
          <w:rFonts w:ascii="Times New Roman" w:hAnsi="Times New Roman" w:cs="Times New Roman"/>
          <w:sz w:val="28"/>
          <w:szCs w:val="28"/>
          <w:shd w:val="clear" w:color="auto" w:fill="FFFFFF"/>
          <w:lang w:val="en-US"/>
        </w:rPr>
        <w:fldChar w:fldCharType="separate"/>
      </w:r>
      <w:r w:rsidR="006851A8" w:rsidRPr="00B92500">
        <w:rPr>
          <w:rFonts w:ascii="Times New Roman" w:hAnsi="Times New Roman" w:cs="Times New Roman"/>
          <w:sz w:val="28"/>
          <w:szCs w:val="28"/>
          <w:shd w:val="clear" w:color="auto" w:fill="FFFFFF"/>
        </w:rPr>
        <w:t>10</w:t>
      </w:r>
      <w:r w:rsidR="006851A8" w:rsidRPr="00B92500">
        <w:rPr>
          <w:rFonts w:ascii="Times New Roman" w:hAnsi="Times New Roman" w:cs="Times New Roman"/>
          <w:sz w:val="28"/>
          <w:szCs w:val="28"/>
          <w:shd w:val="clear" w:color="auto" w:fill="FFFFFF"/>
          <w:lang w:val="en-US"/>
        </w:rPr>
        <w:fldChar w:fldCharType="end"/>
      </w:r>
      <w:r w:rsidR="006851A8" w:rsidRPr="00B92500">
        <w:rPr>
          <w:rFonts w:ascii="Times New Roman" w:hAnsi="Times New Roman" w:cs="Times New Roman"/>
          <w:sz w:val="28"/>
          <w:szCs w:val="28"/>
          <w:shd w:val="clear" w:color="auto" w:fill="FFFFFF"/>
        </w:rPr>
        <w:t>, с. 87]</w:t>
      </w:r>
    </w:p>
    <w:p w:rsidR="00F95ECD" w:rsidRDefault="00F95ECD" w:rsidP="00883F64">
      <w:pPr>
        <w:spacing w:after="0" w:line="360" w:lineRule="auto"/>
        <w:ind w:firstLine="709"/>
        <w:jc w:val="center"/>
        <w:rPr>
          <w:rFonts w:ascii="Times New Roman" w:hAnsi="Times New Roman" w:cs="Times New Roman"/>
          <w:color w:val="333333"/>
          <w:sz w:val="24"/>
          <w:szCs w:val="28"/>
          <w:shd w:val="clear" w:color="auto" w:fill="FFFFFF"/>
        </w:rPr>
      </w:pPr>
      <w:r>
        <w:rPr>
          <w:rFonts w:ascii="Times New Roman" w:hAnsi="Times New Roman" w:cs="Times New Roman"/>
          <w:noProof/>
          <w:color w:val="333333"/>
          <w:sz w:val="28"/>
          <w:szCs w:val="28"/>
          <w:shd w:val="clear" w:color="auto" w:fill="FFFFFF"/>
          <w:lang w:eastAsia="ru-RU"/>
        </w:rPr>
        <w:drawing>
          <wp:anchor distT="0" distB="0" distL="114300" distR="114300" simplePos="0" relativeHeight="251661312" behindDoc="0" locked="0" layoutInCell="1" allowOverlap="1" wp14:anchorId="359A72A6" wp14:editId="012D135D">
            <wp:simplePos x="0" y="0"/>
            <wp:positionH relativeFrom="column">
              <wp:posOffset>72390</wp:posOffset>
            </wp:positionH>
            <wp:positionV relativeFrom="paragraph">
              <wp:posOffset>480060</wp:posOffset>
            </wp:positionV>
            <wp:extent cx="5779135" cy="2235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13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ECD" w:rsidRDefault="00F95ECD" w:rsidP="00883F64">
      <w:pPr>
        <w:spacing w:after="0" w:line="360" w:lineRule="auto"/>
        <w:ind w:firstLine="709"/>
        <w:jc w:val="center"/>
        <w:rPr>
          <w:rFonts w:ascii="Times New Roman" w:hAnsi="Times New Roman" w:cs="Times New Roman"/>
          <w:color w:val="333333"/>
          <w:sz w:val="24"/>
          <w:szCs w:val="28"/>
          <w:shd w:val="clear" w:color="auto" w:fill="FFFFFF"/>
        </w:rPr>
      </w:pPr>
    </w:p>
    <w:p w:rsidR="00883F64" w:rsidRPr="00883F64" w:rsidRDefault="00883F64" w:rsidP="00883F64">
      <w:pPr>
        <w:spacing w:after="0" w:line="360" w:lineRule="auto"/>
        <w:ind w:firstLine="709"/>
        <w:jc w:val="center"/>
        <w:rPr>
          <w:rFonts w:ascii="Times New Roman" w:hAnsi="Times New Roman" w:cs="Times New Roman"/>
          <w:color w:val="333333"/>
          <w:sz w:val="24"/>
          <w:szCs w:val="28"/>
          <w:shd w:val="clear" w:color="auto" w:fill="FFFFFF"/>
        </w:rPr>
      </w:pPr>
      <w:r w:rsidRPr="00883F64">
        <w:rPr>
          <w:rFonts w:ascii="Times New Roman" w:hAnsi="Times New Roman" w:cs="Times New Roman"/>
          <w:color w:val="333333"/>
          <w:sz w:val="24"/>
          <w:szCs w:val="28"/>
          <w:shd w:val="clear" w:color="auto" w:fill="FFFFFF"/>
        </w:rPr>
        <w:t>Рисунок 4 – Метро города Самара</w:t>
      </w:r>
    </w:p>
    <w:p w:rsidR="00883F64" w:rsidRDefault="00883F64" w:rsidP="00720D95">
      <w:pPr>
        <w:spacing w:after="0" w:line="360" w:lineRule="auto"/>
        <w:ind w:firstLine="709"/>
        <w:jc w:val="both"/>
        <w:rPr>
          <w:rFonts w:ascii="Times New Roman" w:hAnsi="Times New Roman" w:cs="Times New Roman"/>
          <w:color w:val="333333"/>
          <w:sz w:val="28"/>
          <w:szCs w:val="28"/>
          <w:shd w:val="clear" w:color="auto" w:fill="FFFFFF"/>
        </w:rPr>
      </w:pPr>
    </w:p>
    <w:p w:rsidR="00426995" w:rsidRPr="0035683A" w:rsidRDefault="00883F64" w:rsidP="00883F64">
      <w:pPr>
        <w:spacing w:after="0" w:line="360" w:lineRule="auto"/>
        <w:ind w:firstLine="709"/>
        <w:jc w:val="both"/>
        <w:rPr>
          <w:rFonts w:ascii="Times New Roman" w:hAnsi="Times New Roman" w:cs="Times New Roman"/>
          <w:sz w:val="28"/>
          <w:szCs w:val="28"/>
          <w:shd w:val="clear" w:color="auto" w:fill="FFFFFF"/>
        </w:rPr>
      </w:pPr>
      <w:r w:rsidRPr="00883F64">
        <w:rPr>
          <w:rFonts w:ascii="Times New Roman" w:hAnsi="Times New Roman" w:cs="Times New Roman"/>
          <w:sz w:val="28"/>
          <w:szCs w:val="28"/>
          <w:shd w:val="clear" w:color="auto" w:fill="FFFFFF"/>
        </w:rPr>
        <w:t>И последняя представленная виртуальная экскурсия – по памятнику самолет. Этот памятник самолёту Ил-2 был установлен и открыт на пересечении проспекта Кирова и Московского шоссе в годовщину 30-летия Победы. Говорят, что идея его сооружения первой пришла в голову рабочим Куйбышевского авиационного завода. Но от момента возникновения идеи до открытия памятника прошли годы.</w:t>
      </w:r>
      <w:r w:rsidR="006851A8">
        <w:rPr>
          <w:rFonts w:ascii="Times New Roman" w:hAnsi="Times New Roman" w:cs="Times New Roman"/>
          <w:sz w:val="28"/>
          <w:szCs w:val="28"/>
          <w:shd w:val="clear" w:color="auto" w:fill="FFFFFF"/>
        </w:rPr>
        <w:t xml:space="preserve"> </w:t>
      </w:r>
    </w:p>
    <w:p w:rsidR="00883F64" w:rsidRDefault="00883F64" w:rsidP="00883F64">
      <w:pPr>
        <w:spacing w:after="0" w:line="360" w:lineRule="auto"/>
        <w:ind w:firstLine="709"/>
        <w:jc w:val="both"/>
        <w:rPr>
          <w:rFonts w:ascii="Times New Roman" w:hAnsi="Times New Roman" w:cs="Times New Roman"/>
          <w:sz w:val="28"/>
          <w:szCs w:val="28"/>
          <w:shd w:val="clear" w:color="auto" w:fill="FFFFFF"/>
        </w:rPr>
      </w:pPr>
      <w:r w:rsidRPr="00883F64">
        <w:rPr>
          <w:rFonts w:ascii="Times New Roman" w:hAnsi="Times New Roman" w:cs="Times New Roman"/>
          <w:sz w:val="28"/>
          <w:szCs w:val="28"/>
          <w:shd w:val="clear" w:color="auto" w:fill="FFFFFF"/>
        </w:rPr>
        <w:t xml:space="preserve">Дело в том, что, как выяснилось, в распоряжении завода, который за годы войны выпустил около 40 тысяч боевых самолётов Ильюшина, после её окончания не осталось ни одного штурмовика. А в вооружённых силах он </w:t>
      </w:r>
      <w:r w:rsidRPr="00883F64">
        <w:rPr>
          <w:rFonts w:ascii="Times New Roman" w:hAnsi="Times New Roman" w:cs="Times New Roman"/>
          <w:sz w:val="28"/>
          <w:szCs w:val="28"/>
          <w:shd w:val="clear" w:color="auto" w:fill="FFFFFF"/>
        </w:rPr>
        <w:lastRenderedPageBreak/>
        <w:t>уже был снят с вооружения, и на его место пришли машины более позднего поколения. Начались долгие поиски, которые увенчались успехом только в 1970-м году, когда осенью в одном из болот Мурманской области, наконец, были обнаружены останки самолёта, сбитого фашистами. Все железные части были покрыты ржавчиной, а дерево сгнило. Но это было не так важно, а важно, что самолёт, построенный на куйбышевском заводе, был найден и теперь мог вернуться в город, откуда когда-то взмывали в небо машины, названные врагами «чёрной смертью».</w:t>
      </w:r>
      <w:r w:rsidR="006851A8" w:rsidRPr="006851A8">
        <w:rPr>
          <w:rFonts w:ascii="Times New Roman" w:hAnsi="Times New Roman" w:cs="Times New Roman"/>
          <w:sz w:val="28"/>
          <w:szCs w:val="28"/>
          <w:shd w:val="clear" w:color="auto" w:fill="FFFFFF"/>
        </w:rPr>
        <w:t xml:space="preserve"> </w:t>
      </w:r>
      <w:r w:rsidR="006851A8" w:rsidRPr="0035683A">
        <w:rPr>
          <w:rFonts w:ascii="Times New Roman" w:hAnsi="Times New Roman" w:cs="Times New Roman"/>
          <w:sz w:val="28"/>
          <w:szCs w:val="28"/>
          <w:shd w:val="clear" w:color="auto" w:fill="FFFFFF"/>
        </w:rPr>
        <w:t>[</w:t>
      </w:r>
      <w:r w:rsidR="006851A8">
        <w:rPr>
          <w:rFonts w:ascii="Times New Roman" w:hAnsi="Times New Roman" w:cs="Times New Roman"/>
          <w:sz w:val="28"/>
          <w:szCs w:val="28"/>
          <w:shd w:val="clear" w:color="auto" w:fill="FFFFFF"/>
          <w:lang w:val="en-US"/>
        </w:rPr>
        <w:fldChar w:fldCharType="begin"/>
      </w:r>
      <w:r w:rsidR="006851A8" w:rsidRPr="0035683A">
        <w:rPr>
          <w:rFonts w:ascii="Times New Roman" w:hAnsi="Times New Roman" w:cs="Times New Roman"/>
          <w:sz w:val="28"/>
          <w:szCs w:val="28"/>
          <w:shd w:val="clear" w:color="auto" w:fill="FFFFFF"/>
        </w:rPr>
        <w:instrText xml:space="preserve"> </w:instrText>
      </w:r>
      <w:r w:rsidR="006851A8">
        <w:rPr>
          <w:rFonts w:ascii="Times New Roman" w:hAnsi="Times New Roman" w:cs="Times New Roman"/>
          <w:sz w:val="28"/>
          <w:szCs w:val="28"/>
          <w:shd w:val="clear" w:color="auto" w:fill="FFFFFF"/>
          <w:lang w:val="en-US"/>
        </w:rPr>
        <w:instrText>REF</w:instrText>
      </w:r>
      <w:r w:rsidR="006851A8" w:rsidRPr="0035683A">
        <w:rPr>
          <w:rFonts w:ascii="Times New Roman" w:hAnsi="Times New Roman" w:cs="Times New Roman"/>
          <w:sz w:val="28"/>
          <w:szCs w:val="28"/>
          <w:shd w:val="clear" w:color="auto" w:fill="FFFFFF"/>
        </w:rPr>
        <w:instrText xml:space="preserve"> _</w:instrText>
      </w:r>
      <w:r w:rsidR="006851A8">
        <w:rPr>
          <w:rFonts w:ascii="Times New Roman" w:hAnsi="Times New Roman" w:cs="Times New Roman"/>
          <w:sz w:val="28"/>
          <w:szCs w:val="28"/>
          <w:shd w:val="clear" w:color="auto" w:fill="FFFFFF"/>
          <w:lang w:val="en-US"/>
        </w:rPr>
        <w:instrText>Ref</w:instrText>
      </w:r>
      <w:r w:rsidR="006851A8" w:rsidRPr="0035683A">
        <w:rPr>
          <w:rFonts w:ascii="Times New Roman" w:hAnsi="Times New Roman" w:cs="Times New Roman"/>
          <w:sz w:val="28"/>
          <w:szCs w:val="28"/>
          <w:shd w:val="clear" w:color="auto" w:fill="FFFFFF"/>
        </w:rPr>
        <w:instrText>68632798 \</w:instrText>
      </w:r>
      <w:r w:rsidR="006851A8">
        <w:rPr>
          <w:rFonts w:ascii="Times New Roman" w:hAnsi="Times New Roman" w:cs="Times New Roman"/>
          <w:sz w:val="28"/>
          <w:szCs w:val="28"/>
          <w:shd w:val="clear" w:color="auto" w:fill="FFFFFF"/>
          <w:lang w:val="en-US"/>
        </w:rPr>
        <w:instrText>r</w:instrText>
      </w:r>
      <w:r w:rsidR="006851A8" w:rsidRPr="0035683A">
        <w:rPr>
          <w:rFonts w:ascii="Times New Roman" w:hAnsi="Times New Roman" w:cs="Times New Roman"/>
          <w:sz w:val="28"/>
          <w:szCs w:val="28"/>
          <w:shd w:val="clear" w:color="auto" w:fill="FFFFFF"/>
        </w:rPr>
        <w:instrText xml:space="preserve"> \</w:instrText>
      </w:r>
      <w:r w:rsidR="006851A8">
        <w:rPr>
          <w:rFonts w:ascii="Times New Roman" w:hAnsi="Times New Roman" w:cs="Times New Roman"/>
          <w:sz w:val="28"/>
          <w:szCs w:val="28"/>
          <w:shd w:val="clear" w:color="auto" w:fill="FFFFFF"/>
          <w:lang w:val="en-US"/>
        </w:rPr>
        <w:instrText>h</w:instrText>
      </w:r>
      <w:r w:rsidR="006851A8" w:rsidRPr="0035683A">
        <w:rPr>
          <w:rFonts w:ascii="Times New Roman" w:hAnsi="Times New Roman" w:cs="Times New Roman"/>
          <w:sz w:val="28"/>
          <w:szCs w:val="28"/>
          <w:shd w:val="clear" w:color="auto" w:fill="FFFFFF"/>
        </w:rPr>
        <w:instrText xml:space="preserve"> </w:instrText>
      </w:r>
      <w:r w:rsidR="006851A8">
        <w:rPr>
          <w:rFonts w:ascii="Times New Roman" w:hAnsi="Times New Roman" w:cs="Times New Roman"/>
          <w:sz w:val="28"/>
          <w:szCs w:val="28"/>
          <w:shd w:val="clear" w:color="auto" w:fill="FFFFFF"/>
          <w:lang w:val="en-US"/>
        </w:rPr>
      </w:r>
      <w:r w:rsidR="006851A8">
        <w:rPr>
          <w:rFonts w:ascii="Times New Roman" w:hAnsi="Times New Roman" w:cs="Times New Roman"/>
          <w:sz w:val="28"/>
          <w:szCs w:val="28"/>
          <w:shd w:val="clear" w:color="auto" w:fill="FFFFFF"/>
          <w:lang w:val="en-US"/>
        </w:rPr>
        <w:fldChar w:fldCharType="separate"/>
      </w:r>
      <w:r w:rsidR="006851A8" w:rsidRPr="0035683A">
        <w:rPr>
          <w:rFonts w:ascii="Times New Roman" w:hAnsi="Times New Roman" w:cs="Times New Roman"/>
          <w:sz w:val="28"/>
          <w:szCs w:val="28"/>
          <w:shd w:val="clear" w:color="auto" w:fill="FFFFFF"/>
        </w:rPr>
        <w:t>2</w:t>
      </w:r>
      <w:r w:rsidR="006851A8">
        <w:rPr>
          <w:rFonts w:ascii="Times New Roman" w:hAnsi="Times New Roman" w:cs="Times New Roman"/>
          <w:sz w:val="28"/>
          <w:szCs w:val="28"/>
          <w:shd w:val="clear" w:color="auto" w:fill="FFFFFF"/>
          <w:lang w:val="en-US"/>
        </w:rPr>
        <w:fldChar w:fldCharType="end"/>
      </w:r>
      <w:r w:rsidR="006851A8" w:rsidRPr="0035683A">
        <w:rPr>
          <w:rFonts w:ascii="Times New Roman" w:hAnsi="Times New Roman" w:cs="Times New Roman"/>
          <w:sz w:val="28"/>
          <w:szCs w:val="28"/>
          <w:shd w:val="clear" w:color="auto" w:fill="FFFFFF"/>
        </w:rPr>
        <w:t>]</w:t>
      </w:r>
    </w:p>
    <w:p w:rsidR="00087D0D" w:rsidRDefault="00087D0D" w:rsidP="00883F64">
      <w:pPr>
        <w:spacing w:after="0" w:line="360" w:lineRule="auto"/>
        <w:ind w:firstLine="709"/>
        <w:jc w:val="center"/>
        <w:rPr>
          <w:rFonts w:ascii="Times New Roman" w:hAnsi="Times New Roman" w:cs="Times New Roman"/>
          <w:sz w:val="24"/>
          <w:szCs w:val="28"/>
          <w:shd w:val="clear" w:color="auto" w:fill="FFFFFF"/>
        </w:rPr>
      </w:pPr>
      <w:r>
        <w:rPr>
          <w:noProof/>
          <w:lang w:eastAsia="ru-RU"/>
        </w:rPr>
        <w:drawing>
          <wp:anchor distT="0" distB="0" distL="114300" distR="114300" simplePos="0" relativeHeight="251662336" behindDoc="0" locked="0" layoutInCell="1" allowOverlap="1" wp14:anchorId="0166F799" wp14:editId="66355E27">
            <wp:simplePos x="0" y="0"/>
            <wp:positionH relativeFrom="column">
              <wp:posOffset>692785</wp:posOffset>
            </wp:positionH>
            <wp:positionV relativeFrom="paragraph">
              <wp:posOffset>229235</wp:posOffset>
            </wp:positionV>
            <wp:extent cx="4643120" cy="2950845"/>
            <wp:effectExtent l="0" t="0" r="5080" b="1905"/>
            <wp:wrapSquare wrapText="bothSides"/>
            <wp:docPr id="5" name="Рисунок 5" descr="https://pbs.twimg.com/media/Eb-8yB0XgAANG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Eb-8yB0XgAANGa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3120"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F64" w:rsidRDefault="00883F64" w:rsidP="00883F64">
      <w:pPr>
        <w:spacing w:after="0" w:line="360" w:lineRule="auto"/>
        <w:ind w:firstLine="709"/>
        <w:jc w:val="center"/>
        <w:rPr>
          <w:rFonts w:ascii="Times New Roman" w:hAnsi="Times New Roman" w:cs="Times New Roman"/>
          <w:sz w:val="28"/>
          <w:szCs w:val="28"/>
          <w:shd w:val="clear" w:color="auto" w:fill="FFFFFF"/>
        </w:rPr>
      </w:pPr>
      <w:r w:rsidRPr="00883F64">
        <w:rPr>
          <w:rFonts w:ascii="Times New Roman" w:hAnsi="Times New Roman" w:cs="Times New Roman"/>
          <w:sz w:val="24"/>
          <w:szCs w:val="28"/>
          <w:shd w:val="clear" w:color="auto" w:fill="FFFFFF"/>
        </w:rPr>
        <w:t>Рисунок 5 – Памятник самолету в г. Самара</w:t>
      </w:r>
    </w:p>
    <w:p w:rsidR="00883F64" w:rsidRPr="00883F64" w:rsidRDefault="00883F64" w:rsidP="00883F64">
      <w:pPr>
        <w:spacing w:after="0" w:line="360" w:lineRule="auto"/>
        <w:ind w:firstLine="709"/>
        <w:jc w:val="both"/>
        <w:rPr>
          <w:rFonts w:ascii="Times New Roman" w:hAnsi="Times New Roman" w:cs="Times New Roman"/>
          <w:sz w:val="28"/>
          <w:szCs w:val="28"/>
          <w:shd w:val="clear" w:color="auto" w:fill="FFFFFF"/>
        </w:rPr>
      </w:pPr>
    </w:p>
    <w:p w:rsidR="00883F64" w:rsidRDefault="00883F64" w:rsidP="00720D95">
      <w:pPr>
        <w:spacing w:after="0" w:line="360" w:lineRule="auto"/>
        <w:ind w:firstLine="709"/>
        <w:jc w:val="both"/>
        <w:rPr>
          <w:rFonts w:ascii="Times New Roman" w:hAnsi="Times New Roman" w:cs="Times New Roman"/>
          <w:sz w:val="28"/>
          <w:szCs w:val="28"/>
        </w:rPr>
      </w:pPr>
      <w:r w:rsidRPr="00883F64">
        <w:rPr>
          <w:rFonts w:ascii="Times New Roman" w:hAnsi="Times New Roman" w:cs="Times New Roman"/>
          <w:sz w:val="28"/>
          <w:szCs w:val="28"/>
        </w:rPr>
        <w:t xml:space="preserve">Найденный под Мурманском самолёт привезли в Куйбышев, отреставрировали и в мае 75-го водрузили на монумент на перекрёстке, где встречаются Московское шоссе и проспект Кирова, соединяющий город с </w:t>
      </w:r>
      <w:proofErr w:type="spellStart"/>
      <w:r w:rsidRPr="00883F64">
        <w:rPr>
          <w:rFonts w:ascii="Times New Roman" w:hAnsi="Times New Roman" w:cs="Times New Roman"/>
          <w:sz w:val="28"/>
          <w:szCs w:val="28"/>
        </w:rPr>
        <w:t>Безымянкой</w:t>
      </w:r>
      <w:proofErr w:type="spellEnd"/>
      <w:r w:rsidRPr="00883F64">
        <w:rPr>
          <w:rFonts w:ascii="Times New Roman" w:hAnsi="Times New Roman" w:cs="Times New Roman"/>
          <w:sz w:val="28"/>
          <w:szCs w:val="28"/>
        </w:rPr>
        <w:t xml:space="preserve">, той самой </w:t>
      </w:r>
      <w:proofErr w:type="spellStart"/>
      <w:r w:rsidRPr="00883F64">
        <w:rPr>
          <w:rFonts w:ascii="Times New Roman" w:hAnsi="Times New Roman" w:cs="Times New Roman"/>
          <w:sz w:val="28"/>
          <w:szCs w:val="28"/>
        </w:rPr>
        <w:t>Безымянкой</w:t>
      </w:r>
      <w:proofErr w:type="spellEnd"/>
      <w:r w:rsidRPr="00883F64">
        <w:rPr>
          <w:rFonts w:ascii="Times New Roman" w:hAnsi="Times New Roman" w:cs="Times New Roman"/>
          <w:sz w:val="28"/>
          <w:szCs w:val="28"/>
        </w:rPr>
        <w:t>, где рождались штурмовики, приближавшие победу над фашизмом.</w:t>
      </w:r>
    </w:p>
    <w:p w:rsidR="007D380F" w:rsidRDefault="00883F64" w:rsidP="00752E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кроме перечисленных </w:t>
      </w:r>
      <w:proofErr w:type="gramStart"/>
      <w:r w:rsidR="00752EBC">
        <w:rPr>
          <w:rFonts w:ascii="Times New Roman" w:hAnsi="Times New Roman" w:cs="Times New Roman"/>
          <w:sz w:val="28"/>
          <w:szCs w:val="28"/>
        </w:rPr>
        <w:t>памятников ВОВ</w:t>
      </w:r>
      <w:proofErr w:type="gramEnd"/>
      <w:r w:rsidR="00752EBC">
        <w:rPr>
          <w:rFonts w:ascii="Times New Roman" w:hAnsi="Times New Roman" w:cs="Times New Roman"/>
          <w:sz w:val="28"/>
          <w:szCs w:val="28"/>
        </w:rPr>
        <w:t xml:space="preserve"> в Самаре существует еще большое количество памятников, которые были сооружены в честь победы и деятельности города Куйбышев в войне. </w:t>
      </w:r>
    </w:p>
    <w:p w:rsidR="00800CA4" w:rsidRDefault="007D380F"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также в сети Интернет большое количество сайтов, на которых представлены фото и видео города Куйбышев, его </w:t>
      </w:r>
      <w:r>
        <w:rPr>
          <w:rFonts w:ascii="Times New Roman" w:hAnsi="Times New Roman" w:cs="Times New Roman"/>
          <w:sz w:val="28"/>
          <w:szCs w:val="28"/>
        </w:rPr>
        <w:lastRenderedPageBreak/>
        <w:t xml:space="preserve">достопримечательностей, людей времен ВОВ. Также 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существует большое количество групп, посвященных данной теме. К примеру, группа «Краеведческие прогулки по Самаре»</w:t>
      </w:r>
      <w:r w:rsidR="00800CA4">
        <w:rPr>
          <w:rFonts w:ascii="Times New Roman" w:hAnsi="Times New Roman" w:cs="Times New Roman"/>
          <w:sz w:val="28"/>
          <w:szCs w:val="28"/>
        </w:rPr>
        <w:t xml:space="preserve"> </w:t>
      </w:r>
      <w:r w:rsidR="00800CA4" w:rsidRPr="00800CA4">
        <w:rPr>
          <w:rFonts w:ascii="Times New Roman" w:hAnsi="Times New Roman" w:cs="Times New Roman"/>
          <w:sz w:val="28"/>
          <w:szCs w:val="28"/>
        </w:rPr>
        <w:t>[</w:t>
      </w:r>
      <w:r w:rsidR="00800CA4">
        <w:rPr>
          <w:rFonts w:ascii="Times New Roman" w:hAnsi="Times New Roman" w:cs="Times New Roman"/>
          <w:sz w:val="28"/>
          <w:szCs w:val="28"/>
        </w:rPr>
        <w:fldChar w:fldCharType="begin"/>
      </w:r>
      <w:r w:rsidR="00800CA4">
        <w:rPr>
          <w:rFonts w:ascii="Times New Roman" w:hAnsi="Times New Roman" w:cs="Times New Roman"/>
          <w:sz w:val="28"/>
          <w:szCs w:val="28"/>
        </w:rPr>
        <w:instrText xml:space="preserve"> REF _Ref68730821 \r \h </w:instrText>
      </w:r>
      <w:r w:rsidR="00800CA4">
        <w:rPr>
          <w:rFonts w:ascii="Times New Roman" w:hAnsi="Times New Roman" w:cs="Times New Roman"/>
          <w:sz w:val="28"/>
          <w:szCs w:val="28"/>
        </w:rPr>
      </w:r>
      <w:r w:rsidR="00800CA4">
        <w:rPr>
          <w:rFonts w:ascii="Times New Roman" w:hAnsi="Times New Roman" w:cs="Times New Roman"/>
          <w:sz w:val="28"/>
          <w:szCs w:val="28"/>
        </w:rPr>
        <w:fldChar w:fldCharType="separate"/>
      </w:r>
      <w:r w:rsidR="00800CA4">
        <w:rPr>
          <w:rFonts w:ascii="Times New Roman" w:hAnsi="Times New Roman" w:cs="Times New Roman"/>
          <w:sz w:val="28"/>
          <w:szCs w:val="28"/>
        </w:rPr>
        <w:t>8</w:t>
      </w:r>
      <w:r w:rsidR="00800CA4">
        <w:rPr>
          <w:rFonts w:ascii="Times New Roman" w:hAnsi="Times New Roman" w:cs="Times New Roman"/>
          <w:sz w:val="28"/>
          <w:szCs w:val="28"/>
        </w:rPr>
        <w:fldChar w:fldCharType="end"/>
      </w:r>
      <w:r w:rsidR="00800CA4" w:rsidRPr="00800CA4">
        <w:rPr>
          <w:rFonts w:ascii="Times New Roman" w:hAnsi="Times New Roman" w:cs="Times New Roman"/>
          <w:sz w:val="28"/>
          <w:szCs w:val="28"/>
        </w:rPr>
        <w:t>]</w:t>
      </w:r>
      <w:r>
        <w:rPr>
          <w:rFonts w:ascii="Times New Roman" w:hAnsi="Times New Roman" w:cs="Times New Roman"/>
          <w:sz w:val="28"/>
          <w:szCs w:val="28"/>
        </w:rPr>
        <w:t xml:space="preserve">, в которой содержится цикл экскурсий «Куйбышев – запасная столица» </w:t>
      </w:r>
      <w:r w:rsidRPr="007D380F">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_Ref68730389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sidRPr="007D380F">
        <w:rPr>
          <w:rFonts w:ascii="Times New Roman" w:hAnsi="Times New Roman" w:cs="Times New Roman"/>
          <w:sz w:val="28"/>
          <w:szCs w:val="28"/>
        </w:rPr>
        <w:t>]</w:t>
      </w:r>
      <w:r>
        <w:rPr>
          <w:rFonts w:ascii="Times New Roman" w:hAnsi="Times New Roman" w:cs="Times New Roman"/>
          <w:sz w:val="28"/>
          <w:szCs w:val="28"/>
        </w:rPr>
        <w:t xml:space="preserve">. На просторы сети выкладывается историческая информация, а также анонсы экскурсий по различным достопримечательностям города Самара. </w:t>
      </w:r>
    </w:p>
    <w:p w:rsidR="00F738C6" w:rsidRDefault="00F738C6" w:rsidP="00F738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пор</w:t>
      </w:r>
      <w:r w:rsidR="00EB7167">
        <w:rPr>
          <w:rFonts w:ascii="Times New Roman" w:hAnsi="Times New Roman" w:cs="Times New Roman"/>
          <w:sz w:val="28"/>
          <w:szCs w:val="28"/>
        </w:rPr>
        <w:t>т</w:t>
      </w:r>
      <w:r>
        <w:rPr>
          <w:rFonts w:ascii="Times New Roman" w:hAnsi="Times New Roman" w:cs="Times New Roman"/>
          <w:sz w:val="28"/>
          <w:szCs w:val="28"/>
        </w:rPr>
        <w:t xml:space="preserve">ал «Историческая Самара», автором которого является Валерий Ерофеев. Портал создан </w:t>
      </w:r>
      <w:r w:rsidRPr="00F738C6">
        <w:rPr>
          <w:rFonts w:ascii="Times New Roman" w:hAnsi="Times New Roman" w:cs="Times New Roman"/>
          <w:sz w:val="28"/>
          <w:szCs w:val="28"/>
        </w:rPr>
        <w:t>специаль</w:t>
      </w:r>
      <w:r>
        <w:rPr>
          <w:rFonts w:ascii="Times New Roman" w:hAnsi="Times New Roman" w:cs="Times New Roman"/>
          <w:sz w:val="28"/>
          <w:szCs w:val="28"/>
        </w:rPr>
        <w:t>но для того, чтобы сохранить</w:t>
      </w:r>
      <w:r w:rsidRPr="00F738C6">
        <w:rPr>
          <w:rFonts w:ascii="Times New Roman" w:hAnsi="Times New Roman" w:cs="Times New Roman"/>
          <w:sz w:val="28"/>
          <w:szCs w:val="28"/>
        </w:rPr>
        <w:t xml:space="preserve"> память в народе, и чтобы познакомить его посетителей с прошлым и настоящим нашего города. Ведь без прошлого, как известно, нет будущего, и потому нельзя жить в том крае, о котором ты ничего не знаешь. Задача этого сайта — восполнить наши пробелы в знаниях об истории и природе Самарской губернии.</w:t>
      </w:r>
      <w:r>
        <w:rPr>
          <w:rFonts w:ascii="Times New Roman" w:hAnsi="Times New Roman" w:cs="Times New Roman"/>
          <w:sz w:val="28"/>
          <w:szCs w:val="28"/>
        </w:rPr>
        <w:t xml:space="preserve"> Портал позволяет не только узнать Самару с разных сторон, но и увидеть множество ее граней. На данном сайте содержатся статьи по многим направлениям истории и жизнедеятельности города Самара, к примеру: Самарская история, Самара криминальная, Самарская природа, Самарское сельское хозяйство, Самара космическая, Самарская коммуналка и многие другие. На</w:t>
      </w:r>
      <w:r w:rsidRPr="00F738C6">
        <w:rPr>
          <w:rFonts w:ascii="Times New Roman" w:hAnsi="Times New Roman" w:cs="Times New Roman"/>
          <w:sz w:val="28"/>
          <w:szCs w:val="28"/>
        </w:rPr>
        <w:t xml:space="preserve"> портале</w:t>
      </w:r>
      <w:r>
        <w:rPr>
          <w:rFonts w:ascii="Times New Roman" w:hAnsi="Times New Roman" w:cs="Times New Roman"/>
          <w:sz w:val="28"/>
          <w:szCs w:val="28"/>
        </w:rPr>
        <w:t xml:space="preserve"> содержатся</w:t>
      </w:r>
      <w:r w:rsidRPr="00F738C6">
        <w:rPr>
          <w:rFonts w:ascii="Times New Roman" w:hAnsi="Times New Roman" w:cs="Times New Roman"/>
          <w:sz w:val="28"/>
          <w:szCs w:val="28"/>
        </w:rPr>
        <w:t xml:space="preserve"> материалы о природных достопримечательностях нашего края, с помощью публикаций</w:t>
      </w:r>
      <w:r>
        <w:rPr>
          <w:rFonts w:ascii="Times New Roman" w:hAnsi="Times New Roman" w:cs="Times New Roman"/>
          <w:sz w:val="28"/>
          <w:szCs w:val="28"/>
        </w:rPr>
        <w:t xml:space="preserve"> становится возможным </w:t>
      </w:r>
      <w:r w:rsidRPr="00F738C6">
        <w:rPr>
          <w:rFonts w:ascii="Times New Roman" w:hAnsi="Times New Roman" w:cs="Times New Roman"/>
          <w:sz w:val="28"/>
          <w:szCs w:val="28"/>
        </w:rPr>
        <w:t xml:space="preserve">вникнуть в загадки и тайны Самарской Луки, узнать о легендах </w:t>
      </w:r>
      <w:proofErr w:type="spellStart"/>
      <w:r w:rsidRPr="00F738C6">
        <w:rPr>
          <w:rFonts w:ascii="Times New Roman" w:hAnsi="Times New Roman" w:cs="Times New Roman"/>
          <w:sz w:val="28"/>
          <w:szCs w:val="28"/>
        </w:rPr>
        <w:t>Рачейского</w:t>
      </w:r>
      <w:proofErr w:type="spellEnd"/>
      <w:r w:rsidRPr="00F738C6">
        <w:rPr>
          <w:rFonts w:ascii="Times New Roman" w:hAnsi="Times New Roman" w:cs="Times New Roman"/>
          <w:sz w:val="28"/>
          <w:szCs w:val="28"/>
        </w:rPr>
        <w:t xml:space="preserve"> и </w:t>
      </w:r>
      <w:proofErr w:type="spellStart"/>
      <w:r w:rsidRPr="00F738C6">
        <w:rPr>
          <w:rFonts w:ascii="Times New Roman" w:hAnsi="Times New Roman" w:cs="Times New Roman"/>
          <w:sz w:val="28"/>
          <w:szCs w:val="28"/>
        </w:rPr>
        <w:t>Бузулукского</w:t>
      </w:r>
      <w:proofErr w:type="spellEnd"/>
      <w:r w:rsidRPr="00F738C6">
        <w:rPr>
          <w:rFonts w:ascii="Times New Roman" w:hAnsi="Times New Roman" w:cs="Times New Roman"/>
          <w:sz w:val="28"/>
          <w:szCs w:val="28"/>
        </w:rPr>
        <w:t xml:space="preserve"> боров, о редких представителях животного и растительного мира Самарской губернии, открыть для себя неизведанные уголки волжских островов и заповедных Жигулей.</w:t>
      </w:r>
      <w:r>
        <w:rPr>
          <w:rFonts w:ascii="Times New Roman" w:hAnsi="Times New Roman" w:cs="Times New Roman"/>
          <w:sz w:val="28"/>
          <w:szCs w:val="28"/>
        </w:rPr>
        <w:t xml:space="preserve"> Портал вызывает интерес как у профессионалов изучающих историю Самарской губернии, так и учителей, краеведов, школьников, студентов и всех тех, кто хочет знать больше о данном крае. </w:t>
      </w:r>
    </w:p>
    <w:p w:rsidR="006B3C2E" w:rsidRDefault="00F738C6"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Портал содержит раздел «Запасная столица», в котором закреплена статья о времени, когда Куйбышев стал центром политической жизни страны. </w:t>
      </w:r>
      <w:r w:rsidR="006B3C2E">
        <w:rPr>
          <w:rFonts w:ascii="Times New Roman" w:hAnsi="Times New Roman" w:cs="Times New Roman"/>
          <w:sz w:val="28"/>
          <w:szCs w:val="28"/>
        </w:rPr>
        <w:t xml:space="preserve">Содержатся плакаты тех времен, портреты известных и влиятельных людей того времени, множество фотографий города, а также карты. </w:t>
      </w:r>
    </w:p>
    <w:p w:rsidR="00F738C6" w:rsidRPr="006B3C2E" w:rsidRDefault="006B3C2E"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Сайт очень удобный, статьи написаны легким языком, что позволит любому человеку изучить информацию о городе. Важно, что информация на сайте постоянно обновляется, поэтому разделы постоянно увеличиваются, а старые пополняются статьями и фотографиями. </w:t>
      </w:r>
      <w:r w:rsidRPr="006B3C2E">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6B3C2E">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6B3C2E">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6B3C2E">
        <w:rPr>
          <w:rFonts w:ascii="Times New Roman" w:hAnsi="Times New Roman" w:cs="Times New Roman"/>
          <w:sz w:val="28"/>
          <w:szCs w:val="28"/>
        </w:rPr>
        <w:instrText>69600741 \</w:instrText>
      </w:r>
      <w:r>
        <w:rPr>
          <w:rFonts w:ascii="Times New Roman" w:hAnsi="Times New Roman" w:cs="Times New Roman"/>
          <w:sz w:val="28"/>
          <w:szCs w:val="28"/>
          <w:lang w:val="en-US"/>
        </w:rPr>
        <w:instrText>r</w:instrText>
      </w:r>
      <w:r w:rsidRPr="006B3C2E">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6B3C2E">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6B3C2E">
        <w:rPr>
          <w:rFonts w:ascii="Times New Roman" w:hAnsi="Times New Roman" w:cs="Times New Roman"/>
          <w:sz w:val="28"/>
          <w:szCs w:val="28"/>
        </w:rPr>
        <w:t>10</w:t>
      </w:r>
      <w:r>
        <w:rPr>
          <w:rFonts w:ascii="Times New Roman" w:hAnsi="Times New Roman" w:cs="Times New Roman"/>
          <w:sz w:val="28"/>
          <w:szCs w:val="28"/>
          <w:lang w:val="en-US"/>
        </w:rPr>
        <w:fldChar w:fldCharType="end"/>
      </w:r>
      <w:r w:rsidRPr="006B3C2E">
        <w:rPr>
          <w:rFonts w:ascii="Times New Roman" w:hAnsi="Times New Roman" w:cs="Times New Roman"/>
          <w:sz w:val="28"/>
          <w:szCs w:val="28"/>
        </w:rPr>
        <w:t>]</w:t>
      </w:r>
    </w:p>
    <w:p w:rsidR="00F738C6" w:rsidRPr="00AF108E" w:rsidRDefault="006B3C2E"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хотелось бы отметить сайт-проект «История России, всемирная история», на </w:t>
      </w:r>
      <w:proofErr w:type="gramStart"/>
      <w:r>
        <w:rPr>
          <w:rFonts w:ascii="Times New Roman" w:hAnsi="Times New Roman" w:cs="Times New Roman"/>
          <w:sz w:val="28"/>
          <w:szCs w:val="28"/>
        </w:rPr>
        <w:t>котором</w:t>
      </w:r>
      <w:proofErr w:type="gramEnd"/>
      <w:r>
        <w:rPr>
          <w:rFonts w:ascii="Times New Roman" w:hAnsi="Times New Roman" w:cs="Times New Roman"/>
          <w:sz w:val="28"/>
          <w:szCs w:val="28"/>
        </w:rPr>
        <w:t xml:space="preserve"> содержится интересная статья под названием «Эвакуация в г. Куйбышев». В статье описывается история становления города Куйбышев запасной столицей страны. Также на сайте есть несколько разделов, на которых также можно найти публикации об истории города Куйбышев. Есть отдельный раздел «Галерея» с множеством фотографий, а также раздел «Карты». Интересно, что сайт имеет форму, на котором можно обсудить с другими пользователями возникшие вопросы, после изучения представленный материалов. </w:t>
      </w:r>
      <w:r w:rsidR="00AF108E" w:rsidRPr="00AF108E">
        <w:rPr>
          <w:rFonts w:ascii="Times New Roman" w:hAnsi="Times New Roman" w:cs="Times New Roman"/>
          <w:sz w:val="28"/>
          <w:szCs w:val="28"/>
        </w:rPr>
        <w:t>[</w:t>
      </w:r>
      <w:r w:rsidR="00AF108E">
        <w:rPr>
          <w:rFonts w:ascii="Times New Roman" w:hAnsi="Times New Roman" w:cs="Times New Roman"/>
          <w:sz w:val="28"/>
          <w:szCs w:val="28"/>
          <w:lang w:val="en-US"/>
        </w:rPr>
        <w:fldChar w:fldCharType="begin"/>
      </w:r>
      <w:r w:rsidR="00AF108E" w:rsidRPr="00AF108E">
        <w:rPr>
          <w:rFonts w:ascii="Times New Roman" w:hAnsi="Times New Roman" w:cs="Times New Roman"/>
          <w:sz w:val="28"/>
          <w:szCs w:val="28"/>
        </w:rPr>
        <w:instrText xml:space="preserve"> </w:instrText>
      </w:r>
      <w:r w:rsidR="00AF108E">
        <w:rPr>
          <w:rFonts w:ascii="Times New Roman" w:hAnsi="Times New Roman" w:cs="Times New Roman"/>
          <w:sz w:val="28"/>
          <w:szCs w:val="28"/>
          <w:lang w:val="en-US"/>
        </w:rPr>
        <w:instrText>REF</w:instrText>
      </w:r>
      <w:r w:rsidR="00AF108E" w:rsidRPr="00AF108E">
        <w:rPr>
          <w:rFonts w:ascii="Times New Roman" w:hAnsi="Times New Roman" w:cs="Times New Roman"/>
          <w:sz w:val="28"/>
          <w:szCs w:val="28"/>
        </w:rPr>
        <w:instrText xml:space="preserve"> _</w:instrText>
      </w:r>
      <w:r w:rsidR="00AF108E">
        <w:rPr>
          <w:rFonts w:ascii="Times New Roman" w:hAnsi="Times New Roman" w:cs="Times New Roman"/>
          <w:sz w:val="28"/>
          <w:szCs w:val="28"/>
          <w:lang w:val="en-US"/>
        </w:rPr>
        <w:instrText>Ref</w:instrText>
      </w:r>
      <w:r w:rsidR="00AF108E" w:rsidRPr="00AF108E">
        <w:rPr>
          <w:rFonts w:ascii="Times New Roman" w:hAnsi="Times New Roman" w:cs="Times New Roman"/>
          <w:sz w:val="28"/>
          <w:szCs w:val="28"/>
        </w:rPr>
        <w:instrText>69601217 \</w:instrText>
      </w:r>
      <w:r w:rsidR="00AF108E">
        <w:rPr>
          <w:rFonts w:ascii="Times New Roman" w:hAnsi="Times New Roman" w:cs="Times New Roman"/>
          <w:sz w:val="28"/>
          <w:szCs w:val="28"/>
          <w:lang w:val="en-US"/>
        </w:rPr>
        <w:instrText>r</w:instrText>
      </w:r>
      <w:r w:rsidR="00AF108E" w:rsidRPr="00AF108E">
        <w:rPr>
          <w:rFonts w:ascii="Times New Roman" w:hAnsi="Times New Roman" w:cs="Times New Roman"/>
          <w:sz w:val="28"/>
          <w:szCs w:val="28"/>
        </w:rPr>
        <w:instrText xml:space="preserve"> \</w:instrText>
      </w:r>
      <w:r w:rsidR="00AF108E">
        <w:rPr>
          <w:rFonts w:ascii="Times New Roman" w:hAnsi="Times New Roman" w:cs="Times New Roman"/>
          <w:sz w:val="28"/>
          <w:szCs w:val="28"/>
          <w:lang w:val="en-US"/>
        </w:rPr>
        <w:instrText>h</w:instrText>
      </w:r>
      <w:r w:rsidR="00AF108E" w:rsidRPr="00AF108E">
        <w:rPr>
          <w:rFonts w:ascii="Times New Roman" w:hAnsi="Times New Roman" w:cs="Times New Roman"/>
          <w:sz w:val="28"/>
          <w:szCs w:val="28"/>
        </w:rPr>
        <w:instrText xml:space="preserve"> </w:instrText>
      </w:r>
      <w:r w:rsidR="00AF108E">
        <w:rPr>
          <w:rFonts w:ascii="Times New Roman" w:hAnsi="Times New Roman" w:cs="Times New Roman"/>
          <w:sz w:val="28"/>
          <w:szCs w:val="28"/>
          <w:lang w:val="en-US"/>
        </w:rPr>
      </w:r>
      <w:r w:rsidR="00AF108E">
        <w:rPr>
          <w:rFonts w:ascii="Times New Roman" w:hAnsi="Times New Roman" w:cs="Times New Roman"/>
          <w:sz w:val="28"/>
          <w:szCs w:val="28"/>
          <w:lang w:val="en-US"/>
        </w:rPr>
        <w:fldChar w:fldCharType="separate"/>
      </w:r>
      <w:r w:rsidR="00AF108E" w:rsidRPr="00AF108E">
        <w:rPr>
          <w:rFonts w:ascii="Times New Roman" w:hAnsi="Times New Roman" w:cs="Times New Roman"/>
          <w:sz w:val="28"/>
          <w:szCs w:val="28"/>
        </w:rPr>
        <w:t>11</w:t>
      </w:r>
      <w:r w:rsidR="00AF108E">
        <w:rPr>
          <w:rFonts w:ascii="Times New Roman" w:hAnsi="Times New Roman" w:cs="Times New Roman"/>
          <w:sz w:val="28"/>
          <w:szCs w:val="28"/>
          <w:lang w:val="en-US"/>
        </w:rPr>
        <w:fldChar w:fldCharType="end"/>
      </w:r>
      <w:r w:rsidR="00AF108E" w:rsidRPr="00AF108E">
        <w:rPr>
          <w:rFonts w:ascii="Times New Roman" w:hAnsi="Times New Roman" w:cs="Times New Roman"/>
          <w:sz w:val="28"/>
          <w:szCs w:val="28"/>
        </w:rPr>
        <w:t>]</w:t>
      </w:r>
    </w:p>
    <w:p w:rsidR="00F738C6" w:rsidRPr="00AF108E" w:rsidRDefault="00AF108E"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сайте «</w:t>
      </w:r>
      <w:proofErr w:type="spellStart"/>
      <w:r>
        <w:rPr>
          <w:rFonts w:ascii="Times New Roman" w:hAnsi="Times New Roman" w:cs="Times New Roman"/>
          <w:sz w:val="28"/>
          <w:szCs w:val="28"/>
        </w:rPr>
        <w:t>Культура</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Ф</w:t>
      </w:r>
      <w:proofErr w:type="spellEnd"/>
      <w:r>
        <w:rPr>
          <w:rFonts w:ascii="Times New Roman" w:hAnsi="Times New Roman" w:cs="Times New Roman"/>
          <w:sz w:val="28"/>
          <w:szCs w:val="28"/>
        </w:rPr>
        <w:t xml:space="preserve">» опубликована лекция «Запасная столица». Длительность лекции 50 минут, лектор – Александр </w:t>
      </w:r>
      <w:proofErr w:type="spellStart"/>
      <w:r>
        <w:rPr>
          <w:rFonts w:ascii="Times New Roman" w:hAnsi="Times New Roman" w:cs="Times New Roman"/>
          <w:sz w:val="28"/>
          <w:szCs w:val="28"/>
        </w:rPr>
        <w:t>Репинецкий</w:t>
      </w:r>
      <w:proofErr w:type="spellEnd"/>
      <w:r>
        <w:rPr>
          <w:rFonts w:ascii="Times New Roman" w:hAnsi="Times New Roman" w:cs="Times New Roman"/>
          <w:sz w:val="28"/>
          <w:szCs w:val="28"/>
        </w:rPr>
        <w:t xml:space="preserve">. На сайте есть несколько разделов, к </w:t>
      </w:r>
      <w:proofErr w:type="gramStart"/>
      <w:r>
        <w:rPr>
          <w:rFonts w:ascii="Times New Roman" w:hAnsi="Times New Roman" w:cs="Times New Roman"/>
          <w:sz w:val="28"/>
          <w:szCs w:val="28"/>
        </w:rPr>
        <w:t>при</w:t>
      </w:r>
      <w:bookmarkStart w:id="3" w:name="_GoBack"/>
      <w:bookmarkEnd w:id="3"/>
      <w:r>
        <w:rPr>
          <w:rFonts w:ascii="Times New Roman" w:hAnsi="Times New Roman" w:cs="Times New Roman"/>
          <w:sz w:val="28"/>
          <w:szCs w:val="28"/>
        </w:rPr>
        <w:t>меру</w:t>
      </w:r>
      <w:proofErr w:type="gramEnd"/>
      <w:r>
        <w:rPr>
          <w:rFonts w:ascii="Times New Roman" w:hAnsi="Times New Roman" w:cs="Times New Roman"/>
          <w:sz w:val="28"/>
          <w:szCs w:val="28"/>
        </w:rPr>
        <w:t xml:space="preserve"> спецпроекты, афиша, кино, музей, традиции и т.д. Сайт позволяет найти множество информации по различным направлениям. В основном на сайте представлены видео-лекции. </w:t>
      </w:r>
      <w:r w:rsidRPr="00AF108E">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AF108E">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AF108E">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AF108E">
        <w:rPr>
          <w:rFonts w:ascii="Times New Roman" w:hAnsi="Times New Roman" w:cs="Times New Roman"/>
          <w:sz w:val="28"/>
          <w:szCs w:val="28"/>
        </w:rPr>
        <w:instrText>69601523 \</w:instrText>
      </w:r>
      <w:r>
        <w:rPr>
          <w:rFonts w:ascii="Times New Roman" w:hAnsi="Times New Roman" w:cs="Times New Roman"/>
          <w:sz w:val="28"/>
          <w:szCs w:val="28"/>
          <w:lang w:val="en-US"/>
        </w:rPr>
        <w:instrText>r</w:instrText>
      </w:r>
      <w:r w:rsidRPr="00AF108E">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AF108E">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AF108E">
        <w:rPr>
          <w:rFonts w:ascii="Times New Roman" w:hAnsi="Times New Roman" w:cs="Times New Roman"/>
          <w:sz w:val="28"/>
          <w:szCs w:val="28"/>
        </w:rPr>
        <w:t>9</w:t>
      </w:r>
      <w:r>
        <w:rPr>
          <w:rFonts w:ascii="Times New Roman" w:hAnsi="Times New Roman" w:cs="Times New Roman"/>
          <w:sz w:val="28"/>
          <w:szCs w:val="28"/>
          <w:lang w:val="en-US"/>
        </w:rPr>
        <w:fldChar w:fldCharType="end"/>
      </w:r>
      <w:r w:rsidRPr="00AF108E">
        <w:rPr>
          <w:rFonts w:ascii="Times New Roman" w:hAnsi="Times New Roman" w:cs="Times New Roman"/>
          <w:sz w:val="28"/>
          <w:szCs w:val="28"/>
        </w:rPr>
        <w:t>]</w:t>
      </w:r>
    </w:p>
    <w:p w:rsidR="00F738C6" w:rsidRDefault="00AF108E" w:rsidP="00AF10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«Куйбышев - вторая столица» </w:t>
      </w:r>
      <w:r w:rsidRPr="00AF108E">
        <w:rPr>
          <w:rFonts w:ascii="Times New Roman" w:hAnsi="Times New Roman" w:cs="Times New Roman"/>
          <w:sz w:val="28"/>
          <w:szCs w:val="28"/>
        </w:rPr>
        <w:t>стал возможен благодаря поддержке Администр</w:t>
      </w:r>
      <w:r>
        <w:rPr>
          <w:rFonts w:ascii="Times New Roman" w:hAnsi="Times New Roman" w:cs="Times New Roman"/>
          <w:sz w:val="28"/>
          <w:szCs w:val="28"/>
        </w:rPr>
        <w:t xml:space="preserve">ации городского округа Самара. </w:t>
      </w:r>
      <w:r w:rsidRPr="00AF108E">
        <w:rPr>
          <w:rFonts w:ascii="Times New Roman" w:hAnsi="Times New Roman" w:cs="Times New Roman"/>
          <w:sz w:val="28"/>
          <w:szCs w:val="28"/>
        </w:rPr>
        <w:t xml:space="preserve">Виртуальный музей «Куйбышев – запасная столица» – это не просто путешествие во времени по интерактивной карте города, но и знакомство с архивными документами, фотографиями и кинохроникой, </w:t>
      </w:r>
      <w:proofErr w:type="spellStart"/>
      <w:r w:rsidRPr="00AF108E">
        <w:rPr>
          <w:rFonts w:ascii="Times New Roman" w:hAnsi="Times New Roman" w:cs="Times New Roman"/>
          <w:sz w:val="28"/>
          <w:szCs w:val="28"/>
        </w:rPr>
        <w:t>видеоэкскурсии</w:t>
      </w:r>
      <w:proofErr w:type="spellEnd"/>
      <w:r w:rsidRPr="00AF108E">
        <w:rPr>
          <w:rFonts w:ascii="Times New Roman" w:hAnsi="Times New Roman" w:cs="Times New Roman"/>
          <w:sz w:val="28"/>
          <w:szCs w:val="28"/>
        </w:rPr>
        <w:t xml:space="preserve"> по улицам и площадям с доктором исторических наук, профессором Александром Ивановичем </w:t>
      </w:r>
      <w:proofErr w:type="spellStart"/>
      <w:r w:rsidRPr="00AF108E">
        <w:rPr>
          <w:rFonts w:ascii="Times New Roman" w:hAnsi="Times New Roman" w:cs="Times New Roman"/>
          <w:sz w:val="28"/>
          <w:szCs w:val="28"/>
        </w:rPr>
        <w:t>Репинецким</w:t>
      </w:r>
      <w:proofErr w:type="spellEnd"/>
      <w:r w:rsidRPr="00AF108E">
        <w:rPr>
          <w:rFonts w:ascii="Times New Roman" w:hAnsi="Times New Roman" w:cs="Times New Roman"/>
          <w:sz w:val="28"/>
          <w:szCs w:val="28"/>
        </w:rPr>
        <w:t xml:space="preserve"> от Бункера Сталина и дома семьи Сталина до иностранных посольств, госпиталей, вокзала, </w:t>
      </w:r>
      <w:proofErr w:type="spellStart"/>
      <w:r w:rsidRPr="00AF108E">
        <w:rPr>
          <w:rFonts w:ascii="Times New Roman" w:hAnsi="Times New Roman" w:cs="Times New Roman"/>
          <w:sz w:val="28"/>
          <w:szCs w:val="28"/>
        </w:rPr>
        <w:t>Безымянлага</w:t>
      </w:r>
      <w:proofErr w:type="spellEnd"/>
      <w:r w:rsidRPr="00AF108E">
        <w:rPr>
          <w:rFonts w:ascii="Times New Roman" w:hAnsi="Times New Roman" w:cs="Times New Roman"/>
          <w:sz w:val="28"/>
          <w:szCs w:val="28"/>
        </w:rPr>
        <w:t>…</w:t>
      </w:r>
    </w:p>
    <w:p w:rsidR="00AF108E" w:rsidRDefault="00AF108E" w:rsidP="00AF10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сайте существуют разделы «Биографическая энциклопедия», «Фотогалерея», «История моей семьи», в которые люди могут отправлять свои фотографии и рассказы. Администрация сайта призывает людей предоставить им письма с фронта из семейных архивов, фотографии, </w:t>
      </w:r>
      <w:r>
        <w:rPr>
          <w:rFonts w:ascii="Times New Roman" w:hAnsi="Times New Roman" w:cs="Times New Roman"/>
          <w:sz w:val="28"/>
          <w:szCs w:val="28"/>
        </w:rPr>
        <w:lastRenderedPageBreak/>
        <w:t xml:space="preserve">воспоминания, стихи и рассказы о городе Куйбышеве времен </w:t>
      </w:r>
      <w:r w:rsidRPr="00AF108E">
        <w:rPr>
          <w:rFonts w:ascii="Times New Roman" w:hAnsi="Times New Roman" w:cs="Times New Roman"/>
          <w:sz w:val="28"/>
          <w:szCs w:val="28"/>
        </w:rPr>
        <w:t xml:space="preserve">Великой Отечественной войны и о </w:t>
      </w:r>
      <w:proofErr w:type="spellStart"/>
      <w:r w:rsidRPr="00AF108E">
        <w:rPr>
          <w:rFonts w:ascii="Times New Roman" w:hAnsi="Times New Roman" w:cs="Times New Roman"/>
          <w:sz w:val="28"/>
          <w:szCs w:val="28"/>
        </w:rPr>
        <w:t>куйбышевцах</w:t>
      </w:r>
      <w:proofErr w:type="spellEnd"/>
      <w:r w:rsidRPr="00AF108E">
        <w:rPr>
          <w:rFonts w:ascii="Times New Roman" w:hAnsi="Times New Roman" w:cs="Times New Roman"/>
          <w:sz w:val="28"/>
          <w:szCs w:val="28"/>
        </w:rPr>
        <w:t>.</w:t>
      </w:r>
      <w:r>
        <w:rPr>
          <w:rFonts w:ascii="Times New Roman" w:hAnsi="Times New Roman" w:cs="Times New Roman"/>
          <w:sz w:val="28"/>
          <w:szCs w:val="28"/>
        </w:rPr>
        <w:t xml:space="preserve"> </w:t>
      </w:r>
      <w:r w:rsidRPr="00AF108E">
        <w:rPr>
          <w:rFonts w:ascii="Times New Roman" w:hAnsi="Times New Roman" w:cs="Times New Roman"/>
          <w:sz w:val="28"/>
          <w:szCs w:val="28"/>
        </w:rPr>
        <w:t xml:space="preserve">Над проектом работал коллектив под руководством заслуженного работника культуры России Виталия </w:t>
      </w:r>
      <w:proofErr w:type="spellStart"/>
      <w:r w:rsidRPr="00AF108E">
        <w:rPr>
          <w:rFonts w:ascii="Times New Roman" w:hAnsi="Times New Roman" w:cs="Times New Roman"/>
          <w:sz w:val="28"/>
          <w:szCs w:val="28"/>
        </w:rPr>
        <w:t>Добрусина</w:t>
      </w:r>
      <w:proofErr w:type="spellEnd"/>
      <w:r>
        <w:rPr>
          <w:rFonts w:ascii="Times New Roman" w:hAnsi="Times New Roman" w:cs="Times New Roman"/>
          <w:sz w:val="28"/>
          <w:szCs w:val="28"/>
        </w:rPr>
        <w:t xml:space="preserve">. </w:t>
      </w:r>
      <w:r w:rsidRPr="00AF108E">
        <w:rPr>
          <w:rFonts w:ascii="Times New Roman" w:hAnsi="Times New Roman" w:cs="Times New Roman"/>
          <w:sz w:val="28"/>
          <w:szCs w:val="28"/>
        </w:rPr>
        <w:t xml:space="preserve">В разделе «Фотогалерея» использованы фотографии с авторского сайта Георгия </w:t>
      </w:r>
      <w:proofErr w:type="spellStart"/>
      <w:r w:rsidRPr="00AF108E">
        <w:rPr>
          <w:rFonts w:ascii="Times New Roman" w:hAnsi="Times New Roman" w:cs="Times New Roman"/>
          <w:sz w:val="28"/>
          <w:szCs w:val="28"/>
        </w:rPr>
        <w:t>Бичурова</w:t>
      </w:r>
      <w:proofErr w:type="spellEnd"/>
      <w:r w:rsidRPr="00AF108E">
        <w:rPr>
          <w:rFonts w:ascii="Times New Roman" w:hAnsi="Times New Roman" w:cs="Times New Roman"/>
          <w:sz w:val="28"/>
          <w:szCs w:val="28"/>
        </w:rPr>
        <w:t xml:space="preserve"> «Старая Самара в открытках и фотографиях»</w:t>
      </w:r>
      <w:r>
        <w:rPr>
          <w:rFonts w:ascii="Times New Roman" w:hAnsi="Times New Roman" w:cs="Times New Roman"/>
          <w:sz w:val="28"/>
          <w:szCs w:val="28"/>
        </w:rPr>
        <w:t xml:space="preserve">. </w:t>
      </w:r>
    </w:p>
    <w:p w:rsidR="00AF108E" w:rsidRPr="00D63906" w:rsidRDefault="00AF108E" w:rsidP="00AF10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сайте также представлена карта Куйбышева, документальное кино</w:t>
      </w:r>
      <w:r w:rsidR="00D63906">
        <w:rPr>
          <w:rFonts w:ascii="Times New Roman" w:hAnsi="Times New Roman" w:cs="Times New Roman"/>
          <w:sz w:val="28"/>
          <w:szCs w:val="28"/>
        </w:rPr>
        <w:t xml:space="preserve">, а также раздел «школьные музеи и центры», с помощью которого можно выбрать место, куда сходить на экскурсию. </w:t>
      </w:r>
      <w:r w:rsidR="00D63906" w:rsidRPr="00D63906">
        <w:rPr>
          <w:rFonts w:ascii="Times New Roman" w:hAnsi="Times New Roman" w:cs="Times New Roman"/>
          <w:sz w:val="28"/>
          <w:szCs w:val="28"/>
        </w:rPr>
        <w:t>[</w:t>
      </w:r>
      <w:r w:rsidR="00D63906">
        <w:rPr>
          <w:rFonts w:ascii="Times New Roman" w:hAnsi="Times New Roman" w:cs="Times New Roman"/>
          <w:sz w:val="28"/>
          <w:szCs w:val="28"/>
          <w:lang w:val="en-US"/>
        </w:rPr>
        <w:fldChar w:fldCharType="begin"/>
      </w:r>
      <w:r w:rsidR="00D63906" w:rsidRPr="00D63906">
        <w:rPr>
          <w:rFonts w:ascii="Times New Roman" w:hAnsi="Times New Roman" w:cs="Times New Roman"/>
          <w:sz w:val="28"/>
          <w:szCs w:val="28"/>
        </w:rPr>
        <w:instrText xml:space="preserve"> </w:instrText>
      </w:r>
      <w:r w:rsidR="00D63906">
        <w:rPr>
          <w:rFonts w:ascii="Times New Roman" w:hAnsi="Times New Roman" w:cs="Times New Roman"/>
          <w:sz w:val="28"/>
          <w:szCs w:val="28"/>
          <w:lang w:val="en-US"/>
        </w:rPr>
        <w:instrText>REF</w:instrText>
      </w:r>
      <w:r w:rsidR="00D63906" w:rsidRPr="00D63906">
        <w:rPr>
          <w:rFonts w:ascii="Times New Roman" w:hAnsi="Times New Roman" w:cs="Times New Roman"/>
          <w:sz w:val="28"/>
          <w:szCs w:val="28"/>
        </w:rPr>
        <w:instrText xml:space="preserve"> _</w:instrText>
      </w:r>
      <w:r w:rsidR="00D63906">
        <w:rPr>
          <w:rFonts w:ascii="Times New Roman" w:hAnsi="Times New Roman" w:cs="Times New Roman"/>
          <w:sz w:val="28"/>
          <w:szCs w:val="28"/>
          <w:lang w:val="en-US"/>
        </w:rPr>
        <w:instrText>Ref</w:instrText>
      </w:r>
      <w:r w:rsidR="00D63906" w:rsidRPr="00D63906">
        <w:rPr>
          <w:rFonts w:ascii="Times New Roman" w:hAnsi="Times New Roman" w:cs="Times New Roman"/>
          <w:sz w:val="28"/>
          <w:szCs w:val="28"/>
        </w:rPr>
        <w:instrText>69601946 \</w:instrText>
      </w:r>
      <w:r w:rsidR="00D63906">
        <w:rPr>
          <w:rFonts w:ascii="Times New Roman" w:hAnsi="Times New Roman" w:cs="Times New Roman"/>
          <w:sz w:val="28"/>
          <w:szCs w:val="28"/>
          <w:lang w:val="en-US"/>
        </w:rPr>
        <w:instrText>r</w:instrText>
      </w:r>
      <w:r w:rsidR="00D63906" w:rsidRPr="00D63906">
        <w:rPr>
          <w:rFonts w:ascii="Times New Roman" w:hAnsi="Times New Roman" w:cs="Times New Roman"/>
          <w:sz w:val="28"/>
          <w:szCs w:val="28"/>
        </w:rPr>
        <w:instrText xml:space="preserve"> \</w:instrText>
      </w:r>
      <w:r w:rsidR="00D63906">
        <w:rPr>
          <w:rFonts w:ascii="Times New Roman" w:hAnsi="Times New Roman" w:cs="Times New Roman"/>
          <w:sz w:val="28"/>
          <w:szCs w:val="28"/>
          <w:lang w:val="en-US"/>
        </w:rPr>
        <w:instrText>h</w:instrText>
      </w:r>
      <w:r w:rsidR="00D63906" w:rsidRPr="00D63906">
        <w:rPr>
          <w:rFonts w:ascii="Times New Roman" w:hAnsi="Times New Roman" w:cs="Times New Roman"/>
          <w:sz w:val="28"/>
          <w:szCs w:val="28"/>
        </w:rPr>
        <w:instrText xml:space="preserve"> </w:instrText>
      </w:r>
      <w:r w:rsidR="00D63906">
        <w:rPr>
          <w:rFonts w:ascii="Times New Roman" w:hAnsi="Times New Roman" w:cs="Times New Roman"/>
          <w:sz w:val="28"/>
          <w:szCs w:val="28"/>
          <w:lang w:val="en-US"/>
        </w:rPr>
      </w:r>
      <w:r w:rsidR="00D63906">
        <w:rPr>
          <w:rFonts w:ascii="Times New Roman" w:hAnsi="Times New Roman" w:cs="Times New Roman"/>
          <w:sz w:val="28"/>
          <w:szCs w:val="28"/>
          <w:lang w:val="en-US"/>
        </w:rPr>
        <w:fldChar w:fldCharType="separate"/>
      </w:r>
      <w:r w:rsidR="00D63906" w:rsidRPr="00D63906">
        <w:rPr>
          <w:rFonts w:ascii="Times New Roman" w:hAnsi="Times New Roman" w:cs="Times New Roman"/>
          <w:sz w:val="28"/>
          <w:szCs w:val="28"/>
        </w:rPr>
        <w:t>9</w:t>
      </w:r>
      <w:r w:rsidR="00D63906">
        <w:rPr>
          <w:rFonts w:ascii="Times New Roman" w:hAnsi="Times New Roman" w:cs="Times New Roman"/>
          <w:sz w:val="28"/>
          <w:szCs w:val="28"/>
          <w:lang w:val="en-US"/>
        </w:rPr>
        <w:fldChar w:fldCharType="end"/>
      </w:r>
      <w:r w:rsidR="00D63906" w:rsidRPr="00D63906">
        <w:rPr>
          <w:rFonts w:ascii="Times New Roman" w:hAnsi="Times New Roman" w:cs="Times New Roman"/>
          <w:sz w:val="28"/>
          <w:szCs w:val="28"/>
        </w:rPr>
        <w:t>]</w:t>
      </w:r>
    </w:p>
    <w:p w:rsidR="00D63906" w:rsidRDefault="00800CA4"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lang w:val="en-US"/>
        </w:rPr>
        <w:t>Youtube</w:t>
      </w:r>
      <w:proofErr w:type="spellEnd"/>
      <w:r w:rsidRPr="00800CA4">
        <w:rPr>
          <w:rFonts w:ascii="Times New Roman" w:hAnsi="Times New Roman" w:cs="Times New Roman"/>
          <w:sz w:val="28"/>
          <w:szCs w:val="28"/>
        </w:rPr>
        <w:t xml:space="preserve"> </w:t>
      </w:r>
      <w:r>
        <w:rPr>
          <w:rFonts w:ascii="Times New Roman" w:hAnsi="Times New Roman" w:cs="Times New Roman"/>
          <w:sz w:val="28"/>
          <w:szCs w:val="28"/>
        </w:rPr>
        <w:t>большое количество экскурсий по улицам и достопримечательностям Куйбышева</w:t>
      </w:r>
      <w:r w:rsidR="00D63906">
        <w:rPr>
          <w:rFonts w:ascii="Times New Roman" w:hAnsi="Times New Roman" w:cs="Times New Roman"/>
          <w:sz w:val="28"/>
          <w:szCs w:val="28"/>
        </w:rPr>
        <w:t>.</w:t>
      </w:r>
    </w:p>
    <w:p w:rsidR="00800CA4" w:rsidRDefault="00D63906" w:rsidP="00800CA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Видео-ролик</w:t>
      </w:r>
      <w:proofErr w:type="gramEnd"/>
      <w:r>
        <w:rPr>
          <w:rFonts w:ascii="Times New Roman" w:hAnsi="Times New Roman" w:cs="Times New Roman"/>
          <w:sz w:val="28"/>
          <w:szCs w:val="28"/>
        </w:rPr>
        <w:t xml:space="preserve"> «Куйбышев – вторая столица. Обзорные экскурсии», в </w:t>
      </w:r>
      <w:proofErr w:type="gramStart"/>
      <w:r>
        <w:rPr>
          <w:rFonts w:ascii="Times New Roman" w:hAnsi="Times New Roman" w:cs="Times New Roman"/>
          <w:sz w:val="28"/>
          <w:szCs w:val="28"/>
        </w:rPr>
        <w:t>котором</w:t>
      </w:r>
      <w:proofErr w:type="gramEnd"/>
      <w:r>
        <w:rPr>
          <w:rFonts w:ascii="Times New Roman" w:hAnsi="Times New Roman" w:cs="Times New Roman"/>
          <w:sz w:val="28"/>
          <w:szCs w:val="28"/>
        </w:rPr>
        <w:t xml:space="preserve"> показывается город и его жители</w:t>
      </w:r>
      <w:r w:rsidR="00800CA4">
        <w:rPr>
          <w:rFonts w:ascii="Times New Roman" w:hAnsi="Times New Roman" w:cs="Times New Roman"/>
          <w:sz w:val="28"/>
          <w:szCs w:val="28"/>
        </w:rPr>
        <w:t xml:space="preserve"> </w:t>
      </w:r>
      <w:r w:rsidR="00800CA4" w:rsidRPr="00800CA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_Ref68730984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sidR="00800CA4" w:rsidRPr="00800CA4">
        <w:rPr>
          <w:rFonts w:ascii="Times New Roman" w:hAnsi="Times New Roman" w:cs="Times New Roman"/>
          <w:sz w:val="28"/>
          <w:szCs w:val="28"/>
        </w:rPr>
        <w:t>]</w:t>
      </w:r>
      <w:r w:rsidR="00800CA4">
        <w:rPr>
          <w:rFonts w:ascii="Times New Roman" w:hAnsi="Times New Roman" w:cs="Times New Roman"/>
          <w:sz w:val="28"/>
          <w:szCs w:val="28"/>
        </w:rPr>
        <w:t xml:space="preserve">. </w:t>
      </w:r>
    </w:p>
    <w:p w:rsidR="00D63906" w:rsidRDefault="00D63906" w:rsidP="00800C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Видео «</w:t>
      </w:r>
      <w:r w:rsidRPr="00D63906">
        <w:rPr>
          <w:rFonts w:ascii="Times New Roman" w:hAnsi="Times New Roman" w:cs="Times New Roman"/>
          <w:sz w:val="28"/>
          <w:szCs w:val="28"/>
        </w:rPr>
        <w:t>СОУНБ. Запасная столица: Куйбышев в годы Великой Отечественной войны</w:t>
      </w:r>
      <w:r>
        <w:rPr>
          <w:rFonts w:ascii="Times New Roman" w:hAnsi="Times New Roman" w:cs="Times New Roman"/>
          <w:sz w:val="28"/>
          <w:szCs w:val="28"/>
        </w:rPr>
        <w:t>» - л</w:t>
      </w:r>
      <w:r w:rsidRPr="00D63906">
        <w:rPr>
          <w:rFonts w:ascii="Times New Roman" w:hAnsi="Times New Roman" w:cs="Times New Roman"/>
          <w:sz w:val="28"/>
          <w:szCs w:val="28"/>
        </w:rPr>
        <w:t xml:space="preserve">екция </w:t>
      </w:r>
      <w:proofErr w:type="spellStart"/>
      <w:r w:rsidRPr="00D63906">
        <w:rPr>
          <w:rFonts w:ascii="Times New Roman" w:hAnsi="Times New Roman" w:cs="Times New Roman"/>
          <w:sz w:val="28"/>
          <w:szCs w:val="28"/>
        </w:rPr>
        <w:t>Репинецкого</w:t>
      </w:r>
      <w:proofErr w:type="spellEnd"/>
      <w:r w:rsidRPr="00D63906">
        <w:rPr>
          <w:rFonts w:ascii="Times New Roman" w:hAnsi="Times New Roman" w:cs="Times New Roman"/>
          <w:sz w:val="28"/>
          <w:szCs w:val="28"/>
        </w:rPr>
        <w:t xml:space="preserve"> А.И., д.и.н., профессора Самарского государственного социально-педагогического университета</w:t>
      </w:r>
      <w:r>
        <w:rPr>
          <w:rFonts w:ascii="Times New Roman" w:hAnsi="Times New Roman" w:cs="Times New Roman"/>
          <w:sz w:val="28"/>
          <w:szCs w:val="28"/>
        </w:rPr>
        <w:t xml:space="preserve"> </w:t>
      </w:r>
      <w:r w:rsidRPr="00D63906">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_Ref69602222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sidRPr="00D63906">
        <w:rPr>
          <w:rFonts w:ascii="Times New Roman" w:hAnsi="Times New Roman" w:cs="Times New Roman"/>
          <w:sz w:val="28"/>
          <w:szCs w:val="28"/>
        </w:rPr>
        <w:t>].</w:t>
      </w:r>
    </w:p>
    <w:p w:rsidR="007D380F" w:rsidRDefault="00800CA4" w:rsidP="00752E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Интернете содержится большое количество информации, фото и видеороликов на тему «Куйбышев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торая столица». </w:t>
      </w:r>
    </w:p>
    <w:p w:rsidR="007D380F" w:rsidRDefault="007D380F" w:rsidP="00752EBC">
      <w:pPr>
        <w:spacing w:after="0" w:line="360" w:lineRule="auto"/>
        <w:ind w:firstLine="709"/>
        <w:jc w:val="both"/>
        <w:rPr>
          <w:rFonts w:ascii="Times New Roman" w:hAnsi="Times New Roman" w:cs="Times New Roman"/>
          <w:sz w:val="28"/>
          <w:szCs w:val="28"/>
        </w:rPr>
      </w:pPr>
    </w:p>
    <w:p w:rsidR="00752EBC" w:rsidRDefault="00752EBC" w:rsidP="00752E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883F64" w:rsidRPr="00426995" w:rsidRDefault="00426995" w:rsidP="00426995">
      <w:pPr>
        <w:pStyle w:val="1"/>
        <w:ind w:firstLine="709"/>
        <w:jc w:val="center"/>
        <w:rPr>
          <w:rFonts w:ascii="Times New Roman" w:hAnsi="Times New Roman" w:cs="Times New Roman"/>
          <w:b/>
          <w:color w:val="auto"/>
          <w:sz w:val="28"/>
          <w:szCs w:val="28"/>
        </w:rPr>
      </w:pPr>
      <w:bookmarkStart w:id="4" w:name="_Toc68629956"/>
      <w:r w:rsidRPr="00426995">
        <w:rPr>
          <w:rFonts w:ascii="Times New Roman" w:hAnsi="Times New Roman" w:cs="Times New Roman"/>
          <w:b/>
          <w:color w:val="auto"/>
          <w:sz w:val="28"/>
          <w:szCs w:val="28"/>
        </w:rPr>
        <w:lastRenderedPageBreak/>
        <w:t>ЗАКЛЮЧЕНИЕ</w:t>
      </w:r>
      <w:bookmarkEnd w:id="4"/>
    </w:p>
    <w:p w:rsidR="00752EBC" w:rsidRDefault="00752EBC" w:rsidP="00720D95">
      <w:pPr>
        <w:spacing w:after="0" w:line="360" w:lineRule="auto"/>
        <w:ind w:firstLine="709"/>
        <w:jc w:val="both"/>
        <w:rPr>
          <w:rFonts w:ascii="Times New Roman" w:hAnsi="Times New Roman" w:cs="Times New Roman"/>
          <w:sz w:val="28"/>
          <w:szCs w:val="28"/>
        </w:rPr>
      </w:pPr>
    </w:p>
    <w:p w:rsidR="00752EBC" w:rsidRDefault="00752EBC"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поставленные цель и задачи исследования достигнуты. Изучена история города Куйбышева в годы Великой Отечественной войны. Проведен анализ проекта </w:t>
      </w:r>
      <w:r w:rsidRPr="00560708">
        <w:rPr>
          <w:rFonts w:ascii="Times New Roman" w:hAnsi="Times New Roman" w:cs="Times New Roman"/>
          <w:sz w:val="28"/>
          <w:szCs w:val="28"/>
        </w:rPr>
        <w:t>«Куйбышев – вторая военная столица» в Интернет-ресурсах.</w:t>
      </w:r>
    </w:p>
    <w:p w:rsidR="00752EBC" w:rsidRDefault="00752EBC" w:rsidP="00720D95">
      <w:pPr>
        <w:spacing w:after="0" w:line="360" w:lineRule="auto"/>
        <w:ind w:firstLine="709"/>
        <w:jc w:val="both"/>
        <w:rPr>
          <w:rFonts w:ascii="Times New Roman" w:hAnsi="Times New Roman" w:cs="Times New Roman"/>
          <w:sz w:val="28"/>
          <w:szCs w:val="28"/>
        </w:rPr>
      </w:pPr>
      <w:r w:rsidRPr="00752EBC">
        <w:rPr>
          <w:rFonts w:ascii="Times New Roman" w:hAnsi="Times New Roman" w:cs="Times New Roman"/>
          <w:sz w:val="28"/>
          <w:szCs w:val="28"/>
        </w:rPr>
        <w:t>Куйбышев был городом, занимающим очень важное геостратегическое положение</w:t>
      </w:r>
      <w:r>
        <w:rPr>
          <w:rFonts w:ascii="Times New Roman" w:hAnsi="Times New Roman" w:cs="Times New Roman"/>
          <w:sz w:val="28"/>
          <w:szCs w:val="28"/>
        </w:rPr>
        <w:t xml:space="preserve"> в период ВОВ. </w:t>
      </w:r>
      <w:r w:rsidRPr="00752EBC">
        <w:rPr>
          <w:rFonts w:ascii="Times New Roman" w:hAnsi="Times New Roman" w:cs="Times New Roman"/>
          <w:sz w:val="28"/>
          <w:szCs w:val="28"/>
        </w:rPr>
        <w:t>Город справился с задачей, поставленной правительством и с честью выполнил почетную миссию, взяв на себя функции запасной столицы.</w:t>
      </w:r>
      <w:r>
        <w:rPr>
          <w:rFonts w:ascii="Times New Roman" w:hAnsi="Times New Roman" w:cs="Times New Roman"/>
          <w:sz w:val="28"/>
          <w:szCs w:val="28"/>
        </w:rPr>
        <w:t xml:space="preserve"> Г</w:t>
      </w:r>
      <w:r w:rsidRPr="00752EBC">
        <w:rPr>
          <w:rFonts w:ascii="Times New Roman" w:hAnsi="Times New Roman" w:cs="Times New Roman"/>
          <w:sz w:val="28"/>
          <w:szCs w:val="28"/>
        </w:rPr>
        <w:t>ород напрямую причастен к очень важным внешнеполитическим событиям и достижениям международной дипломатии (организации антигитлеровской коалиции, созданию пакета нормативных документов, которые стали основой для формирования международных соглашений ООН).</w:t>
      </w:r>
    </w:p>
    <w:p w:rsidR="00752EBC" w:rsidRDefault="00752EBC" w:rsidP="00720D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«Куйбышев – вторая военная столица» в сети Интернет</w:t>
      </w:r>
      <w:r w:rsidRPr="00752EBC">
        <w:rPr>
          <w:rFonts w:ascii="Times New Roman" w:hAnsi="Times New Roman" w:cs="Times New Roman"/>
          <w:sz w:val="28"/>
          <w:szCs w:val="28"/>
        </w:rPr>
        <w:t xml:space="preserve"> </w:t>
      </w:r>
      <w:r>
        <w:rPr>
          <w:rFonts w:ascii="Times New Roman" w:hAnsi="Times New Roman" w:cs="Times New Roman"/>
          <w:sz w:val="28"/>
          <w:szCs w:val="28"/>
        </w:rPr>
        <w:t>направлен на в</w:t>
      </w:r>
      <w:r w:rsidRPr="00752EBC">
        <w:rPr>
          <w:rFonts w:ascii="Times New Roman" w:hAnsi="Times New Roman" w:cs="Times New Roman"/>
          <w:sz w:val="28"/>
          <w:szCs w:val="28"/>
        </w:rPr>
        <w:t>оспитание патриотизма и гражданственности, которое начинается с воспитания любви и уважению к родному дому, знанию истории, культуры своей малой родины, уважения к людям, которые её населяют, является одним из направлений социальной адаптации детей в обществе. Дети, подростки и молодежь с ограниченными возможностями здоровья, в большинстве своем, совершенно не знают историю и культурное наследие нашего края. Часто у них не только отсутствует интерес к посещению музеев, памятникам и местам культурного отдыха, - они об этом просто не знают. Данный проект позволит максимально информативно и интересно показать культурное наследие Самарской области и привлечь внимание детей и подростков (в том числе инвалидов) к своему родному краю.</w:t>
      </w:r>
    </w:p>
    <w:p w:rsidR="00752EBC" w:rsidRDefault="00752EBC" w:rsidP="00720D95">
      <w:pPr>
        <w:spacing w:after="0" w:line="360" w:lineRule="auto"/>
        <w:ind w:firstLine="709"/>
        <w:jc w:val="both"/>
        <w:rPr>
          <w:rFonts w:ascii="Times New Roman" w:hAnsi="Times New Roman" w:cs="Times New Roman"/>
          <w:sz w:val="28"/>
          <w:szCs w:val="28"/>
        </w:rPr>
      </w:pPr>
    </w:p>
    <w:p w:rsidR="00752EBC" w:rsidRDefault="00752EBC" w:rsidP="00720D95">
      <w:pPr>
        <w:spacing w:after="0" w:line="360" w:lineRule="auto"/>
        <w:ind w:firstLine="709"/>
        <w:jc w:val="both"/>
        <w:rPr>
          <w:rFonts w:ascii="Times New Roman" w:hAnsi="Times New Roman" w:cs="Times New Roman"/>
          <w:sz w:val="28"/>
          <w:szCs w:val="28"/>
        </w:rPr>
      </w:pPr>
    </w:p>
    <w:p w:rsidR="00752EBC" w:rsidRDefault="00752EBC">
      <w:pPr>
        <w:rPr>
          <w:rFonts w:ascii="Times New Roman" w:hAnsi="Times New Roman" w:cs="Times New Roman"/>
          <w:sz w:val="28"/>
          <w:szCs w:val="28"/>
        </w:rPr>
      </w:pPr>
      <w:r>
        <w:rPr>
          <w:rFonts w:ascii="Times New Roman" w:hAnsi="Times New Roman" w:cs="Times New Roman"/>
          <w:sz w:val="28"/>
          <w:szCs w:val="28"/>
        </w:rPr>
        <w:br w:type="page"/>
      </w:r>
    </w:p>
    <w:p w:rsidR="00752EBC" w:rsidRPr="00426995" w:rsidRDefault="00426995" w:rsidP="00426995">
      <w:pPr>
        <w:pStyle w:val="1"/>
        <w:ind w:firstLine="709"/>
        <w:jc w:val="center"/>
        <w:rPr>
          <w:rFonts w:ascii="Times New Roman" w:hAnsi="Times New Roman" w:cs="Times New Roman"/>
          <w:b/>
          <w:color w:val="auto"/>
          <w:sz w:val="28"/>
          <w:szCs w:val="28"/>
        </w:rPr>
      </w:pPr>
      <w:bookmarkStart w:id="5" w:name="_Toc68629957"/>
      <w:r w:rsidRPr="00426995">
        <w:rPr>
          <w:rFonts w:ascii="Times New Roman" w:hAnsi="Times New Roman" w:cs="Times New Roman"/>
          <w:b/>
          <w:color w:val="auto"/>
          <w:sz w:val="28"/>
          <w:szCs w:val="28"/>
        </w:rPr>
        <w:lastRenderedPageBreak/>
        <w:t>СПИСОК ИСПОЛЬЗУЕМОЙ ЛИТЕРАТУРЫ</w:t>
      </w:r>
      <w:bookmarkEnd w:id="5"/>
    </w:p>
    <w:p w:rsidR="00752EBC" w:rsidRDefault="00752EBC" w:rsidP="00720D95">
      <w:pPr>
        <w:spacing w:after="0" w:line="360" w:lineRule="auto"/>
        <w:ind w:firstLine="709"/>
        <w:jc w:val="both"/>
        <w:rPr>
          <w:rFonts w:ascii="Times New Roman" w:hAnsi="Times New Roman" w:cs="Times New Roman"/>
          <w:sz w:val="28"/>
          <w:szCs w:val="28"/>
        </w:rPr>
      </w:pPr>
    </w:p>
    <w:p w:rsidR="00426995" w:rsidRPr="00426995" w:rsidRDefault="00426995"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6" w:name="_Ref68632494"/>
      <w:proofErr w:type="spellStart"/>
      <w:r w:rsidRPr="00426995">
        <w:rPr>
          <w:rFonts w:ascii="Times New Roman" w:hAnsi="Times New Roman" w:cs="Times New Roman"/>
          <w:sz w:val="28"/>
          <w:szCs w:val="28"/>
        </w:rPr>
        <w:t>Буранок</w:t>
      </w:r>
      <w:proofErr w:type="spellEnd"/>
      <w:r w:rsidRPr="00426995">
        <w:rPr>
          <w:rFonts w:ascii="Times New Roman" w:hAnsi="Times New Roman" w:cs="Times New Roman"/>
          <w:sz w:val="28"/>
          <w:szCs w:val="28"/>
        </w:rPr>
        <w:t xml:space="preserve"> С.О., Соколова А.В., Беляева К.В. Запасная столица СССР в публикациях журналистов США У. Кэрролла И А. </w:t>
      </w:r>
      <w:proofErr w:type="spellStart"/>
      <w:r w:rsidRPr="00426995">
        <w:rPr>
          <w:rFonts w:ascii="Times New Roman" w:hAnsi="Times New Roman" w:cs="Times New Roman"/>
          <w:sz w:val="28"/>
          <w:szCs w:val="28"/>
        </w:rPr>
        <w:t>Стила</w:t>
      </w:r>
      <w:proofErr w:type="spellEnd"/>
      <w:r w:rsidRPr="00426995">
        <w:rPr>
          <w:rFonts w:ascii="Times New Roman" w:hAnsi="Times New Roman" w:cs="Times New Roman"/>
          <w:sz w:val="28"/>
          <w:szCs w:val="28"/>
        </w:rPr>
        <w:t xml:space="preserve"> // Известия Самарского научного центра Российской академии наук. Социальные, гуманитарные, медико-биологические науки. 2017. Т. 19. № 5. С. 49-53.</w:t>
      </w:r>
      <w:bookmarkEnd w:id="6"/>
    </w:p>
    <w:p w:rsidR="00426995" w:rsidRPr="00426995" w:rsidRDefault="00426995"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7" w:name="_Ref68632798"/>
      <w:r w:rsidRPr="00426995">
        <w:rPr>
          <w:rFonts w:ascii="Times New Roman" w:hAnsi="Times New Roman" w:cs="Times New Roman"/>
          <w:sz w:val="28"/>
          <w:szCs w:val="28"/>
        </w:rPr>
        <w:t xml:space="preserve">Виртуальная экскурсия по памятнику самолета //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https://kray63.ru/kujbyshev-vtoraya-voennaya-stolitsa/virtualnaya-ekskursiya-po-pamyatniku-samoleta. (Дата обращения 01.04.2021)</w:t>
      </w:r>
      <w:bookmarkEnd w:id="7"/>
      <w:r w:rsidRPr="00426995">
        <w:rPr>
          <w:rFonts w:ascii="Times New Roman" w:hAnsi="Times New Roman" w:cs="Times New Roman"/>
          <w:sz w:val="28"/>
          <w:szCs w:val="28"/>
        </w:rPr>
        <w:t xml:space="preserve"> </w:t>
      </w:r>
    </w:p>
    <w:p w:rsidR="00752EBC" w:rsidRPr="00426995" w:rsidRDefault="00752EBC"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8" w:name="_Ref68632760"/>
      <w:r w:rsidRPr="00426995">
        <w:rPr>
          <w:rFonts w:ascii="Times New Roman" w:hAnsi="Times New Roman" w:cs="Times New Roman"/>
          <w:sz w:val="28"/>
          <w:szCs w:val="28"/>
        </w:rPr>
        <w:t xml:space="preserve">Виртуальная экскурсия по площади Куйбышева //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https://kray63.ru/virtualnye-ekskursii/kujbyshev-vtoraya-voennaya-stolitsa-strany/virtualnaya-ekskursiya-po-ploshhadi-kujbysheva. (Дата обращения 01.04.2021)</w:t>
      </w:r>
      <w:bookmarkEnd w:id="8"/>
      <w:r w:rsidRPr="00426995">
        <w:rPr>
          <w:rFonts w:ascii="Times New Roman" w:hAnsi="Times New Roman" w:cs="Times New Roman"/>
          <w:sz w:val="28"/>
          <w:szCs w:val="28"/>
        </w:rPr>
        <w:t xml:space="preserve"> </w:t>
      </w:r>
    </w:p>
    <w:p w:rsidR="00752EBC" w:rsidRPr="00426995" w:rsidRDefault="00426995"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9" w:name="_Ref68632772"/>
      <w:r w:rsidRPr="00426995">
        <w:rPr>
          <w:rFonts w:ascii="Times New Roman" w:hAnsi="Times New Roman" w:cs="Times New Roman"/>
          <w:sz w:val="28"/>
          <w:szCs w:val="28"/>
        </w:rPr>
        <w:t xml:space="preserve">Виртуальная экскурсия по </w:t>
      </w:r>
      <w:proofErr w:type="spellStart"/>
      <w:r w:rsidR="00051D0E">
        <w:rPr>
          <w:rFonts w:ascii="Times New Roman" w:hAnsi="Times New Roman" w:cs="Times New Roman"/>
          <w:sz w:val="28"/>
          <w:szCs w:val="28"/>
        </w:rPr>
        <w:t>Б</w:t>
      </w:r>
      <w:r w:rsidRPr="00426995">
        <w:rPr>
          <w:rFonts w:ascii="Times New Roman" w:hAnsi="Times New Roman" w:cs="Times New Roman"/>
          <w:sz w:val="28"/>
          <w:szCs w:val="28"/>
        </w:rPr>
        <w:t>езымянке</w:t>
      </w:r>
      <w:proofErr w:type="spellEnd"/>
      <w:r w:rsidRPr="00426995">
        <w:rPr>
          <w:rFonts w:ascii="Times New Roman" w:hAnsi="Times New Roman" w:cs="Times New Roman"/>
          <w:sz w:val="28"/>
          <w:szCs w:val="28"/>
        </w:rPr>
        <w:t xml:space="preserve"> и метро //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https://kray63.ru/kujbyshev-vtoraya-voennaya-stolitsa/virtualnaya-ekskursiya-po-bezymyanke-i-metro. (Дата обращения 02.04.2021)</w:t>
      </w:r>
      <w:bookmarkEnd w:id="9"/>
      <w:r w:rsidRPr="00426995">
        <w:rPr>
          <w:rFonts w:ascii="Times New Roman" w:hAnsi="Times New Roman" w:cs="Times New Roman"/>
          <w:sz w:val="28"/>
          <w:szCs w:val="28"/>
        </w:rPr>
        <w:t xml:space="preserve"> </w:t>
      </w:r>
    </w:p>
    <w:p w:rsidR="00752EBC" w:rsidRPr="00426995" w:rsidRDefault="00752EBC"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10" w:name="_Ref68632594"/>
      <w:r w:rsidRPr="00426995">
        <w:rPr>
          <w:rFonts w:ascii="Times New Roman" w:hAnsi="Times New Roman" w:cs="Times New Roman"/>
          <w:sz w:val="28"/>
          <w:szCs w:val="28"/>
        </w:rPr>
        <w:t xml:space="preserve">Виртуальная экскурсия по бункеру Сталина //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https://kray63.ru/virtualnye-ekskursii/kujbyshev-vtoraya-voennaya-stolitsa-strany/virtualnaya-ekskursiya-po-bunkeru-stalina. (Дата обращения 01.04.2021)</w:t>
      </w:r>
      <w:bookmarkEnd w:id="10"/>
      <w:r w:rsidRPr="00426995">
        <w:rPr>
          <w:rFonts w:ascii="Times New Roman" w:hAnsi="Times New Roman" w:cs="Times New Roman"/>
          <w:sz w:val="28"/>
          <w:szCs w:val="28"/>
        </w:rPr>
        <w:t xml:space="preserve"> </w:t>
      </w:r>
    </w:p>
    <w:p w:rsidR="00426995" w:rsidRPr="00426995" w:rsidRDefault="00426995"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11" w:name="_Ref68632687"/>
      <w:r w:rsidRPr="00426995">
        <w:rPr>
          <w:rFonts w:ascii="Times New Roman" w:hAnsi="Times New Roman" w:cs="Times New Roman"/>
          <w:sz w:val="28"/>
          <w:szCs w:val="28"/>
        </w:rPr>
        <w:t xml:space="preserve">Владимир Путин: «Мы должны помнить, для того чтобы ужас нацизма, трагедия войны больше никогда не повторялись» //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https://www.samddn.ru/novosti/novosti/vladimir-putin-my-dolzhny-pomnit-dlya-togo-chtoby-uzhas-natsizma-tragediya-voyny-bolshe-nikogda-ne-p/. (Дата обращения 04.04.2021)</w:t>
      </w:r>
      <w:bookmarkEnd w:id="11"/>
      <w:r w:rsidRPr="00426995">
        <w:rPr>
          <w:rFonts w:ascii="Times New Roman" w:hAnsi="Times New Roman" w:cs="Times New Roman"/>
          <w:sz w:val="28"/>
          <w:szCs w:val="28"/>
        </w:rPr>
        <w:t xml:space="preserve"> </w:t>
      </w:r>
    </w:p>
    <w:p w:rsidR="007D380F" w:rsidRDefault="00426995" w:rsidP="007D380F">
      <w:pPr>
        <w:pStyle w:val="a3"/>
        <w:numPr>
          <w:ilvl w:val="0"/>
          <w:numId w:val="13"/>
        </w:numPr>
        <w:spacing w:after="0" w:line="360" w:lineRule="auto"/>
        <w:ind w:left="0" w:firstLine="709"/>
        <w:jc w:val="both"/>
        <w:rPr>
          <w:rFonts w:ascii="Times New Roman" w:hAnsi="Times New Roman" w:cs="Times New Roman"/>
          <w:sz w:val="28"/>
          <w:szCs w:val="28"/>
        </w:rPr>
      </w:pPr>
      <w:bookmarkStart w:id="12" w:name="_Ref68632523"/>
      <w:r w:rsidRPr="00426995">
        <w:rPr>
          <w:rFonts w:ascii="Times New Roman" w:hAnsi="Times New Roman" w:cs="Times New Roman"/>
          <w:sz w:val="28"/>
          <w:szCs w:val="28"/>
        </w:rPr>
        <w:t xml:space="preserve">Дмитриева Э.Я., </w:t>
      </w:r>
      <w:proofErr w:type="spellStart"/>
      <w:r w:rsidRPr="00426995">
        <w:rPr>
          <w:rFonts w:ascii="Times New Roman" w:hAnsi="Times New Roman" w:cs="Times New Roman"/>
          <w:sz w:val="28"/>
          <w:szCs w:val="28"/>
        </w:rPr>
        <w:t>Кабытов</w:t>
      </w:r>
      <w:proofErr w:type="spellEnd"/>
      <w:r w:rsidRPr="00426995">
        <w:rPr>
          <w:rFonts w:ascii="Times New Roman" w:hAnsi="Times New Roman" w:cs="Times New Roman"/>
          <w:sz w:val="28"/>
          <w:szCs w:val="28"/>
        </w:rPr>
        <w:t xml:space="preserve"> П.С. «Самарская область. География и история, экономика и культура». </w:t>
      </w:r>
      <w:proofErr w:type="spellStart"/>
      <w:r w:rsidRPr="00426995">
        <w:rPr>
          <w:rFonts w:ascii="Times New Roman" w:hAnsi="Times New Roman" w:cs="Times New Roman"/>
          <w:sz w:val="28"/>
          <w:szCs w:val="28"/>
        </w:rPr>
        <w:t>СамВен</w:t>
      </w:r>
      <w:proofErr w:type="spellEnd"/>
      <w:r w:rsidRPr="00426995">
        <w:rPr>
          <w:rFonts w:ascii="Times New Roman" w:hAnsi="Times New Roman" w:cs="Times New Roman"/>
          <w:sz w:val="28"/>
          <w:szCs w:val="28"/>
        </w:rPr>
        <w:t>, С., 1996. 669 с.</w:t>
      </w:r>
      <w:bookmarkEnd w:id="12"/>
      <w:r w:rsidRPr="00426995">
        <w:rPr>
          <w:rFonts w:ascii="Times New Roman" w:hAnsi="Times New Roman" w:cs="Times New Roman"/>
          <w:sz w:val="28"/>
          <w:szCs w:val="28"/>
        </w:rPr>
        <w:t xml:space="preserve"> </w:t>
      </w:r>
    </w:p>
    <w:p w:rsidR="00AF108E" w:rsidRDefault="007D380F" w:rsidP="00AF108E">
      <w:pPr>
        <w:pStyle w:val="a3"/>
        <w:numPr>
          <w:ilvl w:val="0"/>
          <w:numId w:val="13"/>
        </w:numPr>
        <w:spacing w:after="0" w:line="360" w:lineRule="auto"/>
        <w:ind w:left="0" w:firstLine="709"/>
        <w:jc w:val="both"/>
        <w:rPr>
          <w:rFonts w:ascii="Times New Roman" w:hAnsi="Times New Roman" w:cs="Times New Roman"/>
          <w:sz w:val="28"/>
          <w:szCs w:val="28"/>
        </w:rPr>
      </w:pPr>
      <w:bookmarkStart w:id="13" w:name="_Ref68730821"/>
      <w:r>
        <w:rPr>
          <w:rFonts w:ascii="Times New Roman" w:hAnsi="Times New Roman" w:cs="Times New Roman"/>
          <w:sz w:val="28"/>
          <w:szCs w:val="28"/>
        </w:rPr>
        <w:t>Краеведческие прогулки по С</w:t>
      </w:r>
      <w:r w:rsidR="00800CA4">
        <w:rPr>
          <w:rFonts w:ascii="Times New Roman" w:hAnsi="Times New Roman" w:cs="Times New Roman"/>
          <w:sz w:val="28"/>
          <w:szCs w:val="28"/>
        </w:rPr>
        <w:t>амаре</w:t>
      </w:r>
      <w:r>
        <w:rPr>
          <w:rFonts w:ascii="Times New Roman" w:hAnsi="Times New Roman" w:cs="Times New Roman"/>
          <w:sz w:val="28"/>
          <w:szCs w:val="28"/>
        </w:rPr>
        <w:t xml:space="preserve"> </w:t>
      </w:r>
      <w:r w:rsidRPr="00426995">
        <w:rPr>
          <w:rFonts w:ascii="Times New Roman" w:hAnsi="Times New Roman" w:cs="Times New Roman"/>
          <w:sz w:val="28"/>
          <w:szCs w:val="28"/>
        </w:rPr>
        <w:t xml:space="preserve">//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w:t>
      </w:r>
      <w:r w:rsidRPr="007D380F">
        <w:rPr>
          <w:rFonts w:ascii="Times New Roman" w:hAnsi="Times New Roman" w:cs="Times New Roman"/>
          <w:sz w:val="28"/>
          <w:szCs w:val="28"/>
        </w:rPr>
        <w:t xml:space="preserve"> https://vk.com/progylkisamara. </w:t>
      </w:r>
      <w:r>
        <w:rPr>
          <w:rFonts w:ascii="Times New Roman" w:hAnsi="Times New Roman" w:cs="Times New Roman"/>
          <w:sz w:val="28"/>
          <w:szCs w:val="28"/>
        </w:rPr>
        <w:t>(Дата обращения 06</w:t>
      </w:r>
      <w:r w:rsidRPr="00426995">
        <w:rPr>
          <w:rFonts w:ascii="Times New Roman" w:hAnsi="Times New Roman" w:cs="Times New Roman"/>
          <w:sz w:val="28"/>
          <w:szCs w:val="28"/>
        </w:rPr>
        <w:t>.04.2021)</w:t>
      </w:r>
      <w:bookmarkEnd w:id="13"/>
      <w:r w:rsidRPr="00426995">
        <w:rPr>
          <w:rFonts w:ascii="Times New Roman" w:hAnsi="Times New Roman" w:cs="Times New Roman"/>
          <w:sz w:val="28"/>
          <w:szCs w:val="28"/>
        </w:rPr>
        <w:t xml:space="preserve"> </w:t>
      </w:r>
    </w:p>
    <w:p w:rsidR="00D63906" w:rsidRPr="00D63906" w:rsidRDefault="00D63906" w:rsidP="00D63906">
      <w:pPr>
        <w:pStyle w:val="a3"/>
        <w:numPr>
          <w:ilvl w:val="0"/>
          <w:numId w:val="13"/>
        </w:numPr>
        <w:spacing w:after="0" w:line="360" w:lineRule="auto"/>
        <w:ind w:left="0" w:firstLine="709"/>
        <w:jc w:val="both"/>
        <w:rPr>
          <w:rFonts w:ascii="Times New Roman" w:hAnsi="Times New Roman" w:cs="Times New Roman"/>
          <w:sz w:val="28"/>
          <w:szCs w:val="28"/>
        </w:rPr>
      </w:pPr>
      <w:bookmarkStart w:id="14" w:name="_Ref69601946"/>
      <w:r>
        <w:rPr>
          <w:rFonts w:ascii="Times New Roman" w:hAnsi="Times New Roman" w:cs="Times New Roman"/>
          <w:sz w:val="28"/>
          <w:szCs w:val="28"/>
        </w:rPr>
        <w:lastRenderedPageBreak/>
        <w:t xml:space="preserve">Куйбышев – запасная столица </w:t>
      </w:r>
      <w:r w:rsidRPr="00426995">
        <w:rPr>
          <w:rFonts w:ascii="Times New Roman" w:hAnsi="Times New Roman" w:cs="Times New Roman"/>
          <w:sz w:val="28"/>
          <w:szCs w:val="28"/>
        </w:rPr>
        <w:t xml:space="preserve">//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w:t>
      </w:r>
      <w:r w:rsidRPr="007D380F">
        <w:rPr>
          <w:rFonts w:ascii="Times New Roman" w:hAnsi="Times New Roman" w:cs="Times New Roman"/>
          <w:sz w:val="28"/>
          <w:szCs w:val="28"/>
        </w:rPr>
        <w:t xml:space="preserve"> </w:t>
      </w:r>
      <w:hyperlink r:id="rId15" w:history="1">
        <w:r w:rsidRPr="00D63906">
          <w:rPr>
            <w:rStyle w:val="a9"/>
            <w:rFonts w:ascii="Times New Roman" w:hAnsi="Times New Roman" w:cs="Times New Roman"/>
            <w:sz w:val="28"/>
            <w:szCs w:val="28"/>
          </w:rPr>
          <w:t>https://old.samsud.ru/samara1941/</w:t>
        </w:r>
      </w:hyperlink>
      <w:r>
        <w:rPr>
          <w:rStyle w:val="a9"/>
          <w:rFonts w:ascii="Times New Roman" w:hAnsi="Times New Roman" w:cs="Times New Roman"/>
          <w:sz w:val="28"/>
          <w:szCs w:val="28"/>
        </w:rPr>
        <w:t xml:space="preserve">. </w:t>
      </w:r>
      <w:r>
        <w:rPr>
          <w:rFonts w:ascii="Times New Roman" w:hAnsi="Times New Roman" w:cs="Times New Roman"/>
          <w:sz w:val="28"/>
          <w:szCs w:val="28"/>
        </w:rPr>
        <w:t>(Дата обращения 06</w:t>
      </w:r>
      <w:r w:rsidRPr="00426995">
        <w:rPr>
          <w:rFonts w:ascii="Times New Roman" w:hAnsi="Times New Roman" w:cs="Times New Roman"/>
          <w:sz w:val="28"/>
          <w:szCs w:val="28"/>
        </w:rPr>
        <w:t>.04.2021)</w:t>
      </w:r>
      <w:bookmarkEnd w:id="14"/>
      <w:r w:rsidRPr="00426995">
        <w:rPr>
          <w:rFonts w:ascii="Times New Roman" w:hAnsi="Times New Roman" w:cs="Times New Roman"/>
          <w:sz w:val="28"/>
          <w:szCs w:val="28"/>
        </w:rPr>
        <w:t xml:space="preserve"> </w:t>
      </w:r>
    </w:p>
    <w:p w:rsidR="00AF108E" w:rsidRPr="00AF108E" w:rsidRDefault="00AF108E" w:rsidP="00AF108E">
      <w:pPr>
        <w:pStyle w:val="a3"/>
        <w:numPr>
          <w:ilvl w:val="0"/>
          <w:numId w:val="13"/>
        </w:numPr>
        <w:spacing w:after="0" w:line="360" w:lineRule="auto"/>
        <w:ind w:left="0" w:firstLine="709"/>
        <w:jc w:val="both"/>
        <w:rPr>
          <w:rFonts w:ascii="Times New Roman" w:hAnsi="Times New Roman" w:cs="Times New Roman"/>
          <w:sz w:val="28"/>
          <w:szCs w:val="28"/>
        </w:rPr>
      </w:pPr>
      <w:bookmarkStart w:id="15" w:name="_Ref69601523"/>
      <w:proofErr w:type="spellStart"/>
      <w:r w:rsidRPr="00AF108E">
        <w:rPr>
          <w:rFonts w:ascii="Times New Roman" w:hAnsi="Times New Roman" w:cs="Times New Roman"/>
          <w:sz w:val="28"/>
          <w:szCs w:val="28"/>
        </w:rPr>
        <w:t>Культура</w:t>
      </w:r>
      <w:proofErr w:type="gramStart"/>
      <w:r w:rsidRPr="00AF108E">
        <w:rPr>
          <w:rFonts w:ascii="Times New Roman" w:hAnsi="Times New Roman" w:cs="Times New Roman"/>
          <w:sz w:val="28"/>
          <w:szCs w:val="28"/>
        </w:rPr>
        <w:t>.Р</w:t>
      </w:r>
      <w:proofErr w:type="gramEnd"/>
      <w:r w:rsidRPr="00AF108E">
        <w:rPr>
          <w:rFonts w:ascii="Times New Roman" w:hAnsi="Times New Roman" w:cs="Times New Roman"/>
          <w:sz w:val="28"/>
          <w:szCs w:val="28"/>
        </w:rPr>
        <w:t>Ф</w:t>
      </w:r>
      <w:proofErr w:type="spellEnd"/>
      <w:r w:rsidRPr="00AF108E">
        <w:rPr>
          <w:rFonts w:ascii="Times New Roman" w:hAnsi="Times New Roman" w:cs="Times New Roman"/>
          <w:sz w:val="28"/>
          <w:szCs w:val="28"/>
        </w:rPr>
        <w:t xml:space="preserve"> // [Электронный ресурс] </w:t>
      </w:r>
      <w:r w:rsidRPr="00AF108E">
        <w:rPr>
          <w:rFonts w:ascii="Times New Roman" w:hAnsi="Times New Roman" w:cs="Times New Roman"/>
          <w:sz w:val="28"/>
          <w:szCs w:val="28"/>
          <w:lang w:val="en-US"/>
        </w:rPr>
        <w:t>URL</w:t>
      </w:r>
      <w:r w:rsidRPr="00AF108E">
        <w:rPr>
          <w:rFonts w:ascii="Times New Roman" w:hAnsi="Times New Roman" w:cs="Times New Roman"/>
          <w:sz w:val="28"/>
          <w:szCs w:val="28"/>
        </w:rPr>
        <w:t xml:space="preserve">: </w:t>
      </w:r>
      <w:hyperlink r:id="rId16" w:history="1">
        <w:r w:rsidRPr="00AF108E">
          <w:rPr>
            <w:rStyle w:val="a9"/>
            <w:rFonts w:ascii="Times New Roman" w:hAnsi="Times New Roman" w:cs="Times New Roman"/>
            <w:sz w:val="28"/>
            <w:szCs w:val="28"/>
          </w:rPr>
          <w:t>https://www.culture.ru/movies/8952/zapasnaya-stolica</w:t>
        </w:r>
      </w:hyperlink>
      <w:r w:rsidRPr="00AF108E">
        <w:rPr>
          <w:rStyle w:val="a9"/>
          <w:rFonts w:ascii="Times New Roman" w:hAnsi="Times New Roman" w:cs="Times New Roman"/>
          <w:sz w:val="28"/>
          <w:szCs w:val="28"/>
        </w:rPr>
        <w:t xml:space="preserve">. </w:t>
      </w:r>
      <w:r w:rsidRPr="00AF108E">
        <w:rPr>
          <w:rFonts w:ascii="Times New Roman" w:hAnsi="Times New Roman" w:cs="Times New Roman"/>
          <w:sz w:val="28"/>
          <w:szCs w:val="28"/>
        </w:rPr>
        <w:t>(Дата обращения 15.04.2021).</w:t>
      </w:r>
      <w:bookmarkEnd w:id="15"/>
    </w:p>
    <w:p w:rsidR="00426995" w:rsidRDefault="00426995"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16" w:name="_Ref68632634"/>
      <w:r w:rsidRPr="00426995">
        <w:rPr>
          <w:rFonts w:ascii="Times New Roman" w:hAnsi="Times New Roman" w:cs="Times New Roman"/>
          <w:sz w:val="28"/>
          <w:szCs w:val="28"/>
        </w:rPr>
        <w:t>Павлов А.Е. «Запасная столица», Самарский Дом печати, С. 2002. 95 с.</w:t>
      </w:r>
      <w:bookmarkEnd w:id="16"/>
      <w:r w:rsidRPr="00426995">
        <w:rPr>
          <w:rFonts w:ascii="Times New Roman" w:hAnsi="Times New Roman" w:cs="Times New Roman"/>
          <w:sz w:val="28"/>
          <w:szCs w:val="28"/>
        </w:rPr>
        <w:t xml:space="preserve"> </w:t>
      </w:r>
    </w:p>
    <w:p w:rsidR="006B3C2E" w:rsidRDefault="006B3C2E"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17" w:name="_Ref69600741"/>
      <w:r>
        <w:rPr>
          <w:rFonts w:ascii="Times New Roman" w:hAnsi="Times New Roman" w:cs="Times New Roman"/>
          <w:sz w:val="28"/>
          <w:szCs w:val="28"/>
        </w:rPr>
        <w:t xml:space="preserve">Портал «Историческая Самара» </w:t>
      </w:r>
      <w:r w:rsidRPr="00426995">
        <w:rPr>
          <w:rFonts w:ascii="Times New Roman" w:hAnsi="Times New Roman" w:cs="Times New Roman"/>
          <w:sz w:val="28"/>
          <w:szCs w:val="28"/>
        </w:rPr>
        <w:t xml:space="preserve">//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w:t>
      </w:r>
      <w:r>
        <w:rPr>
          <w:rFonts w:ascii="Times New Roman" w:hAnsi="Times New Roman" w:cs="Times New Roman"/>
          <w:sz w:val="28"/>
          <w:szCs w:val="28"/>
        </w:rPr>
        <w:t xml:space="preserve"> </w:t>
      </w:r>
      <w:hyperlink r:id="rId17" w:history="1">
        <w:r w:rsidRPr="006B3C2E">
          <w:rPr>
            <w:rStyle w:val="a9"/>
            <w:rFonts w:ascii="Times New Roman" w:hAnsi="Times New Roman" w:cs="Times New Roman"/>
            <w:sz w:val="28"/>
            <w:szCs w:val="28"/>
          </w:rPr>
          <w:t>https://историческая-самара.рф/каталог/самарская-история/великая-отечественная-война/запасная-столица.html</w:t>
        </w:r>
      </w:hyperlink>
      <w:r>
        <w:rPr>
          <w:rStyle w:val="a9"/>
          <w:rFonts w:ascii="Times New Roman" w:hAnsi="Times New Roman" w:cs="Times New Roman"/>
          <w:sz w:val="28"/>
          <w:szCs w:val="28"/>
        </w:rPr>
        <w:t xml:space="preserve">. </w:t>
      </w:r>
      <w:r>
        <w:rPr>
          <w:rFonts w:ascii="Times New Roman" w:hAnsi="Times New Roman" w:cs="Times New Roman"/>
          <w:sz w:val="28"/>
          <w:szCs w:val="28"/>
        </w:rPr>
        <w:t>(Дата обращения 15</w:t>
      </w:r>
      <w:r w:rsidRPr="00426995">
        <w:rPr>
          <w:rFonts w:ascii="Times New Roman" w:hAnsi="Times New Roman" w:cs="Times New Roman"/>
          <w:sz w:val="28"/>
          <w:szCs w:val="28"/>
        </w:rPr>
        <w:t>.04.2021)</w:t>
      </w:r>
      <w:bookmarkEnd w:id="17"/>
    </w:p>
    <w:p w:rsidR="006B3C2E" w:rsidRPr="006B3C2E" w:rsidRDefault="006B3C2E" w:rsidP="006B3C2E">
      <w:pPr>
        <w:pStyle w:val="a3"/>
        <w:numPr>
          <w:ilvl w:val="0"/>
          <w:numId w:val="13"/>
        </w:numPr>
        <w:spacing w:after="0" w:line="360" w:lineRule="auto"/>
        <w:ind w:left="0" w:firstLine="709"/>
        <w:jc w:val="both"/>
        <w:rPr>
          <w:rFonts w:ascii="Times New Roman" w:hAnsi="Times New Roman" w:cs="Times New Roman"/>
          <w:sz w:val="28"/>
          <w:szCs w:val="28"/>
        </w:rPr>
      </w:pPr>
      <w:bookmarkStart w:id="18" w:name="_Ref69601217"/>
      <w:r>
        <w:rPr>
          <w:rFonts w:ascii="Times New Roman" w:hAnsi="Times New Roman" w:cs="Times New Roman"/>
          <w:sz w:val="28"/>
          <w:szCs w:val="28"/>
        </w:rPr>
        <w:t xml:space="preserve">Проект «История России, всемирная история» </w:t>
      </w:r>
      <w:r w:rsidRPr="00426995">
        <w:rPr>
          <w:rFonts w:ascii="Times New Roman" w:hAnsi="Times New Roman" w:cs="Times New Roman"/>
          <w:sz w:val="28"/>
          <w:szCs w:val="28"/>
        </w:rPr>
        <w:t xml:space="preserve">//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xml:space="preserve">: </w:t>
      </w:r>
      <w:hyperlink r:id="rId18" w:history="1">
        <w:r w:rsidRPr="006B3C2E">
          <w:rPr>
            <w:rStyle w:val="a9"/>
            <w:rFonts w:ascii="Times New Roman" w:hAnsi="Times New Roman" w:cs="Times New Roman"/>
            <w:sz w:val="28"/>
            <w:szCs w:val="28"/>
          </w:rPr>
          <w:t>http://www.istorya.ru/book/samara/05.php</w:t>
        </w:r>
      </w:hyperlink>
      <w:r>
        <w:rPr>
          <w:rStyle w:val="a9"/>
          <w:rFonts w:ascii="Times New Roman" w:hAnsi="Times New Roman" w:cs="Times New Roman"/>
          <w:sz w:val="28"/>
          <w:szCs w:val="28"/>
        </w:rPr>
        <w:t xml:space="preserve">. </w:t>
      </w:r>
      <w:r>
        <w:rPr>
          <w:rFonts w:ascii="Times New Roman" w:hAnsi="Times New Roman" w:cs="Times New Roman"/>
          <w:sz w:val="28"/>
          <w:szCs w:val="28"/>
        </w:rPr>
        <w:t>(Дата обращения 15</w:t>
      </w:r>
      <w:r w:rsidRPr="00426995">
        <w:rPr>
          <w:rFonts w:ascii="Times New Roman" w:hAnsi="Times New Roman" w:cs="Times New Roman"/>
          <w:sz w:val="28"/>
          <w:szCs w:val="28"/>
        </w:rPr>
        <w:t>.04.2021)</w:t>
      </w:r>
      <w:r>
        <w:rPr>
          <w:rFonts w:ascii="Times New Roman" w:hAnsi="Times New Roman" w:cs="Times New Roman"/>
          <w:sz w:val="28"/>
          <w:szCs w:val="28"/>
        </w:rPr>
        <w:t>.</w:t>
      </w:r>
      <w:bookmarkEnd w:id="18"/>
    </w:p>
    <w:p w:rsidR="00752EBC" w:rsidRPr="00426995" w:rsidRDefault="00752EBC"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19" w:name="_Ref68632702"/>
      <w:r w:rsidRPr="00426995">
        <w:rPr>
          <w:rFonts w:ascii="Times New Roman" w:hAnsi="Times New Roman" w:cs="Times New Roman"/>
          <w:sz w:val="28"/>
          <w:szCs w:val="28"/>
        </w:rPr>
        <w:t xml:space="preserve">Родной край </w:t>
      </w:r>
      <w:proofErr w:type="gramStart"/>
      <w:r w:rsidRPr="00426995">
        <w:rPr>
          <w:rFonts w:ascii="Times New Roman" w:hAnsi="Times New Roman" w:cs="Times New Roman"/>
          <w:sz w:val="28"/>
          <w:szCs w:val="28"/>
        </w:rPr>
        <w:t>–в</w:t>
      </w:r>
      <w:proofErr w:type="gramEnd"/>
      <w:r w:rsidRPr="00426995">
        <w:rPr>
          <w:rFonts w:ascii="Times New Roman" w:hAnsi="Times New Roman" w:cs="Times New Roman"/>
          <w:sz w:val="28"/>
          <w:szCs w:val="28"/>
        </w:rPr>
        <w:t xml:space="preserve">иртуальные экскурсии //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 xml:space="preserve">: </w:t>
      </w:r>
      <w:hyperlink r:id="rId19" w:history="1">
        <w:r w:rsidRPr="00426995">
          <w:rPr>
            <w:rStyle w:val="a9"/>
            <w:rFonts w:ascii="Times New Roman" w:hAnsi="Times New Roman" w:cs="Times New Roman"/>
            <w:sz w:val="28"/>
            <w:szCs w:val="28"/>
          </w:rPr>
          <w:t>https://kray63.ru/o-proekte</w:t>
        </w:r>
      </w:hyperlink>
      <w:r w:rsidRPr="00426995">
        <w:rPr>
          <w:rFonts w:ascii="Times New Roman" w:hAnsi="Times New Roman" w:cs="Times New Roman"/>
          <w:sz w:val="28"/>
          <w:szCs w:val="28"/>
        </w:rPr>
        <w:t>. (Дата обращения 01.04.2021)</w:t>
      </w:r>
      <w:bookmarkEnd w:id="19"/>
      <w:r w:rsidRPr="00426995">
        <w:rPr>
          <w:rFonts w:ascii="Times New Roman" w:hAnsi="Times New Roman" w:cs="Times New Roman"/>
          <w:sz w:val="28"/>
          <w:szCs w:val="28"/>
        </w:rPr>
        <w:t xml:space="preserve"> </w:t>
      </w:r>
    </w:p>
    <w:p w:rsidR="00426995" w:rsidRDefault="00426995" w:rsidP="00426995">
      <w:pPr>
        <w:pStyle w:val="a3"/>
        <w:numPr>
          <w:ilvl w:val="0"/>
          <w:numId w:val="13"/>
        </w:numPr>
        <w:spacing w:after="0" w:line="360" w:lineRule="auto"/>
        <w:ind w:left="0" w:firstLine="709"/>
        <w:jc w:val="both"/>
        <w:rPr>
          <w:rFonts w:ascii="Times New Roman" w:hAnsi="Times New Roman" w:cs="Times New Roman"/>
          <w:sz w:val="28"/>
          <w:szCs w:val="28"/>
        </w:rPr>
      </w:pPr>
      <w:bookmarkStart w:id="20" w:name="_Ref68632780"/>
      <w:r w:rsidRPr="00426995">
        <w:rPr>
          <w:rFonts w:ascii="Times New Roman" w:hAnsi="Times New Roman" w:cs="Times New Roman"/>
          <w:sz w:val="28"/>
          <w:szCs w:val="28"/>
        </w:rPr>
        <w:t>Журнал Самарские судьбы. 2020. № 5. 2020. 95 с.</w:t>
      </w:r>
      <w:bookmarkEnd w:id="20"/>
    </w:p>
    <w:p w:rsidR="007D380F" w:rsidRDefault="007D380F" w:rsidP="00800CA4">
      <w:pPr>
        <w:pStyle w:val="a3"/>
        <w:numPr>
          <w:ilvl w:val="0"/>
          <w:numId w:val="13"/>
        </w:numPr>
        <w:spacing w:after="0" w:line="360" w:lineRule="auto"/>
        <w:ind w:left="0" w:firstLine="709"/>
        <w:jc w:val="both"/>
        <w:rPr>
          <w:rFonts w:ascii="Times New Roman" w:hAnsi="Times New Roman" w:cs="Times New Roman"/>
          <w:sz w:val="28"/>
          <w:szCs w:val="28"/>
        </w:rPr>
      </w:pPr>
      <w:bookmarkStart w:id="21" w:name="_Ref68730389"/>
      <w:r>
        <w:rPr>
          <w:rFonts w:ascii="Times New Roman" w:hAnsi="Times New Roman" w:cs="Times New Roman"/>
          <w:sz w:val="28"/>
          <w:szCs w:val="28"/>
        </w:rPr>
        <w:t xml:space="preserve">Цикл экскурсий «Куйбышев – запасная столица» </w:t>
      </w:r>
      <w:r w:rsidRPr="00426995">
        <w:rPr>
          <w:rFonts w:ascii="Times New Roman" w:hAnsi="Times New Roman" w:cs="Times New Roman"/>
          <w:sz w:val="28"/>
          <w:szCs w:val="28"/>
        </w:rPr>
        <w:t xml:space="preserve">// [Электронный ресурс]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w:t>
      </w:r>
      <w:r w:rsidRPr="007D380F">
        <w:rPr>
          <w:rFonts w:ascii="Times New Roman" w:hAnsi="Times New Roman" w:cs="Times New Roman"/>
          <w:sz w:val="28"/>
          <w:szCs w:val="28"/>
        </w:rPr>
        <w:t xml:space="preserve"> https://vk.com/topic-93215364_35952816. </w:t>
      </w:r>
      <w:r>
        <w:rPr>
          <w:rFonts w:ascii="Times New Roman" w:hAnsi="Times New Roman" w:cs="Times New Roman"/>
          <w:sz w:val="28"/>
          <w:szCs w:val="28"/>
        </w:rPr>
        <w:t>(Дата обращения 06</w:t>
      </w:r>
      <w:r w:rsidRPr="00426995">
        <w:rPr>
          <w:rFonts w:ascii="Times New Roman" w:hAnsi="Times New Roman" w:cs="Times New Roman"/>
          <w:sz w:val="28"/>
          <w:szCs w:val="28"/>
        </w:rPr>
        <w:t>.04.2021)</w:t>
      </w:r>
      <w:bookmarkEnd w:id="21"/>
      <w:r w:rsidRPr="00426995">
        <w:rPr>
          <w:rFonts w:ascii="Times New Roman" w:hAnsi="Times New Roman" w:cs="Times New Roman"/>
          <w:sz w:val="28"/>
          <w:szCs w:val="28"/>
        </w:rPr>
        <w:t xml:space="preserve"> </w:t>
      </w:r>
    </w:p>
    <w:p w:rsidR="00D63906" w:rsidRDefault="00800CA4" w:rsidP="00D63906">
      <w:pPr>
        <w:pStyle w:val="a3"/>
        <w:numPr>
          <w:ilvl w:val="0"/>
          <w:numId w:val="13"/>
        </w:numPr>
        <w:spacing w:after="0" w:line="360" w:lineRule="auto"/>
        <w:ind w:left="0" w:firstLine="709"/>
        <w:jc w:val="both"/>
        <w:rPr>
          <w:rFonts w:ascii="Times New Roman" w:hAnsi="Times New Roman" w:cs="Times New Roman"/>
          <w:sz w:val="28"/>
          <w:szCs w:val="28"/>
        </w:rPr>
      </w:pPr>
      <w:r w:rsidRPr="00426995">
        <w:rPr>
          <w:rFonts w:ascii="Times New Roman" w:hAnsi="Times New Roman" w:cs="Times New Roman"/>
          <w:sz w:val="28"/>
          <w:szCs w:val="28"/>
        </w:rPr>
        <w:t xml:space="preserve"> </w:t>
      </w:r>
      <w:bookmarkStart w:id="22" w:name="_Ref68730984"/>
      <w:r w:rsidRPr="00426995">
        <w:rPr>
          <w:rFonts w:ascii="Times New Roman" w:hAnsi="Times New Roman" w:cs="Times New Roman"/>
          <w:sz w:val="28"/>
          <w:szCs w:val="28"/>
        </w:rPr>
        <w:t>[Электронный ресурс]</w:t>
      </w:r>
      <w:r w:rsidRPr="00800CA4">
        <w:rPr>
          <w:rFonts w:ascii="Times New Roman" w:hAnsi="Times New Roman" w:cs="Times New Roman"/>
          <w:sz w:val="28"/>
          <w:szCs w:val="28"/>
        </w:rPr>
        <w:t xml:space="preserve"> </w:t>
      </w:r>
      <w:r w:rsidRPr="00426995">
        <w:rPr>
          <w:rFonts w:ascii="Times New Roman" w:hAnsi="Times New Roman" w:cs="Times New Roman"/>
          <w:sz w:val="28"/>
          <w:szCs w:val="28"/>
          <w:lang w:val="en-US"/>
        </w:rPr>
        <w:t>URL</w:t>
      </w:r>
      <w:r w:rsidRPr="00426995">
        <w:rPr>
          <w:rFonts w:ascii="Times New Roman" w:hAnsi="Times New Roman" w:cs="Times New Roman"/>
          <w:sz w:val="28"/>
          <w:szCs w:val="28"/>
        </w:rPr>
        <w:t>:</w:t>
      </w:r>
      <w:r w:rsidRPr="007D380F">
        <w:rPr>
          <w:rFonts w:ascii="Times New Roman" w:hAnsi="Times New Roman" w:cs="Times New Roman"/>
          <w:sz w:val="28"/>
          <w:szCs w:val="28"/>
        </w:rPr>
        <w:t xml:space="preserve"> </w:t>
      </w:r>
      <w:hyperlink r:id="rId20" w:history="1">
        <w:r w:rsidRPr="005977DD">
          <w:rPr>
            <w:rStyle w:val="a9"/>
            <w:rFonts w:ascii="Times New Roman" w:hAnsi="Times New Roman" w:cs="Times New Roman"/>
            <w:sz w:val="28"/>
            <w:szCs w:val="28"/>
          </w:rPr>
          <w:t>https://www.youtube.com/watch?v=HT04IXWzjwM</w:t>
        </w:r>
      </w:hyperlink>
      <w:r>
        <w:rPr>
          <w:rFonts w:ascii="Times New Roman" w:hAnsi="Times New Roman" w:cs="Times New Roman"/>
          <w:sz w:val="28"/>
          <w:szCs w:val="28"/>
        </w:rPr>
        <w:t>. (Дата обращения 06</w:t>
      </w:r>
      <w:r w:rsidRPr="00426995">
        <w:rPr>
          <w:rFonts w:ascii="Times New Roman" w:hAnsi="Times New Roman" w:cs="Times New Roman"/>
          <w:sz w:val="28"/>
          <w:szCs w:val="28"/>
        </w:rPr>
        <w:t>.04.2021)</w:t>
      </w:r>
      <w:bookmarkEnd w:id="22"/>
    </w:p>
    <w:p w:rsidR="00D63906" w:rsidRPr="00D63906" w:rsidRDefault="00D63906" w:rsidP="00D63906">
      <w:pPr>
        <w:pStyle w:val="a3"/>
        <w:numPr>
          <w:ilvl w:val="0"/>
          <w:numId w:val="13"/>
        </w:numPr>
        <w:spacing w:after="0" w:line="360" w:lineRule="auto"/>
        <w:ind w:left="0" w:firstLine="709"/>
        <w:jc w:val="both"/>
        <w:rPr>
          <w:rFonts w:ascii="Times New Roman" w:hAnsi="Times New Roman" w:cs="Times New Roman"/>
          <w:sz w:val="28"/>
          <w:szCs w:val="28"/>
        </w:rPr>
      </w:pPr>
      <w:bookmarkStart w:id="23" w:name="_Ref69602222"/>
      <w:r w:rsidRPr="00D63906">
        <w:rPr>
          <w:rFonts w:ascii="Times New Roman" w:hAnsi="Times New Roman" w:cs="Times New Roman"/>
          <w:sz w:val="28"/>
          <w:szCs w:val="28"/>
        </w:rPr>
        <w:t xml:space="preserve">[Электронный ресурс] </w:t>
      </w:r>
      <w:r w:rsidRPr="00D63906">
        <w:rPr>
          <w:rFonts w:ascii="Times New Roman" w:hAnsi="Times New Roman" w:cs="Times New Roman"/>
          <w:sz w:val="28"/>
          <w:szCs w:val="28"/>
          <w:lang w:val="en-US"/>
        </w:rPr>
        <w:t>URL</w:t>
      </w:r>
      <w:r w:rsidRPr="00D63906">
        <w:rPr>
          <w:rFonts w:ascii="Times New Roman" w:hAnsi="Times New Roman" w:cs="Times New Roman"/>
          <w:sz w:val="28"/>
          <w:szCs w:val="28"/>
        </w:rPr>
        <w:t xml:space="preserve">: </w:t>
      </w:r>
      <w:hyperlink r:id="rId21" w:history="1">
        <w:r w:rsidRPr="00D63906">
          <w:rPr>
            <w:rStyle w:val="a9"/>
            <w:rFonts w:ascii="Times New Roman" w:hAnsi="Times New Roman" w:cs="Times New Roman"/>
            <w:sz w:val="28"/>
            <w:szCs w:val="28"/>
          </w:rPr>
          <w:t>https://www.youtube.com/watch?v=qUc8RrkQF9E</w:t>
        </w:r>
      </w:hyperlink>
      <w:r w:rsidRPr="00D63906">
        <w:rPr>
          <w:rFonts w:ascii="Times New Roman" w:hAnsi="Times New Roman" w:cs="Times New Roman"/>
          <w:sz w:val="28"/>
          <w:szCs w:val="28"/>
        </w:rPr>
        <w:t>. (Дата обращения 06.04.2021)</w:t>
      </w:r>
      <w:bookmarkEnd w:id="23"/>
    </w:p>
    <w:p w:rsidR="00D63906" w:rsidRPr="00D63906" w:rsidRDefault="00D63906" w:rsidP="00D63906">
      <w:pPr>
        <w:spacing w:after="0" w:line="360" w:lineRule="auto"/>
        <w:jc w:val="both"/>
        <w:rPr>
          <w:rFonts w:ascii="Times New Roman" w:hAnsi="Times New Roman" w:cs="Times New Roman"/>
          <w:sz w:val="28"/>
          <w:szCs w:val="28"/>
        </w:rPr>
      </w:pPr>
    </w:p>
    <w:p w:rsidR="007D380F" w:rsidRPr="00426995" w:rsidRDefault="007D380F" w:rsidP="00800CA4">
      <w:pPr>
        <w:pStyle w:val="a3"/>
        <w:spacing w:after="0" w:line="360" w:lineRule="auto"/>
        <w:ind w:left="709"/>
        <w:jc w:val="both"/>
        <w:rPr>
          <w:rFonts w:ascii="Times New Roman" w:hAnsi="Times New Roman" w:cs="Times New Roman"/>
          <w:sz w:val="28"/>
          <w:szCs w:val="28"/>
        </w:rPr>
      </w:pPr>
    </w:p>
    <w:p w:rsidR="008B058E" w:rsidRDefault="006B3C2E" w:rsidP="00AF108E">
      <w:pPr>
        <w:spacing w:after="0" w:line="360" w:lineRule="auto"/>
        <w:ind w:firstLine="709"/>
        <w:jc w:val="both"/>
        <w:rPr>
          <w:rFonts w:ascii="Times New Roman" w:hAnsi="Times New Roman" w:cs="Times New Roman"/>
          <w:sz w:val="28"/>
          <w:szCs w:val="28"/>
        </w:rPr>
      </w:pPr>
      <w:r w:rsidRPr="00F513AF">
        <w:rPr>
          <w:rFonts w:ascii="Times New Roman" w:hAnsi="Times New Roman" w:cs="Times New Roman"/>
          <w:sz w:val="28"/>
          <w:szCs w:val="28"/>
        </w:rPr>
        <w:t xml:space="preserve"> </w:t>
      </w:r>
    </w:p>
    <w:p w:rsidR="00F513AF" w:rsidRPr="006345AA" w:rsidRDefault="00F513AF" w:rsidP="00720D95">
      <w:pPr>
        <w:spacing w:after="0" w:line="360" w:lineRule="auto"/>
        <w:ind w:firstLine="709"/>
        <w:jc w:val="both"/>
        <w:rPr>
          <w:rFonts w:ascii="Times New Roman" w:hAnsi="Times New Roman" w:cs="Times New Roman"/>
          <w:sz w:val="28"/>
          <w:szCs w:val="28"/>
        </w:rPr>
      </w:pPr>
    </w:p>
    <w:sectPr w:rsidR="00F513AF" w:rsidRPr="006345AA" w:rsidSect="00557C46">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36F" w:rsidRDefault="0038436F" w:rsidP="00557C46">
      <w:pPr>
        <w:spacing w:after="0" w:line="240" w:lineRule="auto"/>
      </w:pPr>
      <w:r>
        <w:separator/>
      </w:r>
    </w:p>
  </w:endnote>
  <w:endnote w:type="continuationSeparator" w:id="0">
    <w:p w:rsidR="0038436F" w:rsidRDefault="0038436F" w:rsidP="00557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729582"/>
      <w:docPartObj>
        <w:docPartGallery w:val="Page Numbers (Bottom of Page)"/>
        <w:docPartUnique/>
      </w:docPartObj>
    </w:sdtPr>
    <w:sdtEndPr>
      <w:rPr>
        <w:rFonts w:ascii="Times New Roman" w:hAnsi="Times New Roman" w:cs="Times New Roman"/>
        <w:szCs w:val="28"/>
      </w:rPr>
    </w:sdtEndPr>
    <w:sdtContent>
      <w:p w:rsidR="00F16534" w:rsidRPr="00752EBC" w:rsidRDefault="00F16534">
        <w:pPr>
          <w:pStyle w:val="a7"/>
          <w:jc w:val="center"/>
          <w:rPr>
            <w:rFonts w:ascii="Times New Roman" w:hAnsi="Times New Roman" w:cs="Times New Roman"/>
            <w:szCs w:val="28"/>
          </w:rPr>
        </w:pPr>
        <w:r w:rsidRPr="00752EBC">
          <w:rPr>
            <w:rFonts w:ascii="Times New Roman" w:hAnsi="Times New Roman" w:cs="Times New Roman"/>
            <w:szCs w:val="28"/>
          </w:rPr>
          <w:fldChar w:fldCharType="begin"/>
        </w:r>
        <w:r w:rsidRPr="00752EBC">
          <w:rPr>
            <w:rFonts w:ascii="Times New Roman" w:hAnsi="Times New Roman" w:cs="Times New Roman"/>
            <w:szCs w:val="28"/>
          </w:rPr>
          <w:instrText>PAGE   \* MERGEFORMAT</w:instrText>
        </w:r>
        <w:r w:rsidRPr="00752EBC">
          <w:rPr>
            <w:rFonts w:ascii="Times New Roman" w:hAnsi="Times New Roman" w:cs="Times New Roman"/>
            <w:szCs w:val="28"/>
          </w:rPr>
          <w:fldChar w:fldCharType="separate"/>
        </w:r>
        <w:r w:rsidR="00EB7167">
          <w:rPr>
            <w:rFonts w:ascii="Times New Roman" w:hAnsi="Times New Roman" w:cs="Times New Roman"/>
            <w:noProof/>
            <w:szCs w:val="28"/>
          </w:rPr>
          <w:t>2</w:t>
        </w:r>
        <w:r w:rsidRPr="00752EBC">
          <w:rPr>
            <w:rFonts w:ascii="Times New Roman" w:hAnsi="Times New Roman" w:cs="Times New Roman"/>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36F" w:rsidRDefault="0038436F" w:rsidP="00557C46">
      <w:pPr>
        <w:spacing w:after="0" w:line="240" w:lineRule="auto"/>
      </w:pPr>
      <w:r>
        <w:separator/>
      </w:r>
    </w:p>
  </w:footnote>
  <w:footnote w:type="continuationSeparator" w:id="0">
    <w:p w:rsidR="0038436F" w:rsidRDefault="0038436F" w:rsidP="00557C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66888"/>
    <w:multiLevelType w:val="multilevel"/>
    <w:tmpl w:val="CD8AC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701A42"/>
    <w:multiLevelType w:val="hybridMultilevel"/>
    <w:tmpl w:val="95A2F69A"/>
    <w:lvl w:ilvl="0" w:tplc="4EF0C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19D37CF"/>
    <w:multiLevelType w:val="hybridMultilevel"/>
    <w:tmpl w:val="987074A4"/>
    <w:lvl w:ilvl="0" w:tplc="990272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C643F5C"/>
    <w:multiLevelType w:val="hybridMultilevel"/>
    <w:tmpl w:val="65EC9F12"/>
    <w:lvl w:ilvl="0" w:tplc="B3AEA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0EC4F02"/>
    <w:multiLevelType w:val="hybridMultilevel"/>
    <w:tmpl w:val="6EFE84FC"/>
    <w:lvl w:ilvl="0" w:tplc="4EF0C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A0A37E8"/>
    <w:multiLevelType w:val="hybridMultilevel"/>
    <w:tmpl w:val="12BAD3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2375815"/>
    <w:multiLevelType w:val="multilevel"/>
    <w:tmpl w:val="DC182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BD3436"/>
    <w:multiLevelType w:val="multilevel"/>
    <w:tmpl w:val="4FAA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DE436F"/>
    <w:multiLevelType w:val="hybridMultilevel"/>
    <w:tmpl w:val="6EFE84FC"/>
    <w:lvl w:ilvl="0" w:tplc="4EF0C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09579C2"/>
    <w:multiLevelType w:val="hybridMultilevel"/>
    <w:tmpl w:val="6EFE84FC"/>
    <w:lvl w:ilvl="0" w:tplc="4EF0C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BD1036E"/>
    <w:multiLevelType w:val="multilevel"/>
    <w:tmpl w:val="7D86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E253C9"/>
    <w:multiLevelType w:val="multilevel"/>
    <w:tmpl w:val="0990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25577A"/>
    <w:multiLevelType w:val="hybridMultilevel"/>
    <w:tmpl w:val="7794EB3A"/>
    <w:lvl w:ilvl="0" w:tplc="E3525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A170F84"/>
    <w:multiLevelType w:val="multilevel"/>
    <w:tmpl w:val="C37CF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3"/>
  </w:num>
  <w:num w:numId="4">
    <w:abstractNumId w:val="9"/>
  </w:num>
  <w:num w:numId="5">
    <w:abstractNumId w:val="0"/>
  </w:num>
  <w:num w:numId="6">
    <w:abstractNumId w:val="6"/>
  </w:num>
  <w:num w:numId="7">
    <w:abstractNumId w:val="11"/>
  </w:num>
  <w:num w:numId="8">
    <w:abstractNumId w:val="13"/>
  </w:num>
  <w:num w:numId="9">
    <w:abstractNumId w:val="2"/>
  </w:num>
  <w:num w:numId="10">
    <w:abstractNumId w:val="4"/>
  </w:num>
  <w:num w:numId="11">
    <w:abstractNumId w:val="10"/>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8C6"/>
    <w:rsid w:val="000403D5"/>
    <w:rsid w:val="00051D0E"/>
    <w:rsid w:val="00087D0D"/>
    <w:rsid w:val="001831B8"/>
    <w:rsid w:val="002432DA"/>
    <w:rsid w:val="0035683A"/>
    <w:rsid w:val="0038436F"/>
    <w:rsid w:val="00426995"/>
    <w:rsid w:val="004D2995"/>
    <w:rsid w:val="004D7E67"/>
    <w:rsid w:val="00557C46"/>
    <w:rsid w:val="00560708"/>
    <w:rsid w:val="005E18C6"/>
    <w:rsid w:val="006345AA"/>
    <w:rsid w:val="006851A8"/>
    <w:rsid w:val="006B3C2E"/>
    <w:rsid w:val="00720D95"/>
    <w:rsid w:val="00752EBC"/>
    <w:rsid w:val="00755147"/>
    <w:rsid w:val="00790711"/>
    <w:rsid w:val="007D380F"/>
    <w:rsid w:val="00800CA4"/>
    <w:rsid w:val="00883F64"/>
    <w:rsid w:val="008B058E"/>
    <w:rsid w:val="009846BB"/>
    <w:rsid w:val="00A41B2F"/>
    <w:rsid w:val="00A8124B"/>
    <w:rsid w:val="00AB08BA"/>
    <w:rsid w:val="00AF108E"/>
    <w:rsid w:val="00B92500"/>
    <w:rsid w:val="00BA73EA"/>
    <w:rsid w:val="00CB46FB"/>
    <w:rsid w:val="00D63906"/>
    <w:rsid w:val="00DB6DF9"/>
    <w:rsid w:val="00E35AEF"/>
    <w:rsid w:val="00EB7167"/>
    <w:rsid w:val="00F16534"/>
    <w:rsid w:val="00F330E1"/>
    <w:rsid w:val="00F513AF"/>
    <w:rsid w:val="00F738C6"/>
    <w:rsid w:val="00F95ECD"/>
    <w:rsid w:val="00FE2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69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345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0D95"/>
    <w:pPr>
      <w:ind w:left="720"/>
      <w:contextualSpacing/>
    </w:pPr>
  </w:style>
  <w:style w:type="paragraph" w:styleId="a4">
    <w:name w:val="Normal (Web)"/>
    <w:basedOn w:val="a"/>
    <w:uiPriority w:val="99"/>
    <w:semiHidden/>
    <w:unhideWhenUsed/>
    <w:rsid w:val="00720D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nhideWhenUsed/>
    <w:rsid w:val="00557C46"/>
    <w:pPr>
      <w:tabs>
        <w:tab w:val="center" w:pos="4677"/>
        <w:tab w:val="right" w:pos="9355"/>
      </w:tabs>
      <w:spacing w:after="0" w:line="240" w:lineRule="auto"/>
    </w:pPr>
  </w:style>
  <w:style w:type="character" w:customStyle="1" w:styleId="a6">
    <w:name w:val="Верхний колонтитул Знак"/>
    <w:basedOn w:val="a0"/>
    <w:link w:val="a5"/>
    <w:rsid w:val="00557C46"/>
  </w:style>
  <w:style w:type="paragraph" w:styleId="a7">
    <w:name w:val="footer"/>
    <w:basedOn w:val="a"/>
    <w:link w:val="a8"/>
    <w:uiPriority w:val="99"/>
    <w:unhideWhenUsed/>
    <w:rsid w:val="00557C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7C46"/>
  </w:style>
  <w:style w:type="character" w:customStyle="1" w:styleId="20">
    <w:name w:val="Заголовок 2 Знак"/>
    <w:basedOn w:val="a0"/>
    <w:link w:val="2"/>
    <w:uiPriority w:val="9"/>
    <w:rsid w:val="006345AA"/>
    <w:rPr>
      <w:rFonts w:ascii="Times New Roman" w:eastAsia="Times New Roman" w:hAnsi="Times New Roman" w:cs="Times New Roman"/>
      <w:b/>
      <w:bCs/>
      <w:sz w:val="36"/>
      <w:szCs w:val="36"/>
      <w:lang w:eastAsia="ru-RU"/>
    </w:rPr>
  </w:style>
  <w:style w:type="character" w:styleId="a9">
    <w:name w:val="Hyperlink"/>
    <w:basedOn w:val="a0"/>
    <w:uiPriority w:val="99"/>
    <w:unhideWhenUsed/>
    <w:rsid w:val="00752EBC"/>
    <w:rPr>
      <w:color w:val="0563C1" w:themeColor="hyperlink"/>
      <w:u w:val="single"/>
    </w:rPr>
  </w:style>
  <w:style w:type="character" w:customStyle="1" w:styleId="10">
    <w:name w:val="Заголовок 1 Знак"/>
    <w:basedOn w:val="a0"/>
    <w:link w:val="1"/>
    <w:uiPriority w:val="9"/>
    <w:rsid w:val="00426995"/>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426995"/>
    <w:pPr>
      <w:outlineLvl w:val="9"/>
    </w:pPr>
    <w:rPr>
      <w:lang w:eastAsia="ru-RU"/>
    </w:rPr>
  </w:style>
  <w:style w:type="paragraph" w:styleId="11">
    <w:name w:val="toc 1"/>
    <w:basedOn w:val="a"/>
    <w:next w:val="a"/>
    <w:autoRedefine/>
    <w:uiPriority w:val="39"/>
    <w:unhideWhenUsed/>
    <w:rsid w:val="00426995"/>
    <w:pPr>
      <w:spacing w:after="100"/>
    </w:pPr>
  </w:style>
  <w:style w:type="paragraph" w:styleId="ab">
    <w:name w:val="Balloon Text"/>
    <w:basedOn w:val="a"/>
    <w:link w:val="ac"/>
    <w:uiPriority w:val="99"/>
    <w:semiHidden/>
    <w:unhideWhenUsed/>
    <w:rsid w:val="0035683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683A"/>
    <w:rPr>
      <w:rFonts w:ascii="Tahoma" w:hAnsi="Tahoma" w:cs="Tahoma"/>
      <w:sz w:val="16"/>
      <w:szCs w:val="16"/>
    </w:rPr>
  </w:style>
  <w:style w:type="paragraph" w:customStyle="1" w:styleId="Standard">
    <w:name w:val="Standard"/>
    <w:rsid w:val="0035683A"/>
    <w:pPr>
      <w:suppressAutoHyphens/>
      <w:autoSpaceDN w:val="0"/>
      <w:spacing w:after="0" w:line="240" w:lineRule="auto"/>
      <w:textAlignment w:val="baseline"/>
    </w:pPr>
    <w:rPr>
      <w:rFonts w:ascii="Calibri" w:eastAsia="Calibri" w:hAnsi="Calibri" w:cs="Arial"/>
      <w:kern w:val="3"/>
      <w:sz w:val="20"/>
      <w:szCs w:val="20"/>
      <w:lang w:eastAsia="ru-RU"/>
    </w:rPr>
  </w:style>
  <w:style w:type="paragraph" w:styleId="ad">
    <w:name w:val="footnote text"/>
    <w:basedOn w:val="a"/>
    <w:link w:val="ae"/>
    <w:uiPriority w:val="99"/>
    <w:semiHidden/>
    <w:unhideWhenUsed/>
    <w:rsid w:val="00800CA4"/>
    <w:pPr>
      <w:spacing w:after="0" w:line="240" w:lineRule="auto"/>
    </w:pPr>
    <w:rPr>
      <w:sz w:val="20"/>
      <w:szCs w:val="20"/>
    </w:rPr>
  </w:style>
  <w:style w:type="character" w:customStyle="1" w:styleId="ae">
    <w:name w:val="Текст сноски Знак"/>
    <w:basedOn w:val="a0"/>
    <w:link w:val="ad"/>
    <w:uiPriority w:val="99"/>
    <w:semiHidden/>
    <w:rsid w:val="00800CA4"/>
    <w:rPr>
      <w:sz w:val="20"/>
      <w:szCs w:val="20"/>
    </w:rPr>
  </w:style>
  <w:style w:type="character" w:styleId="af">
    <w:name w:val="footnote reference"/>
    <w:basedOn w:val="a0"/>
    <w:uiPriority w:val="99"/>
    <w:semiHidden/>
    <w:unhideWhenUsed/>
    <w:rsid w:val="00800C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69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345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0D95"/>
    <w:pPr>
      <w:ind w:left="720"/>
      <w:contextualSpacing/>
    </w:pPr>
  </w:style>
  <w:style w:type="paragraph" w:styleId="a4">
    <w:name w:val="Normal (Web)"/>
    <w:basedOn w:val="a"/>
    <w:uiPriority w:val="99"/>
    <w:semiHidden/>
    <w:unhideWhenUsed/>
    <w:rsid w:val="00720D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nhideWhenUsed/>
    <w:rsid w:val="00557C46"/>
    <w:pPr>
      <w:tabs>
        <w:tab w:val="center" w:pos="4677"/>
        <w:tab w:val="right" w:pos="9355"/>
      </w:tabs>
      <w:spacing w:after="0" w:line="240" w:lineRule="auto"/>
    </w:pPr>
  </w:style>
  <w:style w:type="character" w:customStyle="1" w:styleId="a6">
    <w:name w:val="Верхний колонтитул Знак"/>
    <w:basedOn w:val="a0"/>
    <w:link w:val="a5"/>
    <w:rsid w:val="00557C46"/>
  </w:style>
  <w:style w:type="paragraph" w:styleId="a7">
    <w:name w:val="footer"/>
    <w:basedOn w:val="a"/>
    <w:link w:val="a8"/>
    <w:uiPriority w:val="99"/>
    <w:unhideWhenUsed/>
    <w:rsid w:val="00557C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7C46"/>
  </w:style>
  <w:style w:type="character" w:customStyle="1" w:styleId="20">
    <w:name w:val="Заголовок 2 Знак"/>
    <w:basedOn w:val="a0"/>
    <w:link w:val="2"/>
    <w:uiPriority w:val="9"/>
    <w:rsid w:val="006345AA"/>
    <w:rPr>
      <w:rFonts w:ascii="Times New Roman" w:eastAsia="Times New Roman" w:hAnsi="Times New Roman" w:cs="Times New Roman"/>
      <w:b/>
      <w:bCs/>
      <w:sz w:val="36"/>
      <w:szCs w:val="36"/>
      <w:lang w:eastAsia="ru-RU"/>
    </w:rPr>
  </w:style>
  <w:style w:type="character" w:styleId="a9">
    <w:name w:val="Hyperlink"/>
    <w:basedOn w:val="a0"/>
    <w:uiPriority w:val="99"/>
    <w:unhideWhenUsed/>
    <w:rsid w:val="00752EBC"/>
    <w:rPr>
      <w:color w:val="0563C1" w:themeColor="hyperlink"/>
      <w:u w:val="single"/>
    </w:rPr>
  </w:style>
  <w:style w:type="character" w:customStyle="1" w:styleId="10">
    <w:name w:val="Заголовок 1 Знак"/>
    <w:basedOn w:val="a0"/>
    <w:link w:val="1"/>
    <w:uiPriority w:val="9"/>
    <w:rsid w:val="00426995"/>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426995"/>
    <w:pPr>
      <w:outlineLvl w:val="9"/>
    </w:pPr>
    <w:rPr>
      <w:lang w:eastAsia="ru-RU"/>
    </w:rPr>
  </w:style>
  <w:style w:type="paragraph" w:styleId="11">
    <w:name w:val="toc 1"/>
    <w:basedOn w:val="a"/>
    <w:next w:val="a"/>
    <w:autoRedefine/>
    <w:uiPriority w:val="39"/>
    <w:unhideWhenUsed/>
    <w:rsid w:val="00426995"/>
    <w:pPr>
      <w:spacing w:after="100"/>
    </w:pPr>
  </w:style>
  <w:style w:type="paragraph" w:styleId="ab">
    <w:name w:val="Balloon Text"/>
    <w:basedOn w:val="a"/>
    <w:link w:val="ac"/>
    <w:uiPriority w:val="99"/>
    <w:semiHidden/>
    <w:unhideWhenUsed/>
    <w:rsid w:val="0035683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683A"/>
    <w:rPr>
      <w:rFonts w:ascii="Tahoma" w:hAnsi="Tahoma" w:cs="Tahoma"/>
      <w:sz w:val="16"/>
      <w:szCs w:val="16"/>
    </w:rPr>
  </w:style>
  <w:style w:type="paragraph" w:customStyle="1" w:styleId="Standard">
    <w:name w:val="Standard"/>
    <w:rsid w:val="0035683A"/>
    <w:pPr>
      <w:suppressAutoHyphens/>
      <w:autoSpaceDN w:val="0"/>
      <w:spacing w:after="0" w:line="240" w:lineRule="auto"/>
      <w:textAlignment w:val="baseline"/>
    </w:pPr>
    <w:rPr>
      <w:rFonts w:ascii="Calibri" w:eastAsia="Calibri" w:hAnsi="Calibri" w:cs="Arial"/>
      <w:kern w:val="3"/>
      <w:sz w:val="20"/>
      <w:szCs w:val="20"/>
      <w:lang w:eastAsia="ru-RU"/>
    </w:rPr>
  </w:style>
  <w:style w:type="paragraph" w:styleId="ad">
    <w:name w:val="footnote text"/>
    <w:basedOn w:val="a"/>
    <w:link w:val="ae"/>
    <w:uiPriority w:val="99"/>
    <w:semiHidden/>
    <w:unhideWhenUsed/>
    <w:rsid w:val="00800CA4"/>
    <w:pPr>
      <w:spacing w:after="0" w:line="240" w:lineRule="auto"/>
    </w:pPr>
    <w:rPr>
      <w:sz w:val="20"/>
      <w:szCs w:val="20"/>
    </w:rPr>
  </w:style>
  <w:style w:type="character" w:customStyle="1" w:styleId="ae">
    <w:name w:val="Текст сноски Знак"/>
    <w:basedOn w:val="a0"/>
    <w:link w:val="ad"/>
    <w:uiPriority w:val="99"/>
    <w:semiHidden/>
    <w:rsid w:val="00800CA4"/>
    <w:rPr>
      <w:sz w:val="20"/>
      <w:szCs w:val="20"/>
    </w:rPr>
  </w:style>
  <w:style w:type="character" w:styleId="af">
    <w:name w:val="footnote reference"/>
    <w:basedOn w:val="a0"/>
    <w:uiPriority w:val="99"/>
    <w:semiHidden/>
    <w:unhideWhenUsed/>
    <w:rsid w:val="00800C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4204">
      <w:bodyDiv w:val="1"/>
      <w:marLeft w:val="0"/>
      <w:marRight w:val="0"/>
      <w:marTop w:val="0"/>
      <w:marBottom w:val="0"/>
      <w:divBdr>
        <w:top w:val="none" w:sz="0" w:space="0" w:color="auto"/>
        <w:left w:val="none" w:sz="0" w:space="0" w:color="auto"/>
        <w:bottom w:val="none" w:sz="0" w:space="0" w:color="auto"/>
        <w:right w:val="none" w:sz="0" w:space="0" w:color="auto"/>
      </w:divBdr>
    </w:div>
    <w:div w:id="213589593">
      <w:bodyDiv w:val="1"/>
      <w:marLeft w:val="0"/>
      <w:marRight w:val="0"/>
      <w:marTop w:val="0"/>
      <w:marBottom w:val="0"/>
      <w:divBdr>
        <w:top w:val="none" w:sz="0" w:space="0" w:color="auto"/>
        <w:left w:val="none" w:sz="0" w:space="0" w:color="auto"/>
        <w:bottom w:val="none" w:sz="0" w:space="0" w:color="auto"/>
        <w:right w:val="none" w:sz="0" w:space="0" w:color="auto"/>
      </w:divBdr>
    </w:div>
    <w:div w:id="231744744">
      <w:bodyDiv w:val="1"/>
      <w:marLeft w:val="0"/>
      <w:marRight w:val="0"/>
      <w:marTop w:val="0"/>
      <w:marBottom w:val="0"/>
      <w:divBdr>
        <w:top w:val="none" w:sz="0" w:space="0" w:color="auto"/>
        <w:left w:val="none" w:sz="0" w:space="0" w:color="auto"/>
        <w:bottom w:val="none" w:sz="0" w:space="0" w:color="auto"/>
        <w:right w:val="none" w:sz="0" w:space="0" w:color="auto"/>
      </w:divBdr>
    </w:div>
    <w:div w:id="316150557">
      <w:bodyDiv w:val="1"/>
      <w:marLeft w:val="0"/>
      <w:marRight w:val="0"/>
      <w:marTop w:val="0"/>
      <w:marBottom w:val="0"/>
      <w:divBdr>
        <w:top w:val="none" w:sz="0" w:space="0" w:color="auto"/>
        <w:left w:val="none" w:sz="0" w:space="0" w:color="auto"/>
        <w:bottom w:val="none" w:sz="0" w:space="0" w:color="auto"/>
        <w:right w:val="none" w:sz="0" w:space="0" w:color="auto"/>
      </w:divBdr>
    </w:div>
    <w:div w:id="716514774">
      <w:bodyDiv w:val="1"/>
      <w:marLeft w:val="0"/>
      <w:marRight w:val="0"/>
      <w:marTop w:val="0"/>
      <w:marBottom w:val="0"/>
      <w:divBdr>
        <w:top w:val="none" w:sz="0" w:space="0" w:color="auto"/>
        <w:left w:val="none" w:sz="0" w:space="0" w:color="auto"/>
        <w:bottom w:val="none" w:sz="0" w:space="0" w:color="auto"/>
        <w:right w:val="none" w:sz="0" w:space="0" w:color="auto"/>
      </w:divBdr>
    </w:div>
    <w:div w:id="942031119">
      <w:bodyDiv w:val="1"/>
      <w:marLeft w:val="0"/>
      <w:marRight w:val="0"/>
      <w:marTop w:val="0"/>
      <w:marBottom w:val="0"/>
      <w:divBdr>
        <w:top w:val="none" w:sz="0" w:space="0" w:color="auto"/>
        <w:left w:val="none" w:sz="0" w:space="0" w:color="auto"/>
        <w:bottom w:val="none" w:sz="0" w:space="0" w:color="auto"/>
        <w:right w:val="none" w:sz="0" w:space="0" w:color="auto"/>
      </w:divBdr>
    </w:div>
    <w:div w:id="131610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istorya.ru/book/samara/05.php" TargetMode="External"/><Relationship Id="rId3" Type="http://schemas.openxmlformats.org/officeDocument/2006/relationships/styles" Target="styles.xml"/><Relationship Id="rId21" Type="http://schemas.openxmlformats.org/officeDocument/2006/relationships/hyperlink" Target="https://www.youtube.com/watch?v=qUc8RrkQF9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1080;&#1089;&#1090;&#1086;&#1088;&#1080;&#1095;&#1077;&#1089;&#1082;&#1072;&#1103;-&#1089;&#1072;&#1084;&#1072;&#1088;&#1072;.&#1088;&#1092;/&#1082;&#1072;&#1090;&#1072;&#1083;&#1086;&#1075;/&#1089;&#1072;&#1084;&#1072;&#1088;&#1089;&#1082;&#1072;&#1103;-&#1080;&#1089;&#1090;&#1086;&#1088;&#1080;&#1103;/&#1074;&#1077;&#1083;&#1080;&#1082;&#1072;&#1103;-&#1086;&#1090;&#1077;&#1095;&#1077;&#1089;&#1090;&#1074;&#1077;&#1085;&#1085;&#1072;&#1103;-&#1074;&#1086;&#1081;&#1085;&#1072;/&#1079;&#1072;&#1087;&#1072;&#1089;&#1085;&#1072;&#1103;-&#1089;&#1090;&#1086;&#1083;&#1080;&#1094;&#1072;.html" TargetMode="External"/><Relationship Id="rId2" Type="http://schemas.openxmlformats.org/officeDocument/2006/relationships/numbering" Target="numbering.xml"/><Relationship Id="rId16" Type="http://schemas.openxmlformats.org/officeDocument/2006/relationships/hyperlink" Target="https://www.culture.ru/movies/8952/zapasnaya-stolica" TargetMode="External"/><Relationship Id="rId20" Type="http://schemas.openxmlformats.org/officeDocument/2006/relationships/hyperlink" Target="https://www.youtube.com/watch?v=HT04IXWzjw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ld.samsud.ru/samara1941/"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kray63.ru/o-proekt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6352E-918C-4B97-8983-C7D7861F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3747</Words>
  <Characters>21359</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Шарапова Дарья Николаевна</cp:lastModifiedBy>
  <cp:revision>2</cp:revision>
  <cp:lastPrinted>2021-04-06T15:20:00Z</cp:lastPrinted>
  <dcterms:created xsi:type="dcterms:W3CDTF">2021-04-19T05:01:00Z</dcterms:created>
  <dcterms:modified xsi:type="dcterms:W3CDTF">2021-04-19T05:01:00Z</dcterms:modified>
</cp:coreProperties>
</file>