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C3E" w:rsidRPr="00EA336F" w:rsidRDefault="00093C3E" w:rsidP="00093C3E">
      <w:pPr>
        <w:shd w:val="clear" w:color="auto" w:fill="FFFFFF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caps/>
          <w:spacing w:val="1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caps/>
          <w:spacing w:val="1"/>
          <w:sz w:val="28"/>
          <w:szCs w:val="28"/>
          <w:lang w:eastAsia="ru-RU"/>
        </w:rPr>
        <w:t xml:space="preserve">Министерство НАУКИ И ВЫСШЕГО образования </w:t>
      </w:r>
    </w:p>
    <w:p w:rsidR="00093C3E" w:rsidRPr="00EA336F" w:rsidRDefault="00093C3E" w:rsidP="00093C3E">
      <w:pPr>
        <w:shd w:val="clear" w:color="auto" w:fill="FFFFFF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caps/>
          <w:spacing w:val="1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caps/>
          <w:spacing w:val="1"/>
          <w:sz w:val="28"/>
          <w:szCs w:val="28"/>
          <w:lang w:eastAsia="ru-RU"/>
        </w:rPr>
        <w:t>РОССИЙСКОЙ ФЕДЕРАЦИИ</w:t>
      </w:r>
    </w:p>
    <w:p w:rsidR="00093C3E" w:rsidRPr="00EA336F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EA336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едеральное государственное образовательное учреждение</w:t>
      </w:r>
    </w:p>
    <w:p w:rsidR="00093C3E" w:rsidRPr="00EA336F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высшего образования</w:t>
      </w:r>
    </w:p>
    <w:p w:rsidR="00093C3E" w:rsidRDefault="00093C3E" w:rsidP="00093C3E">
      <w:pPr>
        <w:shd w:val="clear" w:color="auto" w:fill="FFFFFF"/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«</w:t>
      </w:r>
      <w:r w:rsidRPr="00EA336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Кубанский государственный университет»</w:t>
      </w:r>
    </w:p>
    <w:p w:rsidR="00093C3E" w:rsidRPr="00EA336F" w:rsidRDefault="00093C3E" w:rsidP="00093C3E">
      <w:pPr>
        <w:shd w:val="clear" w:color="auto" w:fill="FFFFFF"/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факультет Архитектуры и дизайна</w:t>
      </w:r>
    </w:p>
    <w:p w:rsidR="00093C3E" w:rsidRPr="00EA336F" w:rsidRDefault="00093C3E" w:rsidP="00093C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РЕФЕРАТ</w:t>
      </w:r>
    </w:p>
    <w:p w:rsidR="00093C3E" w:rsidRPr="00EA336F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«История дизайна»</w:t>
      </w:r>
    </w:p>
    <w:p w:rsidR="00093C3E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ИСПАНИИ</w:t>
      </w:r>
    </w:p>
    <w:p w:rsidR="00093C3E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spacing w:after="0" w:line="240" w:lineRule="auto"/>
        <w:ind w:left="64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ind w:left="64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</w:t>
      </w:r>
    </w:p>
    <w:p w:rsidR="00093C3E" w:rsidRPr="00EA336F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Студентка </w:t>
      </w:r>
      <w:r w:rsidR="00516B9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ОФО, гр. </w:t>
      </w:r>
      <w:r w:rsidR="00516B93">
        <w:rPr>
          <w:rFonts w:ascii="Times New Roman" w:eastAsia="Times New Roman" w:hAnsi="Times New Roman" w:cs="Times New Roman"/>
          <w:sz w:val="28"/>
          <w:szCs w:val="28"/>
          <w:lang w:eastAsia="ru-RU"/>
        </w:rPr>
        <w:t>205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Исаакова</w:t>
      </w:r>
      <w:proofErr w:type="spellEnd"/>
    </w:p>
    <w:p w:rsidR="00093C3E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руководитель: </w:t>
      </w:r>
    </w:p>
    <w:p w:rsidR="00093C3E" w:rsidRPr="00EA336F" w:rsidRDefault="00093C3E" w:rsidP="00093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н., доцент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lang w:eastAsia="ru-RU"/>
        </w:rPr>
        <w:t>О.А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Зимина </w:t>
      </w:r>
    </w:p>
    <w:p w:rsidR="00093C3E" w:rsidRPr="00EA336F" w:rsidRDefault="00093C3E" w:rsidP="00093C3E">
      <w:pPr>
        <w:shd w:val="clear" w:color="auto" w:fill="FFFFFF"/>
        <w:spacing w:after="0" w:line="240" w:lineRule="auto"/>
        <w:ind w:left="64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093C3E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C3E" w:rsidRPr="00EA336F" w:rsidRDefault="00516B93" w:rsidP="00093C3E">
      <w:pPr>
        <w:shd w:val="clear" w:color="auto" w:fill="FFFFFF"/>
        <w:tabs>
          <w:tab w:val="left" w:leader="underscore" w:pos="7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– 2019</w:t>
      </w:r>
    </w:p>
    <w:p w:rsidR="003C1CDA" w:rsidRDefault="003C1CDA" w:rsidP="005378D8">
      <w:pPr>
        <w:rPr>
          <w:rFonts w:ascii="Times New Roman" w:hAnsi="Times New Roman" w:cs="Times New Roman"/>
          <w:sz w:val="28"/>
          <w:szCs w:val="24"/>
        </w:rPr>
      </w:pPr>
    </w:p>
    <w:p w:rsidR="000F18E0" w:rsidRPr="000F18E0" w:rsidRDefault="00F03514" w:rsidP="00A46D8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Введение</w:t>
      </w:r>
      <w:r w:rsidR="00516B93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</w:t>
      </w:r>
      <w:bookmarkStart w:id="0" w:name="_GoBack"/>
      <w:bookmarkEnd w:id="0"/>
      <w:r w:rsidR="00650AA2">
        <w:rPr>
          <w:rFonts w:ascii="Times New Roman" w:hAnsi="Times New Roman" w:cs="Times New Roman"/>
          <w:sz w:val="28"/>
          <w:szCs w:val="24"/>
        </w:rPr>
        <w:t>......</w:t>
      </w:r>
      <w:r w:rsidR="006908FD">
        <w:rPr>
          <w:rFonts w:ascii="Times New Roman" w:hAnsi="Times New Roman" w:cs="Times New Roman"/>
          <w:sz w:val="28"/>
          <w:szCs w:val="24"/>
        </w:rPr>
        <w:t>.</w:t>
      </w:r>
      <w:r w:rsidR="00B40685">
        <w:rPr>
          <w:rFonts w:ascii="Times New Roman" w:hAnsi="Times New Roman" w:cs="Times New Roman"/>
          <w:sz w:val="28"/>
          <w:szCs w:val="24"/>
        </w:rPr>
        <w:t>3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1.</w:t>
      </w:r>
      <w:r w:rsidR="00ED7F6D">
        <w:rPr>
          <w:rFonts w:ascii="Times New Roman" w:hAnsi="Times New Roman" w:cs="Times New Roman"/>
          <w:sz w:val="28"/>
          <w:szCs w:val="24"/>
        </w:rPr>
        <w:t xml:space="preserve"> Исторические особенности искусств</w:t>
      </w:r>
      <w:r w:rsidRPr="000F18E0">
        <w:rPr>
          <w:rFonts w:ascii="Times New Roman" w:hAnsi="Times New Roman" w:cs="Times New Roman"/>
          <w:sz w:val="28"/>
          <w:szCs w:val="24"/>
        </w:rPr>
        <w:t>а Испании</w:t>
      </w:r>
      <w:r w:rsidR="00E673C9">
        <w:rPr>
          <w:rFonts w:ascii="Times New Roman" w:hAnsi="Times New Roman" w:cs="Times New Roman"/>
          <w:sz w:val="28"/>
          <w:szCs w:val="24"/>
        </w:rPr>
        <w:t>……………………………</w:t>
      </w:r>
      <w:proofErr w:type="gramStart"/>
      <w:r w:rsidR="005378D8">
        <w:rPr>
          <w:rFonts w:ascii="Times New Roman" w:hAnsi="Times New Roman" w:cs="Times New Roman"/>
          <w:sz w:val="28"/>
          <w:szCs w:val="24"/>
        </w:rPr>
        <w:t>…..</w:t>
      </w:r>
      <w:r w:rsidR="006908FD">
        <w:rPr>
          <w:rFonts w:ascii="Times New Roman" w:hAnsi="Times New Roman" w:cs="Times New Roman"/>
          <w:sz w:val="28"/>
          <w:szCs w:val="24"/>
        </w:rPr>
        <w:t>.</w:t>
      </w:r>
      <w:r w:rsidR="00E673C9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4C7C1C">
        <w:rPr>
          <w:rFonts w:ascii="Times New Roman" w:hAnsi="Times New Roman" w:cs="Times New Roman"/>
          <w:sz w:val="28"/>
          <w:szCs w:val="24"/>
        </w:rPr>
        <w:t>6</w:t>
      </w:r>
    </w:p>
    <w:p w:rsidR="000F18E0" w:rsidRPr="000F18E0" w:rsidRDefault="00EC6A1F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Архитектура Испании</w:t>
      </w:r>
      <w:r w:rsidR="006F7D8E">
        <w:rPr>
          <w:rFonts w:ascii="Times New Roman" w:hAnsi="Times New Roman" w:cs="Times New Roman"/>
          <w:sz w:val="28"/>
          <w:szCs w:val="24"/>
        </w:rPr>
        <w:t xml:space="preserve"> X</w:t>
      </w:r>
      <w:r w:rsidR="006F7D8E">
        <w:rPr>
          <w:rFonts w:ascii="Times New Roman" w:hAnsi="Times New Roman" w:cs="Times New Roman"/>
          <w:sz w:val="28"/>
          <w:szCs w:val="24"/>
          <w:lang w:val="en-US"/>
        </w:rPr>
        <w:t>V</w:t>
      </w:r>
      <w:r w:rsidR="006F7D8E" w:rsidRPr="006F7D8E">
        <w:rPr>
          <w:rFonts w:ascii="Times New Roman" w:hAnsi="Times New Roman" w:cs="Times New Roman"/>
          <w:sz w:val="28"/>
          <w:szCs w:val="24"/>
        </w:rPr>
        <w:t>-</w:t>
      </w:r>
      <w:r w:rsidR="006F7D8E">
        <w:rPr>
          <w:rFonts w:ascii="Times New Roman" w:hAnsi="Times New Roman" w:cs="Times New Roman"/>
          <w:sz w:val="28"/>
          <w:szCs w:val="24"/>
          <w:lang w:val="en-US"/>
        </w:rPr>
        <w:t>XVIII</w:t>
      </w:r>
      <w:r w:rsidR="006F7D8E">
        <w:rPr>
          <w:rFonts w:ascii="Times New Roman" w:hAnsi="Times New Roman" w:cs="Times New Roman"/>
          <w:sz w:val="28"/>
          <w:szCs w:val="24"/>
        </w:rPr>
        <w:t xml:space="preserve"> веков </w:t>
      </w:r>
      <w:r>
        <w:rPr>
          <w:rFonts w:ascii="Times New Roman" w:hAnsi="Times New Roman" w:cs="Times New Roman"/>
          <w:sz w:val="28"/>
          <w:szCs w:val="24"/>
        </w:rPr>
        <w:t>…………</w:t>
      </w:r>
      <w:r w:rsidR="006F7D8E">
        <w:rPr>
          <w:rFonts w:ascii="Times New Roman" w:hAnsi="Times New Roman" w:cs="Times New Roman"/>
          <w:sz w:val="28"/>
          <w:szCs w:val="24"/>
        </w:rPr>
        <w:t>………………...</w:t>
      </w:r>
      <w:r w:rsidR="00B40685">
        <w:rPr>
          <w:rFonts w:ascii="Times New Roman" w:hAnsi="Times New Roman" w:cs="Times New Roman"/>
          <w:sz w:val="28"/>
          <w:szCs w:val="24"/>
        </w:rPr>
        <w:t>……</w:t>
      </w:r>
      <w:r w:rsidR="006908FD">
        <w:rPr>
          <w:rFonts w:ascii="Times New Roman" w:hAnsi="Times New Roman" w:cs="Times New Roman"/>
          <w:sz w:val="28"/>
          <w:szCs w:val="24"/>
        </w:rPr>
        <w:t>.....</w:t>
      </w:r>
      <w:r w:rsidR="005378D8">
        <w:rPr>
          <w:rFonts w:ascii="Times New Roman" w:hAnsi="Times New Roman" w:cs="Times New Roman"/>
          <w:sz w:val="28"/>
          <w:szCs w:val="24"/>
        </w:rPr>
        <w:t>...</w:t>
      </w:r>
      <w:r w:rsidR="00650AA2">
        <w:rPr>
          <w:rFonts w:ascii="Times New Roman" w:hAnsi="Times New Roman" w:cs="Times New Roman"/>
          <w:sz w:val="28"/>
          <w:szCs w:val="24"/>
        </w:rPr>
        <w:t>..</w:t>
      </w:r>
      <w:r w:rsidR="005378D8">
        <w:rPr>
          <w:rFonts w:ascii="Times New Roman" w:hAnsi="Times New Roman" w:cs="Times New Roman"/>
          <w:sz w:val="28"/>
          <w:szCs w:val="24"/>
        </w:rPr>
        <w:t>..</w:t>
      </w:r>
      <w:r w:rsidR="00650AA2">
        <w:rPr>
          <w:rFonts w:ascii="Times New Roman" w:hAnsi="Times New Roman" w:cs="Times New Roman"/>
          <w:sz w:val="28"/>
          <w:szCs w:val="24"/>
        </w:rPr>
        <w:t>10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2.1. </w:t>
      </w:r>
      <w:r w:rsidR="00EC6A1F">
        <w:rPr>
          <w:rFonts w:ascii="Times New Roman" w:hAnsi="Times New Roman" w:cs="Times New Roman"/>
          <w:sz w:val="28"/>
          <w:szCs w:val="24"/>
        </w:rPr>
        <w:t>Архитектура</w:t>
      </w:r>
      <w:r w:rsidR="00EC6A1F" w:rsidRPr="000F18E0">
        <w:rPr>
          <w:rFonts w:ascii="Times New Roman" w:hAnsi="Times New Roman" w:cs="Times New Roman"/>
          <w:sz w:val="28"/>
          <w:szCs w:val="24"/>
        </w:rPr>
        <w:t xml:space="preserve"> </w:t>
      </w:r>
      <w:r w:rsidRPr="000F18E0">
        <w:rPr>
          <w:rFonts w:ascii="Times New Roman" w:hAnsi="Times New Roman" w:cs="Times New Roman"/>
          <w:sz w:val="28"/>
          <w:szCs w:val="24"/>
        </w:rPr>
        <w:t>XIX век</w:t>
      </w:r>
      <w:r w:rsidR="00EC6A1F">
        <w:rPr>
          <w:rFonts w:ascii="Times New Roman" w:hAnsi="Times New Roman" w:cs="Times New Roman"/>
          <w:sz w:val="28"/>
          <w:szCs w:val="24"/>
        </w:rPr>
        <w:t>а…………………………………...</w:t>
      </w:r>
      <w:r w:rsidR="006908FD">
        <w:rPr>
          <w:rFonts w:ascii="Times New Roman" w:hAnsi="Times New Roman" w:cs="Times New Roman"/>
          <w:sz w:val="28"/>
          <w:szCs w:val="24"/>
        </w:rPr>
        <w:t>…………...</w:t>
      </w:r>
      <w:r w:rsidR="00651308">
        <w:rPr>
          <w:rFonts w:ascii="Times New Roman" w:hAnsi="Times New Roman" w:cs="Times New Roman"/>
          <w:sz w:val="28"/>
          <w:szCs w:val="24"/>
        </w:rPr>
        <w:t>..</w:t>
      </w:r>
      <w:r w:rsidR="005378D8">
        <w:rPr>
          <w:rFonts w:ascii="Times New Roman" w:hAnsi="Times New Roman" w:cs="Times New Roman"/>
          <w:sz w:val="28"/>
          <w:szCs w:val="24"/>
        </w:rPr>
        <w:t>....</w:t>
      </w:r>
      <w:r w:rsidR="00651308">
        <w:rPr>
          <w:rFonts w:ascii="Times New Roman" w:hAnsi="Times New Roman" w:cs="Times New Roman"/>
          <w:sz w:val="28"/>
          <w:szCs w:val="24"/>
        </w:rPr>
        <w:t>...</w:t>
      </w:r>
      <w:r w:rsidR="00650AA2">
        <w:rPr>
          <w:rFonts w:ascii="Times New Roman" w:hAnsi="Times New Roman" w:cs="Times New Roman"/>
          <w:sz w:val="28"/>
          <w:szCs w:val="24"/>
        </w:rPr>
        <w:t>11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2.2. </w:t>
      </w:r>
      <w:r w:rsidR="00EC6A1F">
        <w:rPr>
          <w:rFonts w:ascii="Times New Roman" w:hAnsi="Times New Roman" w:cs="Times New Roman"/>
          <w:sz w:val="28"/>
          <w:szCs w:val="24"/>
        </w:rPr>
        <w:t>Архитектура</w:t>
      </w:r>
      <w:r w:rsidR="00EC6A1F" w:rsidRPr="000F18E0">
        <w:rPr>
          <w:rFonts w:ascii="Times New Roman" w:hAnsi="Times New Roman" w:cs="Times New Roman"/>
          <w:sz w:val="28"/>
          <w:szCs w:val="24"/>
        </w:rPr>
        <w:t xml:space="preserve"> </w:t>
      </w:r>
      <w:r w:rsidRPr="000F18E0">
        <w:rPr>
          <w:rFonts w:ascii="Times New Roman" w:hAnsi="Times New Roman" w:cs="Times New Roman"/>
          <w:sz w:val="28"/>
          <w:szCs w:val="24"/>
        </w:rPr>
        <w:t>XX век</w:t>
      </w:r>
      <w:r w:rsidR="00EC6A1F">
        <w:rPr>
          <w:rFonts w:ascii="Times New Roman" w:hAnsi="Times New Roman" w:cs="Times New Roman"/>
          <w:sz w:val="28"/>
          <w:szCs w:val="24"/>
        </w:rPr>
        <w:t>а………………………………………...</w:t>
      </w:r>
      <w:r w:rsidR="00997CFB">
        <w:rPr>
          <w:rFonts w:ascii="Times New Roman" w:hAnsi="Times New Roman" w:cs="Times New Roman"/>
          <w:sz w:val="28"/>
          <w:szCs w:val="24"/>
        </w:rPr>
        <w:t>………</w:t>
      </w:r>
      <w:proofErr w:type="gramStart"/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997CFB">
        <w:rPr>
          <w:rFonts w:ascii="Times New Roman" w:hAnsi="Times New Roman" w:cs="Times New Roman"/>
          <w:sz w:val="28"/>
          <w:szCs w:val="24"/>
        </w:rPr>
        <w:t>…</w:t>
      </w:r>
      <w:r w:rsidR="005378D8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337BD2">
        <w:rPr>
          <w:rFonts w:ascii="Times New Roman" w:hAnsi="Times New Roman" w:cs="Times New Roman"/>
          <w:sz w:val="28"/>
          <w:szCs w:val="24"/>
        </w:rPr>
        <w:t>.</w:t>
      </w:r>
      <w:r w:rsidR="00650AA2">
        <w:rPr>
          <w:rFonts w:ascii="Times New Roman" w:hAnsi="Times New Roman" w:cs="Times New Roman"/>
          <w:sz w:val="28"/>
          <w:szCs w:val="24"/>
        </w:rPr>
        <w:t>13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2.3. </w:t>
      </w:r>
      <w:r w:rsidR="00EC6A1F">
        <w:rPr>
          <w:rFonts w:ascii="Times New Roman" w:hAnsi="Times New Roman" w:cs="Times New Roman"/>
          <w:sz w:val="28"/>
          <w:szCs w:val="24"/>
        </w:rPr>
        <w:t>Архитектура</w:t>
      </w:r>
      <w:r w:rsidR="00EC6A1F" w:rsidRPr="000F18E0">
        <w:rPr>
          <w:rFonts w:ascii="Times New Roman" w:hAnsi="Times New Roman" w:cs="Times New Roman"/>
          <w:sz w:val="28"/>
          <w:szCs w:val="24"/>
        </w:rPr>
        <w:t xml:space="preserve"> </w:t>
      </w:r>
      <w:r w:rsidRPr="000F18E0">
        <w:rPr>
          <w:rFonts w:ascii="Times New Roman" w:hAnsi="Times New Roman" w:cs="Times New Roman"/>
          <w:sz w:val="28"/>
          <w:szCs w:val="24"/>
        </w:rPr>
        <w:t>XXI век</w:t>
      </w:r>
      <w:r w:rsidR="00EC6A1F">
        <w:rPr>
          <w:rFonts w:ascii="Times New Roman" w:hAnsi="Times New Roman" w:cs="Times New Roman"/>
          <w:sz w:val="28"/>
          <w:szCs w:val="24"/>
        </w:rPr>
        <w:t>а</w:t>
      </w:r>
      <w:r w:rsidRPr="000F18E0">
        <w:rPr>
          <w:rFonts w:ascii="Times New Roman" w:hAnsi="Times New Roman" w:cs="Times New Roman"/>
          <w:sz w:val="28"/>
          <w:szCs w:val="24"/>
        </w:rPr>
        <w:t>, наши дни</w:t>
      </w:r>
      <w:r w:rsidR="00EC6A1F">
        <w:rPr>
          <w:rFonts w:ascii="Times New Roman" w:hAnsi="Times New Roman" w:cs="Times New Roman"/>
          <w:sz w:val="28"/>
          <w:szCs w:val="24"/>
        </w:rPr>
        <w:t>…………...</w:t>
      </w:r>
      <w:r w:rsidR="00337BD2">
        <w:rPr>
          <w:rFonts w:ascii="Times New Roman" w:hAnsi="Times New Roman" w:cs="Times New Roman"/>
          <w:sz w:val="28"/>
          <w:szCs w:val="24"/>
        </w:rPr>
        <w:t>………………</w:t>
      </w:r>
      <w:proofErr w:type="gramStart"/>
      <w:r w:rsidR="00337BD2">
        <w:rPr>
          <w:rFonts w:ascii="Times New Roman" w:hAnsi="Times New Roman" w:cs="Times New Roman"/>
          <w:sz w:val="28"/>
          <w:szCs w:val="24"/>
        </w:rPr>
        <w:t>……</w:t>
      </w:r>
      <w:r w:rsidR="006908FD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6908FD">
        <w:rPr>
          <w:rFonts w:ascii="Times New Roman" w:hAnsi="Times New Roman" w:cs="Times New Roman"/>
          <w:sz w:val="28"/>
          <w:szCs w:val="24"/>
        </w:rPr>
        <w:t>…</w:t>
      </w:r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6908FD">
        <w:rPr>
          <w:rFonts w:ascii="Times New Roman" w:hAnsi="Times New Roman" w:cs="Times New Roman"/>
          <w:sz w:val="28"/>
          <w:szCs w:val="24"/>
        </w:rPr>
        <w:t>…</w:t>
      </w:r>
      <w:r w:rsidR="005378D8">
        <w:rPr>
          <w:rFonts w:ascii="Times New Roman" w:hAnsi="Times New Roman" w:cs="Times New Roman"/>
          <w:sz w:val="28"/>
          <w:szCs w:val="24"/>
        </w:rPr>
        <w:t>.</w:t>
      </w:r>
      <w:r w:rsidR="00650AA2">
        <w:rPr>
          <w:rFonts w:ascii="Times New Roman" w:hAnsi="Times New Roman" w:cs="Times New Roman"/>
          <w:sz w:val="28"/>
          <w:szCs w:val="24"/>
        </w:rPr>
        <w:t>14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3. Спад развития в период Гражданской войны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……………………………...</w:t>
      </w:r>
      <w:r w:rsidR="005378D8">
        <w:rPr>
          <w:rFonts w:ascii="Times New Roman" w:hAnsi="Times New Roman" w:cs="Times New Roman"/>
          <w:sz w:val="28"/>
          <w:szCs w:val="24"/>
        </w:rPr>
        <w:t>.....</w:t>
      </w:r>
      <w:r w:rsidR="00650AA2">
        <w:rPr>
          <w:rFonts w:ascii="Times New Roman" w:hAnsi="Times New Roman" w:cs="Times New Roman"/>
          <w:sz w:val="28"/>
          <w:szCs w:val="24"/>
        </w:rPr>
        <w:t>..16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4. Сюрреализм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</w:t>
      </w:r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650AA2">
        <w:rPr>
          <w:rFonts w:ascii="Times New Roman" w:hAnsi="Times New Roman" w:cs="Times New Roman"/>
          <w:sz w:val="28"/>
          <w:szCs w:val="24"/>
        </w:rPr>
        <w:t>…17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5. Сальвадор Дали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………………………………………………………</w:t>
      </w:r>
      <w:proofErr w:type="gramStart"/>
      <w:r w:rsidR="004C7C1C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C7C1C">
        <w:rPr>
          <w:rFonts w:ascii="Times New Roman" w:hAnsi="Times New Roman" w:cs="Times New Roman"/>
          <w:sz w:val="28"/>
          <w:szCs w:val="24"/>
        </w:rPr>
        <w:t>…</w:t>
      </w:r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650AA2">
        <w:rPr>
          <w:rFonts w:ascii="Times New Roman" w:hAnsi="Times New Roman" w:cs="Times New Roman"/>
          <w:sz w:val="28"/>
          <w:szCs w:val="24"/>
        </w:rPr>
        <w:t>.18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6. Модернизм в Испании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…………………………………………………….....</w:t>
      </w:r>
      <w:r w:rsidR="005378D8">
        <w:rPr>
          <w:rFonts w:ascii="Times New Roman" w:hAnsi="Times New Roman" w:cs="Times New Roman"/>
          <w:sz w:val="28"/>
          <w:szCs w:val="24"/>
        </w:rPr>
        <w:t>....</w:t>
      </w:r>
      <w:r w:rsidR="00650AA2">
        <w:rPr>
          <w:rFonts w:ascii="Times New Roman" w:hAnsi="Times New Roman" w:cs="Times New Roman"/>
          <w:sz w:val="28"/>
          <w:szCs w:val="24"/>
        </w:rPr>
        <w:t>..20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6.1. Антонио Гауди</w:t>
      </w:r>
      <w:proofErr w:type="gramStart"/>
      <w:r w:rsidR="006E694A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6E694A">
        <w:rPr>
          <w:rFonts w:ascii="Times New Roman" w:hAnsi="Times New Roman" w:cs="Times New Roman"/>
          <w:sz w:val="28"/>
          <w:szCs w:val="24"/>
        </w:rPr>
        <w:t>.……………………………………</w:t>
      </w:r>
      <w:r w:rsidR="00490F2A">
        <w:rPr>
          <w:rFonts w:ascii="Times New Roman" w:hAnsi="Times New Roman" w:cs="Times New Roman"/>
          <w:sz w:val="28"/>
          <w:szCs w:val="24"/>
        </w:rPr>
        <w:t>………………</w:t>
      </w:r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650AA2">
        <w:rPr>
          <w:rFonts w:ascii="Times New Roman" w:hAnsi="Times New Roman" w:cs="Times New Roman"/>
          <w:sz w:val="28"/>
          <w:szCs w:val="24"/>
        </w:rPr>
        <w:t>.21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6.2. Яркие представители каталонского модернизма</w:t>
      </w:r>
      <w:r w:rsidR="004C7C1C">
        <w:rPr>
          <w:rFonts w:ascii="Times New Roman" w:hAnsi="Times New Roman" w:cs="Times New Roman"/>
          <w:sz w:val="28"/>
          <w:szCs w:val="24"/>
        </w:rPr>
        <w:t>……………………</w:t>
      </w:r>
      <w:proofErr w:type="gramStart"/>
      <w:r w:rsidR="005378D8">
        <w:rPr>
          <w:rFonts w:ascii="Times New Roman" w:hAnsi="Times New Roman" w:cs="Times New Roman"/>
          <w:sz w:val="28"/>
          <w:szCs w:val="24"/>
        </w:rPr>
        <w:t>….</w:t>
      </w:r>
      <w:r w:rsidR="004C7C1C">
        <w:rPr>
          <w:rFonts w:ascii="Times New Roman" w:hAnsi="Times New Roman" w:cs="Times New Roman"/>
          <w:sz w:val="28"/>
          <w:szCs w:val="24"/>
        </w:rPr>
        <w:t>.</w:t>
      </w:r>
      <w:r w:rsidR="00650AA2">
        <w:rPr>
          <w:rFonts w:ascii="Times New Roman" w:hAnsi="Times New Roman" w:cs="Times New Roman"/>
          <w:sz w:val="28"/>
          <w:szCs w:val="24"/>
        </w:rPr>
        <w:t>..</w:t>
      </w:r>
      <w:proofErr w:type="gramEnd"/>
      <w:r w:rsidR="00650AA2">
        <w:rPr>
          <w:rFonts w:ascii="Times New Roman" w:hAnsi="Times New Roman" w:cs="Times New Roman"/>
          <w:sz w:val="28"/>
          <w:szCs w:val="24"/>
        </w:rPr>
        <w:t>22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7. Развитие современного дизайна</w:t>
      </w:r>
      <w:r>
        <w:rPr>
          <w:rFonts w:ascii="Times New Roman" w:hAnsi="Times New Roman" w:cs="Times New Roman"/>
          <w:sz w:val="28"/>
          <w:szCs w:val="24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28"/>
          <w:szCs w:val="24"/>
        </w:rPr>
        <w:t>…</w:t>
      </w:r>
      <w:r w:rsidR="004C7C1C">
        <w:rPr>
          <w:rFonts w:ascii="Times New Roman" w:hAnsi="Times New Roman" w:cs="Times New Roman"/>
          <w:sz w:val="28"/>
          <w:szCs w:val="24"/>
        </w:rPr>
        <w:t>….</w:t>
      </w:r>
      <w:proofErr w:type="gramEnd"/>
      <w:r w:rsidR="004C7C1C">
        <w:rPr>
          <w:rFonts w:ascii="Times New Roman" w:hAnsi="Times New Roman" w:cs="Times New Roman"/>
          <w:sz w:val="28"/>
          <w:szCs w:val="24"/>
        </w:rPr>
        <w:t>.….…</w:t>
      </w:r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650AA2">
        <w:rPr>
          <w:rFonts w:ascii="Times New Roman" w:hAnsi="Times New Roman" w:cs="Times New Roman"/>
          <w:sz w:val="28"/>
          <w:szCs w:val="24"/>
        </w:rPr>
        <w:t>23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7.1. Дизайн мебели и интерьеров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proofErr w:type="gramStart"/>
      <w:r w:rsidR="004C7C1C">
        <w:rPr>
          <w:rFonts w:ascii="Times New Roman" w:hAnsi="Times New Roman" w:cs="Times New Roman"/>
          <w:sz w:val="28"/>
          <w:szCs w:val="24"/>
        </w:rPr>
        <w:t>……</w:t>
      </w:r>
      <w:r w:rsidR="005378D8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5378D8">
        <w:rPr>
          <w:rFonts w:ascii="Times New Roman" w:hAnsi="Times New Roman" w:cs="Times New Roman"/>
          <w:sz w:val="28"/>
          <w:szCs w:val="24"/>
        </w:rPr>
        <w:t>…</w:t>
      </w:r>
      <w:r w:rsidR="00650AA2">
        <w:rPr>
          <w:rFonts w:ascii="Times New Roman" w:hAnsi="Times New Roman" w:cs="Times New Roman"/>
          <w:sz w:val="28"/>
          <w:szCs w:val="24"/>
        </w:rPr>
        <w:t>24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7.2. Выдающиеся личности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proofErr w:type="gramStart"/>
      <w:r w:rsidR="004C7C1C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C7C1C">
        <w:rPr>
          <w:rFonts w:ascii="Times New Roman" w:hAnsi="Times New Roman" w:cs="Times New Roman"/>
          <w:sz w:val="28"/>
          <w:szCs w:val="24"/>
        </w:rPr>
        <w:t>…</w:t>
      </w:r>
      <w:r w:rsidR="005378D8">
        <w:rPr>
          <w:rFonts w:ascii="Times New Roman" w:hAnsi="Times New Roman" w:cs="Times New Roman"/>
          <w:sz w:val="28"/>
          <w:szCs w:val="24"/>
        </w:rPr>
        <w:t>….</w:t>
      </w:r>
      <w:r w:rsidR="00650AA2">
        <w:rPr>
          <w:rFonts w:ascii="Times New Roman" w:hAnsi="Times New Roman" w:cs="Times New Roman"/>
          <w:sz w:val="28"/>
          <w:szCs w:val="24"/>
        </w:rPr>
        <w:t>…25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7.3. Дизайнерские компании в Испании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</w:t>
      </w:r>
      <w:proofErr w:type="gramStart"/>
      <w:r w:rsidR="004C7C1C">
        <w:rPr>
          <w:rFonts w:ascii="Times New Roman" w:hAnsi="Times New Roman" w:cs="Times New Roman"/>
          <w:sz w:val="28"/>
          <w:szCs w:val="24"/>
        </w:rPr>
        <w:t>……</w:t>
      </w:r>
      <w:r w:rsidR="005378D8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5378D8">
        <w:rPr>
          <w:rFonts w:ascii="Times New Roman" w:hAnsi="Times New Roman" w:cs="Times New Roman"/>
          <w:sz w:val="28"/>
          <w:szCs w:val="24"/>
        </w:rPr>
        <w:t>….</w:t>
      </w:r>
      <w:r w:rsidR="00650AA2">
        <w:rPr>
          <w:rFonts w:ascii="Times New Roman" w:hAnsi="Times New Roman" w:cs="Times New Roman"/>
          <w:sz w:val="28"/>
          <w:szCs w:val="24"/>
        </w:rPr>
        <w:t>28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     7.4. Дизайн в Барселоне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……………………………………………………</w:t>
      </w:r>
      <w:proofErr w:type="gramStart"/>
      <w:r w:rsidR="005378D8">
        <w:rPr>
          <w:rFonts w:ascii="Times New Roman" w:hAnsi="Times New Roman" w:cs="Times New Roman"/>
          <w:sz w:val="28"/>
          <w:szCs w:val="24"/>
        </w:rPr>
        <w:t>…...</w:t>
      </w:r>
      <w:r w:rsidR="00650AA2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650AA2">
        <w:rPr>
          <w:rFonts w:ascii="Times New Roman" w:hAnsi="Times New Roman" w:cs="Times New Roman"/>
          <w:sz w:val="28"/>
          <w:szCs w:val="24"/>
        </w:rPr>
        <w:t>29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Заключение</w:t>
      </w:r>
      <w:r w:rsidR="00C2730B">
        <w:rPr>
          <w:rFonts w:ascii="Times New Roman" w:hAnsi="Times New Roman" w:cs="Times New Roman"/>
          <w:sz w:val="28"/>
          <w:szCs w:val="24"/>
        </w:rPr>
        <w:t>……………………………………………</w:t>
      </w:r>
      <w:proofErr w:type="gramStart"/>
      <w:r w:rsidR="00C2730B">
        <w:rPr>
          <w:rFonts w:ascii="Times New Roman" w:hAnsi="Times New Roman" w:cs="Times New Roman"/>
          <w:sz w:val="28"/>
          <w:szCs w:val="24"/>
        </w:rPr>
        <w:t>……</w:t>
      </w:r>
      <w:r w:rsidR="006A0B95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C2730B">
        <w:rPr>
          <w:rFonts w:ascii="Times New Roman" w:hAnsi="Times New Roman" w:cs="Times New Roman"/>
          <w:sz w:val="28"/>
          <w:szCs w:val="24"/>
        </w:rPr>
        <w:t>…………………....</w:t>
      </w:r>
      <w:r w:rsidR="005378D8">
        <w:rPr>
          <w:rFonts w:ascii="Times New Roman" w:hAnsi="Times New Roman" w:cs="Times New Roman"/>
          <w:sz w:val="28"/>
          <w:szCs w:val="24"/>
        </w:rPr>
        <w:t>....</w:t>
      </w:r>
      <w:r w:rsidR="00650AA2">
        <w:rPr>
          <w:rFonts w:ascii="Times New Roman" w:hAnsi="Times New Roman" w:cs="Times New Roman"/>
          <w:sz w:val="28"/>
          <w:szCs w:val="24"/>
        </w:rPr>
        <w:t>31</w:t>
      </w:r>
    </w:p>
    <w:p w:rsidR="000F18E0" w:rsidRPr="000F18E0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 xml:space="preserve">Список </w:t>
      </w:r>
      <w:r w:rsidR="00F1396C">
        <w:rPr>
          <w:rFonts w:ascii="Times New Roman" w:hAnsi="Times New Roman" w:cs="Times New Roman"/>
          <w:sz w:val="28"/>
          <w:szCs w:val="24"/>
        </w:rPr>
        <w:t xml:space="preserve">использованных </w:t>
      </w:r>
      <w:r w:rsidRPr="000F18E0">
        <w:rPr>
          <w:rFonts w:ascii="Times New Roman" w:hAnsi="Times New Roman" w:cs="Times New Roman"/>
          <w:sz w:val="28"/>
          <w:szCs w:val="24"/>
        </w:rPr>
        <w:t>источников</w:t>
      </w:r>
      <w:r w:rsidR="004C7C1C">
        <w:rPr>
          <w:rFonts w:ascii="Times New Roman" w:hAnsi="Times New Roman" w:cs="Times New Roman"/>
          <w:sz w:val="28"/>
          <w:szCs w:val="24"/>
        </w:rPr>
        <w:t>……………</w:t>
      </w:r>
      <w:proofErr w:type="gramStart"/>
      <w:r w:rsidR="004C7C1C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C7C1C">
        <w:rPr>
          <w:rFonts w:ascii="Times New Roman" w:hAnsi="Times New Roman" w:cs="Times New Roman"/>
          <w:sz w:val="28"/>
          <w:szCs w:val="24"/>
        </w:rPr>
        <w:t>………………………</w:t>
      </w:r>
      <w:r w:rsidR="005378D8">
        <w:rPr>
          <w:rFonts w:ascii="Times New Roman" w:hAnsi="Times New Roman" w:cs="Times New Roman"/>
          <w:sz w:val="28"/>
          <w:szCs w:val="24"/>
        </w:rPr>
        <w:t>…..</w:t>
      </w:r>
      <w:r w:rsidR="00650AA2">
        <w:rPr>
          <w:rFonts w:ascii="Times New Roman" w:hAnsi="Times New Roman" w:cs="Times New Roman"/>
          <w:sz w:val="28"/>
          <w:szCs w:val="24"/>
        </w:rPr>
        <w:t>32</w:t>
      </w:r>
    </w:p>
    <w:p w:rsidR="009C73ED" w:rsidRDefault="000F18E0" w:rsidP="005378D8">
      <w:pPr>
        <w:ind w:right="-1"/>
        <w:jc w:val="both"/>
        <w:rPr>
          <w:rFonts w:ascii="Times New Roman" w:hAnsi="Times New Roman" w:cs="Times New Roman"/>
          <w:sz w:val="28"/>
          <w:szCs w:val="24"/>
        </w:rPr>
      </w:pPr>
      <w:r w:rsidRPr="000F18E0">
        <w:rPr>
          <w:rFonts w:ascii="Times New Roman" w:hAnsi="Times New Roman" w:cs="Times New Roman"/>
          <w:sz w:val="28"/>
          <w:szCs w:val="24"/>
        </w:rPr>
        <w:t>Список приложений</w:t>
      </w:r>
      <w:r w:rsidR="004C7C1C">
        <w:rPr>
          <w:rFonts w:ascii="Times New Roman" w:hAnsi="Times New Roman" w:cs="Times New Roman"/>
          <w:sz w:val="28"/>
          <w:szCs w:val="24"/>
        </w:rPr>
        <w:t>………………………………</w:t>
      </w:r>
      <w:proofErr w:type="gramStart"/>
      <w:r w:rsidR="004C7C1C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="004C7C1C">
        <w:rPr>
          <w:rFonts w:ascii="Times New Roman" w:hAnsi="Times New Roman" w:cs="Times New Roman"/>
          <w:sz w:val="28"/>
          <w:szCs w:val="24"/>
        </w:rPr>
        <w:t>………………………</w:t>
      </w:r>
      <w:r w:rsidR="005378D8">
        <w:rPr>
          <w:rFonts w:ascii="Times New Roman" w:hAnsi="Times New Roman" w:cs="Times New Roman"/>
          <w:sz w:val="28"/>
          <w:szCs w:val="24"/>
        </w:rPr>
        <w:t>….</w:t>
      </w:r>
      <w:r w:rsidR="00650AA2">
        <w:rPr>
          <w:rFonts w:ascii="Times New Roman" w:hAnsi="Times New Roman" w:cs="Times New Roman"/>
          <w:sz w:val="28"/>
          <w:szCs w:val="24"/>
        </w:rPr>
        <w:t>.33</w:t>
      </w:r>
    </w:p>
    <w:p w:rsidR="00997C85" w:rsidRDefault="00997C85" w:rsidP="000F18E0">
      <w:pPr>
        <w:rPr>
          <w:rFonts w:ascii="Times New Roman" w:hAnsi="Times New Roman" w:cs="Times New Roman"/>
          <w:sz w:val="28"/>
          <w:szCs w:val="24"/>
        </w:rPr>
      </w:pPr>
    </w:p>
    <w:p w:rsidR="00997C85" w:rsidRDefault="00997C85" w:rsidP="000F18E0">
      <w:pPr>
        <w:rPr>
          <w:rFonts w:ascii="Times New Roman" w:hAnsi="Times New Roman" w:cs="Times New Roman"/>
          <w:sz w:val="28"/>
          <w:szCs w:val="24"/>
        </w:rPr>
      </w:pPr>
    </w:p>
    <w:p w:rsidR="009C73ED" w:rsidRPr="00654291" w:rsidRDefault="009C73ED" w:rsidP="00FB48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68E8" w:rsidRDefault="006768E8" w:rsidP="009C73ED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31C47" w:rsidRDefault="00F31C4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54291" w:rsidRDefault="00F03514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A4D30" w:rsidRP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F09" w:rsidRPr="005A4D30" w:rsidRDefault="0052795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   </w:t>
      </w:r>
      <w:r w:rsidR="00BB2542" w:rsidRPr="005A4D30">
        <w:rPr>
          <w:rFonts w:ascii="Times New Roman" w:hAnsi="Times New Roman" w:cs="Times New Roman"/>
          <w:sz w:val="28"/>
          <w:szCs w:val="28"/>
        </w:rPr>
        <w:t>Вероятно</w:t>
      </w:r>
      <w:r w:rsidRPr="005A4D30">
        <w:rPr>
          <w:rFonts w:ascii="Times New Roman" w:hAnsi="Times New Roman" w:cs="Times New Roman"/>
          <w:sz w:val="28"/>
          <w:szCs w:val="28"/>
        </w:rPr>
        <w:t xml:space="preserve">, ни для кого не секрет, что дизайн играет огромную роль в нашей повседневной жизни. </w:t>
      </w:r>
      <w:r w:rsidR="00BB2542" w:rsidRPr="005A4D30">
        <w:rPr>
          <w:rFonts w:ascii="Times New Roman" w:hAnsi="Times New Roman" w:cs="Times New Roman"/>
          <w:sz w:val="28"/>
          <w:szCs w:val="28"/>
        </w:rPr>
        <w:t>П</w:t>
      </w:r>
      <w:r w:rsidRPr="005A4D30">
        <w:rPr>
          <w:rFonts w:ascii="Times New Roman" w:hAnsi="Times New Roman" w:cs="Times New Roman"/>
          <w:sz w:val="28"/>
          <w:szCs w:val="28"/>
        </w:rPr>
        <w:t>рактически все окружающие нас предметы так или иначе в процессе создания были задействованы дизайнерами. В современном обществе, создающем, совершенствующем и изобретающе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м новые формы, модели, комплектации и устройства, предметы и мебель, изображения и многие другие невероятные образы, без дизайнерского вмешательства не обходится ни один глобальный процесс. Ведь </w:t>
      </w:r>
      <w:r w:rsidR="007342EE" w:rsidRPr="005A4D30">
        <w:rPr>
          <w:rFonts w:ascii="Times New Roman" w:hAnsi="Times New Roman" w:cs="Times New Roman"/>
          <w:sz w:val="28"/>
          <w:szCs w:val="28"/>
        </w:rPr>
        <w:t>дизайн-деятельность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 призван</w:t>
      </w:r>
      <w:r w:rsidR="007342EE" w:rsidRPr="005A4D30">
        <w:rPr>
          <w:rFonts w:ascii="Times New Roman" w:hAnsi="Times New Roman" w:cs="Times New Roman"/>
          <w:sz w:val="28"/>
          <w:szCs w:val="28"/>
        </w:rPr>
        <w:t>а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 не только к художественному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 изменению, 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конструированию, но и </w:t>
      </w:r>
      <w:r w:rsidR="007342EE" w:rsidRPr="005A4D30">
        <w:rPr>
          <w:rFonts w:ascii="Times New Roman" w:hAnsi="Times New Roman" w:cs="Times New Roman"/>
          <w:sz w:val="28"/>
          <w:szCs w:val="28"/>
        </w:rPr>
        <w:t>принимает непосредственное участие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 в решении более широких социально-технических проблем</w:t>
      </w:r>
      <w:r w:rsidR="007342EE" w:rsidRPr="005A4D30">
        <w:rPr>
          <w:rFonts w:ascii="Times New Roman" w:hAnsi="Times New Roman" w:cs="Times New Roman"/>
          <w:sz w:val="28"/>
          <w:szCs w:val="28"/>
        </w:rPr>
        <w:t>, включающих в себя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 функциониро</w:t>
      </w:r>
      <w:r w:rsidR="007342EE" w:rsidRPr="005A4D30">
        <w:rPr>
          <w:rFonts w:ascii="Times New Roman" w:hAnsi="Times New Roman" w:cs="Times New Roman"/>
          <w:sz w:val="28"/>
          <w:szCs w:val="28"/>
        </w:rPr>
        <w:t>вание производства, потребление, существование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 людей в предметной среде</w:t>
      </w:r>
      <w:r w:rsidR="007342EE" w:rsidRPr="005A4D30">
        <w:rPr>
          <w:rFonts w:ascii="Times New Roman" w:hAnsi="Times New Roman" w:cs="Times New Roman"/>
          <w:sz w:val="28"/>
          <w:szCs w:val="28"/>
        </w:rPr>
        <w:t>. Это обеспечивается</w:t>
      </w:r>
      <w:r w:rsidR="0093639E" w:rsidRPr="005A4D30">
        <w:rPr>
          <w:rFonts w:ascii="Times New Roman" w:hAnsi="Times New Roman" w:cs="Times New Roman"/>
          <w:sz w:val="28"/>
          <w:szCs w:val="28"/>
        </w:rPr>
        <w:t xml:space="preserve"> пу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тём рационального построения </w:t>
      </w:r>
      <w:r w:rsidR="0093639E" w:rsidRPr="005A4D30">
        <w:rPr>
          <w:rFonts w:ascii="Times New Roman" w:hAnsi="Times New Roman" w:cs="Times New Roman"/>
          <w:sz w:val="28"/>
          <w:szCs w:val="28"/>
        </w:rPr>
        <w:t>визуальных и функциональных качеств и свойств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 всех окружающих нас объектов</w:t>
      </w:r>
      <w:r w:rsidR="0093639E" w:rsidRPr="005A4D30">
        <w:rPr>
          <w:rFonts w:ascii="Times New Roman" w:hAnsi="Times New Roman" w:cs="Times New Roman"/>
          <w:sz w:val="28"/>
          <w:szCs w:val="28"/>
        </w:rPr>
        <w:t>.</w:t>
      </w:r>
      <w:r w:rsidR="00A74D5D" w:rsidRPr="005A4D30">
        <w:rPr>
          <w:rFonts w:ascii="Times New Roman" w:hAnsi="Times New Roman" w:cs="Times New Roman"/>
          <w:sz w:val="28"/>
          <w:szCs w:val="28"/>
        </w:rPr>
        <w:t xml:space="preserve"> Этот вид деятельности является неотъемлемой частью всего спектра художественных дисциплин, включающую в себя не только работу с изображениями, будь то рисунок или фотография, но и деятельность в сферах кинематографа, компьютерной графики, анимации, ремесла, архитектуры и даже промышленности. Принципы визуального дизайна</w:t>
      </w:r>
      <w:r w:rsidR="00BB2542" w:rsidRPr="005A4D30">
        <w:rPr>
          <w:rFonts w:ascii="Times New Roman" w:hAnsi="Times New Roman" w:cs="Times New Roman"/>
          <w:sz w:val="28"/>
          <w:szCs w:val="28"/>
        </w:rPr>
        <w:t xml:space="preserve"> применяются практически везде.</w:t>
      </w:r>
      <w:r w:rsidR="00A74D5D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BB2542" w:rsidRPr="005A4D30">
        <w:rPr>
          <w:rFonts w:ascii="Times New Roman" w:hAnsi="Times New Roman" w:cs="Times New Roman"/>
          <w:sz w:val="28"/>
          <w:szCs w:val="28"/>
        </w:rPr>
        <w:t>В</w:t>
      </w:r>
      <w:r w:rsidR="00A74D5D" w:rsidRPr="005A4D30">
        <w:rPr>
          <w:rFonts w:ascii="Times New Roman" w:hAnsi="Times New Roman" w:cs="Times New Roman"/>
          <w:sz w:val="28"/>
          <w:szCs w:val="28"/>
        </w:rPr>
        <w:t>се двухмерные и трехмерные творения человеческих рук не обошлись без влияния дизайнерской деятельности.</w:t>
      </w:r>
    </w:p>
    <w:p w:rsidR="00A11F09" w:rsidRPr="005A4D30" w:rsidRDefault="0093639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Стоит отметить, что дизайн не является однородным явлением, распространяющимся повсеместно. Каждый дизайнер, каждая компания или фирма имеют собственные, сформированные представления о визуально-эстетических качествах предметов, </w:t>
      </w:r>
      <w:r w:rsidR="00A74D5D" w:rsidRPr="005A4D30">
        <w:rPr>
          <w:rFonts w:ascii="Times New Roman" w:hAnsi="Times New Roman" w:cs="Times New Roman"/>
          <w:sz w:val="28"/>
          <w:szCs w:val="28"/>
        </w:rPr>
        <w:t xml:space="preserve">о возможных решениях выполнения той или иной задачи, </w:t>
      </w:r>
      <w:r w:rsidR="00BB2542" w:rsidRPr="005A4D30">
        <w:rPr>
          <w:rFonts w:ascii="Times New Roman" w:hAnsi="Times New Roman" w:cs="Times New Roman"/>
          <w:sz w:val="28"/>
          <w:szCs w:val="28"/>
        </w:rPr>
        <w:t>о концептуальных составляющих и д</w:t>
      </w:r>
      <w:r w:rsidR="00F03514" w:rsidRPr="005A4D30">
        <w:rPr>
          <w:rFonts w:ascii="Times New Roman" w:hAnsi="Times New Roman" w:cs="Times New Roman"/>
          <w:sz w:val="28"/>
          <w:szCs w:val="28"/>
        </w:rPr>
        <w:t xml:space="preserve">ругих, не менее важных аспектах. </w:t>
      </w:r>
      <w:r w:rsidR="001C2093" w:rsidRPr="005A4D30">
        <w:rPr>
          <w:rFonts w:ascii="Times New Roman" w:hAnsi="Times New Roman" w:cs="Times New Roman"/>
          <w:sz w:val="28"/>
          <w:szCs w:val="28"/>
        </w:rPr>
        <w:t xml:space="preserve">На дизайнерскую мысль немаловажное влияние оказывает среда, в которой формируется необходимое решение. </w:t>
      </w:r>
    </w:p>
    <w:p w:rsidR="00C1413E" w:rsidRPr="005A4D30" w:rsidRDefault="001C2093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Следовательно, можно выделить некоторые характерные особенности дизайна разных стран. Стоит учитывать, что культурное достояние, традиции и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ценности, устои общества, правила и многие другие черты общества, образовавшегося в конкретных условиях – все это оказывает влияние на формирование понятий об эстетических, функциональных и социально-технических нормах, принципах и необходимых действиях в рамках дизайн-проекта.</w:t>
      </w:r>
      <w:r w:rsidR="0049213F" w:rsidRPr="005A4D30">
        <w:rPr>
          <w:rFonts w:ascii="Times New Roman" w:hAnsi="Times New Roman" w:cs="Times New Roman"/>
          <w:sz w:val="28"/>
          <w:szCs w:val="28"/>
        </w:rPr>
        <w:t xml:space="preserve"> Неординарность решений и образов, которая определяет лицо современного дизайна – не случайность, а неизбежное следствие изменений в искусстве, науке, технике и образе жизни человечества. Если рассматривать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 это более детально, в масштабах одной географической единицы, изменения</w:t>
      </w:r>
      <w:r w:rsidR="00965A78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49213F" w:rsidRPr="005A4D30">
        <w:rPr>
          <w:rFonts w:ascii="Times New Roman" w:hAnsi="Times New Roman" w:cs="Times New Roman"/>
          <w:sz w:val="28"/>
          <w:szCs w:val="28"/>
        </w:rPr>
        <w:t>так же несут немаловажные последствия, отражающиеся на концепци</w:t>
      </w:r>
      <w:r w:rsidR="007342EE" w:rsidRPr="005A4D30">
        <w:rPr>
          <w:rFonts w:ascii="Times New Roman" w:hAnsi="Times New Roman" w:cs="Times New Roman"/>
          <w:sz w:val="28"/>
          <w:szCs w:val="28"/>
        </w:rPr>
        <w:t>и дизайна</w:t>
      </w:r>
      <w:r w:rsidR="00C1413E" w:rsidRPr="005A4D30">
        <w:rPr>
          <w:rFonts w:ascii="Times New Roman" w:hAnsi="Times New Roman" w:cs="Times New Roman"/>
          <w:sz w:val="28"/>
          <w:szCs w:val="28"/>
        </w:rPr>
        <w:t xml:space="preserve"> страны в целом.</w:t>
      </w:r>
    </w:p>
    <w:p w:rsidR="00FC4955" w:rsidRPr="005A4D30" w:rsidRDefault="00C1413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Нельзя не отметить достижения Испании в сфере дизайна.  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Дело в том, что </w:t>
      </w:r>
      <w:proofErr w:type="spellStart"/>
      <w:r w:rsidR="00373A55" w:rsidRPr="005A4D30">
        <w:rPr>
          <w:rFonts w:ascii="Times New Roman" w:hAnsi="Times New Roman" w:cs="Times New Roman"/>
          <w:sz w:val="28"/>
          <w:szCs w:val="28"/>
        </w:rPr>
        <w:t>и</w:t>
      </w:r>
      <w:r w:rsidR="00FC4955" w:rsidRPr="005A4D30">
        <w:rPr>
          <w:rFonts w:ascii="Times New Roman" w:hAnsi="Times New Roman" w:cs="Times New Roman"/>
          <w:sz w:val="28"/>
          <w:szCs w:val="28"/>
        </w:rPr>
        <w:t>спaнские</w:t>
      </w:r>
      <w:proofErr w:type="spellEnd"/>
      <w:r w:rsidR="00FC4955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955" w:rsidRPr="005A4D30">
        <w:rPr>
          <w:rFonts w:ascii="Times New Roman" w:hAnsi="Times New Roman" w:cs="Times New Roman"/>
          <w:sz w:val="28"/>
          <w:szCs w:val="28"/>
        </w:rPr>
        <w:t>мa</w:t>
      </w:r>
      <w:r w:rsidR="00373A55" w:rsidRPr="005A4D30">
        <w:rPr>
          <w:rFonts w:ascii="Times New Roman" w:hAnsi="Times New Roman" w:cs="Times New Roman"/>
          <w:sz w:val="28"/>
          <w:szCs w:val="28"/>
        </w:rPr>
        <w:t>стера</w:t>
      </w:r>
      <w:proofErr w:type="spellEnd"/>
      <w:r w:rsidR="00373A55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в течении многих годов 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рассматривали дизайн в качестве </w:t>
      </w:r>
      <w:r w:rsidR="007342EE" w:rsidRPr="005A4D30">
        <w:rPr>
          <w:rFonts w:ascii="Times New Roman" w:hAnsi="Times New Roman" w:cs="Times New Roman"/>
          <w:sz w:val="28"/>
          <w:szCs w:val="28"/>
        </w:rPr>
        <w:t>необыкновенного приёма, метода,</w:t>
      </w:r>
      <w:r w:rsidR="00FC4955" w:rsidRPr="005A4D30">
        <w:rPr>
          <w:rFonts w:ascii="Times New Roman" w:hAnsi="Times New Roman" w:cs="Times New Roman"/>
          <w:sz w:val="28"/>
          <w:szCs w:val="28"/>
        </w:rPr>
        <w:t xml:space="preserve"> придающего </w:t>
      </w:r>
      <w:proofErr w:type="spellStart"/>
      <w:r w:rsidR="00FC4955" w:rsidRPr="005A4D30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FC4955" w:rsidRPr="005A4D30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373A55" w:rsidRPr="005A4D30">
        <w:rPr>
          <w:rFonts w:ascii="Times New Roman" w:hAnsi="Times New Roman" w:cs="Times New Roman"/>
          <w:sz w:val="28"/>
          <w:szCs w:val="28"/>
        </w:rPr>
        <w:t>ственным</w:t>
      </w:r>
      <w:proofErr w:type="spellEnd"/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идеям законченн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ость, совершенствующего форму и объем. После этого 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творческая концепция получает </w:t>
      </w:r>
      <w:r w:rsidR="00D65440" w:rsidRPr="005A4D30">
        <w:rPr>
          <w:rFonts w:ascii="Times New Roman" w:hAnsi="Times New Roman" w:cs="Times New Roman"/>
          <w:sz w:val="28"/>
          <w:szCs w:val="28"/>
        </w:rPr>
        <w:t>своё</w:t>
      </w:r>
      <w:r w:rsidR="007342EE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373A55" w:rsidRPr="005A4D30">
        <w:rPr>
          <w:rFonts w:ascii="Times New Roman" w:hAnsi="Times New Roman" w:cs="Times New Roman"/>
          <w:sz w:val="28"/>
          <w:szCs w:val="28"/>
        </w:rPr>
        <w:t>практическое пр</w:t>
      </w:r>
      <w:r w:rsidR="007342EE" w:rsidRPr="005A4D30">
        <w:rPr>
          <w:rFonts w:ascii="Times New Roman" w:hAnsi="Times New Roman" w:cs="Times New Roman"/>
          <w:sz w:val="28"/>
          <w:szCs w:val="28"/>
        </w:rPr>
        <w:t>именение и прочтение. Для Испании всегда достаточно характерным являлось</w:t>
      </w:r>
      <w:r w:rsidR="00D94F8F" w:rsidRPr="005A4D30">
        <w:rPr>
          <w:rFonts w:ascii="Times New Roman" w:hAnsi="Times New Roman" w:cs="Times New Roman"/>
          <w:sz w:val="28"/>
          <w:szCs w:val="28"/>
        </w:rPr>
        <w:t xml:space="preserve"> креативное художественное начало. Это обусловлено,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во многом</w:t>
      </w:r>
      <w:r w:rsidR="00D94F8F" w:rsidRPr="005A4D30">
        <w:rPr>
          <w:rFonts w:ascii="Times New Roman" w:hAnsi="Times New Roman" w:cs="Times New Roman"/>
          <w:sz w:val="28"/>
          <w:szCs w:val="28"/>
        </w:rPr>
        <w:t>,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благодаря смешени</w:t>
      </w:r>
      <w:r w:rsidR="00D94F8F" w:rsidRPr="005A4D30">
        <w:rPr>
          <w:rFonts w:ascii="Times New Roman" w:hAnsi="Times New Roman" w:cs="Times New Roman"/>
          <w:sz w:val="28"/>
          <w:szCs w:val="28"/>
        </w:rPr>
        <w:t xml:space="preserve">ю различных культур и контрасту 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влияний, </w:t>
      </w:r>
      <w:r w:rsidR="00D94F8F" w:rsidRPr="005A4D30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373A55" w:rsidRPr="005A4D30">
        <w:rPr>
          <w:rFonts w:ascii="Times New Roman" w:hAnsi="Times New Roman" w:cs="Times New Roman"/>
          <w:sz w:val="28"/>
          <w:szCs w:val="28"/>
        </w:rPr>
        <w:t>на протяжении многих веков формирова</w:t>
      </w:r>
      <w:r w:rsidR="00D94F8F" w:rsidRPr="005A4D30">
        <w:rPr>
          <w:rFonts w:ascii="Times New Roman" w:hAnsi="Times New Roman" w:cs="Times New Roman"/>
          <w:sz w:val="28"/>
          <w:szCs w:val="28"/>
        </w:rPr>
        <w:t>ли ее самобытность,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национальный характер</w:t>
      </w:r>
      <w:r w:rsidR="00D94F8F" w:rsidRPr="005A4D30">
        <w:rPr>
          <w:rFonts w:ascii="Times New Roman" w:hAnsi="Times New Roman" w:cs="Times New Roman"/>
          <w:sz w:val="28"/>
          <w:szCs w:val="28"/>
        </w:rPr>
        <w:t xml:space="preserve"> и вкусы</w:t>
      </w:r>
      <w:r w:rsidR="00D65440" w:rsidRPr="005A4D30">
        <w:rPr>
          <w:rFonts w:ascii="Times New Roman" w:hAnsi="Times New Roman" w:cs="Times New Roman"/>
          <w:sz w:val="28"/>
          <w:szCs w:val="28"/>
        </w:rPr>
        <w:t xml:space="preserve">. Это страна с 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воображением, </w:t>
      </w:r>
      <w:r w:rsidR="00D65440" w:rsidRPr="005A4D30">
        <w:rPr>
          <w:rFonts w:ascii="Times New Roman" w:hAnsi="Times New Roman" w:cs="Times New Roman"/>
          <w:sz w:val="28"/>
          <w:szCs w:val="28"/>
        </w:rPr>
        <w:t>подарившим миру яркие образы и впечатления, это люди, находящиеся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всегда в движении, в поиске наиболее подходящих решений тех</w:t>
      </w:r>
      <w:r w:rsidR="00D65440" w:rsidRPr="005A4D30">
        <w:rPr>
          <w:rFonts w:ascii="Times New Roman" w:hAnsi="Times New Roman" w:cs="Times New Roman"/>
          <w:sz w:val="28"/>
          <w:szCs w:val="28"/>
        </w:rPr>
        <w:t xml:space="preserve"> или иных задач. Одним из лучших доказательств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творческого потенциала Испании можно считать известные</w:t>
      </w:r>
      <w:r w:rsidR="00D65440" w:rsidRPr="005A4D30">
        <w:rPr>
          <w:rFonts w:ascii="Times New Roman" w:hAnsi="Times New Roman" w:cs="Times New Roman"/>
          <w:sz w:val="28"/>
          <w:szCs w:val="28"/>
        </w:rPr>
        <w:t xml:space="preserve"> на весь мир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имена, ста</w:t>
      </w:r>
      <w:r w:rsidR="00D65440" w:rsidRPr="005A4D30">
        <w:rPr>
          <w:rFonts w:ascii="Times New Roman" w:hAnsi="Times New Roman" w:cs="Times New Roman"/>
          <w:sz w:val="28"/>
          <w:szCs w:val="28"/>
        </w:rPr>
        <w:t>вшие ее культурным достоянием, которые, кроме того, внесли</w:t>
      </w:r>
      <w:r w:rsidR="00373A55" w:rsidRPr="005A4D30">
        <w:rPr>
          <w:rFonts w:ascii="Times New Roman" w:hAnsi="Times New Roman" w:cs="Times New Roman"/>
          <w:sz w:val="28"/>
          <w:szCs w:val="28"/>
        </w:rPr>
        <w:t xml:space="preserve"> неоценимый вклад в развитие европейского искусства</w:t>
      </w:r>
      <w:r w:rsidR="00D65440" w:rsidRPr="005A4D30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373A55" w:rsidRPr="005A4D30">
        <w:rPr>
          <w:rFonts w:ascii="Times New Roman" w:hAnsi="Times New Roman" w:cs="Times New Roman"/>
          <w:sz w:val="28"/>
          <w:szCs w:val="28"/>
        </w:rPr>
        <w:t>.</w:t>
      </w:r>
    </w:p>
    <w:p w:rsidR="00FE3D34" w:rsidRPr="005A4D30" w:rsidRDefault="00D6544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Проводя анализ наиболее значительных исследований</w:t>
      </w:r>
      <w:r w:rsidR="00A11F09" w:rsidRPr="005A4D30">
        <w:rPr>
          <w:rFonts w:ascii="Times New Roman" w:hAnsi="Times New Roman" w:cs="Times New Roman"/>
          <w:sz w:val="28"/>
          <w:szCs w:val="28"/>
        </w:rPr>
        <w:t xml:space="preserve"> о ку</w:t>
      </w:r>
      <w:r w:rsidRPr="005A4D30">
        <w:rPr>
          <w:rFonts w:ascii="Times New Roman" w:hAnsi="Times New Roman" w:cs="Times New Roman"/>
          <w:sz w:val="28"/>
          <w:szCs w:val="28"/>
        </w:rPr>
        <w:t>льтуре Испании,</w:t>
      </w:r>
      <w:r w:rsidR="00A11F09" w:rsidRPr="005A4D30">
        <w:rPr>
          <w:rFonts w:ascii="Times New Roman" w:hAnsi="Times New Roman" w:cs="Times New Roman"/>
          <w:sz w:val="28"/>
          <w:szCs w:val="28"/>
        </w:rPr>
        <w:t xml:space="preserve"> ее основных </w:t>
      </w:r>
      <w:r w:rsidRPr="005A4D30">
        <w:rPr>
          <w:rFonts w:ascii="Times New Roman" w:hAnsi="Times New Roman" w:cs="Times New Roman"/>
          <w:sz w:val="28"/>
          <w:szCs w:val="28"/>
        </w:rPr>
        <w:t xml:space="preserve">методах и </w:t>
      </w:r>
      <w:r w:rsidR="00A11F09" w:rsidRPr="005A4D30">
        <w:rPr>
          <w:rFonts w:ascii="Times New Roman" w:hAnsi="Times New Roman" w:cs="Times New Roman"/>
          <w:sz w:val="28"/>
          <w:szCs w:val="28"/>
        </w:rPr>
        <w:t>тенденциях</w:t>
      </w:r>
      <w:r w:rsidRPr="005A4D30">
        <w:rPr>
          <w:rFonts w:ascii="Times New Roman" w:hAnsi="Times New Roman" w:cs="Times New Roman"/>
          <w:sz w:val="28"/>
          <w:szCs w:val="28"/>
        </w:rPr>
        <w:t>, касающихся разных областей</w:t>
      </w:r>
      <w:r w:rsidR="00A11F09" w:rsidRPr="005A4D30">
        <w:rPr>
          <w:rFonts w:ascii="Times New Roman" w:hAnsi="Times New Roman" w:cs="Times New Roman"/>
          <w:sz w:val="28"/>
          <w:szCs w:val="28"/>
        </w:rPr>
        <w:t xml:space="preserve"> искусства, можно обнаружить</w:t>
      </w:r>
      <w:r w:rsidR="00B91C10" w:rsidRPr="005A4D30">
        <w:rPr>
          <w:rFonts w:ascii="Times New Roman" w:hAnsi="Times New Roman" w:cs="Times New Roman"/>
          <w:sz w:val="28"/>
          <w:szCs w:val="28"/>
        </w:rPr>
        <w:t>, что практически везде присутствует о</w:t>
      </w:r>
      <w:r w:rsidR="00A11F09" w:rsidRPr="005A4D30">
        <w:rPr>
          <w:rFonts w:ascii="Times New Roman" w:hAnsi="Times New Roman" w:cs="Times New Roman"/>
          <w:sz w:val="28"/>
          <w:szCs w:val="28"/>
        </w:rPr>
        <w:t>тражение некоторых общих закономерностей</w:t>
      </w:r>
      <w:r w:rsidR="00B91C10" w:rsidRPr="005A4D30">
        <w:rPr>
          <w:rFonts w:ascii="Times New Roman" w:hAnsi="Times New Roman" w:cs="Times New Roman"/>
          <w:sz w:val="28"/>
          <w:szCs w:val="28"/>
        </w:rPr>
        <w:t>, показывающих особенности</w:t>
      </w:r>
      <w:r w:rsidR="00A11F09" w:rsidRPr="005A4D30">
        <w:rPr>
          <w:rFonts w:ascii="Times New Roman" w:hAnsi="Times New Roman" w:cs="Times New Roman"/>
          <w:sz w:val="28"/>
          <w:szCs w:val="28"/>
        </w:rPr>
        <w:t xml:space="preserve"> национально</w:t>
      </w:r>
      <w:r w:rsidR="00B91C10" w:rsidRPr="005A4D30">
        <w:rPr>
          <w:rFonts w:ascii="Times New Roman" w:hAnsi="Times New Roman" w:cs="Times New Roman"/>
          <w:sz w:val="28"/>
          <w:szCs w:val="28"/>
        </w:rPr>
        <w:t>й</w:t>
      </w:r>
      <w:r w:rsidR="00A11F09" w:rsidRPr="005A4D30">
        <w:rPr>
          <w:rFonts w:ascii="Times New Roman" w:hAnsi="Times New Roman" w:cs="Times New Roman"/>
          <w:sz w:val="28"/>
          <w:szCs w:val="28"/>
        </w:rPr>
        <w:t xml:space="preserve"> художественно</w:t>
      </w:r>
      <w:r w:rsidR="00B91C10" w:rsidRPr="005A4D30">
        <w:rPr>
          <w:rFonts w:ascii="Times New Roman" w:hAnsi="Times New Roman" w:cs="Times New Roman"/>
          <w:sz w:val="28"/>
          <w:szCs w:val="28"/>
        </w:rPr>
        <w:t>й развитости</w:t>
      </w:r>
      <w:r w:rsidR="00A11F09" w:rsidRPr="005A4D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1F09" w:rsidRPr="005A4D30" w:rsidRDefault="00A11F0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Специфичность искусства Испании, несомненно, является отражением психологических особенностей мышления ее народа, которые формировались в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течение многих столетий под воздействием разнообразных экологических, географических и историко-культурных факторов. Эти особенности не только стали основой потенциальной склонности к синтетическому мировосприятию и отражению мира, которая, в принципе, присуща любому национальному художественному сознанию. Они породили активную предрасположенность творцов искусства Испании (особенно южных областей) к созданию различных типов синтетических форм, т. е. дали возможность реализовать синтез в результа</w:t>
      </w:r>
      <w:r w:rsidR="007C5021" w:rsidRPr="005A4D30">
        <w:rPr>
          <w:rFonts w:ascii="Times New Roman" w:hAnsi="Times New Roman" w:cs="Times New Roman"/>
          <w:sz w:val="28"/>
          <w:szCs w:val="28"/>
        </w:rPr>
        <w:t>тах художественной деятельности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color w:val="000000"/>
          <w:sz w:val="28"/>
          <w:szCs w:val="28"/>
        </w:rPr>
        <w:t>[1]</w:t>
      </w:r>
      <w:r w:rsidR="007C5021" w:rsidRPr="005A4D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373DF" w:rsidRPr="005A4D30" w:rsidRDefault="00F373D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color w:val="000000"/>
          <w:sz w:val="28"/>
          <w:szCs w:val="28"/>
        </w:rPr>
        <w:t xml:space="preserve">Для понимания дизайна, как такового, необходимо иметь представление не только об этом виде деятельности, но и об искусстве той или иной страны в целом, поскольку рассматривать дизайн, абстрагировавшись от остальных творческих вариаций деятельности, некорректно. Так или иначе, дизайнерская деятельность зачастую пересекается с архитектурой, скульптурой, живописью и многими другими сферами искусства. Нельзя так же сказать, когда именно появился </w:t>
      </w:r>
      <w:r w:rsidR="006C0A8E" w:rsidRPr="005A4D30">
        <w:rPr>
          <w:rFonts w:ascii="Times New Roman" w:hAnsi="Times New Roman" w:cs="Times New Roman"/>
          <w:color w:val="000000"/>
          <w:sz w:val="28"/>
          <w:szCs w:val="28"/>
        </w:rPr>
        <w:t xml:space="preserve">дизайн в том </w:t>
      </w:r>
      <w:r w:rsidRPr="005A4D30">
        <w:rPr>
          <w:rFonts w:ascii="Times New Roman" w:hAnsi="Times New Roman" w:cs="Times New Roman"/>
          <w:color w:val="000000"/>
          <w:sz w:val="28"/>
          <w:szCs w:val="28"/>
        </w:rPr>
        <w:t>виде, в котором мы привыкли его наблюдать. Можно предположить, что дизайн был еще с древних веков, просто не выделялся, как отдельный вид деятельности, а рассматривался, как составная часть архитектуры, живописи, создания костюмов и интерьеров. Исходя из вышесказанного,</w:t>
      </w:r>
      <w:r w:rsidR="006C0A8E" w:rsidRPr="005A4D30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вывод, что изучение искусства, архитектуры так же является в некотором роде и изучением дизайна. Иными словами, чтобы понять дизайн Испании, нужно знать и </w:t>
      </w:r>
      <w:r w:rsidR="006F7D8E" w:rsidRPr="005A4D30">
        <w:rPr>
          <w:rFonts w:ascii="Times New Roman" w:hAnsi="Times New Roman" w:cs="Times New Roman"/>
          <w:color w:val="000000"/>
          <w:sz w:val="28"/>
          <w:szCs w:val="28"/>
        </w:rPr>
        <w:t>других видах творческой и проектной деятельности</w:t>
      </w:r>
      <w:r w:rsidR="006C0A8E" w:rsidRPr="005A4D30">
        <w:rPr>
          <w:rFonts w:ascii="Times New Roman" w:hAnsi="Times New Roman" w:cs="Times New Roman"/>
          <w:color w:val="000000"/>
          <w:sz w:val="28"/>
          <w:szCs w:val="28"/>
        </w:rPr>
        <w:t xml:space="preserve"> Испании, поскольку тонкая грань между этими сферами не позволяет рассматривать одно без другого. </w:t>
      </w:r>
      <w:r w:rsidR="006F7D8E" w:rsidRPr="005A4D30">
        <w:rPr>
          <w:rFonts w:ascii="Times New Roman" w:hAnsi="Times New Roman" w:cs="Times New Roman"/>
          <w:color w:val="000000"/>
          <w:sz w:val="28"/>
          <w:szCs w:val="28"/>
        </w:rPr>
        <w:t xml:space="preserve">И дизайн, и архитектура, и скульптура являются некоторого рода составными частями сферы искусства. </w:t>
      </w:r>
      <w:r w:rsidR="006C0A8E" w:rsidRPr="005A4D30">
        <w:rPr>
          <w:rFonts w:ascii="Times New Roman" w:hAnsi="Times New Roman" w:cs="Times New Roman"/>
          <w:color w:val="000000"/>
          <w:sz w:val="28"/>
          <w:szCs w:val="28"/>
        </w:rPr>
        <w:t>Поэтому далее необходимо углубиться в особенности искусства Испании в целом.</w:t>
      </w:r>
    </w:p>
    <w:p w:rsidR="005A4D30" w:rsidRDefault="005A4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30A7" w:rsidRP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5BB" w:rsidRPr="005A4D30">
        <w:rPr>
          <w:rFonts w:ascii="Times New Roman" w:hAnsi="Times New Roman" w:cs="Times New Roman"/>
          <w:sz w:val="28"/>
          <w:szCs w:val="28"/>
        </w:rPr>
        <w:t xml:space="preserve">Исторические особенности </w:t>
      </w:r>
      <w:r w:rsidR="00ED7F6D" w:rsidRPr="005A4D30">
        <w:rPr>
          <w:rFonts w:ascii="Times New Roman" w:hAnsi="Times New Roman" w:cs="Times New Roman"/>
          <w:sz w:val="28"/>
          <w:szCs w:val="28"/>
        </w:rPr>
        <w:t>искусства</w:t>
      </w:r>
      <w:r w:rsidR="004565BB" w:rsidRPr="005A4D30">
        <w:rPr>
          <w:rFonts w:ascii="Times New Roman" w:hAnsi="Times New Roman" w:cs="Times New Roman"/>
          <w:sz w:val="28"/>
          <w:szCs w:val="28"/>
        </w:rPr>
        <w:t xml:space="preserve"> Испании</w:t>
      </w:r>
    </w:p>
    <w:p w:rsidR="005A4D30" w:rsidRPr="005A4D30" w:rsidRDefault="005A4D30" w:rsidP="005A4D30"/>
    <w:p w:rsidR="006530A7" w:rsidRPr="005A4D30" w:rsidRDefault="002D42A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Исторически искусство 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средневековой Испании </w:t>
      </w:r>
      <w:r w:rsidRPr="005A4D30">
        <w:rPr>
          <w:rFonts w:ascii="Times New Roman" w:hAnsi="Times New Roman" w:cs="Times New Roman"/>
          <w:sz w:val="28"/>
          <w:szCs w:val="28"/>
        </w:rPr>
        <w:t>складывало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сь иначе, чем в других странах Западной Европы. </w:t>
      </w:r>
      <w:r w:rsidRPr="005A4D30">
        <w:rPr>
          <w:rFonts w:ascii="Times New Roman" w:hAnsi="Times New Roman" w:cs="Times New Roman"/>
          <w:sz w:val="28"/>
          <w:szCs w:val="28"/>
        </w:rPr>
        <w:t>Это обусловлено тем, что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почти весь Пиренейский полуостров с 7 в. был захвачен арабами. </w:t>
      </w:r>
      <w:r w:rsidRPr="005A4D30">
        <w:rPr>
          <w:rFonts w:ascii="Times New Roman" w:hAnsi="Times New Roman" w:cs="Times New Roman"/>
          <w:sz w:val="28"/>
          <w:szCs w:val="28"/>
        </w:rPr>
        <w:t xml:space="preserve">Исключением являлись несколько сохранивших независимость небольших государств горного севера. </w:t>
      </w:r>
      <w:r w:rsidR="006530A7" w:rsidRPr="005A4D30">
        <w:rPr>
          <w:rFonts w:ascii="Times New Roman" w:hAnsi="Times New Roman" w:cs="Times New Roman"/>
          <w:sz w:val="28"/>
          <w:szCs w:val="28"/>
        </w:rPr>
        <w:t>Взаимодействие двух народов с различной религией, мировоззрением</w:t>
      </w:r>
      <w:r w:rsidRPr="005A4D30">
        <w:rPr>
          <w:rFonts w:ascii="Times New Roman" w:hAnsi="Times New Roman" w:cs="Times New Roman"/>
          <w:sz w:val="28"/>
          <w:szCs w:val="28"/>
        </w:rPr>
        <w:t xml:space="preserve"> традициями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и культурой </w:t>
      </w:r>
      <w:r w:rsidRPr="005A4D30">
        <w:rPr>
          <w:rFonts w:ascii="Times New Roman" w:hAnsi="Times New Roman" w:cs="Times New Roman"/>
          <w:sz w:val="28"/>
          <w:szCs w:val="28"/>
        </w:rPr>
        <w:t>обеспечило возникновение чрезвычайно сложных форм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30A7" w:rsidRPr="005A4D30" w:rsidRDefault="00ED7F6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Историей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испанского средневекового искусства </w:t>
      </w:r>
      <w:r w:rsidRPr="005A4D30">
        <w:rPr>
          <w:rFonts w:ascii="Times New Roman" w:hAnsi="Times New Roman" w:cs="Times New Roman"/>
          <w:sz w:val="28"/>
          <w:szCs w:val="28"/>
        </w:rPr>
        <w:t>считается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история постепенного становления художественной культуры, формировавшейся в упорной борьбе народа за освобождение от иноземного владычества, а затем в длительном процессе создания единого централизованного государства. Искусство </w:t>
      </w:r>
      <w:r w:rsidRPr="005A4D30">
        <w:rPr>
          <w:rFonts w:ascii="Times New Roman" w:hAnsi="Times New Roman" w:cs="Times New Roman"/>
          <w:sz w:val="28"/>
          <w:szCs w:val="28"/>
        </w:rPr>
        <w:t>зарождалось и развивалось в постоянном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сложном взаимодейс</w:t>
      </w:r>
      <w:r w:rsidRPr="005A4D30">
        <w:rPr>
          <w:rFonts w:ascii="Times New Roman" w:hAnsi="Times New Roman" w:cs="Times New Roman"/>
          <w:sz w:val="28"/>
          <w:szCs w:val="28"/>
        </w:rPr>
        <w:t>твии традиций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Востока и Запада.</w:t>
      </w:r>
    </w:p>
    <w:p w:rsidR="006530A7" w:rsidRPr="005A4D30" w:rsidRDefault="006530A7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Для начального этапа развития искусства северных испанских областей, сохранивших свою независимость, характерны тяжеловесные, в духе грубоватой вестготской архитектуры церковные постройки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протороманского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так называемого астурийского стиля. Однако дальнейшее утверждение испанцев на полуострове и интенсивное церковное строительство на отвоеванных землях поставили перед искусством новые задачи, и со второй половины 11 в. можно говорить о сложении</w:t>
      </w:r>
      <w:r w:rsidR="007C5021" w:rsidRPr="005A4D30">
        <w:rPr>
          <w:rFonts w:ascii="Times New Roman" w:hAnsi="Times New Roman" w:cs="Times New Roman"/>
          <w:sz w:val="28"/>
          <w:szCs w:val="28"/>
        </w:rPr>
        <w:t xml:space="preserve"> в Испании романского искусства </w:t>
      </w:r>
      <w:r w:rsidR="00ED7F6D" w:rsidRPr="005A4D30">
        <w:rPr>
          <w:rFonts w:ascii="Times New Roman" w:hAnsi="Times New Roman" w:cs="Times New Roman"/>
          <w:sz w:val="28"/>
          <w:szCs w:val="28"/>
        </w:rPr>
        <w:t>[2]</w:t>
      </w:r>
      <w:r w:rsidR="007C5021" w:rsidRPr="005A4D30">
        <w:rPr>
          <w:rFonts w:ascii="Times New Roman" w:hAnsi="Times New Roman" w:cs="Times New Roman"/>
          <w:sz w:val="28"/>
          <w:szCs w:val="28"/>
        </w:rPr>
        <w:t>.</w:t>
      </w:r>
    </w:p>
    <w:p w:rsidR="006530A7" w:rsidRPr="005A4D30" w:rsidRDefault="00ED7F6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И</w:t>
      </w:r>
      <w:r w:rsidR="006530A7" w:rsidRPr="005A4D30">
        <w:rPr>
          <w:rFonts w:ascii="Times New Roman" w:hAnsi="Times New Roman" w:cs="Times New Roman"/>
          <w:sz w:val="28"/>
          <w:szCs w:val="28"/>
        </w:rPr>
        <w:t>спанские зодчие стремились оживить строгий облик тяжеловесных ром</w:t>
      </w:r>
      <w:r w:rsidRPr="005A4D30">
        <w:rPr>
          <w:rFonts w:ascii="Times New Roman" w:hAnsi="Times New Roman" w:cs="Times New Roman"/>
          <w:sz w:val="28"/>
          <w:szCs w:val="28"/>
        </w:rPr>
        <w:t>анских построек разнообразными,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богатыми архитектурными и декоративными элементами.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Именно поэтому,</w:t>
      </w:r>
      <w:r w:rsidR="006530A7" w:rsidRPr="005A4D30">
        <w:rPr>
          <w:rFonts w:ascii="Times New Roman" w:hAnsi="Times New Roman" w:cs="Times New Roman"/>
          <w:sz w:val="28"/>
          <w:szCs w:val="28"/>
        </w:rPr>
        <w:t xml:space="preserve"> испанские постройки </w:t>
      </w:r>
      <w:r w:rsidRPr="005A4D30">
        <w:rPr>
          <w:rFonts w:ascii="Times New Roman" w:hAnsi="Times New Roman" w:cs="Times New Roman"/>
          <w:sz w:val="28"/>
          <w:szCs w:val="28"/>
        </w:rPr>
        <w:t xml:space="preserve">имеют ярко-выраженные </w:t>
      </w:r>
      <w:r w:rsidR="006530A7" w:rsidRPr="005A4D30">
        <w:rPr>
          <w:rFonts w:ascii="Times New Roman" w:hAnsi="Times New Roman" w:cs="Times New Roman"/>
          <w:sz w:val="28"/>
          <w:szCs w:val="28"/>
        </w:rPr>
        <w:t>черты, характерные для южных стран.</w:t>
      </w:r>
    </w:p>
    <w:p w:rsidR="005A630C" w:rsidRPr="005A4D30" w:rsidRDefault="005A63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От эпохи романского искусства 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самостоятельных скульптурных памятников </w:t>
      </w:r>
      <w:r w:rsidRPr="005A4D30">
        <w:rPr>
          <w:rFonts w:ascii="Times New Roman" w:hAnsi="Times New Roman" w:cs="Times New Roman"/>
          <w:sz w:val="28"/>
          <w:szCs w:val="28"/>
        </w:rPr>
        <w:t xml:space="preserve">в Испании 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сохранилось </w:t>
      </w:r>
      <w:r w:rsidRPr="005A4D30">
        <w:rPr>
          <w:rFonts w:ascii="Times New Roman" w:hAnsi="Times New Roman" w:cs="Times New Roman"/>
          <w:sz w:val="28"/>
          <w:szCs w:val="28"/>
        </w:rPr>
        <w:t>относительно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 немного. Это статуи Богоматери, гробницы</w:t>
      </w:r>
      <w:r w:rsidRPr="005A4D30">
        <w:rPr>
          <w:rFonts w:ascii="Times New Roman" w:hAnsi="Times New Roman" w:cs="Times New Roman"/>
          <w:sz w:val="28"/>
          <w:szCs w:val="28"/>
        </w:rPr>
        <w:t xml:space="preserve"> и распятия,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 близкие по характеру к монументальной скульптуре. </w:t>
      </w:r>
    </w:p>
    <w:p w:rsidR="00FB486E" w:rsidRPr="005A4D30" w:rsidRDefault="00034DEA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 12 в.</w:t>
      </w:r>
      <w:r w:rsidR="005A630C" w:rsidRPr="005A4D30">
        <w:rPr>
          <w:rFonts w:ascii="Times New Roman" w:hAnsi="Times New Roman" w:cs="Times New Roman"/>
          <w:sz w:val="28"/>
          <w:szCs w:val="28"/>
        </w:rPr>
        <w:t xml:space="preserve"> уже появлялись новые тенденции, которые можно обозначить, как некоторые черты перехода к образной системе готической скульптуры. Особого </w:t>
      </w:r>
      <w:r w:rsidR="005A630C" w:rsidRPr="005A4D30">
        <w:rPr>
          <w:rFonts w:ascii="Times New Roman" w:hAnsi="Times New Roman" w:cs="Times New Roman"/>
          <w:sz w:val="28"/>
          <w:szCs w:val="28"/>
        </w:rPr>
        <w:lastRenderedPageBreak/>
        <w:t>внимания заслуживает тот факт, что они возникли в Испании раньше, чем в других государствах Европы.</w:t>
      </w:r>
    </w:p>
    <w:p w:rsidR="00FB486E" w:rsidRPr="005A4D30" w:rsidRDefault="006B68D5" w:rsidP="005A4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Церковные росписи 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испанских мастеров </w:t>
      </w:r>
      <w:r w:rsidRPr="005A4D30">
        <w:rPr>
          <w:rFonts w:ascii="Times New Roman" w:hAnsi="Times New Roman" w:cs="Times New Roman"/>
          <w:sz w:val="28"/>
          <w:szCs w:val="28"/>
        </w:rPr>
        <w:t xml:space="preserve">хоть и обладают несколько </w:t>
      </w:r>
      <w:r w:rsidR="006B183D" w:rsidRPr="005A4D30">
        <w:rPr>
          <w:rFonts w:ascii="Times New Roman" w:hAnsi="Times New Roman" w:cs="Times New Roman"/>
          <w:sz w:val="28"/>
          <w:szCs w:val="28"/>
        </w:rPr>
        <w:t>грубоватой и суровой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стилистикой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, </w:t>
      </w:r>
      <w:r w:rsidRPr="005A4D30">
        <w:rPr>
          <w:rFonts w:ascii="Times New Roman" w:hAnsi="Times New Roman" w:cs="Times New Roman"/>
          <w:sz w:val="28"/>
          <w:szCs w:val="28"/>
        </w:rPr>
        <w:t xml:space="preserve">выделяются 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совершенно особой выразительностью. Резко подчеркнутые силуэты фигур, твердость и энергия рисунка, а главное, чрезвычайно </w:t>
      </w:r>
      <w:r w:rsidRPr="005A4D30">
        <w:rPr>
          <w:rFonts w:ascii="Times New Roman" w:hAnsi="Times New Roman" w:cs="Times New Roman"/>
          <w:sz w:val="28"/>
          <w:szCs w:val="28"/>
        </w:rPr>
        <w:t>узнаваемые цветовые решения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, </w:t>
      </w:r>
      <w:r w:rsidRPr="005A4D30">
        <w:rPr>
          <w:rFonts w:ascii="Times New Roman" w:hAnsi="Times New Roman" w:cs="Times New Roman"/>
          <w:sz w:val="28"/>
          <w:szCs w:val="28"/>
        </w:rPr>
        <w:t>отличающие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ся исключительной </w:t>
      </w:r>
      <w:r w:rsidRPr="005A4D30">
        <w:rPr>
          <w:rFonts w:ascii="Times New Roman" w:hAnsi="Times New Roman" w:cs="Times New Roman"/>
          <w:sz w:val="28"/>
          <w:szCs w:val="28"/>
        </w:rPr>
        <w:t>насыщенностью</w:t>
      </w:r>
      <w:r w:rsidR="006B183D" w:rsidRPr="005A4D30">
        <w:rPr>
          <w:rFonts w:ascii="Times New Roman" w:hAnsi="Times New Roman" w:cs="Times New Roman"/>
          <w:sz w:val="28"/>
          <w:szCs w:val="28"/>
        </w:rPr>
        <w:t xml:space="preserve"> и яркостью к</w:t>
      </w:r>
      <w:r w:rsidRPr="005A4D30">
        <w:rPr>
          <w:rFonts w:ascii="Times New Roman" w:hAnsi="Times New Roman" w:cs="Times New Roman"/>
          <w:sz w:val="28"/>
          <w:szCs w:val="28"/>
        </w:rPr>
        <w:t xml:space="preserve">расновато-коричневых, белых, </w:t>
      </w:r>
      <w:r w:rsidR="00FB486E" w:rsidRPr="005A4D30">
        <w:rPr>
          <w:rFonts w:ascii="Times New Roman" w:hAnsi="Times New Roman" w:cs="Times New Roman"/>
          <w:sz w:val="28"/>
          <w:szCs w:val="28"/>
        </w:rPr>
        <w:t>черных</w:t>
      </w:r>
      <w:r w:rsidR="0060196F" w:rsidRPr="005A4D30">
        <w:rPr>
          <w:rFonts w:ascii="Times New Roman" w:hAnsi="Times New Roman" w:cs="Times New Roman"/>
          <w:sz w:val="28"/>
          <w:szCs w:val="28"/>
        </w:rPr>
        <w:t xml:space="preserve"> и синих оттенков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="0060196F" w:rsidRPr="005A4D30">
        <w:rPr>
          <w:rFonts w:ascii="Times New Roman" w:hAnsi="Times New Roman" w:cs="Times New Roman"/>
          <w:sz w:val="28"/>
          <w:szCs w:val="28"/>
        </w:rPr>
        <w:t xml:space="preserve"> все это отличает испанские росписи от романских фресок</w:t>
      </w:r>
      <w:r w:rsidR="00FB486E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B183D" w:rsidRPr="005A4D30">
        <w:rPr>
          <w:rFonts w:ascii="Times New Roman" w:hAnsi="Times New Roman" w:cs="Times New Roman"/>
          <w:sz w:val="28"/>
          <w:szCs w:val="28"/>
        </w:rPr>
        <w:t>других европейских стран.</w:t>
      </w:r>
    </w:p>
    <w:p w:rsidR="00E27D38" w:rsidRPr="005A4D30" w:rsidRDefault="006B183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12 в. в Испании </w:t>
      </w:r>
      <w:r w:rsidR="006B68D5" w:rsidRPr="005A4D30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5A4D30">
        <w:rPr>
          <w:rFonts w:ascii="Times New Roman" w:hAnsi="Times New Roman" w:cs="Times New Roman"/>
          <w:sz w:val="28"/>
          <w:szCs w:val="28"/>
        </w:rPr>
        <w:t xml:space="preserve">широкое распространение получила живопись на дереве, создавались алтарные образа, называемые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фронталес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В романский период в Испании возникло искусство оформления книги. </w:t>
      </w:r>
    </w:p>
    <w:p w:rsidR="006B183D" w:rsidRPr="005A4D30" w:rsidRDefault="006B183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13 в. границы испанских государств расширились за счет земель, отвоеванных у мавров. В этой борьбе, которую использовала королевская власть, формировалось испанское государство, закладывались основы национальной испанской культуры. Эта эпоха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время господства готического искусства. Распространение готической архитектуры на территории страны происходило неравномерно. Если сооружение всех значительных соборов в Кастилии относится к 13 в., то в Каталонии романский стиль уступал дорогу готическому гораздо медленнее и памятники искусства появились здесь в 14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>15 вв. Еще позднее, уже во второй половине 15 столетия, гот</w:t>
      </w:r>
      <w:r w:rsidR="007C5021" w:rsidRPr="005A4D30">
        <w:rPr>
          <w:rFonts w:ascii="Times New Roman" w:hAnsi="Times New Roman" w:cs="Times New Roman"/>
          <w:sz w:val="28"/>
          <w:szCs w:val="28"/>
        </w:rPr>
        <w:t>ика проникла на юг, в Андалузию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E27D38" w:rsidRPr="005A4D30">
        <w:rPr>
          <w:rFonts w:ascii="Times New Roman" w:hAnsi="Times New Roman" w:cs="Times New Roman"/>
          <w:sz w:val="28"/>
          <w:szCs w:val="28"/>
        </w:rPr>
        <w:t>[2]</w:t>
      </w:r>
      <w:r w:rsidR="007C5021" w:rsidRPr="005A4D30">
        <w:rPr>
          <w:rFonts w:ascii="Times New Roman" w:hAnsi="Times New Roman" w:cs="Times New Roman"/>
          <w:sz w:val="28"/>
          <w:szCs w:val="28"/>
        </w:rPr>
        <w:t>.</w:t>
      </w:r>
    </w:p>
    <w:p w:rsidR="000518B0" w:rsidRPr="005A4D30" w:rsidRDefault="000518B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Стоит отметить, что, по некоторым данным, в Испании расцвет искусства наступил позднее, чем в некоторых других странах Европы, например, в Италии и Нидерландах. «Золотым веком» испанской литературы, театра, живописи обычно называют период с конца 16 до второй половины 17 в.</w:t>
      </w:r>
    </w:p>
    <w:p w:rsidR="000518B0" w:rsidRPr="005A4D30" w:rsidRDefault="00E84CB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Подъё</w:t>
      </w:r>
      <w:r w:rsidR="000518B0" w:rsidRPr="005A4D30">
        <w:rPr>
          <w:rFonts w:ascii="Times New Roman" w:hAnsi="Times New Roman" w:cs="Times New Roman"/>
          <w:sz w:val="28"/>
          <w:szCs w:val="28"/>
        </w:rPr>
        <w:t>му испанской культуры непосредственно предшествовал самый прославленный период в истории страны. В конце 15 в</w:t>
      </w:r>
      <w:r w:rsidR="00034DEA" w:rsidRPr="005A4D30">
        <w:rPr>
          <w:rFonts w:ascii="Times New Roman" w:hAnsi="Times New Roman" w:cs="Times New Roman"/>
          <w:sz w:val="28"/>
          <w:szCs w:val="28"/>
        </w:rPr>
        <w:t>.</w:t>
      </w:r>
      <w:r w:rsidR="000518B0" w:rsidRPr="005A4D30">
        <w:rPr>
          <w:rFonts w:ascii="Times New Roman" w:hAnsi="Times New Roman" w:cs="Times New Roman"/>
          <w:sz w:val="28"/>
          <w:szCs w:val="28"/>
        </w:rPr>
        <w:t xml:space="preserve"> ранее раздробленная Испания объединилась под властью Фердинанда Арагонского и Изабелл</w:t>
      </w:r>
      <w:r w:rsidR="00034DEA" w:rsidRPr="005A4D30">
        <w:rPr>
          <w:rFonts w:ascii="Times New Roman" w:hAnsi="Times New Roman" w:cs="Times New Roman"/>
          <w:sz w:val="28"/>
          <w:szCs w:val="28"/>
        </w:rPr>
        <w:t>ы Кастиль</w:t>
      </w:r>
      <w:r w:rsidR="00034DEA" w:rsidRPr="005A4D30">
        <w:rPr>
          <w:rFonts w:ascii="Times New Roman" w:hAnsi="Times New Roman" w:cs="Times New Roman"/>
          <w:sz w:val="28"/>
          <w:szCs w:val="28"/>
        </w:rPr>
        <w:lastRenderedPageBreak/>
        <w:t>ской. В 1492 г.</w:t>
      </w:r>
      <w:r w:rsidR="000518B0" w:rsidRPr="005A4D30">
        <w:rPr>
          <w:rFonts w:ascii="Times New Roman" w:hAnsi="Times New Roman" w:cs="Times New Roman"/>
          <w:sz w:val="28"/>
          <w:szCs w:val="28"/>
        </w:rPr>
        <w:t xml:space="preserve"> Испания, объединившаяся под централизованной властью, завершила реконкисту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="000518B0" w:rsidRPr="005A4D30">
        <w:rPr>
          <w:rFonts w:ascii="Times New Roman" w:hAnsi="Times New Roman" w:cs="Times New Roman"/>
          <w:sz w:val="28"/>
          <w:szCs w:val="28"/>
        </w:rPr>
        <w:t xml:space="preserve"> многовековую борьбу испанцев против арабов за отвоевание полуострова.</w:t>
      </w:r>
    </w:p>
    <w:p w:rsidR="00760E3D" w:rsidRPr="005A4D30" w:rsidRDefault="00760E3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Характер испанского искусства </w:t>
      </w:r>
      <w:r w:rsidR="00034DEA" w:rsidRPr="005A4D30">
        <w:rPr>
          <w:rFonts w:ascii="Times New Roman" w:hAnsi="Times New Roman" w:cs="Times New Roman"/>
          <w:sz w:val="28"/>
          <w:szCs w:val="28"/>
        </w:rPr>
        <w:t>17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столетия во многом определился своеобразием предшествующего развития. Исторически сложившаяся обособленность художественных школ Испании, связанная с разобщенностью ее областей, не была преодолена в </w:t>
      </w:r>
      <w:r w:rsidR="00034DEA" w:rsidRPr="005A4D30">
        <w:rPr>
          <w:rFonts w:ascii="Times New Roman" w:hAnsi="Times New Roman" w:cs="Times New Roman"/>
          <w:sz w:val="28"/>
          <w:szCs w:val="28"/>
        </w:rPr>
        <w:t>17 в</w:t>
      </w:r>
      <w:r w:rsidRPr="005A4D30">
        <w:rPr>
          <w:rFonts w:ascii="Times New Roman" w:hAnsi="Times New Roman" w:cs="Times New Roman"/>
          <w:sz w:val="28"/>
          <w:szCs w:val="28"/>
        </w:rPr>
        <w:t>. Поэтому ведущие центры искусства резко отличались друг от друга. Объединяли их самые общие тенденции. В архитектуре это было возрождение декоративных принципов, которые отвечали национальному вкусу, сформировавшемуся под влиянием</w:t>
      </w:r>
      <w:r w:rsidR="0060196F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sz w:val="28"/>
          <w:szCs w:val="28"/>
        </w:rPr>
        <w:t xml:space="preserve">мавританского зодчества. В живописи и скульптуре родственным для всех художественных школ являлся реализм. Реалистические черты развивались в испанском искусстве, начиная с </w:t>
      </w:r>
      <w:r w:rsidR="00034DEA" w:rsidRPr="005A4D30">
        <w:rPr>
          <w:rFonts w:ascii="Times New Roman" w:hAnsi="Times New Roman" w:cs="Times New Roman"/>
          <w:sz w:val="28"/>
          <w:szCs w:val="28"/>
        </w:rPr>
        <w:t>15 в.</w:t>
      </w:r>
      <w:r w:rsidRPr="005A4D30">
        <w:rPr>
          <w:rFonts w:ascii="Times New Roman" w:hAnsi="Times New Roman" w:cs="Times New Roman"/>
          <w:sz w:val="28"/>
          <w:szCs w:val="28"/>
        </w:rPr>
        <w:t>, то есть с эпохи Возрождения. Сильной стороной испанских художников было создание индивидуальных</w:t>
      </w:r>
      <w:r w:rsidR="007C5021" w:rsidRPr="005A4D30">
        <w:rPr>
          <w:rFonts w:ascii="Times New Roman" w:hAnsi="Times New Roman" w:cs="Times New Roman"/>
          <w:sz w:val="28"/>
          <w:szCs w:val="28"/>
        </w:rPr>
        <w:t xml:space="preserve"> характеров, национальных типов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91E81" w:rsidRPr="005A4D30">
        <w:rPr>
          <w:rFonts w:ascii="Times New Roman" w:hAnsi="Times New Roman" w:cs="Times New Roman"/>
          <w:sz w:val="28"/>
          <w:szCs w:val="28"/>
        </w:rPr>
        <w:t>[3]</w:t>
      </w:r>
      <w:r w:rsidR="007C5021" w:rsidRPr="005A4D30">
        <w:rPr>
          <w:rFonts w:ascii="Times New Roman" w:hAnsi="Times New Roman" w:cs="Times New Roman"/>
          <w:sz w:val="28"/>
          <w:szCs w:val="28"/>
        </w:rPr>
        <w:t>.</w:t>
      </w:r>
    </w:p>
    <w:p w:rsidR="00D3262D" w:rsidRPr="005A4D30" w:rsidRDefault="00760E3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Кроме того, крайне важную роль в развитии искусства играла религия, пронизывающая все сферы духовной жизни</w:t>
      </w:r>
      <w:r w:rsidR="0060196F" w:rsidRPr="005A4D30">
        <w:rPr>
          <w:rFonts w:ascii="Times New Roman" w:hAnsi="Times New Roman" w:cs="Times New Roman"/>
          <w:sz w:val="28"/>
          <w:szCs w:val="28"/>
        </w:rPr>
        <w:t xml:space="preserve"> испанцев. Религиозность стойко </w:t>
      </w:r>
      <w:r w:rsidRPr="005A4D30">
        <w:rPr>
          <w:rFonts w:ascii="Times New Roman" w:hAnsi="Times New Roman" w:cs="Times New Roman"/>
          <w:sz w:val="28"/>
          <w:szCs w:val="28"/>
        </w:rPr>
        <w:t>держалась в испанском народе, так как была воспитана веками борьбы против иноверцев-мусульман. Испанский народ приблизил святых к людям и наделил их самыми высокими моральными качествами. В искусстве</w:t>
      </w:r>
      <w:r w:rsidR="00034DEA" w:rsidRPr="005A4D30">
        <w:rPr>
          <w:rFonts w:ascii="Times New Roman" w:hAnsi="Times New Roman" w:cs="Times New Roman"/>
          <w:sz w:val="28"/>
          <w:szCs w:val="28"/>
        </w:rPr>
        <w:t xml:space="preserve"> 17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</w:t>
      </w:r>
      <w:r w:rsidR="00034DEA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образах святых выразился идеал национального героя. Художники первой половины </w:t>
      </w:r>
      <w:r w:rsidR="00034DEA" w:rsidRPr="005A4D30">
        <w:rPr>
          <w:rFonts w:ascii="Times New Roman" w:hAnsi="Times New Roman" w:cs="Times New Roman"/>
          <w:sz w:val="28"/>
          <w:szCs w:val="28"/>
        </w:rPr>
        <w:t xml:space="preserve">17 </w:t>
      </w:r>
      <w:r w:rsidRPr="005A4D30">
        <w:rPr>
          <w:rFonts w:ascii="Times New Roman" w:hAnsi="Times New Roman" w:cs="Times New Roman"/>
          <w:sz w:val="28"/>
          <w:szCs w:val="28"/>
        </w:rPr>
        <w:t>столетия вдохновлялись идеями героического времени. Монументальность является одной из характерных особенностей изобразительного искусства того времени.</w:t>
      </w:r>
      <w:r w:rsidR="00D3262D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62D" w:rsidRPr="005A4D30" w:rsidRDefault="00D3262D" w:rsidP="005A4D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Во второй половине17 в. испанская культура переживала тяжелый кризис, поэтому наблюдается определенный спад в искусстве. В 18 столетии Испания продолжала оставаться относительно ослабленной страной, во главе которой по-прежнему стояли реакционные феодальные силы. Однако во второй половине 18 в. в связи с частичным экономическим подъемом, некоторым ростом буржуазии и распространением идей французской просветительской философии здесь на недолгое время возникли общественные тенденции, сближавшиеся с политикой просвещенного абсолютизма в других европейских странах.</w:t>
      </w:r>
    </w:p>
    <w:p w:rsidR="00D3262D" w:rsidRPr="005A4D30" w:rsidRDefault="00D3262D" w:rsidP="005A4D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Вспыхнувшее 2 мая 1808 г. в Мадриде народное восстание, жестоко подавленное французскими войсками, послужило началом драматической борьбы испанского народа за свою независимость. Регулярная война вскоре перешла в войну партизанскую, народную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так называемую герилью.</w:t>
      </w:r>
    </w:p>
    <w:p w:rsidR="00D3262D" w:rsidRPr="005A4D30" w:rsidRDefault="00D3262D" w:rsidP="005A4D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Национально-освободительная война в Испании, происходившая во имя «бога, родины и короля», отразила всю сложность исторической судьбы испанского народа, скованного еще узами феодально-католических представлений. В огне войны родилась первая испанская буржуазная революция 1808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>1814 гг., была принята новая, демократическая конституция. Но в силу отсталости и слабости национальной буржуазии революция носила противоречивый, половинчатый характер. Вскоре после изгнания наполеоновских войск в Испании были восстановлены все учреждения абсолютизма, в том числе и инквизиция. В стране</w:t>
      </w:r>
      <w:r w:rsidR="007C5021" w:rsidRPr="005A4D30">
        <w:rPr>
          <w:rFonts w:ascii="Times New Roman" w:hAnsi="Times New Roman" w:cs="Times New Roman"/>
          <w:sz w:val="28"/>
          <w:szCs w:val="28"/>
        </w:rPr>
        <w:t xml:space="preserve"> наступили мрачные годы реакции [5].</w:t>
      </w:r>
    </w:p>
    <w:p w:rsidR="00760E3D" w:rsidRPr="005A4D30" w:rsidRDefault="00D3262D" w:rsidP="005A4D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 архитектуре, скульптуре и живописи Испании начала 19 столетия процветал классицистический академизм провинциального характера. Тема патриотического подвига, столь актуально звучавшая в эти годы в Испании, воплощалась в условных, исполненных внешней патетики образах.</w:t>
      </w:r>
    </w:p>
    <w:p w:rsidR="00A16C6D" w:rsidRPr="005A4D30" w:rsidRDefault="00A16C6D" w:rsidP="005A4D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К 20 столетию искусство принимает новые формы, более явно разделяется на отдельные сферы и профессии. </w:t>
      </w:r>
      <w:r w:rsidR="006F7D8E" w:rsidRPr="005A4D30">
        <w:rPr>
          <w:rFonts w:ascii="Times New Roman" w:hAnsi="Times New Roman" w:cs="Times New Roman"/>
          <w:sz w:val="28"/>
          <w:szCs w:val="28"/>
        </w:rPr>
        <w:t>Такое относительно молодое направление, как д</w:t>
      </w:r>
      <w:r w:rsidRPr="005A4D30">
        <w:rPr>
          <w:rFonts w:ascii="Times New Roman" w:hAnsi="Times New Roman" w:cs="Times New Roman"/>
          <w:sz w:val="28"/>
          <w:szCs w:val="28"/>
        </w:rPr>
        <w:t>изайн</w:t>
      </w:r>
      <w:r w:rsidR="006F7D8E" w:rsidRPr="005A4D30">
        <w:rPr>
          <w:rFonts w:ascii="Times New Roman" w:hAnsi="Times New Roman" w:cs="Times New Roman"/>
          <w:sz w:val="28"/>
          <w:szCs w:val="28"/>
        </w:rPr>
        <w:t>,</w:t>
      </w:r>
      <w:r w:rsidRPr="005A4D30">
        <w:rPr>
          <w:rFonts w:ascii="Times New Roman" w:hAnsi="Times New Roman" w:cs="Times New Roman"/>
          <w:sz w:val="28"/>
          <w:szCs w:val="28"/>
        </w:rPr>
        <w:t xml:space="preserve"> так же появил</w:t>
      </w:r>
      <w:r w:rsidR="006F7D8E" w:rsidRPr="005A4D30">
        <w:rPr>
          <w:rFonts w:ascii="Times New Roman" w:hAnsi="Times New Roman" w:cs="Times New Roman"/>
          <w:sz w:val="28"/>
          <w:szCs w:val="28"/>
        </w:rPr>
        <w:t>ось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Испании, как отдельная сфера, именно в 20 в., когда начали появляться компании, постепенно абстрагирующиеся от архитектуры, и делающие упор на новаторскую деятельность по оформлению и созданию принципиально новых, нестандартных решений.</w:t>
      </w:r>
    </w:p>
    <w:p w:rsidR="00E27D38" w:rsidRPr="005A4D30" w:rsidRDefault="00AA161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Таким образом, можно с достаточной определенностью сказать, что</w:t>
      </w:r>
      <w:r w:rsidR="00E27D38" w:rsidRPr="005A4D30">
        <w:rPr>
          <w:rFonts w:ascii="Times New Roman" w:hAnsi="Times New Roman" w:cs="Times New Roman"/>
          <w:sz w:val="28"/>
          <w:szCs w:val="28"/>
        </w:rPr>
        <w:t xml:space="preserve"> исторические факторы, включающие в себя разносторонние влияния смешивающихся культур, вмешательств</w:t>
      </w:r>
      <w:r w:rsidR="0073068F" w:rsidRPr="005A4D30">
        <w:rPr>
          <w:rFonts w:ascii="Times New Roman" w:hAnsi="Times New Roman" w:cs="Times New Roman"/>
          <w:sz w:val="28"/>
          <w:szCs w:val="28"/>
        </w:rPr>
        <w:t>а традиционных, художественных,</w:t>
      </w:r>
      <w:r w:rsidR="00965A78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E27D38" w:rsidRPr="005A4D30">
        <w:rPr>
          <w:rFonts w:ascii="Times New Roman" w:hAnsi="Times New Roman" w:cs="Times New Roman"/>
          <w:sz w:val="28"/>
          <w:szCs w:val="28"/>
        </w:rPr>
        <w:t xml:space="preserve">эстетических, технических и прочих веяний, войны и политическую борьбу, в процессе формирования привычной нам Испании, оказали невероятное значение, по-новому создав </w:t>
      </w:r>
      <w:r w:rsidR="0055327F" w:rsidRPr="005A4D30">
        <w:rPr>
          <w:rFonts w:ascii="Times New Roman" w:hAnsi="Times New Roman" w:cs="Times New Roman"/>
          <w:sz w:val="28"/>
          <w:szCs w:val="28"/>
        </w:rPr>
        <w:t>внешний вид</w:t>
      </w:r>
      <w:r w:rsidR="00E27D38" w:rsidRPr="005A4D30">
        <w:rPr>
          <w:rFonts w:ascii="Times New Roman" w:hAnsi="Times New Roman" w:cs="Times New Roman"/>
          <w:sz w:val="28"/>
          <w:szCs w:val="28"/>
        </w:rPr>
        <w:t xml:space="preserve"> этого государства. Готический стиль, распространяющийся на </w:t>
      </w:r>
      <w:r w:rsidR="00E27D38"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все сферы творческой деятельности, до сих пор является одним из известнейших направлений </w:t>
      </w:r>
      <w:r w:rsidR="0055327F" w:rsidRPr="005A4D30">
        <w:rPr>
          <w:rFonts w:ascii="Times New Roman" w:hAnsi="Times New Roman" w:cs="Times New Roman"/>
          <w:sz w:val="28"/>
          <w:szCs w:val="28"/>
        </w:rPr>
        <w:t xml:space="preserve">в испанском искусстве. </w:t>
      </w:r>
    </w:p>
    <w:p w:rsidR="007C3052" w:rsidRPr="005A4D30" w:rsidRDefault="006F7D8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AA1611" w:rsidRPr="005A4D30">
        <w:rPr>
          <w:rFonts w:ascii="Times New Roman" w:hAnsi="Times New Roman" w:cs="Times New Roman"/>
          <w:sz w:val="28"/>
          <w:szCs w:val="28"/>
        </w:rPr>
        <w:t xml:space="preserve">следует подчеркнуть, что архитектура Испании, </w:t>
      </w:r>
      <w:r w:rsidRPr="005A4D30">
        <w:rPr>
          <w:rFonts w:ascii="Times New Roman" w:hAnsi="Times New Roman" w:cs="Times New Roman"/>
          <w:sz w:val="28"/>
          <w:szCs w:val="28"/>
        </w:rPr>
        <w:t>которая также является частью искусства и так же была подвержена</w:t>
      </w:r>
      <w:r w:rsidR="00AA1611" w:rsidRPr="005A4D30">
        <w:rPr>
          <w:rFonts w:ascii="Times New Roman" w:hAnsi="Times New Roman" w:cs="Times New Roman"/>
          <w:sz w:val="28"/>
          <w:szCs w:val="28"/>
        </w:rPr>
        <w:t xml:space="preserve"> влиянию готики, претерпевала различны</w:t>
      </w:r>
      <w:r w:rsidRPr="005A4D30">
        <w:rPr>
          <w:rFonts w:ascii="Times New Roman" w:hAnsi="Times New Roman" w:cs="Times New Roman"/>
          <w:sz w:val="28"/>
          <w:szCs w:val="28"/>
        </w:rPr>
        <w:t>е изменения в период своего форм</w:t>
      </w:r>
      <w:r w:rsidR="00AA1611" w:rsidRPr="005A4D30">
        <w:rPr>
          <w:rFonts w:ascii="Times New Roman" w:hAnsi="Times New Roman" w:cs="Times New Roman"/>
          <w:sz w:val="28"/>
          <w:szCs w:val="28"/>
        </w:rPr>
        <w:t>ирования и совершенствования. Так как эта сфера человеческой деятельности имеет</w:t>
      </w:r>
      <w:r w:rsidR="00C3288A" w:rsidRPr="005A4D30">
        <w:rPr>
          <w:rFonts w:ascii="Times New Roman" w:hAnsi="Times New Roman" w:cs="Times New Roman"/>
          <w:sz w:val="28"/>
          <w:szCs w:val="28"/>
        </w:rPr>
        <w:t xml:space="preserve"> непосредственную связь с дизайном, и нецелесообразно было бы рассматривать испанский дизайн без знания архитектурного достояния Испании</w:t>
      </w:r>
      <w:r w:rsidR="00E673C9" w:rsidRPr="005A4D30">
        <w:rPr>
          <w:rFonts w:ascii="Times New Roman" w:hAnsi="Times New Roman" w:cs="Times New Roman"/>
          <w:sz w:val="28"/>
          <w:szCs w:val="28"/>
        </w:rPr>
        <w:t xml:space="preserve">, </w:t>
      </w:r>
      <w:r w:rsidR="00AA1611" w:rsidRPr="005A4D30">
        <w:rPr>
          <w:rFonts w:ascii="Times New Roman" w:hAnsi="Times New Roman" w:cs="Times New Roman"/>
          <w:sz w:val="28"/>
          <w:szCs w:val="28"/>
        </w:rPr>
        <w:t>предметом дальнейшего рассмотрения будет являться развитие</w:t>
      </w:r>
      <w:r w:rsidR="00C3288A" w:rsidRPr="005A4D30">
        <w:rPr>
          <w:rFonts w:ascii="Times New Roman" w:hAnsi="Times New Roman" w:cs="Times New Roman"/>
          <w:sz w:val="28"/>
          <w:szCs w:val="28"/>
        </w:rPr>
        <w:t xml:space="preserve"> сферы архитектурной деятельности</w:t>
      </w:r>
      <w:r w:rsidR="00AA1611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0152D7" w:rsidRPr="005A4D30">
        <w:rPr>
          <w:rFonts w:ascii="Times New Roman" w:hAnsi="Times New Roman" w:cs="Times New Roman"/>
          <w:sz w:val="28"/>
          <w:szCs w:val="28"/>
        </w:rPr>
        <w:t>в период с 15</w:t>
      </w:r>
      <w:r w:rsidR="00E673C9" w:rsidRPr="005A4D30">
        <w:rPr>
          <w:rFonts w:ascii="Times New Roman" w:hAnsi="Times New Roman" w:cs="Times New Roman"/>
          <w:sz w:val="28"/>
          <w:szCs w:val="28"/>
        </w:rPr>
        <w:t xml:space="preserve"> в</w:t>
      </w:r>
      <w:r w:rsidR="00034DEA" w:rsidRPr="005A4D30">
        <w:rPr>
          <w:rFonts w:ascii="Times New Roman" w:hAnsi="Times New Roman" w:cs="Times New Roman"/>
          <w:sz w:val="28"/>
          <w:szCs w:val="28"/>
        </w:rPr>
        <w:t>.</w:t>
      </w:r>
      <w:r w:rsidR="00E673C9" w:rsidRPr="005A4D30">
        <w:rPr>
          <w:rFonts w:ascii="Times New Roman" w:hAnsi="Times New Roman" w:cs="Times New Roman"/>
          <w:sz w:val="28"/>
          <w:szCs w:val="28"/>
        </w:rPr>
        <w:t xml:space="preserve"> по наши дни.</w:t>
      </w:r>
    </w:p>
    <w:p w:rsid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D86" w:rsidRDefault="006768E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br/>
      </w:r>
      <w:r w:rsidR="00FB486E" w:rsidRPr="005A4D30">
        <w:rPr>
          <w:rFonts w:ascii="Times New Roman" w:hAnsi="Times New Roman" w:cs="Times New Roman"/>
          <w:sz w:val="28"/>
          <w:szCs w:val="28"/>
        </w:rPr>
        <w:t xml:space="preserve">2. </w:t>
      </w:r>
      <w:r w:rsidR="00A46D86" w:rsidRPr="005A4D30">
        <w:rPr>
          <w:rFonts w:ascii="Times New Roman" w:hAnsi="Times New Roman" w:cs="Times New Roman"/>
          <w:sz w:val="28"/>
          <w:szCs w:val="28"/>
        </w:rPr>
        <w:t xml:space="preserve">Архитектура Испании </w:t>
      </w:r>
      <w:r w:rsidR="006F7D8E" w:rsidRPr="005A4D30">
        <w:rPr>
          <w:rFonts w:ascii="Times New Roman" w:hAnsi="Times New Roman" w:cs="Times New Roman"/>
          <w:sz w:val="28"/>
          <w:szCs w:val="28"/>
        </w:rPr>
        <w:t>X</w:t>
      </w:r>
      <w:r w:rsidR="006F7D8E" w:rsidRPr="005A4D3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F7D8E" w:rsidRPr="005A4D30">
        <w:rPr>
          <w:rFonts w:ascii="Times New Roman" w:hAnsi="Times New Roman" w:cs="Times New Roman"/>
          <w:sz w:val="28"/>
          <w:szCs w:val="28"/>
        </w:rPr>
        <w:t>-</w:t>
      </w:r>
      <w:r w:rsidR="006F7D8E" w:rsidRPr="005A4D3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F7D8E" w:rsidRPr="005A4D30">
        <w:rPr>
          <w:rFonts w:ascii="Times New Roman" w:hAnsi="Times New Roman" w:cs="Times New Roman"/>
          <w:sz w:val="28"/>
          <w:szCs w:val="28"/>
        </w:rPr>
        <w:t xml:space="preserve"> веков</w:t>
      </w:r>
    </w:p>
    <w:p w:rsidR="005A4D30" w:rsidRP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6E" w:rsidRPr="005A4D30" w:rsidRDefault="00FB486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Архитектура Испании начала быть самостоятельной, принимать оригинальные формы раньше, чем другие виды искусства. В стилях конца 15 и первой половины 16 столетия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исабелино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платереск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— отразились черты мавританского зодчества. Испанские мастера широко использовали плоский рельефный орнамент, свободно размещенный на фасаде. </w:t>
      </w:r>
    </w:p>
    <w:p w:rsidR="0000552E" w:rsidRPr="005A4D30" w:rsidRDefault="00FB486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Новые принципы, в основу которых легло строгое следование ордерной системе античной и итальянской архитектуры, подчинение декора здания его внутренней конструкции утвердили строители Эскориала. Однако этот </w:t>
      </w:r>
      <w:r w:rsidR="00E65E2F" w:rsidRPr="005A4D30">
        <w:rPr>
          <w:rFonts w:ascii="Times New Roman" w:hAnsi="Times New Roman" w:cs="Times New Roman"/>
          <w:sz w:val="28"/>
          <w:szCs w:val="28"/>
        </w:rPr>
        <w:t>величественный строгий стиль</w:t>
      </w:r>
      <w:r w:rsidR="009C0D29" w:rsidRPr="005A4D30">
        <w:rPr>
          <w:rFonts w:ascii="Times New Roman" w:hAnsi="Times New Roman" w:cs="Times New Roman"/>
          <w:sz w:val="28"/>
          <w:szCs w:val="28"/>
        </w:rPr>
        <w:t xml:space="preserve"> недолго господствовал в Испании. </w:t>
      </w:r>
    </w:p>
    <w:p w:rsidR="00651308" w:rsidRPr="005A4D30" w:rsidRDefault="00651308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 конце 15</w:t>
      </w:r>
      <w:r w:rsidR="00917717">
        <w:rPr>
          <w:rFonts w:ascii="Times New Roman" w:hAnsi="Times New Roman" w:cs="Times New Roman"/>
          <w:sz w:val="28"/>
          <w:szCs w:val="28"/>
        </w:rPr>
        <w:t xml:space="preserve"> в.</w:t>
      </w:r>
      <w:r w:rsidRPr="005A4D30">
        <w:rPr>
          <w:rFonts w:ascii="Times New Roman" w:hAnsi="Times New Roman" w:cs="Times New Roman"/>
          <w:sz w:val="28"/>
          <w:szCs w:val="28"/>
        </w:rPr>
        <w:t xml:space="preserve">, до возникновения колониального стиля и барокко в испанской Америке, в Испании появились произведения архитектуры Возрождения, в основном, рук местных мастеров. В испанском барокко, изначально не подверженном внешнему влиянию, появилось собственное пышное направление —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чурригереско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Основные памятники этого этапа сохранились на американских землях Испанской империи — в основном это миссии, соборы и государственные учреждения. Колониальный стиль, преобладавший на протяжении веков, до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сих пор оказывает значительное влияние на архитектуру Мексики, Центральной Америки и стран южноамериканского тихоокеанского побережья. Кульминацией неоклассицизма считаются работы Хуана де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Вильянуэвы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его последователей.</w:t>
      </w:r>
    </w:p>
    <w:p w:rsidR="00D3262D" w:rsidRPr="005A4D30" w:rsidRDefault="009C0D2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00552E" w:rsidRPr="005A4D30">
        <w:rPr>
          <w:rFonts w:ascii="Times New Roman" w:hAnsi="Times New Roman" w:cs="Times New Roman"/>
          <w:sz w:val="28"/>
          <w:szCs w:val="28"/>
        </w:rPr>
        <w:t>17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</w:t>
      </w:r>
      <w:r w:rsidR="00034DEA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явно определилась тенденция к возв</w:t>
      </w:r>
      <w:r w:rsidR="0000552E" w:rsidRPr="005A4D30">
        <w:rPr>
          <w:rFonts w:ascii="Times New Roman" w:hAnsi="Times New Roman" w:cs="Times New Roman"/>
          <w:sz w:val="28"/>
          <w:szCs w:val="28"/>
        </w:rPr>
        <w:t xml:space="preserve">рату национальных традиций. Под </w:t>
      </w:r>
      <w:r w:rsidRPr="005A4D30">
        <w:rPr>
          <w:rFonts w:ascii="Times New Roman" w:hAnsi="Times New Roman" w:cs="Times New Roman"/>
          <w:sz w:val="28"/>
          <w:szCs w:val="28"/>
        </w:rPr>
        <w:t>влиянием</w:t>
      </w:r>
      <w:r w:rsidR="0000552E" w:rsidRPr="005A4D30">
        <w:rPr>
          <w:rFonts w:ascii="Times New Roman" w:hAnsi="Times New Roman" w:cs="Times New Roman"/>
          <w:sz w:val="28"/>
          <w:szCs w:val="28"/>
        </w:rPr>
        <w:t xml:space="preserve"> этих тенденций</w:t>
      </w:r>
      <w:r w:rsidRPr="005A4D30">
        <w:rPr>
          <w:rFonts w:ascii="Times New Roman" w:hAnsi="Times New Roman" w:cs="Times New Roman"/>
          <w:sz w:val="28"/>
          <w:szCs w:val="28"/>
        </w:rPr>
        <w:t xml:space="preserve"> постепенно перерабатывались итальянские формы. Так, Франсиско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Баутиста</w:t>
      </w:r>
      <w:proofErr w:type="spellEnd"/>
      <w:r w:rsidR="0000552E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один из ведущих архитекторов середины </w:t>
      </w:r>
      <w:r w:rsidR="0000552E" w:rsidRPr="005A4D30">
        <w:rPr>
          <w:rFonts w:ascii="Times New Roman" w:hAnsi="Times New Roman" w:cs="Times New Roman"/>
          <w:sz w:val="28"/>
          <w:szCs w:val="28"/>
        </w:rPr>
        <w:t>17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столетия 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ввел в интер</w:t>
      </w:r>
      <w:r w:rsidR="00051E6A" w:rsidRPr="005A4D30">
        <w:rPr>
          <w:rFonts w:ascii="Times New Roman" w:hAnsi="Times New Roman" w:cs="Times New Roman"/>
          <w:sz w:val="28"/>
          <w:szCs w:val="28"/>
        </w:rPr>
        <w:t xml:space="preserve">ьер церкви Сан </w:t>
      </w:r>
      <w:proofErr w:type="spellStart"/>
      <w:r w:rsidR="00051E6A" w:rsidRPr="005A4D30">
        <w:rPr>
          <w:rFonts w:ascii="Times New Roman" w:hAnsi="Times New Roman" w:cs="Times New Roman"/>
          <w:sz w:val="28"/>
          <w:szCs w:val="28"/>
        </w:rPr>
        <w:t>Исидро</w:t>
      </w:r>
      <w:proofErr w:type="spellEnd"/>
      <w:r w:rsidR="00051E6A" w:rsidRPr="005A4D30">
        <w:rPr>
          <w:rFonts w:ascii="Times New Roman" w:hAnsi="Times New Roman" w:cs="Times New Roman"/>
          <w:sz w:val="28"/>
          <w:szCs w:val="28"/>
        </w:rPr>
        <w:t xml:space="preserve"> в Мадриде </w:t>
      </w:r>
      <w:r w:rsidR="0060196F" w:rsidRPr="005A4D30">
        <w:rPr>
          <w:rFonts w:ascii="Times New Roman" w:hAnsi="Times New Roman" w:cs="Times New Roman"/>
          <w:sz w:val="28"/>
          <w:szCs w:val="28"/>
        </w:rPr>
        <w:t>«ги</w:t>
      </w:r>
      <w:r w:rsidRPr="005A4D30">
        <w:rPr>
          <w:rFonts w:ascii="Times New Roman" w:hAnsi="Times New Roman" w:cs="Times New Roman"/>
          <w:sz w:val="28"/>
          <w:szCs w:val="28"/>
        </w:rPr>
        <w:t xml:space="preserve">гантский ордер», который тянется во всю высоту церкви и состоит из тонких пилястр, обрамляющих центральную плоскость с лепными узорами. Капители представляют собой сложный объемный орнамент из листьев. Такое свободное обращение с архитектурными формами </w:t>
      </w:r>
      <w:r w:rsidR="0000552E" w:rsidRPr="005A4D30">
        <w:rPr>
          <w:rFonts w:ascii="Times New Roman" w:hAnsi="Times New Roman" w:cs="Times New Roman"/>
          <w:sz w:val="28"/>
          <w:szCs w:val="28"/>
        </w:rPr>
        <w:t xml:space="preserve">было характерно для большинства </w:t>
      </w:r>
      <w:r w:rsidRPr="005A4D30">
        <w:rPr>
          <w:rFonts w:ascii="Times New Roman" w:hAnsi="Times New Roman" w:cs="Times New Roman"/>
          <w:sz w:val="28"/>
          <w:szCs w:val="28"/>
        </w:rPr>
        <w:t xml:space="preserve">испанских мастеров </w:t>
      </w:r>
      <w:r w:rsidR="0000552E" w:rsidRPr="005A4D30">
        <w:rPr>
          <w:rFonts w:ascii="Times New Roman" w:hAnsi="Times New Roman" w:cs="Times New Roman"/>
          <w:sz w:val="28"/>
          <w:szCs w:val="28"/>
        </w:rPr>
        <w:t>17</w:t>
      </w:r>
      <w:r w:rsidR="00034DEA" w:rsidRPr="005A4D30">
        <w:rPr>
          <w:rFonts w:ascii="Times New Roman" w:hAnsi="Times New Roman" w:cs="Times New Roman"/>
          <w:sz w:val="28"/>
          <w:szCs w:val="28"/>
        </w:rPr>
        <w:t xml:space="preserve"> в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  <w:r w:rsidR="00034DEA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2D7" w:rsidRPr="005A4D30" w:rsidRDefault="000152D7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королевский дворец в Мадриде Дворец испанских королей построили в 18 в. знаменитые архитекторы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Сабатини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Сакетти. Стиль итальянского барокко придал зданию роскошный величественный вид. Его окружают сады с фонтанами и ухоженными клумбами. В парке можно посетить музей карет, а в самом дворце большая коллекция старинного оружия, скрипок Страдивари, живописи.</w:t>
      </w:r>
    </w:p>
    <w:p w:rsidR="00E65E2F" w:rsidRDefault="00E65E2F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D30" w:rsidRPr="005A4D30" w:rsidRDefault="005A4D3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2310" w:rsidRDefault="00EB231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2.1. </w:t>
      </w:r>
      <w:r w:rsidR="00A46D86" w:rsidRPr="005A4D30">
        <w:rPr>
          <w:rFonts w:ascii="Times New Roman" w:hAnsi="Times New Roman" w:cs="Times New Roman"/>
          <w:sz w:val="28"/>
          <w:szCs w:val="28"/>
        </w:rPr>
        <w:t>Архитектура XIX века</w:t>
      </w:r>
    </w:p>
    <w:p w:rsidR="005A4D30" w:rsidRP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310" w:rsidRPr="005A4D30" w:rsidRDefault="00051E6A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Пробудившийся интерес к национальному художественному наследию наложил отпечаток на развитие всей испанской культуры второй половины 19 столетия. Начавшиеся в Испании работы по реставрации архитектурных памятников средневековья, чему толчком послужил пример французского </w:t>
      </w:r>
      <w:r w:rsidR="00B40685" w:rsidRPr="005A4D30">
        <w:rPr>
          <w:rFonts w:ascii="Times New Roman" w:hAnsi="Times New Roman" w:cs="Times New Roman"/>
          <w:sz w:val="28"/>
          <w:szCs w:val="28"/>
        </w:rPr>
        <w:t xml:space="preserve">архитектора Виоле </w:t>
      </w:r>
      <w:proofErr w:type="spellStart"/>
      <w:r w:rsidR="00B40685" w:rsidRPr="005A4D30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B40685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685" w:rsidRPr="005A4D30">
        <w:rPr>
          <w:rFonts w:ascii="Times New Roman" w:hAnsi="Times New Roman" w:cs="Times New Roman"/>
          <w:sz w:val="28"/>
          <w:szCs w:val="28"/>
        </w:rPr>
        <w:t>Дюка</w:t>
      </w:r>
      <w:proofErr w:type="spellEnd"/>
      <w:r w:rsidR="00B40685" w:rsidRPr="005A4D30">
        <w:rPr>
          <w:rFonts w:ascii="Times New Roman" w:hAnsi="Times New Roman" w:cs="Times New Roman"/>
          <w:sz w:val="28"/>
          <w:szCs w:val="28"/>
        </w:rPr>
        <w:t xml:space="preserve">, способствовали увлечению </w:t>
      </w:r>
      <w:r w:rsidR="007C5021" w:rsidRPr="005A4D30">
        <w:rPr>
          <w:rFonts w:ascii="Times New Roman" w:hAnsi="Times New Roman" w:cs="Times New Roman"/>
          <w:sz w:val="28"/>
          <w:szCs w:val="28"/>
        </w:rPr>
        <w:t>её формами [5].</w:t>
      </w:r>
    </w:p>
    <w:p w:rsidR="00051E6A" w:rsidRPr="005A4D30" w:rsidRDefault="00051E6A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Однако подражание в зданиях 19 в. архитектуре испанской готики, Возрождения, привнесение в них элементов прихотливого мавританского зодчества могли привести лишь к от</w:t>
      </w:r>
      <w:r w:rsidR="0073068F" w:rsidRPr="005A4D30">
        <w:rPr>
          <w:rFonts w:ascii="Times New Roman" w:hAnsi="Times New Roman" w:cs="Times New Roman"/>
          <w:sz w:val="28"/>
          <w:szCs w:val="28"/>
        </w:rPr>
        <w:t>кровенному эклектизму и некоторой хаотичности</w:t>
      </w:r>
      <w:r w:rsidR="00EB2310" w:rsidRPr="005A4D30">
        <w:rPr>
          <w:rFonts w:ascii="Times New Roman" w:hAnsi="Times New Roman" w:cs="Times New Roman"/>
          <w:sz w:val="28"/>
          <w:szCs w:val="28"/>
        </w:rPr>
        <w:t xml:space="preserve">. В </w:t>
      </w:r>
      <w:r w:rsidR="00EB2310" w:rsidRPr="005A4D30">
        <w:rPr>
          <w:rFonts w:ascii="Times New Roman" w:hAnsi="Times New Roman" w:cs="Times New Roman"/>
          <w:sz w:val="28"/>
          <w:szCs w:val="28"/>
        </w:rPr>
        <w:lastRenderedPageBreak/>
        <w:t>свое время эти постройки 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типичные порождения Эпохи глубокого к</w:t>
      </w:r>
      <w:r w:rsidR="00EB2310" w:rsidRPr="005A4D30">
        <w:rPr>
          <w:rFonts w:ascii="Times New Roman" w:hAnsi="Times New Roman" w:cs="Times New Roman"/>
          <w:sz w:val="28"/>
          <w:szCs w:val="28"/>
        </w:rPr>
        <w:t xml:space="preserve">ризиса европейской архитектуры – </w:t>
      </w:r>
      <w:r w:rsidRPr="005A4D30">
        <w:rPr>
          <w:rFonts w:ascii="Times New Roman" w:hAnsi="Times New Roman" w:cs="Times New Roman"/>
          <w:sz w:val="28"/>
          <w:szCs w:val="28"/>
        </w:rPr>
        <w:t xml:space="preserve">пользовались известностью и признанием, как, например, произведения архитектора и скульптора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Артуро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Мелида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Алинари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(1848</w:t>
      </w:r>
      <w:r w:rsidR="00EB2310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>1902</w:t>
      </w:r>
      <w:r w:rsidR="00917717">
        <w:rPr>
          <w:rFonts w:ascii="Times New Roman" w:hAnsi="Times New Roman" w:cs="Times New Roman"/>
          <w:sz w:val="28"/>
          <w:szCs w:val="28"/>
        </w:rPr>
        <w:t xml:space="preserve"> гг.</w:t>
      </w:r>
      <w:r w:rsidRPr="005A4D30">
        <w:rPr>
          <w:rFonts w:ascii="Times New Roman" w:hAnsi="Times New Roman" w:cs="Times New Roman"/>
          <w:sz w:val="28"/>
          <w:szCs w:val="28"/>
        </w:rPr>
        <w:t>), автора павильона Испании на Международной выставке 1889 г. в Париже, удостоенного премии.</w:t>
      </w:r>
    </w:p>
    <w:p w:rsidR="00051E6A" w:rsidRPr="005A4D30" w:rsidRDefault="00051E6A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Эклектические тенденции были сильно выражены в испанской скульптуре второй половины 19 в., в которой преобладало типичное для западноевропейской пластики этого времени академическое направление.</w:t>
      </w:r>
    </w:p>
    <w:p w:rsidR="00EB2310" w:rsidRPr="005A4D30" w:rsidRDefault="00EB231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Во второй половине 19 в. архитектурные возрождения преобладали в Европе, так было и в Испании. Архитекторы фокусировались на выборе того, какой исторический стиль является самым подходящим для каждого случая. Неоклассицизм открыл пусть для неоготики,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неоегипетского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неовизантийского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неороманского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других стилей. Все это привело к появлению определенного нового стиля, состоящего из смеси нескольких старых стилей в одной конструкции: эклектике. Трудно проследить четкую линию, чтобы разделить такие стили, как модернизм, промышленная железная архитектура и эклектика, так как очень часто архитекторы брали по несколько особенностей некоторых из них для своих произведений. Это относится к Антонио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Паласиосу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который совместно с Хоакином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Отаменди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спроек</w:t>
      </w:r>
      <w:r w:rsidR="00CA0596" w:rsidRPr="005A4D30">
        <w:rPr>
          <w:rFonts w:ascii="Times New Roman" w:hAnsi="Times New Roman" w:cs="Times New Roman"/>
          <w:sz w:val="28"/>
          <w:szCs w:val="28"/>
        </w:rPr>
        <w:t>тировал Дворец связи Мадрида (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Паласио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-де-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Комуникасионес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де Мадрид), который был открыт в 1909 г.</w:t>
      </w:r>
      <w:r w:rsidR="00455765" w:rsidRPr="005A4D30">
        <w:rPr>
          <w:rFonts w:ascii="Times New Roman" w:hAnsi="Times New Roman" w:cs="Times New Roman"/>
          <w:sz w:val="28"/>
          <w:szCs w:val="28"/>
        </w:rPr>
        <w:t xml:space="preserve"> [4].</w:t>
      </w:r>
    </w:p>
    <w:p w:rsidR="00E673C9" w:rsidRPr="005A4D30" w:rsidRDefault="00EB231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конце 19 </w:t>
      </w:r>
      <w:r w:rsidR="00375D08" w:rsidRPr="005A4D30">
        <w:rPr>
          <w:rFonts w:ascii="Times New Roman" w:hAnsi="Times New Roman" w:cs="Times New Roman"/>
          <w:sz w:val="28"/>
          <w:szCs w:val="28"/>
        </w:rPr>
        <w:t>в.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Мадриде возникло новое архитектурное дв</w:t>
      </w:r>
      <w:r w:rsidR="008679F7" w:rsidRPr="005A4D30">
        <w:rPr>
          <w:rFonts w:ascii="Times New Roman" w:hAnsi="Times New Roman" w:cs="Times New Roman"/>
          <w:sz w:val="28"/>
          <w:szCs w:val="28"/>
        </w:rPr>
        <w:t>ижение в кач</w:t>
      </w:r>
      <w:r w:rsidRPr="005A4D30">
        <w:rPr>
          <w:rFonts w:ascii="Times New Roman" w:hAnsi="Times New Roman" w:cs="Times New Roman"/>
          <w:sz w:val="28"/>
          <w:szCs w:val="28"/>
        </w:rPr>
        <w:t xml:space="preserve">естве возрождения архитектуры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мудехар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. Нео-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мудехар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вскоре </w:t>
      </w:r>
      <w:r w:rsidR="00CA0596" w:rsidRPr="005A4D30">
        <w:rPr>
          <w:rFonts w:ascii="Times New Roman" w:hAnsi="Times New Roman" w:cs="Times New Roman"/>
          <w:sz w:val="28"/>
          <w:szCs w:val="28"/>
        </w:rPr>
        <w:t xml:space="preserve">распространился и на другие регионы страны. Такие архитекторы, как Эмилио </w:t>
      </w:r>
      <w:r w:rsidR="00F2137D" w:rsidRPr="005A4D30">
        <w:rPr>
          <w:rFonts w:ascii="Times New Roman" w:hAnsi="Times New Roman" w:cs="Times New Roman"/>
          <w:sz w:val="28"/>
          <w:szCs w:val="28"/>
        </w:rPr>
        <w:t xml:space="preserve">Родригес </w:t>
      </w:r>
      <w:proofErr w:type="spellStart"/>
      <w:r w:rsidR="00F2137D" w:rsidRPr="005A4D30">
        <w:rPr>
          <w:rFonts w:ascii="Times New Roman" w:hAnsi="Times New Roman" w:cs="Times New Roman"/>
          <w:sz w:val="28"/>
          <w:szCs w:val="28"/>
        </w:rPr>
        <w:t>А</w:t>
      </w:r>
      <w:r w:rsidRPr="005A4D30">
        <w:rPr>
          <w:rFonts w:ascii="Times New Roman" w:hAnsi="Times New Roman" w:cs="Times New Roman"/>
          <w:sz w:val="28"/>
          <w:szCs w:val="28"/>
        </w:rPr>
        <w:t>юсо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воспринимали искусство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мудехар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как специфичес</w:t>
      </w:r>
      <w:r w:rsidR="00651308" w:rsidRPr="005A4D30">
        <w:rPr>
          <w:rFonts w:ascii="Times New Roman" w:hAnsi="Times New Roman" w:cs="Times New Roman"/>
          <w:sz w:val="28"/>
          <w:szCs w:val="28"/>
        </w:rPr>
        <w:t xml:space="preserve">кий и </w:t>
      </w:r>
      <w:r w:rsidRPr="005A4D30">
        <w:rPr>
          <w:rFonts w:ascii="Times New Roman" w:hAnsi="Times New Roman" w:cs="Times New Roman"/>
          <w:sz w:val="28"/>
          <w:szCs w:val="28"/>
        </w:rPr>
        <w:t>эксклюзивный испанский стиль. Они начали строить здания, используя некоторые из особенностей древнего стиля, например, подковообразные арки и украшения для фасадов из кирпича абстрактной формы. Он стал популярным стилем для строительства арен и других общественных сооружений, но также и для жилья из-за использования дешевых материалов, в основном кирпича для создания экстерьеров. Нео-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мудехар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часто использовался в сочетании с </w:t>
      </w:r>
      <w:r w:rsidR="00651308" w:rsidRPr="005A4D30">
        <w:rPr>
          <w:rFonts w:ascii="Times New Roman" w:hAnsi="Times New Roman" w:cs="Times New Roman"/>
          <w:sz w:val="28"/>
          <w:szCs w:val="28"/>
        </w:rPr>
        <w:t>неоготическими</w:t>
      </w:r>
      <w:r w:rsidRPr="005A4D30">
        <w:rPr>
          <w:rFonts w:ascii="Times New Roman" w:hAnsi="Times New Roman" w:cs="Times New Roman"/>
          <w:sz w:val="28"/>
          <w:szCs w:val="28"/>
        </w:rPr>
        <w:t xml:space="preserve"> элементами.</w:t>
      </w:r>
      <w:r w:rsidR="00B40685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685" w:rsidRPr="005A4D30" w:rsidRDefault="00B4068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Об архитектурном развитии в 19 в. следует говорить о двух аспектах. С одной стороны, необходимо упомянуть об усилиях, которые инженеры вкладывали в развитие нового строительного языка и импульс конструктивного прогресса, с применением новых материалов — железа и стекла. С другой стороны, явно прослеживались академические течения, последователи которых изначально увлекались историзмом и эклектизмом, а позже переключили своё внимание на регионализм. Распространение модерна в академических кругах способствовало появлению в </w:t>
      </w:r>
      <w:r w:rsidR="00375D08" w:rsidRPr="005A4D30">
        <w:rPr>
          <w:rFonts w:ascii="Times New Roman" w:hAnsi="Times New Roman" w:cs="Times New Roman"/>
          <w:sz w:val="28"/>
          <w:szCs w:val="28"/>
        </w:rPr>
        <w:t>20 в.</w:t>
      </w:r>
      <w:r w:rsidRPr="005A4D30">
        <w:rPr>
          <w:rFonts w:ascii="Times New Roman" w:hAnsi="Times New Roman" w:cs="Times New Roman"/>
          <w:sz w:val="28"/>
          <w:szCs w:val="28"/>
        </w:rPr>
        <w:t xml:space="preserve"> таких выдающихся мастеров как Антони Гауди. Интернациональный стиль в Испании возг</w:t>
      </w:r>
      <w:r w:rsidR="00455765" w:rsidRPr="005A4D30">
        <w:rPr>
          <w:rFonts w:ascii="Times New Roman" w:hAnsi="Times New Roman" w:cs="Times New Roman"/>
          <w:sz w:val="28"/>
          <w:szCs w:val="28"/>
        </w:rPr>
        <w:t>лавили такие группы как ГАТЕПАК [4].</w:t>
      </w:r>
    </w:p>
    <w:p w:rsidR="009A2EA1" w:rsidRDefault="009A2EA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D30" w:rsidRPr="005A4D30" w:rsidRDefault="005A4D3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454" w:rsidRDefault="0065203C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2.2. </w:t>
      </w:r>
      <w:r w:rsidR="00A46D86" w:rsidRPr="005A4D30">
        <w:rPr>
          <w:rFonts w:ascii="Times New Roman" w:hAnsi="Times New Roman" w:cs="Times New Roman"/>
          <w:sz w:val="28"/>
          <w:szCs w:val="28"/>
        </w:rPr>
        <w:t xml:space="preserve">Архитектура </w:t>
      </w:r>
      <w:r w:rsidRPr="005A4D30">
        <w:rPr>
          <w:rFonts w:ascii="Times New Roman" w:hAnsi="Times New Roman" w:cs="Times New Roman"/>
          <w:sz w:val="28"/>
          <w:szCs w:val="28"/>
        </w:rPr>
        <w:t>XX век</w:t>
      </w:r>
      <w:r w:rsidR="00A46D86" w:rsidRPr="005A4D30">
        <w:rPr>
          <w:rFonts w:ascii="Times New Roman" w:hAnsi="Times New Roman" w:cs="Times New Roman"/>
          <w:sz w:val="28"/>
          <w:szCs w:val="28"/>
        </w:rPr>
        <w:t>а</w:t>
      </w:r>
    </w:p>
    <w:p w:rsidR="005A4D30" w:rsidRP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D08" w:rsidRPr="005A4D30" w:rsidRDefault="0031645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Одним из наиболее значимых </w:t>
      </w:r>
      <w:r w:rsidR="00C3114F" w:rsidRPr="005A4D30">
        <w:rPr>
          <w:rFonts w:ascii="Times New Roman" w:hAnsi="Times New Roman" w:cs="Times New Roman"/>
          <w:sz w:val="28"/>
          <w:szCs w:val="28"/>
        </w:rPr>
        <w:t>центров</w:t>
      </w:r>
      <w:r w:rsidR="0065203C" w:rsidRPr="005A4D30">
        <w:rPr>
          <w:rFonts w:ascii="Times New Roman" w:hAnsi="Times New Roman" w:cs="Times New Roman"/>
          <w:sz w:val="28"/>
          <w:szCs w:val="28"/>
        </w:rPr>
        <w:t xml:space="preserve"> развития модерна в Испании стала Барселона, когда город расширил </w:t>
      </w:r>
      <w:r w:rsidRPr="005A4D30">
        <w:rPr>
          <w:rFonts w:ascii="Times New Roman" w:hAnsi="Times New Roman" w:cs="Times New Roman"/>
          <w:sz w:val="28"/>
          <w:szCs w:val="28"/>
        </w:rPr>
        <w:t xml:space="preserve">свою историческую территорию </w:t>
      </w:r>
      <w:r w:rsidR="0065203C" w:rsidRPr="005A4D30">
        <w:rPr>
          <w:rFonts w:ascii="Times New Roman" w:hAnsi="Times New Roman" w:cs="Times New Roman"/>
          <w:sz w:val="28"/>
          <w:szCs w:val="28"/>
        </w:rPr>
        <w:t xml:space="preserve">и появился так называемый каталонский модерн. Порвав с предыдущими </w:t>
      </w:r>
      <w:r w:rsidRPr="005A4D30">
        <w:rPr>
          <w:rFonts w:ascii="Times New Roman" w:hAnsi="Times New Roman" w:cs="Times New Roman"/>
          <w:sz w:val="28"/>
          <w:szCs w:val="28"/>
        </w:rPr>
        <w:t>направлениями, он нашел вдохнов</w:t>
      </w:r>
      <w:r w:rsidR="0065203C" w:rsidRPr="005A4D30">
        <w:rPr>
          <w:rFonts w:ascii="Times New Roman" w:hAnsi="Times New Roman" w:cs="Times New Roman"/>
          <w:sz w:val="28"/>
          <w:szCs w:val="28"/>
        </w:rPr>
        <w:t>ение в живых формах, по подобию французского ар-</w:t>
      </w:r>
      <w:proofErr w:type="spellStart"/>
      <w:r w:rsidR="0065203C" w:rsidRPr="005A4D30">
        <w:rPr>
          <w:rFonts w:ascii="Times New Roman" w:hAnsi="Times New Roman" w:cs="Times New Roman"/>
          <w:sz w:val="28"/>
          <w:szCs w:val="28"/>
        </w:rPr>
        <w:t>нуво</w:t>
      </w:r>
      <w:proofErr w:type="spellEnd"/>
      <w:r w:rsidR="0065203C" w:rsidRPr="005A4D30">
        <w:rPr>
          <w:rFonts w:ascii="Times New Roman" w:hAnsi="Times New Roman" w:cs="Times New Roman"/>
          <w:sz w:val="28"/>
          <w:szCs w:val="28"/>
        </w:rPr>
        <w:t xml:space="preserve"> или немецкого </w:t>
      </w:r>
      <w:proofErr w:type="spellStart"/>
      <w:r w:rsidR="0065203C" w:rsidRPr="005A4D30">
        <w:rPr>
          <w:rFonts w:ascii="Times New Roman" w:hAnsi="Times New Roman" w:cs="Times New Roman"/>
          <w:sz w:val="28"/>
          <w:szCs w:val="28"/>
        </w:rPr>
        <w:t>югендстиля</w:t>
      </w:r>
      <w:proofErr w:type="spellEnd"/>
      <w:r w:rsidR="0065203C" w:rsidRPr="005A4D30">
        <w:rPr>
          <w:rFonts w:ascii="Times New Roman" w:hAnsi="Times New Roman" w:cs="Times New Roman"/>
          <w:sz w:val="28"/>
          <w:szCs w:val="28"/>
        </w:rPr>
        <w:t xml:space="preserve">. Наиболее известным представителем этого течения является Антони Гауди, чьи </w:t>
      </w:r>
      <w:proofErr w:type="spellStart"/>
      <w:r w:rsidR="0065203C" w:rsidRPr="005A4D30">
        <w:rPr>
          <w:rFonts w:ascii="Times New Roman" w:hAnsi="Times New Roman" w:cs="Times New Roman"/>
          <w:sz w:val="28"/>
          <w:szCs w:val="28"/>
        </w:rPr>
        <w:t>барселонские</w:t>
      </w:r>
      <w:proofErr w:type="spellEnd"/>
      <w:r w:rsidR="0065203C" w:rsidRPr="005A4D30">
        <w:rPr>
          <w:rFonts w:ascii="Times New Roman" w:hAnsi="Times New Roman" w:cs="Times New Roman"/>
          <w:sz w:val="28"/>
          <w:szCs w:val="28"/>
        </w:rPr>
        <w:t xml:space="preserve"> работы сочетают традиционную архитектуру с новыми стилями и предвосхищают архитектурный модернизм</w:t>
      </w:r>
      <w:r w:rsidRPr="005A4D30">
        <w:rPr>
          <w:rFonts w:ascii="Times New Roman" w:hAnsi="Times New Roman" w:cs="Times New Roman"/>
          <w:sz w:val="28"/>
          <w:szCs w:val="28"/>
        </w:rPr>
        <w:t>. Соз</w:t>
      </w:r>
      <w:r w:rsidR="00375D08" w:rsidRPr="005A4D30">
        <w:rPr>
          <w:rFonts w:ascii="Times New Roman" w:hAnsi="Times New Roman" w:cs="Times New Roman"/>
          <w:sz w:val="28"/>
          <w:szCs w:val="28"/>
        </w:rPr>
        <w:t>дание группы ГАТКПАК в 1928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Барселоне, а позже, в 1930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, основание ГАТЕПАК архитекторами из Сарагосы, Мадрида,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Доностии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Бильбао, ознаменовало присоединение молодых архитекторов Испа</w:t>
      </w:r>
      <w:r w:rsidR="0069759E" w:rsidRPr="005A4D30">
        <w:rPr>
          <w:rFonts w:ascii="Times New Roman" w:hAnsi="Times New Roman" w:cs="Times New Roman"/>
          <w:sz w:val="28"/>
          <w:szCs w:val="28"/>
        </w:rPr>
        <w:t>нии к архитектурному модернизму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9759E" w:rsidRPr="005A4D30">
        <w:rPr>
          <w:rFonts w:ascii="Times New Roman" w:hAnsi="Times New Roman" w:cs="Times New Roman"/>
          <w:sz w:val="28"/>
          <w:szCs w:val="28"/>
        </w:rPr>
        <w:t>[4].</w:t>
      </w:r>
    </w:p>
    <w:p w:rsidR="0081060B" w:rsidRPr="005A4D30" w:rsidRDefault="00375D08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На Всемирной выставке 1929 г.</w:t>
      </w:r>
      <w:r w:rsidR="00316454" w:rsidRPr="005A4D30">
        <w:rPr>
          <w:rFonts w:ascii="Times New Roman" w:hAnsi="Times New Roman" w:cs="Times New Roman"/>
          <w:sz w:val="28"/>
          <w:szCs w:val="28"/>
        </w:rPr>
        <w:t xml:space="preserve"> в Барселоне павильон Германии, построенный по проекту </w:t>
      </w:r>
      <w:proofErr w:type="spellStart"/>
      <w:r w:rsidR="00316454" w:rsidRPr="005A4D30">
        <w:rPr>
          <w:rFonts w:ascii="Times New Roman" w:hAnsi="Times New Roman" w:cs="Times New Roman"/>
          <w:sz w:val="28"/>
          <w:szCs w:val="28"/>
        </w:rPr>
        <w:t>Миса</w:t>
      </w:r>
      <w:proofErr w:type="spellEnd"/>
      <w:r w:rsidR="00316454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454" w:rsidRPr="005A4D30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316454" w:rsidRPr="005A4D30">
        <w:rPr>
          <w:rFonts w:ascii="Times New Roman" w:hAnsi="Times New Roman" w:cs="Times New Roman"/>
          <w:sz w:val="28"/>
          <w:szCs w:val="28"/>
        </w:rPr>
        <w:t xml:space="preserve"> дер </w:t>
      </w:r>
      <w:proofErr w:type="spellStart"/>
      <w:r w:rsidR="00316454" w:rsidRPr="005A4D30">
        <w:rPr>
          <w:rFonts w:ascii="Times New Roman" w:hAnsi="Times New Roman" w:cs="Times New Roman"/>
          <w:sz w:val="28"/>
          <w:szCs w:val="28"/>
        </w:rPr>
        <w:t>Роэ</w:t>
      </w:r>
      <w:proofErr w:type="spellEnd"/>
      <w:r w:rsidR="00316454" w:rsidRPr="005A4D30">
        <w:rPr>
          <w:rFonts w:ascii="Times New Roman" w:hAnsi="Times New Roman" w:cs="Times New Roman"/>
          <w:sz w:val="28"/>
          <w:szCs w:val="28"/>
        </w:rPr>
        <w:t xml:space="preserve">, в мгновение стал иконическим объектом. Обработка пространства павильона </w:t>
      </w:r>
      <w:r w:rsidRPr="005A4D30">
        <w:rPr>
          <w:rFonts w:ascii="Times New Roman" w:hAnsi="Times New Roman" w:cs="Times New Roman"/>
          <w:sz w:val="28"/>
          <w:szCs w:val="28"/>
        </w:rPr>
        <w:t>соединила</w:t>
      </w:r>
      <w:r w:rsidR="00316454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454" w:rsidRPr="005A4D30">
        <w:rPr>
          <w:rFonts w:ascii="Times New Roman" w:hAnsi="Times New Roman" w:cs="Times New Roman"/>
          <w:sz w:val="28"/>
          <w:szCs w:val="28"/>
        </w:rPr>
        <w:t>минимал</w:t>
      </w:r>
      <w:r w:rsidRPr="005A4D30">
        <w:rPr>
          <w:rFonts w:ascii="Times New Roman" w:hAnsi="Times New Roman" w:cs="Times New Roman"/>
          <w:sz w:val="28"/>
          <w:szCs w:val="28"/>
        </w:rPr>
        <w:t>истичное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искусство</w:t>
      </w:r>
      <w:r w:rsidR="00316454" w:rsidRPr="005A4D30">
        <w:rPr>
          <w:rFonts w:ascii="Times New Roman" w:hAnsi="Times New Roman" w:cs="Times New Roman"/>
          <w:sz w:val="28"/>
          <w:szCs w:val="28"/>
        </w:rPr>
        <w:t xml:space="preserve"> и понятия верности материа</w:t>
      </w:r>
      <w:r w:rsidRPr="005A4D30">
        <w:rPr>
          <w:rFonts w:ascii="Times New Roman" w:hAnsi="Times New Roman" w:cs="Times New Roman"/>
          <w:sz w:val="28"/>
          <w:szCs w:val="28"/>
        </w:rPr>
        <w:t>лам с тенденциями группы Стиль</w:t>
      </w:r>
      <w:r w:rsidR="008679F7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917717">
        <w:rPr>
          <w:rFonts w:ascii="Times New Roman" w:hAnsi="Times New Roman" w:cs="Times New Roman"/>
          <w:sz w:val="28"/>
          <w:szCs w:val="28"/>
        </w:rPr>
        <w:t>(п</w:t>
      </w:r>
      <w:r w:rsidR="002507AF" w:rsidRPr="005A4D30">
        <w:rPr>
          <w:rFonts w:ascii="Times New Roman" w:hAnsi="Times New Roman" w:cs="Times New Roman"/>
          <w:sz w:val="28"/>
          <w:szCs w:val="28"/>
        </w:rPr>
        <w:t>риложение 1</w:t>
      </w:r>
      <w:r w:rsidR="008679F7" w:rsidRPr="005A4D30">
        <w:rPr>
          <w:rFonts w:ascii="Times New Roman" w:hAnsi="Times New Roman" w:cs="Times New Roman"/>
          <w:sz w:val="28"/>
          <w:szCs w:val="28"/>
        </w:rPr>
        <w:t>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E65E2F" w:rsidRPr="005A4D30" w:rsidRDefault="00E65E2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Среди архитекторов 20 в. Сантьяго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Калатрава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Вальс выделяется проектами, богатыми органическими формами. Его строения украшают города по всему миру. Один из его проектов – город искусств и наук в Валенсии возведен на осушенном дне реки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Турия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917717">
        <w:rPr>
          <w:rFonts w:ascii="Times New Roman" w:hAnsi="Times New Roman" w:cs="Times New Roman"/>
          <w:sz w:val="28"/>
          <w:szCs w:val="28"/>
        </w:rPr>
        <w:t>(п</w:t>
      </w:r>
      <w:r w:rsidR="002507AF" w:rsidRPr="005A4D30">
        <w:rPr>
          <w:rFonts w:ascii="Times New Roman" w:hAnsi="Times New Roman" w:cs="Times New Roman"/>
          <w:sz w:val="28"/>
          <w:szCs w:val="28"/>
        </w:rPr>
        <w:t>риложение 2</w:t>
      </w:r>
      <w:r w:rsidRPr="005A4D30">
        <w:rPr>
          <w:rFonts w:ascii="Times New Roman" w:hAnsi="Times New Roman" w:cs="Times New Roman"/>
          <w:sz w:val="28"/>
          <w:szCs w:val="28"/>
        </w:rPr>
        <w:t>).</w:t>
      </w:r>
      <w:r w:rsidR="000152D7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2D7" w:rsidRPr="005A4D30" w:rsidRDefault="000152D7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Ещё одним ярким примером испанской архитектуры этого столетия можно считать Дом «Замок Кафки», возведенный по проекту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Бофилла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в 1968 г.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Бофилл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 детства знал, что станет архитектором, как и его отец. Первый его проект – гостевой домик на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Ибице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– был реализован им еще в студенческие годы, в 1963-м. Затем последовали масштабные проекты социального жилья «Замок Кафки» в Барселоне и «Квартал Гауди» в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Реусе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где родился Антонио Гауди. Однако, пожалуй, самое любимое его детище – заброшенный цементный завод в Барселоне, который он реконструировал в 1973 г. Названный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Fabrica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он стал и местом жительства, и работы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Бофилла</w:t>
      </w:r>
      <w:proofErr w:type="spellEnd"/>
      <w:r w:rsidR="00917717">
        <w:rPr>
          <w:rFonts w:ascii="Times New Roman" w:hAnsi="Times New Roman" w:cs="Times New Roman"/>
          <w:sz w:val="28"/>
          <w:szCs w:val="28"/>
        </w:rPr>
        <w:t xml:space="preserve"> (п</w:t>
      </w:r>
      <w:r w:rsidR="002507AF" w:rsidRPr="005A4D30">
        <w:rPr>
          <w:rFonts w:ascii="Times New Roman" w:hAnsi="Times New Roman" w:cs="Times New Roman"/>
          <w:sz w:val="28"/>
          <w:szCs w:val="28"/>
        </w:rPr>
        <w:t>риложение 3</w:t>
      </w:r>
      <w:r w:rsidRPr="005A4D30">
        <w:rPr>
          <w:rFonts w:ascii="Times New Roman" w:hAnsi="Times New Roman" w:cs="Times New Roman"/>
          <w:sz w:val="28"/>
          <w:szCs w:val="28"/>
        </w:rPr>
        <w:t>).</w:t>
      </w:r>
    </w:p>
    <w:p w:rsidR="00544C61" w:rsidRPr="005A4D30" w:rsidRDefault="008F4AF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После Гражданской и В</w:t>
      </w:r>
      <w:r w:rsidR="00375D08" w:rsidRPr="005A4D30">
        <w:rPr>
          <w:rFonts w:ascii="Times New Roman" w:hAnsi="Times New Roman" w:cs="Times New Roman"/>
          <w:sz w:val="28"/>
          <w:szCs w:val="28"/>
        </w:rPr>
        <w:t>торой</w:t>
      </w:r>
      <w:r w:rsidR="00316454" w:rsidRPr="005A4D30">
        <w:rPr>
          <w:rFonts w:ascii="Times New Roman" w:hAnsi="Times New Roman" w:cs="Times New Roman"/>
          <w:sz w:val="28"/>
          <w:szCs w:val="28"/>
        </w:rPr>
        <w:t xml:space="preserve"> мировой войны Испания была политически и экономически изолирована. Поэтому авангардная арх</w:t>
      </w:r>
      <w:r w:rsidR="00375D08" w:rsidRPr="005A4D30">
        <w:rPr>
          <w:rFonts w:ascii="Times New Roman" w:hAnsi="Times New Roman" w:cs="Times New Roman"/>
          <w:sz w:val="28"/>
          <w:szCs w:val="28"/>
        </w:rPr>
        <w:t>итектура практически исчезла</w:t>
      </w:r>
      <w:r w:rsidR="00316454" w:rsidRPr="005A4D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3C9" w:rsidRPr="005A4D30" w:rsidRDefault="00375D08" w:rsidP="005A4D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</w:t>
      </w:r>
      <w:r w:rsidR="00316454" w:rsidRPr="005A4D30">
        <w:rPr>
          <w:rFonts w:ascii="Times New Roman" w:hAnsi="Times New Roman" w:cs="Times New Roman"/>
          <w:sz w:val="28"/>
          <w:szCs w:val="28"/>
        </w:rPr>
        <w:t xml:space="preserve">овое поколение архитекторов уверенно восстановило наследие ГАТЕПАК: Алехандро де ла </w:t>
      </w:r>
      <w:proofErr w:type="spellStart"/>
      <w:r w:rsidR="00316454" w:rsidRPr="005A4D30">
        <w:rPr>
          <w:rFonts w:ascii="Times New Roman" w:hAnsi="Times New Roman" w:cs="Times New Roman"/>
          <w:sz w:val="28"/>
          <w:szCs w:val="28"/>
        </w:rPr>
        <w:t>Сота</w:t>
      </w:r>
      <w:proofErr w:type="spellEnd"/>
      <w:r w:rsidR="00316454" w:rsidRPr="005A4D30">
        <w:rPr>
          <w:rFonts w:ascii="Times New Roman" w:hAnsi="Times New Roman" w:cs="Times New Roman"/>
          <w:sz w:val="28"/>
          <w:szCs w:val="28"/>
        </w:rPr>
        <w:t xml:space="preserve"> стал первопроходцем на этом пути; молодые арх</w:t>
      </w:r>
      <w:r w:rsidRPr="005A4D30">
        <w:rPr>
          <w:rFonts w:ascii="Times New Roman" w:hAnsi="Times New Roman" w:cs="Times New Roman"/>
          <w:sz w:val="28"/>
          <w:szCs w:val="28"/>
        </w:rPr>
        <w:t xml:space="preserve">итекторы </w:t>
      </w:r>
      <w:r w:rsidR="00316454" w:rsidRPr="005A4D30">
        <w:rPr>
          <w:rFonts w:ascii="Times New Roman" w:hAnsi="Times New Roman" w:cs="Times New Roman"/>
          <w:sz w:val="28"/>
          <w:szCs w:val="28"/>
        </w:rPr>
        <w:t>изучали, зачастую располагая не более, чем скромным бюджетом, разновидности коллективного и заготовленного жилья.</w:t>
      </w:r>
    </w:p>
    <w:p w:rsidR="00F2137D" w:rsidRDefault="00F2137D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D30" w:rsidRPr="005A4D30" w:rsidRDefault="005A4D3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7CFB" w:rsidRDefault="00997CFB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2.3. </w:t>
      </w:r>
      <w:r w:rsidR="00A46D86" w:rsidRPr="005A4D30">
        <w:rPr>
          <w:rFonts w:ascii="Times New Roman" w:hAnsi="Times New Roman" w:cs="Times New Roman"/>
          <w:sz w:val="28"/>
          <w:szCs w:val="28"/>
        </w:rPr>
        <w:t xml:space="preserve">Архитектура </w:t>
      </w:r>
      <w:r w:rsidRPr="005A4D30">
        <w:rPr>
          <w:rFonts w:ascii="Times New Roman" w:hAnsi="Times New Roman" w:cs="Times New Roman"/>
          <w:sz w:val="28"/>
          <w:szCs w:val="28"/>
        </w:rPr>
        <w:t>XXI век</w:t>
      </w:r>
      <w:r w:rsidR="00A46D86" w:rsidRPr="005A4D30">
        <w:rPr>
          <w:rFonts w:ascii="Times New Roman" w:hAnsi="Times New Roman" w:cs="Times New Roman"/>
          <w:sz w:val="28"/>
          <w:szCs w:val="28"/>
        </w:rPr>
        <w:t>а</w:t>
      </w:r>
      <w:r w:rsidRPr="005A4D30">
        <w:rPr>
          <w:rFonts w:ascii="Times New Roman" w:hAnsi="Times New Roman" w:cs="Times New Roman"/>
          <w:sz w:val="28"/>
          <w:szCs w:val="28"/>
        </w:rPr>
        <w:t>, наши дни</w:t>
      </w:r>
    </w:p>
    <w:p w:rsidR="005A4D30" w:rsidRPr="005A4D30" w:rsidRDefault="005A4D30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9F7" w:rsidRPr="005A4D30" w:rsidRDefault="00997CF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</w:t>
      </w:r>
      <w:r w:rsidR="00333873" w:rsidRPr="005A4D30">
        <w:rPr>
          <w:rFonts w:ascii="Times New Roman" w:hAnsi="Times New Roman" w:cs="Times New Roman"/>
          <w:sz w:val="28"/>
          <w:szCs w:val="28"/>
        </w:rPr>
        <w:t xml:space="preserve"> наши дни успехи архитекторов из Испании очевидны. Так, в</w:t>
      </w:r>
      <w:r w:rsidRPr="005A4D30">
        <w:rPr>
          <w:rFonts w:ascii="Times New Roman" w:hAnsi="Times New Roman" w:cs="Times New Roman"/>
          <w:sz w:val="28"/>
          <w:szCs w:val="28"/>
        </w:rPr>
        <w:t xml:space="preserve"> 2003 г. </w:t>
      </w:r>
      <w:r w:rsidR="00333873" w:rsidRPr="005A4D30">
        <w:rPr>
          <w:rFonts w:ascii="Times New Roman" w:hAnsi="Times New Roman" w:cs="Times New Roman"/>
          <w:sz w:val="28"/>
          <w:szCs w:val="28"/>
        </w:rPr>
        <w:t>состоялось торжественное открытие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современного здания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Аудиторио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Тенерифе в Санта-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Крус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-де-Тенерифе </w:t>
      </w:r>
      <w:r w:rsidR="00E2616E" w:rsidRPr="005A4D30">
        <w:rPr>
          <w:rFonts w:ascii="Times New Roman" w:hAnsi="Times New Roman" w:cs="Times New Roman"/>
          <w:sz w:val="28"/>
          <w:szCs w:val="28"/>
        </w:rPr>
        <w:t>на Канарских</w:t>
      </w:r>
      <w:r w:rsidRPr="005A4D30">
        <w:rPr>
          <w:rFonts w:ascii="Times New Roman" w:hAnsi="Times New Roman" w:cs="Times New Roman"/>
          <w:sz w:val="28"/>
          <w:szCs w:val="28"/>
        </w:rPr>
        <w:t xml:space="preserve"> острова</w:t>
      </w:r>
      <w:r w:rsidR="00E2616E" w:rsidRPr="005A4D30">
        <w:rPr>
          <w:rFonts w:ascii="Times New Roman" w:hAnsi="Times New Roman" w:cs="Times New Roman"/>
          <w:sz w:val="28"/>
          <w:szCs w:val="28"/>
        </w:rPr>
        <w:t>х</w:t>
      </w:r>
      <w:r w:rsidRPr="005A4D30">
        <w:rPr>
          <w:rFonts w:ascii="Times New Roman" w:hAnsi="Times New Roman" w:cs="Times New Roman"/>
          <w:sz w:val="28"/>
          <w:szCs w:val="28"/>
        </w:rPr>
        <w:t xml:space="preserve">, построенном по проекту Сантьяго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Калатравы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В 2006 г. терминал 4 мадридского аэропорта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Барахас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работа Ричарда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Роджерса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Антонио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Ламелы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Луиса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Видаля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выиграл Прем</w:t>
      </w:r>
      <w:r w:rsidR="008679F7" w:rsidRPr="005A4D30">
        <w:rPr>
          <w:rFonts w:ascii="Times New Roman" w:hAnsi="Times New Roman" w:cs="Times New Roman"/>
          <w:sz w:val="28"/>
          <w:szCs w:val="28"/>
        </w:rPr>
        <w:t>ию Стирлинга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917717">
        <w:rPr>
          <w:rFonts w:ascii="Times New Roman" w:hAnsi="Times New Roman" w:cs="Times New Roman"/>
          <w:sz w:val="28"/>
          <w:szCs w:val="28"/>
        </w:rPr>
        <w:t>(п</w:t>
      </w:r>
      <w:r w:rsidR="002507AF" w:rsidRPr="005A4D30">
        <w:rPr>
          <w:rFonts w:ascii="Times New Roman" w:hAnsi="Times New Roman" w:cs="Times New Roman"/>
          <w:sz w:val="28"/>
          <w:szCs w:val="28"/>
        </w:rPr>
        <w:t>риложение 4</w:t>
      </w:r>
      <w:r w:rsidR="008679F7" w:rsidRPr="005A4D30">
        <w:rPr>
          <w:rFonts w:ascii="Times New Roman" w:hAnsi="Times New Roman" w:cs="Times New Roman"/>
          <w:sz w:val="28"/>
          <w:szCs w:val="28"/>
        </w:rPr>
        <w:t>)</w:t>
      </w:r>
    </w:p>
    <w:p w:rsidR="00997CFB" w:rsidRPr="005A4D30" w:rsidRDefault="00997CF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В апреле 2007 г. здание Музея современного искусства Кастилии-и-Лео</w:t>
      </w:r>
      <w:r w:rsidR="00E2616E" w:rsidRPr="005A4D30">
        <w:rPr>
          <w:rFonts w:ascii="Times New Roman" w:hAnsi="Times New Roman" w:cs="Times New Roman"/>
          <w:sz w:val="28"/>
          <w:szCs w:val="28"/>
        </w:rPr>
        <w:t>на в Леоне</w:t>
      </w:r>
      <w:r w:rsidRPr="005A4D30">
        <w:rPr>
          <w:rFonts w:ascii="Times New Roman" w:hAnsi="Times New Roman" w:cs="Times New Roman"/>
          <w:sz w:val="28"/>
          <w:szCs w:val="28"/>
        </w:rPr>
        <w:t xml:space="preserve"> архитекторов Эмилио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Туньона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Луиса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Мансильи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получил от Евросоюза Премию за достижения в области современной архитектуры, которой до этого был удостоен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Кур</w:t>
      </w:r>
      <w:r w:rsidR="0069759E" w:rsidRPr="005A4D30">
        <w:rPr>
          <w:rFonts w:ascii="Times New Roman" w:hAnsi="Times New Roman" w:cs="Times New Roman"/>
          <w:sz w:val="28"/>
          <w:szCs w:val="28"/>
        </w:rPr>
        <w:t>сааль</w:t>
      </w:r>
      <w:proofErr w:type="spellEnd"/>
      <w:r w:rsidR="0069759E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9759E" w:rsidRPr="005A4D30">
        <w:rPr>
          <w:rFonts w:ascii="Times New Roman" w:hAnsi="Times New Roman" w:cs="Times New Roman"/>
          <w:sz w:val="28"/>
          <w:szCs w:val="28"/>
        </w:rPr>
        <w:t>Доностия</w:t>
      </w:r>
      <w:proofErr w:type="spellEnd"/>
      <w:r w:rsidR="0069759E" w:rsidRPr="005A4D30">
        <w:rPr>
          <w:rFonts w:ascii="Times New Roman" w:hAnsi="Times New Roman" w:cs="Times New Roman"/>
          <w:sz w:val="28"/>
          <w:szCs w:val="28"/>
        </w:rPr>
        <w:t xml:space="preserve">) Рафаэля </w:t>
      </w:r>
      <w:proofErr w:type="spellStart"/>
      <w:r w:rsidR="0069759E" w:rsidRPr="005A4D30">
        <w:rPr>
          <w:rFonts w:ascii="Times New Roman" w:hAnsi="Times New Roman" w:cs="Times New Roman"/>
          <w:sz w:val="28"/>
          <w:szCs w:val="28"/>
        </w:rPr>
        <w:t>Монео</w:t>
      </w:r>
      <w:proofErr w:type="spellEnd"/>
      <w:r w:rsidR="0069759E" w:rsidRPr="005A4D30">
        <w:rPr>
          <w:rFonts w:ascii="Times New Roman" w:hAnsi="Times New Roman" w:cs="Times New Roman"/>
          <w:sz w:val="28"/>
          <w:szCs w:val="28"/>
        </w:rPr>
        <w:t xml:space="preserve"> [4]</w:t>
      </w:r>
      <w:r w:rsidR="00917717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69759E" w:rsidRPr="005A4D30">
        <w:rPr>
          <w:rFonts w:ascii="Times New Roman" w:hAnsi="Times New Roman" w:cs="Times New Roman"/>
          <w:sz w:val="28"/>
          <w:szCs w:val="28"/>
        </w:rPr>
        <w:t>.</w:t>
      </w:r>
    </w:p>
    <w:p w:rsidR="00997CFB" w:rsidRPr="005A4D30" w:rsidRDefault="00E2616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Существуют мнения, что</w:t>
      </w:r>
      <w:r w:rsidR="00997CFB" w:rsidRPr="005A4D30">
        <w:rPr>
          <w:rFonts w:ascii="Times New Roman" w:hAnsi="Times New Roman" w:cs="Times New Roman"/>
          <w:sz w:val="28"/>
          <w:szCs w:val="28"/>
        </w:rPr>
        <w:t xml:space="preserve"> испанского стиля в архитектуре</w:t>
      </w:r>
      <w:r w:rsidRPr="005A4D30">
        <w:rPr>
          <w:rFonts w:ascii="Times New Roman" w:hAnsi="Times New Roman" w:cs="Times New Roman"/>
          <w:sz w:val="28"/>
          <w:szCs w:val="28"/>
        </w:rPr>
        <w:t xml:space="preserve"> не существует как такового</w:t>
      </w:r>
      <w:r w:rsidR="00997CFB" w:rsidRPr="005A4D30">
        <w:rPr>
          <w:rFonts w:ascii="Times New Roman" w:hAnsi="Times New Roman" w:cs="Times New Roman"/>
          <w:sz w:val="28"/>
          <w:szCs w:val="28"/>
        </w:rPr>
        <w:t xml:space="preserve">. Но в архитектурных проектах Испании </w:t>
      </w:r>
      <w:r w:rsidRPr="005A4D30">
        <w:rPr>
          <w:rFonts w:ascii="Times New Roman" w:hAnsi="Times New Roman" w:cs="Times New Roman"/>
          <w:sz w:val="28"/>
          <w:szCs w:val="28"/>
        </w:rPr>
        <w:t>наблюдается высокий качественный уровень.</w:t>
      </w:r>
    </w:p>
    <w:p w:rsidR="00997CFB" w:rsidRPr="005A4D30" w:rsidRDefault="005D67A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С 2006 по 2009 г.</w:t>
      </w:r>
      <w:r w:rsidR="00997CFB" w:rsidRPr="005A4D30">
        <w:rPr>
          <w:rFonts w:ascii="Times New Roman" w:hAnsi="Times New Roman" w:cs="Times New Roman"/>
          <w:sz w:val="28"/>
          <w:szCs w:val="28"/>
        </w:rPr>
        <w:t xml:space="preserve"> в Мадриде были построены четыре небоскрёба. Самый высокий из них достигает 250 метров. Этот бизнес-центр известен под названием Куатро-</w:t>
      </w:r>
      <w:proofErr w:type="spellStart"/>
      <w:r w:rsidR="00997CFB" w:rsidRPr="005A4D30">
        <w:rPr>
          <w:rFonts w:ascii="Times New Roman" w:hAnsi="Times New Roman" w:cs="Times New Roman"/>
          <w:sz w:val="28"/>
          <w:szCs w:val="28"/>
        </w:rPr>
        <w:t>Торрес</w:t>
      </w:r>
      <w:proofErr w:type="spellEnd"/>
      <w:r w:rsidR="00997CFB" w:rsidRPr="005A4D30">
        <w:rPr>
          <w:rFonts w:ascii="Times New Roman" w:hAnsi="Times New Roman" w:cs="Times New Roman"/>
          <w:sz w:val="28"/>
          <w:szCs w:val="28"/>
        </w:rPr>
        <w:t xml:space="preserve">. Высочайшее здание в Испании, </w:t>
      </w:r>
      <w:proofErr w:type="spellStart"/>
      <w:r w:rsidR="00997CFB" w:rsidRPr="005A4D30">
        <w:rPr>
          <w:rFonts w:ascii="Times New Roman" w:hAnsi="Times New Roman" w:cs="Times New Roman"/>
          <w:sz w:val="28"/>
          <w:szCs w:val="28"/>
        </w:rPr>
        <w:t>Торре-Сепса</w:t>
      </w:r>
      <w:proofErr w:type="spellEnd"/>
      <w:r w:rsidR="00997CFB" w:rsidRPr="005A4D30">
        <w:rPr>
          <w:rFonts w:ascii="Times New Roman" w:hAnsi="Times New Roman" w:cs="Times New Roman"/>
          <w:sz w:val="28"/>
          <w:szCs w:val="28"/>
        </w:rPr>
        <w:t xml:space="preserve">, построено по проекту </w:t>
      </w:r>
      <w:proofErr w:type="spellStart"/>
      <w:r w:rsidR="00997CFB" w:rsidRPr="005A4D30">
        <w:rPr>
          <w:rFonts w:ascii="Times New Roman" w:hAnsi="Times New Roman" w:cs="Times New Roman"/>
          <w:sz w:val="28"/>
          <w:szCs w:val="28"/>
        </w:rPr>
        <w:t>Нормана</w:t>
      </w:r>
      <w:proofErr w:type="spellEnd"/>
      <w:r w:rsidR="00997CFB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CFB" w:rsidRPr="005A4D30">
        <w:rPr>
          <w:rFonts w:ascii="Times New Roman" w:hAnsi="Times New Roman" w:cs="Times New Roman"/>
          <w:sz w:val="28"/>
          <w:szCs w:val="28"/>
        </w:rPr>
        <w:t>Фостера</w:t>
      </w:r>
      <w:proofErr w:type="spellEnd"/>
      <w:r w:rsidR="00917717">
        <w:rPr>
          <w:rFonts w:ascii="Times New Roman" w:hAnsi="Times New Roman" w:cs="Times New Roman"/>
          <w:sz w:val="28"/>
          <w:szCs w:val="28"/>
        </w:rPr>
        <w:t xml:space="preserve"> (п</w:t>
      </w:r>
      <w:r w:rsidR="002507AF" w:rsidRPr="005A4D30">
        <w:rPr>
          <w:rFonts w:ascii="Times New Roman" w:hAnsi="Times New Roman" w:cs="Times New Roman"/>
          <w:sz w:val="28"/>
          <w:szCs w:val="28"/>
        </w:rPr>
        <w:t>риложение 6</w:t>
      </w:r>
      <w:r w:rsidR="008679F7" w:rsidRPr="005A4D30">
        <w:rPr>
          <w:rFonts w:ascii="Times New Roman" w:hAnsi="Times New Roman" w:cs="Times New Roman"/>
          <w:sz w:val="28"/>
          <w:szCs w:val="28"/>
        </w:rPr>
        <w:t>)</w:t>
      </w:r>
      <w:r w:rsidR="00997CFB" w:rsidRPr="005A4D30">
        <w:rPr>
          <w:rFonts w:ascii="Times New Roman" w:hAnsi="Times New Roman" w:cs="Times New Roman"/>
          <w:sz w:val="28"/>
          <w:szCs w:val="28"/>
        </w:rPr>
        <w:t>.</w:t>
      </w:r>
    </w:p>
    <w:p w:rsidR="005D67A5" w:rsidRPr="005A4D30" w:rsidRDefault="005D67A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2006 г. выставка «На месте: новая архитектура в Испании» прошла в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МоМА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Она определила Испанию как страну, которая в последнее время стала известной в качестве международного центра дизайнерских инноваций и передового опыта, это показано в том, что для участия в выставке были отобраны семь архитекторов, награжденных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Притцкеровской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премией. С 2008 г. Испания пережила рецессию конца 2000-х г. особо жестоким образом, и особенно в строительстве, испытавшем резкий спад. Многие из государственных и частных архитектурных проектов были отменены или отложены на неопределенное время.</w:t>
      </w:r>
    </w:p>
    <w:p w:rsidR="00A46D86" w:rsidRPr="005A4D30" w:rsidRDefault="008F4AF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 2011 г.</w:t>
      </w:r>
      <w:r w:rsidR="005D67A5" w:rsidRPr="005A4D30">
        <w:rPr>
          <w:rFonts w:ascii="Times New Roman" w:hAnsi="Times New Roman" w:cs="Times New Roman"/>
          <w:sz w:val="28"/>
          <w:szCs w:val="28"/>
        </w:rPr>
        <w:t xml:space="preserve"> Международный культурный центр Оскара Нимейера был открыт в </w:t>
      </w:r>
      <w:proofErr w:type="spellStart"/>
      <w:r w:rsidR="005D67A5" w:rsidRPr="005A4D30">
        <w:rPr>
          <w:rFonts w:ascii="Times New Roman" w:hAnsi="Times New Roman" w:cs="Times New Roman"/>
          <w:sz w:val="28"/>
          <w:szCs w:val="28"/>
        </w:rPr>
        <w:t>Овьедо</w:t>
      </w:r>
      <w:proofErr w:type="spellEnd"/>
      <w:r w:rsidR="005D67A5" w:rsidRPr="005A4D30">
        <w:rPr>
          <w:rFonts w:ascii="Times New Roman" w:hAnsi="Times New Roman" w:cs="Times New Roman"/>
          <w:sz w:val="28"/>
          <w:szCs w:val="28"/>
        </w:rPr>
        <w:t>, Астурия. Это единственная работа бразильского архитектора Оскара Нимейера в Испании. В его составе пять элементов: открытая площадь, купол, башня, зрительный зал и многоцелевое здание.</w:t>
      </w:r>
      <w:r w:rsidR="000E02CF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2D7" w:rsidRPr="005A4D30" w:rsidRDefault="000152D7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D41EF1" w:rsidRPr="005A4D30">
        <w:rPr>
          <w:rFonts w:ascii="Times New Roman" w:hAnsi="Times New Roman" w:cs="Times New Roman"/>
          <w:sz w:val="28"/>
          <w:szCs w:val="28"/>
        </w:rPr>
        <w:t>в Испании были периоды, когда развитие как архитектуры, так и искусства в целом развивались далеко не так активно, как в последние годы. Поэтому имеет смысл рассмотреть года Гражданской войны в Испании.</w:t>
      </w:r>
    </w:p>
    <w:p w:rsidR="00917717" w:rsidRDefault="00917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5765" w:rsidRDefault="00455765" w:rsidP="009177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3. Спад развития </w:t>
      </w:r>
      <w:r w:rsidR="00A46D86" w:rsidRPr="005A4D30">
        <w:rPr>
          <w:rFonts w:ascii="Times New Roman" w:hAnsi="Times New Roman" w:cs="Times New Roman"/>
          <w:sz w:val="28"/>
          <w:szCs w:val="28"/>
        </w:rPr>
        <w:t xml:space="preserve">искусства Испании </w:t>
      </w:r>
      <w:r w:rsidRPr="005A4D30">
        <w:rPr>
          <w:rFonts w:ascii="Times New Roman" w:hAnsi="Times New Roman" w:cs="Times New Roman"/>
          <w:sz w:val="28"/>
          <w:szCs w:val="28"/>
        </w:rPr>
        <w:t>в период Гражданской войны</w:t>
      </w:r>
    </w:p>
    <w:p w:rsidR="00917717" w:rsidRPr="005A4D30" w:rsidRDefault="00917717" w:rsidP="009177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765" w:rsidRPr="005A4D30" w:rsidRDefault="0045576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ходе Гражданской войны в Испании </w:t>
      </w:r>
      <w:r w:rsidR="00CE322B" w:rsidRPr="005A4D30">
        <w:rPr>
          <w:rFonts w:ascii="Times New Roman" w:hAnsi="Times New Roman" w:cs="Times New Roman"/>
          <w:sz w:val="28"/>
          <w:szCs w:val="28"/>
        </w:rPr>
        <w:t>1936-</w:t>
      </w:r>
      <w:r w:rsidRPr="005A4D30">
        <w:rPr>
          <w:rFonts w:ascii="Times New Roman" w:hAnsi="Times New Roman" w:cs="Times New Roman"/>
          <w:sz w:val="28"/>
          <w:szCs w:val="28"/>
        </w:rPr>
        <w:t>1939 г</w:t>
      </w:r>
      <w:r w:rsidR="00CE322B" w:rsidRPr="005A4D30">
        <w:rPr>
          <w:rFonts w:ascii="Times New Roman" w:hAnsi="Times New Roman" w:cs="Times New Roman"/>
          <w:sz w:val="28"/>
          <w:szCs w:val="28"/>
        </w:rPr>
        <w:t>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установилась диктатура Франко, просуществовавшая до ноября 1975 г. Испанская республика пала.</w:t>
      </w:r>
    </w:p>
    <w:p w:rsidR="00455765" w:rsidRPr="005A4D30" w:rsidRDefault="0045576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Гражданская война обошлас</w:t>
      </w:r>
      <w:r w:rsidR="00CE322B" w:rsidRPr="005A4D30">
        <w:rPr>
          <w:rFonts w:ascii="Times New Roman" w:hAnsi="Times New Roman" w:cs="Times New Roman"/>
          <w:sz w:val="28"/>
          <w:szCs w:val="28"/>
        </w:rPr>
        <w:t>ь Испании в 450 тысяч погибших</w:t>
      </w:r>
      <w:r w:rsidRPr="005A4D30">
        <w:rPr>
          <w:rFonts w:ascii="Times New Roman" w:hAnsi="Times New Roman" w:cs="Times New Roman"/>
          <w:sz w:val="28"/>
          <w:szCs w:val="28"/>
        </w:rPr>
        <w:t xml:space="preserve">. По окончании войны страну покинули более 600 тысяч испанцев, среди них было немало интеллектуалов, таких как </w:t>
      </w:r>
      <w:r w:rsidR="00CA0596" w:rsidRPr="005A4D30">
        <w:rPr>
          <w:rFonts w:ascii="Times New Roman" w:hAnsi="Times New Roman" w:cs="Times New Roman"/>
          <w:sz w:val="28"/>
          <w:szCs w:val="28"/>
        </w:rPr>
        <w:t xml:space="preserve">Пабло Пикассо и </w:t>
      </w:r>
      <w:proofErr w:type="spellStart"/>
      <w:r w:rsidR="00CA0596" w:rsidRPr="005A4D30">
        <w:rPr>
          <w:rFonts w:ascii="Times New Roman" w:hAnsi="Times New Roman" w:cs="Times New Roman"/>
          <w:sz w:val="28"/>
          <w:szCs w:val="28"/>
        </w:rPr>
        <w:t>Ортега</w:t>
      </w:r>
      <w:proofErr w:type="spellEnd"/>
      <w:r w:rsidR="00CA0596" w:rsidRPr="005A4D30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="00CA0596" w:rsidRPr="005A4D30">
        <w:rPr>
          <w:rFonts w:ascii="Times New Roman" w:hAnsi="Times New Roman" w:cs="Times New Roman"/>
          <w:sz w:val="28"/>
          <w:szCs w:val="28"/>
        </w:rPr>
        <w:t>Гассет</w:t>
      </w:r>
      <w:proofErr w:type="spellEnd"/>
      <w:r w:rsidR="00CA0596" w:rsidRPr="005A4D30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455765" w:rsidRPr="005A4D30" w:rsidRDefault="00455765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Гражданская война нанесла </w:t>
      </w:r>
      <w:r w:rsidR="00C33E18" w:rsidRPr="005A4D30">
        <w:rPr>
          <w:rFonts w:ascii="Times New Roman" w:hAnsi="Times New Roman" w:cs="Times New Roman"/>
          <w:sz w:val="28"/>
          <w:szCs w:val="28"/>
        </w:rPr>
        <w:t>колоссальный</w:t>
      </w:r>
      <w:r w:rsidRPr="005A4D30">
        <w:rPr>
          <w:rFonts w:ascii="Times New Roman" w:hAnsi="Times New Roman" w:cs="Times New Roman"/>
          <w:sz w:val="28"/>
          <w:szCs w:val="28"/>
        </w:rPr>
        <w:t xml:space="preserve"> материальный ущерб Испании. Основательно разрушенными оказались почти все крупные испанские города Испании. В общей сложности режиму Франко пришлось восстанавливать 173 испанских населённых пункта.</w:t>
      </w:r>
      <w:r w:rsidR="00C33E18" w:rsidRPr="005A4D30">
        <w:rPr>
          <w:rFonts w:ascii="Times New Roman" w:hAnsi="Times New Roman" w:cs="Times New Roman"/>
          <w:sz w:val="28"/>
          <w:szCs w:val="28"/>
        </w:rPr>
        <w:t xml:space="preserve"> [6]. </w:t>
      </w:r>
    </w:p>
    <w:p w:rsidR="00CE322B" w:rsidRPr="005A4D30" w:rsidRDefault="00CE322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Из-за серьезного ущерба и потерь</w:t>
      </w:r>
      <w:r w:rsidR="00884663" w:rsidRPr="005A4D30">
        <w:rPr>
          <w:rFonts w:ascii="Times New Roman" w:hAnsi="Times New Roman" w:cs="Times New Roman"/>
          <w:sz w:val="28"/>
          <w:szCs w:val="28"/>
        </w:rPr>
        <w:t>, испанское искусство потерпело определенный спад в развитии, поскольку все силы государства и его жителей были направлены на восстановление разрушенных городов.</w:t>
      </w:r>
    </w:p>
    <w:p w:rsidR="00C33E18" w:rsidRPr="005A4D30" w:rsidRDefault="002C5DA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После Гражданской войны новому режиму в Испании понадобилось около десяти лет для того, чтобы осознать «пользу современной эстетики для политики», а иначе говоря, увидеть в модернизме актуальные черты и взглянуть на него как на удобный инструмент, которым можно воспользоваться. Решение вопросов, связанных с искусством, оказалось делом не менее трудным</w:t>
      </w:r>
      <w:r w:rsidR="00CE322B" w:rsidRPr="005A4D30">
        <w:rPr>
          <w:rFonts w:ascii="Times New Roman" w:hAnsi="Times New Roman" w:cs="Times New Roman"/>
          <w:sz w:val="28"/>
          <w:szCs w:val="28"/>
        </w:rPr>
        <w:t xml:space="preserve">. </w:t>
      </w:r>
      <w:r w:rsidRPr="005A4D30">
        <w:rPr>
          <w:rFonts w:ascii="Times New Roman" w:hAnsi="Times New Roman" w:cs="Times New Roman"/>
          <w:sz w:val="28"/>
          <w:szCs w:val="28"/>
        </w:rPr>
        <w:t>В результате Испания перестала восприниматься как страна, принадлежавшая к побежденному старому миру: отныне она всецело соответствовала новому культурному канону стран-победительниц. Многие художники старого авангарда оказались в изгнании (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Гранель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Гайя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Эстебан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Висенте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Альберто Санчес, Оскар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Домингес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другие), и, хотя другие остались в Испании, на их творчестве, безусловно, сказалось эмоциональное и духовное опустошение - это относится к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Ферранту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Васкесу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Диасу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Паленсии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а также Миро или заключенному в тюрьму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Диас-Канеху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CE322B" w:rsidRPr="005A4D30" w:rsidRDefault="00CE322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884663" w:rsidRPr="005A4D30">
        <w:rPr>
          <w:rFonts w:ascii="Times New Roman" w:hAnsi="Times New Roman" w:cs="Times New Roman"/>
          <w:sz w:val="28"/>
          <w:szCs w:val="28"/>
        </w:rPr>
        <w:t>после восстановления страны, искусство все равно так или иначе претерпело изменения, связанные с тем, что некоторые художники оказались в изгнании, а некоторых изменила Гражданская война, повлияв на их взгляды и добавив иных оттенков творчеству.</w:t>
      </w:r>
    </w:p>
    <w:p w:rsidR="009A2EA1" w:rsidRDefault="009A2EA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717" w:rsidRPr="005A4D30" w:rsidRDefault="00917717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E18" w:rsidRDefault="00C33E1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4. Сюрреализм</w:t>
      </w:r>
    </w:p>
    <w:p w:rsidR="00917717" w:rsidRPr="005A4D30" w:rsidRDefault="00917717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E18" w:rsidRPr="005A4D30" w:rsidRDefault="00D41EF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Сюрреализм, появившийся в Испании за десять лет до начала Гражданской войны, успел набрать некоторые обороты до этого периода спада. П</w:t>
      </w:r>
      <w:r w:rsidR="00C33E18" w:rsidRPr="005A4D30">
        <w:rPr>
          <w:rFonts w:ascii="Times New Roman" w:hAnsi="Times New Roman" w:cs="Times New Roman"/>
          <w:sz w:val="28"/>
          <w:szCs w:val="28"/>
        </w:rPr>
        <w:t>ервая статья в испанской прессе, посвященная сюрреализму, появилась в «</w:t>
      </w:r>
      <w:proofErr w:type="spellStart"/>
      <w:r w:rsidR="00C33E18" w:rsidRPr="005A4D30">
        <w:rPr>
          <w:rFonts w:ascii="Times New Roman" w:hAnsi="Times New Roman" w:cs="Times New Roman"/>
          <w:sz w:val="28"/>
          <w:szCs w:val="28"/>
        </w:rPr>
        <w:t>Ревиста</w:t>
      </w:r>
      <w:proofErr w:type="spellEnd"/>
      <w:r w:rsidR="00C33E18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3E18" w:rsidRPr="005A4D30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="00C33E18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3E18" w:rsidRPr="005A4D30">
        <w:rPr>
          <w:rFonts w:ascii="Times New Roman" w:hAnsi="Times New Roman" w:cs="Times New Roman"/>
          <w:sz w:val="28"/>
          <w:szCs w:val="28"/>
        </w:rPr>
        <w:t>Оксиденте</w:t>
      </w:r>
      <w:proofErr w:type="spellEnd"/>
      <w:r w:rsidR="00C33E18" w:rsidRPr="005A4D30">
        <w:rPr>
          <w:rFonts w:ascii="Times New Roman" w:hAnsi="Times New Roman" w:cs="Times New Roman"/>
          <w:sz w:val="28"/>
          <w:szCs w:val="28"/>
        </w:rPr>
        <w:t xml:space="preserve">» </w:t>
      </w:r>
      <w:r w:rsidR="004D2AE4" w:rsidRPr="005A4D30">
        <w:rPr>
          <w:rFonts w:ascii="Times New Roman" w:hAnsi="Times New Roman" w:cs="Times New Roman"/>
          <w:sz w:val="28"/>
          <w:szCs w:val="28"/>
        </w:rPr>
        <w:t xml:space="preserve">в </w:t>
      </w:r>
      <w:r w:rsidR="00444C7E" w:rsidRPr="005A4D30">
        <w:rPr>
          <w:rFonts w:ascii="Times New Roman" w:hAnsi="Times New Roman" w:cs="Times New Roman"/>
          <w:sz w:val="28"/>
          <w:szCs w:val="28"/>
        </w:rPr>
        <w:t>13</w:t>
      </w:r>
      <w:r w:rsidR="004D2AE4" w:rsidRPr="005A4D30">
        <w:rPr>
          <w:rFonts w:ascii="Times New Roman" w:hAnsi="Times New Roman" w:cs="Times New Roman"/>
          <w:sz w:val="28"/>
          <w:szCs w:val="28"/>
        </w:rPr>
        <w:t xml:space="preserve"> номере за 1924. Е</w:t>
      </w:r>
      <w:r w:rsidR="00C33E18" w:rsidRPr="005A4D30">
        <w:rPr>
          <w:rFonts w:ascii="Times New Roman" w:hAnsi="Times New Roman" w:cs="Times New Roman"/>
          <w:sz w:val="28"/>
          <w:szCs w:val="28"/>
        </w:rPr>
        <w:t>е автором был Ф. Ве­ла</w:t>
      </w:r>
      <w:r w:rsidR="004D2AE4" w:rsidRPr="005A4D30">
        <w:rPr>
          <w:rFonts w:ascii="Times New Roman" w:hAnsi="Times New Roman" w:cs="Times New Roman"/>
          <w:sz w:val="28"/>
          <w:szCs w:val="28"/>
        </w:rPr>
        <w:t>; в том же году о появле</w:t>
      </w:r>
      <w:r w:rsidR="00C33E18" w:rsidRPr="005A4D30">
        <w:rPr>
          <w:rFonts w:ascii="Times New Roman" w:hAnsi="Times New Roman" w:cs="Times New Roman"/>
          <w:sz w:val="28"/>
          <w:szCs w:val="28"/>
        </w:rPr>
        <w:t>нии мани</w:t>
      </w:r>
      <w:r w:rsidR="004D2AE4" w:rsidRPr="005A4D30">
        <w:rPr>
          <w:rFonts w:ascii="Times New Roman" w:hAnsi="Times New Roman" w:cs="Times New Roman"/>
          <w:sz w:val="28"/>
          <w:szCs w:val="28"/>
        </w:rPr>
        <w:t xml:space="preserve">феста сюрреализма сообщила </w:t>
      </w:r>
      <w:proofErr w:type="spellStart"/>
      <w:r w:rsidR="004D2AE4" w:rsidRPr="005A4D30">
        <w:rPr>
          <w:rFonts w:ascii="Times New Roman" w:hAnsi="Times New Roman" w:cs="Times New Roman"/>
          <w:sz w:val="28"/>
          <w:szCs w:val="28"/>
        </w:rPr>
        <w:t>бар</w:t>
      </w:r>
      <w:r w:rsidR="00C33E18" w:rsidRPr="005A4D30">
        <w:rPr>
          <w:rFonts w:ascii="Times New Roman" w:hAnsi="Times New Roman" w:cs="Times New Roman"/>
          <w:sz w:val="28"/>
          <w:szCs w:val="28"/>
        </w:rPr>
        <w:t>селонская</w:t>
      </w:r>
      <w:proofErr w:type="spellEnd"/>
      <w:r w:rsidR="00C33E18" w:rsidRPr="005A4D3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33E18" w:rsidRPr="005A4D30">
        <w:rPr>
          <w:rFonts w:ascii="Times New Roman" w:hAnsi="Times New Roman" w:cs="Times New Roman"/>
          <w:sz w:val="28"/>
          <w:szCs w:val="28"/>
        </w:rPr>
        <w:t>Ревиста</w:t>
      </w:r>
      <w:proofErr w:type="spellEnd"/>
      <w:r w:rsidR="00C33E18" w:rsidRPr="005A4D30">
        <w:rPr>
          <w:rFonts w:ascii="Times New Roman" w:hAnsi="Times New Roman" w:cs="Times New Roman"/>
          <w:sz w:val="28"/>
          <w:szCs w:val="28"/>
        </w:rPr>
        <w:t>».</w:t>
      </w:r>
      <w:r w:rsidR="004D2AE4" w:rsidRPr="005A4D30">
        <w:rPr>
          <w:rFonts w:ascii="Times New Roman" w:hAnsi="Times New Roman" w:cs="Times New Roman"/>
          <w:sz w:val="28"/>
          <w:szCs w:val="28"/>
        </w:rPr>
        <w:t xml:space="preserve"> Интерес испанцев к </w:t>
      </w:r>
      <w:r w:rsidR="00FE4AB8" w:rsidRPr="005A4D30">
        <w:rPr>
          <w:rFonts w:ascii="Times New Roman" w:hAnsi="Times New Roman" w:cs="Times New Roman"/>
          <w:sz w:val="28"/>
          <w:szCs w:val="28"/>
        </w:rPr>
        <w:t>сюрреализму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4D2AE4" w:rsidRPr="005A4D30">
        <w:rPr>
          <w:rFonts w:ascii="Times New Roman" w:hAnsi="Times New Roman" w:cs="Times New Roman"/>
          <w:sz w:val="28"/>
          <w:szCs w:val="28"/>
        </w:rPr>
        <w:t>косвенно подтверждает и стремление адаптировать французское название к испанс</w:t>
      </w:r>
      <w:r w:rsidR="00346E4F" w:rsidRPr="005A4D30">
        <w:rPr>
          <w:rFonts w:ascii="Times New Roman" w:hAnsi="Times New Roman" w:cs="Times New Roman"/>
          <w:sz w:val="28"/>
          <w:szCs w:val="28"/>
        </w:rPr>
        <w:t>кой языковой реальности: появляется такой вариант</w:t>
      </w:r>
      <w:r w:rsidR="004D2AE4" w:rsidRPr="005A4D30">
        <w:rPr>
          <w:rFonts w:ascii="Times New Roman" w:hAnsi="Times New Roman" w:cs="Times New Roman"/>
          <w:sz w:val="28"/>
          <w:szCs w:val="28"/>
        </w:rPr>
        <w:t xml:space="preserve"> как «</w:t>
      </w:r>
      <w:proofErr w:type="spellStart"/>
      <w:r w:rsidR="00346E4F" w:rsidRPr="005A4D30">
        <w:rPr>
          <w:rFonts w:ascii="Times New Roman" w:hAnsi="Times New Roman" w:cs="Times New Roman"/>
          <w:sz w:val="28"/>
          <w:szCs w:val="28"/>
        </w:rPr>
        <w:t>суперреализм</w:t>
      </w:r>
      <w:proofErr w:type="spellEnd"/>
      <w:r w:rsidR="00346E4F" w:rsidRPr="005A4D30">
        <w:rPr>
          <w:rFonts w:ascii="Times New Roman" w:hAnsi="Times New Roman" w:cs="Times New Roman"/>
          <w:sz w:val="28"/>
          <w:szCs w:val="28"/>
        </w:rPr>
        <w:t>»</w:t>
      </w:r>
      <w:r w:rsidR="004D2AE4" w:rsidRPr="005A4D30">
        <w:rPr>
          <w:rFonts w:ascii="Times New Roman" w:hAnsi="Times New Roman" w:cs="Times New Roman"/>
          <w:sz w:val="28"/>
          <w:szCs w:val="28"/>
        </w:rPr>
        <w:t xml:space="preserve"> –  форма, которую в основ</w:t>
      </w:r>
      <w:r w:rsidR="00917717">
        <w:rPr>
          <w:rFonts w:ascii="Times New Roman" w:hAnsi="Times New Roman" w:cs="Times New Roman"/>
          <w:sz w:val="28"/>
          <w:szCs w:val="28"/>
        </w:rPr>
        <w:t>ном употребляли испанские поэты</w:t>
      </w:r>
      <w:r w:rsidR="00293BB6" w:rsidRPr="005A4D30">
        <w:rPr>
          <w:rFonts w:ascii="Times New Roman" w:hAnsi="Times New Roman" w:cs="Times New Roman"/>
          <w:sz w:val="28"/>
          <w:szCs w:val="28"/>
        </w:rPr>
        <w:t xml:space="preserve"> [7]</w:t>
      </w:r>
      <w:r w:rsidR="00917717">
        <w:rPr>
          <w:rFonts w:ascii="Times New Roman" w:hAnsi="Times New Roman" w:cs="Times New Roman"/>
          <w:sz w:val="28"/>
          <w:szCs w:val="28"/>
        </w:rPr>
        <w:t>.</w:t>
      </w:r>
    </w:p>
    <w:p w:rsidR="004D2AE4" w:rsidRPr="005A4D30" w:rsidRDefault="004D2AE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Испанские художники и поэты восприняли новое движение с большим энтузиазмом: к нему присоединились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Бунюэль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A4D30">
        <w:rPr>
          <w:rFonts w:ascii="Times New Roman" w:hAnsi="Times New Roman" w:cs="Times New Roman"/>
          <w:sz w:val="28"/>
          <w:szCs w:val="28"/>
        </w:rPr>
        <w:t>Дали</w:t>
      </w:r>
      <w:proofErr w:type="gram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Ж.Миро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Рамон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</w:t>
      </w:r>
      <w:r w:rsidR="00293BB6" w:rsidRPr="005A4D30">
        <w:rPr>
          <w:rFonts w:ascii="Times New Roman" w:hAnsi="Times New Roman" w:cs="Times New Roman"/>
          <w:sz w:val="28"/>
          <w:szCs w:val="28"/>
        </w:rPr>
        <w:t>ринельо</w:t>
      </w:r>
      <w:proofErr w:type="spellEnd"/>
      <w:r w:rsidR="00293BB6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Однако существование собственно испанского сюрреализма долгие годы отрицалось. Связано это было прежде всего с идеологическим давлением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франкистского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режима, для которого сюрреализм был неприемлем в силу своих революционных идеалов и левой ориентации. </w:t>
      </w:r>
    </w:p>
    <w:p w:rsidR="00793CD2" w:rsidRPr="005A4D30" w:rsidRDefault="00793CD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Не обошел стороной сюрреализм и Пабло Пикассо. В 1925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начинается один из самых сложных и неровных периодов в творчестве </w:t>
      </w:r>
      <w:r w:rsidR="00FE4AB8" w:rsidRPr="005A4D30">
        <w:rPr>
          <w:rFonts w:ascii="Times New Roman" w:hAnsi="Times New Roman" w:cs="Times New Roman"/>
          <w:sz w:val="28"/>
          <w:szCs w:val="28"/>
        </w:rPr>
        <w:t>этого испанского дизайнера</w:t>
      </w:r>
      <w:r w:rsidRPr="005A4D30">
        <w:rPr>
          <w:rFonts w:ascii="Times New Roman" w:hAnsi="Times New Roman" w:cs="Times New Roman"/>
          <w:sz w:val="28"/>
          <w:szCs w:val="28"/>
        </w:rPr>
        <w:t xml:space="preserve">. После эпикурейского изящества 1920-х </w:t>
      </w:r>
      <w:r w:rsidR="00917717">
        <w:rPr>
          <w:rFonts w:ascii="Times New Roman" w:hAnsi="Times New Roman" w:cs="Times New Roman"/>
          <w:sz w:val="28"/>
          <w:szCs w:val="28"/>
        </w:rPr>
        <w:t xml:space="preserve">гг. </w:t>
      </w:r>
      <w:r w:rsidRPr="005A4D30">
        <w:rPr>
          <w:rFonts w:ascii="Times New Roman" w:hAnsi="Times New Roman" w:cs="Times New Roman"/>
          <w:sz w:val="28"/>
          <w:szCs w:val="28"/>
        </w:rPr>
        <w:t>(«Танец») Пикассо создаёт атмосферу конвульсий и истерии, ирреальный мир галлюцинаций, что можно объяснить отчасти влиянием поэтов-сюрреалистов, проявившимся в некоторых рисунках, стихотворениях, написанных в 1935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, и театральной пьесе, созданной во время войны. На протяжении нескольких лет воображение Пикассо, казалось,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могло создавать только монстров, неких разорванных на части существ («Сидящая купальщица», 1929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>), орущих («Женщина в кресле», 1929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>), раздутых до абсурда и бесформенных («Купальщица», рисунок, 1927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>) или воплощающих метаморфические и агрессивно-эротические образы («Фигуры на берегу моря», 1931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>). Несмотря на несколько более спокойные произведения, которые являются в живописном плане наиболее значительными, стилистически это был весьма переменчивый период («Девушка перед зеркалом», 1932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917717">
        <w:rPr>
          <w:rFonts w:ascii="Times New Roman" w:hAnsi="Times New Roman" w:cs="Times New Roman"/>
          <w:sz w:val="28"/>
          <w:szCs w:val="28"/>
        </w:rPr>
        <w:t xml:space="preserve"> (п</w:t>
      </w:r>
      <w:r w:rsidR="00672A8F" w:rsidRPr="005A4D30">
        <w:rPr>
          <w:rFonts w:ascii="Times New Roman" w:hAnsi="Times New Roman" w:cs="Times New Roman"/>
          <w:sz w:val="28"/>
          <w:szCs w:val="28"/>
        </w:rPr>
        <w:t>риложение 7)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F2137D" w:rsidRDefault="004D2AE4" w:rsidP="00917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С сюрреализмом в других видах искусства Испания знакомилась в основном по журнальным публикациям. В них появлялись не только рецензии и</w:t>
      </w:r>
      <w:r w:rsidR="003E3575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sz w:val="28"/>
          <w:szCs w:val="28"/>
        </w:rPr>
        <w:t>репродукции, но и оригинальные иллюстрации художников-авангардистов. Однако, в 1927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Барселоне был выставлен ряд работ </w:t>
      </w:r>
      <w:proofErr w:type="gramStart"/>
      <w:r w:rsidRPr="005A4D30">
        <w:rPr>
          <w:rFonts w:ascii="Times New Roman" w:hAnsi="Times New Roman" w:cs="Times New Roman"/>
          <w:sz w:val="28"/>
          <w:szCs w:val="28"/>
        </w:rPr>
        <w:t>Дали</w:t>
      </w:r>
      <w:proofErr w:type="gramEnd"/>
      <w:r w:rsidRPr="005A4D30">
        <w:rPr>
          <w:rFonts w:ascii="Times New Roman" w:hAnsi="Times New Roman" w:cs="Times New Roman"/>
          <w:sz w:val="28"/>
          <w:szCs w:val="28"/>
        </w:rPr>
        <w:t>, выражавших сюрреалистические тенденции (например, «Приглашение ко сну</w:t>
      </w:r>
      <w:r w:rsidR="00444C7E" w:rsidRPr="005A4D30">
        <w:rPr>
          <w:rFonts w:ascii="Times New Roman" w:hAnsi="Times New Roman" w:cs="Times New Roman"/>
          <w:sz w:val="28"/>
          <w:szCs w:val="28"/>
        </w:rPr>
        <w:t>».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том же году там состоялась выставка рисунков Гарсиа Лорки, а сотрудничество Гарсиа Лорки,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Бунюэля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5A4D30">
        <w:rPr>
          <w:rFonts w:ascii="Times New Roman" w:hAnsi="Times New Roman" w:cs="Times New Roman"/>
          <w:sz w:val="28"/>
          <w:szCs w:val="28"/>
        </w:rPr>
        <w:t>Дали</w:t>
      </w:r>
      <w:proofErr w:type="gramEnd"/>
      <w:r w:rsidRPr="005A4D30">
        <w:rPr>
          <w:rFonts w:ascii="Times New Roman" w:hAnsi="Times New Roman" w:cs="Times New Roman"/>
          <w:sz w:val="28"/>
          <w:szCs w:val="28"/>
        </w:rPr>
        <w:t xml:space="preserve"> воплотилос</w:t>
      </w:r>
      <w:r w:rsidR="00444C7E" w:rsidRPr="005A4D30">
        <w:rPr>
          <w:rFonts w:ascii="Times New Roman" w:hAnsi="Times New Roman" w:cs="Times New Roman"/>
          <w:sz w:val="28"/>
          <w:szCs w:val="28"/>
        </w:rPr>
        <w:t>ь в постановке «</w:t>
      </w:r>
      <w:proofErr w:type="spellStart"/>
      <w:r w:rsidR="00444C7E" w:rsidRPr="005A4D30">
        <w:rPr>
          <w:rFonts w:ascii="Times New Roman" w:hAnsi="Times New Roman" w:cs="Times New Roman"/>
          <w:sz w:val="28"/>
          <w:szCs w:val="28"/>
        </w:rPr>
        <w:t>Марианы</w:t>
      </w:r>
      <w:proofErr w:type="spellEnd"/>
      <w:r w:rsidR="00444C7E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C7E" w:rsidRPr="005A4D30">
        <w:rPr>
          <w:rFonts w:ascii="Times New Roman" w:hAnsi="Times New Roman" w:cs="Times New Roman"/>
          <w:sz w:val="28"/>
          <w:szCs w:val="28"/>
        </w:rPr>
        <w:t>Пинеды</w:t>
      </w:r>
      <w:proofErr w:type="spellEnd"/>
      <w:r w:rsidR="00444C7E" w:rsidRPr="005A4D30">
        <w:rPr>
          <w:rFonts w:ascii="Times New Roman" w:hAnsi="Times New Roman" w:cs="Times New Roman"/>
          <w:sz w:val="28"/>
          <w:szCs w:val="28"/>
        </w:rPr>
        <w:t xml:space="preserve">». </w:t>
      </w:r>
      <w:r w:rsidRPr="005A4D30">
        <w:rPr>
          <w:rFonts w:ascii="Times New Roman" w:hAnsi="Times New Roman" w:cs="Times New Roman"/>
          <w:sz w:val="28"/>
          <w:szCs w:val="28"/>
        </w:rPr>
        <w:t xml:space="preserve">В Мадриде сюрреалистические произведения </w:t>
      </w:r>
      <w:proofErr w:type="gramStart"/>
      <w:r w:rsidRPr="005A4D30">
        <w:rPr>
          <w:rFonts w:ascii="Times New Roman" w:hAnsi="Times New Roman" w:cs="Times New Roman"/>
          <w:sz w:val="28"/>
          <w:szCs w:val="28"/>
        </w:rPr>
        <w:t>Дали</w:t>
      </w:r>
      <w:proofErr w:type="gramEnd"/>
      <w:r w:rsidRPr="005A4D30">
        <w:rPr>
          <w:rFonts w:ascii="Times New Roman" w:hAnsi="Times New Roman" w:cs="Times New Roman"/>
          <w:sz w:val="28"/>
          <w:szCs w:val="28"/>
        </w:rPr>
        <w:t xml:space="preserve"> выставлялись в «Студенческом общежитии».</w:t>
      </w:r>
    </w:p>
    <w:p w:rsidR="00917717" w:rsidRDefault="00917717" w:rsidP="00917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717" w:rsidRPr="005A4D30" w:rsidRDefault="00917717" w:rsidP="00917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E18" w:rsidRDefault="00293BB6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5. Сальвадор Дали</w:t>
      </w:r>
    </w:p>
    <w:p w:rsidR="00917717" w:rsidRPr="005A4D30" w:rsidRDefault="00917717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3575" w:rsidRPr="005A4D30" w:rsidRDefault="00FE4AB8" w:rsidP="005A4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Одним</w:t>
      </w:r>
      <w:r w:rsidR="003E3575" w:rsidRPr="005A4D30">
        <w:rPr>
          <w:rFonts w:ascii="Times New Roman" w:hAnsi="Times New Roman" w:cs="Times New Roman"/>
          <w:sz w:val="28"/>
          <w:szCs w:val="28"/>
        </w:rPr>
        <w:t xml:space="preserve"> из самых выдающих</w:t>
      </w:r>
      <w:r w:rsidR="002C5DA0" w:rsidRPr="005A4D30">
        <w:rPr>
          <w:rFonts w:ascii="Times New Roman" w:hAnsi="Times New Roman" w:cs="Times New Roman"/>
          <w:sz w:val="28"/>
          <w:szCs w:val="28"/>
        </w:rPr>
        <w:t>ся персонаж</w:t>
      </w:r>
      <w:r w:rsidR="003E3575" w:rsidRPr="005A4D30">
        <w:rPr>
          <w:rFonts w:ascii="Times New Roman" w:hAnsi="Times New Roman" w:cs="Times New Roman"/>
          <w:sz w:val="28"/>
          <w:szCs w:val="28"/>
        </w:rPr>
        <w:t>ей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 испанского авангарда </w:t>
      </w:r>
      <w:r w:rsidRPr="005A4D30">
        <w:rPr>
          <w:rFonts w:ascii="Times New Roman" w:hAnsi="Times New Roman" w:cs="Times New Roman"/>
          <w:sz w:val="28"/>
          <w:szCs w:val="28"/>
        </w:rPr>
        <w:t>я</w:t>
      </w:r>
      <w:r w:rsidR="000E127F" w:rsidRPr="005A4D30">
        <w:rPr>
          <w:rFonts w:ascii="Times New Roman" w:hAnsi="Times New Roman" w:cs="Times New Roman"/>
          <w:sz w:val="28"/>
          <w:szCs w:val="28"/>
        </w:rPr>
        <w:t>в</w:t>
      </w:r>
      <w:r w:rsidRPr="005A4D30">
        <w:rPr>
          <w:rFonts w:ascii="Times New Roman" w:hAnsi="Times New Roman" w:cs="Times New Roman"/>
          <w:sz w:val="28"/>
          <w:szCs w:val="28"/>
        </w:rPr>
        <w:t>ляется,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 безусловно, Сальвадор Дали. Он </w:t>
      </w:r>
      <w:r w:rsidRPr="005A4D30">
        <w:rPr>
          <w:rFonts w:ascii="Times New Roman" w:hAnsi="Times New Roman" w:cs="Times New Roman"/>
          <w:sz w:val="28"/>
          <w:szCs w:val="28"/>
        </w:rPr>
        <w:t>резко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 выделяется на фоне других испанских сюрреалистов, среди которых можно также назвать, например,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Оскара</w:t>
      </w:r>
      <w:r w:rsidR="002C5DA0" w:rsidRPr="005A4D30">
        <w:rPr>
          <w:rFonts w:ascii="Times New Roman" w:hAnsi="Times New Roman" w:cs="Times New Roman"/>
          <w:sz w:val="28"/>
          <w:szCs w:val="28"/>
        </w:rPr>
        <w:t>Домингеса</w:t>
      </w:r>
      <w:proofErr w:type="spellEnd"/>
      <w:r w:rsidR="002C5DA0" w:rsidRPr="005A4D3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Эухенио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Фернандеса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Гранеля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Надо отметить, что сюрреализм встретил весьма благодатную почву в Испании: здесь часто бывали многие из его приверженцев, и им довольно скоро удалось наладить контакты с группой испанских художников. Самым выдающимся событием в этом смысле, пожалуй, была Вторая выставка сюрреализма, состоявшаяся на острове Тенерифе в </w:t>
      </w:r>
      <w:r w:rsidR="00917717">
        <w:rPr>
          <w:rFonts w:ascii="Times New Roman" w:hAnsi="Times New Roman" w:cs="Times New Roman"/>
          <w:sz w:val="28"/>
          <w:szCs w:val="28"/>
        </w:rPr>
        <w:t xml:space="preserve">        </w:t>
      </w:r>
      <w:r w:rsidR="002C5DA0" w:rsidRPr="005A4D30">
        <w:rPr>
          <w:rFonts w:ascii="Times New Roman" w:hAnsi="Times New Roman" w:cs="Times New Roman"/>
          <w:sz w:val="28"/>
          <w:szCs w:val="28"/>
        </w:rPr>
        <w:lastRenderedPageBreak/>
        <w:t>1935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, куда приехали Андре </w:t>
      </w:r>
      <w:proofErr w:type="spellStart"/>
      <w:r w:rsidR="002C5DA0" w:rsidRPr="005A4D30">
        <w:rPr>
          <w:rFonts w:ascii="Times New Roman" w:hAnsi="Times New Roman" w:cs="Times New Roman"/>
          <w:sz w:val="28"/>
          <w:szCs w:val="28"/>
        </w:rPr>
        <w:t>Бретон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Жаклин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Ламба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Бенжамен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Пере.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 Сальвадор Дали присоединился к этому движению не позднее 1929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="002C5DA0" w:rsidRPr="005A4D30">
        <w:rPr>
          <w:rFonts w:ascii="Times New Roman" w:hAnsi="Times New Roman" w:cs="Times New Roman"/>
          <w:sz w:val="28"/>
          <w:szCs w:val="28"/>
        </w:rPr>
        <w:t xml:space="preserve">, и можно утверждать, что он оставался его членом до 1938 года. Однако при этом Дали прошел еще и через ставшее знаменитым Мадридское студенческое общежитие, где, как известно, сформировалась группа выдающихся испанских писателей, художников и музыкантов, заявивших о себе как «Поколение 27-го года». В состав этой группы входили также кинорежиссер Луис </w:t>
      </w:r>
      <w:proofErr w:type="spellStart"/>
      <w:r w:rsidR="002C5DA0" w:rsidRPr="005A4D30">
        <w:rPr>
          <w:rFonts w:ascii="Times New Roman" w:hAnsi="Times New Roman" w:cs="Times New Roman"/>
          <w:sz w:val="28"/>
          <w:szCs w:val="28"/>
        </w:rPr>
        <w:t>Бунюэль</w:t>
      </w:r>
      <w:proofErr w:type="spellEnd"/>
      <w:r w:rsidR="002C5DA0" w:rsidRPr="005A4D30">
        <w:rPr>
          <w:rFonts w:ascii="Times New Roman" w:hAnsi="Times New Roman" w:cs="Times New Roman"/>
          <w:sz w:val="28"/>
          <w:szCs w:val="28"/>
        </w:rPr>
        <w:t xml:space="preserve"> и поэт Федерико Гарсиа Лорка. «Поколение 27-го года» быстро заслужило наименование «столпа» испанског</w:t>
      </w:r>
      <w:r w:rsidR="003E3575" w:rsidRPr="005A4D30">
        <w:rPr>
          <w:rFonts w:ascii="Times New Roman" w:hAnsi="Times New Roman" w:cs="Times New Roman"/>
          <w:sz w:val="28"/>
          <w:szCs w:val="28"/>
        </w:rPr>
        <w:t>о авангарда. Особое место в нем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3E3575" w:rsidRPr="005A4D30">
        <w:rPr>
          <w:rFonts w:ascii="Times New Roman" w:hAnsi="Times New Roman" w:cs="Times New Roman"/>
          <w:sz w:val="28"/>
          <w:szCs w:val="28"/>
        </w:rPr>
        <w:t xml:space="preserve">занимало </w:t>
      </w:r>
      <w:r w:rsidR="002C5DA0" w:rsidRPr="005A4D30">
        <w:rPr>
          <w:rFonts w:ascii="Times New Roman" w:hAnsi="Times New Roman" w:cs="Times New Roman"/>
          <w:sz w:val="28"/>
          <w:szCs w:val="28"/>
        </w:rPr>
        <w:t>изобразительное искусство</w:t>
      </w:r>
      <w:r w:rsidR="004A1889" w:rsidRPr="005A4D30">
        <w:rPr>
          <w:rFonts w:ascii="Times New Roman" w:hAnsi="Times New Roman" w:cs="Times New Roman"/>
          <w:sz w:val="28"/>
          <w:szCs w:val="28"/>
        </w:rPr>
        <w:t xml:space="preserve"> [8]</w:t>
      </w:r>
      <w:r w:rsidR="003E3575" w:rsidRPr="005A4D30">
        <w:rPr>
          <w:rFonts w:ascii="Times New Roman" w:hAnsi="Times New Roman" w:cs="Times New Roman"/>
          <w:sz w:val="28"/>
          <w:szCs w:val="28"/>
        </w:rPr>
        <w:t>.</w:t>
      </w:r>
    </w:p>
    <w:p w:rsidR="00293BB6" w:rsidRPr="005A4D30" w:rsidRDefault="002C5DA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В 1926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Лорка написал «Оду Сальвадору Дали»; в 1927-м </w:t>
      </w:r>
      <w:r w:rsidR="00917717">
        <w:rPr>
          <w:rFonts w:ascii="Times New Roman" w:hAnsi="Times New Roman" w:cs="Times New Roman"/>
          <w:sz w:val="28"/>
          <w:szCs w:val="28"/>
        </w:rPr>
        <w:t xml:space="preserve">г. </w:t>
      </w:r>
      <w:r w:rsidRPr="005A4D30">
        <w:rPr>
          <w:rFonts w:ascii="Times New Roman" w:hAnsi="Times New Roman" w:cs="Times New Roman"/>
          <w:sz w:val="28"/>
          <w:szCs w:val="28"/>
        </w:rPr>
        <w:t xml:space="preserve">Дали, пройдя через магический (или объективистский) реализм в стиле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Роха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начал писать сюрреалистические произведения, а в следующем году вступил в контакт с группой сюрреалистов в Париже. Он принимал их в своем доме в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Кадакесе</w:t>
      </w:r>
      <w:proofErr w:type="spellEnd"/>
      <w:r w:rsidR="003E3575" w:rsidRPr="005A4D30">
        <w:rPr>
          <w:rFonts w:ascii="Times New Roman" w:hAnsi="Times New Roman" w:cs="Times New Roman"/>
          <w:sz w:val="28"/>
          <w:szCs w:val="28"/>
        </w:rPr>
        <w:t>, а впоследствии женился на Гале</w:t>
      </w:r>
      <w:r w:rsidRPr="005A4D30">
        <w:rPr>
          <w:rFonts w:ascii="Times New Roman" w:hAnsi="Times New Roman" w:cs="Times New Roman"/>
          <w:sz w:val="28"/>
          <w:szCs w:val="28"/>
        </w:rPr>
        <w:t>, ушедшей к нему от французского сюрреалиста Поля Элюара. Дали стал иллюстратором «Второго манифеста сюрреализма» (1930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>) и разработал «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параноидально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-критический» метод в живописи. Постепенно, шаг за шагом, </w:t>
      </w:r>
      <w:proofErr w:type="gramStart"/>
      <w:r w:rsidRPr="005A4D30">
        <w:rPr>
          <w:rFonts w:ascii="Times New Roman" w:hAnsi="Times New Roman" w:cs="Times New Roman"/>
          <w:sz w:val="28"/>
          <w:szCs w:val="28"/>
        </w:rPr>
        <w:t>Дали</w:t>
      </w:r>
      <w:proofErr w:type="gramEnd"/>
      <w:r w:rsidRPr="005A4D30">
        <w:rPr>
          <w:rFonts w:ascii="Times New Roman" w:hAnsi="Times New Roman" w:cs="Times New Roman"/>
          <w:sz w:val="28"/>
          <w:szCs w:val="28"/>
        </w:rPr>
        <w:t xml:space="preserve"> выработал свою неповторимую манеру, в которой филигранная техника и прорисовка мельчайших деталей, раньше считавшаяся отголоском прошлого, сочеталась с созданием образов, пришедших из сновидений и соединенных между собой алогичным образом. В результате у него появилось множество поклонников, а также немало критиков, среди них был и Андре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Бретон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Сальвадора Дали недолюбливали за его лояльность Франко, а также за его писательскую хватку и за чрезвычайно эффективную саморекламу </w:t>
      </w:r>
      <w:r w:rsidR="003E3575" w:rsidRPr="005A4D30">
        <w:rPr>
          <w:rFonts w:ascii="Times New Roman" w:hAnsi="Times New Roman" w:cs="Times New Roman"/>
          <w:sz w:val="28"/>
          <w:szCs w:val="28"/>
        </w:rPr>
        <w:t>–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этом плане с ним, пожалуй, нельзя сравнить никого из живописцев эпохи постмодернизма. В 1936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он выставил свои картины в Лондоне и в Нью-Йорке. В начале Второй мировой войны он оказался в Америке, и там в 1940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состоялась ретроспективная выставка его работ; там же он опубликовал свои чрезвычайно своеобразные воспоминания - книгу «Тайная жизнь Сальвадора Дали»</w:t>
      </w:r>
      <w:r w:rsidR="004A1889" w:rsidRPr="005A4D30">
        <w:rPr>
          <w:rFonts w:ascii="Times New Roman" w:hAnsi="Times New Roman" w:cs="Times New Roman"/>
          <w:sz w:val="28"/>
          <w:szCs w:val="28"/>
        </w:rPr>
        <w:t xml:space="preserve"> [8]</w:t>
      </w:r>
      <w:r w:rsidR="00917717">
        <w:rPr>
          <w:rFonts w:ascii="Times New Roman" w:hAnsi="Times New Roman" w:cs="Times New Roman"/>
          <w:sz w:val="28"/>
          <w:szCs w:val="28"/>
        </w:rPr>
        <w:t xml:space="preserve"> (п</w:t>
      </w:r>
      <w:r w:rsidR="00672A8F" w:rsidRPr="005A4D30">
        <w:rPr>
          <w:rFonts w:ascii="Times New Roman" w:hAnsi="Times New Roman" w:cs="Times New Roman"/>
          <w:sz w:val="28"/>
          <w:szCs w:val="28"/>
        </w:rPr>
        <w:t>риложение 8)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9A2EA1" w:rsidRPr="005A4D30" w:rsidRDefault="009A2EA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52D" w:rsidRDefault="0047252D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6. Модернизм в Испании</w:t>
      </w:r>
    </w:p>
    <w:p w:rsidR="00917717" w:rsidRPr="005A4D30" w:rsidRDefault="00917717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8FD" w:rsidRPr="005A4D30" w:rsidRDefault="000E127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Другим, не менее популярным течением, чем сюрреализм, является</w:t>
      </w:r>
      <w:r w:rsidR="00ED6740" w:rsidRPr="005A4D30">
        <w:rPr>
          <w:rFonts w:ascii="Times New Roman" w:hAnsi="Times New Roman" w:cs="Times New Roman"/>
          <w:sz w:val="28"/>
          <w:szCs w:val="28"/>
        </w:rPr>
        <w:t xml:space="preserve"> Каталонский модернизм. Э</w:t>
      </w:r>
      <w:r w:rsidR="006908FD" w:rsidRPr="005A4D30">
        <w:rPr>
          <w:rFonts w:ascii="Times New Roman" w:hAnsi="Times New Roman" w:cs="Times New Roman"/>
          <w:sz w:val="28"/>
          <w:szCs w:val="28"/>
        </w:rPr>
        <w:t>то художественное историко-</w:t>
      </w:r>
      <w:proofErr w:type="spellStart"/>
      <w:r w:rsidR="006908FD" w:rsidRPr="005A4D30">
        <w:rPr>
          <w:rFonts w:ascii="Times New Roman" w:hAnsi="Times New Roman" w:cs="Times New Roman"/>
          <w:sz w:val="28"/>
          <w:szCs w:val="28"/>
        </w:rPr>
        <w:t>георгафическое</w:t>
      </w:r>
      <w:proofErr w:type="spellEnd"/>
      <w:r w:rsidR="006908FD" w:rsidRPr="005A4D30">
        <w:rPr>
          <w:rFonts w:ascii="Times New Roman" w:hAnsi="Times New Roman" w:cs="Times New Roman"/>
          <w:sz w:val="28"/>
          <w:szCs w:val="28"/>
        </w:rPr>
        <w:t xml:space="preserve"> название, главным образом связанное с ката</w:t>
      </w:r>
      <w:r w:rsidR="00ED6740" w:rsidRPr="005A4D30">
        <w:rPr>
          <w:rFonts w:ascii="Times New Roman" w:hAnsi="Times New Roman" w:cs="Times New Roman"/>
          <w:sz w:val="28"/>
          <w:szCs w:val="28"/>
        </w:rPr>
        <w:t xml:space="preserve">лонской архитектурой конца </w:t>
      </w:r>
      <w:r w:rsidR="00444C7E" w:rsidRPr="005A4D30">
        <w:rPr>
          <w:rFonts w:ascii="Times New Roman" w:hAnsi="Times New Roman" w:cs="Times New Roman"/>
          <w:sz w:val="28"/>
          <w:szCs w:val="28"/>
        </w:rPr>
        <w:t>19</w:t>
      </w:r>
      <w:r w:rsidR="00ED6740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917717">
        <w:rPr>
          <w:rFonts w:ascii="Times New Roman" w:hAnsi="Times New Roman" w:cs="Times New Roman"/>
          <w:sz w:val="28"/>
          <w:szCs w:val="28"/>
        </w:rPr>
        <w:t xml:space="preserve">в. </w:t>
      </w:r>
      <w:r w:rsidR="00ED6740" w:rsidRPr="005A4D30">
        <w:rPr>
          <w:rFonts w:ascii="Times New Roman" w:hAnsi="Times New Roman" w:cs="Times New Roman"/>
          <w:sz w:val="28"/>
          <w:szCs w:val="28"/>
        </w:rPr>
        <w:t>-</w:t>
      </w:r>
      <w:r w:rsidR="006908FD" w:rsidRPr="005A4D30">
        <w:rPr>
          <w:rFonts w:ascii="Times New Roman" w:hAnsi="Times New Roman" w:cs="Times New Roman"/>
          <w:sz w:val="28"/>
          <w:szCs w:val="28"/>
        </w:rPr>
        <w:t xml:space="preserve"> начала </w:t>
      </w:r>
      <w:r w:rsidR="00444C7E" w:rsidRPr="005A4D30">
        <w:rPr>
          <w:rFonts w:ascii="Times New Roman" w:hAnsi="Times New Roman" w:cs="Times New Roman"/>
          <w:sz w:val="28"/>
          <w:szCs w:val="28"/>
        </w:rPr>
        <w:t>20 в</w:t>
      </w:r>
      <w:r w:rsidR="006908FD" w:rsidRPr="005A4D30">
        <w:rPr>
          <w:rFonts w:ascii="Times New Roman" w:hAnsi="Times New Roman" w:cs="Times New Roman"/>
          <w:sz w:val="28"/>
          <w:szCs w:val="28"/>
        </w:rPr>
        <w:t>. Основные идеи и приемы Каталонского модерна присутствуют также в скульптуре, живописи и декоративных искусствах. Концепции и приемы Каталонского модерна органично вписываются в общеевропейские архи</w:t>
      </w:r>
      <w:r w:rsidR="00ED6740" w:rsidRPr="005A4D30">
        <w:rPr>
          <w:rFonts w:ascii="Times New Roman" w:hAnsi="Times New Roman" w:cs="Times New Roman"/>
          <w:sz w:val="28"/>
          <w:szCs w:val="28"/>
        </w:rPr>
        <w:t>тектурные течения того времени –</w:t>
      </w:r>
      <w:r w:rsidR="006908FD" w:rsidRPr="005A4D30">
        <w:rPr>
          <w:rFonts w:ascii="Times New Roman" w:hAnsi="Times New Roman" w:cs="Times New Roman"/>
          <w:sz w:val="28"/>
          <w:szCs w:val="28"/>
        </w:rPr>
        <w:t xml:space="preserve"> арт </w:t>
      </w:r>
      <w:proofErr w:type="spellStart"/>
      <w:r w:rsidR="006908FD" w:rsidRPr="005A4D30">
        <w:rPr>
          <w:rFonts w:ascii="Times New Roman" w:hAnsi="Times New Roman" w:cs="Times New Roman"/>
          <w:sz w:val="28"/>
          <w:szCs w:val="28"/>
        </w:rPr>
        <w:t>нуво</w:t>
      </w:r>
      <w:proofErr w:type="spellEnd"/>
      <w:r w:rsidR="006908FD"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08FD" w:rsidRPr="005A4D30">
        <w:rPr>
          <w:rFonts w:ascii="Times New Roman" w:hAnsi="Times New Roman" w:cs="Times New Roman"/>
          <w:sz w:val="28"/>
          <w:szCs w:val="28"/>
        </w:rPr>
        <w:t>югендстиль</w:t>
      </w:r>
      <w:proofErr w:type="spellEnd"/>
      <w:r w:rsidR="006908FD" w:rsidRPr="005A4D30">
        <w:rPr>
          <w:rFonts w:ascii="Times New Roman" w:hAnsi="Times New Roman" w:cs="Times New Roman"/>
          <w:sz w:val="28"/>
          <w:szCs w:val="28"/>
        </w:rPr>
        <w:t xml:space="preserve"> и другие. В Испании модернизм приобретает свои отличительные черты и, в первую очередь, ассоциируется с</w:t>
      </w:r>
      <w:r w:rsidR="00ED6740" w:rsidRPr="005A4D30">
        <w:rPr>
          <w:rFonts w:ascii="Times New Roman" w:hAnsi="Times New Roman" w:cs="Times New Roman"/>
          <w:sz w:val="28"/>
          <w:szCs w:val="28"/>
        </w:rPr>
        <w:t>о столицей Каталонии –</w:t>
      </w:r>
      <w:r w:rsidR="006908FD" w:rsidRPr="005A4D30">
        <w:rPr>
          <w:rFonts w:ascii="Times New Roman" w:hAnsi="Times New Roman" w:cs="Times New Roman"/>
          <w:sz w:val="28"/>
          <w:szCs w:val="28"/>
        </w:rPr>
        <w:t xml:space="preserve"> городом Барселона. Каталанский модернизм оказал большое влияние на другие провинции Испании: напр</w:t>
      </w:r>
      <w:r w:rsidR="00ED6740" w:rsidRPr="005A4D30">
        <w:rPr>
          <w:rFonts w:ascii="Times New Roman" w:hAnsi="Times New Roman" w:cs="Times New Roman"/>
          <w:sz w:val="28"/>
          <w:szCs w:val="28"/>
        </w:rPr>
        <w:t xml:space="preserve">имер, архитектор Виктор </w:t>
      </w:r>
      <w:proofErr w:type="spellStart"/>
      <w:r w:rsidR="00ED6740" w:rsidRPr="005A4D30">
        <w:rPr>
          <w:rFonts w:ascii="Times New Roman" w:hAnsi="Times New Roman" w:cs="Times New Roman"/>
          <w:sz w:val="28"/>
          <w:szCs w:val="28"/>
        </w:rPr>
        <w:t>Бельтри</w:t>
      </w:r>
      <w:proofErr w:type="spellEnd"/>
      <w:r w:rsidR="006908FD" w:rsidRPr="005A4D30">
        <w:rPr>
          <w:rFonts w:ascii="Times New Roman" w:hAnsi="Times New Roman" w:cs="Times New Roman"/>
          <w:sz w:val="28"/>
          <w:szCs w:val="28"/>
        </w:rPr>
        <w:t xml:space="preserve"> прославился своими произведениями в стиле модерн в городе Картахена, провинция </w:t>
      </w:r>
      <w:proofErr w:type="spellStart"/>
      <w:r w:rsidR="006908FD" w:rsidRPr="005A4D30">
        <w:rPr>
          <w:rFonts w:ascii="Times New Roman" w:hAnsi="Times New Roman" w:cs="Times New Roman"/>
          <w:sz w:val="28"/>
          <w:szCs w:val="28"/>
        </w:rPr>
        <w:t>Мурсия</w:t>
      </w:r>
      <w:proofErr w:type="spellEnd"/>
      <w:r w:rsidR="006908FD" w:rsidRPr="005A4D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6E4F" w:rsidRPr="005A4D30" w:rsidRDefault="00346E4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Модернизм отрицает, главенствовавший в первой половине </w:t>
      </w:r>
      <w:r w:rsidR="00917717">
        <w:rPr>
          <w:rFonts w:ascii="Times New Roman" w:hAnsi="Times New Roman" w:cs="Times New Roman"/>
          <w:sz w:val="28"/>
          <w:szCs w:val="28"/>
        </w:rPr>
        <w:t>19 в.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стиль промышленной архитектуры, развивая новые архитектурные формы. Основой модерна в архитектуре становится ее Величество Природа. Природа присутствует везде: в материалах, которые используются для строительства, в формах зданий и сооружений, в деталях и образах, которые используются в декорировании фасадов. Архитекторы с легкостью размещают на фасадах своих зданий фигуры зверей, птиц, бабочек, растения и цветы. В украшении фасадов и интерьеров широко применяется мозаика и керамика. Огромного размера мифические и сказочные персонажи вдруг возникают на фронтонах и карнизах зданий. Окна и балконы украшаются коваными решетками, повторяющими растительные мотивы.</w:t>
      </w:r>
    </w:p>
    <w:p w:rsidR="003567AF" w:rsidRPr="005A4D30" w:rsidRDefault="003567A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Наибольшего выражения модернизм нашел в Барселоне, втором по величине городе Испании, где жил и работал крупнейший мастер испанского зодчества Антонио Гауди. В других же городах искусство ориентировалось на эклектику, основывавшуюся на применении форм различных традиционных испанских стилей.</w:t>
      </w:r>
    </w:p>
    <w:p w:rsidR="003567AF" w:rsidRPr="005A4D30" w:rsidRDefault="003567A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сказать, что модернизм стал наиболее интересным и развитым направлением в искусстве Испании рубежа </w:t>
      </w:r>
      <w:r w:rsidR="00444C7E" w:rsidRPr="005A4D30">
        <w:rPr>
          <w:rFonts w:ascii="Times New Roman" w:hAnsi="Times New Roman" w:cs="Times New Roman"/>
          <w:sz w:val="28"/>
          <w:szCs w:val="28"/>
        </w:rPr>
        <w:t xml:space="preserve">19-20 </w:t>
      </w:r>
      <w:r w:rsidRPr="005A4D30">
        <w:rPr>
          <w:rFonts w:ascii="Times New Roman" w:hAnsi="Times New Roman" w:cs="Times New Roman"/>
          <w:sz w:val="28"/>
          <w:szCs w:val="28"/>
        </w:rPr>
        <w:t>столетий. Однако этот факт вовсе не означает, что произведения, созданные испанскими модернистами, были особенно широко распространены в стране.</w:t>
      </w:r>
    </w:p>
    <w:p w:rsidR="00444C7E" w:rsidRPr="005A4D30" w:rsidRDefault="00346E4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Развитию модернизма в Каталонии способствовал рост национального самосознания местной буржуазии и потребность отразить это в культуре и искусстве. В общей сложности более сотни каталонских архитекторов работали в стиле Каталонского модерна, превращая Барселону в то, чем мы имеем счастье любоваться сегодня. Произведения двоих замечательных архитекторов Каталонского модерна, а именно Луиса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Доменек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Монтанер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Антонио Гауди удостоены чести быть в списке культурного наследия человечества ЮНЕСКО.</w:t>
      </w:r>
      <w:r w:rsidR="003567AF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EA1" w:rsidRDefault="009A2EA1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717" w:rsidRPr="005A4D30" w:rsidRDefault="00917717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A5C" w:rsidRDefault="007E7A5C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6.1. Антонио Гауди</w:t>
      </w:r>
    </w:p>
    <w:p w:rsidR="00917717" w:rsidRPr="005A4D30" w:rsidRDefault="00917717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A99" w:rsidRPr="005A4D30" w:rsidRDefault="007E7A5C" w:rsidP="00D14C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настоящее время многие испанские теоретики искусства считают Антонио Гауди представителем испанского модерна. Главными творениями этого знаменитого мастера архитектуры стали дворец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Гуэль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работа над которым велась в период с 1885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по 1889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; парк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Гуэль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оборудованный архите</w:t>
      </w:r>
      <w:r w:rsidR="00917717">
        <w:rPr>
          <w:rFonts w:ascii="Times New Roman" w:hAnsi="Times New Roman" w:cs="Times New Roman"/>
          <w:sz w:val="28"/>
          <w:szCs w:val="28"/>
        </w:rPr>
        <w:t>ктором в период с 1903 г. по 1908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>; жилые дома</w:t>
      </w:r>
      <w:r w:rsidR="00444C7E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4C7E" w:rsidRPr="005A4D30">
        <w:rPr>
          <w:rFonts w:ascii="Times New Roman" w:hAnsi="Times New Roman" w:cs="Times New Roman"/>
          <w:sz w:val="28"/>
          <w:szCs w:val="28"/>
        </w:rPr>
        <w:t>Милa</w:t>
      </w:r>
      <w:proofErr w:type="spellEnd"/>
      <w:r w:rsidR="00444C7E" w:rsidRPr="005A4D30">
        <w:rPr>
          <w:rFonts w:ascii="Times New Roman" w:hAnsi="Times New Roman" w:cs="Times New Roman"/>
          <w:sz w:val="28"/>
          <w:szCs w:val="28"/>
        </w:rPr>
        <w:t>, построенные в 1905–1910</w:t>
      </w:r>
      <w:r w:rsidR="00917717">
        <w:rPr>
          <w:rFonts w:ascii="Times New Roman" w:hAnsi="Times New Roman" w:cs="Times New Roman"/>
          <w:sz w:val="28"/>
          <w:szCs w:val="28"/>
        </w:rPr>
        <w:t xml:space="preserve"> гг.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Батло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возведенный в период с 1905</w:t>
      </w:r>
      <w:r w:rsidR="00917717">
        <w:rPr>
          <w:rFonts w:ascii="Times New Roman" w:hAnsi="Times New Roman" w:cs="Times New Roman"/>
          <w:sz w:val="28"/>
          <w:szCs w:val="28"/>
        </w:rPr>
        <w:t xml:space="preserve">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по 1907 г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; а также церковь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Саграда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Фамилиа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(Святое семейство), строительство которой было начато в 1884 г.</w:t>
      </w:r>
      <w:r w:rsidR="00210A99" w:rsidRPr="005A4D30">
        <w:rPr>
          <w:rFonts w:ascii="Times New Roman" w:hAnsi="Times New Roman" w:cs="Times New Roman"/>
          <w:sz w:val="28"/>
          <w:szCs w:val="28"/>
        </w:rPr>
        <w:t xml:space="preserve"> Известны работы Антонио Гауди, находящиеся за пределами Каталонии. Среди них необходимо особенно отметить: дворец епископа </w:t>
      </w:r>
      <w:proofErr w:type="spellStart"/>
      <w:r w:rsidR="00210A99" w:rsidRPr="005A4D30">
        <w:rPr>
          <w:rFonts w:ascii="Times New Roman" w:hAnsi="Times New Roman" w:cs="Times New Roman"/>
          <w:sz w:val="28"/>
          <w:szCs w:val="28"/>
        </w:rPr>
        <w:t>Асторго</w:t>
      </w:r>
      <w:proofErr w:type="spellEnd"/>
      <w:r w:rsidR="00210A99" w:rsidRPr="005A4D30">
        <w:rPr>
          <w:rFonts w:ascii="Times New Roman" w:hAnsi="Times New Roman" w:cs="Times New Roman"/>
          <w:sz w:val="28"/>
          <w:szCs w:val="28"/>
        </w:rPr>
        <w:t xml:space="preserve">, жилой дом дона Марио </w:t>
      </w:r>
      <w:proofErr w:type="spellStart"/>
      <w:r w:rsidR="00210A99" w:rsidRPr="005A4D30">
        <w:rPr>
          <w:rFonts w:ascii="Times New Roman" w:hAnsi="Times New Roman" w:cs="Times New Roman"/>
          <w:sz w:val="28"/>
          <w:szCs w:val="28"/>
        </w:rPr>
        <w:t>Андр</w:t>
      </w:r>
      <w:r w:rsidR="00C162CB" w:rsidRPr="005A4D30">
        <w:rPr>
          <w:rFonts w:ascii="Times New Roman" w:hAnsi="Times New Roman" w:cs="Times New Roman"/>
          <w:sz w:val="28"/>
          <w:szCs w:val="28"/>
        </w:rPr>
        <w:t>еса</w:t>
      </w:r>
      <w:proofErr w:type="spellEnd"/>
      <w:r w:rsidR="00C162CB" w:rsidRPr="005A4D30">
        <w:rPr>
          <w:rFonts w:ascii="Times New Roman" w:hAnsi="Times New Roman" w:cs="Times New Roman"/>
          <w:sz w:val="28"/>
          <w:szCs w:val="28"/>
        </w:rPr>
        <w:t>, находящийся в Лионе, и др.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D14CF5">
        <w:rPr>
          <w:rFonts w:ascii="Times New Roman" w:hAnsi="Times New Roman" w:cs="Times New Roman"/>
          <w:sz w:val="28"/>
          <w:szCs w:val="28"/>
        </w:rPr>
        <w:t>(приложения</w:t>
      </w:r>
      <w:r w:rsidR="00672A8F" w:rsidRPr="005A4D30">
        <w:rPr>
          <w:rFonts w:ascii="Times New Roman" w:hAnsi="Times New Roman" w:cs="Times New Roman"/>
          <w:sz w:val="28"/>
          <w:szCs w:val="28"/>
        </w:rPr>
        <w:t xml:space="preserve"> 9</w:t>
      </w:r>
      <w:r w:rsidR="00D14CF5">
        <w:rPr>
          <w:rFonts w:ascii="Times New Roman" w:hAnsi="Times New Roman" w:cs="Times New Roman"/>
          <w:sz w:val="28"/>
          <w:szCs w:val="28"/>
        </w:rPr>
        <w:t xml:space="preserve"> – 11</w:t>
      </w:r>
      <w:r w:rsidR="00C162CB" w:rsidRPr="005A4D30">
        <w:rPr>
          <w:rFonts w:ascii="Times New Roman" w:hAnsi="Times New Roman" w:cs="Times New Roman"/>
          <w:sz w:val="28"/>
          <w:szCs w:val="28"/>
        </w:rPr>
        <w:t>)</w:t>
      </w:r>
      <w:r w:rsidR="00917717" w:rsidRPr="00917717">
        <w:rPr>
          <w:rFonts w:ascii="Times New Roman" w:hAnsi="Times New Roman" w:cs="Times New Roman"/>
          <w:sz w:val="28"/>
          <w:szCs w:val="28"/>
        </w:rPr>
        <w:t xml:space="preserve"> </w:t>
      </w:r>
      <w:r w:rsidR="00917717" w:rsidRPr="005A4D30">
        <w:rPr>
          <w:rFonts w:ascii="Times New Roman" w:hAnsi="Times New Roman" w:cs="Times New Roman"/>
          <w:sz w:val="28"/>
          <w:szCs w:val="28"/>
        </w:rPr>
        <w:t>[9]</w:t>
      </w:r>
      <w:r w:rsidR="005E7248" w:rsidRPr="005A4D30">
        <w:rPr>
          <w:rFonts w:ascii="Times New Roman" w:hAnsi="Times New Roman" w:cs="Times New Roman"/>
          <w:sz w:val="28"/>
          <w:szCs w:val="28"/>
        </w:rPr>
        <w:t>.</w:t>
      </w:r>
    </w:p>
    <w:p w:rsidR="007E7A5C" w:rsidRPr="005A4D30" w:rsidRDefault="003567A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Т</w:t>
      </w:r>
      <w:r w:rsidR="00210A99" w:rsidRPr="005A4D30">
        <w:rPr>
          <w:rFonts w:ascii="Times New Roman" w:hAnsi="Times New Roman" w:cs="Times New Roman"/>
          <w:sz w:val="28"/>
          <w:szCs w:val="28"/>
        </w:rPr>
        <w:t xml:space="preserve">ворчество Гауди, зодчего, чей художественный метод сложился на рубеже </w:t>
      </w:r>
      <w:r w:rsidR="00444C7E" w:rsidRPr="005A4D30">
        <w:rPr>
          <w:rFonts w:ascii="Times New Roman" w:hAnsi="Times New Roman" w:cs="Times New Roman"/>
          <w:sz w:val="28"/>
          <w:szCs w:val="28"/>
        </w:rPr>
        <w:t>19-20 вв.</w:t>
      </w:r>
      <w:r w:rsidR="00210A99" w:rsidRPr="005A4D30">
        <w:rPr>
          <w:rFonts w:ascii="Times New Roman" w:hAnsi="Times New Roman" w:cs="Times New Roman"/>
          <w:sz w:val="28"/>
          <w:szCs w:val="28"/>
        </w:rPr>
        <w:t>, характеризуется яркостью и необычностью. Многие из идейных учеников испанского мастера, а также теоретики архитектурного искусства называют его реформатором и новатором испанского и мирового зодчества, че</w:t>
      </w:r>
      <w:r w:rsidR="00210A99" w:rsidRPr="005A4D30">
        <w:rPr>
          <w:rFonts w:ascii="Times New Roman" w:hAnsi="Times New Roman" w:cs="Times New Roman"/>
          <w:sz w:val="28"/>
          <w:szCs w:val="28"/>
        </w:rPr>
        <w:lastRenderedPageBreak/>
        <w:t>ловеком, сумевшим выработать свой с</w:t>
      </w:r>
      <w:r w:rsidRPr="005A4D30">
        <w:rPr>
          <w:rFonts w:ascii="Times New Roman" w:hAnsi="Times New Roman" w:cs="Times New Roman"/>
          <w:sz w:val="28"/>
          <w:szCs w:val="28"/>
        </w:rPr>
        <w:t>обственный, неповторимый стиль. С</w:t>
      </w:r>
      <w:r w:rsidR="00210A99" w:rsidRPr="005A4D30">
        <w:rPr>
          <w:rFonts w:ascii="Times New Roman" w:hAnsi="Times New Roman" w:cs="Times New Roman"/>
          <w:sz w:val="28"/>
          <w:szCs w:val="28"/>
        </w:rPr>
        <w:t>овременные исследователи считают Гауди новатором не только в области разработки художественного метода, изобразительной техники, но и новых технологий.</w:t>
      </w:r>
    </w:p>
    <w:p w:rsidR="0047252D" w:rsidRPr="005A4D30" w:rsidRDefault="003567A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Творчество Антонио Гауди во многом связано с испанским барокко. Его произведения заметно близки произведениям </w:t>
      </w:r>
      <w:r w:rsidR="00444C7E" w:rsidRPr="005A4D30">
        <w:rPr>
          <w:rFonts w:ascii="Times New Roman" w:hAnsi="Times New Roman" w:cs="Times New Roman"/>
          <w:sz w:val="28"/>
          <w:szCs w:val="28"/>
        </w:rPr>
        <w:t>испанского мастера рубежа 19-20 в</w:t>
      </w:r>
      <w:r w:rsidRPr="005A4D30">
        <w:rPr>
          <w:rFonts w:ascii="Times New Roman" w:hAnsi="Times New Roman" w:cs="Times New Roman"/>
          <w:sz w:val="28"/>
          <w:szCs w:val="28"/>
        </w:rPr>
        <w:t>в</w:t>
      </w:r>
      <w:r w:rsidR="00444C7E" w:rsidRPr="005A4D30">
        <w:rPr>
          <w:rFonts w:ascii="Times New Roman" w:hAnsi="Times New Roman" w:cs="Times New Roman"/>
          <w:sz w:val="28"/>
          <w:szCs w:val="28"/>
        </w:rPr>
        <w:t>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знаменитого архитектора, работавшего в стиле барокко, Хуана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Марторела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Марторел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создавал свои композиции, используя сложные барочные приемы. Гауди пошел еще дальше. В традиции искусства барокко его привлекала свобода и невероятная пластика, а также логическая стройность и завершенность форм – приемы, разработанные мастерами б</w:t>
      </w:r>
      <w:r w:rsidR="00444C7E" w:rsidRPr="005A4D30">
        <w:rPr>
          <w:rFonts w:ascii="Times New Roman" w:hAnsi="Times New Roman" w:cs="Times New Roman"/>
          <w:sz w:val="28"/>
          <w:szCs w:val="28"/>
        </w:rPr>
        <w:t>арокко еще во второй половине 15</w:t>
      </w:r>
      <w:r w:rsidRPr="005A4D30">
        <w:rPr>
          <w:rFonts w:ascii="Times New Roman" w:hAnsi="Times New Roman" w:cs="Times New Roman"/>
          <w:sz w:val="28"/>
          <w:szCs w:val="28"/>
        </w:rPr>
        <w:t xml:space="preserve"> столетия.</w:t>
      </w:r>
    </w:p>
    <w:p w:rsidR="00672A8F" w:rsidRDefault="00672A8F" w:rsidP="00C812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2A8" w:rsidRPr="005A4D30" w:rsidRDefault="00C812A8" w:rsidP="00C812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703A" w:rsidRDefault="0069703A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6.2. Яркие представители каталонского модернизма</w:t>
      </w:r>
    </w:p>
    <w:p w:rsidR="00C812A8" w:rsidRPr="005A4D30" w:rsidRDefault="00C812A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C7E" w:rsidRPr="005A4D30" w:rsidRDefault="00444C7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Не стоит думать, что Гауди – это единственный архитектор модернизма. В 19-20 вв. над многими проектами трудилось огромное количество талантливых архитекторов. Несмотря на то, что при своих работах они руководствовались общими требованиями модернизма, ими были созданы уникальные и оригинальные здания.</w:t>
      </w:r>
    </w:p>
    <w:p w:rsidR="000A1AF3" w:rsidRPr="005A4D30" w:rsidRDefault="00444C7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Ярким представителем этого времени можно считать Льюиса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Доменеч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Монтанеру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который прославился благодаря возведению поразительного Дворца каталонской музыки</w:t>
      </w:r>
      <w:r w:rsidR="0030401F" w:rsidRPr="005A4D30">
        <w:rPr>
          <w:rFonts w:ascii="Times New Roman" w:hAnsi="Times New Roman" w:cs="Times New Roman"/>
          <w:sz w:val="28"/>
          <w:szCs w:val="28"/>
        </w:rPr>
        <w:t xml:space="preserve">, </w:t>
      </w:r>
      <w:r w:rsidR="000A1AF3" w:rsidRPr="005A4D30">
        <w:rPr>
          <w:rFonts w:ascii="Times New Roman" w:hAnsi="Times New Roman" w:cs="Times New Roman"/>
          <w:sz w:val="28"/>
          <w:szCs w:val="28"/>
        </w:rPr>
        <w:t>построенный в 1908 г</w:t>
      </w:r>
      <w:r w:rsidRPr="005A4D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C7E" w:rsidRPr="005A4D30" w:rsidRDefault="00444C7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Это единственный концертный зал, в котором можно наслаждаться выступлениями днем при естественном освещении. Одной из основных достопримечательностей внутренних комнат является потолок в виде перевернутого купола, который выполнен из цветного стекла</w:t>
      </w:r>
      <w:r w:rsidR="00C812A8">
        <w:rPr>
          <w:rFonts w:ascii="Times New Roman" w:hAnsi="Times New Roman" w:cs="Times New Roman"/>
          <w:sz w:val="28"/>
          <w:szCs w:val="28"/>
        </w:rPr>
        <w:t xml:space="preserve"> (п</w:t>
      </w:r>
      <w:r w:rsidR="00672A8F" w:rsidRPr="005A4D30">
        <w:rPr>
          <w:rFonts w:ascii="Times New Roman" w:hAnsi="Times New Roman" w:cs="Times New Roman"/>
          <w:sz w:val="28"/>
          <w:szCs w:val="28"/>
        </w:rPr>
        <w:t>риложение 12</w:t>
      </w:r>
      <w:r w:rsidR="00327215" w:rsidRPr="005A4D30">
        <w:rPr>
          <w:rFonts w:ascii="Times New Roman" w:hAnsi="Times New Roman" w:cs="Times New Roman"/>
          <w:sz w:val="28"/>
          <w:szCs w:val="28"/>
        </w:rPr>
        <w:t>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444C7E" w:rsidRPr="005A4D30" w:rsidRDefault="00444C7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Еще одним представителем каталонского модернизма можно считать архитектора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Жозепа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Пуиг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Кадафалка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который работал в Барселоне начала 20 в. Его работы отличает боле упорядоченный строй линий и кружевное украшение фасадов в сравнении с произведениями Гауди. Ярким примером его творчества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можно считать Дом с шипами, который очень напоминает баварский замок, но интерпретированный в стиле модернизма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C812A8">
        <w:rPr>
          <w:rFonts w:ascii="Times New Roman" w:hAnsi="Times New Roman" w:cs="Times New Roman"/>
          <w:sz w:val="28"/>
          <w:szCs w:val="28"/>
        </w:rPr>
        <w:t>(п</w:t>
      </w:r>
      <w:r w:rsidR="00672A8F" w:rsidRPr="005A4D30">
        <w:rPr>
          <w:rFonts w:ascii="Times New Roman" w:hAnsi="Times New Roman" w:cs="Times New Roman"/>
          <w:sz w:val="28"/>
          <w:szCs w:val="28"/>
        </w:rPr>
        <w:t>риложение 13</w:t>
      </w:r>
      <w:r w:rsidR="00327215" w:rsidRPr="005A4D30">
        <w:rPr>
          <w:rFonts w:ascii="Times New Roman" w:hAnsi="Times New Roman" w:cs="Times New Roman"/>
          <w:sz w:val="28"/>
          <w:szCs w:val="28"/>
        </w:rPr>
        <w:t>)</w:t>
      </w:r>
      <w:r w:rsidR="00C812A8">
        <w:rPr>
          <w:rFonts w:ascii="Times New Roman" w:hAnsi="Times New Roman" w:cs="Times New Roman"/>
          <w:sz w:val="28"/>
          <w:szCs w:val="28"/>
        </w:rPr>
        <w:t xml:space="preserve"> </w:t>
      </w:r>
      <w:r w:rsidR="00C812A8" w:rsidRPr="005A4D30">
        <w:rPr>
          <w:rFonts w:ascii="Times New Roman" w:hAnsi="Times New Roman" w:cs="Times New Roman"/>
          <w:sz w:val="28"/>
          <w:szCs w:val="28"/>
        </w:rPr>
        <w:t>[9]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C7E" w:rsidRPr="005A4D30" w:rsidRDefault="00444C7E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Кроме того, свой след в истории каталонского модерна оставили художники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Рамон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Касас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Сантьяго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Русиньоль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Хоакин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Суньер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Ерменехильдо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Англада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Камараса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Жоан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Бруль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Рикард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Канальс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Хавьер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Госе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Хосе Мария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Серт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Мигель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Утрильо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6768E8" w:rsidRDefault="006768E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12A8" w:rsidRPr="005A4D30" w:rsidRDefault="00C812A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C7E" w:rsidRDefault="00490F2A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7. Развитие современного дизайна</w:t>
      </w:r>
    </w:p>
    <w:p w:rsidR="00C812A8" w:rsidRPr="005A4D30" w:rsidRDefault="00C812A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27F" w:rsidRPr="005A4D30" w:rsidRDefault="000E127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Зная исторические особенности развития различных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тенценций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испанского искусства, можно проанализировать и то, как развивается современный дизайн. </w:t>
      </w:r>
    </w:p>
    <w:p w:rsidR="002E2909" w:rsidRPr="005A4D30" w:rsidRDefault="000E127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 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виду полного отсутствия на испанском рынке мебели и светильников в современном стиле испанские архитекторы и дизайнеры вынуждены были самостоятельно практически «с нуля» создавать «начинку» для своих интерьеров. Эти уникальные модели выпускались ограниченным тиражей и поэтому не получили широкого общественного признания. Такие архитекторы как Антонио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Бонет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, Федерико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Корреа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и Альфонсо Мила, а также дизайнеры Мигель Мила,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Эваристо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Мора, Антонио де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Морагас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Андрес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Рикард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и ряд других - стали настоящими «первопроходцами» испанского дизайна. Они внесли важную лепту в формирование нового </w:t>
      </w:r>
      <w:r w:rsidR="00335C68" w:rsidRPr="005A4D30">
        <w:rPr>
          <w:rFonts w:ascii="Times New Roman" w:hAnsi="Times New Roman" w:cs="Times New Roman"/>
          <w:sz w:val="28"/>
          <w:szCs w:val="28"/>
        </w:rPr>
        <w:t>испанского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образа жизни.</w:t>
      </w:r>
    </w:p>
    <w:p w:rsidR="002E2909" w:rsidRPr="005A4D30" w:rsidRDefault="00ED2B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Начиная с 70-х</w:t>
      </w:r>
      <w:r w:rsidR="00C812A8">
        <w:rPr>
          <w:rFonts w:ascii="Times New Roman" w:hAnsi="Times New Roman" w:cs="Times New Roman"/>
          <w:sz w:val="28"/>
          <w:szCs w:val="28"/>
        </w:rPr>
        <w:t xml:space="preserve"> гг.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, мы можем с уверенностью говорить о существовании дизайна в Испании. В этот период появляются новые компании, основанные известными дизайнерами: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Массана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Massana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Тремоледа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Tremoleda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основали компанию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MobIes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114, а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Сириси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Cirici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Боннет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Вопеt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Тускетс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Tusquets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- ВО,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Висенте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Мартинес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Vicente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Martinez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-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Punt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MobIes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Хесус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Гаска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Jesus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Gasca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-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Stua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812A8">
        <w:rPr>
          <w:rFonts w:ascii="Times New Roman" w:hAnsi="Times New Roman" w:cs="Times New Roman"/>
          <w:sz w:val="28"/>
          <w:szCs w:val="28"/>
        </w:rPr>
        <w:t xml:space="preserve"> (п</w:t>
      </w:r>
      <w:r w:rsidR="00317690" w:rsidRPr="005A4D30">
        <w:rPr>
          <w:rFonts w:ascii="Times New Roman" w:hAnsi="Times New Roman" w:cs="Times New Roman"/>
          <w:sz w:val="28"/>
          <w:szCs w:val="28"/>
        </w:rPr>
        <w:t>риложение 14)</w:t>
      </w:r>
      <w:r w:rsidR="00C812A8">
        <w:rPr>
          <w:rFonts w:ascii="Times New Roman" w:hAnsi="Times New Roman" w:cs="Times New Roman"/>
          <w:sz w:val="28"/>
          <w:szCs w:val="28"/>
        </w:rPr>
        <w:t xml:space="preserve"> </w:t>
      </w:r>
      <w:r w:rsidR="00C812A8" w:rsidRPr="009C6069">
        <w:rPr>
          <w:rFonts w:ascii="Times New Roman" w:hAnsi="Times New Roman" w:cs="Times New Roman"/>
          <w:sz w:val="28"/>
          <w:szCs w:val="28"/>
        </w:rPr>
        <w:t>[10]</w:t>
      </w:r>
      <w:r w:rsidR="002E2909" w:rsidRPr="005A4D30">
        <w:rPr>
          <w:rFonts w:ascii="Times New Roman" w:hAnsi="Times New Roman" w:cs="Times New Roman"/>
          <w:sz w:val="28"/>
          <w:szCs w:val="28"/>
        </w:rPr>
        <w:t>.</w:t>
      </w:r>
    </w:p>
    <w:p w:rsidR="00502209" w:rsidRPr="005A4D30" w:rsidRDefault="002E290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Таким образом, постепенно начал формироваться испанский рынок дизайна. Для удовлетворения его потребностей были созданы такие организации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как Международный Союз Производителей Дизайнерской Мебели, Светильников и Предметов Интерьера (SIDI), представляющий интересы испанских дизайнеров как на внутреннем, так и на внешнем рынках. День от дня испанский дизайн развивался и совершенствовался в рамках все более значимых проектов.</w:t>
      </w:r>
    </w:p>
    <w:p w:rsidR="002E2909" w:rsidRPr="005A4D30" w:rsidRDefault="009C606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70-х гг.</w:t>
      </w:r>
      <w:r w:rsidR="002E2909" w:rsidRPr="005A4D30">
        <w:rPr>
          <w:rFonts w:ascii="Times New Roman" w:hAnsi="Times New Roman" w:cs="Times New Roman"/>
          <w:sz w:val="28"/>
          <w:szCs w:val="28"/>
        </w:rPr>
        <w:t xml:space="preserve"> благодаря столь характерному для средиземноморского региона чувству гармонии и стиля, славным традициям художественного мастерства и народных ремесел, а также соответствующим производственным мощностям испанский дизайн окончательно завоевывает международные рынки. В результате такие выдающиеся испанские мастера как: Хавьер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Марискаль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Javier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Mariscal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Хорхе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Пенси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Jorge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Pensi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Хайме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Трессера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Jaume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Tresserra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Габриэль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Техидо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Gabriel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Teixido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Оскар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Тускетс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Oscar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Тusquеts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Юсеп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Льюска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Josep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Llusca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), Альберто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Лиеворе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Alberto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09" w:rsidRPr="005A4D30">
        <w:rPr>
          <w:rFonts w:ascii="Times New Roman" w:hAnsi="Times New Roman" w:cs="Times New Roman"/>
          <w:sz w:val="28"/>
          <w:szCs w:val="28"/>
        </w:rPr>
        <w:t>Lievore</w:t>
      </w:r>
      <w:proofErr w:type="spellEnd"/>
      <w:r w:rsidR="002E2909" w:rsidRPr="005A4D30">
        <w:rPr>
          <w:rFonts w:ascii="Times New Roman" w:hAnsi="Times New Roman" w:cs="Times New Roman"/>
          <w:sz w:val="28"/>
          <w:szCs w:val="28"/>
        </w:rPr>
        <w:t xml:space="preserve">) завоевывают всемирное признание [10]. </w:t>
      </w:r>
    </w:p>
    <w:p w:rsidR="006768E8" w:rsidRDefault="006768E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48A" w:rsidRDefault="00C6048A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7.1. Дизайн мебели и интерьеров</w:t>
      </w: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7A1A" w:rsidRPr="005A4D30" w:rsidRDefault="009747C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Дизайн и</w:t>
      </w:r>
      <w:r w:rsidR="00C67A1A" w:rsidRPr="005A4D30">
        <w:rPr>
          <w:rFonts w:ascii="Times New Roman" w:hAnsi="Times New Roman" w:cs="Times New Roman"/>
          <w:sz w:val="28"/>
          <w:szCs w:val="28"/>
        </w:rPr>
        <w:t>нтерьер</w:t>
      </w:r>
      <w:r w:rsidRPr="005A4D30">
        <w:rPr>
          <w:rFonts w:ascii="Times New Roman" w:hAnsi="Times New Roman" w:cs="Times New Roman"/>
          <w:sz w:val="28"/>
          <w:szCs w:val="28"/>
        </w:rPr>
        <w:t>ов</w:t>
      </w:r>
      <w:r w:rsidR="00C67A1A" w:rsidRPr="005A4D30">
        <w:rPr>
          <w:rFonts w:ascii="Times New Roman" w:hAnsi="Times New Roman" w:cs="Times New Roman"/>
          <w:sz w:val="28"/>
          <w:szCs w:val="28"/>
        </w:rPr>
        <w:t xml:space="preserve"> в</w:t>
      </w:r>
      <w:r w:rsidR="00DF3DBB" w:rsidRPr="005A4D30">
        <w:rPr>
          <w:rFonts w:ascii="Times New Roman" w:hAnsi="Times New Roman" w:cs="Times New Roman"/>
          <w:sz w:val="28"/>
          <w:szCs w:val="28"/>
        </w:rPr>
        <w:t xml:space="preserve"> испанском</w:t>
      </w:r>
      <w:r w:rsidR="00C67A1A" w:rsidRPr="005A4D30">
        <w:rPr>
          <w:rFonts w:ascii="Times New Roman" w:hAnsi="Times New Roman" w:cs="Times New Roman"/>
          <w:sz w:val="28"/>
          <w:szCs w:val="28"/>
        </w:rPr>
        <w:t xml:space="preserve"> стиле сочетает светлые тона в оформлении стен с темными акцентами в мебели, изделия из кованого железа и резного дерева с яркой керамикой.</w:t>
      </w:r>
    </w:p>
    <w:p w:rsidR="00DF3DBB" w:rsidRPr="005A4D30" w:rsidRDefault="00C67A1A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Наиболее известные испанские дизайнеры, которые заслужили признание не только на своей родине, но и за рубежом, – это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Pascua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Ortega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Lázaro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Rosa-Violán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Luis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García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Fraile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Jaime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Hayón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Pablo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Paniagua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. Они участвовали в оформлении и декорации музеев, ресторанов, резиденций в Испании, Милане, Париже, Лондоне, Нью-Йорке и Гонконге. Многие из упомянутых мастеров – приверженцы традиционного испанского дизайна с элементами модернизма</w:t>
      </w:r>
      <w:r w:rsidR="009C6069">
        <w:rPr>
          <w:rFonts w:ascii="Times New Roman" w:hAnsi="Times New Roman" w:cs="Times New Roman"/>
          <w:sz w:val="28"/>
          <w:szCs w:val="28"/>
        </w:rPr>
        <w:t xml:space="preserve"> (приложения</w:t>
      </w:r>
      <w:r w:rsidR="00317690" w:rsidRPr="005A4D30">
        <w:rPr>
          <w:rFonts w:ascii="Times New Roman" w:hAnsi="Times New Roman" w:cs="Times New Roman"/>
          <w:sz w:val="28"/>
          <w:szCs w:val="28"/>
        </w:rPr>
        <w:t xml:space="preserve"> 15</w:t>
      </w:r>
      <w:r w:rsidR="009C6069">
        <w:rPr>
          <w:rFonts w:ascii="Times New Roman" w:hAnsi="Times New Roman" w:cs="Times New Roman"/>
          <w:sz w:val="28"/>
          <w:szCs w:val="28"/>
        </w:rPr>
        <w:t>, 16</w:t>
      </w:r>
      <w:r w:rsidR="00317690" w:rsidRPr="005A4D30">
        <w:rPr>
          <w:rFonts w:ascii="Times New Roman" w:hAnsi="Times New Roman" w:cs="Times New Roman"/>
          <w:sz w:val="28"/>
          <w:szCs w:val="28"/>
        </w:rPr>
        <w:t>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  <w:r w:rsidR="00DF3DBB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DBB" w:rsidRPr="005A4D30" w:rsidRDefault="00DF3DB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На формирование испанского дизайна оказали влияние кул</w:t>
      </w:r>
      <w:r w:rsidR="009747C2" w:rsidRPr="005A4D30">
        <w:rPr>
          <w:rFonts w:ascii="Times New Roman" w:hAnsi="Times New Roman" w:cs="Times New Roman"/>
          <w:sz w:val="28"/>
          <w:szCs w:val="28"/>
        </w:rPr>
        <w:t>ьтура и пейзажи средиземноморья</w:t>
      </w:r>
      <w:r w:rsidRPr="005A4D30">
        <w:rPr>
          <w:rFonts w:ascii="Times New Roman" w:hAnsi="Times New Roman" w:cs="Times New Roman"/>
          <w:sz w:val="28"/>
          <w:szCs w:val="28"/>
        </w:rPr>
        <w:t xml:space="preserve">. Элементы из камня, дерева и керамики очень распространены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в испанском стиле, также в дизайне испанских домов в качестве аксессуаров используются изделия из кованого железа: подсвечники, бра, люстры, решетки на камин, детали мебели. Для создания уюта в интерьере Испании используются различные декоративные подушки из натуральных материалов, а также декоративные свечи.</w:t>
      </w:r>
    </w:p>
    <w:p w:rsidR="00DF3DBB" w:rsidRPr="005A4D30" w:rsidRDefault="00DF3DB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Испанцы много значения придают своей семье, ее истории. Поэтому в дизайне интерьера в Испании можно встретить старинную мебель с отделкой из кожи и резными деревянными деталями, антикварные часы, статуэтки, посуду, а также картины и семейные фотографии на стенах.</w:t>
      </w:r>
    </w:p>
    <w:p w:rsidR="00DF3DBB" w:rsidRPr="005A4D30" w:rsidRDefault="00DF3DB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Основные элементы испанского дизайна интерьера довольно разнообразны. В традиционном испанском дизайне практически полностью отсутствуют привычные многим обои и ковровые покрытия. Их заменяют выкрашенные в светлые тона стены, плитка или деревянное покрытие на полу. В интерьере домов и квартир Испании преобладают натуральные материалы в отделке. Например, очень популярны деревянные балки на потолке.</w:t>
      </w:r>
    </w:p>
    <w:p w:rsidR="00ED2B0C" w:rsidRPr="005A4D30" w:rsidRDefault="00DF3DBB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Что касается мест для хранения вещей и одежды, то очень популярны шкафы в специальных нишах в стенах. Семейные ужины в Испании – любимая всеми традиция, поэтому неотъемлемым атрибутом гостиной является большой обеденный стол, за которым каждый вечер собираются все домочадцы. Стены в Испании украшаются картинами или фотографиями в деревянных рамах. Также в качестве аксессуаров в испанском стиле используются керамическая посуда и статуэтки, декоративные вазы и свечи. Оригинальности и яркости интерьеру добавляет керамическая плитка с ручной росписью, которая используется для украшения и отделки.</w:t>
      </w:r>
    </w:p>
    <w:p w:rsidR="006768E8" w:rsidRPr="009C6069" w:rsidRDefault="006768E8" w:rsidP="005A4D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C6069" w:rsidRPr="009C6069" w:rsidRDefault="009C6069" w:rsidP="009C6069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905850" w:rsidRDefault="00ED2B0C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7.2. Выдающиеся личности</w:t>
      </w:r>
    </w:p>
    <w:p w:rsidR="009C6069" w:rsidRPr="009C6069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</w:p>
    <w:p w:rsidR="00ED2B0C" w:rsidRPr="005A4D30" w:rsidRDefault="00ED2B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Испания богата </w:t>
      </w:r>
      <w:r w:rsidR="009747C2" w:rsidRPr="005A4D30">
        <w:rPr>
          <w:rFonts w:ascii="Times New Roman" w:hAnsi="Times New Roman" w:cs="Times New Roman"/>
          <w:sz w:val="28"/>
          <w:szCs w:val="28"/>
        </w:rPr>
        <w:t xml:space="preserve">не только дизайнерами интерьеров, но и многими другими </w:t>
      </w:r>
      <w:r w:rsidRPr="005A4D30">
        <w:rPr>
          <w:rFonts w:ascii="Times New Roman" w:hAnsi="Times New Roman" w:cs="Times New Roman"/>
          <w:sz w:val="28"/>
          <w:szCs w:val="28"/>
        </w:rPr>
        <w:t xml:space="preserve">выдающимися людьми. Это касается и архитекторов, </w:t>
      </w:r>
      <w:r w:rsidR="009747C2" w:rsidRPr="005A4D30">
        <w:rPr>
          <w:rFonts w:ascii="Times New Roman" w:hAnsi="Times New Roman" w:cs="Times New Roman"/>
          <w:sz w:val="28"/>
          <w:szCs w:val="28"/>
        </w:rPr>
        <w:t xml:space="preserve">и графических </w:t>
      </w:r>
      <w:r w:rsidRPr="005A4D30">
        <w:rPr>
          <w:rFonts w:ascii="Times New Roman" w:hAnsi="Times New Roman" w:cs="Times New Roman"/>
          <w:sz w:val="28"/>
          <w:szCs w:val="28"/>
        </w:rPr>
        <w:t>дизайнеров</w:t>
      </w:r>
      <w:r w:rsidR="009747C2" w:rsidRPr="005A4D30">
        <w:rPr>
          <w:rFonts w:ascii="Times New Roman" w:hAnsi="Times New Roman" w:cs="Times New Roman"/>
          <w:sz w:val="28"/>
          <w:szCs w:val="28"/>
        </w:rPr>
        <w:t>,</w:t>
      </w:r>
      <w:r w:rsidRPr="005A4D30">
        <w:rPr>
          <w:rFonts w:ascii="Times New Roman" w:hAnsi="Times New Roman" w:cs="Times New Roman"/>
          <w:sz w:val="28"/>
          <w:szCs w:val="28"/>
        </w:rPr>
        <w:t xml:space="preserve"> и модельеров.</w:t>
      </w:r>
    </w:p>
    <w:p w:rsidR="00ED2B0C" w:rsidRPr="005A4D30" w:rsidRDefault="00ED2B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Одно из самых известных имен в современном мировом дизайне –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Патрисия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Уркиола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Испанка по происхождению, она сделала невероятную карьеру в Италии. Успела поработать с такими громкими брендами, как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Alessi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B&amp;B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Italia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Flos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Kartell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Moroso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и, конечно,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Cassina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арт-директором которого является.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Патрисия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Уркиола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часто обращается к культуре родной страны, несмотря на то что уже более тридцати лет дизайнер живет и работает в Милане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C1721E" w:rsidRPr="005A4D30">
        <w:rPr>
          <w:rFonts w:ascii="Times New Roman" w:hAnsi="Times New Roman" w:cs="Times New Roman"/>
          <w:sz w:val="28"/>
          <w:szCs w:val="28"/>
        </w:rPr>
        <w:t>риложение 17)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ED2B0C" w:rsidRPr="005A4D30" w:rsidRDefault="00ED2B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Бенедетта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21E" w:rsidRPr="005A4D30">
        <w:rPr>
          <w:rFonts w:ascii="Times New Roman" w:hAnsi="Times New Roman" w:cs="Times New Roman"/>
          <w:sz w:val="28"/>
          <w:szCs w:val="28"/>
        </w:rPr>
        <w:t>Тальябуэ</w:t>
      </w:r>
      <w:proofErr w:type="spellEnd"/>
      <w:r w:rsidR="00C1721E" w:rsidRPr="005A4D30">
        <w:rPr>
          <w:rFonts w:ascii="Times New Roman" w:hAnsi="Times New Roman" w:cs="Times New Roman"/>
          <w:sz w:val="28"/>
          <w:szCs w:val="28"/>
        </w:rPr>
        <w:t xml:space="preserve"> не</w:t>
      </w:r>
      <w:r w:rsidRPr="005A4D30">
        <w:rPr>
          <w:rFonts w:ascii="Times New Roman" w:hAnsi="Times New Roman" w:cs="Times New Roman"/>
          <w:sz w:val="28"/>
          <w:szCs w:val="28"/>
        </w:rPr>
        <w:t xml:space="preserve"> коренная испанка, однако ее имя прочно ассоциируется именно с этой страной и в первую очередь Барселоной, где она вместе с покойным мужем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Энриком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Мираллесом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спроектировала рынок и прилегающий к нему квартал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Santa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Сaterina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; здесь же располагается офис ее компании EMBT. Насыщенная, яркая архитектура созвучна ритму Испании настолько, что можно забыть, что на самом деле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Бенедетта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Тальябуэ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родилась в Италии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C1721E" w:rsidRPr="005A4D30">
        <w:rPr>
          <w:rFonts w:ascii="Times New Roman" w:hAnsi="Times New Roman" w:cs="Times New Roman"/>
          <w:sz w:val="28"/>
          <w:szCs w:val="28"/>
        </w:rPr>
        <w:t>риложение 18)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ED2B0C" w:rsidRPr="005A4D30" w:rsidRDefault="00ED2B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Хайме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Айон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одинаково известен и предметным, и интерьерным дизайном. В его портфолио – сотрудничество с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Moooi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Baccarat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Swarovski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Bosa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Coсa-Cola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Adidas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Danone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Интерьеры ресторанов, бутиков и частных апартаментов по всему миру, отеля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Barceló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Torre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Madrid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в столице Испании и многочисленные инсталляции и работы с мировыми музеями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C1721E" w:rsidRPr="005A4D30">
        <w:rPr>
          <w:rFonts w:ascii="Times New Roman" w:hAnsi="Times New Roman" w:cs="Times New Roman"/>
          <w:sz w:val="28"/>
          <w:szCs w:val="28"/>
        </w:rPr>
        <w:t>риложение 19)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ED2B0C" w:rsidRPr="005A4D30" w:rsidRDefault="00ED2B0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Лауреат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Притцкеровской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премии Хосе Рафаэль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Монео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начинал свою карьеру еще при диктатуре Франко и остается востребованным архитектором по сей день: именно ему, например, доверили ра</w:t>
      </w:r>
      <w:r w:rsidR="009C6069">
        <w:rPr>
          <w:rFonts w:ascii="Times New Roman" w:hAnsi="Times New Roman" w:cs="Times New Roman"/>
          <w:sz w:val="28"/>
          <w:szCs w:val="28"/>
        </w:rPr>
        <w:t>сширения музея Прадо в 2007 г</w:t>
      </w:r>
      <w:r w:rsidRPr="005A4D30">
        <w:rPr>
          <w:rFonts w:ascii="Times New Roman" w:hAnsi="Times New Roman" w:cs="Times New Roman"/>
          <w:sz w:val="28"/>
          <w:szCs w:val="28"/>
        </w:rPr>
        <w:t xml:space="preserve">. В прошлом году сотрудничеством с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Монео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отметился Дом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Hermès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выпустив кресла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Оria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его дизайна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C1721E" w:rsidRPr="005A4D30">
        <w:rPr>
          <w:rFonts w:ascii="Times New Roman" w:hAnsi="Times New Roman" w:cs="Times New Roman"/>
          <w:sz w:val="28"/>
          <w:szCs w:val="28"/>
        </w:rPr>
        <w:t>риложение 20)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905850" w:rsidRPr="005A4D30" w:rsidRDefault="0090585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Кристобаль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Баленсиага</w:t>
      </w:r>
      <w:proofErr w:type="spellEnd"/>
      <w:r w:rsidR="00C1721E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sz w:val="28"/>
          <w:szCs w:val="28"/>
        </w:rPr>
        <w:t xml:space="preserve">родился 21 января 1895 г. в городе Гетерия - в рыбацком городке в баскской провинции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Гипускоа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Его мать была швеей, и, будучи ребенком, пока мама сидела за работой,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Баленсиага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часто проводил с ней время. В возрасте двенадцати лет он приступил к работе в качестве подмастерья у портного. Когда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Баленсиага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был подростком, маркиза де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Каса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Торрес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- самая видная аристократка в городе - стала его клиенткой и патронессой. Она послала его в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Мадрид, где будущего модельера официально обучали искусству шитья.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Баленсиага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является одним из немногих дизайнеров в истории моды, которые могли собственноручно участвовать в процессе проектирования, резки тканей и шитья новых моделей платьев, что символизировало высоту его творчества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C1721E" w:rsidRPr="005A4D30">
        <w:rPr>
          <w:rFonts w:ascii="Times New Roman" w:hAnsi="Times New Roman" w:cs="Times New Roman"/>
          <w:sz w:val="28"/>
          <w:szCs w:val="28"/>
        </w:rPr>
        <w:t>риложение 21)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905850" w:rsidRPr="005A4D30" w:rsidRDefault="00B970B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Агата Руиз</w:t>
      </w:r>
      <w:r w:rsidR="00905850" w:rsidRPr="005A4D30">
        <w:rPr>
          <w:rFonts w:ascii="Times New Roman" w:hAnsi="Times New Roman" w:cs="Times New Roman"/>
          <w:sz w:val="28"/>
          <w:szCs w:val="28"/>
        </w:rPr>
        <w:t xml:space="preserve"> де ла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П</w:t>
      </w:r>
      <w:r w:rsidR="00ED2B0C" w:rsidRPr="005A4D30">
        <w:rPr>
          <w:rFonts w:ascii="Times New Roman" w:hAnsi="Times New Roman" w:cs="Times New Roman"/>
          <w:sz w:val="28"/>
          <w:szCs w:val="28"/>
        </w:rPr>
        <w:t>рада</w:t>
      </w:r>
      <w:proofErr w:type="spellEnd"/>
      <w:r w:rsidR="00ED2B0C" w:rsidRPr="005A4D30">
        <w:rPr>
          <w:rFonts w:ascii="Times New Roman" w:hAnsi="Times New Roman" w:cs="Times New Roman"/>
          <w:sz w:val="28"/>
          <w:szCs w:val="28"/>
        </w:rPr>
        <w:t xml:space="preserve"> (родилась 22 июля 1960 г.</w:t>
      </w:r>
      <w:r w:rsidR="00905850" w:rsidRPr="005A4D30">
        <w:rPr>
          <w:rFonts w:ascii="Times New Roman" w:hAnsi="Times New Roman" w:cs="Times New Roman"/>
          <w:sz w:val="28"/>
          <w:szCs w:val="28"/>
        </w:rPr>
        <w:t>) - испанский модельер, который является одним из наиболее знаменитых личностей в модной индустрии своей страны и всей Европы. Кроме того, Агата – основательница фирмы "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Agatha</w:t>
      </w:r>
      <w:proofErr w:type="spellEnd"/>
      <w:r w:rsidR="00905850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Ruiz</w:t>
      </w:r>
      <w:proofErr w:type="spellEnd"/>
      <w:r w:rsidR="00905850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905850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905850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Prada</w:t>
      </w:r>
      <w:proofErr w:type="spellEnd"/>
      <w:r w:rsidR="00905850" w:rsidRPr="005A4D30">
        <w:rPr>
          <w:rFonts w:ascii="Times New Roman" w:hAnsi="Times New Roman" w:cs="Times New Roman"/>
          <w:sz w:val="28"/>
          <w:szCs w:val="28"/>
        </w:rPr>
        <w:t>", ставшей одной из самых больших компаний, занимающихся производством женской и детской одежды за последние несколько десятилетий. Берет же сво</w:t>
      </w:r>
      <w:r w:rsidR="009C6069">
        <w:rPr>
          <w:rFonts w:ascii="Times New Roman" w:hAnsi="Times New Roman" w:cs="Times New Roman"/>
          <w:sz w:val="28"/>
          <w:szCs w:val="28"/>
        </w:rPr>
        <w:t>е начало компания в 1980-х гг.</w:t>
      </w:r>
      <w:r w:rsidR="00905850" w:rsidRPr="005A4D30">
        <w:rPr>
          <w:rFonts w:ascii="Times New Roman" w:hAnsi="Times New Roman" w:cs="Times New Roman"/>
          <w:sz w:val="28"/>
          <w:szCs w:val="28"/>
        </w:rPr>
        <w:t xml:space="preserve">, когда никому не известная испанка Агата Руиз начала выпускать "модную одежду". Она первая начала шить вещи, которые молодежь могла свободно носить в клубах и на концертах. Агата де ла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Прада</w:t>
      </w:r>
      <w:proofErr w:type="spellEnd"/>
      <w:r w:rsidR="00905850"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05850" w:rsidRPr="005A4D30">
        <w:rPr>
          <w:rFonts w:ascii="Times New Roman" w:hAnsi="Times New Roman" w:cs="Times New Roman"/>
          <w:sz w:val="28"/>
          <w:szCs w:val="28"/>
        </w:rPr>
        <w:t>Сентмена</w:t>
      </w:r>
      <w:r w:rsidR="009C606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9C6069">
        <w:rPr>
          <w:rFonts w:ascii="Times New Roman" w:hAnsi="Times New Roman" w:cs="Times New Roman"/>
          <w:sz w:val="28"/>
          <w:szCs w:val="28"/>
        </w:rPr>
        <w:t xml:space="preserve"> шагнула в мир моды в 1981 г.</w:t>
      </w:r>
      <w:r w:rsidR="00905850" w:rsidRPr="005A4D30">
        <w:rPr>
          <w:rFonts w:ascii="Times New Roman" w:hAnsi="Times New Roman" w:cs="Times New Roman"/>
          <w:sz w:val="28"/>
          <w:szCs w:val="28"/>
        </w:rPr>
        <w:t>, создав и представив свою первую женскую коллекцию в Мадриде. Достигнув настоящего успеха, она открыла свою студию в испанской столице и начала участвовать в показах мод в Мадриде и Барселоне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C1721E" w:rsidRPr="005A4D30">
        <w:rPr>
          <w:rFonts w:ascii="Times New Roman" w:hAnsi="Times New Roman" w:cs="Times New Roman"/>
          <w:sz w:val="28"/>
          <w:szCs w:val="28"/>
        </w:rPr>
        <w:t>риложение 22)</w:t>
      </w:r>
      <w:r w:rsidR="00905850" w:rsidRPr="005A4D30">
        <w:rPr>
          <w:rFonts w:ascii="Times New Roman" w:hAnsi="Times New Roman" w:cs="Times New Roman"/>
          <w:sz w:val="28"/>
          <w:szCs w:val="28"/>
        </w:rPr>
        <w:t>.</w:t>
      </w:r>
    </w:p>
    <w:p w:rsidR="00905850" w:rsidRPr="005A4D30" w:rsidRDefault="0090585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Франциско "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Пако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Рабанеда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Куэрво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более известный как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Пако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Рабанн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- испанский кутюрье. Он бежал из Испании во Францию с матерью, когда в Испании началась гражданская война.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Пако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Раб</w:t>
      </w:r>
      <w:r w:rsidR="00ED2B0C" w:rsidRPr="005A4D30">
        <w:rPr>
          <w:rFonts w:ascii="Times New Roman" w:hAnsi="Times New Roman" w:cs="Times New Roman"/>
          <w:sz w:val="28"/>
          <w:szCs w:val="28"/>
        </w:rPr>
        <w:t>анн</w:t>
      </w:r>
      <w:proofErr w:type="spellEnd"/>
      <w:r w:rsidR="00ED2B0C" w:rsidRPr="005A4D30">
        <w:rPr>
          <w:rFonts w:ascii="Times New Roman" w:hAnsi="Times New Roman" w:cs="Times New Roman"/>
          <w:sz w:val="28"/>
          <w:szCs w:val="28"/>
        </w:rPr>
        <w:t xml:space="preserve"> родился 18 февраля 1934 г</w:t>
      </w:r>
      <w:r w:rsidRPr="005A4D30">
        <w:rPr>
          <w:rFonts w:ascii="Times New Roman" w:hAnsi="Times New Roman" w:cs="Times New Roman"/>
          <w:sz w:val="28"/>
          <w:szCs w:val="28"/>
        </w:rPr>
        <w:t xml:space="preserve">. Он начал свою карьеру </w:t>
      </w:r>
      <w:proofErr w:type="gramStart"/>
      <w:r w:rsidRPr="005A4D30">
        <w:rPr>
          <w:rFonts w:ascii="Times New Roman" w:hAnsi="Times New Roman" w:cs="Times New Roman"/>
          <w:sz w:val="28"/>
          <w:szCs w:val="28"/>
        </w:rPr>
        <w:t>в модой</w:t>
      </w:r>
      <w:proofErr w:type="gramEnd"/>
      <w:r w:rsidRPr="005A4D30">
        <w:rPr>
          <w:rFonts w:ascii="Times New Roman" w:hAnsi="Times New Roman" w:cs="Times New Roman"/>
          <w:sz w:val="28"/>
          <w:szCs w:val="28"/>
        </w:rPr>
        <w:t xml:space="preserve"> индустрии, создавая украшения для таких именитых дизайнеров, как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Живанши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Диор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Баленсиага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Кутюрье основал свой </w:t>
      </w:r>
      <w:r w:rsidR="00ED2B0C" w:rsidRPr="005A4D30">
        <w:rPr>
          <w:rFonts w:ascii="Times New Roman" w:hAnsi="Times New Roman" w:cs="Times New Roman"/>
          <w:sz w:val="28"/>
          <w:szCs w:val="28"/>
        </w:rPr>
        <w:t>собственный дом моды в 1966 г</w:t>
      </w:r>
      <w:r w:rsidRPr="005A4D30">
        <w:rPr>
          <w:rFonts w:ascii="Times New Roman" w:hAnsi="Times New Roman" w:cs="Times New Roman"/>
          <w:sz w:val="28"/>
          <w:szCs w:val="28"/>
        </w:rPr>
        <w:t>. Для создания одежды в своем странном и напыщенном стиле он применял такие нетрадиционные материалы, как металл, бумаг</w:t>
      </w:r>
      <w:r w:rsidR="00ED2B0C" w:rsidRPr="005A4D30">
        <w:rPr>
          <w:rFonts w:ascii="Times New Roman" w:hAnsi="Times New Roman" w:cs="Times New Roman"/>
          <w:sz w:val="28"/>
          <w:szCs w:val="28"/>
        </w:rPr>
        <w:t>а, пластик и стекло. В 1968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Рабан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начал сотрудничество с компанией "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Пуиг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", в результате чего стартовали продажи аромата "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Paco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Rabanne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"</w:t>
      </w:r>
      <w:r w:rsidR="009C6069">
        <w:rPr>
          <w:rFonts w:ascii="Times New Roman" w:hAnsi="Times New Roman" w:cs="Times New Roman"/>
          <w:sz w:val="28"/>
          <w:szCs w:val="28"/>
        </w:rPr>
        <w:t xml:space="preserve"> (п</w:t>
      </w:r>
      <w:r w:rsidR="004C7C1C" w:rsidRPr="005A4D30">
        <w:rPr>
          <w:rFonts w:ascii="Times New Roman" w:hAnsi="Times New Roman" w:cs="Times New Roman"/>
          <w:sz w:val="28"/>
          <w:szCs w:val="28"/>
        </w:rPr>
        <w:t>риложение 23)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965A78" w:rsidRPr="005A4D30" w:rsidRDefault="0090585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Мариано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Фортуни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Мадразо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был сыном живописца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Мариано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Фортуни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Марсал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а также испанским модельером, который открыл с</w:t>
      </w:r>
      <w:r w:rsidR="00ED2B0C" w:rsidRPr="005A4D30">
        <w:rPr>
          <w:rFonts w:ascii="Times New Roman" w:hAnsi="Times New Roman" w:cs="Times New Roman"/>
          <w:sz w:val="28"/>
          <w:szCs w:val="28"/>
        </w:rPr>
        <w:t>вой дом высокой моды в 1906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и продолжал свою карьеру в</w:t>
      </w:r>
      <w:r w:rsidR="00ED2B0C" w:rsidRPr="005A4D30">
        <w:rPr>
          <w:rFonts w:ascii="Times New Roman" w:hAnsi="Times New Roman" w:cs="Times New Roman"/>
          <w:sz w:val="28"/>
          <w:szCs w:val="28"/>
        </w:rPr>
        <w:t>плоть до 1946 г</w:t>
      </w:r>
      <w:r w:rsidRPr="005A4D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2B0C" w:rsidRPr="005A4D30">
        <w:rPr>
          <w:rFonts w:ascii="Times New Roman" w:hAnsi="Times New Roman" w:cs="Times New Roman"/>
          <w:sz w:val="28"/>
          <w:szCs w:val="28"/>
        </w:rPr>
        <w:t>Фортуни</w:t>
      </w:r>
      <w:proofErr w:type="spellEnd"/>
      <w:r w:rsidR="00ED2B0C" w:rsidRPr="005A4D30">
        <w:rPr>
          <w:rFonts w:ascii="Times New Roman" w:hAnsi="Times New Roman" w:cs="Times New Roman"/>
          <w:sz w:val="28"/>
          <w:szCs w:val="28"/>
        </w:rPr>
        <w:t xml:space="preserve"> родился 11 мая 1871 г.</w:t>
      </w:r>
      <w:r w:rsidRPr="005A4D30">
        <w:rPr>
          <w:rFonts w:ascii="Times New Roman" w:hAnsi="Times New Roman" w:cs="Times New Roman"/>
          <w:sz w:val="28"/>
          <w:szCs w:val="28"/>
        </w:rPr>
        <w:t xml:space="preserve"> в артистической семье в Гранаде. Его отец умер, когда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Фортуни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три года. Тогда его мать, дочь другого известного художника,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Раймундо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Мадразо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Гаррета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переехала с семьей в Париж. Его родители питали большую страсть к материалам и, кроме того,</w:t>
      </w:r>
      <w:r w:rsidR="000F74D4" w:rsidRPr="005A4D30">
        <w:rPr>
          <w:rFonts w:ascii="Times New Roman" w:hAnsi="Times New Roman" w:cs="Times New Roman"/>
          <w:sz w:val="28"/>
          <w:szCs w:val="28"/>
        </w:rPr>
        <w:t xml:space="preserve"> владели собственной коллекцией тканей, купленных в различных магазинах Европы, в которых они побывали.</w:t>
      </w:r>
    </w:p>
    <w:p w:rsidR="00965A78" w:rsidRPr="005A4D30" w:rsidRDefault="00905850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Его отец в качестве хобби даже собирал металлоконструкции и доспехи прошлых времен. Именно эта экспозиция тканей подвела его к тому, что он вырос и начал моделировать свои собственные ткани и платья</w:t>
      </w:r>
      <w:r w:rsidR="006C1C64" w:rsidRPr="005A4D30">
        <w:rPr>
          <w:rFonts w:ascii="Times New Roman" w:hAnsi="Times New Roman" w:cs="Times New Roman"/>
          <w:sz w:val="28"/>
          <w:szCs w:val="28"/>
        </w:rPr>
        <w:t xml:space="preserve"> [11].</w:t>
      </w:r>
    </w:p>
    <w:p w:rsidR="009747C2" w:rsidRDefault="009747C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6069" w:rsidRPr="005A4D30" w:rsidRDefault="009C606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A78" w:rsidRDefault="000F74D4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7.3. Дизайнерские компании в Испании</w:t>
      </w: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D9C" w:rsidRPr="005A4D30" w:rsidRDefault="009747C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Стоит уделить внимание и компаниям, специализирующимся на дизайне</w:t>
      </w:r>
      <w:r w:rsidR="00C15D3A" w:rsidRPr="005A4D30">
        <w:rPr>
          <w:rFonts w:ascii="Times New Roman" w:hAnsi="Times New Roman" w:cs="Times New Roman"/>
          <w:sz w:val="28"/>
          <w:szCs w:val="28"/>
        </w:rPr>
        <w:t xml:space="preserve"> одежды. </w:t>
      </w:r>
      <w:r w:rsidR="00DD1D9C" w:rsidRPr="005A4D30">
        <w:rPr>
          <w:rFonts w:ascii="Times New Roman" w:hAnsi="Times New Roman" w:cs="Times New Roman"/>
          <w:sz w:val="28"/>
          <w:szCs w:val="28"/>
        </w:rPr>
        <w:t xml:space="preserve">Особой популярностью по всему миру пользуются бренды </w:t>
      </w:r>
      <w:proofErr w:type="spellStart"/>
      <w:r w:rsidR="00DD1D9C" w:rsidRPr="005A4D30">
        <w:rPr>
          <w:rFonts w:ascii="Times New Roman" w:hAnsi="Times New Roman" w:cs="Times New Roman"/>
          <w:sz w:val="28"/>
          <w:szCs w:val="28"/>
        </w:rPr>
        <w:t>Stradivarius</w:t>
      </w:r>
      <w:proofErr w:type="spellEnd"/>
      <w:r w:rsidR="00DD1D9C"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1D9C" w:rsidRPr="005A4D30">
        <w:rPr>
          <w:rFonts w:ascii="Times New Roman" w:hAnsi="Times New Roman" w:cs="Times New Roman"/>
          <w:sz w:val="28"/>
          <w:szCs w:val="28"/>
        </w:rPr>
        <w:t>Bershka</w:t>
      </w:r>
      <w:proofErr w:type="spellEnd"/>
      <w:r w:rsidR="00DD1D9C" w:rsidRPr="005A4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1D9C" w:rsidRPr="005A4D30">
        <w:rPr>
          <w:rFonts w:ascii="Times New Roman" w:hAnsi="Times New Roman" w:cs="Times New Roman"/>
          <w:sz w:val="28"/>
          <w:szCs w:val="28"/>
        </w:rPr>
        <w:t>Zara</w:t>
      </w:r>
      <w:proofErr w:type="spellEnd"/>
      <w:r w:rsidR="00DD1D9C"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D1D9C" w:rsidRPr="005A4D30">
        <w:rPr>
          <w:rFonts w:ascii="Times New Roman" w:hAnsi="Times New Roman" w:cs="Times New Roman"/>
          <w:sz w:val="28"/>
          <w:szCs w:val="28"/>
        </w:rPr>
        <w:t>Pull</w:t>
      </w:r>
      <w:proofErr w:type="spellEnd"/>
      <w:r w:rsidR="00DD1D9C" w:rsidRPr="005A4D30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DD1D9C" w:rsidRPr="005A4D30">
        <w:rPr>
          <w:rFonts w:ascii="Times New Roman" w:hAnsi="Times New Roman" w:cs="Times New Roman"/>
          <w:sz w:val="28"/>
          <w:szCs w:val="28"/>
        </w:rPr>
        <w:t>Bear</w:t>
      </w:r>
      <w:proofErr w:type="spellEnd"/>
      <w:r w:rsidR="00DD1D9C" w:rsidRPr="005A4D30">
        <w:rPr>
          <w:rFonts w:ascii="Times New Roman" w:hAnsi="Times New Roman" w:cs="Times New Roman"/>
          <w:sz w:val="28"/>
          <w:szCs w:val="28"/>
        </w:rPr>
        <w:t>. Но в Испании есть множество других необычных дизайнерских компаний.</w:t>
      </w:r>
      <w:r w:rsidR="00C15D3A" w:rsidRPr="005A4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4D4" w:rsidRPr="005A4D30" w:rsidRDefault="000F74D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Идея бренда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Malmok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пришла к его создателям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Игнасио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Тренасу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Гарсии в Шри-Ланке. Они поставили перед собой задачу стать эталоном в мире пляжной моды и сейчас покоряют покупателей яркими решениями.</w:t>
      </w:r>
    </w:p>
    <w:p w:rsidR="000F74D4" w:rsidRPr="005A4D30" w:rsidRDefault="000F74D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Кармен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Рафа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создали свой бренд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Barqet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За три года было продано более 30 000 пар, а базовая модель ботинок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Barqet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становится популярной и за пределами Испании: в Италии, Франции, Панаме, Израиле и Южной Корее.</w:t>
      </w:r>
    </w:p>
    <w:p w:rsidR="000F74D4" w:rsidRPr="005A4D30" w:rsidRDefault="000F74D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 «Дополнить моду» – такому девизу следуют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Анхела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Вальденебро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Мануэль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Табоада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работающие над аксессуарами марки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Thunders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. В их носках прослеживается уважение к традициям прошлого – расцветка меланж,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жаккард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классические узоры. Для производства некоторых носков используются старые механические прялки на 96 игл.</w:t>
      </w:r>
    </w:p>
    <w:p w:rsidR="000F74D4" w:rsidRPr="005A4D30" w:rsidRDefault="000F74D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Ясмин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Кайо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– бразильская пара, обосновавшаяся в Мадриде – научились сочетать, казалось бы, несочетаемые понятия: в основе их линейки нордический 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минимализм и мир искусства. Визитная карточка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Guetto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– функциональный дизайн, нейтральные цвета и качественные испанские материалы.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Амбассадором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марки стал футболист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Марсело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0F74D4" w:rsidRPr="005A4D30" w:rsidRDefault="000F74D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Несмотря на свой </w:t>
      </w:r>
      <w:r w:rsidR="00C15D3A" w:rsidRPr="005A4D30">
        <w:rPr>
          <w:rFonts w:ascii="Times New Roman" w:hAnsi="Times New Roman" w:cs="Times New Roman"/>
          <w:sz w:val="28"/>
          <w:szCs w:val="28"/>
        </w:rPr>
        <w:t>слоган</w:t>
      </w:r>
      <w:r w:rsidRPr="005A4D3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British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Funk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Tradition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Olliver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Abbott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– это испанский бренд, одежда которого производится в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Аликанте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. «Наша одежда – дань уважения многовековой британской культуре и ее представителям», – рассказывает Хоакин Мигель, владелец предприятия. Особенно часто в коллекциях бренда используются красный и синий цвета</w:t>
      </w:r>
      <w:r w:rsidR="006C1C64" w:rsidRPr="005A4D30">
        <w:rPr>
          <w:rFonts w:ascii="Times New Roman" w:hAnsi="Times New Roman" w:cs="Times New Roman"/>
          <w:sz w:val="28"/>
          <w:szCs w:val="28"/>
        </w:rPr>
        <w:t xml:space="preserve"> [11].</w:t>
      </w:r>
    </w:p>
    <w:p w:rsidR="000F74D4" w:rsidRPr="005A4D30" w:rsidRDefault="000F74D4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Сестры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Грамунт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, идейные вдохновительницы бренда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Sidikai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>, гордятся тем, что весь процесс производства – от первого эскиза до готового изделия – проходит в соответствии с технологией «ноль отходов». Их дальнейшая цель – произвести революцию в текстильной промышленности, направив ее на путь устойчивого развития и «умной» переработки.</w:t>
      </w:r>
    </w:p>
    <w:p w:rsidR="000F74D4" w:rsidRPr="005A4D30" w:rsidRDefault="002C483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Е</w:t>
      </w:r>
      <w:r w:rsidR="000F74D4" w:rsidRPr="005A4D30">
        <w:rPr>
          <w:rFonts w:ascii="Times New Roman" w:hAnsi="Times New Roman" w:cs="Times New Roman"/>
          <w:sz w:val="28"/>
          <w:szCs w:val="28"/>
        </w:rPr>
        <w:t xml:space="preserve">динственным официальным каналом продаж одежды </w:t>
      </w:r>
      <w:proofErr w:type="spellStart"/>
      <w:r w:rsidR="000F74D4" w:rsidRPr="005A4D3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F74D4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4D4" w:rsidRPr="005A4D30">
        <w:rPr>
          <w:rFonts w:ascii="Times New Roman" w:hAnsi="Times New Roman" w:cs="Times New Roman"/>
          <w:sz w:val="28"/>
          <w:szCs w:val="28"/>
        </w:rPr>
        <w:t>Brubaker</w:t>
      </w:r>
      <w:proofErr w:type="spellEnd"/>
      <w:r w:rsidR="000F74D4" w:rsidRPr="005A4D30">
        <w:rPr>
          <w:rFonts w:ascii="Times New Roman" w:hAnsi="Times New Roman" w:cs="Times New Roman"/>
          <w:sz w:val="28"/>
          <w:szCs w:val="28"/>
        </w:rPr>
        <w:t xml:space="preserve"> является их интернет-магазин. Компания сотрудничает с лучшими испанскими текстильными фабриками, чтобы сделать цепочку поставок более эффективной. Испанская национальная сборная по хоккею на траве представляла бренд на Олимпийских играх-2016 в Рио-де-Жанейро.</w:t>
      </w:r>
    </w:p>
    <w:p w:rsidR="00965A78" w:rsidRDefault="00965A78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FD9" w:rsidRDefault="00DA6FD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7.4. Дизайн в Барселоне</w:t>
      </w: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FD9" w:rsidRPr="005A4D30" w:rsidRDefault="009747C2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Кроме того, чтобы завершить </w:t>
      </w:r>
      <w:r w:rsidR="003967D4" w:rsidRPr="005A4D30">
        <w:rPr>
          <w:rFonts w:ascii="Times New Roman" w:hAnsi="Times New Roman" w:cs="Times New Roman"/>
          <w:sz w:val="28"/>
          <w:szCs w:val="28"/>
        </w:rPr>
        <w:t>это исследование искусства и дизайна Испании, с</w:t>
      </w:r>
      <w:r w:rsidR="00DA6FD9" w:rsidRPr="005A4D30">
        <w:rPr>
          <w:rFonts w:ascii="Times New Roman" w:hAnsi="Times New Roman" w:cs="Times New Roman"/>
          <w:sz w:val="28"/>
          <w:szCs w:val="28"/>
        </w:rPr>
        <w:t xml:space="preserve">тоит так же обратить внимание на дизайнерские школы, базирующиеся в Барселоне. </w:t>
      </w:r>
    </w:p>
    <w:p w:rsidR="00DA6FD9" w:rsidRPr="005A4D30" w:rsidRDefault="00DA6FD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Высшая школа дизайна в Испании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Bau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была открыта в Барселоне в 1989 г. Школа получила статус университетского центра при Университете города ВИК, расположенном в 60 км от Барселоны. За время своего существования школа по</w:t>
      </w:r>
      <w:r w:rsidRPr="005A4D30">
        <w:rPr>
          <w:rFonts w:ascii="Times New Roman" w:hAnsi="Times New Roman" w:cs="Times New Roman"/>
          <w:sz w:val="28"/>
          <w:szCs w:val="28"/>
        </w:rPr>
        <w:lastRenderedPageBreak/>
        <w:t>лучила международное признание, она активно участвует в студенческой программе обмена ERASMUS. На территории 6 км2 обучаются более 1 000</w:t>
      </w:r>
      <w:r w:rsidR="006C1C64" w:rsidRPr="005A4D30">
        <w:rPr>
          <w:rFonts w:ascii="Times New Roman" w:hAnsi="Times New Roman" w:cs="Times New Roman"/>
          <w:sz w:val="28"/>
          <w:szCs w:val="28"/>
        </w:rPr>
        <w:t xml:space="preserve"> студентов из разных стран мира [11].</w:t>
      </w:r>
    </w:p>
    <w:p w:rsidR="00DA6FD9" w:rsidRPr="005A4D30" w:rsidRDefault="00DA6FD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Высшая школа дизайна и инженерии ELISAVA была открыта в Барселоне в 1961 г. Это первая профессиональная дизайнерская школа, открытая в Испании. В настоящее время школа получила статус университетского центра при Университете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Помпеу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Фабра. В школе обучаются студенты из разных стран мира, разработаны многочисленные программы обмена.</w:t>
      </w:r>
    </w:p>
    <w:p w:rsidR="00DA6FD9" w:rsidRPr="005A4D30" w:rsidRDefault="00DA6FD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Высшая школа изображения и дизайна IDEP была открыта в Барселоне в 1981 г. Школа предоставляет возможность получить высшее и послевузовское образование в области графического и аудиовизуального дизайна, фотографии, моды и изображения. С 2005 г. школа является учебным центром при Университете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Абат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Олиба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СЕУ. </w:t>
      </w:r>
    </w:p>
    <w:p w:rsidR="00DA6FD9" w:rsidRPr="005A4D30" w:rsidRDefault="00DA6FD9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Европейский институт дизайна был основан</w:t>
      </w:r>
      <w:r w:rsidR="00530A22" w:rsidRPr="005A4D30">
        <w:rPr>
          <w:rFonts w:ascii="Times New Roman" w:hAnsi="Times New Roman" w:cs="Times New Roman"/>
          <w:sz w:val="28"/>
          <w:szCs w:val="28"/>
        </w:rPr>
        <w:t xml:space="preserve"> в Италии в 1966 г</w:t>
      </w:r>
      <w:r w:rsidRPr="005A4D30">
        <w:rPr>
          <w:rFonts w:ascii="Times New Roman" w:hAnsi="Times New Roman" w:cs="Times New Roman"/>
          <w:sz w:val="28"/>
          <w:szCs w:val="28"/>
        </w:rPr>
        <w:t>. В настоящее время его филиалы открыты в Барселоне и Мадриде. Это одно из самых престижных европейских заведений в области дизайна.</w:t>
      </w: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74C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37D" w:rsidRPr="005A4D30" w:rsidRDefault="00F2137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37D" w:rsidRPr="005A4D30" w:rsidRDefault="00F2137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37D" w:rsidRPr="005A4D30" w:rsidRDefault="00F2137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37D" w:rsidRPr="005A4D30" w:rsidRDefault="00F2137D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EA1" w:rsidRPr="005A4D30" w:rsidRDefault="009A2EA1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6069" w:rsidRDefault="009C6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774C" w:rsidRDefault="0088774C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30B" w:rsidRPr="005A4D30" w:rsidRDefault="0088774C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Итак, Испания, определенно, является всесторонне развитой, активной, стремительно развивающейся страной, готовой бороться за свои интересы, отстаивать позиции и удивлять творческими решениями людей по всему миру.</w:t>
      </w:r>
      <w:r w:rsidR="004C0CAD" w:rsidRPr="005A4D30">
        <w:rPr>
          <w:rFonts w:ascii="Times New Roman" w:hAnsi="Times New Roman" w:cs="Times New Roman"/>
          <w:sz w:val="28"/>
          <w:szCs w:val="28"/>
        </w:rPr>
        <w:t xml:space="preserve"> Это страна с богатой культурой, </w:t>
      </w:r>
      <w:r w:rsidR="00C158EB" w:rsidRPr="005A4D30">
        <w:rPr>
          <w:rFonts w:ascii="Times New Roman" w:hAnsi="Times New Roman" w:cs="Times New Roman"/>
          <w:sz w:val="28"/>
          <w:szCs w:val="28"/>
        </w:rPr>
        <w:t xml:space="preserve">историей, традициями и своеобразными нравами. </w:t>
      </w:r>
      <w:r w:rsidR="00C2730B" w:rsidRPr="005A4D30">
        <w:rPr>
          <w:rFonts w:ascii="Times New Roman" w:hAnsi="Times New Roman" w:cs="Times New Roman"/>
          <w:sz w:val="28"/>
          <w:szCs w:val="28"/>
        </w:rPr>
        <w:t>Несмотря на то, что на протяжении всей мировой истории Испания оказывала влияние на развитие мировой ку</w:t>
      </w:r>
      <w:r w:rsidR="009C6069">
        <w:rPr>
          <w:rFonts w:ascii="Times New Roman" w:hAnsi="Times New Roman" w:cs="Times New Roman"/>
          <w:sz w:val="28"/>
          <w:szCs w:val="28"/>
        </w:rPr>
        <w:t>льтуры, особенно это касается 15 и 17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вв., настоящим фе</w:t>
      </w:r>
      <w:r w:rsidR="009C6069">
        <w:rPr>
          <w:rFonts w:ascii="Times New Roman" w:hAnsi="Times New Roman" w:cs="Times New Roman"/>
          <w:sz w:val="28"/>
          <w:szCs w:val="28"/>
        </w:rPr>
        <w:t>номеном стал испанский дизайн 20 в.</w:t>
      </w:r>
      <w:r w:rsidR="00C2730B" w:rsidRPr="005A4D30">
        <w:rPr>
          <w:rFonts w:ascii="Times New Roman" w:hAnsi="Times New Roman" w:cs="Times New Roman"/>
          <w:sz w:val="28"/>
          <w:szCs w:val="28"/>
        </w:rPr>
        <w:t>, под которым мы понимаем культурную и творческую концепцию, призванную улучшить уровень жизни в социальном и общественном плане. С точки зрения интегральной сущности современного дизайна, сочетающего в себе производственный и коммерческий аспекты, эта концепция существует всего несколько десятилетий.</w:t>
      </w:r>
    </w:p>
    <w:p w:rsidR="00C15D3A" w:rsidRPr="005A4D30" w:rsidRDefault="00C15D3A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Огромный вклад в развитие искусства внесли испанские архитекторы, известные своими проектами и зданиями по всему миру. Эта страна подарила человечеству большое количество гениальных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людей, таких, как Гауди, </w:t>
      </w:r>
      <w:proofErr w:type="gramStart"/>
      <w:r w:rsidR="00C2730B" w:rsidRPr="005A4D30">
        <w:rPr>
          <w:rFonts w:ascii="Times New Roman" w:hAnsi="Times New Roman" w:cs="Times New Roman"/>
          <w:sz w:val="28"/>
          <w:szCs w:val="28"/>
        </w:rPr>
        <w:t>Дали</w:t>
      </w:r>
      <w:proofErr w:type="gram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и</w:t>
      </w:r>
      <w:r w:rsidRPr="005A4D30">
        <w:rPr>
          <w:rFonts w:ascii="Times New Roman" w:hAnsi="Times New Roman" w:cs="Times New Roman"/>
          <w:sz w:val="28"/>
          <w:szCs w:val="28"/>
        </w:rPr>
        <w:t xml:space="preserve"> Пикассо, и продолжает и в наши дни поражать талантами и креативностью современных дизайнеров, художников и архитекторов. </w:t>
      </w:r>
    </w:p>
    <w:p w:rsidR="00C3114F" w:rsidRPr="005A4D30" w:rsidRDefault="00C3114F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Одним из наиболее значимых центров развития Испании стала Барселона, </w:t>
      </w:r>
      <w:r w:rsidR="00D74ECC" w:rsidRPr="005A4D30">
        <w:rPr>
          <w:rFonts w:ascii="Times New Roman" w:hAnsi="Times New Roman" w:cs="Times New Roman"/>
          <w:sz w:val="28"/>
          <w:szCs w:val="28"/>
        </w:rPr>
        <w:t>в которой появился каталонский модерн, были основаны многие извес</w:t>
      </w:r>
      <w:r w:rsidR="00257FD1" w:rsidRPr="005A4D30">
        <w:rPr>
          <w:rFonts w:ascii="Times New Roman" w:hAnsi="Times New Roman" w:cs="Times New Roman"/>
          <w:sz w:val="28"/>
          <w:szCs w:val="28"/>
        </w:rPr>
        <w:t>тные школы дизайна, развивалась архитектура</w:t>
      </w:r>
      <w:r w:rsidR="00D74ECC" w:rsidRPr="005A4D30">
        <w:rPr>
          <w:rFonts w:ascii="Times New Roman" w:hAnsi="Times New Roman" w:cs="Times New Roman"/>
          <w:sz w:val="28"/>
          <w:szCs w:val="28"/>
        </w:rPr>
        <w:t xml:space="preserve">, интерьерные и мебельные </w:t>
      </w:r>
      <w:r w:rsidR="00257FD1" w:rsidRPr="005A4D30">
        <w:rPr>
          <w:rFonts w:ascii="Times New Roman" w:hAnsi="Times New Roman" w:cs="Times New Roman"/>
          <w:sz w:val="28"/>
          <w:szCs w:val="28"/>
        </w:rPr>
        <w:t>производства.</w:t>
      </w:r>
    </w:p>
    <w:p w:rsidR="00257FD1" w:rsidRPr="005A4D30" w:rsidRDefault="00257FD1" w:rsidP="005A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Таким образом,</w:t>
      </w:r>
      <w:r w:rsidR="00650AA2">
        <w:rPr>
          <w:rFonts w:ascii="Times New Roman" w:hAnsi="Times New Roman" w:cs="Times New Roman"/>
          <w:sz w:val="28"/>
          <w:szCs w:val="28"/>
        </w:rPr>
        <w:t xml:space="preserve"> проанализировав данные, приведенные в данном реферате,</w:t>
      </w:r>
      <w:r w:rsidRPr="005A4D30">
        <w:rPr>
          <w:rFonts w:ascii="Times New Roman" w:hAnsi="Times New Roman" w:cs="Times New Roman"/>
          <w:sz w:val="28"/>
          <w:szCs w:val="28"/>
        </w:rPr>
        <w:t xml:space="preserve"> можно сделать вывод, что Испания вносит неоценимый вклад</w:t>
      </w:r>
      <w:r w:rsidR="00EC58A7">
        <w:rPr>
          <w:rFonts w:ascii="Times New Roman" w:hAnsi="Times New Roman" w:cs="Times New Roman"/>
          <w:sz w:val="28"/>
          <w:szCs w:val="28"/>
        </w:rPr>
        <w:t xml:space="preserve"> в развитие современного</w:t>
      </w:r>
      <w:r w:rsidRPr="005A4D30">
        <w:rPr>
          <w:rFonts w:ascii="Times New Roman" w:hAnsi="Times New Roman" w:cs="Times New Roman"/>
          <w:sz w:val="28"/>
          <w:szCs w:val="28"/>
        </w:rPr>
        <w:t>, не только европейского, но и мирового</w:t>
      </w:r>
      <w:r w:rsidR="00EC58A7">
        <w:rPr>
          <w:rFonts w:ascii="Times New Roman" w:hAnsi="Times New Roman" w:cs="Times New Roman"/>
          <w:sz w:val="28"/>
          <w:szCs w:val="28"/>
        </w:rPr>
        <w:t xml:space="preserve"> дизайна</w:t>
      </w:r>
      <w:r w:rsidRPr="005A4D30">
        <w:rPr>
          <w:rFonts w:ascii="Times New Roman" w:hAnsi="Times New Roman" w:cs="Times New Roman"/>
          <w:sz w:val="28"/>
          <w:szCs w:val="28"/>
        </w:rPr>
        <w:t>.</w:t>
      </w:r>
    </w:p>
    <w:p w:rsidR="009C6069" w:rsidRDefault="009C6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730B" w:rsidRDefault="00C2730B" w:rsidP="009C60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9C6069" w:rsidRPr="005A4D30" w:rsidRDefault="009C6069" w:rsidP="005A4D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Якушевич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Марина Валерьевна. Синтез в искусстве Испании и его претворение в творчестве Ф. Гарсиа Лорки и М. де </w:t>
      </w:r>
      <w:proofErr w:type="gramStart"/>
      <w:r w:rsidR="00C2730B" w:rsidRPr="005A4D30">
        <w:rPr>
          <w:rFonts w:ascii="Times New Roman" w:hAnsi="Times New Roman" w:cs="Times New Roman"/>
          <w:sz w:val="28"/>
          <w:szCs w:val="28"/>
        </w:rPr>
        <w:t>Фальи :</w:t>
      </w:r>
      <w:proofErr w:type="gram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. ... канд. искусствоведения: </w:t>
      </w:r>
      <w:proofErr w:type="gramStart"/>
      <w:r w:rsidR="00C2730B" w:rsidRPr="005A4D30">
        <w:rPr>
          <w:rFonts w:ascii="Times New Roman" w:hAnsi="Times New Roman" w:cs="Times New Roman"/>
          <w:sz w:val="28"/>
          <w:szCs w:val="28"/>
        </w:rPr>
        <w:t>17.00.02 :</w:t>
      </w:r>
      <w:proofErr w:type="gram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Новосибирск, 2004 249 c. РГБ ОД, 61:04-17/168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Глава «Искусство Испании». Всеобщая история искусств. Том II. Искусство Средних веков. Книга I. Европа. Авторы: Т.П.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Каптерева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, К.М. Малицкая; под общей редакцией Ю.Д.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(Москва, Государственное издательство «Искусство», 1960)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Искусство XVII века. Испания. Н. Лившиц, Л.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Каганэ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Прийменко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. Издательство "Искусство", Москва, 1963 г.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Архитектура Испании, Википедия.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Глава «Искусство Испании». Всеобщая история искусств. Том V. Искусство 19 века. Автор: Т.П.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Каптерева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; под общей редакцией Ю.Д.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и Н.В. Яворской (Москва, Государственное издательство «Искусство», 1964)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Гражданская война в Испании. Википедия.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Morris </w:t>
      </w:r>
      <w:r w:rsidR="00C2730B" w:rsidRPr="005A4D30">
        <w:rPr>
          <w:rFonts w:ascii="Times New Roman" w:hAnsi="Times New Roman" w:cs="Times New Roman"/>
          <w:sz w:val="28"/>
          <w:szCs w:val="28"/>
        </w:rPr>
        <w:t>С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2730B" w:rsidRPr="005A4D30">
        <w:rPr>
          <w:rFonts w:ascii="Times New Roman" w:hAnsi="Times New Roman" w:cs="Times New Roman"/>
          <w:sz w:val="28"/>
          <w:szCs w:val="28"/>
        </w:rPr>
        <w:t>В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. Surrealism and Spain. Cam­bridge, 1972; Geist A.L. La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poética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 de la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generación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 del 27 </w:t>
      </w:r>
      <w:r w:rsidR="00C2730B" w:rsidRPr="005A4D30">
        <w:rPr>
          <w:rFonts w:ascii="Times New Roman" w:hAnsi="Times New Roman" w:cs="Times New Roman"/>
          <w:sz w:val="28"/>
          <w:szCs w:val="28"/>
        </w:rPr>
        <w:t>у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 las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revistas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literarias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: de la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vanguardia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compromiso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 xml:space="preserve"> (1918–1936). Barcelona</w:t>
      </w:r>
      <w:r w:rsidR="00C2730B" w:rsidRPr="008A47AE">
        <w:rPr>
          <w:rFonts w:ascii="Times New Roman" w:hAnsi="Times New Roman" w:cs="Times New Roman"/>
          <w:sz w:val="28"/>
          <w:szCs w:val="28"/>
        </w:rPr>
        <w:t xml:space="preserve">, 1980; 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C2730B" w:rsidRPr="008A47AE">
        <w:rPr>
          <w:rFonts w:ascii="Times New Roman" w:hAnsi="Times New Roman" w:cs="Times New Roman"/>
          <w:sz w:val="28"/>
          <w:szCs w:val="28"/>
        </w:rPr>
        <w:t xml:space="preserve"> 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Sur</w:t>
      </w:r>
      <w:r w:rsidR="00C2730B" w:rsidRPr="008A47AE">
        <w:rPr>
          <w:rFonts w:ascii="Times New Roman" w:hAnsi="Times New Roman" w:cs="Times New Roman"/>
          <w:sz w:val="28"/>
          <w:szCs w:val="28"/>
        </w:rPr>
        <w:t>­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rea</w:t>
      </w:r>
      <w:r w:rsidR="00C2730B" w:rsidRPr="008A47AE">
        <w:rPr>
          <w:rFonts w:ascii="Times New Roman" w:hAnsi="Times New Roman" w:cs="Times New Roman"/>
          <w:sz w:val="28"/>
          <w:szCs w:val="28"/>
        </w:rPr>
        <w:t>­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lismo</w:t>
      </w:r>
      <w:proofErr w:type="spellEnd"/>
      <w:r w:rsidR="00C2730B" w:rsidRPr="008A47AE">
        <w:rPr>
          <w:rFonts w:ascii="Times New Roman" w:hAnsi="Times New Roman" w:cs="Times New Roman"/>
          <w:sz w:val="28"/>
          <w:szCs w:val="28"/>
        </w:rPr>
        <w:t xml:space="preserve">. </w:t>
      </w:r>
      <w:r w:rsidR="00C2730B" w:rsidRPr="005A4D30">
        <w:rPr>
          <w:rFonts w:ascii="Times New Roman" w:hAnsi="Times New Roman" w:cs="Times New Roman"/>
          <w:sz w:val="28"/>
          <w:szCs w:val="28"/>
          <w:lang w:val="en-US"/>
        </w:rPr>
        <w:t>Madrid</w:t>
      </w:r>
      <w:r w:rsidR="00C2730B" w:rsidRPr="008A47AE">
        <w:rPr>
          <w:rFonts w:ascii="Times New Roman" w:hAnsi="Times New Roman" w:cs="Times New Roman"/>
          <w:sz w:val="28"/>
          <w:szCs w:val="28"/>
        </w:rPr>
        <w:t xml:space="preserve">, 1982. </w:t>
      </w:r>
      <w:r w:rsidR="00C2730B" w:rsidRPr="005A4D3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А.Можаева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Журнал Третьяковская галерея ИСПАНСКОЕ ИСКУССТВО: СОВРЕМЕННАЯ ЭПОХА Энрике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Андрес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Руис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Номер </w:t>
      </w:r>
      <w:proofErr w:type="gramStart"/>
      <w:r w:rsidR="00C2730B" w:rsidRPr="005A4D30">
        <w:rPr>
          <w:rFonts w:ascii="Times New Roman" w:hAnsi="Times New Roman" w:cs="Times New Roman"/>
          <w:sz w:val="28"/>
          <w:szCs w:val="28"/>
        </w:rPr>
        <w:t>журнала:  #</w:t>
      </w:r>
      <w:proofErr w:type="gram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4 2015 (49)  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Книга «Шедевры Гауди».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Хворостухина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</w:p>
    <w:p w:rsidR="00C2730B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2730B" w:rsidRPr="005A4D30">
        <w:rPr>
          <w:rFonts w:ascii="Times New Roman" w:hAnsi="Times New Roman" w:cs="Times New Roman"/>
          <w:sz w:val="28"/>
          <w:szCs w:val="28"/>
        </w:rPr>
        <w:t xml:space="preserve">Статья из Арт-проекта творческого коллектива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Zen</w:t>
      </w:r>
      <w:proofErr w:type="spellEnd"/>
      <w:r w:rsidR="00C2730B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30B" w:rsidRPr="005A4D30">
        <w:rPr>
          <w:rFonts w:ascii="Times New Roman" w:hAnsi="Times New Roman" w:cs="Times New Roman"/>
          <w:sz w:val="28"/>
          <w:szCs w:val="28"/>
        </w:rPr>
        <w:t>Designer</w:t>
      </w:r>
      <w:proofErr w:type="spellEnd"/>
    </w:p>
    <w:p w:rsidR="006C1C64" w:rsidRPr="005A4D30" w:rsidRDefault="008A47AE" w:rsidP="008A4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6C1C64" w:rsidRPr="005A4D30">
        <w:rPr>
          <w:rFonts w:ascii="Times New Roman" w:hAnsi="Times New Roman" w:cs="Times New Roman"/>
          <w:sz w:val="28"/>
          <w:szCs w:val="28"/>
        </w:rPr>
        <w:t>Информация сайта Информационного портала и Центра услуг в Испании «Испания по-русски»</w:t>
      </w:r>
    </w:p>
    <w:p w:rsidR="009C6069" w:rsidRDefault="009C6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1C64" w:rsidRDefault="006C1C64" w:rsidP="009C60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Список приложений</w:t>
      </w:r>
    </w:p>
    <w:p w:rsidR="009C6069" w:rsidRPr="005A4D30" w:rsidRDefault="009C6069" w:rsidP="009C60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5684" w:rsidRPr="005A4D30" w:rsidRDefault="006C1C6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Приложение 1</w:t>
      </w:r>
      <w:r w:rsidR="002507AF" w:rsidRPr="005A4D30">
        <w:rPr>
          <w:rFonts w:ascii="Times New Roman" w:hAnsi="Times New Roman" w:cs="Times New Roman"/>
          <w:sz w:val="28"/>
          <w:szCs w:val="28"/>
        </w:rPr>
        <w:t xml:space="preserve"> – Павильон Германии (Барселона), 1929</w:t>
      </w:r>
      <w:r w:rsidR="002507A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8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upload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wikimedia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commons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/6/69/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Barcelona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Pavilion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pool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uselang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507AF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757" cy="3886200"/>
            <wp:effectExtent l="0" t="0" r="1270" b="0"/>
            <wp:docPr id="1" name="Рисунок 1" descr="https://upload.wikimedia.org/wikipedia/commons/6/69/Barcelona_Pavilion_pool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9/Barcelona_Pavilion_pool.JPG?uselang=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53" cy="38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AF" w:rsidRPr="005A4D30" w:rsidRDefault="006C1C6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2 </w:t>
      </w:r>
      <w:r w:rsidR="002507AF" w:rsidRPr="005A4D30">
        <w:rPr>
          <w:rFonts w:ascii="Times New Roman" w:hAnsi="Times New Roman" w:cs="Times New Roman"/>
          <w:sz w:val="28"/>
          <w:szCs w:val="28"/>
        </w:rPr>
        <w:t xml:space="preserve">– Сантьяго </w:t>
      </w:r>
      <w:proofErr w:type="spellStart"/>
      <w:r w:rsidR="002507AF" w:rsidRPr="005A4D30">
        <w:rPr>
          <w:rFonts w:ascii="Times New Roman" w:hAnsi="Times New Roman" w:cs="Times New Roman"/>
          <w:sz w:val="28"/>
          <w:szCs w:val="28"/>
        </w:rPr>
        <w:t>Калатрава</w:t>
      </w:r>
      <w:proofErr w:type="spellEnd"/>
      <w:r w:rsidR="002507AF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7B5684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2507AF" w:rsidRPr="005A4D30">
        <w:rPr>
          <w:rFonts w:ascii="Times New Roman" w:hAnsi="Times New Roman" w:cs="Times New Roman"/>
          <w:sz w:val="28"/>
          <w:szCs w:val="28"/>
        </w:rPr>
        <w:t>(</w:t>
      </w:r>
      <w:hyperlink r:id="rId10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elle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0/87/85/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0878533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40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ebf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02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528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36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38098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/940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627_0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xc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35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dbb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80_12733886291507726926.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jpeg</w:t>
        </w:r>
      </w:hyperlink>
      <w:r w:rsidR="002507AF" w:rsidRPr="005A4D30">
        <w:rPr>
          <w:rFonts w:ascii="Times New Roman" w:hAnsi="Times New Roman" w:cs="Times New Roman"/>
          <w:sz w:val="28"/>
          <w:szCs w:val="28"/>
        </w:rPr>
        <w:t>)</w:t>
      </w:r>
    </w:p>
    <w:p w:rsidR="007B5684" w:rsidRPr="005A4D30" w:rsidRDefault="007B568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17A84" wp14:editId="46C5C569">
            <wp:extent cx="4114800" cy="2743297"/>
            <wp:effectExtent l="0" t="0" r="0" b="0"/>
            <wp:docPr id="2" name="Рисунок 2" descr="https://n1s1.elle.ru/b0/87/85/b0878533d40ebf1a02b528e36e38098d/940x627_0xc35dbb80_12733886291507726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1s1.elle.ru/b0/87/85/b0878533d40ebf1a02b528e36e38098d/940x627_0xc35dbb80_1273388629150772692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77" cy="27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AF" w:rsidRPr="005A4D30" w:rsidRDefault="006C1C6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  <w:r w:rsidR="002507AF" w:rsidRPr="005A4D30">
        <w:rPr>
          <w:rFonts w:ascii="Times New Roman" w:hAnsi="Times New Roman" w:cs="Times New Roman"/>
          <w:sz w:val="28"/>
          <w:szCs w:val="28"/>
        </w:rPr>
        <w:t xml:space="preserve"> – Дом «Замок Кафки», возведенный по проекту </w:t>
      </w:r>
      <w:proofErr w:type="spellStart"/>
      <w:r w:rsidR="002507AF" w:rsidRPr="005A4D30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="002507AF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7AF" w:rsidRPr="005A4D30">
        <w:rPr>
          <w:rFonts w:ascii="Times New Roman" w:hAnsi="Times New Roman" w:cs="Times New Roman"/>
          <w:sz w:val="28"/>
          <w:szCs w:val="28"/>
        </w:rPr>
        <w:t>Бофилла</w:t>
      </w:r>
      <w:proofErr w:type="spellEnd"/>
      <w:r w:rsidR="002507AF" w:rsidRPr="005A4D30">
        <w:rPr>
          <w:rFonts w:ascii="Times New Roman" w:hAnsi="Times New Roman" w:cs="Times New Roman"/>
          <w:sz w:val="28"/>
          <w:szCs w:val="28"/>
        </w:rPr>
        <w:t xml:space="preserve"> в 1968 году</w:t>
      </w:r>
      <w:r w:rsidR="002507A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12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elle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dc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/84/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cddc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84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4416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714959039849111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/940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975_0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xc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35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dbb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80_21134682441507727215.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jpeg</w:t>
        </w:r>
      </w:hyperlink>
      <w:r w:rsidR="002507AF" w:rsidRPr="005A4D30">
        <w:rPr>
          <w:rFonts w:ascii="Times New Roman" w:hAnsi="Times New Roman" w:cs="Times New Roman"/>
          <w:sz w:val="28"/>
          <w:szCs w:val="28"/>
        </w:rPr>
        <w:t>)</w:t>
      </w:r>
    </w:p>
    <w:p w:rsidR="007B5684" w:rsidRPr="005A4D30" w:rsidRDefault="007B568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577" cy="3648369"/>
            <wp:effectExtent l="0" t="0" r="5080" b="0"/>
            <wp:docPr id="3" name="Рисунок 3" descr="https://n1s1.elle.ru/cd/dc/84/cddc84c1e8f4416e714959039849111e/940x975_0xc35dbb80_21134682441507727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1s1.elle.ru/cd/dc/84/cddc84c1e8f4416e714959039849111e/940x975_0xc35dbb80_211346824415077272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98" cy="36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9" w:rsidRDefault="006C1C6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4 </w:t>
      </w:r>
      <w:r w:rsidR="002507AF" w:rsidRPr="005A4D3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507AF" w:rsidRPr="005A4D30">
        <w:rPr>
          <w:rFonts w:ascii="Times New Roman" w:hAnsi="Times New Roman" w:cs="Times New Roman"/>
          <w:sz w:val="28"/>
          <w:szCs w:val="28"/>
        </w:rPr>
        <w:t>Аудиторио</w:t>
      </w:r>
      <w:proofErr w:type="spellEnd"/>
      <w:r w:rsidR="002507AF" w:rsidRPr="005A4D30">
        <w:rPr>
          <w:rFonts w:ascii="Times New Roman" w:hAnsi="Times New Roman" w:cs="Times New Roman"/>
          <w:sz w:val="28"/>
          <w:szCs w:val="28"/>
        </w:rPr>
        <w:t xml:space="preserve"> Тенерифе (Канарские острова), Сантьяго </w:t>
      </w:r>
      <w:proofErr w:type="spellStart"/>
      <w:r w:rsidR="002507AF" w:rsidRPr="005A4D30">
        <w:rPr>
          <w:rFonts w:ascii="Times New Roman" w:hAnsi="Times New Roman" w:cs="Times New Roman"/>
          <w:sz w:val="28"/>
          <w:szCs w:val="28"/>
        </w:rPr>
        <w:t>Калатравы</w:t>
      </w:r>
      <w:proofErr w:type="spellEnd"/>
      <w:r w:rsidR="002507A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14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upload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wikimedia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commons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9/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The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Auditorio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Tenerife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uselang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507AF" w:rsidRPr="005A4D30">
        <w:rPr>
          <w:rFonts w:ascii="Times New Roman" w:hAnsi="Times New Roman" w:cs="Times New Roman"/>
          <w:sz w:val="28"/>
          <w:szCs w:val="28"/>
        </w:rPr>
        <w:t>)</w:t>
      </w:r>
    </w:p>
    <w:p w:rsidR="002507AF" w:rsidRPr="005A4D30" w:rsidRDefault="007B568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46C94" wp14:editId="027659B7">
            <wp:extent cx="4354224" cy="3042139"/>
            <wp:effectExtent l="0" t="0" r="8255" b="6350"/>
            <wp:docPr id="4" name="Рисунок 4" descr="https://upload.wikimedia.org/wikipedia/commons/f/f9/The_Auditorio_de_Tenerife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f/f9/The_Auditorio_de_Tenerife.jpg?uselang=r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01" cy="30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7B568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07AF" w:rsidRPr="005A4D30" w:rsidRDefault="00F6179D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Приложение</w:t>
      </w:r>
      <w:r w:rsidR="002507AF" w:rsidRPr="005A4D30">
        <w:rPr>
          <w:rFonts w:ascii="Times New Roman" w:hAnsi="Times New Roman" w:cs="Times New Roman"/>
          <w:sz w:val="28"/>
          <w:szCs w:val="28"/>
        </w:rPr>
        <w:t xml:space="preserve"> 5 – Музей современного искусства Кастилии-и-Леона </w:t>
      </w:r>
      <w:r w:rsidR="002507A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16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upload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wikimedia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commons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ef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FachadaMusac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uselang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507AF" w:rsidRPr="005A4D30">
        <w:rPr>
          <w:rFonts w:ascii="Times New Roman" w:hAnsi="Times New Roman" w:cs="Times New Roman"/>
          <w:sz w:val="28"/>
          <w:szCs w:val="28"/>
        </w:rPr>
        <w:t>)</w:t>
      </w:r>
    </w:p>
    <w:p w:rsidR="007B5684" w:rsidRPr="005A4D30" w:rsidRDefault="007B568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4754" cy="3072166"/>
            <wp:effectExtent l="0" t="0" r="4445" b="0"/>
            <wp:docPr id="5" name="Рисунок 5" descr="https://upload.wikimedia.org/wikipedia/commons/e/ef/FachadaMusac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e/ef/FachadaMusac.jpg?uselang=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73" cy="30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4D3B25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6 </w:t>
      </w:r>
      <w:r w:rsidR="002507AF" w:rsidRPr="005A4D30">
        <w:rPr>
          <w:rFonts w:ascii="Times New Roman" w:hAnsi="Times New Roman" w:cs="Times New Roman"/>
          <w:sz w:val="28"/>
          <w:szCs w:val="28"/>
        </w:rPr>
        <w:t>– Небоскреб бизнес-центра Куатро-</w:t>
      </w:r>
      <w:proofErr w:type="spellStart"/>
      <w:r w:rsidR="002507AF" w:rsidRPr="005A4D30">
        <w:rPr>
          <w:rFonts w:ascii="Times New Roman" w:hAnsi="Times New Roman" w:cs="Times New Roman"/>
          <w:sz w:val="28"/>
          <w:szCs w:val="28"/>
        </w:rPr>
        <w:t>Торрес</w:t>
      </w:r>
      <w:proofErr w:type="spellEnd"/>
      <w:r w:rsidR="002507AF" w:rsidRPr="005A4D30">
        <w:rPr>
          <w:rFonts w:ascii="Times New Roman" w:hAnsi="Times New Roman" w:cs="Times New Roman"/>
          <w:sz w:val="28"/>
          <w:szCs w:val="28"/>
        </w:rPr>
        <w:t xml:space="preserve"> (Мадрид)</w:t>
      </w:r>
      <w:r w:rsidR="002507A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18" w:anchor="/media/File:CTBA_(Madrid)_27.jpg)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Архитектура_Испании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#/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File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CTBA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_(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Madrid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)_27.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)</w:t>
        </w:r>
      </w:hyperlink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31" cy="3930161"/>
            <wp:effectExtent l="0" t="0" r="0" b="0"/>
            <wp:docPr id="6" name="Рисунок 6" descr="https://upload.wikimedia.org/wikipedia/commons/2/2d/CTBA_%28Madrid%2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2/2d/CTBA_%28Madrid%29_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83" cy="3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4D3B25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  <w:r w:rsidR="002507AF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72A8F" w:rsidRPr="005A4D30">
        <w:rPr>
          <w:rFonts w:ascii="Times New Roman" w:hAnsi="Times New Roman" w:cs="Times New Roman"/>
          <w:sz w:val="28"/>
          <w:szCs w:val="28"/>
        </w:rPr>
        <w:t>– Пабло Пикассо</w:t>
      </w:r>
      <w:r w:rsidR="00672A8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20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https://shkolazhizni.ru/img/content/i186/186458_or.jpg</w:t>
        </w:r>
      </w:hyperlink>
      <w:r w:rsidR="00672A8F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8581" cy="2804746"/>
            <wp:effectExtent l="0" t="0" r="4445" b="0"/>
            <wp:docPr id="7" name="Рисунок 7" descr="https://shkolazhizni.ru/img/content/i186/18645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kolazhizni.ru/img/content/i186/186458_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21" cy="28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672A8F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Приложение 8 – Сальвадор Дали</w:t>
      </w:r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22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https://cameralabs.org/media/lab18/08/8-2/fakty_o_salvadore_dali-3.jpg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337" cy="5064369"/>
            <wp:effectExtent l="0" t="0" r="1270" b="3175"/>
            <wp:docPr id="8" name="Рисунок 8" descr="https://cameralabs.org/media/lab18/08/8-2/fakty_o_salvadore_dal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meralabs.org/media/lab18/08/8-2/fakty_o_salvadore_dali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91" cy="51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9 </w:t>
      </w:r>
      <w:r w:rsidR="002507AF" w:rsidRPr="005A4D30">
        <w:rPr>
          <w:rFonts w:ascii="Times New Roman" w:hAnsi="Times New Roman" w:cs="Times New Roman"/>
          <w:sz w:val="28"/>
          <w:szCs w:val="28"/>
        </w:rPr>
        <w:t>– Гауди</w:t>
      </w:r>
      <w:r w:rsidR="002507AF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24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elle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/14/6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/26/146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268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592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143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4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8596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efdc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52/942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1048_0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xc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35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dbb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80_15105019851507726844.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jpeg</w:t>
        </w:r>
      </w:hyperlink>
      <w:r w:rsidR="002507AF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479" cy="4098027"/>
            <wp:effectExtent l="0" t="0" r="0" b="0"/>
            <wp:docPr id="9" name="Рисунок 9" descr="https://n1s1.elle.ru/14/6d/26/146d268d592c1b143b4d8596efdc8a52/942x1048_0xc35dbb80_15105019851507726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1s1.elle.ru/14/6d/26/146d268d592c1b143b4d8596efdc8a52/942x1048_0xc35dbb80_151050198515077268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92" cy="41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1D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Приложение 10</w:t>
      </w:r>
      <w:r w:rsidR="004D3B25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A555E" w:rsidRPr="005A4D3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6A555E" w:rsidRPr="005A4D30">
        <w:rPr>
          <w:rFonts w:ascii="Times New Roman" w:hAnsi="Times New Roman" w:cs="Times New Roman"/>
          <w:sz w:val="28"/>
          <w:szCs w:val="28"/>
        </w:rPr>
        <w:t>Каса</w:t>
      </w:r>
      <w:proofErr w:type="spellEnd"/>
      <w:r w:rsidR="006A555E" w:rsidRPr="005A4D30">
        <w:rPr>
          <w:rFonts w:ascii="Times New Roman" w:hAnsi="Times New Roman" w:cs="Times New Roman"/>
          <w:sz w:val="28"/>
          <w:szCs w:val="28"/>
        </w:rPr>
        <w:t xml:space="preserve"> Мила в </w:t>
      </w:r>
      <w:proofErr w:type="spellStart"/>
      <w:r w:rsidR="006A555E" w:rsidRPr="005A4D30">
        <w:rPr>
          <w:rFonts w:ascii="Times New Roman" w:hAnsi="Times New Roman" w:cs="Times New Roman"/>
          <w:sz w:val="28"/>
          <w:szCs w:val="28"/>
        </w:rPr>
        <w:t>Эшампле</w:t>
      </w:r>
      <w:proofErr w:type="spellEnd"/>
      <w:r w:rsidR="006A555E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26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https://ispaniainfo.ru/wp-content/uploads/2017/10/Kasa-Mila-v-Jeshample.jpg</w:t>
        </w:r>
      </w:hyperlink>
      <w:r w:rsidR="006A555E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9472" cy="3288323"/>
            <wp:effectExtent l="0" t="0" r="0" b="7620"/>
            <wp:docPr id="10" name="Рисунок 10" descr="https://ispaniainfo.ru/wp-content/uploads/2017/10/Kasa-Mila-v-Jesh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spaniainfo.ru/wp-content/uploads/2017/10/Kasa-Mila-v-Jeshamp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17" cy="33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  <w:r w:rsidR="004D3B25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A555E" w:rsidRPr="005A4D3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6A555E" w:rsidRPr="005A4D30">
        <w:rPr>
          <w:rFonts w:ascii="Times New Roman" w:hAnsi="Times New Roman" w:cs="Times New Roman"/>
          <w:sz w:val="28"/>
          <w:szCs w:val="28"/>
        </w:rPr>
        <w:t>Саграда</w:t>
      </w:r>
      <w:proofErr w:type="spellEnd"/>
      <w:r w:rsidR="006A555E" w:rsidRPr="005A4D30">
        <w:rPr>
          <w:rFonts w:ascii="Times New Roman" w:hAnsi="Times New Roman" w:cs="Times New Roman"/>
          <w:sz w:val="28"/>
          <w:szCs w:val="28"/>
        </w:rPr>
        <w:t xml:space="preserve"> Фамилия</w:t>
      </w:r>
      <w:r w:rsidR="006A555E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28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https://ispaniainfo.ru/wp-content/uploads/2017/10/Sagrada-Familija2.jpg</w:t>
        </w:r>
      </w:hyperlink>
      <w:r w:rsidR="006A555E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2717" cy="4105010"/>
            <wp:effectExtent l="0" t="0" r="0" b="0"/>
            <wp:docPr id="11" name="Рисунок 11" descr="https://ispaniainfo.ru/wp-content/uploads/2017/10/Sagrada-Famil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spaniainfo.ru/wp-content/uploads/2017/10/Sagrada-Familija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47" cy="41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AC62BF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17690" w:rsidRPr="005A4D30">
        <w:rPr>
          <w:rFonts w:ascii="Times New Roman" w:hAnsi="Times New Roman" w:cs="Times New Roman"/>
          <w:sz w:val="28"/>
          <w:szCs w:val="28"/>
        </w:rPr>
        <w:t>12</w:t>
      </w:r>
      <w:r w:rsidR="006A555E" w:rsidRPr="005A4D30">
        <w:rPr>
          <w:rFonts w:ascii="Times New Roman" w:hAnsi="Times New Roman" w:cs="Times New Roman"/>
          <w:sz w:val="28"/>
          <w:szCs w:val="28"/>
        </w:rPr>
        <w:t xml:space="preserve"> – Дворец каталонской музыки</w:t>
      </w:r>
      <w:r w:rsidR="006A555E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30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ispaniainfo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wp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/2017/10/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Palau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Musica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Catalana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jpg</w:t>
        </w:r>
      </w:hyperlink>
      <w:r w:rsidR="006A555E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9826"/>
            <wp:effectExtent l="0" t="0" r="3175" b="8255"/>
            <wp:docPr id="12" name="Рисунок 12" descr="https://ispaniainfo.ru/wp-content/uploads/2017/10/Palau-de-la-Musica-Cata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spaniainfo.ru/wp-content/uploads/2017/10/Palau-de-la-Musica-Catalan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84" w:rsidRPr="005A4D30" w:rsidRDefault="007B5684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7690" w:rsidRPr="005A4D30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  <w:r w:rsidR="00AC62BF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6A555E" w:rsidRPr="005A4D30">
        <w:rPr>
          <w:rFonts w:ascii="Times New Roman" w:hAnsi="Times New Roman" w:cs="Times New Roman"/>
          <w:sz w:val="28"/>
          <w:szCs w:val="28"/>
        </w:rPr>
        <w:t>– Дом с шипами</w:t>
      </w:r>
      <w:r w:rsidR="006A555E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32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ispaniainfo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wp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/2017/10/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Casa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de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les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Punxes</w:t>
        </w:r>
        <w:proofErr w:type="spellEnd"/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jpg</w:t>
        </w:r>
      </w:hyperlink>
      <w:r w:rsidR="006A555E"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538" cy="3700732"/>
            <wp:effectExtent l="0" t="0" r="0" b="0"/>
            <wp:docPr id="13" name="Рисунок 13" descr="https://ispaniainfo.ru/wp-content/uploads/2017/10/Casa-de-les-Pun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spaniainfo.ru/wp-content/uploads/2017/10/Casa-de-les-Punx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75" cy="37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1D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14 – Настольная лампа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Massana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Tremoleda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34" w:history="1">
        <w:r w:rsidR="007B5684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http://img.archiexpo.com.ru/images_ae/photo-mg/52200-11565037.jpg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7B5684" w:rsidRPr="005A4D30">
        <w:rPr>
          <w:rFonts w:ascii="Times New Roman" w:hAnsi="Times New Roman" w:cs="Times New Roman"/>
          <w:sz w:val="28"/>
          <w:szCs w:val="28"/>
        </w:rPr>
        <w:br/>
      </w:r>
      <w:r w:rsidR="007B5684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007" cy="4106007"/>
            <wp:effectExtent l="0" t="0" r="8890" b="8890"/>
            <wp:docPr id="14" name="Рисунок 14" descr="http://img.archiexpo.com.ru/images_ae/photo-mg/52200-1156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archiexpo.com.ru/images_ae/photo-mg/52200-115650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70" cy="4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9C" w:rsidRPr="005A4D30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15 – Студия дизайнера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Паскуа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Ортега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36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http://blog.excellence-group.ru/wp-content/uploads/2015/06/el-interiorista-pascua-ortega_galeria_landscape.jpg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555" cy="3407410"/>
            <wp:effectExtent l="0" t="0" r="4445" b="2540"/>
            <wp:docPr id="15" name="Рисунок 15" descr="http://blog.excellence-group.ru/wp-content/uploads/2015/06/el-interiorista-pascua-ortega_galeria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log.excellence-group.ru/wp-content/uploads/2015/06/el-interiorista-pascua-ortega_galeria_landscap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90" w:rsidRPr="005A4D30" w:rsidRDefault="00317690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16 – Интерьер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Pablo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Paniagua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38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https://c1.staticflickr.com/6/5643/31193434205_50129c7ec2_b.jpg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167" cy="4132053"/>
            <wp:effectExtent l="0" t="0" r="0" b="1905"/>
            <wp:docPr id="16" name="Рисунок 16" descr="https://c1.staticflickr.com/6/5643/31193434205_50129c7ec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1.staticflickr.com/6/5643/31193434205_50129c7ec2_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07" cy="41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9C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17 –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Патрисия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Уркиола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40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http://styleinsider.com.ua/wp-content/uploads/2016/10/JJ_PatriciaUrquiola_02_159611.jpg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1976" cy="3372929"/>
            <wp:effectExtent l="0" t="0" r="5715" b="0"/>
            <wp:docPr id="17" name="Рисунок 17" descr="http://styleinsider.com.ua/wp-content/uploads/2016/10/JJ_PatriciaUrquiola_02_15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yleinsider.com.ua/wp-content/uploads/2016/10/JJ_PatriciaUrquiola_02_1596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99" cy="33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1E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18 –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Бенедетта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Тальябуэ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42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https://pp.userapi.com/wP8Bh97y0EO-xYTs6h8n8WtNrOHF-qGz0R-Gbw/SAfv7kSgd8w.jpg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3015" cy="3822293"/>
            <wp:effectExtent l="0" t="0" r="0" b="6985"/>
            <wp:docPr id="18" name="Рисунок 18" descr="https://pp.userapi.com/wP8Bh97y0EO-xYTs6h8n8WtNrOHF-qGz0R-Gbw/SAfv7kSgd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wP8Bh97y0EO-xYTs6h8n8WtNrOHF-qGz0R-Gbw/SAfv7kSgd8w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88" cy="38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9C" w:rsidRPr="005A4D30" w:rsidRDefault="001C259C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259C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19 –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Хайме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Айон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44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http://lamcdn.net/lookatme.ru/post_image-image/yJjX7AUAxPgLcCX1Bqr_HQ-article.jpg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520" cy="2855595"/>
            <wp:effectExtent l="0" t="0" r="0" b="1905"/>
            <wp:docPr id="19" name="Рисунок 19" descr="http://lamcdn.net/lookatme.ru/post_image-image/yJjX7AUAxPgLcCX1Bqr_HQ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amcdn.net/lookatme.ru/post_image-image/yJjX7AUAxPgLcCX1Bqr_HQ-articl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1E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20 – Хосе Рафаэль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Монео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46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http://www.interior.ru/images/ARHITEKTURA/NAME/Moneo_3_12/652_Northwest-Corner-Building-Columbia-University-design-by-Rafael-Moneo.jpg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538" cy="4053254"/>
            <wp:effectExtent l="0" t="0" r="0" b="4445"/>
            <wp:docPr id="20" name="Рисунок 20" descr="http://www.interior.ru/images/ARHITEKTURA/NAME/Moneo_3_12/652_Northwest-Corner-Building-Columbia-University-design-by-Rafael-Mo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interior.ru/images/ARHITEKTURA/NAME/Moneo_3_12/652_Northwest-Corner-Building-Columbia-University-design-by-Rafael-Mone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27" cy="40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9C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21 –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Кристобаль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Баленсиага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48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http://fashionandme.ru/images/Balenciaga/Balenciaga.jpg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498" cy="3646533"/>
            <wp:effectExtent l="0" t="0" r="0" b="0"/>
            <wp:docPr id="21" name="Рисунок 21" descr="http://fashionandme.ru/images/Balenciaga/Balenci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ashionandme.ru/images/Balenciaga/Balenciag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18" cy="36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9C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 xml:space="preserve">Приложение 22 – Агата Руиз де ла </w:t>
      </w:r>
      <w:proofErr w:type="spellStart"/>
      <w:r w:rsidRPr="005A4D30">
        <w:rPr>
          <w:rFonts w:ascii="Times New Roman" w:hAnsi="Times New Roman" w:cs="Times New Roman"/>
          <w:sz w:val="28"/>
          <w:szCs w:val="28"/>
        </w:rPr>
        <w:t>Прада</w:t>
      </w:r>
      <w:proofErr w:type="spellEnd"/>
      <w:r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50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https://www.optika.ua/media/wiki/agatha-ruiz-de-la-prada-history5.jpg</w:t>
        </w:r>
      </w:hyperlink>
      <w:r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9972" cy="3994030"/>
            <wp:effectExtent l="0" t="0" r="0" b="6985"/>
            <wp:docPr id="22" name="Рисунок 22" descr="https://www.optika.ua/media/wiki/agatha-ruiz-de-la-prada-histo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optika.ua/media/wiki/agatha-ruiz-de-la-prada-history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09" cy="40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9C" w:rsidRPr="005A4D30" w:rsidRDefault="00C1721E" w:rsidP="005A4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lastRenderedPageBreak/>
        <w:t>Приложение 23 –</w:t>
      </w:r>
      <w:r w:rsidR="004C7C1C" w:rsidRPr="005A4D30">
        <w:rPr>
          <w:rFonts w:ascii="Times New Roman" w:hAnsi="Times New Roman" w:cs="Times New Roman"/>
          <w:sz w:val="28"/>
          <w:szCs w:val="28"/>
        </w:rPr>
        <w:t xml:space="preserve"> модели Франциско "</w:t>
      </w:r>
      <w:proofErr w:type="spellStart"/>
      <w:r w:rsidR="004C7C1C" w:rsidRPr="005A4D30">
        <w:rPr>
          <w:rFonts w:ascii="Times New Roman" w:hAnsi="Times New Roman" w:cs="Times New Roman"/>
          <w:sz w:val="28"/>
          <w:szCs w:val="28"/>
        </w:rPr>
        <w:t>Пако</w:t>
      </w:r>
      <w:proofErr w:type="spellEnd"/>
      <w:r w:rsidR="004C7C1C" w:rsidRPr="005A4D3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4C7C1C" w:rsidRPr="005A4D30">
        <w:rPr>
          <w:rFonts w:ascii="Times New Roman" w:hAnsi="Times New Roman" w:cs="Times New Roman"/>
          <w:sz w:val="28"/>
          <w:szCs w:val="28"/>
        </w:rPr>
        <w:t>Рабанеда</w:t>
      </w:r>
      <w:proofErr w:type="spellEnd"/>
      <w:r w:rsidR="004C7C1C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1C" w:rsidRPr="005A4D30">
        <w:rPr>
          <w:rFonts w:ascii="Times New Roman" w:hAnsi="Times New Roman" w:cs="Times New Roman"/>
          <w:sz w:val="28"/>
          <w:szCs w:val="28"/>
        </w:rPr>
        <w:t>Куэрво</w:t>
      </w:r>
      <w:proofErr w:type="spellEnd"/>
      <w:r w:rsidR="004C7C1C" w:rsidRPr="005A4D30">
        <w:rPr>
          <w:rFonts w:ascii="Times New Roman" w:hAnsi="Times New Roman" w:cs="Times New Roman"/>
          <w:sz w:val="28"/>
          <w:szCs w:val="28"/>
        </w:rPr>
        <w:t xml:space="preserve"> </w:t>
      </w:r>
      <w:r w:rsidR="004C7C1C" w:rsidRPr="005A4D30">
        <w:rPr>
          <w:rFonts w:ascii="Times New Roman" w:hAnsi="Times New Roman" w:cs="Times New Roman"/>
          <w:sz w:val="28"/>
          <w:szCs w:val="28"/>
        </w:rPr>
        <w:br/>
        <w:t>(</w:t>
      </w:r>
      <w:hyperlink r:id="rId52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http://styls.com.ua/images/publications/25/9005_1501583107.jpg</w:t>
        </w:r>
      </w:hyperlink>
      <w:r w:rsidR="004C7C1C"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8612"/>
            <wp:effectExtent l="0" t="0" r="3175" b="0"/>
            <wp:docPr id="23" name="Рисунок 23" descr="https://styls.com.ua/images/publications/25/9005_150158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yls.com.ua/images/publications/25/9005_15015831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22" w:rsidRPr="006C1C64" w:rsidRDefault="00C1721E" w:rsidP="001264D7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5A4D30">
        <w:rPr>
          <w:rFonts w:ascii="Times New Roman" w:hAnsi="Times New Roman" w:cs="Times New Roman"/>
          <w:sz w:val="28"/>
          <w:szCs w:val="28"/>
        </w:rPr>
        <w:t>Приложение 24 –</w:t>
      </w:r>
      <w:r w:rsidR="004C7C1C" w:rsidRPr="005A4D30">
        <w:rPr>
          <w:rFonts w:ascii="Times New Roman" w:hAnsi="Times New Roman" w:cs="Times New Roman"/>
          <w:sz w:val="28"/>
          <w:szCs w:val="28"/>
        </w:rPr>
        <w:t xml:space="preserve"> модели </w:t>
      </w:r>
      <w:proofErr w:type="spellStart"/>
      <w:r w:rsidR="004C7C1C" w:rsidRPr="005A4D30">
        <w:rPr>
          <w:rFonts w:ascii="Times New Roman" w:hAnsi="Times New Roman" w:cs="Times New Roman"/>
          <w:sz w:val="28"/>
          <w:szCs w:val="28"/>
        </w:rPr>
        <w:t>Мариано</w:t>
      </w:r>
      <w:proofErr w:type="spellEnd"/>
      <w:r w:rsidR="004C7C1C" w:rsidRPr="005A4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1C" w:rsidRPr="005A4D30">
        <w:rPr>
          <w:rFonts w:ascii="Times New Roman" w:hAnsi="Times New Roman" w:cs="Times New Roman"/>
          <w:sz w:val="28"/>
          <w:szCs w:val="28"/>
        </w:rPr>
        <w:t>Фортуни</w:t>
      </w:r>
      <w:proofErr w:type="spellEnd"/>
      <w:r w:rsidR="004C7C1C" w:rsidRPr="005A4D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C7C1C" w:rsidRPr="005A4D30">
        <w:rPr>
          <w:rFonts w:ascii="Times New Roman" w:hAnsi="Times New Roman" w:cs="Times New Roman"/>
          <w:sz w:val="28"/>
          <w:szCs w:val="28"/>
        </w:rPr>
        <w:t>Мадразо</w:t>
      </w:r>
      <w:proofErr w:type="spellEnd"/>
      <w:r w:rsidR="004C7C1C" w:rsidRPr="005A4D30">
        <w:rPr>
          <w:rFonts w:ascii="Times New Roman" w:hAnsi="Times New Roman" w:cs="Times New Roman"/>
          <w:sz w:val="28"/>
          <w:szCs w:val="28"/>
        </w:rPr>
        <w:t xml:space="preserve"> (</w:t>
      </w:r>
      <w:hyperlink r:id="rId54" w:history="1">
        <w:r w:rsidR="001C259C" w:rsidRPr="005A4D30">
          <w:rPr>
            <w:rStyle w:val="a5"/>
            <w:rFonts w:ascii="Times New Roman" w:hAnsi="Times New Roman" w:cs="Times New Roman"/>
            <w:sz w:val="28"/>
            <w:szCs w:val="28"/>
          </w:rPr>
          <w:t>https://mylitta.ru/uploads/posts/2014-03/1395485119_mariano-fortuny-5.jpg</w:t>
        </w:r>
      </w:hyperlink>
      <w:r w:rsidR="004C7C1C" w:rsidRPr="005A4D30">
        <w:rPr>
          <w:rFonts w:ascii="Times New Roman" w:hAnsi="Times New Roman" w:cs="Times New Roman"/>
          <w:sz w:val="28"/>
          <w:szCs w:val="28"/>
        </w:rPr>
        <w:t>)</w:t>
      </w:r>
      <w:r w:rsidR="001C259C" w:rsidRPr="005A4D30">
        <w:rPr>
          <w:rFonts w:ascii="Times New Roman" w:hAnsi="Times New Roman" w:cs="Times New Roman"/>
          <w:sz w:val="28"/>
          <w:szCs w:val="28"/>
        </w:rPr>
        <w:br/>
      </w:r>
      <w:r w:rsidR="001C259C" w:rsidRPr="005A4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7508" cy="4557464"/>
            <wp:effectExtent l="0" t="0" r="8890" b="0"/>
            <wp:docPr id="24" name="Рисунок 24" descr="https://mylitta.ru/uploads/posts/2014-03/1395485119_mariano-fortu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ylitta.ru/uploads/posts/2014-03/1395485119_mariano-fortuny-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54" cy="45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A22" w:rsidRPr="006C1C64" w:rsidSect="00917717">
      <w:footerReference w:type="default" r:id="rId56"/>
      <w:pgSz w:w="11906" w:h="16838"/>
      <w:pgMar w:top="1134" w:right="567" w:bottom="1134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84A" w:rsidRDefault="00C7284A" w:rsidP="00965A78">
      <w:pPr>
        <w:spacing w:after="0" w:line="240" w:lineRule="auto"/>
      </w:pPr>
      <w:r>
        <w:separator/>
      </w:r>
    </w:p>
  </w:endnote>
  <w:endnote w:type="continuationSeparator" w:id="0">
    <w:p w:rsidR="00C7284A" w:rsidRDefault="00C7284A" w:rsidP="00965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4697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965A78" w:rsidRPr="00965A78" w:rsidRDefault="00965A78">
        <w:pPr>
          <w:pStyle w:val="aa"/>
          <w:jc w:val="center"/>
          <w:rPr>
            <w:rFonts w:ascii="Times New Roman" w:hAnsi="Times New Roman" w:cs="Times New Roman"/>
            <w:sz w:val="28"/>
          </w:rPr>
        </w:pPr>
        <w:r w:rsidRPr="00965A78">
          <w:rPr>
            <w:rFonts w:ascii="Times New Roman" w:hAnsi="Times New Roman" w:cs="Times New Roman"/>
            <w:sz w:val="28"/>
          </w:rPr>
          <w:fldChar w:fldCharType="begin"/>
        </w:r>
        <w:r w:rsidRPr="00965A78">
          <w:rPr>
            <w:rFonts w:ascii="Times New Roman" w:hAnsi="Times New Roman" w:cs="Times New Roman"/>
            <w:sz w:val="28"/>
          </w:rPr>
          <w:instrText>PAGE   \* MERGEFORMAT</w:instrText>
        </w:r>
        <w:r w:rsidRPr="00965A78">
          <w:rPr>
            <w:rFonts w:ascii="Times New Roman" w:hAnsi="Times New Roman" w:cs="Times New Roman"/>
            <w:sz w:val="28"/>
          </w:rPr>
          <w:fldChar w:fldCharType="separate"/>
        </w:r>
        <w:r w:rsidR="00516B93">
          <w:rPr>
            <w:rFonts w:ascii="Times New Roman" w:hAnsi="Times New Roman" w:cs="Times New Roman"/>
            <w:noProof/>
            <w:sz w:val="28"/>
          </w:rPr>
          <w:t>20</w:t>
        </w:r>
        <w:r w:rsidRPr="00965A78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965A78" w:rsidRDefault="00965A7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84A" w:rsidRDefault="00C7284A" w:rsidP="00965A78">
      <w:pPr>
        <w:spacing w:after="0" w:line="240" w:lineRule="auto"/>
      </w:pPr>
      <w:r>
        <w:separator/>
      </w:r>
    </w:p>
  </w:footnote>
  <w:footnote w:type="continuationSeparator" w:id="0">
    <w:p w:rsidR="00C7284A" w:rsidRDefault="00C7284A" w:rsidP="00965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E191D"/>
    <w:multiLevelType w:val="hybridMultilevel"/>
    <w:tmpl w:val="376C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60D3F"/>
    <w:multiLevelType w:val="hybridMultilevel"/>
    <w:tmpl w:val="34C86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03CD9"/>
    <w:multiLevelType w:val="hybridMultilevel"/>
    <w:tmpl w:val="4A08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F3"/>
    <w:rsid w:val="000049B0"/>
    <w:rsid w:val="0000552E"/>
    <w:rsid w:val="000152D7"/>
    <w:rsid w:val="00034DEA"/>
    <w:rsid w:val="000518B0"/>
    <w:rsid w:val="00051E6A"/>
    <w:rsid w:val="00093C3E"/>
    <w:rsid w:val="000A1AF3"/>
    <w:rsid w:val="000A7E70"/>
    <w:rsid w:val="000E02CF"/>
    <w:rsid w:val="000E127F"/>
    <w:rsid w:val="000F18E0"/>
    <w:rsid w:val="000F74D4"/>
    <w:rsid w:val="001264D7"/>
    <w:rsid w:val="0013093A"/>
    <w:rsid w:val="001829A4"/>
    <w:rsid w:val="001A00A2"/>
    <w:rsid w:val="001A098E"/>
    <w:rsid w:val="001C2093"/>
    <w:rsid w:val="001C259C"/>
    <w:rsid w:val="001C3324"/>
    <w:rsid w:val="00210A99"/>
    <w:rsid w:val="00215866"/>
    <w:rsid w:val="002507AF"/>
    <w:rsid w:val="002510D5"/>
    <w:rsid w:val="00251888"/>
    <w:rsid w:val="00253B06"/>
    <w:rsid w:val="00257FD1"/>
    <w:rsid w:val="00293BB6"/>
    <w:rsid w:val="002B19AD"/>
    <w:rsid w:val="002C4839"/>
    <w:rsid w:val="002C5DA0"/>
    <w:rsid w:val="002D42A4"/>
    <w:rsid w:val="002E2909"/>
    <w:rsid w:val="002F4B91"/>
    <w:rsid w:val="0030401F"/>
    <w:rsid w:val="00307EAD"/>
    <w:rsid w:val="00316454"/>
    <w:rsid w:val="00317690"/>
    <w:rsid w:val="00327215"/>
    <w:rsid w:val="00333873"/>
    <w:rsid w:val="00335C68"/>
    <w:rsid w:val="00337BD2"/>
    <w:rsid w:val="00346E4F"/>
    <w:rsid w:val="003567AF"/>
    <w:rsid w:val="00360154"/>
    <w:rsid w:val="00373A55"/>
    <w:rsid w:val="00375D08"/>
    <w:rsid w:val="003967D4"/>
    <w:rsid w:val="003C1CDA"/>
    <w:rsid w:val="003E3575"/>
    <w:rsid w:val="003E5FC9"/>
    <w:rsid w:val="00414BC8"/>
    <w:rsid w:val="00444C7E"/>
    <w:rsid w:val="00455765"/>
    <w:rsid w:val="004565BB"/>
    <w:rsid w:val="0047252D"/>
    <w:rsid w:val="00490F2A"/>
    <w:rsid w:val="0049213F"/>
    <w:rsid w:val="004A1889"/>
    <w:rsid w:val="004A486A"/>
    <w:rsid w:val="004B7EAB"/>
    <w:rsid w:val="004C0CAD"/>
    <w:rsid w:val="004C7C1C"/>
    <w:rsid w:val="004D2AE4"/>
    <w:rsid w:val="004D3B25"/>
    <w:rsid w:val="004E6C77"/>
    <w:rsid w:val="00502209"/>
    <w:rsid w:val="00516B93"/>
    <w:rsid w:val="00523299"/>
    <w:rsid w:val="00527955"/>
    <w:rsid w:val="00530A22"/>
    <w:rsid w:val="005378D8"/>
    <w:rsid w:val="00544C61"/>
    <w:rsid w:val="0055327F"/>
    <w:rsid w:val="0059138D"/>
    <w:rsid w:val="005A129F"/>
    <w:rsid w:val="005A4D30"/>
    <w:rsid w:val="005A630C"/>
    <w:rsid w:val="005D1BF3"/>
    <w:rsid w:val="005D67A5"/>
    <w:rsid w:val="005E7248"/>
    <w:rsid w:val="0060196F"/>
    <w:rsid w:val="006051A3"/>
    <w:rsid w:val="00625AED"/>
    <w:rsid w:val="00650AA2"/>
    <w:rsid w:val="00651308"/>
    <w:rsid w:val="00651F16"/>
    <w:rsid w:val="0065203C"/>
    <w:rsid w:val="006530A7"/>
    <w:rsid w:val="00654291"/>
    <w:rsid w:val="006652F3"/>
    <w:rsid w:val="00672A8F"/>
    <w:rsid w:val="006768E8"/>
    <w:rsid w:val="00680477"/>
    <w:rsid w:val="006908FD"/>
    <w:rsid w:val="00691E81"/>
    <w:rsid w:val="0069703A"/>
    <w:rsid w:val="0069759E"/>
    <w:rsid w:val="006A0B95"/>
    <w:rsid w:val="006A555E"/>
    <w:rsid w:val="006B183D"/>
    <w:rsid w:val="006B68D5"/>
    <w:rsid w:val="006C0A8E"/>
    <w:rsid w:val="006C1C64"/>
    <w:rsid w:val="006E694A"/>
    <w:rsid w:val="006F7D8E"/>
    <w:rsid w:val="0071180F"/>
    <w:rsid w:val="00712C00"/>
    <w:rsid w:val="0073068F"/>
    <w:rsid w:val="007342EE"/>
    <w:rsid w:val="00742EE7"/>
    <w:rsid w:val="00760E3D"/>
    <w:rsid w:val="0078497F"/>
    <w:rsid w:val="00793CD2"/>
    <w:rsid w:val="007B5684"/>
    <w:rsid w:val="007C2536"/>
    <w:rsid w:val="007C3052"/>
    <w:rsid w:val="007C5021"/>
    <w:rsid w:val="007D5FA9"/>
    <w:rsid w:val="007E7A5C"/>
    <w:rsid w:val="007F099A"/>
    <w:rsid w:val="0081060B"/>
    <w:rsid w:val="00830A3D"/>
    <w:rsid w:val="0085113B"/>
    <w:rsid w:val="008543D3"/>
    <w:rsid w:val="008679F7"/>
    <w:rsid w:val="00884663"/>
    <w:rsid w:val="0088774C"/>
    <w:rsid w:val="008A47AE"/>
    <w:rsid w:val="008D3D87"/>
    <w:rsid w:val="008F4AF2"/>
    <w:rsid w:val="008F5F83"/>
    <w:rsid w:val="00900E60"/>
    <w:rsid w:val="00905850"/>
    <w:rsid w:val="00917717"/>
    <w:rsid w:val="009342E8"/>
    <w:rsid w:val="0093639E"/>
    <w:rsid w:val="0095271F"/>
    <w:rsid w:val="00965A78"/>
    <w:rsid w:val="0096751D"/>
    <w:rsid w:val="009747C2"/>
    <w:rsid w:val="00976C83"/>
    <w:rsid w:val="00997C85"/>
    <w:rsid w:val="00997CFB"/>
    <w:rsid w:val="009A1DDD"/>
    <w:rsid w:val="009A2EA1"/>
    <w:rsid w:val="009C0D29"/>
    <w:rsid w:val="009C6069"/>
    <w:rsid w:val="009C73ED"/>
    <w:rsid w:val="009D5318"/>
    <w:rsid w:val="00A11F09"/>
    <w:rsid w:val="00A16C6D"/>
    <w:rsid w:val="00A46D86"/>
    <w:rsid w:val="00A74D5D"/>
    <w:rsid w:val="00A9255B"/>
    <w:rsid w:val="00AA1611"/>
    <w:rsid w:val="00AC62BF"/>
    <w:rsid w:val="00AF54EC"/>
    <w:rsid w:val="00B40685"/>
    <w:rsid w:val="00B47005"/>
    <w:rsid w:val="00B55198"/>
    <w:rsid w:val="00B61A64"/>
    <w:rsid w:val="00B91C10"/>
    <w:rsid w:val="00B970B1"/>
    <w:rsid w:val="00BB2542"/>
    <w:rsid w:val="00BE27F1"/>
    <w:rsid w:val="00C1413E"/>
    <w:rsid w:val="00C158EB"/>
    <w:rsid w:val="00C15D3A"/>
    <w:rsid w:val="00C162CB"/>
    <w:rsid w:val="00C1721E"/>
    <w:rsid w:val="00C2730B"/>
    <w:rsid w:val="00C3114F"/>
    <w:rsid w:val="00C3288A"/>
    <w:rsid w:val="00C33E18"/>
    <w:rsid w:val="00C6048A"/>
    <w:rsid w:val="00C62A8D"/>
    <w:rsid w:val="00C67A1A"/>
    <w:rsid w:val="00C7284A"/>
    <w:rsid w:val="00C7427E"/>
    <w:rsid w:val="00C812A8"/>
    <w:rsid w:val="00C90636"/>
    <w:rsid w:val="00CA0596"/>
    <w:rsid w:val="00CE322B"/>
    <w:rsid w:val="00CE7B3F"/>
    <w:rsid w:val="00D12BE9"/>
    <w:rsid w:val="00D14CF5"/>
    <w:rsid w:val="00D3262D"/>
    <w:rsid w:val="00D41EF1"/>
    <w:rsid w:val="00D63874"/>
    <w:rsid w:val="00D65440"/>
    <w:rsid w:val="00D74ECC"/>
    <w:rsid w:val="00D80506"/>
    <w:rsid w:val="00D94F8F"/>
    <w:rsid w:val="00DA6FD9"/>
    <w:rsid w:val="00DD1D9C"/>
    <w:rsid w:val="00DE1F11"/>
    <w:rsid w:val="00DF3DBB"/>
    <w:rsid w:val="00E2616E"/>
    <w:rsid w:val="00E27D38"/>
    <w:rsid w:val="00E65E2F"/>
    <w:rsid w:val="00E673C9"/>
    <w:rsid w:val="00E84CBF"/>
    <w:rsid w:val="00EB190B"/>
    <w:rsid w:val="00EB2310"/>
    <w:rsid w:val="00EC58A7"/>
    <w:rsid w:val="00EC6A1F"/>
    <w:rsid w:val="00ED2B0C"/>
    <w:rsid w:val="00ED6740"/>
    <w:rsid w:val="00ED7F6D"/>
    <w:rsid w:val="00EE271A"/>
    <w:rsid w:val="00EF41A7"/>
    <w:rsid w:val="00F03514"/>
    <w:rsid w:val="00F1396C"/>
    <w:rsid w:val="00F16C9B"/>
    <w:rsid w:val="00F2137D"/>
    <w:rsid w:val="00F31C47"/>
    <w:rsid w:val="00F373DF"/>
    <w:rsid w:val="00F37F89"/>
    <w:rsid w:val="00F6179D"/>
    <w:rsid w:val="00FB258A"/>
    <w:rsid w:val="00FB486E"/>
    <w:rsid w:val="00FC4955"/>
    <w:rsid w:val="00FC770F"/>
    <w:rsid w:val="00FE3D34"/>
    <w:rsid w:val="00FE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05989"/>
  <w15:chartTrackingRefBased/>
  <w15:docId w15:val="{17339DAF-E183-41E1-9DB4-57418B1E6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65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C62B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2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2C0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6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5A78"/>
  </w:style>
  <w:style w:type="paragraph" w:styleId="aa">
    <w:name w:val="footer"/>
    <w:basedOn w:val="a"/>
    <w:link w:val="ab"/>
    <w:uiPriority w:val="99"/>
    <w:unhideWhenUsed/>
    <w:rsid w:val="0096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5A78"/>
  </w:style>
  <w:style w:type="character" w:styleId="ac">
    <w:name w:val="FollowedHyperlink"/>
    <w:basedOn w:val="a0"/>
    <w:uiPriority w:val="99"/>
    <w:semiHidden/>
    <w:unhideWhenUsed/>
    <w:rsid w:val="007B56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6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&#1040;&#1088;&#1093;&#1080;&#1090;&#1077;&#1082;&#1090;&#1091;&#1088;&#1072;_&#1048;&#1089;&#1087;&#1072;&#1085;&#1080;&#1080;" TargetMode="External"/><Relationship Id="rId26" Type="http://schemas.openxmlformats.org/officeDocument/2006/relationships/hyperlink" Target="https://ispaniainfo.ru/wp-content/uploads/2017/10/Kasa-Mila-v-Jeshample.jpg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://img.archiexpo.com.ru/images_ae/photo-mg/52200-11565037.jpg" TargetMode="External"/><Relationship Id="rId42" Type="http://schemas.openxmlformats.org/officeDocument/2006/relationships/hyperlink" Target="https://pp.userapi.com/wP8Bh97y0EO-xYTs6h8n8WtNrOHF-qGz0R-Gbw/SAfv7kSgd8w.jpg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www.optika.ua/media/wiki/agatha-ruiz-de-la-prada-history5.jpg" TargetMode="External"/><Relationship Id="rId55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n1s1.elle.ru/cd/dc/84/cddc84c1e8f4416e714959039849111e/940x975_0xc35dbb80_21134682441507727215.jpe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c1.staticflickr.com/6/5643/31193434205_50129c7ec2_b.jpg" TargetMode="External"/><Relationship Id="rId46" Type="http://schemas.openxmlformats.org/officeDocument/2006/relationships/hyperlink" Target="http://www.interior.ru/images/ARHITEKTURA/NAME/Moneo_3_12/652_Northwest-Corner-Building-Columbia-University-design-by-Rafael-Moneo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pload.wikimedia.org/wikipedia/commons/e/ef/FachadaMusac.jpg?uselang=ru" TargetMode="External"/><Relationship Id="rId20" Type="http://schemas.openxmlformats.org/officeDocument/2006/relationships/hyperlink" Target="https://shkolazhizni.ru/img/content/i186/186458_or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54" Type="http://schemas.openxmlformats.org/officeDocument/2006/relationships/hyperlink" Target="https://mylitta.ru/uploads/posts/2014-03/1395485119_mariano-fortuny-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n1s1.elle.ru/14/6d/26/146d268d592c1b143b4d8596efdc8a52/942x1048_0xc35dbb80_15105019851507726844.jpeg" TargetMode="External"/><Relationship Id="rId32" Type="http://schemas.openxmlformats.org/officeDocument/2006/relationships/hyperlink" Target="https://ispaniainfo.ru/wp-content/uploads/2017/10/Casa-de-les-Punxes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styleinsider.com.ua/wp-content/uploads/2016/10/JJ_PatriciaUrquiola_02_159611.jp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ispaniainfo.ru/wp-content/uploads/2017/10/Sagrada-Familija2.jpg" TargetMode="External"/><Relationship Id="rId36" Type="http://schemas.openxmlformats.org/officeDocument/2006/relationships/hyperlink" Target="http://blog.excellence-group.ru/wp-content/uploads/2015/06/el-interiorista-pascua-ortega_galeria_landscape.jpg" TargetMode="External"/><Relationship Id="rId49" Type="http://schemas.openxmlformats.org/officeDocument/2006/relationships/image" Target="media/image21.jpeg"/><Relationship Id="rId57" Type="http://schemas.openxmlformats.org/officeDocument/2006/relationships/fontTable" Target="fontTable.xml"/><Relationship Id="rId10" Type="http://schemas.openxmlformats.org/officeDocument/2006/relationships/hyperlink" Target="https://n1s1.elle.ru/b0/87/85/b0878533d40ebf1a02b528e36e38098d/940x627_0xc35dbb80_12733886291507726926.jpe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://lamcdn.net/lookatme.ru/post_image-image/yJjX7AUAxPgLcCX1Bqr_HQ-article.jpg" TargetMode="External"/><Relationship Id="rId52" Type="http://schemas.openxmlformats.org/officeDocument/2006/relationships/hyperlink" Target="http://styls.com.ua/images/publications/25/9005_150158310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upload.wikimedia.org/wikipedia/commons/f/f9/The_Auditorio_de_Tenerife.jpg?uselang=ru" TargetMode="External"/><Relationship Id="rId22" Type="http://schemas.openxmlformats.org/officeDocument/2006/relationships/hyperlink" Target="https://cameralabs.org/media/lab18/08/8-2/fakty_o_salvadore_dali-3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ispaniainfo.ru/wp-content/uploads/2017/10/Palau-de-la-Musica-Catalana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://fashionandme.ru/images/Balenciaga/Balenciaga.jpg" TargetMode="External"/><Relationship Id="rId56" Type="http://schemas.openxmlformats.org/officeDocument/2006/relationships/footer" Target="footer1.xml"/><Relationship Id="rId8" Type="http://schemas.openxmlformats.org/officeDocument/2006/relationships/hyperlink" Target="https://upload.wikimedia.org/wikipedia/commons/6/69/Barcelona_Pavilion_pool.JPG?uselang=ru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4B8E8-758C-44DB-9BF6-704ED661D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9115</Words>
  <Characters>51958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2019-09-23T07:59:00Z</dcterms:created>
  <dcterms:modified xsi:type="dcterms:W3CDTF">2019-09-23T07:59:00Z</dcterms:modified>
</cp:coreProperties>
</file>