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5558" w14:textId="258A4E2E" w:rsidR="009E682E" w:rsidRDefault="009E682E" w:rsidP="009E682E">
      <w:pPr>
        <w:spacing w:line="360" w:lineRule="auto"/>
        <w:ind w:firstLine="851"/>
        <w:jc w:val="center"/>
        <w:rPr>
          <w:rFonts w:ascii="Times New Roman" w:hAnsi="Times New Roman" w:cs="Times New Roman"/>
          <w:sz w:val="28"/>
          <w:szCs w:val="28"/>
          <w:lang w:val="en-US"/>
        </w:rPr>
      </w:pPr>
      <w:proofErr w:type="spellStart"/>
      <w:r w:rsidRPr="009E682E">
        <w:rPr>
          <w:rFonts w:ascii="Times New Roman" w:hAnsi="Times New Roman" w:cs="Times New Roman"/>
          <w:sz w:val="28"/>
          <w:szCs w:val="28"/>
          <w:lang w:val="en-US"/>
        </w:rPr>
        <w:t>Yugra's</w:t>
      </w:r>
      <w:proofErr w:type="spellEnd"/>
      <w:r w:rsidRPr="009E682E">
        <w:rPr>
          <w:rFonts w:ascii="Times New Roman" w:hAnsi="Times New Roman" w:cs="Times New Roman"/>
          <w:sz w:val="28"/>
          <w:szCs w:val="28"/>
          <w:lang w:val="en-US"/>
        </w:rPr>
        <w:t xml:space="preserve"> Ecological Problems</w:t>
      </w:r>
    </w:p>
    <w:p w14:paraId="3E50CAC2" w14:textId="6E451346" w:rsidR="00344346" w:rsidRPr="00344346" w:rsidRDefault="00344346" w:rsidP="00344346">
      <w:pPr>
        <w:spacing w:line="360" w:lineRule="auto"/>
        <w:ind w:firstLine="851"/>
        <w:rPr>
          <w:rFonts w:ascii="Times New Roman" w:hAnsi="Times New Roman" w:cs="Times New Roman"/>
          <w:sz w:val="28"/>
          <w:szCs w:val="28"/>
          <w:lang w:val="en-US"/>
        </w:rPr>
      </w:pPr>
      <w:r w:rsidRPr="00344346">
        <w:rPr>
          <w:rFonts w:ascii="Times New Roman" w:hAnsi="Times New Roman" w:cs="Times New Roman"/>
          <w:sz w:val="28"/>
          <w:szCs w:val="28"/>
          <w:lang w:val="en-US"/>
        </w:rPr>
        <w:t xml:space="preserve">Nowadays, the question of ecology in the world is being raised especially radically. The development of industry, the behavior of people on the street, natural phenomena - all this greatly affects the environmental situation on earth. In our case, we will talk about the environmental situation in the Khanty-Mansi Autonomous Okrug </w:t>
      </w:r>
      <w:r>
        <w:rPr>
          <w:rFonts w:ascii="Times New Roman" w:hAnsi="Times New Roman" w:cs="Times New Roman"/>
          <w:sz w:val="28"/>
          <w:szCs w:val="28"/>
          <w:lang w:val="en-US"/>
        </w:rPr>
        <w:t xml:space="preserve">– </w:t>
      </w:r>
      <w:proofErr w:type="spellStart"/>
      <w:r w:rsidRPr="00344346">
        <w:rPr>
          <w:rFonts w:ascii="Times New Roman" w:hAnsi="Times New Roman" w:cs="Times New Roman"/>
          <w:sz w:val="28"/>
          <w:szCs w:val="28"/>
          <w:lang w:val="en-US"/>
        </w:rPr>
        <w:t>Ugra</w:t>
      </w:r>
      <w:proofErr w:type="spellEnd"/>
      <w:r w:rsidRPr="00344346">
        <w:rPr>
          <w:rFonts w:ascii="Times New Roman" w:hAnsi="Times New Roman" w:cs="Times New Roman"/>
          <w:sz w:val="28"/>
          <w:szCs w:val="28"/>
          <w:lang w:val="en-US"/>
        </w:rPr>
        <w:t>.</w:t>
      </w:r>
    </w:p>
    <w:p w14:paraId="3C7F54C3" w14:textId="77777777" w:rsidR="00344346" w:rsidRDefault="008E347A" w:rsidP="008E347A">
      <w:pPr>
        <w:spacing w:line="360" w:lineRule="auto"/>
        <w:ind w:firstLine="851"/>
        <w:rPr>
          <w:rFonts w:ascii="Times New Roman" w:hAnsi="Times New Roman" w:cs="Times New Roman"/>
          <w:sz w:val="28"/>
          <w:szCs w:val="28"/>
          <w:lang w:val="en-US"/>
        </w:rPr>
      </w:pPr>
      <w:r w:rsidRPr="008E347A">
        <w:rPr>
          <w:rFonts w:ascii="Times New Roman" w:hAnsi="Times New Roman" w:cs="Times New Roman"/>
          <w:sz w:val="28"/>
          <w:szCs w:val="28"/>
          <w:lang w:val="en-US"/>
        </w:rPr>
        <w:t>The Khanty-</w:t>
      </w:r>
      <w:proofErr w:type="spellStart"/>
      <w:r w:rsidRPr="008E347A">
        <w:rPr>
          <w:rFonts w:ascii="Times New Roman" w:hAnsi="Times New Roman" w:cs="Times New Roman"/>
          <w:sz w:val="28"/>
          <w:szCs w:val="28"/>
          <w:lang w:val="en-US"/>
        </w:rPr>
        <w:t>Mansiysk</w:t>
      </w:r>
      <w:proofErr w:type="spellEnd"/>
      <w:r w:rsidRPr="008E347A">
        <w:rPr>
          <w:rFonts w:ascii="Times New Roman" w:hAnsi="Times New Roman" w:cs="Times New Roman"/>
          <w:sz w:val="28"/>
          <w:szCs w:val="28"/>
          <w:lang w:val="en-US"/>
        </w:rPr>
        <w:t xml:space="preserve"> Autonomous Okrug - </w:t>
      </w:r>
      <w:proofErr w:type="spellStart"/>
      <w:r w:rsidRPr="008E347A">
        <w:rPr>
          <w:rFonts w:ascii="Times New Roman" w:hAnsi="Times New Roman" w:cs="Times New Roman"/>
          <w:sz w:val="28"/>
          <w:szCs w:val="28"/>
          <w:lang w:val="en-US"/>
        </w:rPr>
        <w:t>Yugra</w:t>
      </w:r>
      <w:proofErr w:type="spellEnd"/>
      <w:r w:rsidRPr="008E347A">
        <w:rPr>
          <w:rFonts w:ascii="Times New Roman" w:hAnsi="Times New Roman" w:cs="Times New Roman"/>
          <w:sz w:val="28"/>
          <w:szCs w:val="28"/>
          <w:lang w:val="en-US"/>
        </w:rPr>
        <w:t xml:space="preserve"> - is one of the main oil and gas bearing regions and the largest oil producing regions of Russia. Khanty-Mansi Autonomous Okrug is an economically significant subject of the state, thanks to the reserves of natural resources.</w:t>
      </w:r>
      <w:r>
        <w:rPr>
          <w:rFonts w:ascii="Times New Roman" w:hAnsi="Times New Roman" w:cs="Times New Roman"/>
          <w:sz w:val="28"/>
          <w:szCs w:val="28"/>
          <w:lang w:val="en-US"/>
        </w:rPr>
        <w:t xml:space="preserve"> </w:t>
      </w:r>
      <w:r w:rsidRPr="008E347A">
        <w:rPr>
          <w:rFonts w:ascii="Times New Roman" w:hAnsi="Times New Roman" w:cs="Times New Roman"/>
          <w:sz w:val="28"/>
          <w:szCs w:val="28"/>
          <w:lang w:val="en-US"/>
        </w:rPr>
        <w:t xml:space="preserve">However, the geographical location, industrial zones, climate determine the environmental problems of </w:t>
      </w:r>
      <w:proofErr w:type="spellStart"/>
      <w:r w:rsidRPr="008E347A">
        <w:rPr>
          <w:rFonts w:ascii="Times New Roman" w:hAnsi="Times New Roman" w:cs="Times New Roman"/>
          <w:sz w:val="28"/>
          <w:szCs w:val="28"/>
          <w:lang w:val="en-US"/>
        </w:rPr>
        <w:t>Ugra</w:t>
      </w:r>
      <w:proofErr w:type="spellEnd"/>
      <w:r w:rsidRPr="008E347A">
        <w:rPr>
          <w:rFonts w:ascii="Times New Roman" w:hAnsi="Times New Roman" w:cs="Times New Roman"/>
          <w:sz w:val="28"/>
          <w:szCs w:val="28"/>
          <w:lang w:val="en-US"/>
        </w:rPr>
        <w:t>. Oil and gas production is harmful to the environment already in the initial stages. To clear a place for installing drilling equipment, forests are cut down and other vegetation is destroyed. And this harm is carried out only at the preliminary stage.</w:t>
      </w:r>
      <w:r>
        <w:rPr>
          <w:rFonts w:ascii="Times New Roman" w:hAnsi="Times New Roman" w:cs="Times New Roman"/>
          <w:sz w:val="28"/>
          <w:szCs w:val="28"/>
          <w:lang w:val="en-US"/>
        </w:rPr>
        <w:t xml:space="preserve"> </w:t>
      </w:r>
      <w:r w:rsidRPr="008E347A">
        <w:rPr>
          <w:rFonts w:ascii="Times New Roman" w:hAnsi="Times New Roman" w:cs="Times New Roman"/>
          <w:sz w:val="28"/>
          <w:szCs w:val="28"/>
          <w:lang w:val="en-US"/>
        </w:rPr>
        <w:t xml:space="preserve">During oil production, spills of this raw material occur. In addition, the land is polluted with drilling waste and mineralized water solutions. </w:t>
      </w:r>
    </w:p>
    <w:p w14:paraId="7BE37FF9" w14:textId="77777777" w:rsidR="008E347A" w:rsidRDefault="008E347A" w:rsidP="008E347A">
      <w:pPr>
        <w:spacing w:line="360" w:lineRule="auto"/>
        <w:ind w:firstLine="851"/>
        <w:rPr>
          <w:rFonts w:ascii="Times New Roman" w:hAnsi="Times New Roman" w:cs="Times New Roman"/>
          <w:sz w:val="28"/>
          <w:szCs w:val="28"/>
          <w:lang w:val="en-US"/>
        </w:rPr>
      </w:pPr>
      <w:r w:rsidRPr="008E347A">
        <w:rPr>
          <w:rFonts w:ascii="Times New Roman" w:hAnsi="Times New Roman" w:cs="Times New Roman"/>
          <w:sz w:val="28"/>
          <w:szCs w:val="28"/>
          <w:lang w:val="en-US"/>
        </w:rPr>
        <w:t>Fires are no less dangerous. Since it pollutes the biosphere, not only the combustion process, but also the quenching process.</w:t>
      </w:r>
      <w:r w:rsidRPr="008E347A">
        <w:rPr>
          <w:lang w:val="en-US"/>
        </w:rPr>
        <w:t xml:space="preserve"> </w:t>
      </w:r>
      <w:r w:rsidRPr="008E347A">
        <w:rPr>
          <w:rFonts w:ascii="Times New Roman" w:hAnsi="Times New Roman" w:cs="Times New Roman"/>
          <w:sz w:val="28"/>
          <w:szCs w:val="28"/>
          <w:lang w:val="en-US"/>
        </w:rPr>
        <w:t>Often fires in the fields cannot be extinguished with water or foam, which also pollute the soil and water bodies.</w:t>
      </w:r>
      <w:r w:rsidR="008C58B4" w:rsidRPr="008C58B4">
        <w:rPr>
          <w:rFonts w:ascii="Times New Roman" w:hAnsi="Times New Roman" w:cs="Times New Roman"/>
          <w:sz w:val="28"/>
          <w:szCs w:val="28"/>
          <w:lang w:val="en-US"/>
        </w:rPr>
        <w:t xml:space="preserve"> Based on the foregoing, fires and accidents at oil and gas companies contribute to the disruption of natural processes. This can occur indirectly and manifest itself over time. Their negative impact can last up to 10 years.</w:t>
      </w:r>
    </w:p>
    <w:p w14:paraId="61B16A11" w14:textId="77777777" w:rsidR="00DA32F3" w:rsidRDefault="00DA32F3" w:rsidP="00DA32F3">
      <w:pPr>
        <w:spacing w:line="360" w:lineRule="auto"/>
        <w:ind w:firstLine="851"/>
        <w:rPr>
          <w:rFonts w:ascii="Times New Roman" w:hAnsi="Times New Roman" w:cs="Times New Roman"/>
          <w:sz w:val="28"/>
          <w:szCs w:val="28"/>
          <w:lang w:val="en-US"/>
        </w:rPr>
      </w:pPr>
      <w:r w:rsidRPr="00DA32F3">
        <w:rPr>
          <w:rFonts w:ascii="Times New Roman" w:hAnsi="Times New Roman" w:cs="Times New Roman"/>
          <w:sz w:val="28"/>
          <w:szCs w:val="28"/>
          <w:lang w:val="en-US"/>
        </w:rPr>
        <w:t xml:space="preserve">I think that one of the effective methods for solving these problems will be the creation of environmental services in </w:t>
      </w:r>
      <w:proofErr w:type="spellStart"/>
      <w:r w:rsidRPr="00DA32F3">
        <w:rPr>
          <w:rFonts w:ascii="Times New Roman" w:hAnsi="Times New Roman" w:cs="Times New Roman"/>
          <w:sz w:val="28"/>
          <w:szCs w:val="28"/>
          <w:lang w:val="en-US"/>
        </w:rPr>
        <w:t>Ugra</w:t>
      </w:r>
      <w:proofErr w:type="spellEnd"/>
      <w:r w:rsidRPr="00DA32F3">
        <w:rPr>
          <w:rFonts w:ascii="Times New Roman" w:hAnsi="Times New Roman" w:cs="Times New Roman"/>
          <w:sz w:val="28"/>
          <w:szCs w:val="28"/>
          <w:lang w:val="en-US"/>
        </w:rPr>
        <w:t xml:space="preserve">. This will reduce the number of incidents that pollute the environment and damage the ecological situation in the region. The next step will be the tightening of fines for unintentional and intentional arson of forest territories. This decision will make people think more critically about the consequences of careless use of fire and flammable things. And the third step, in the case of the oil industry, should pay attention to the </w:t>
      </w:r>
      <w:r w:rsidRPr="00DA32F3">
        <w:rPr>
          <w:rFonts w:ascii="Times New Roman" w:hAnsi="Times New Roman" w:cs="Times New Roman"/>
          <w:sz w:val="28"/>
          <w:szCs w:val="28"/>
          <w:lang w:val="en-US"/>
        </w:rPr>
        <w:lastRenderedPageBreak/>
        <w:t xml:space="preserve">qualifications of the personnel, use proactive methods to deal with accidents and pay attention to the environmental situation directly at the field itself. In my opinion, these solutions will help reduce pollution in </w:t>
      </w:r>
      <w:proofErr w:type="spellStart"/>
      <w:r w:rsidRPr="00DA32F3">
        <w:rPr>
          <w:rFonts w:ascii="Times New Roman" w:hAnsi="Times New Roman" w:cs="Times New Roman"/>
          <w:sz w:val="28"/>
          <w:szCs w:val="28"/>
          <w:lang w:val="en-US"/>
        </w:rPr>
        <w:t>Ugra</w:t>
      </w:r>
      <w:proofErr w:type="spellEnd"/>
      <w:r w:rsidRPr="00DA32F3">
        <w:rPr>
          <w:rFonts w:ascii="Times New Roman" w:hAnsi="Times New Roman" w:cs="Times New Roman"/>
          <w:sz w:val="28"/>
          <w:szCs w:val="28"/>
          <w:lang w:val="en-US"/>
        </w:rPr>
        <w:t xml:space="preserve">, which will lead to positive trends in nature. For example, a decrease in the content of various hazardous substances for living creatures located or residing in the territory of </w:t>
      </w:r>
      <w:proofErr w:type="spellStart"/>
      <w:r w:rsidRPr="00DA32F3">
        <w:rPr>
          <w:rFonts w:ascii="Times New Roman" w:hAnsi="Times New Roman" w:cs="Times New Roman"/>
          <w:sz w:val="28"/>
          <w:szCs w:val="28"/>
          <w:lang w:val="en-US"/>
        </w:rPr>
        <w:t>Ugra</w:t>
      </w:r>
      <w:proofErr w:type="spellEnd"/>
      <w:r w:rsidRPr="00DA32F3">
        <w:rPr>
          <w:rFonts w:ascii="Times New Roman" w:hAnsi="Times New Roman" w:cs="Times New Roman"/>
          <w:sz w:val="28"/>
          <w:szCs w:val="28"/>
          <w:lang w:val="en-US"/>
        </w:rPr>
        <w:t>.</w:t>
      </w:r>
    </w:p>
    <w:p w14:paraId="6E3EFCB1" w14:textId="77777777" w:rsidR="00DA32F3" w:rsidRDefault="00DA32F3" w:rsidP="00DA32F3">
      <w:pPr>
        <w:spacing w:line="360" w:lineRule="auto"/>
        <w:ind w:firstLine="851"/>
        <w:rPr>
          <w:rFonts w:ascii="Times New Roman" w:hAnsi="Times New Roman" w:cs="Times New Roman"/>
          <w:sz w:val="28"/>
          <w:szCs w:val="28"/>
          <w:lang w:val="en-US"/>
        </w:rPr>
      </w:pPr>
      <w:r w:rsidRPr="00DA32F3">
        <w:rPr>
          <w:rFonts w:ascii="Times New Roman" w:hAnsi="Times New Roman" w:cs="Times New Roman"/>
          <w:sz w:val="28"/>
          <w:szCs w:val="28"/>
          <w:lang w:val="en-US"/>
        </w:rPr>
        <w:t>In conclusion, we can say that the situation in the Khanty-Mansi Autonomous Okrug-</w:t>
      </w:r>
      <w:proofErr w:type="spellStart"/>
      <w:r w:rsidRPr="00DA32F3">
        <w:rPr>
          <w:rFonts w:ascii="Times New Roman" w:hAnsi="Times New Roman" w:cs="Times New Roman"/>
          <w:sz w:val="28"/>
          <w:szCs w:val="28"/>
          <w:lang w:val="en-US"/>
        </w:rPr>
        <w:t>Yugra</w:t>
      </w:r>
      <w:proofErr w:type="spellEnd"/>
      <w:r w:rsidRPr="00DA32F3">
        <w:rPr>
          <w:rFonts w:ascii="Times New Roman" w:hAnsi="Times New Roman" w:cs="Times New Roman"/>
          <w:sz w:val="28"/>
          <w:szCs w:val="28"/>
          <w:lang w:val="en-US"/>
        </w:rPr>
        <w:t xml:space="preserve"> is rather dangerous. However, with the help of environmental services, community initiatives and with the help of the state, it can be corrected, and moreover, made completely safe.</w:t>
      </w:r>
    </w:p>
    <w:p w14:paraId="01710F6F" w14:textId="77777777" w:rsidR="00DA32F3" w:rsidRPr="00DA32F3" w:rsidRDefault="00DA32F3" w:rsidP="008E347A">
      <w:pPr>
        <w:spacing w:line="360" w:lineRule="auto"/>
        <w:ind w:firstLine="851"/>
        <w:rPr>
          <w:rFonts w:ascii="Times New Roman" w:hAnsi="Times New Roman" w:cs="Times New Roman"/>
          <w:sz w:val="28"/>
          <w:szCs w:val="28"/>
          <w:lang w:val="en-US"/>
        </w:rPr>
      </w:pPr>
    </w:p>
    <w:sectPr w:rsidR="00DA32F3" w:rsidRPr="00DA3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46"/>
    <w:rsid w:val="00344346"/>
    <w:rsid w:val="008C58B4"/>
    <w:rsid w:val="008E347A"/>
    <w:rsid w:val="009E682E"/>
    <w:rsid w:val="00D478AC"/>
    <w:rsid w:val="00DA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1B63"/>
  <w15:chartTrackingRefBased/>
  <w15:docId w15:val="{BD377472-E1F2-44F7-99B9-6A7866C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эльдо</cp:lastModifiedBy>
  <cp:revision>2</cp:revision>
  <dcterms:created xsi:type="dcterms:W3CDTF">2020-03-17T04:16:00Z</dcterms:created>
  <dcterms:modified xsi:type="dcterms:W3CDTF">2020-06-15T09:51:00Z</dcterms:modified>
</cp:coreProperties>
</file>