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759" w:rsidRPr="00965759" w:rsidRDefault="004B0396" w:rsidP="0096575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44"/>
        </w:rPr>
      </w:pPr>
      <w:r>
        <w:rPr>
          <w:b/>
          <w:bCs/>
          <w:color w:val="000000"/>
          <w:sz w:val="32"/>
          <w:szCs w:val="44"/>
        </w:rPr>
        <w:t xml:space="preserve">Факторы риска </w:t>
      </w:r>
      <w:r w:rsidR="001421FA">
        <w:rPr>
          <w:b/>
          <w:bCs/>
          <w:color w:val="000000"/>
          <w:sz w:val="32"/>
          <w:szCs w:val="44"/>
        </w:rPr>
        <w:t>в работе медицинского персонала.</w:t>
      </w:r>
    </w:p>
    <w:p w:rsidR="00965759" w:rsidRDefault="00965759" w:rsidP="00965759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Остапенко Г.Г., преподаватель </w:t>
      </w:r>
    </w:p>
    <w:p w:rsidR="00965759" w:rsidRDefault="00965759" w:rsidP="00965759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ГБПОУ «Армавирский медицинский колледж»</w:t>
      </w:r>
    </w:p>
    <w:p w:rsidR="00965759" w:rsidRPr="00965759" w:rsidRDefault="004B0396" w:rsidP="00965759">
      <w:pPr>
        <w:pStyle w:val="a3"/>
        <w:shd w:val="clear" w:color="auto" w:fill="FEFEFE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>
        <w:rPr>
          <w:color w:val="222222"/>
          <w:sz w:val="27"/>
          <w:szCs w:val="27"/>
        </w:rPr>
        <w:t xml:space="preserve">   </w:t>
      </w:r>
      <w:r w:rsidR="00965759" w:rsidRPr="00965759">
        <w:rPr>
          <w:color w:val="222222"/>
          <w:sz w:val="27"/>
          <w:szCs w:val="27"/>
        </w:rPr>
        <w:t>Медицинские работники являются ключевыми фигурами в процессах медицинской помощи в жизни общества. При этом медицинские работники – одна из социальных групп населения, испытывающих на себе все реальные проблемы современной общественной жизни.</w:t>
      </w:r>
    </w:p>
    <w:p w:rsidR="00965759" w:rsidRPr="00965759" w:rsidRDefault="004B0396" w:rsidP="00965759">
      <w:pPr>
        <w:pStyle w:val="a3"/>
        <w:shd w:val="clear" w:color="auto" w:fill="FEFEFE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>
        <w:rPr>
          <w:color w:val="222222"/>
          <w:sz w:val="27"/>
          <w:szCs w:val="27"/>
        </w:rPr>
        <w:t xml:space="preserve">   </w:t>
      </w:r>
      <w:r w:rsidR="00965759" w:rsidRPr="00965759">
        <w:rPr>
          <w:color w:val="222222"/>
          <w:sz w:val="27"/>
          <w:szCs w:val="27"/>
        </w:rPr>
        <w:t>Изучение и выявление возможных причин производственных несчастных случаев, профессиональных заболеваний, аварий, взрывов, пожаров, и разработка мероприятий и требований, направленных на устранение этих причин позволяет создать безопасные и благоприятные условия для труда человека. Комфортные и безопасные условия труда – один из основных факторов, влияющих на производительность и безопасность труда, здоровье работников.</w:t>
      </w:r>
    </w:p>
    <w:p w:rsidR="00965759" w:rsidRPr="00965759" w:rsidRDefault="004B0396" w:rsidP="00965759">
      <w:pPr>
        <w:pStyle w:val="a3"/>
        <w:shd w:val="clear" w:color="auto" w:fill="FEFEFE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>
        <w:rPr>
          <w:color w:val="222222"/>
          <w:sz w:val="27"/>
          <w:szCs w:val="27"/>
        </w:rPr>
        <w:t xml:space="preserve">   </w:t>
      </w:r>
      <w:r w:rsidR="00965759" w:rsidRPr="00965759">
        <w:rPr>
          <w:color w:val="222222"/>
          <w:sz w:val="27"/>
          <w:szCs w:val="27"/>
        </w:rPr>
        <w:t>Создание таких условий труда обеспечивается системой мер, заключающих правовые, социально-экономические, организационные, технические, психофизиологические, санитарно-гигиенические, лечебно-профилактические, реабилитационные и иные мероприятия и средства.</w:t>
      </w:r>
    </w:p>
    <w:p w:rsidR="00965759" w:rsidRPr="00965759" w:rsidRDefault="004B0396" w:rsidP="00965759">
      <w:pPr>
        <w:pStyle w:val="a3"/>
        <w:shd w:val="clear" w:color="auto" w:fill="FEFEFE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>
        <w:rPr>
          <w:color w:val="222222"/>
          <w:sz w:val="27"/>
          <w:szCs w:val="27"/>
        </w:rPr>
        <w:t xml:space="preserve">   П</w:t>
      </w:r>
      <w:r w:rsidR="00965759" w:rsidRPr="00965759">
        <w:rPr>
          <w:color w:val="222222"/>
          <w:sz w:val="27"/>
          <w:szCs w:val="27"/>
        </w:rPr>
        <w:t xml:space="preserve">о показателям распространенности профессиональных заболеваний специалисты российского здравоохранения сегодня занимают 5-е место, опережая даже работников химической промышленности. При этом первое место среди профессиональных заболеваний медицинских работников стабильно занимают инфекционные, которые составляют в среднем 80,2% </w:t>
      </w:r>
      <w:proofErr w:type="gramStart"/>
      <w:r w:rsidR="00965759" w:rsidRPr="00965759">
        <w:rPr>
          <w:color w:val="222222"/>
          <w:sz w:val="27"/>
          <w:szCs w:val="27"/>
        </w:rPr>
        <w:t>от</w:t>
      </w:r>
      <w:proofErr w:type="gramEnd"/>
    </w:p>
    <w:p w:rsidR="00965759" w:rsidRPr="00965759" w:rsidRDefault="00965759" w:rsidP="00965759">
      <w:pPr>
        <w:pStyle w:val="a3"/>
        <w:shd w:val="clear" w:color="auto" w:fill="FEFEFE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965759">
        <w:rPr>
          <w:color w:val="222222"/>
          <w:sz w:val="27"/>
          <w:szCs w:val="27"/>
        </w:rPr>
        <w:t>общего числа.</w:t>
      </w:r>
    </w:p>
    <w:p w:rsidR="00965759" w:rsidRPr="00965759" w:rsidRDefault="004B0396" w:rsidP="00965759">
      <w:pPr>
        <w:pStyle w:val="a3"/>
        <w:shd w:val="clear" w:color="auto" w:fill="FEFEFE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>
        <w:rPr>
          <w:color w:val="222222"/>
          <w:sz w:val="27"/>
          <w:szCs w:val="27"/>
        </w:rPr>
        <w:t xml:space="preserve">   </w:t>
      </w:r>
      <w:r w:rsidR="00965759" w:rsidRPr="00965759">
        <w:rPr>
          <w:color w:val="222222"/>
          <w:sz w:val="27"/>
          <w:szCs w:val="27"/>
        </w:rPr>
        <w:t xml:space="preserve">Обеспечение конституционного права медицинских </w:t>
      </w:r>
      <w:proofErr w:type="gramStart"/>
      <w:r w:rsidR="00965759" w:rsidRPr="00965759">
        <w:rPr>
          <w:color w:val="222222"/>
          <w:sz w:val="27"/>
          <w:szCs w:val="27"/>
        </w:rPr>
        <w:t>работников</w:t>
      </w:r>
      <w:proofErr w:type="gramEnd"/>
      <w:r w:rsidR="00965759" w:rsidRPr="00965759">
        <w:rPr>
          <w:color w:val="222222"/>
          <w:sz w:val="27"/>
          <w:szCs w:val="27"/>
        </w:rPr>
        <w:t xml:space="preserve"> как и всех других граждан на трудовые и безопасные условия труда является важнейшей обязанностью нанимателей, других субъектов правоотношений в этой области.</w:t>
      </w:r>
    </w:p>
    <w:p w:rsidR="00965759" w:rsidRPr="00965759" w:rsidRDefault="00965759" w:rsidP="00965759">
      <w:pPr>
        <w:pStyle w:val="a3"/>
        <w:shd w:val="clear" w:color="auto" w:fill="FEFEFE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965759">
        <w:rPr>
          <w:color w:val="222222"/>
          <w:sz w:val="27"/>
          <w:szCs w:val="27"/>
        </w:rPr>
        <w:t xml:space="preserve">Существует ряд проблем, которые возникают при создании условий и обеспечении безопасности работы медицинского персонала. Во-первых, в Российской Федерации не существует обязательного документирования заболеваемости медицинских работников, так что отличить профессиональное </w:t>
      </w:r>
      <w:r w:rsidRPr="00965759">
        <w:rPr>
          <w:color w:val="222222"/>
        </w:rPr>
        <w:t>заболевание</w:t>
      </w:r>
      <w:r w:rsidRPr="00965759">
        <w:rPr>
          <w:color w:val="222222"/>
          <w:sz w:val="27"/>
          <w:szCs w:val="27"/>
        </w:rPr>
        <w:t>, к примеру, вызванное вирусом гепатита, от заболевания бытового практически невозможно. </w:t>
      </w:r>
      <w:proofErr w:type="spellStart"/>
      <w:r w:rsidRPr="00965759">
        <w:rPr>
          <w:color w:val="222222"/>
          <w:sz w:val="27"/>
          <w:szCs w:val="27"/>
        </w:rPr>
        <w:t>Во-вторых</w:t>
      </w:r>
      <w:proofErr w:type="gramStart"/>
      <w:r w:rsidRPr="00965759">
        <w:rPr>
          <w:color w:val="222222"/>
          <w:sz w:val="27"/>
          <w:szCs w:val="27"/>
        </w:rPr>
        <w:t>,ф</w:t>
      </w:r>
      <w:proofErr w:type="gramEnd"/>
      <w:r w:rsidRPr="00965759">
        <w:rPr>
          <w:color w:val="222222"/>
          <w:sz w:val="27"/>
          <w:szCs w:val="27"/>
        </w:rPr>
        <w:t>ормальность</w:t>
      </w:r>
      <w:proofErr w:type="spellEnd"/>
      <w:r w:rsidRPr="00965759">
        <w:rPr>
          <w:color w:val="222222"/>
          <w:sz w:val="27"/>
          <w:szCs w:val="27"/>
        </w:rPr>
        <w:t xml:space="preserve"> проведения мероприятий по охране труда и недостаточное информирование персонала о потенциальной опасности инфицирования и необходимости соблюдения мер предосторожности при обращении с колющим, режущим и другим медицинским инструментом. </w:t>
      </w:r>
      <w:proofErr w:type="gramStart"/>
      <w:r w:rsidRPr="00965759">
        <w:rPr>
          <w:color w:val="222222"/>
          <w:sz w:val="27"/>
          <w:szCs w:val="27"/>
        </w:rPr>
        <w:t>И</w:t>
      </w:r>
      <w:proofErr w:type="gramEnd"/>
      <w:r w:rsidRPr="00965759">
        <w:rPr>
          <w:color w:val="222222"/>
          <w:sz w:val="27"/>
          <w:szCs w:val="27"/>
        </w:rPr>
        <w:t> в-третьих - недостаточно развитое производство безопасных медицинских устройств, исключающих вероятность травматизма и заражения, как для медицинского персонала, так и для пациента. Конструкция подобных устройств разработана с учетом снижения риска контакта медработника с иглой или режущей кромкой инструмента. По данным разных исследований, при использовании только современных безопасных полых игл частота случайных уколов медработников сокращается на 70-90%. </w:t>
      </w:r>
    </w:p>
    <w:p w:rsidR="00965759" w:rsidRPr="00965759" w:rsidRDefault="004B0396" w:rsidP="00965759">
      <w:pPr>
        <w:pStyle w:val="a3"/>
        <w:shd w:val="clear" w:color="auto" w:fill="FEFEFE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>
        <w:rPr>
          <w:color w:val="222222"/>
          <w:sz w:val="27"/>
          <w:szCs w:val="27"/>
        </w:rPr>
        <w:t xml:space="preserve">   </w:t>
      </w:r>
      <w:proofErr w:type="gramStart"/>
      <w:r w:rsidR="00965759" w:rsidRPr="00965759">
        <w:rPr>
          <w:color w:val="222222"/>
          <w:sz w:val="27"/>
          <w:szCs w:val="27"/>
        </w:rPr>
        <w:t xml:space="preserve">Система здравоохранения сегодня – это более трех миллионов работающих, тысячи лечебно-профилактических учреждений, аптечных, санитарно-эпидемиологических учреждений, десятки научно-исследовательских </w:t>
      </w:r>
      <w:r w:rsidR="00965759" w:rsidRPr="00965759">
        <w:rPr>
          <w:color w:val="222222"/>
          <w:sz w:val="27"/>
          <w:szCs w:val="27"/>
        </w:rPr>
        <w:lastRenderedPageBreak/>
        <w:t>институтов, центров, высших и средних учебных заведений, в которых эксплуатируется различное оборудование, коммуникации, электроустановки, котельные, лифты, водопроводно-канализационное хозяйство, технологическое оборудование пищеблоков и прачечных, автотранспорт, сосуды, работающие под давлением, разнообразная медицинская техника; применяются ядовитые вещества и агрессивные жидкости.</w:t>
      </w:r>
      <w:proofErr w:type="gramEnd"/>
      <w:r w:rsidR="00965759" w:rsidRPr="00965759">
        <w:rPr>
          <w:color w:val="222222"/>
          <w:sz w:val="27"/>
          <w:szCs w:val="27"/>
        </w:rPr>
        <w:t xml:space="preserve"> Во вредных и неблагоприятных условиях труда заняты сотни тысяч работников здравоохранения. В связи с этим, особую значимость приобретает проблема охраны и укрепления здоровья самого медицинского работника, формирование его отношения к собственному здоровью и мотивации на здоровый образ жизни.</w:t>
      </w:r>
    </w:p>
    <w:p w:rsidR="00965759" w:rsidRPr="00965759" w:rsidRDefault="004B0396" w:rsidP="00965759">
      <w:pPr>
        <w:pStyle w:val="a3"/>
        <w:shd w:val="clear" w:color="auto" w:fill="FEFEFE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>
        <w:rPr>
          <w:color w:val="222222"/>
          <w:sz w:val="27"/>
          <w:szCs w:val="27"/>
        </w:rPr>
        <w:t xml:space="preserve">   </w:t>
      </w:r>
      <w:proofErr w:type="gramStart"/>
      <w:r w:rsidR="00965759" w:rsidRPr="00965759">
        <w:rPr>
          <w:color w:val="222222"/>
          <w:sz w:val="27"/>
          <w:szCs w:val="27"/>
        </w:rPr>
        <w:t>Высокая заболеваемость медицинского персонала обусловлена множеством факторов, среди которых отсутствие стандартизированных требований к безопасности условий труда и охране здоровья медицинских работников; применение устаревших технологий в ежедневной практике; недостаточный уровень профессиональной подготовки, информированности и осознания проблемы собственной безопасности медицинскими работниками во время выполнения служебных обязанностей, а также низкий приоритет этой проблемы для администрации медицинских учреждений;</w:t>
      </w:r>
      <w:proofErr w:type="gramEnd"/>
      <w:r w:rsidR="00965759" w:rsidRPr="00965759">
        <w:rPr>
          <w:color w:val="222222"/>
          <w:sz w:val="27"/>
          <w:szCs w:val="27"/>
        </w:rPr>
        <w:t xml:space="preserve"> недостаточное материально-техническое обеспечение медучреждений устройствами, лечебно-диагностическим оборудованием, материалами и инструментарием, обеспечивающим безопасность условий труда. Более того, работники учреждений здравоохранения, работающие с опасными лекарственными препаратами, могут подвергаться воздействию этих препаратов через воздух, рабочие поверхности, одежду, медицинское оборудование.</w:t>
      </w:r>
    </w:p>
    <w:p w:rsidR="00965759" w:rsidRPr="00965759" w:rsidRDefault="004B0396" w:rsidP="00965759">
      <w:pPr>
        <w:pStyle w:val="a3"/>
        <w:shd w:val="clear" w:color="auto" w:fill="FEFEFE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>
        <w:rPr>
          <w:color w:val="222222"/>
          <w:sz w:val="27"/>
          <w:szCs w:val="27"/>
        </w:rPr>
        <w:t xml:space="preserve">   </w:t>
      </w:r>
      <w:r w:rsidR="00965759" w:rsidRPr="00965759">
        <w:rPr>
          <w:color w:val="222222"/>
          <w:sz w:val="27"/>
          <w:szCs w:val="27"/>
        </w:rPr>
        <w:t xml:space="preserve">Большую опасность для медицинских работников представляют внутрибольничные инфекции, способные распространяться в ходе переливания крови и ее препаратов, использования и сбора </w:t>
      </w:r>
      <w:proofErr w:type="spellStart"/>
      <w:r w:rsidR="00965759" w:rsidRPr="00965759">
        <w:rPr>
          <w:color w:val="222222"/>
          <w:sz w:val="27"/>
          <w:szCs w:val="27"/>
        </w:rPr>
        <w:t>травмоопасных</w:t>
      </w:r>
      <w:proofErr w:type="spellEnd"/>
      <w:r w:rsidR="00965759" w:rsidRPr="00965759">
        <w:rPr>
          <w:color w:val="222222"/>
          <w:sz w:val="27"/>
          <w:szCs w:val="27"/>
        </w:rPr>
        <w:t xml:space="preserve"> медицинских инструментов, а также при тесном бытовом контакте с источником инфекции. Контакт с пациентами, инфицированными штаммами внутрибольничных микроорганизмов, обладающих множественной устойчивостью к антибиотикам, резко повышает риск заболевания персонала инфекциями, трудно поддающимися лечению. Единственным путем решения проблемы сдерживания формирования и распространения множества устойчивых внутрибольничных штаммов микроорганизмов является реализация комплекса мероприятий по существенному повышению качества микробиологической диагностики, внедрению политики разумного применения антибиотиков, а также по совершенствованию инфекционного контроля и госпитальной гигиены. Среди медицинских работников крайне распространены уколы, порезы и иные травмы, возникающие в ходе обращения с острыми, режущими и колющими инструментами. Снижение риска возникновения вышеуказанных негативных последствий связано с использованием современных средств инженерной защиты, позволяющих минимизировать риск травматизма медицинских работников. Формирование </w:t>
      </w:r>
      <w:proofErr w:type="gramStart"/>
      <w:r w:rsidR="00965759" w:rsidRPr="00965759">
        <w:rPr>
          <w:color w:val="222222"/>
          <w:sz w:val="27"/>
          <w:szCs w:val="27"/>
        </w:rPr>
        <w:t>понимания необходимости соблюдения правил безопасного обращения</w:t>
      </w:r>
      <w:proofErr w:type="gramEnd"/>
      <w:r w:rsidR="00965759" w:rsidRPr="00965759">
        <w:rPr>
          <w:color w:val="222222"/>
          <w:sz w:val="27"/>
          <w:szCs w:val="27"/>
        </w:rPr>
        <w:t xml:space="preserve"> с опасными инструментами в среде медицинских работников также является необходимой частью профилактики профессиональных заражений.</w:t>
      </w:r>
    </w:p>
    <w:p w:rsidR="00965759" w:rsidRPr="00965759" w:rsidRDefault="00965759" w:rsidP="00965759">
      <w:pPr>
        <w:pStyle w:val="a3"/>
        <w:shd w:val="clear" w:color="auto" w:fill="FEFEFE"/>
        <w:spacing w:before="0" w:beforeAutospacing="0" w:after="0" w:afterAutospacing="0" w:line="294" w:lineRule="atLeast"/>
        <w:jc w:val="both"/>
        <w:rPr>
          <w:color w:val="000000"/>
          <w:sz w:val="21"/>
          <w:szCs w:val="21"/>
        </w:rPr>
      </w:pPr>
      <w:r w:rsidRPr="00965759">
        <w:rPr>
          <w:color w:val="222222"/>
          <w:sz w:val="27"/>
          <w:szCs w:val="27"/>
        </w:rPr>
        <w:lastRenderedPageBreak/>
        <w:t>Сотрудники учреждений здравоохранения, работающие с опасными лекарственными препаратами, применяемыми, к примеру, при химиотерапии злокачественных заболеваний, могут подвергаться воздействию этих препаратов через воздух, рабочие поверхности, одежду, медицинское оборудование. В то время как использование специальных устройств закрытого типа и без игольных систем для манипуляций с опасными лекарственными препаратами предотвращает негативные последствия, вызванные работой с опасными препаратами. Такие устройства во всем мире являются частью системы, обеспечивающей безопасность персонала, наряду с вытяжными шкафами и средствами индивидуальной защиты (маски, халаты, перчатки). Они оказываются особенно востребованными в клиниках, расположенных в старых зданиях, где не всегда возможна установка вытяжных шкафов или где данные устройства не соответствуют нормативным требованиям.</w:t>
      </w:r>
    </w:p>
    <w:p w:rsidR="002F3B1A" w:rsidRPr="00965759" w:rsidRDefault="002F3B1A">
      <w:pPr>
        <w:rPr>
          <w:rFonts w:ascii="Times New Roman" w:hAnsi="Times New Roman" w:cs="Times New Roman"/>
        </w:rPr>
      </w:pPr>
    </w:p>
    <w:sectPr w:rsidR="002F3B1A" w:rsidRPr="00965759" w:rsidSect="002F3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65759"/>
    <w:rsid w:val="001421FA"/>
    <w:rsid w:val="002F3B1A"/>
    <w:rsid w:val="004B0396"/>
    <w:rsid w:val="008D735E"/>
    <w:rsid w:val="00965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5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0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2019-09-20T18:38:00Z</dcterms:created>
  <dcterms:modified xsi:type="dcterms:W3CDTF">2019-09-20T19:11:00Z</dcterms:modified>
</cp:coreProperties>
</file>