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2E" w:rsidRDefault="0069622E" w:rsidP="002926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ВО «Бутурлиновский механико-технологический колледж</w:t>
      </w: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2926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69622E" w:rsidRDefault="0069622E" w:rsidP="002926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«Идентификация факторов риска при приемке зерна на элеватор»</w:t>
      </w: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 студентка</w:t>
      </w: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ТЗ-31 группы:                 Помещикова Влада Сергеевна</w:t>
      </w: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Руководитель: Жидкова Елена Владимировна</w:t>
      </w: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2926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Бутурлиновка-2019</w:t>
      </w:r>
    </w:p>
    <w:p w:rsidR="0069622E" w:rsidRDefault="0069622E" w:rsidP="002926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9622E" w:rsidRDefault="0069622E" w:rsidP="007B57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4</w:t>
      </w:r>
    </w:p>
    <w:p w:rsidR="0069622E" w:rsidRPr="007B57E6" w:rsidRDefault="0069622E" w:rsidP="007B57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Литературный обзор                                                                                     6               </w:t>
      </w:r>
    </w:p>
    <w:p w:rsidR="0069622E" w:rsidRPr="007B57E6" w:rsidRDefault="0069622E" w:rsidP="007B57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>1 Идентификация факторов риска при приемке зерна на элеватор</w:t>
      </w:r>
      <w:r>
        <w:rPr>
          <w:rFonts w:ascii="Times New Roman" w:hAnsi="Times New Roman"/>
          <w:sz w:val="28"/>
          <w:szCs w:val="28"/>
        </w:rPr>
        <w:t xml:space="preserve">         6  </w:t>
      </w:r>
    </w:p>
    <w:p w:rsidR="0069622E" w:rsidRPr="007B57E6" w:rsidRDefault="0069622E" w:rsidP="007B57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>1.1 Биологические факторы риска и биозагрязнение зерна</w:t>
      </w:r>
      <w:r>
        <w:rPr>
          <w:rFonts w:ascii="Times New Roman" w:hAnsi="Times New Roman"/>
          <w:sz w:val="28"/>
          <w:szCs w:val="28"/>
        </w:rPr>
        <w:t xml:space="preserve">                      9  </w:t>
      </w:r>
    </w:p>
    <w:p w:rsidR="0069622E" w:rsidRPr="007B57E6" w:rsidRDefault="0069622E" w:rsidP="007B57E6">
      <w:pPr>
        <w:pStyle w:val="ListParagraph"/>
        <w:numPr>
          <w:ilvl w:val="2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>Плесневые грибы – продуценты микотоксинов</w:t>
      </w:r>
      <w:r>
        <w:rPr>
          <w:rFonts w:ascii="Times New Roman" w:hAnsi="Times New Roman"/>
          <w:sz w:val="28"/>
          <w:szCs w:val="28"/>
        </w:rPr>
        <w:t xml:space="preserve">                             10  </w:t>
      </w:r>
    </w:p>
    <w:p w:rsidR="0069622E" w:rsidRPr="007B57E6" w:rsidRDefault="0069622E" w:rsidP="007B57E6">
      <w:pPr>
        <w:numPr>
          <w:ilvl w:val="2"/>
          <w:numId w:val="2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57E6">
        <w:rPr>
          <w:rFonts w:ascii="Times New Roman" w:hAnsi="Times New Roman"/>
          <w:color w:val="000000"/>
          <w:sz w:val="28"/>
          <w:szCs w:val="28"/>
        </w:rPr>
        <w:t>Вредные примеси микробиологического происхождения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17 </w:t>
      </w:r>
    </w:p>
    <w:p w:rsidR="0069622E" w:rsidRPr="007B57E6" w:rsidRDefault="0069622E" w:rsidP="007B57E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57E6">
        <w:rPr>
          <w:rFonts w:ascii="Times New Roman" w:hAnsi="Times New Roman"/>
          <w:color w:val="000000"/>
          <w:sz w:val="28"/>
          <w:szCs w:val="28"/>
        </w:rPr>
        <w:t xml:space="preserve">1.1.3 Спорообразующие бактерии – возбудители «картофельной» </w:t>
      </w:r>
      <w:r>
        <w:rPr>
          <w:rFonts w:ascii="Times New Roman" w:hAnsi="Times New Roman"/>
          <w:color w:val="000000"/>
          <w:sz w:val="28"/>
          <w:szCs w:val="28"/>
        </w:rPr>
        <w:t xml:space="preserve"> болезни хлеба                                                                                                         20  </w:t>
      </w:r>
    </w:p>
    <w:p w:rsidR="0069622E" w:rsidRPr="007B57E6" w:rsidRDefault="0069622E" w:rsidP="007B57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 xml:space="preserve">1.1.4 Другие </w:t>
      </w:r>
      <w:r w:rsidRPr="007B57E6">
        <w:rPr>
          <w:rFonts w:ascii="Times New Roman" w:hAnsi="Times New Roman"/>
          <w:bCs/>
          <w:sz w:val="28"/>
          <w:szCs w:val="28"/>
        </w:rPr>
        <w:t xml:space="preserve">вредные примеси, регламентируемые санитарными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7B57E6">
        <w:rPr>
          <w:rFonts w:ascii="Times New Roman" w:hAnsi="Times New Roman"/>
          <w:bCs/>
          <w:sz w:val="28"/>
          <w:szCs w:val="28"/>
        </w:rPr>
        <w:t xml:space="preserve">равилами </w:t>
      </w:r>
      <w:r w:rsidRPr="007B57E6">
        <w:rPr>
          <w:rFonts w:ascii="Times New Roman" w:hAnsi="Times New Roman"/>
          <w:sz w:val="28"/>
          <w:szCs w:val="28"/>
        </w:rPr>
        <w:t xml:space="preserve">и </w:t>
      </w:r>
      <w:r w:rsidRPr="007B57E6">
        <w:rPr>
          <w:rFonts w:ascii="Times New Roman" w:hAnsi="Times New Roman"/>
          <w:bCs/>
          <w:sz w:val="28"/>
          <w:szCs w:val="28"/>
        </w:rPr>
        <w:t xml:space="preserve">нормативами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24  </w:t>
      </w:r>
    </w:p>
    <w:p w:rsidR="0069622E" w:rsidRPr="007B57E6" w:rsidRDefault="0069622E" w:rsidP="007B57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B57E6">
        <w:rPr>
          <w:rFonts w:ascii="Times New Roman" w:hAnsi="Times New Roman"/>
          <w:bCs/>
          <w:sz w:val="28"/>
          <w:szCs w:val="28"/>
        </w:rPr>
        <w:t xml:space="preserve">1.1.5 Вредители хлебных запасов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31  </w:t>
      </w:r>
    </w:p>
    <w:p w:rsidR="0069622E" w:rsidRPr="007B57E6" w:rsidRDefault="0069622E" w:rsidP="007B57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>1.2 Химические факторы риска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37</w:t>
      </w:r>
    </w:p>
    <w:p w:rsidR="0069622E" w:rsidRPr="007B57E6" w:rsidRDefault="0069622E" w:rsidP="007B57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 xml:space="preserve">1.2.1 </w:t>
      </w:r>
      <w:r w:rsidRPr="007B57E6">
        <w:rPr>
          <w:rFonts w:ascii="Times New Roman" w:hAnsi="Times New Roman"/>
          <w:bCs/>
          <w:sz w:val="28"/>
          <w:szCs w:val="28"/>
        </w:rPr>
        <w:t>Химические опасности биологического происхождения</w:t>
      </w:r>
      <w:r>
        <w:rPr>
          <w:rFonts w:ascii="Times New Roman" w:hAnsi="Times New Roman"/>
          <w:bCs/>
          <w:sz w:val="28"/>
          <w:szCs w:val="28"/>
        </w:rPr>
        <w:t xml:space="preserve">               37 </w:t>
      </w:r>
    </w:p>
    <w:p w:rsidR="0069622E" w:rsidRPr="007B57E6" w:rsidRDefault="0069622E" w:rsidP="007B57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B57E6">
        <w:rPr>
          <w:rFonts w:ascii="Times New Roman" w:hAnsi="Times New Roman"/>
          <w:bCs/>
          <w:sz w:val="28"/>
          <w:szCs w:val="28"/>
        </w:rPr>
        <w:t xml:space="preserve">1.2.2 Химические опасности как следствие загрязнения окружающей среды и использования специальных </w:t>
      </w:r>
      <w:r>
        <w:rPr>
          <w:rFonts w:ascii="Times New Roman" w:hAnsi="Times New Roman"/>
          <w:bCs/>
          <w:sz w:val="28"/>
          <w:szCs w:val="28"/>
        </w:rPr>
        <w:t xml:space="preserve">средств защиты растений и зерна        39                                               </w:t>
      </w:r>
    </w:p>
    <w:p w:rsidR="0069622E" w:rsidRPr="007B57E6" w:rsidRDefault="0069622E" w:rsidP="007B57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>1.3 Физические факторы риска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45  </w:t>
      </w:r>
    </w:p>
    <w:p w:rsidR="0069622E" w:rsidRPr="0091535F" w:rsidRDefault="0069622E" w:rsidP="0091535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B57E6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51 </w:t>
      </w:r>
    </w:p>
    <w:p w:rsidR="0069622E" w:rsidRPr="007B57E6" w:rsidRDefault="0069622E" w:rsidP="007B57E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Литература                                                                                                   53 </w:t>
      </w:r>
    </w:p>
    <w:p w:rsidR="0069622E" w:rsidRPr="007D7E4D" w:rsidRDefault="0069622E" w:rsidP="00171EC1">
      <w:pPr>
        <w:pStyle w:val="ListParagraph"/>
        <w:spacing w:after="0" w:line="360" w:lineRule="auto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                                                                                                  54</w:t>
      </w:r>
    </w:p>
    <w:p w:rsidR="0069622E" w:rsidRDefault="0069622E" w:rsidP="00171EC1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171EC1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22E" w:rsidRPr="005978AC" w:rsidRDefault="0069622E" w:rsidP="00A52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>Введение</w:t>
      </w:r>
      <w:r w:rsidRPr="005978AC">
        <w:rPr>
          <w:rFonts w:ascii="Times New Roman" w:hAnsi="Times New Roman"/>
          <w:b/>
          <w:sz w:val="28"/>
          <w:szCs w:val="28"/>
        </w:rPr>
        <w:t xml:space="preserve"> </w:t>
      </w:r>
    </w:p>
    <w:p w:rsidR="0069622E" w:rsidRDefault="0069622E" w:rsidP="00A52A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Зерно является стратегическим сырьем и одним из ключевых факторов продовольственной безопасности России.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Безопасность – важнейшее свойство, которым должны обладать все потребительские товары, в том числе товарные партии зерна, являющиеся сырьем для многих продуктов питания ежедневного спроса.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Безопасность пищевых продуктов, и в частности получаемых на зерновой основе, означает отсутствие токсического, канцерогенного, мутагенного или иного неблагоприятного воздействия на организм человека при употреблении их в регламентирующих количествах.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Превышение допустимого уровня показателей безопасности переводит продукцию в категорию опасной: она должна быть использована на другие цели или уничтожена.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Продукты питания растительного и животного происхождения начинают свое формирование в поле. «От поля до потребителя» - тезис экономически значимый сегодня как никогда, так как большинство сельскохозяйственных регионов России находятся в довольно сложном экологическом положении. Сегодня многие предприятия страны – металлургические, химические, нефтехимические, машиностроительные и другие – оказывают неблагоприятное воздействие на природу и на человека. Около 80% отходов, содержащих соли токсичных и редких металлов, соединений мышьяка, образуются на металлургических и агрохимических предприятиях, засоряя атмосферу, почву, воду, часто переходя в грунтовые воды. Авария на Чернобыльской АЭС привела к резкому росту содержания радионуклидов (цезия, стронция) и других элементов в зерне, заготовляемом даже на значительном расстоянии от объекта аварии.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Применение азотных удобрений вызвало повышение количества нитратов и нитритов в зерне, овощах и фруктах. Нарушение культуры севооборота привело к возрастанию зараженности зерна микотоксинами. Быстро изменить состояние почвы, воды и воздуха практически нереально. Поэтому важно уметь управлять технологическими процессами с целью предупреждения или устранения вредных для человека и животных элементов исходного сырья в конечных продуктах переработки.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действующим законодательством РФ персональную ответственность за безопасность продукции несет индивидуальный предприниматель или физическое лицо. Безопасность зерна должна соответствовать требованиям органов государственного контроля и надзора.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Важное значения имеет соответствие фактического качества сырья и продукции требованиям государственных стандартов, регламентирующих показатели качества и безопасности во избежание введения покупателя в заблуждение.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Большую актуальность приобретает гармонизация отечественных требований к безопасности сырья и выработанных из него продуктов питания с Международной Системой безопасности продуктов питания на основе принципов НАССР (ХАССП) – аббревиатура от английского выражения: «</w:t>
      </w:r>
      <w:r>
        <w:rPr>
          <w:rFonts w:ascii="Times New Roman" w:hAnsi="Times New Roman"/>
          <w:sz w:val="28"/>
          <w:szCs w:val="28"/>
          <w:lang w:val="en-US"/>
        </w:rPr>
        <w:t>Hazard</w:t>
      </w:r>
      <w:r w:rsidRPr="00F55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Analysis</w:t>
      </w:r>
      <w:r w:rsidRPr="00F55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F55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Critical</w:t>
      </w:r>
      <w:r w:rsidRPr="00F55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 w:rsidRPr="00F55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», что в переводе на русский означает «Анализ опасностей и Критические Контрольные Точки».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настоящее время многие предприятия пищевой промышленности России сертифицированы на соответствие требованиям ХАССП. Поэтому актуальность анализа  опасностей и научное обоснование критических контрольных точек (ККТ) при послеуборочной обработке и хранения зерна не вызывают сомнения.</w:t>
      </w: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Pr="005978AC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Pr="005978AC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Pr="005978AC" w:rsidRDefault="0069622E" w:rsidP="007E1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Литературный обзор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Идентификация факторов риска при приемке зерна на элеватор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опубликованных отечественных и зарубежных источников информации, посвященных безопасности продуктов питания в соответствии с принятыми в международной практике принципами ХАССП (анализ опасностей и Критически Контрольные Точки), все факторы риска и/или опасности делятся на три основные группы: биологические, химические и физические (рис. 1)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7" o:spid="_x0000_s1026" style="position:absolute;left:0;text-align:left;margin-left:400.2pt;margin-top:110.4pt;width:96pt;height:96pt;z-index:251633664;visibility:visible;mso-position-horizontal-relative:margin;v-text-anchor:middle" strokeweight="1pt">
            <v:textbox>
              <w:txbxContent>
                <w:p w:rsidR="0069622E" w:rsidRPr="005F02D1" w:rsidRDefault="0069622E" w:rsidP="00B153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2D1">
                    <w:rPr>
                      <w:rFonts w:ascii="Times New Roman" w:hAnsi="Times New Roman"/>
                      <w:sz w:val="24"/>
                      <w:szCs w:val="24"/>
                    </w:rPr>
                    <w:t>В окружающей среде (температура, относительная влажность и др.)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" o:spid="_x0000_s1027" style="position:absolute;left:0;text-align:left;margin-left:135.45pt;margin-top:2.4pt;width:117.75pt;height:39.75pt;z-index:251621376;visibility:visible;v-text-anchor:middle" strokeweight="1pt">
            <v:textbox>
              <w:txbxContent>
                <w:p w:rsidR="0069622E" w:rsidRPr="00B1534B" w:rsidRDefault="0069622E" w:rsidP="00DA05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534B">
                    <w:rPr>
                      <w:rFonts w:ascii="Times New Roman" w:hAnsi="Times New Roman"/>
                      <w:sz w:val="24"/>
                      <w:szCs w:val="24"/>
                    </w:rPr>
                    <w:t>Факторы риска (опасности)</w:t>
                  </w:r>
                </w:p>
                <w:p w:rsidR="0069622E" w:rsidRPr="00B1534B" w:rsidRDefault="0069622E" w:rsidP="00DA05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254.7pt;margin-top:18pt;width:27.75pt;height:21pt;z-index:25162547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" o:spid="_x0000_s1029" type="#_x0000_t32" style="position:absolute;left:0;text-align:left;margin-left:117.45pt;margin-top:17.25pt;width:17.25pt;height:19.5pt;flip:x;z-index:251624448;visibility:visible" strokeweight=".5pt">
            <v:stroke endarrow="block" joinstyle="miter"/>
          </v:shape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3" o:spid="_x0000_s1030" type="#_x0000_t32" style="position:absolute;left:0;text-align:left;margin-left:116.7pt;margin-top:22.35pt;width:36pt;height:3.6pt;flip:x y;z-index:25163059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" o:spid="_x0000_s1031" type="#_x0000_t32" style="position:absolute;left:0;text-align:left;margin-left:247.2pt;margin-top:21.75pt;width:35.25pt;height:3.6pt;flip:x y;z-index:25162649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4" o:spid="_x0000_s1032" style="position:absolute;left:0;text-align:left;margin-left:238.5pt;margin-top:13.35pt;width:93pt;height:21.75pt;z-index:251622400;visibility:visible;mso-position-horizontal-relative:page;v-text-anchor:middle" strokeweight="1pt">
            <v:textbox>
              <w:txbxContent>
                <w:p w:rsidR="0069622E" w:rsidRPr="00B1534B" w:rsidRDefault="0069622E" w:rsidP="00DA05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534B">
                    <w:rPr>
                      <w:rFonts w:ascii="Times New Roman" w:hAnsi="Times New Roman"/>
                      <w:sz w:val="24"/>
                      <w:szCs w:val="24"/>
                    </w:rPr>
                    <w:t>Биологические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5" o:spid="_x0000_s1033" style="position:absolute;left:0;text-align:left;margin-left:282.45pt;margin-top:14.1pt;width:92.25pt;height:21pt;z-index:251623424;visibility:visible;v-text-anchor:middle" strokeweight="1pt">
            <v:textbox>
              <w:txbxContent>
                <w:p w:rsidR="0069622E" w:rsidRPr="00B1534B" w:rsidRDefault="0069622E" w:rsidP="00DA05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534B">
                    <w:rPr>
                      <w:rFonts w:ascii="Times New Roman" w:hAnsi="Times New Roman"/>
                      <w:sz w:val="24"/>
                      <w:szCs w:val="24"/>
                    </w:rPr>
                    <w:t>Физические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4" style="position:absolute;left:0;text-align:left;margin-left:110.25pt;margin-top:13.35pt;width:93pt;height:21pt;z-index:251629568;visibility:visible;mso-position-horizontal-relative:page;v-text-anchor:middle" strokeweight="1pt">
            <v:textbox>
              <w:txbxContent>
                <w:p w:rsidR="0069622E" w:rsidRPr="00B1534B" w:rsidRDefault="0069622E" w:rsidP="00B153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534B">
                    <w:rPr>
                      <w:rFonts w:ascii="Times New Roman" w:hAnsi="Times New Roman"/>
                      <w:sz w:val="24"/>
                      <w:szCs w:val="24"/>
                    </w:rPr>
                    <w:t>Химические</w:t>
                  </w:r>
                </w:p>
              </w:txbxContent>
            </v:textbox>
            <w10:wrap anchorx="page"/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23" o:spid="_x0000_s1035" type="#_x0000_t32" style="position:absolute;left:0;text-align:left;margin-left:370.2pt;margin-top:11.7pt;width:53.25pt;height:27pt;z-index:251639808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036" type="#_x0000_t32" style="position:absolute;left:0;text-align:left;margin-left:313.95pt;margin-top:11.7pt;width:0;height:28.5pt;z-index:251638784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1" o:spid="_x0000_s1037" type="#_x0000_t32" style="position:absolute;left:0;text-align:left;margin-left:203.7pt;margin-top:11.7pt;width:3.6pt;height:27pt;z-index:251637760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0" o:spid="_x0000_s1038" type="#_x0000_t32" style="position:absolute;left:0;text-align:left;margin-left:118.2pt;margin-top:10.2pt;width:69pt;height:27.75pt;z-index:25163673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9" o:spid="_x0000_s1039" type="#_x0000_t32" style="position:absolute;left:0;text-align:left;margin-left:86.7pt;margin-top:11.7pt;width:1.5pt;height:24.75pt;flip:x;z-index:25163571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8" o:spid="_x0000_s1040" type="#_x0000_t32" style="position:absolute;left:0;text-align:left;margin-left:42.45pt;margin-top:10.95pt;width:12.75pt;height:24.75pt;flip:x;z-index:251634688;visibility:visible" strokeweight=".5pt">
            <v:stroke endarrow="block" joinstyle="miter"/>
          </v:shape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6" o:spid="_x0000_s1041" style="position:absolute;left:0;text-align:left;margin-left:290.7pt;margin-top:13.8pt;width:105.75pt;height:96pt;z-index:251632640;visibility:visible;mso-position-horizontal-relative:margin;v-text-anchor:middle" strokeweight="1pt">
            <v:textbox>
              <w:txbxContent>
                <w:p w:rsidR="0069622E" w:rsidRPr="005F02D1" w:rsidRDefault="0069622E" w:rsidP="00B153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2D1">
                    <w:rPr>
                      <w:rFonts w:ascii="Times New Roman" w:hAnsi="Times New Roman"/>
                      <w:sz w:val="24"/>
                      <w:szCs w:val="24"/>
                    </w:rPr>
                    <w:t>В зерновой массе (влажность, температура, газовый состав, травмированное зерно)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5" o:spid="_x0000_s1042" style="position:absolute;left:0;text-align:left;margin-left:164.7pt;margin-top:13.8pt;width:118.5pt;height:96.75pt;z-index:251631616;visibility:visible;mso-position-horizontal-relative:margin;v-text-anchor:middle" strokeweight="1pt">
            <v:textbox>
              <w:txbxContent>
                <w:p w:rsidR="0069622E" w:rsidRPr="005F02D1" w:rsidRDefault="0069622E" w:rsidP="00B153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2D1">
                    <w:rPr>
                      <w:rFonts w:ascii="Times New Roman" w:hAnsi="Times New Roman"/>
                      <w:sz w:val="24"/>
                      <w:szCs w:val="24"/>
                    </w:rPr>
                    <w:t>Биологического происхождения (микотаксины, алкалоиды и гликозиды, мочевая кислота, хиноны)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1" o:spid="_x0000_s1043" style="position:absolute;left:0;text-align:left;margin-left:67.95pt;margin-top:12.3pt;width:92.25pt;height:98.25pt;z-index:251628544;visibility:visible;mso-position-horizontal-relative:margin;v-text-anchor:middle" strokeweight="1pt">
            <v:textbox>
              <w:txbxContent>
                <w:p w:rsidR="0069622E" w:rsidRPr="005F02D1" w:rsidRDefault="0069622E" w:rsidP="00B153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2D1">
                    <w:rPr>
                      <w:rFonts w:ascii="Times New Roman" w:hAnsi="Times New Roman"/>
                      <w:sz w:val="24"/>
                      <w:szCs w:val="24"/>
                    </w:rPr>
                    <w:t>Нарушение технологии возделывания, обработки и хранения зерна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0" o:spid="_x0000_s1044" style="position:absolute;left:0;text-align:left;margin-left:-21.3pt;margin-top:11.55pt;width:86.25pt;height:99pt;z-index:251627520;visibility:visible;mso-position-horizontal-relative:margin;v-text-anchor:middle" strokeweight="1pt">
            <v:textbox>
              <w:txbxContent>
                <w:p w:rsidR="0069622E" w:rsidRPr="005F02D1" w:rsidRDefault="0069622E" w:rsidP="00B153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2D1">
                    <w:rPr>
                      <w:rFonts w:ascii="Times New Roman" w:hAnsi="Times New Roman"/>
                      <w:sz w:val="24"/>
                      <w:szCs w:val="24"/>
                    </w:rPr>
                    <w:t>Результат техног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енного загрязнения окружающей ср</w:t>
                  </w:r>
                  <w:r w:rsidRPr="005F02D1">
                    <w:rPr>
                      <w:rFonts w:ascii="Times New Roman" w:hAnsi="Times New Roman"/>
                      <w:sz w:val="24"/>
                      <w:szCs w:val="24"/>
                    </w:rPr>
                    <w:t>еды</w:t>
                  </w:r>
                </w:p>
              </w:txbxContent>
            </v:textbox>
            <w10:wrap anchorx="margin"/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Классификация факторов риска при хранении продовольственного зерна.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деление позволяет установить причинно-следственные связи между различными группами опасностей и определить наиболее эффективные предупреждающие действия по установлению или сведению их до требуемого по санитарно-эпидемиологическим нормам уровня.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действующих санитарно-эпидемиологических правилах и нормативах МЗ России такое разделение отсутствует.</w:t>
      </w:r>
    </w:p>
    <w:p w:rsidR="0069622E" w:rsidRDefault="0069622E" w:rsidP="004C2E6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нами был проведен анализ на принадлежность нормированных гигиенических показателей к различным группам факторов риска. Установлено, что к биологическим факторам относятся: вредная примесь в том числе семена ядовитых сорных растений, головня и спорынья; головневые зерна пшеницы (мараные и синегузочные), фузариозные зерна пшеницы, ржи и ячменя, зерна ржи с розовой окраской и зерна кукурузы с ярко желто-зеленой флуоресценцией (ЖЗФ), а также зараженность вредителями хлебных запасов из мира насекомых и клещей. К химическим факторам риска относятся: токсичные элементы, микотоксины, нитраты, нитриты и нитрозоамины, бензапирен, пистициды и радионуклиды, загрязненность вредителями (табл. 1)</w:t>
      </w:r>
    </w:p>
    <w:p w:rsidR="0069622E" w:rsidRDefault="0069622E" w:rsidP="004C2E6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Pr="004C2E66" w:rsidRDefault="0069622E" w:rsidP="004C2E66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4C2E66">
        <w:rPr>
          <w:rFonts w:ascii="Times New Roman" w:hAnsi="Times New Roman"/>
          <w:color w:val="000000"/>
          <w:sz w:val="28"/>
          <w:szCs w:val="28"/>
        </w:rPr>
        <w:t xml:space="preserve">Таблица 1- </w:t>
      </w:r>
      <w:r>
        <w:rPr>
          <w:rFonts w:ascii="Times New Roman" w:hAnsi="Times New Roman"/>
          <w:color w:val="000000"/>
          <w:sz w:val="28"/>
          <w:szCs w:val="28"/>
        </w:rPr>
        <w:t>Распределение гигиенических требований к зерну на химические и биологические факторы риска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1"/>
        <w:gridCol w:w="94"/>
        <w:gridCol w:w="3792"/>
        <w:gridCol w:w="1696"/>
        <w:gridCol w:w="1745"/>
      </w:tblGrid>
      <w:tr w:rsidR="0069622E" w:rsidRPr="00056CB0">
        <w:tc>
          <w:tcPr>
            <w:tcW w:w="2230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Виды продуктов</w:t>
            </w: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Допустимые уровни, мг/кг, не более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9622E" w:rsidRPr="00056CB0">
        <w:tc>
          <w:tcPr>
            <w:tcW w:w="2230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22E" w:rsidRPr="00056CB0">
        <w:tc>
          <w:tcPr>
            <w:tcW w:w="2230" w:type="dxa"/>
            <w:gridSpan w:val="2"/>
            <w:vMerge w:val="restart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 xml:space="preserve">  Зерно продовольственное, в т.ч пшеница, рожь, тритикале, овес, ячмень, просо, гречиха, рис, кукуруза, сорго</w:t>
            </w:r>
          </w:p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3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Токсичные элементы: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мышьяк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ртуть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3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tabs>
                <w:tab w:val="left" w:pos="2412"/>
              </w:tabs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Микротоксины: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 xml:space="preserve">афлатоксин В1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дезоксиниваленол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Т-2 токсин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зеараленон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пшеница, ячмень, кукуруза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Нитрозамины:</w:t>
            </w:r>
          </w:p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Сумма НДМА и НДЭА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Пивоваренный солод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Бенз(а)пирен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Пестициды*: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гексахлорциклогексан 0,5 (α, β, ,γ-изомеры)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ДДТ и его метаболиты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гексахлорбензол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ртутьорганические пестициды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2,4-Д кислота, ее соли, эфери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rPr>
          <w:trHeight w:val="367"/>
        </w:trPr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3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Радионуклиды Бк/кг</w:t>
            </w: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цезий-137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стронций-90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Вредные примеси: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  <w:vMerge/>
            <w:vAlign w:val="center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спорынья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230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 xml:space="preserve"> горчак ползучий, софора лисохвостая, термопсис ланцетный (по совокупности) 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рожь, пшеница</w:t>
            </w:r>
          </w:p>
        </w:tc>
      </w:tr>
      <w:tr w:rsidR="0069622E" w:rsidRPr="00056CB0">
        <w:trPr>
          <w:trHeight w:val="367"/>
        </w:trPr>
        <w:tc>
          <w:tcPr>
            <w:tcW w:w="2230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вязель разноцветный гелиотроп опущенноплодный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рожь, пшеница</w:t>
            </w:r>
          </w:p>
        </w:tc>
      </w:tr>
      <w:tr w:rsidR="0069622E" w:rsidRPr="00056CB0">
        <w:trPr>
          <w:trHeight w:val="367"/>
        </w:trPr>
        <w:tc>
          <w:tcPr>
            <w:tcW w:w="2230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триходесма седая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рожь</w:t>
            </w:r>
          </w:p>
        </w:tc>
      </w:tr>
      <w:tr w:rsidR="0069622E" w:rsidRPr="00056CB0">
        <w:trPr>
          <w:trHeight w:val="70"/>
        </w:trPr>
        <w:tc>
          <w:tcPr>
            <w:tcW w:w="2230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056CB0">
        <w:tc>
          <w:tcPr>
            <w:tcW w:w="213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головневные (маранные, синегузочные) зерна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</w:tr>
      <w:tr w:rsidR="0069622E" w:rsidRPr="00056CB0">
        <w:tc>
          <w:tcPr>
            <w:tcW w:w="213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фузуариозные зерна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рожь, ячмень, пшеница</w:t>
            </w:r>
          </w:p>
        </w:tc>
      </w:tr>
      <w:tr w:rsidR="0069622E" w:rsidRPr="00056CB0">
        <w:tc>
          <w:tcPr>
            <w:tcW w:w="213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зерна с розовой окраской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рожь</w:t>
            </w:r>
          </w:p>
        </w:tc>
      </w:tr>
      <w:tr w:rsidR="0069622E" w:rsidRPr="00056CB0">
        <w:tc>
          <w:tcPr>
            <w:tcW w:w="213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наличие зерен с ярко желто-зеленой флуоресценцией (ЖЗФ)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</w:tr>
      <w:tr w:rsidR="0069622E" w:rsidRPr="00056CB0">
        <w:tc>
          <w:tcPr>
            <w:tcW w:w="213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Загрязненность и зараженность вредителями хлебных запасов(насекомые, клещи)</w:t>
            </w:r>
          </w:p>
        </w:tc>
        <w:tc>
          <w:tcPr>
            <w:tcW w:w="1696" w:type="dxa"/>
          </w:tcPr>
          <w:p w:rsidR="0069622E" w:rsidRPr="00056CB0" w:rsidRDefault="0069622E" w:rsidP="00B46844">
            <w:pPr>
              <w:spacing w:after="0"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56C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95" w:type="dxa"/>
          </w:tcPr>
          <w:p w:rsidR="0069622E" w:rsidRPr="00056CB0" w:rsidRDefault="0069622E" w:rsidP="00B468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плотность живых</w:t>
            </w:r>
            <w:r w:rsidRPr="00056CB0">
              <w:rPr>
                <w:rFonts w:ascii="Times New Roman" w:hAnsi="Times New Roman"/>
                <w:sz w:val="24"/>
                <w:szCs w:val="24"/>
              </w:rPr>
              <w:t>и мертвых вредителей, экз/кг, не более</w:t>
            </w:r>
          </w:p>
        </w:tc>
      </w:tr>
    </w:tbl>
    <w:p w:rsidR="0069622E" w:rsidRPr="007A62A8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этих исследований подвели к необходимости при разработке проекта классификации более подробно остановится на причинно-следственных связях между отдельными биологическими и химическими опасностями и существенно их дополнить. Кроме того, необходимо было научно обосновать физические факторы риска, влияющие на интенсивность загрязнения зерна биологическими и химическими опасностями, с целью использования их для устранения или снижения опасностей до требуемого гигиенического уровня в зерне продовольственного назначения.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Биологические факторы риска и биозагрязнение зерна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биологическим относят риски, обусловленные жизнедеятельностью микро- и макроорганизмов, присутствующих в зерновой массе и прямо или косвенно влияющих на безопасность продуктов питания.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основной спецификой зерновой массы любой культуры является ее состав, представляющий конгломерат из биологических компонентов. К их числу относятся: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зерно основной культуры, в том числе токсичное, дефектное зерно;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микроорганизмы (плесневые грибы, бактерии, актиномицеты, дрожжи), практически всегда присутствующие на поверхности или внутри зерна;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примеси, в том числе опасные токсичные фракции зерна основной культуры (фузариозные, испорченные и поврежденные при плесневении и самосогревании зерна, зерна ржи с розовой окраской), вредная примесь: спорынья, головня, семена токсичных сорных и культурных растений (клещевины, рапса и др.).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Неизменными спутниками зерновой массы являются вредители хлебных запасов – насекомые и клещи, а также зерноядные птицы и грызуны (мыши и крысы).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в этом ряду занимает зерновая пыль, обогащенная микроорганизмами, которая практически всегда в том или ином количестве образуется и накапливается в зерновой массе при уборке урожая, транспортировке, загрузке-выгрузки зерна из силоса элеваторов и т.д.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факторы риска при послеуборочной обработке и хранении зерна на элеваторах играют первостепенную роль, т.к. являются одной из причин накопления в зерне высоких химических веществ, регулируемых Санитарно-эпидемиологическими Правилами и нормативами МЗ России.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Плесневые грибы являются основной и наиболее физиологически активной частью микроорганизмов зерновой массы, интенсивно воздействующей на качество, гигиеническое состояние и безопасность зерна.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73705B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Плесневые грибы – продуценты микотоксинов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поверхности зерна и семян любой культуры находится большое количество микроорганизмов. Основной источник микрофлоры зерновой массы − почва, чрезвычайно богатая микроорганизмами. Определенное количество микроорганизмов попадает на поверхность растений с пылью и насекомыми. Их становится еще больше при уборке и обмолоте из-за того, что микроорганизмы скапливаются на шероховатой поверхности зерна.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поверхности зерна и семян различных культур содержится разное количество микроорганизмов. Семена бобовых менее насыщены ими, чем зерновки злаковых. В зерне и зерновых продуктax обычно присутствуют бактерии, дрожжи, актиномицеты и грибы. Их видовой состав и количество зависят от климатических условий формирования и условий хранения зерна и зернопродуктов. Микрофлора продуктов переработки зерна определяется ее составом в зерновой массе и способом переработки.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Микроорганизмы, населяющие зерно, по образу жизни и воздействию на зерно подразделяют на три группы: сапрофитные, фитопатогенные и патогенные для животных и человека.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Сапрофитные микроорганизмы, которые не паразитируют на растениях, так как живут за счет выделений клеток зерна, получили название эпифитных и относятся к микроорганизмам, населяющим здоровые растения и зерно. Прочие сапрофиты для развития нуждаются в органических веществах, которые они добывают из зерна, частично или полностью разрушая и изменяя его химический состав. Изменение качества зерна при хранении происходит в основном в результате деятельности сапрофитных и некоторых полупаразитных микроорганизмов.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Сапрофитные микроорганизмы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представлены бактериями, дрожжами, плесневыми грибами и актиномицетами.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составе микофлоры (грибная флора) свежеубранной зерновой массы всегда находится то или иное количество спор микроскопических грибов, получивших название плесневых.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благоприятных условиях (повышенной влажности и температуре) находящиеся на зерне споры плесневых грибов прорастают, образуют мицелий и органы спороношения. Развитие плесневых грибов в зерновой массе всегда сопровождается потерями сухих веществ, снижением качества или порчей зерна. Разрушается органическое вещество зерна; плесени образуют продукты распада, обладающие специфическим неприятным запахом, цвет и вкус зерна также изменяются. Многие сапрофитные микроорганизмы продуцируют опасные микотоксины.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плесневые грибы не требовательны к условиям окружающей среды и способны размножаться в широком диапазоне влажности и температуры.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Фитопатогенные микроорганизмы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влияют на сохранность зерновой массы. Однако наличие в партиях зерна признаков поражения фитопатогенными микроорганизмами учитывают при общей оценке их качества и последующем использовании. Широко распространены микозы. Это головня, спорынья и фузариозы хлебных злаков (о чем изложено выше).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Пораженные микроорганизмами зерна могут стать ядовитыми, поэтому их количество в партиях зерна ограничивается государственными стандартами. Наличие фитопатогенных микроорганизмов в зерновой массе необходимо учитывать и для правильного размещения зерна, и при его отпуске.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Микроорганизмы, патогенные для животных и человека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быть косвенным источником распространения некоторых инфекций. Это − возбудители заболеваний только для человека или только для животных.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Встречаются микроорганизмы, патогенные как для человека, так и для животных. К их числу относятся возбудители бруцеллеза, туберкулеза и некоторых других болезней.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Патогенные микроорганизмы распространяются через больных людей и животных или их бациллоносителей. Почва также может быть источником опасных заболеваний. Переносчиками инфекций служат и грызуны.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Микроорганизмы оказывают отрицательное воздействие в первую очередь на качество зерна при хранении. Вследствие их жизнедеятельности снижаются масса сухого вещества зерна, его жизнеспособность, технологические и товарные показатели качества, питательная ценность. В некоторых случаях зерно становится ядовитым.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действием микроорганизмов изменяются, прежде всего, основные показатели свежести зерна: цвет, блеск, запах и вкус. Изменение цвета зерна сопровождается образованием запахов разложения, обусловленного развитием микроорганизмов. Результатом накопления в зерне продуктов активной жизнедеятельности плесеней, прежде всего грибов из рода Penicillium spp., являются плесневый и затхлый запахи.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Затхлый запах относится к одному из недопустимых дефектов зерна. Хлебоприемные предприятия не принимают затхлое зерно, так как этот запах трудно или совсем не удаляется из зерна и при его переработке передается муке, крупе, печеному хлебу и другим изделиям. Затхлому запаху сопутствуют неприятный вкус зерна, увеличение титруемой кислотности, а также содержания аминосоединений и аммиака. Повышение показателя титруемой кислотности зерна при хранении свидетельствует о снижении его свежести. Необходимо отметить, что плесневый и затхлый запахи в партиях зерна с повышенной влажностью могут появиться очень быстро − через несколько суток хранения.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Плесневение зерна сопровождается снижением его всхожести. Потеря всхожести объясняется отравлением клеток зародыша семени продуктами метаболизма плесневых грибов, обладающих токсичными свойствами. На этот дефект зерна обращают особое внимание. Так, зерно пшеницы с потемневшим зародышем считается больным.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плесневых грибов в зерне в период хранения может сопровождаться образованием микотоксинов.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хранении микрофлора зерновых масс может изменяться в зависимости от их состояния и условий хранения.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состояние микрофлоры зерновой массы влияют следующие основные факторы: ее общая средняя влажность и влажность отдельных компонентов (основного зерна, примесей и воздуха в межзерновом пространстве); температура зерновой массы; степень ее аэрации; целостность и состояние покровных тканей зерна; количество и видовой состав примесей и др.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Влажность зерновой массы − важнейший фактор, определяющий стойкость ее при различных условиях хранения. Одной из основных причин плохой сохранности зерновых масс с повышенной влажностью является доступность их воздействию микроорганизмов. Наличие в семенах всех культур большого запаса различных питательных веществ делает каждое семя при содержании в нем определенного минимума влаги благоприятной средой для активного развития многих микроорганизмов.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Низшая граница влажности зерна, при которой становится возможным развитие плесневых грибов в зерновой массе различных культур, приближается к величине критической влажности. Граница критической влажности семян для пшеницы, ржи и ячменя находится в пределах 14,5−15,5%, для семян кукурузы − 13,0−14,0, проса − 12,0−13,0, семян кормовых трав − 11,0−13,0, низкомасличных семян подсолнечника − 10−11, высокомасличных − 6−9 %. Эти уровни критической влажности зерна и семян соответствуют относительной влажности воздуха 60−65 %.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повышенной относительной влажности воздуха (80−90 % и более) происходит процесс сорбции паров воды семенами, и наблюдается явление капиллярной конденсации. Влага, находящаяся в капиллярах, используется микроорганизмами и позволяет им интенсивно развиваться. В атмосфере с содержанием влаги ниже минимального уровня споры плесневых грибов постепенно погибают.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России влажность зерна нормируют с учетом стойкости его при хранении. Так, в силосы элеваторов на хранение разрешается загружать зерно сухое или средней сухости, что для пшеницы, ржи и ячменя в первом случае соответствует влажности в пределах 14 %, во втором − свыше 14 до 15,5 %. Загрузка в силосы партий зерна с более высокой влажностью разрешается только на короткие сроки с обязательным предварительным охлаждением и очисткой от примесей. При закладке партий зерна на многолетнее хранение влажность его не должна превышать 14 %.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правильно организованное хранение зерновой массы в сухом состоянии надежно защищает от активного развития микроорганизмов, предотвращает потери массы и снижение качества зерна за счет микробиологического фактора.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Температура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зерновой массы определяет возможность жизнедеятельности микроорганизмов. Это вызвано тем, что она влияет на интенсивность различных процессов в теле микроба и на активность ферментов, участвующих в них. При повышении температуры интенсивность процессов увеличивается, а при снижении − замедляется.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температуры зерновой массы свыше оптимальной снижает жизнеспособность микроорганизмов, а температура выше 40−50 °С приводит к их гибели (за исключением термофилов). Однако использование высоких температур для стерилизации зерна неприемлемо, так как эти температуры губительны для самого зерна.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Пониженные температуры тормозят развитие микроорганизмов, но не приводят к их гибели. Консервирующее действие пониженных температур, при которых заметно замедляется жизнедеятельность микроорганизмов, наблюдается при 8−10°С. При этих условиях в партии зерна с невысокой влажностью развитие плесневых грибов задерживается.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Охлаждение зерновой массы до отрицательных температур лишь приостанавливает рост микроорганизмов. Они не гибнут даже при -20 °С. При отогревании они вновь начинают размножаться. Однако охлаждение зерновой массы — полезное мероприятие, которое используют для защиты зерна от активного воздействия микроорганизмов и сохранения его качества.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Доступ воздуха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зерновую массу может лимитировать жизнедеятельность микроорганизмов. Микрофлора зерновой массы состоит в основном из аэробных микроорганизмов, жизнедеятельность которых при недостатке кислорода в воздухе межзернового пространства прекращается.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доступе воздуха и благоприятных влажности и температуре в зерновой массе активно развиваются микроорганизмы, прежде всего плесневые грибы. Такая закономерность в развитии микрофлоры зерновой массы имеет большое практическое значение, и ее используют для обоснования режима хранения зерна без доступа воздуха.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Покровные ткани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предохраняют зерно от воздействия микроорганизмов. Некоторые сапрофиты не способны разрушить клетчатку и проникнуть внутрь зерна. Кроме того, жизнеспособные зерна, обладая иммунитетом, препятствуют проникновению паразита в глубь организма. Поэтому микроорганизмы развиваются прежде всего на битых, поврежденных и утративших жизнеспособность зернах.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4A11">
        <w:rPr>
          <w:rFonts w:ascii="Times New Roman" w:hAnsi="Times New Roman"/>
          <w:b/>
          <w:color w:val="000000"/>
          <w:sz w:val="28"/>
          <w:szCs w:val="28"/>
        </w:rPr>
        <w:t>Загрязнение зерна микотоксинами в поле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Исследователями ВНИИЗ был изучен видовой состав, токсигенность и распространенность плесневых грибов − продуцентов микотоксинов, и уровни загрязнения микотоксинами зерна различных культур на всех этапах его производства и хранения.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 xml:space="preserve">Накопление микотоксинов в зерне в полевых условиях наблюдается чаще всего вследствие поражения растений факультативными паразитами из рода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Fusarium</w:t>
      </w:r>
      <w:r>
        <w:rPr>
          <w:rFonts w:ascii="Times New Roman" w:hAnsi="Times New Roman"/>
          <w:color w:val="000000"/>
          <w:sz w:val="28"/>
          <w:szCs w:val="28"/>
        </w:rPr>
        <w:t>. Фузариоз колоса</w:t>
      </w:r>
      <w:r w:rsidRPr="008A4A11">
        <w:rPr>
          <w:rFonts w:ascii="Times New Roman" w:hAnsi="Times New Roman"/>
          <w:color w:val="000000"/>
          <w:sz w:val="28"/>
          <w:szCs w:val="28"/>
        </w:rPr>
        <w:t>, вызываемый Fusarium graminearum, периодически возникает в южных районах России. Риск накопления микотоксинов в пшенице и ячмене, пораженных при созревании фузариозом, очень высок.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 xml:space="preserve">В отдельные годы распространение фузариоза колоса приводило к поражению более 4 млн. т пшеницы на Северном Кавказе и массовому загрязнению зерна токсинами грибов р.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Fusarium</w:t>
      </w:r>
      <w:r w:rsidRPr="008A4A11">
        <w:rPr>
          <w:rFonts w:ascii="Times New Roman" w:hAnsi="Times New Roman"/>
          <w:color w:val="000000"/>
          <w:sz w:val="28"/>
          <w:szCs w:val="28"/>
        </w:rPr>
        <w:t>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A4A11">
        <w:rPr>
          <w:rFonts w:ascii="Times New Roman" w:hAnsi="Times New Roman"/>
          <w:color w:val="000000"/>
          <w:sz w:val="28"/>
          <w:szCs w:val="28"/>
        </w:rPr>
        <w:t>опуляция фузариев, вызывающая так называемый «южный» фузариоз зерновых, обладала высокой потенциальной токсигенностью.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Фузариозное зерно имеет пониженную жизнеспособность, оболочки зерна разрушаются, ядро зерна замещается мицелием гриба. Интенсивность дыхания такого зерна выше, чем у нормального в 1,5-5,0 раз.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Вследствие этого при хранении свежеубранного фузариозного зерна возникают две опасности: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− возможность дальнейшего накопления микотоксинов при неблагоприятных условиях хранения;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− ухудшение сохранности зерновой массы вследствие жизнедеятельности фузариев, потери жизнеспособности пораженных зерновок и ускоренного развития грибов хранения;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Некоторые авторы уже высказывали предположение о возможн</w:t>
      </w:r>
      <w:r>
        <w:rPr>
          <w:rFonts w:ascii="Times New Roman" w:hAnsi="Times New Roman"/>
          <w:color w:val="000000"/>
          <w:sz w:val="28"/>
          <w:szCs w:val="28"/>
        </w:rPr>
        <w:t>ости интенсивного накопления дезоксиниваленол (ДОН)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в фузариозной пшенице, убранной во влажном состоянии, и рекомендовали ее немедленную сушку. Однако минимальные значения температуры и влажности, исключающие образование микотоксинов и обеспечивающие безопасное хранение фузариозного зерна, были впервые установлены во ВНИИЗ в результате серии многофакторных и однофакторных экспериментов.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1.1.2 </w:t>
      </w:r>
      <w:r w:rsidRPr="008A4A11">
        <w:rPr>
          <w:rFonts w:ascii="Times New Roman" w:hAnsi="Times New Roman"/>
          <w:b/>
          <w:color w:val="000000"/>
          <w:sz w:val="28"/>
          <w:szCs w:val="28"/>
        </w:rPr>
        <w:t>Вредные примеси ми</w:t>
      </w:r>
      <w:r>
        <w:rPr>
          <w:rFonts w:ascii="Times New Roman" w:hAnsi="Times New Roman"/>
          <w:b/>
          <w:color w:val="000000"/>
          <w:sz w:val="28"/>
          <w:szCs w:val="28"/>
        </w:rPr>
        <w:t>кробиологического происхождения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Наряду с микото</w:t>
      </w:r>
      <w:r w:rsidRPr="008A4A11">
        <w:rPr>
          <w:rFonts w:ascii="Times New Roman" w:hAnsi="Times New Roman"/>
          <w:color w:val="000000"/>
          <w:sz w:val="28"/>
          <w:szCs w:val="28"/>
        </w:rPr>
        <w:t>ксинами, жестко регламентируется другие неблагоприятные последствия жизнидеятельности микроскопических грибов: содержание фузариозных зерен (пшеница, рожь, ячмень) − в пределах 1%; зерна с розовой окраской у ржи −  в пределах 3%; наличие зерен кукурузы с ярко желто-зеленой флуоресценцией (ЖЗФ) – в пределах до 0,1%.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7E38FE">
        <w:rPr>
          <w:rFonts w:ascii="Times New Roman" w:hAnsi="Times New Roman"/>
          <w:b/>
          <w:color w:val="000000"/>
          <w:sz w:val="28"/>
          <w:szCs w:val="28"/>
        </w:rPr>
        <w:t>Фузариозные зерна.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Содержание фузариозных зерен в пшенице, ржи и ячмене не должно превышать 1%, поскольку: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- они содержат основную часть микотоксинов</w:t>
      </w:r>
      <w:r>
        <w:rPr>
          <w:rFonts w:ascii="Times New Roman" w:hAnsi="Times New Roman"/>
          <w:color w:val="000000"/>
          <w:sz w:val="28"/>
          <w:szCs w:val="28"/>
        </w:rPr>
        <w:t xml:space="preserve"> ДОН </w:t>
      </w:r>
      <w:r w:rsidRPr="008A4A1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зеараленона (ЗН)</w:t>
      </w:r>
      <w:r w:rsidRPr="008A4A11">
        <w:rPr>
          <w:rFonts w:ascii="Times New Roman" w:hAnsi="Times New Roman"/>
          <w:color w:val="000000"/>
          <w:sz w:val="28"/>
          <w:szCs w:val="28"/>
        </w:rPr>
        <w:t>, присутствующих в зерновой массе; концентрация микотоксинов в пораженных фузариозом зернах превышает среднюю по партии в 10-100 раз;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- в фузариозных зернах могут накапливаться и другие ядовитые метаболиты грибов, не нормируемые в настоящее время.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Фузариозные зерна ухудшают технологические и хлебопекарные свойства зерна ввиду изменения химического состава и накопления активных амилаз и протеаз грибов.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 xml:space="preserve">3ерно ржи с розовой окраской образуются в период созревания при развитии на ржи пигментообразующих грибов р.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Alternaria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и стерильного мицелия − т. е. обычной микофлоры здорового свежеубранного зерна. Альтернариозные розовые зерна внешне отличаются от фузариозных, они имеют форму, массу и блеск, аналогичные здоровому зерну. Грибы − продуценты розовой окраски не образуют поверхностный грибной налет; зародыш жизнеспособный, соломенного цвета.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Причиной розового окрашивания зерна являются красные, оранжевые и желтые пигменты грибов антрахиноидной природы (катенарин, эмодин и др.), которые накапливаются на поверхности гифов грибов, растущих в оболочках зерна. В более глубокие части зерна мицелий и пигменты не проникают. Как показали исследования НИИ питания, антрахиноидные пигменты безопасны для человека и животных в концентрациях, присутствующих в товарном зерне. При существующих уровнях поражения зерна с розовой окраской не влияют на технологические и хлебопекарные свойства ржи.</w:t>
      </w:r>
    </w:p>
    <w:p w:rsidR="0069622E" w:rsidRDefault="0069622E" w:rsidP="003B7C9D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Содержание зерен, испорченных в результате действия микробиологических процессов при плесневении и самосогревании, в стандартах на зерно ограничивается 1% т. к. в таких зернах сосредоточена основная часть токсинов, накопившихся в зерновой массе.</w:t>
      </w:r>
    </w:p>
    <w:p w:rsidR="0069622E" w:rsidRPr="008A4A11" w:rsidRDefault="0069622E" w:rsidP="003B7C9D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 xml:space="preserve">Исследования показали, что концентрации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ЗН 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афлатоксин (АТ)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в испорченных и поврежденных зернах были в 80420 раз выше, чем в нормальном зерне из той же партии. В ряде случаев испорченные зерна содержали микотоксины (</w:t>
      </w:r>
      <w:r>
        <w:rPr>
          <w:rFonts w:ascii="Times New Roman" w:hAnsi="Times New Roman"/>
          <w:color w:val="000000"/>
          <w:sz w:val="28"/>
          <w:szCs w:val="28"/>
        </w:rPr>
        <w:t>афлатаксины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B7C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зеараленон) в количествах свыше предельно допустимая концентрация (ПДК)</w:t>
      </w:r>
      <w:r w:rsidRPr="008A4A11">
        <w:rPr>
          <w:rFonts w:ascii="Times New Roman" w:hAnsi="Times New Roman"/>
          <w:color w:val="000000"/>
          <w:sz w:val="28"/>
          <w:szCs w:val="28"/>
        </w:rPr>
        <w:t>, хотя в средней пробе зерна из партии они не были обнаружены.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Поврежденные и испорченные зерна являются следствием микробиологической порчи и поэтому могут поражаться микроорганизмами в сотни и даже тысячи раз сильнее нормального зерна из той же партии. Очевидно, что поврежденные и испорченные зерна являются источником загрязнения зерна и муки «картофельной» палочкой. Аналогичная картина наблюдалась и по плесневым грибам.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b/>
          <w:color w:val="000000"/>
          <w:sz w:val="28"/>
          <w:szCs w:val="28"/>
        </w:rPr>
        <w:t>Зерновая пыль.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Зерновая пыль, скапливающаяся на предприятиях, связанных с хранением и переработкой зерна, относится к физическим факторам риска из-за создания потенциальной опасности взрывов на предприятиях. Наряду с физической она представляет и биологическую опасность, т. к. обычно сильно обогащена спорами и вегетативными формами микроорганизмов. Численность их может достигать сотен и тысяч миллионов микробов в 1 г пыли. Видовой состав микрофлоры пыли близок к перерабатываемому зерну и семенам. Пыль, образующаяся при работах с самосогревшимся и заплесневевшим сырьем. может содержать токсигенные и условно-патогенные грибы, а также микотоксины (АТ, фузариотоксины и пр.). Так, при измельчении кукурузы концентрация АТ в воздушной пыли в помещении достигала 2,6-4,6 мг/кг и превышала его содержание в перерабатываемом зерне.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Микотоксины, наряду с другими грибными метаболитами, вместе с зерновой пылью проникают в нижние доли легких. Установлено, что грибы, находящиеся в зерновой пыли, могут вызывать три типа заболеваний у человека: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− микозы, или поражение тканей и органов грибами (например, аспергиллез, фиброз);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 xml:space="preserve">− микотоксикозы, которые являются следствием поглощения (вдыхания с воздухом) ядовитых продуктов, выделенных грибами. Причиной микотоксикозов являются грибы родов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Aspergillus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Penicillium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Fusarium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и др. Выделяемые ими микотоксины вызывают канцерогенные или остро ядовитые последствия при попадании в организм человека;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− аллергические заболевания, проявляющиеся при попадании пыли в дыхательные пут</w:t>
      </w:r>
      <w:r>
        <w:rPr>
          <w:rFonts w:ascii="Times New Roman" w:hAnsi="Times New Roman"/>
          <w:color w:val="000000"/>
          <w:sz w:val="28"/>
          <w:szCs w:val="28"/>
        </w:rPr>
        <w:t>и как бронхиальная астма или аль</w:t>
      </w:r>
      <w:r w:rsidRPr="008A4A11">
        <w:rPr>
          <w:rFonts w:ascii="Times New Roman" w:hAnsi="Times New Roman"/>
          <w:color w:val="000000"/>
          <w:sz w:val="28"/>
          <w:szCs w:val="28"/>
        </w:rPr>
        <w:t>веолит. Возможны дерманекротические аллергические ре</w:t>
      </w:r>
      <w:r>
        <w:rPr>
          <w:rFonts w:ascii="Times New Roman" w:hAnsi="Times New Roman"/>
          <w:color w:val="000000"/>
          <w:sz w:val="28"/>
          <w:szCs w:val="28"/>
        </w:rPr>
        <w:t>акции (покраснение, опухание и ш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елушение кожи). 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 xml:space="preserve">Показано, что заболеваемость респираторными заболеваниями у работников зерновых элеваторов была в 3-6 раз выше, чем у работников в обеспыленных условиях. Зерновая пыль более опасна, чем мучная, в основном, из-за более высокого содержания грибов и бактерий, вызывающих гнойные воспалительные процессы. Главным возбудителем респираторной инфекции считается гриб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Aspergillus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A11">
        <w:rPr>
          <w:rFonts w:ascii="Times New Roman" w:hAnsi="Times New Roman"/>
          <w:color w:val="000000"/>
          <w:sz w:val="28"/>
          <w:szCs w:val="28"/>
          <w:lang w:val="en-US"/>
        </w:rPr>
        <w:t>fumigatus</w:t>
      </w:r>
      <w:r w:rsidRPr="008A4A11">
        <w:rPr>
          <w:rFonts w:ascii="Times New Roman" w:hAnsi="Times New Roman"/>
          <w:color w:val="000000"/>
          <w:sz w:val="28"/>
          <w:szCs w:val="28"/>
        </w:rPr>
        <w:t>, вызывающий самосогревание зерна. Хотя все компоненты зерновой пыли могут отрицательно влиять на здоровье человека и сельскохозяйственных животных, на практике наиболее важным представляется вред от грибной флоры зерна. Вредное воздействие зерновой пыли можно значительно снизить современными способами борьбы с запыленностью сырья, помещений и оборудования.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 xml:space="preserve">В целях борьбы с загрязнением окружающей среды и охраны здоровья населения в РФ были уточнены нормы содержания зерновой пыли в атмосферном воздухе вокруг элеваторов. Впервые были разработаны нормативы для содержания в воздухе грибов хранения. Максимальная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 w:rsidRPr="008A4A11">
        <w:rPr>
          <w:rFonts w:ascii="Times New Roman" w:hAnsi="Times New Roman"/>
          <w:color w:val="000000"/>
          <w:sz w:val="28"/>
          <w:szCs w:val="28"/>
        </w:rPr>
        <w:t>зовая ПДК для пыли составляет 0,5 мг/м</w:t>
      </w:r>
      <w:r w:rsidRPr="008A4A1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A4A11">
        <w:rPr>
          <w:rFonts w:ascii="Times New Roman" w:hAnsi="Times New Roman"/>
          <w:color w:val="000000"/>
          <w:sz w:val="28"/>
          <w:szCs w:val="28"/>
        </w:rPr>
        <w:t>, для грибов хранения - 260 КОЕ/м</w:t>
      </w:r>
      <w:r w:rsidRPr="008A4A1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A4A11">
        <w:rPr>
          <w:rFonts w:ascii="Times New Roman" w:hAnsi="Times New Roman"/>
          <w:color w:val="000000"/>
          <w:sz w:val="28"/>
          <w:szCs w:val="28"/>
        </w:rPr>
        <w:t>; среднесуточная ПДК ~ 0,2 мг/м</w:t>
      </w:r>
      <w:r w:rsidRPr="008A4A1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 и 160 КОЕ/м</w:t>
      </w:r>
      <w:r w:rsidRPr="008A4A1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A4A11">
        <w:rPr>
          <w:rFonts w:ascii="Times New Roman" w:hAnsi="Times New Roman"/>
          <w:color w:val="000000"/>
          <w:sz w:val="28"/>
          <w:szCs w:val="28"/>
        </w:rPr>
        <w:t xml:space="preserve">, соответственно. 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Исходя из полученных результатов, для обеспечения гигиенической безопасности зерна особое значение приобретают технологические приемы предупреждения самосотревания: своевременная сушка, обеспыливание и очистка зерна, активное вентилирование и охлаждение, систематический контроль температуры, влажности, зараженности вредителями.</w: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Помимо улучшения традиционных приемов, перспективы разработки новых технологий, которые должны способствовать производству безопасных зернопродуктов высокого качества. В ряду таких технологий следует отметить обработку зерна озоном, СВЧ, холодной плазмой; внедрение фракционной технологии сепарированием с целью выделения опасных для здоровья зерен и семян сорных растений и пр.</w:t>
      </w: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22E" w:rsidRPr="008A4A11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1.1.3 </w:t>
      </w:r>
      <w:r w:rsidRPr="008A4A11">
        <w:rPr>
          <w:rFonts w:ascii="Times New Roman" w:hAnsi="Times New Roman"/>
          <w:b/>
          <w:color w:val="000000"/>
          <w:sz w:val="28"/>
          <w:szCs w:val="28"/>
        </w:rPr>
        <w:t>Спорообразующие бактерии – возбудите</w:t>
      </w:r>
      <w:r>
        <w:rPr>
          <w:rFonts w:ascii="Times New Roman" w:hAnsi="Times New Roman"/>
          <w:b/>
          <w:color w:val="000000"/>
          <w:sz w:val="28"/>
          <w:szCs w:val="28"/>
        </w:rPr>
        <w:t>ли «картофельной» болезни хлеба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К числу специфических биологических факторов риска для зерна и выработанных из него продуктов питания могут быть отнесены спорообразующие </w:t>
      </w:r>
      <w:r w:rsidRPr="008A4A11">
        <w:rPr>
          <w:rFonts w:ascii="Times New Roman" w:hAnsi="Times New Roman"/>
          <w:iCs/>
          <w:sz w:val="28"/>
          <w:szCs w:val="28"/>
        </w:rPr>
        <w:t>бактерии Вас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illus</w:t>
      </w:r>
      <w:r w:rsidRPr="008A4A11">
        <w:rPr>
          <w:rFonts w:ascii="Times New Roman" w:hAnsi="Times New Roman"/>
          <w:iCs/>
          <w:sz w:val="28"/>
          <w:szCs w:val="28"/>
        </w:rPr>
        <w:t xml:space="preserve"> mesentericus и В. sublilis — </w:t>
      </w:r>
      <w:r w:rsidRPr="008A4A11">
        <w:rPr>
          <w:rFonts w:ascii="Times New Roman" w:hAnsi="Times New Roman"/>
          <w:sz w:val="28"/>
          <w:szCs w:val="28"/>
        </w:rPr>
        <w:t xml:space="preserve">возбудители «картофельной» болезни хлеба. «Картофельная» болезнь в последние годы все чаще встречается в хлебе и представляет серьезную проблему для хлебопеков и мукомолов в России.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Возбудителями забол</w:t>
      </w:r>
      <w:r>
        <w:rPr>
          <w:rFonts w:ascii="Times New Roman" w:hAnsi="Times New Roman"/>
          <w:sz w:val="28"/>
          <w:szCs w:val="28"/>
        </w:rPr>
        <w:t>евания являются термотолерантны</w:t>
      </w:r>
      <w:r w:rsidRPr="008A4A11">
        <w:rPr>
          <w:rFonts w:ascii="Times New Roman" w:hAnsi="Times New Roman"/>
          <w:sz w:val="28"/>
          <w:szCs w:val="28"/>
        </w:rPr>
        <w:t xml:space="preserve"> порооб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разующие бактерии, относимые ранее к группе «сенной палочки» и «картофельной палочки». В первую очередь это </w:t>
      </w:r>
      <w:r w:rsidRPr="008A4A11">
        <w:rPr>
          <w:rFonts w:ascii="Times New Roman" w:hAnsi="Times New Roman"/>
          <w:iCs/>
          <w:sz w:val="28"/>
          <w:szCs w:val="28"/>
        </w:rPr>
        <w:t xml:space="preserve">В. subtilis </w:t>
      </w:r>
      <w:r w:rsidRPr="008A4A11">
        <w:rPr>
          <w:rFonts w:ascii="Times New Roman" w:hAnsi="Times New Roman"/>
          <w:sz w:val="28"/>
          <w:szCs w:val="28"/>
        </w:rPr>
        <w:t xml:space="preserve">и </w:t>
      </w:r>
      <w:r w:rsidRPr="008A4A11">
        <w:rPr>
          <w:rFonts w:ascii="Times New Roman" w:hAnsi="Times New Roman"/>
          <w:iCs/>
          <w:sz w:val="28"/>
          <w:szCs w:val="28"/>
        </w:rPr>
        <w:t>В. mes</w:t>
      </w:r>
      <w:r w:rsidRPr="008A4A11">
        <w:rPr>
          <w:rFonts w:ascii="Times New Roman" w:hAnsi="Times New Roman"/>
          <w:iCs/>
          <w:vanish/>
          <w:sz w:val="28"/>
          <w:szCs w:val="28"/>
        </w:rPr>
        <w:t>-</w:t>
      </w:r>
      <w:r w:rsidRPr="008A4A11">
        <w:rPr>
          <w:rFonts w:ascii="Times New Roman" w:hAnsi="Times New Roman"/>
          <w:iCs/>
          <w:sz w:val="28"/>
          <w:szCs w:val="28"/>
        </w:rPr>
        <w:t xml:space="preserve">enfencus. По </w:t>
      </w:r>
      <w:r w:rsidRPr="008A4A11">
        <w:rPr>
          <w:rFonts w:ascii="Times New Roman" w:hAnsi="Times New Roman"/>
          <w:sz w:val="28"/>
          <w:szCs w:val="28"/>
        </w:rPr>
        <w:t xml:space="preserve">новой классификации типовым видом рода </w:t>
      </w:r>
      <w:r w:rsidRPr="008A4A11">
        <w:rPr>
          <w:rFonts w:ascii="Times New Roman" w:hAnsi="Times New Roman"/>
          <w:iCs/>
          <w:sz w:val="28"/>
          <w:szCs w:val="28"/>
        </w:rPr>
        <w:t xml:space="preserve">Вacillus-I </w:t>
      </w:r>
      <w:r w:rsidRPr="008A4A11">
        <w:rPr>
          <w:rFonts w:ascii="Times New Roman" w:hAnsi="Times New Roman"/>
          <w:sz w:val="28"/>
          <w:szCs w:val="28"/>
        </w:rPr>
        <w:t>при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знан только вид </w:t>
      </w:r>
      <w:r w:rsidRPr="008A4A11">
        <w:rPr>
          <w:rFonts w:ascii="Times New Roman" w:hAnsi="Times New Roman"/>
          <w:iCs/>
          <w:sz w:val="28"/>
          <w:szCs w:val="28"/>
        </w:rPr>
        <w:t xml:space="preserve">В. 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subtilis</w:t>
      </w:r>
      <w:r w:rsidRPr="008A4A11">
        <w:rPr>
          <w:rFonts w:ascii="Times New Roman" w:hAnsi="Times New Roman"/>
          <w:iCs/>
          <w:sz w:val="28"/>
          <w:szCs w:val="28"/>
        </w:rPr>
        <w:t xml:space="preserve"> («сенная </w:t>
      </w:r>
      <w:r w:rsidRPr="008A4A11">
        <w:rPr>
          <w:rFonts w:ascii="Times New Roman" w:hAnsi="Times New Roman"/>
          <w:sz w:val="28"/>
          <w:szCs w:val="28"/>
        </w:rPr>
        <w:t xml:space="preserve">палочка»). Сутцествование </w:t>
      </w:r>
      <w:r w:rsidRPr="008A4A11">
        <w:rPr>
          <w:rFonts w:ascii="Times New Roman" w:hAnsi="Times New Roman"/>
          <w:iCs/>
          <w:sz w:val="28"/>
          <w:szCs w:val="28"/>
        </w:rPr>
        <w:t>В. mes</w:t>
      </w:r>
      <w:r w:rsidRPr="008A4A11">
        <w:rPr>
          <w:rFonts w:ascii="Times New Roman" w:hAnsi="Times New Roman"/>
          <w:iCs/>
          <w:vanish/>
          <w:sz w:val="28"/>
          <w:szCs w:val="28"/>
        </w:rPr>
        <w:t>-</w:t>
      </w:r>
      <w:r w:rsidRPr="008A4A11">
        <w:rPr>
          <w:rFonts w:ascii="Times New Roman" w:hAnsi="Times New Roman"/>
          <w:iCs/>
          <w:sz w:val="28"/>
          <w:szCs w:val="28"/>
        </w:rPr>
        <w:t xml:space="preserve">enterrcus </w:t>
      </w:r>
      <w:r w:rsidRPr="008A4A11">
        <w:rPr>
          <w:rFonts w:ascii="Times New Roman" w:hAnsi="Times New Roman"/>
          <w:sz w:val="28"/>
          <w:szCs w:val="28"/>
        </w:rPr>
        <w:t xml:space="preserve">(«картофельной палочки») как отдельного вида исключается, он рассматривается как вариант типового вида (В. </w:t>
      </w:r>
      <w:r w:rsidRPr="008A4A11">
        <w:rPr>
          <w:rFonts w:ascii="Times New Roman" w:hAnsi="Times New Roman"/>
          <w:iCs/>
          <w:sz w:val="28"/>
          <w:szCs w:val="28"/>
        </w:rPr>
        <w:t>subtilis аsр. mes</w:t>
      </w:r>
      <w:r w:rsidRPr="008A4A11">
        <w:rPr>
          <w:rFonts w:ascii="Times New Roman" w:hAnsi="Times New Roman"/>
          <w:iCs/>
          <w:vanish/>
          <w:sz w:val="28"/>
          <w:szCs w:val="28"/>
        </w:rPr>
        <w:t>-</w:t>
      </w:r>
      <w:r w:rsidRPr="008A4A11">
        <w:rPr>
          <w:rFonts w:ascii="Times New Roman" w:hAnsi="Times New Roman"/>
          <w:iCs/>
          <w:sz w:val="28"/>
          <w:szCs w:val="28"/>
        </w:rPr>
        <w:t xml:space="preserve">entericus). </w:t>
      </w:r>
      <w:r w:rsidRPr="008A4A11">
        <w:rPr>
          <w:rFonts w:ascii="Times New Roman" w:hAnsi="Times New Roman"/>
          <w:sz w:val="28"/>
          <w:szCs w:val="28"/>
        </w:rPr>
        <w:t xml:space="preserve">Некоторые исследователи относят к возбудителям также </w:t>
      </w:r>
      <w:r w:rsidRPr="008A4A11">
        <w:rPr>
          <w:rFonts w:ascii="Times New Roman" w:hAnsi="Times New Roman"/>
          <w:iCs/>
          <w:sz w:val="28"/>
          <w:szCs w:val="28"/>
        </w:rPr>
        <w:t xml:space="preserve">В. 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mycoides</w:t>
      </w:r>
      <w:r w:rsidRPr="008A4A11">
        <w:rPr>
          <w:rFonts w:ascii="Times New Roman" w:hAnsi="Times New Roman"/>
          <w:iCs/>
          <w:sz w:val="28"/>
          <w:szCs w:val="28"/>
        </w:rPr>
        <w:t xml:space="preserve">, В. cereus, В. 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8A4A11">
        <w:rPr>
          <w:rFonts w:ascii="Times New Roman" w:hAnsi="Times New Roman"/>
          <w:iCs/>
          <w:sz w:val="28"/>
          <w:szCs w:val="28"/>
        </w:rPr>
        <w:t>ichenifor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8A4A11">
        <w:rPr>
          <w:rFonts w:ascii="Times New Roman" w:hAnsi="Times New Roman"/>
          <w:iCs/>
          <w:sz w:val="28"/>
          <w:szCs w:val="28"/>
        </w:rPr>
        <w:t>is, В. p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u</w:t>
      </w:r>
      <w:r w:rsidRPr="008A4A11">
        <w:rPr>
          <w:rFonts w:ascii="Times New Roman" w:hAnsi="Times New Roman"/>
          <w:iCs/>
          <w:sz w:val="28"/>
          <w:szCs w:val="28"/>
        </w:rPr>
        <w:t>milis, В. ро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8A4A11">
        <w:rPr>
          <w:rFonts w:ascii="Times New Roman" w:hAnsi="Times New Roman"/>
          <w:iCs/>
          <w:sz w:val="28"/>
          <w:szCs w:val="28"/>
        </w:rPr>
        <w:t>у</w:t>
      </w:r>
      <w:r w:rsidRPr="008A4A11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8A4A11">
        <w:rPr>
          <w:rFonts w:ascii="Times New Roman" w:hAnsi="Times New Roman"/>
          <w:iCs/>
          <w:sz w:val="28"/>
          <w:szCs w:val="28"/>
        </w:rPr>
        <w:t xml:space="preserve">уха </w:t>
      </w:r>
      <w:r w:rsidRPr="008A4A11">
        <w:rPr>
          <w:rFonts w:ascii="Times New Roman" w:hAnsi="Times New Roman"/>
          <w:sz w:val="28"/>
          <w:szCs w:val="28"/>
        </w:rPr>
        <w:t xml:space="preserve">и другие виды, однако их роль в этом заболевании хлеба не является бесспорной.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Причины, приводящие к загрязнению зернопродуктов споровыми бактериями, следующие</w:t>
      </w:r>
      <w:r>
        <w:rPr>
          <w:rFonts w:ascii="Times New Roman" w:hAnsi="Times New Roman"/>
          <w:sz w:val="28"/>
          <w:szCs w:val="28"/>
        </w:rPr>
        <w:t xml:space="preserve"> (рисунок 2):</w:t>
      </w:r>
    </w:p>
    <w:p w:rsidR="0069622E" w:rsidRDefault="0069622E" w:rsidP="00A27A0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11">
        <w:rPr>
          <w:rFonts w:ascii="Times New Roman" w:hAnsi="Times New Roman"/>
          <w:sz w:val="28"/>
          <w:szCs w:val="28"/>
        </w:rPr>
        <w:t>механическое загрязнение зерна почвой и зерновой пылью при уборке и хранении. Спорообразующие бактерии являются непре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менной составной частью микрофлоры почвы и растений, их чис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ленность возрастает по мере продвижения на юг, на нее влияет тип </w:t>
      </w:r>
      <w:r w:rsidRPr="008A4A11">
        <w:rPr>
          <w:rFonts w:ascii="Times New Roman" w:hAnsi="Times New Roman"/>
          <w:iCs/>
          <w:sz w:val="28"/>
          <w:szCs w:val="28"/>
        </w:rPr>
        <w:t xml:space="preserve">почвы </w:t>
      </w:r>
      <w:r w:rsidRPr="008A4A11">
        <w:rPr>
          <w:rFonts w:ascii="Times New Roman" w:hAnsi="Times New Roman"/>
          <w:sz w:val="28"/>
          <w:szCs w:val="28"/>
        </w:rPr>
        <w:t xml:space="preserve">и агротехнический </w:t>
      </w:r>
      <w:r w:rsidRPr="008A4A11">
        <w:rPr>
          <w:rFonts w:ascii="Times New Roman" w:hAnsi="Times New Roman"/>
          <w:iCs/>
          <w:sz w:val="28"/>
          <w:szCs w:val="28"/>
        </w:rPr>
        <w:t xml:space="preserve">фон:     </w:t>
      </w:r>
    </w:p>
    <w:p w:rsidR="0069622E" w:rsidRPr="00A27A07" w:rsidRDefault="0069622E" w:rsidP="00A27A0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A4A11">
        <w:rPr>
          <w:rFonts w:ascii="Times New Roman" w:hAnsi="Times New Roman"/>
          <w:iCs/>
          <w:sz w:val="28"/>
          <w:szCs w:val="28"/>
        </w:rPr>
        <w:t xml:space="preserve">− </w:t>
      </w:r>
      <w:r w:rsidRPr="008A4A11">
        <w:rPr>
          <w:rFonts w:ascii="Times New Roman" w:hAnsi="Times New Roman"/>
          <w:sz w:val="28"/>
          <w:szCs w:val="28"/>
        </w:rPr>
        <w:t>процесс самосогревания зерна в неблагоприятных условиях хране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ния; в самосогревшемся зерне численность спорообразующих бак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терий может возрастать в сотни и тысячи раз;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загрязнение муки при ее выработке на мельницах вследствие на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рушения правил санитарии: </w:t>
      </w:r>
    </w:p>
    <w:p w:rsidR="0069622E" w:rsidRPr="008A4A11" w:rsidRDefault="0069622E" w:rsidP="003F7D22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заражение теста и хлеба в процессе его подготовки и выпечки.</w:t>
      </w:r>
    </w:p>
    <w:p w:rsidR="0069622E" w:rsidRPr="008A4A11" w:rsidRDefault="0069622E" w:rsidP="003F7D22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A4A11">
        <w:rPr>
          <w:rFonts w:ascii="Times New Roman" w:hAnsi="Times New Roman"/>
          <w:color w:val="000000"/>
          <w:sz w:val="28"/>
          <w:szCs w:val="28"/>
        </w:rPr>
        <w:t>В зерне и муке стандартного качества численность споровых бактерий незначительна и колеблется в пределах от десятков до сотен КОЕ/г. Они составляют 0,3−0,5% от общей численности бактериальной флоры. Однако при выпечке хлеба основная масса мезофильных бактерий погибает под действием высоких температур, а более термофильные бациллы начинают активно развиваться в мякише хлеба. Для полной стерилизации субстрата и гибели спор необходима его обработка текучим паром (100 °С) 5,5-6 часов или нагрев до 120 °С в течение 30-40 мин.</w:t>
      </w:r>
    </w:p>
    <w:p w:rsidR="0069622E" w:rsidRDefault="0069622E" w:rsidP="003F7D22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Температура же внутри мякиша хлеба лишь на последних минутах вы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печки достигает 98−100 </w:t>
      </w:r>
      <w:r w:rsidRPr="008A4A11">
        <w:rPr>
          <w:rFonts w:ascii="Times New Roman" w:hAnsi="Times New Roman"/>
          <w:sz w:val="28"/>
          <w:szCs w:val="28"/>
          <w:vertAlign w:val="superscript"/>
        </w:rPr>
        <w:t>о</w:t>
      </w:r>
      <w:r w:rsidRPr="008A4A11">
        <w:rPr>
          <w:rFonts w:ascii="Times New Roman" w:hAnsi="Times New Roman"/>
          <w:sz w:val="28"/>
          <w:szCs w:val="28"/>
        </w:rPr>
        <w:t>С. Поэтому значительная часть спор сохраняет жизнеспособность и при последующем хранении хлеба прорастает, ак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тивно развивается и вызывает его заболевание. </w:t>
      </w:r>
    </w:p>
    <w:p w:rsidR="0069622E" w:rsidRDefault="0069622E" w:rsidP="003F7D22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F7D22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Pr="008A4A11" w:rsidRDefault="0069622E" w:rsidP="003F7D22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5" style="position:absolute;left:0;text-align:left;margin-left:5in;margin-top:-36pt;width:81pt;height:54pt;z-index:251691008" strokecolor="white">
            <v:textbox style="mso-next-textbox:#_x0000_s1045">
              <w:txbxContent>
                <w:p w:rsidR="0069622E" w:rsidRPr="00847B13" w:rsidRDefault="0069622E" w:rsidP="00B468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Уровень загрязнения, КОЕ/г-10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left:0;text-align:left;margin-left:234pt;margin-top:-27pt;width:81pt;height:36pt;z-index:251689984" strokecolor="white">
            <v:textbox style="mso-next-textbox:#_x0000_s1046">
              <w:txbxContent>
                <w:p w:rsidR="0069622E" w:rsidRPr="00847B13" w:rsidRDefault="0069622E" w:rsidP="00B468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Характер загрязнения</w:t>
                  </w: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126pt;margin-top:-27pt;width:81pt;height:36pt;z-index:251688960" strokecolor="white">
            <v:textbox style="mso-next-textbox:#_x0000_s1047">
              <w:txbxContent>
                <w:p w:rsidR="0069622E" w:rsidRPr="00847B13" w:rsidRDefault="0069622E" w:rsidP="00B468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Источник загрязнения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0;margin-top:-27pt;width:90pt;height:36pt;z-index:251687936" strokecolor="white">
            <v:textbox style="mso-next-textbox:#_x0000_s1048">
              <w:txbxContent>
                <w:p w:rsidR="0069622E" w:rsidRPr="00847B13" w:rsidRDefault="0069622E" w:rsidP="00B468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Этап загрязнения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9" style="position:absolute;left:0;text-align:left;margin-left:234pt;margin-top:15.8pt;width:108pt;height:29.2pt;z-index:251650048" strokecolor="white">
            <v:textbox style="mso-next-textbox:#_x0000_s1049">
              <w:txbxContent>
                <w:p w:rsidR="0069622E" w:rsidRPr="00847B13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Биологический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left:0;text-align:left;margin-left:126pt;margin-top:15.8pt;width:76.3pt;height:36pt;z-index:251646976">
            <v:textbox style="mso-next-textbox:#_x0000_s1050">
              <w:txbxContent>
                <w:p w:rsidR="0069622E" w:rsidRPr="00847B13" w:rsidRDefault="006962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>Созревание в поле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51" style="position:absolute;left:0;text-align:left;margin-left:-36pt;margin-top:5.7pt;width:27pt;height:36pt;z-index:251692032" strokecolor="white">
            <v:textbox style="mso-next-textbox:#_x0000_s1051">
              <w:txbxContent>
                <w:p w:rsidR="0069622E" w:rsidRPr="00847B13" w:rsidRDefault="0069622E" w:rsidP="00B468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2" style="position:absolute;left:0;text-align:left;flip:y;z-index:251669504" from="207pt,2.85pt" to="243pt,2.85pt">
            <v:stroke endarrow="block"/>
          </v:line>
        </w:pict>
      </w:r>
      <w:r>
        <w:rPr>
          <w:noProof/>
          <w:lang w:eastAsia="ru-RU"/>
        </w:rPr>
        <w:pict>
          <v:rect id="_x0000_s1053" style="position:absolute;left:0;text-align:left;margin-left:369pt;margin-top:15.35pt;width:81pt;height:23.7pt;z-index:251652096">
            <v:textbox style="mso-next-textbox:#_x0000_s1053">
              <w:txbxContent>
                <w:p w:rsidR="0069622E" w:rsidRPr="00847B13" w:rsidRDefault="0069622E" w:rsidP="00847B1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7B13">
                    <w:rPr>
                      <w:rFonts w:ascii="Times New Roman" w:hAnsi="Times New Roman"/>
                      <w:sz w:val="28"/>
                      <w:szCs w:val="28"/>
                    </w:rPr>
                    <w:t xml:space="preserve">0.01 – 0.05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left:0;text-align:left;margin-left:0;margin-top:.65pt;width:90pt;height:54pt;z-index:251649024">
            <v:textbox style="mso-next-textbox:#_x0000_s1054">
              <w:txbxContent>
                <w:p w:rsidR="0069622E" w:rsidRPr="00847B13" w:rsidRDefault="006962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Зональная фоновая зараженность 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55" style="position:absolute;left:0;text-align:left;z-index:251668480" from="90pt,5.7pt" to="126pt,5.7pt">
            <v:stroke endarrow="block"/>
          </v:line>
        </w:pict>
      </w:r>
      <w:r>
        <w:rPr>
          <w:noProof/>
          <w:lang w:eastAsia="ru-RU"/>
        </w:rPr>
        <w:pict>
          <v:rect id="_x0000_s1056" style="position:absolute;left:0;text-align:left;margin-left:234pt;margin-top:12.5pt;width:108pt;height:29.2pt;z-index:251651072" strokecolor="white">
            <v:textbox style="mso-next-textbox:#_x0000_s1056">
              <w:txbxContent>
                <w:p w:rsidR="0069622E" w:rsidRPr="00847B13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Механический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left:0;text-align:left;margin-left:126pt;margin-top:3.5pt;width:76.3pt;height:36pt;z-index:251648000">
            <v:textbox style="mso-next-textbox:#_x0000_s1057">
              <w:txbxContent>
                <w:p w:rsidR="0069622E" w:rsidRPr="00847B13" w:rsidRDefault="006962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>Уборка, обмолот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58" style="position:absolute;left:0;text-align:left;z-index:251670528" from="207pt,-.45pt" to="243pt,-.45pt">
            <v:stroke endarrow="block"/>
          </v:line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59" style="position:absolute;left:0;text-align:left;margin-left:378pt;margin-top:11.4pt;width:81pt;height:27pt;z-index:251659264">
            <v:textbox style="mso-next-textbox:#_x0000_s1059">
              <w:txbxContent>
                <w:p w:rsidR="0069622E" w:rsidRPr="00847B13" w:rsidRDefault="0069622E" w:rsidP="003F7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До 50.0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0" style="position:absolute;left:0;text-align:left;z-index:251671552" from="319.7pt,-45pt" to="364.7pt,-45pt">
            <v:stroke endarrow="block"/>
          </v:line>
        </w:pict>
      </w:r>
      <w:r>
        <w:rPr>
          <w:noProof/>
          <w:lang w:eastAsia="ru-RU"/>
        </w:rPr>
        <w:pict>
          <v:rect id="_x0000_s1061" style="position:absolute;left:0;text-align:left;margin-left:252pt;margin-top:14.9pt;width:99pt;height:27pt;z-index:251656192" strokecolor="white">
            <v:textbox style="mso-next-textbox:#_x0000_s1061">
              <w:txbxContent>
                <w:p w:rsidR="0069622E" w:rsidRPr="003F7D22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D22">
                    <w:rPr>
                      <w:rFonts w:ascii="Times New Roman" w:hAnsi="Times New Roman"/>
                      <w:sz w:val="24"/>
                      <w:szCs w:val="24"/>
                    </w:rPr>
                    <w:t>Биологический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126pt;margin-top:5.9pt;width:108pt;height:54pt;z-index:251653120">
            <v:textbox style="mso-next-textbox:#_x0000_s1062">
              <w:txbxContent>
                <w:p w:rsidR="0069622E" w:rsidRPr="00847B13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>Самосогревание при хранении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63" style="position:absolute;left:0;text-align:left;z-index:251676672" from="342pt,5.25pt" to="378pt,5.25pt">
            <v:stroke endarrow="block"/>
          </v:line>
        </w:pict>
      </w:r>
      <w:r>
        <w:rPr>
          <w:noProof/>
          <w:lang w:eastAsia="ru-RU"/>
        </w:rPr>
        <w:pict>
          <v:line id="_x0000_s1064" style="position:absolute;left:0;text-align:left;z-index:251675648" from="234pt,5.25pt" to="261pt,5.25pt">
            <v:stroke endarrow="block"/>
          </v:line>
        </w:pict>
      </w:r>
      <w:r>
        <w:rPr>
          <w:noProof/>
          <w:lang w:eastAsia="ru-RU"/>
        </w:rPr>
        <w:pict>
          <v:line id="_x0000_s1065" style="position:absolute;left:0;text-align:left;flip:y;z-index:251672576" from="90pt,5.25pt" to="126pt,41.25pt">
            <v:stroke endarrow="block"/>
          </v:line>
        </w:pict>
      </w:r>
      <w:r>
        <w:rPr>
          <w:noProof/>
          <w:lang w:eastAsia="ru-RU"/>
        </w:rPr>
        <w:pict>
          <v:rect id="_x0000_s1066" style="position:absolute;left:0;text-align:left;margin-left:0;margin-top:21.05pt;width:90pt;height:81pt;z-index:251644928">
            <v:textbox style="mso-next-textbox:#_x0000_s1066">
              <w:txbxContent>
                <w:p w:rsidR="0069622E" w:rsidRPr="00847B13" w:rsidRDefault="006962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13">
                    <w:rPr>
                      <w:rFonts w:ascii="Times New Roman" w:hAnsi="Times New Roman"/>
                      <w:sz w:val="24"/>
                      <w:szCs w:val="24"/>
                    </w:rPr>
                    <w:t>Первичное производственное загрязнение при хранении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67" style="position:absolute;left:0;text-align:left;margin-left:-36pt;margin-top:19.95pt;width:27pt;height:36pt;z-index:251693056" strokecolor="white">
            <v:textbox style="mso-next-textbox:#_x0000_s1067">
              <w:txbxContent>
                <w:p w:rsidR="0069622E" w:rsidRPr="00847B13" w:rsidRDefault="0069622E" w:rsidP="00B468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261pt;margin-top:17.1pt;width:99pt;height:27pt;z-index:251657216" strokecolor="white">
            <v:textbox style="mso-next-textbox:#_x0000_s1068">
              <w:txbxContent>
                <w:p w:rsidR="0069622E" w:rsidRPr="003F7D22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D22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Биологический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left:0;text-align:left;margin-left:387pt;margin-top:8.1pt;width:81pt;height:36pt;z-index:251660288">
            <v:textbox style="mso-next-textbox:#_x0000_s1069">
              <w:txbxContent>
                <w:p w:rsidR="0069622E" w:rsidRPr="00847B13" w:rsidRDefault="0069622E" w:rsidP="003F7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Возрастание в 2-3 раза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left:0;text-align:left;margin-left:126pt;margin-top:11.6pt;width:108pt;height:54pt;z-index:251654144">
            <v:textbox style="mso-next-textbox:#_x0000_s1070">
              <w:txbxContent>
                <w:p w:rsidR="0069622E" w:rsidRPr="00847B13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Заражение зерна насекомыми - вредителями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71" style="position:absolute;left:0;text-align:left;z-index:251678720" from="5in,1.95pt" to="387pt,1.95pt">
            <v:stroke endarrow="block"/>
          </v:line>
        </w:pict>
      </w:r>
      <w:r>
        <w:rPr>
          <w:noProof/>
          <w:lang w:eastAsia="ru-RU"/>
        </w:rPr>
        <w:pict>
          <v:line id="_x0000_s1072" style="position:absolute;left:0;text-align:left;z-index:251677696" from="234pt,10.95pt" to="261pt,10.95pt">
            <v:stroke endarrow="block"/>
          </v:line>
        </w:pict>
      </w:r>
      <w:r>
        <w:rPr>
          <w:noProof/>
          <w:lang w:eastAsia="ru-RU"/>
        </w:rPr>
        <w:pict>
          <v:line id="_x0000_s1073" style="position:absolute;left:0;text-align:left;z-index:251673600" from="90pt,10.95pt" to="126pt,10.95pt">
            <v:stroke endarrow="block"/>
          </v:line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74" style="position:absolute;left:0;text-align:left;z-index:251674624" from="90pt,4.8pt" to="126pt,58.8pt">
            <v:stroke endarrow="block"/>
          </v:line>
        </w:pict>
      </w:r>
      <w:r>
        <w:rPr>
          <w:noProof/>
          <w:lang w:eastAsia="ru-RU"/>
        </w:rPr>
        <w:pict>
          <v:rect id="_x0000_s1075" style="position:absolute;left:0;text-align:left;margin-left:126pt;margin-top:17.3pt;width:108pt;height:1in;z-index:251655168">
            <v:textbox style="mso-next-textbox:#_x0000_s1075">
              <w:txbxContent>
                <w:p w:rsidR="0069622E" w:rsidRPr="00847B13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Загрязнение пылью, отходами при переработке зерна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76" style="position:absolute;left:0;text-align:left;margin-left:378pt;margin-top:11.15pt;width:81pt;height:54pt;z-index:251661312">
            <v:textbox style="mso-next-textbox:#_x0000_s1076">
              <w:txbxContent>
                <w:p w:rsidR="0069622E" w:rsidRPr="00847B13" w:rsidRDefault="0069622E" w:rsidP="003F7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Зерновая пыль до 18000.0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left:0;text-align:left;margin-left:252pt;margin-top:11.15pt;width:99pt;height:27pt;z-index:251658240" strokecolor="white">
            <v:textbox style="mso-next-textbox:#_x0000_s1077">
              <w:txbxContent>
                <w:p w:rsidR="0069622E" w:rsidRPr="003F7D22" w:rsidRDefault="0069622E" w:rsidP="00847B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D22">
                    <w:rPr>
                      <w:rFonts w:ascii="Times New Roman" w:hAnsi="Times New Roman"/>
                      <w:sz w:val="24"/>
                      <w:szCs w:val="24"/>
                    </w:rPr>
                    <w:t>Механический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78" style="position:absolute;left:0;text-align:left;z-index:251680768" from="342pt,1.5pt" to="378pt,1.5pt">
            <v:stroke endarrow="block"/>
          </v:line>
        </w:pict>
      </w:r>
      <w:r>
        <w:rPr>
          <w:noProof/>
          <w:lang w:eastAsia="ru-RU"/>
        </w:rPr>
        <w:pict>
          <v:line id="_x0000_s1079" style="position:absolute;left:0;text-align:left;z-index:251679744" from="234pt,1.5pt" to="261pt,1.5pt">
            <v:stroke endarrow="block"/>
          </v:line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80" style="position:absolute;left:0;text-align:left;margin-left:378pt;margin-top:16.2pt;width:108pt;height:54pt;z-index:251666432">
            <v:textbox style="mso-next-textbox:#_x0000_s1080">
              <w:txbxContent>
                <w:p w:rsidR="0069622E" w:rsidRPr="00847B13" w:rsidRDefault="0069622E" w:rsidP="00EF7E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Отруби – до 70.0 Отходы, сметки – 10-200.0</w:t>
                  </w:r>
                </w:p>
              </w:txbxContent>
            </v:textbox>
          </v:rect>
        </w:pict>
      </w:r>
    </w:p>
    <w:p w:rsidR="0069622E" w:rsidRDefault="0069622E" w:rsidP="003F7D22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81" style="position:absolute;left:0;text-align:left;z-index:251685888" from="351pt,19.1pt" to="378pt,19.1pt">
            <v:stroke endarrow="block"/>
          </v:line>
        </w:pict>
      </w:r>
      <w:r>
        <w:rPr>
          <w:noProof/>
          <w:lang w:eastAsia="ru-RU"/>
        </w:rPr>
        <w:pict>
          <v:line id="_x0000_s1082" style="position:absolute;left:0;text-align:left;z-index:251683840" from="234pt,19.1pt" to="270pt,19.1pt">
            <v:stroke endarrow="block"/>
          </v:line>
        </w:pict>
      </w:r>
      <w:r>
        <w:rPr>
          <w:noProof/>
          <w:lang w:eastAsia="ru-RU"/>
        </w:rPr>
        <w:pict>
          <v:rect id="_x0000_s1083" style="position:absolute;left:0;text-align:left;margin-left:0;margin-top:19.1pt;width:90pt;height:63pt;z-index:251645952">
            <v:textbox style="mso-next-textbox:#_x0000_s1083">
              <w:txbxContent>
                <w:p w:rsidR="0069622E" w:rsidRPr="00040AA3" w:rsidRDefault="0069622E">
                  <w:r>
                    <w:t>Вторичное производственное загрязнение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left:0;text-align:left;margin-left:261pt;margin-top:10.1pt;width:99pt;height:27pt;z-index:251664384" strokecolor="white">
            <v:textbox style="mso-next-textbox:#_x0000_s1084">
              <w:txbxContent>
                <w:p w:rsidR="0069622E" w:rsidRPr="003F7D22" w:rsidRDefault="0069622E" w:rsidP="00EF7E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D22">
                    <w:rPr>
                      <w:rFonts w:ascii="Times New Roman" w:hAnsi="Times New Roman"/>
                      <w:sz w:val="24"/>
                      <w:szCs w:val="24"/>
                    </w:rPr>
                    <w:t>Механический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left:0;text-align:left;margin-left:126pt;margin-top:1.1pt;width:108pt;height:81pt;z-index:251662336">
            <v:textbox style="mso-next-textbox:#_x0000_s1085">
              <w:txbxContent>
                <w:p w:rsidR="0069622E" w:rsidRPr="00040AA3" w:rsidRDefault="0069622E" w:rsidP="003F7D22">
                  <w:r>
                    <w:t>Перераспределение при помоле Загрязнение отходами, сметками</w:t>
                  </w:r>
                </w:p>
              </w:txbxContent>
            </v:textbox>
          </v:rect>
        </w:pict>
      </w:r>
    </w:p>
    <w:p w:rsidR="0069622E" w:rsidRPr="008A4A11" w:rsidRDefault="0069622E" w:rsidP="003F7D22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86" style="position:absolute;left:0;text-align:left;margin-left:-36pt;margin-top:6.8pt;width:27pt;height:36pt;z-index:251694080" strokecolor="white">
            <v:textbox style="mso-next-textbox:#_x0000_s1086">
              <w:txbxContent>
                <w:p w:rsidR="0069622E" w:rsidRPr="00847B13" w:rsidRDefault="0069622E" w:rsidP="00B468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87" style="position:absolute;left:0;text-align:left;flip:y;z-index:251681792" from="90pt,3.95pt" to="126pt,21.95pt">
            <v:stroke endarrow="block"/>
          </v:line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88" style="position:absolute;left:0;text-align:left;z-index:251682816" from="90pt,15.8pt" to="126pt,42.8pt">
            <v:stroke endarrow="block"/>
          </v:line>
        </w:pict>
      </w:r>
      <w:r>
        <w:rPr>
          <w:noProof/>
          <w:lang w:eastAsia="ru-RU"/>
        </w:rPr>
        <w:pict>
          <v:rect id="_x0000_s1089" style="position:absolute;left:0;text-align:left;margin-left:378pt;margin-top:6.8pt;width:108pt;height:90pt;z-index:251667456">
            <v:textbox style="mso-next-textbox:#_x0000_s1089">
              <w:txbxContent>
                <w:p w:rsidR="0069622E" w:rsidRDefault="0069622E" w:rsidP="00EF7ED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Зараженность муки: </w:t>
                  </w:r>
                </w:p>
                <w:p w:rsidR="0069622E" w:rsidRPr="00847B13" w:rsidRDefault="0069622E" w:rsidP="00EF7E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0.2 – норм. 0.2-1.0 – повыш. св. 1.0 - сильная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_x0000_s1090" style="position:absolute;left:0;text-align:left;z-index:251686912" from="351pt,18.65pt" to="378pt,18.65pt">
            <v:stroke endarrow="block"/>
          </v:line>
        </w:pict>
      </w:r>
      <w:r>
        <w:rPr>
          <w:noProof/>
          <w:lang w:eastAsia="ru-RU"/>
        </w:rPr>
        <w:pict>
          <v:rect id="_x0000_s1091" style="position:absolute;left:0;text-align:left;margin-left:261pt;margin-top:9.65pt;width:99pt;height:27pt;z-index:251665408" strokecolor="white">
            <v:textbox style="mso-next-textbox:#_x0000_s1091">
              <w:txbxContent>
                <w:p w:rsidR="0069622E" w:rsidRPr="003F7D22" w:rsidRDefault="0069622E" w:rsidP="00EF7E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D22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Биологический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2" style="position:absolute;left:0;text-align:left;z-index:251684864" from="234pt,18.65pt" to="261pt,18.65pt">
            <v:stroke endarrow="block"/>
          </v:line>
        </w:pict>
      </w:r>
      <w:r>
        <w:rPr>
          <w:noProof/>
          <w:lang w:eastAsia="ru-RU"/>
        </w:rPr>
        <w:pict>
          <v:rect id="_x0000_s1093" style="position:absolute;left:0;text-align:left;margin-left:126pt;margin-top:9.65pt;width:108pt;height:27pt;z-index:251663360">
            <v:textbox style="mso-next-textbox:#_x0000_s1093">
              <w:txbxContent>
                <w:p w:rsidR="0069622E" w:rsidRPr="00040AA3" w:rsidRDefault="0069622E" w:rsidP="00EF7EDC">
                  <w:r>
                    <w:t>Выпечка хлеба</w:t>
                  </w:r>
                </w:p>
              </w:txbxContent>
            </v:textbox>
          </v:rect>
        </w:pict>
      </w: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E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Рисунок 2. Основные источники загрязнения зерна и муки возбудителями </w:t>
      </w:r>
      <w:r w:rsidRPr="008A4A11">
        <w:rPr>
          <w:rFonts w:ascii="Times New Roman" w:hAnsi="Times New Roman"/>
          <w:sz w:val="28"/>
          <w:szCs w:val="28"/>
        </w:rPr>
        <w:t>«картофель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ной»</w:t>
      </w:r>
      <w:r>
        <w:rPr>
          <w:rFonts w:ascii="Times New Roman" w:hAnsi="Times New Roman"/>
          <w:sz w:val="28"/>
          <w:szCs w:val="28"/>
        </w:rPr>
        <w:t xml:space="preserve"> болезни хлеба</w:t>
      </w:r>
    </w:p>
    <w:p w:rsidR="0069622E" w:rsidRPr="001251FF" w:rsidRDefault="0069622E" w:rsidP="00067313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Оптимальными условиями для возникновения в хлебе «картофель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ной» болезни являются: кислотность, близкая к нейтральной, влажность мякиша 45−48%, температура 36−40 </w:t>
      </w:r>
      <w:r w:rsidRPr="008A4A11">
        <w:rPr>
          <w:rFonts w:ascii="Times New Roman" w:hAnsi="Times New Roman"/>
          <w:sz w:val="28"/>
          <w:szCs w:val="28"/>
          <w:vertAlign w:val="superscript"/>
        </w:rPr>
        <w:t>о</w:t>
      </w:r>
      <w:r w:rsidRPr="008A4A11">
        <w:rPr>
          <w:rFonts w:ascii="Times New Roman" w:hAnsi="Times New Roman"/>
          <w:sz w:val="28"/>
          <w:szCs w:val="28"/>
        </w:rPr>
        <w:t>С. Возбудители болезни обладают активными протеазами, липазами и α-амилазой, поэтому их развитие приводит к гидролизу белка, крахмала и липидов хлеба, накоплению продуктов распада. Мякиш хлеба декстринизируется, превращается в слизистую тягучую массу, приобретает гнилостный запах за счет обра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зования продуктов распада белков и летучих жирных кислот (уксусной, пропионовой, изомасляной, масляной, изовалериановой).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Такой хлеб не может использоваться в пищу в связи с резким ухудшением потребительских свойств (вкус, запах, цвет). Имеются данные о токсичности хлеба, пораженного «картофельной» болезнью. По данным Р. Рахимберлиной (1980), потребление его приводит к по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явлению острого гастрита и гибели 70% экспериментальных животных, причем количество вирулентных штаммов возбудителей заболевания может достигать 47%.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Наличие «картофельной» болезни, согласно дополнению и измене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нию №2 к СанПиН 2.3.2.1078-01 (СанПиН 2.3.2.1280-03), является бра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керажным показателем для пшеничной муки, что приводит к экономи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ческим потерям в мукомольной промышленности. В муке не допуска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ется зараженность возбудителями «картофельной» болезни хлеба через 36 часов после пробной лабораторной выпечки.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Меры борьбы с «картофельной» болезнью при хранении и перера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ботке зерна включают в себя</w:t>
      </w:r>
      <w:r>
        <w:rPr>
          <w:rFonts w:ascii="Times New Roman" w:hAnsi="Times New Roman"/>
          <w:sz w:val="28"/>
          <w:szCs w:val="28"/>
        </w:rPr>
        <w:t xml:space="preserve"> (рисунок 3):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рациональное хранение зерна, исключающее развитие самосогре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вания;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совершенствование приемов подработки и переработки зерна, снижающих конечное загрязнение продуктов переработки споро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выми бактериями;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 регулирование условий выпечки хлеба;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строгое соблюдение санитарных требований при производстве му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ки и особенно хлеба. </w: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 «Инструкции по предупреждению «картофельной» болезни хле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ба» (М., 1998 г.) разработаны предупредительные (корректирующие) мероприятия: повышение кислотности теста на 1 градус за счет молоч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нокислых и пропионовокислых заквасок, жидких дрожжей, уксусной и пропионовой кислот и их солей и др.</w: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94" style="position:absolute;left:0;text-align:left;margin-left:-9pt;margin-top:14.25pt;width:121.6pt;height:67.45pt;z-index:251640832">
            <v:textbox>
              <w:txbxContent>
                <w:p w:rsidR="0069622E" w:rsidRDefault="0069622E" w:rsidP="00A8017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69622E" w:rsidRPr="0083077C" w:rsidRDefault="0069622E" w:rsidP="00A8017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3077C">
                    <w:rPr>
                      <w:rFonts w:ascii="Times New Roman" w:hAnsi="Times New Roman"/>
                      <w:sz w:val="24"/>
                    </w:rPr>
                    <w:t>В поле после уборки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left:0;text-align:left;margin-left:162pt;margin-top:5.25pt;width:257.45pt;height:44.8pt;z-index:251641856">
            <v:textbox>
              <w:txbxContent>
                <w:p w:rsidR="0069622E" w:rsidRPr="0083077C" w:rsidRDefault="0069622E" w:rsidP="00A8017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3077C">
                    <w:rPr>
                      <w:rFonts w:ascii="Times New Roman" w:hAnsi="Times New Roman"/>
                      <w:sz w:val="24"/>
                    </w:rPr>
                    <w:t>Предупреждение загрязнения зерна почвой при уборке и обмолоте</w:t>
                  </w:r>
                </w:p>
              </w:txbxContent>
            </v:textbox>
          </v:rect>
        </w:pic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96" style="position:absolute;left:0;text-align:left;z-index:251643904" from="108pt,1.95pt" to="162pt,1.95pt">
            <v:stroke endarrow="block"/>
          </v:line>
        </w:pict>
      </w:r>
      <w:r>
        <w:rPr>
          <w:noProof/>
          <w:lang w:eastAsia="ru-RU"/>
        </w:rPr>
        <w:pict>
          <v:rect id="_x0000_s1097" style="position:absolute;left:0;text-align:left;margin-left:162pt;margin-top:1.95pt;width:257.45pt;height:42.15pt;z-index:251642880">
            <v:textbox>
              <w:txbxContent>
                <w:p w:rsidR="0069622E" w:rsidRPr="0083077C" w:rsidRDefault="0069622E" w:rsidP="00A8017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3077C">
                    <w:rPr>
                      <w:rFonts w:ascii="Times New Roman" w:hAnsi="Times New Roman"/>
                      <w:sz w:val="24"/>
                    </w:rPr>
                    <w:t>Тщательная первичная очистка вороха</w:t>
                  </w:r>
                </w:p>
              </w:txbxContent>
            </v:textbox>
          </v:rect>
        </w:pic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3. Меры борьбы с загрязнением зерна возбудителями </w:t>
      </w:r>
      <w:r w:rsidRPr="008A4A11">
        <w:rPr>
          <w:rFonts w:ascii="Times New Roman" w:hAnsi="Times New Roman"/>
          <w:sz w:val="28"/>
          <w:szCs w:val="28"/>
        </w:rPr>
        <w:t>«картофель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ной» 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болезни хлеба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 связи с этим, контроль обсеменения зерна возбудителями «кар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тофельной» болезни необходим на всем пути превращения его в хлеб 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− поля до потребителя. Однако до настоящего времени не разработаны быстрые методы количественного определения этого показателя для зерна и муки.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1.1.4 </w:t>
      </w:r>
      <w:r w:rsidRPr="008A4A11">
        <w:rPr>
          <w:rFonts w:ascii="Times New Roman" w:hAnsi="Times New Roman"/>
          <w:b/>
          <w:sz w:val="28"/>
          <w:szCs w:val="28"/>
        </w:rPr>
        <w:t xml:space="preserve">Другие </w:t>
      </w:r>
      <w:r w:rsidRPr="008A4A11">
        <w:rPr>
          <w:rFonts w:ascii="Times New Roman" w:hAnsi="Times New Roman"/>
          <w:b/>
          <w:bCs/>
          <w:sz w:val="28"/>
          <w:szCs w:val="28"/>
        </w:rPr>
        <w:t xml:space="preserve">вредные примеси, регламентируемые санитарными правилами </w:t>
      </w:r>
      <w:r w:rsidRPr="008A4A1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нормативами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К важным факторам биологического риска следует отнести содер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жание в зерновой массе вредной примеси, к которой, наряду с дефект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ным зерном микробиологического происхождения, относятся: споры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нья, головня, головневые (мараные и синегузочные) зерна, а также ядо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витые семена сорных и некоторых культурных растений с ядовитыми свойствами; предельно допустимое содержание первых регламентирует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ся СанПиНом МЗ. В стандартах на зерно они входят в состав сорной примеси, содержание их показывают отдельной строкой, как «вредную примесь». Особо выделяют спорынью, головню, головневое зерно, а также ядовитые семена горчака ползучего розового, софоры лисохво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стной, термопсиса ланцетовидного, вязеля разноцветного, гелиотропа опушенноплодного, триходесмы седой. Наиболее полная характери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стика и вредоносность этих примесей в зерне и зернопродуктах отра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жены в работах отечественных исследователей. </w: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Спо</w:t>
      </w:r>
      <w:r w:rsidRPr="008A4A11">
        <w:rPr>
          <w:rFonts w:ascii="Times New Roman" w:hAnsi="Times New Roman"/>
          <w:b/>
          <w:iCs/>
          <w:sz w:val="28"/>
          <w:szCs w:val="28"/>
        </w:rPr>
        <w:t xml:space="preserve">рынья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Заболевание зерна спорыньей вызывают несколько видов грибов из класса сумчатых. Поражаются главным образом рожь, реже − пшеница, ячмень, совсем редко − овес. Большая легкость поражения ржи связана с особенностями строения ее цветков и более продолжительным цвете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нием −периодом, в течение которого происходит заражение. Цветки пшеницы, ячменя и овса прикрыты цветковыми пленками и кроющими чешуями, тогда как у ржи они долгое время находятся в открытом 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стоянии.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 пораженных колосьях вместо части зерен развиваются особые рожки, темно-фиолетовые снаружи и беловатые внутри, длиной о 4,5 см и диаметром до 3−5 мм. Рожки представляют собой склероции − гриб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ницу, приспособленную для зимовки (плотное, затвердевшее сплетение грибных нитей − гиф). Сердцевина рожка обогащена жиром, количест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во которого достигает 30 − 35% от веса всего рожка.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Из рожков спорыньи выделено три группы ядовитых веществ: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алкалоиды − эрготоксин, эрготамин и эргозин;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менее токсичные алкалоиды − эргобазин (эргометрин) и его изомер эргометринин;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биогенные амины − тиамин и гистамин.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Попадая в организм алкалоиды спорыньи вызывают сужение кро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веносных сосудов 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конечностей. Болезнь проявляется в двух формах: конвульсивной («злая корча») и гангренозной, которая сопровождается проявлением очень болезненных некрозов (омертвение тканей) переферических частей конечностей («антонов огонь»). У животных при отравлении спорыньей наблюдается отмирание конечностей и абортирование.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Ядовитые свойства спорыньи при хранении постепенно ослабева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ют. Сушка зерна также снижает ядовитые свойства спорыньи.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При очистке ржи и пшеницы от спорыньи применяют различные зерноочистительные машины: крупные рожки удаляют сходом с сита диаметром 6 − 7 мм и триерной поверхности с ячейками диаметром 8 мм, мелкие рожки − сильным аспирированием и проходом через сита 1,8х20 мм (рожь) и 2,2х20 мм (пшеница), а также триерованием с ячей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ками диаметром 4,5 − 5 мм.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Зерно, направляемое после очистки на первую драную систему, во избежание опасности загрязнения зернопродуктов вредными вещест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вами не должно содержать спорыньи больше 0,05% (вместе с головней и семенами горчака, вязеля и мышатника)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Головня − болезнь, вызываемая грибами из класса базидиальных. Она поражает все ведущие зерновые культуры: пшеницу, рожь, ячмень, овес, кукурузу, просо и другие, на долю которых приходится до 80% посевных площадей.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Пшеница поражается тремя видами головни: твердой </w:t>
      </w:r>
      <w:r w:rsidRPr="008A4A11">
        <w:rPr>
          <w:rFonts w:ascii="Times New Roman" w:hAnsi="Times New Roman"/>
          <w:iCs/>
          <w:sz w:val="28"/>
          <w:szCs w:val="28"/>
        </w:rPr>
        <w:t xml:space="preserve">(Tilletia tritici </w:t>
      </w:r>
      <w:r w:rsidRPr="008A4A11">
        <w:rPr>
          <w:rFonts w:ascii="Times New Roman" w:hAnsi="Times New Roman"/>
          <w:sz w:val="28"/>
          <w:szCs w:val="28"/>
        </w:rPr>
        <w:t xml:space="preserve">и </w:t>
      </w:r>
      <w:r w:rsidRPr="008A4A11">
        <w:rPr>
          <w:rFonts w:ascii="Times New Roman" w:hAnsi="Times New Roman"/>
          <w:iCs/>
          <w:sz w:val="28"/>
          <w:szCs w:val="28"/>
        </w:rPr>
        <w:t xml:space="preserve">Tilletia levis), </w:t>
      </w:r>
      <w:r w:rsidRPr="008A4A11">
        <w:rPr>
          <w:rFonts w:ascii="Times New Roman" w:hAnsi="Times New Roman"/>
          <w:sz w:val="28"/>
          <w:szCs w:val="28"/>
        </w:rPr>
        <w:t xml:space="preserve">пыльной </w:t>
      </w:r>
      <w:r w:rsidRPr="008A4A11">
        <w:rPr>
          <w:rFonts w:ascii="Times New Roman" w:hAnsi="Times New Roman"/>
          <w:iCs/>
          <w:sz w:val="28"/>
          <w:szCs w:val="28"/>
        </w:rPr>
        <w:t>(Ustilago tritici</w:t>
      </w:r>
      <w:r w:rsidRPr="008A4A11">
        <w:rPr>
          <w:rFonts w:ascii="Times New Roman" w:hAnsi="Times New Roman"/>
          <w:sz w:val="28"/>
          <w:szCs w:val="28"/>
        </w:rPr>
        <w:t xml:space="preserve">) и стеблевой </w:t>
      </w:r>
      <w:r w:rsidRPr="008A4A11">
        <w:rPr>
          <w:rFonts w:ascii="Times New Roman" w:hAnsi="Times New Roman"/>
          <w:iCs/>
          <w:sz w:val="28"/>
          <w:szCs w:val="28"/>
        </w:rPr>
        <w:t xml:space="preserve">(Urocystis tritici).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При поражении твердой (вонючей, мокрой) головней зерно пре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вращается в головневые мешочки, заполненные темной мажущейся споровой массой с неприятным запахом триметиламина.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Во время уборки урожая, при молотьбе, транспортировке, пропус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ке через зерноочистительные машины головневые мешочки в основном разрушаются, споры загрязняют почву, солому и здоровые зерна. Мок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рые споры прилипают к поверхности зерен (их называют «мараными»), а сухие забивают бородку (их называют «синегузочными»). Часть го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ловневых мешочков остается в зерне, предельное их содержание (со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вместно со спорыньей) не должно превышать 0,15% (переработка в му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ку) и 0,1% (переработка в крупу).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Споры загрязняют муку. С примесью спор мокрой головни мука приобретает запах порченой селедки и темный (грязный) цвет. Хлеб из такой муки плохо пропекается, имеет сладкий вкус и неприятный за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пах, корку серовато-коричневого цвета с надрывами.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Пыльная головня разрушает колос, он покрывается черной пыля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щей массой спор. По внешнему виду зараженное зерно различить не удается, хотя оно иногда приобретает слегка морщинистую поверх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ность с матовым оттенком. Внутри зерна находится грибница. Иногда наблюдается щуплость зерна. Пыльная головня не имеет неприятного запаха, характерного для твердой головни.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Стеблевая головня снижает содержание сырой клейковины и ухудшает ее качество. В поражении ржи, ячменя. овса твердой и пыль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ной головней много общего. Кукуруза поражается пузырчатой и пыль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ной головней. При пузырчатой головне на початках образуются взду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тия или желваки, прикрытые беловато-серой пленкой и наполненные черной массой спор. Пыльная головня разрушает початки, остающиеся прикрытыми сухими обертками. Здоровые початки несут на себе спо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ры. Соцветие проса, пораженное пыльной головней, превращается в бурую порошкообразную массу, покрытую тонкой белой пленкой. Здо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ровое зерно загрязняется спорами во время уборки.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Споры различных видов головни способны причинять вред живому организму. Они могут проникать через ткани, вызывать раздражение слюнных желез, расстройства в работе кишечника. Будучи унесенными потоком крови в мелкие кровеносные сосуды, способны закупоривать их, что приводит к местным кровоизлияниям. Выявлен токсический эффект спор головни: усиленный распад эритроцитов и поражение ор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ганов на пути циркуляции токсина (печени и почек).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Споры головни принято считать весьма нежелательной, вредной примесью. По действующим правилам пшеница не должна содержать свыше 10% мараных зерен. Очистка зерна от спор головни сухим спо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собом, при котором его пропускают через зерноочистительные маши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ны (щеточную и обоечную машины, пневмоаспираторы), не обеспечи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вает требуемого снижения содержания головневых спор. Лучшие вари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анты: трехкратная обработка зерна на щеточной машине с пропуском после каждой машины через пневмоаспиратор или обработка на ще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точной и обоечной машинах и пневмоаспираторах в сочетании с мой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кой. В этом случае до 99% спор головни удаляется с поверхности зер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на. Содержание мешочков головни в стандарте на пшеницу продоволь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ственную ограничивается 0,15% в совокупности со спорыньей.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8A4A11">
        <w:rPr>
          <w:rFonts w:ascii="Times New Roman" w:hAnsi="Times New Roman"/>
          <w:b/>
          <w:bCs/>
          <w:sz w:val="28"/>
          <w:szCs w:val="28"/>
        </w:rPr>
        <w:t xml:space="preserve">Семена сорных растений с ядовитыми свойствами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Особую группу вредной примеси составляют семена сорных расте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ний с ядовитыми свойствами, характеристика которых приводится ни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же.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A4A11">
        <w:rPr>
          <w:rFonts w:ascii="Times New Roman" w:hAnsi="Times New Roman"/>
          <w:b/>
          <w:bCs/>
          <w:sz w:val="28"/>
          <w:szCs w:val="28"/>
        </w:rPr>
        <w:t xml:space="preserve">Гкорчак ползучий </w:t>
      </w:r>
      <w:r w:rsidRPr="008A4A11">
        <w:rPr>
          <w:rFonts w:ascii="Times New Roman" w:hAnsi="Times New Roman"/>
          <w:b/>
          <w:sz w:val="28"/>
          <w:szCs w:val="28"/>
        </w:rPr>
        <w:t xml:space="preserve">розовый </w:t>
      </w:r>
      <w:r w:rsidRPr="008A4A11">
        <w:rPr>
          <w:rFonts w:ascii="Times New Roman" w:hAnsi="Times New Roman"/>
          <w:b/>
          <w:bCs/>
          <w:sz w:val="28"/>
          <w:szCs w:val="28"/>
        </w:rPr>
        <w:t xml:space="preserve">(василек </w:t>
      </w:r>
      <w:r w:rsidRPr="008A4A11">
        <w:rPr>
          <w:rFonts w:ascii="Times New Roman" w:hAnsi="Times New Roman"/>
          <w:b/>
          <w:sz w:val="28"/>
          <w:szCs w:val="28"/>
        </w:rPr>
        <w:t xml:space="preserve">горький)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Горчак ползучий является карантинным сорняком. Это − злостный и опасный сорняк многих регионов России.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Горчак ползучий считается ядовитым растением из-за наличия в нем алкалоидов и гликоалкалоидов. Ядовитые свойства семян горчака связаны с содержанием до 6,5% ядовитого гликозида гитагина (аргате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мина). Поверхность семян покрыта крупными шипиками, внешние − более крупные, матовые; окраска интенсивно черная или темно-коричневая. Засоряет яровые зерновые, реже − озимые посевы в Евро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пейской части (повсеместно), на Кавказе, в Западной и Восточной Си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бири и на Дальнем Востоке.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 w:rsidRPr="008A4A11">
        <w:rPr>
          <w:rFonts w:ascii="Times New Roman" w:hAnsi="Times New Roman"/>
          <w:b/>
          <w:sz w:val="28"/>
          <w:szCs w:val="28"/>
        </w:rPr>
        <w:t>Софора лисо</w:t>
      </w:r>
      <w:r>
        <w:rPr>
          <w:rFonts w:ascii="Times New Roman" w:hAnsi="Times New Roman"/>
          <w:b/>
          <w:iCs/>
          <w:sz w:val="28"/>
          <w:szCs w:val="28"/>
        </w:rPr>
        <w:t>хво</w:t>
      </w:r>
      <w:r w:rsidRPr="008A4A11">
        <w:rPr>
          <w:rFonts w:ascii="Times New Roman" w:hAnsi="Times New Roman"/>
          <w:b/>
          <w:iCs/>
          <w:sz w:val="28"/>
          <w:szCs w:val="28"/>
        </w:rPr>
        <w:t xml:space="preserve">стая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Софора лисохвостая принадлежит </w:t>
      </w:r>
      <w:r w:rsidRPr="008A4A11">
        <w:rPr>
          <w:rFonts w:ascii="Times New Roman" w:hAnsi="Times New Roman"/>
          <w:iCs/>
          <w:sz w:val="28"/>
          <w:szCs w:val="28"/>
        </w:rPr>
        <w:t xml:space="preserve">к </w:t>
      </w:r>
      <w:r w:rsidRPr="008A4A11">
        <w:rPr>
          <w:rFonts w:ascii="Times New Roman" w:hAnsi="Times New Roman"/>
          <w:sz w:val="28"/>
          <w:szCs w:val="28"/>
        </w:rPr>
        <w:t>опасным карантинным сорня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кам. Бобы содержат 3 − 5 неравномерно распределенных семян. Поверхность семян гладкая, матовая, слабо блестящая; окраска желтая, корич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невая, зеленовато-коричневая, у основания семенного рубчика − более темная. Семена ядовитые, горькие. Мука, </w:t>
      </w:r>
      <w:r w:rsidRPr="008A4A11">
        <w:rPr>
          <w:rFonts w:ascii="Times New Roman" w:hAnsi="Times New Roman"/>
          <w:iCs/>
          <w:sz w:val="28"/>
          <w:szCs w:val="28"/>
        </w:rPr>
        <w:t xml:space="preserve">содержащая </w:t>
      </w:r>
      <w:r w:rsidRPr="008A4A11">
        <w:rPr>
          <w:rFonts w:ascii="Times New Roman" w:hAnsi="Times New Roman"/>
          <w:sz w:val="28"/>
          <w:szCs w:val="28"/>
        </w:rPr>
        <w:t>примесь семян софоры лисохвостой, приобретает специфический привкус и сильную горечь, становится негодной к употреблению. При использовании в пищу муки и крупы из зерна с примесью софоры лисохвостой наступа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ет острое отравление. Ядовитые вещества софоры лисохвостой (алка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лоиды) действуют на нервные центры, их содержание достигает 2,7%. Известны следующие алкалоиды софоры лисохвостой: софоридин, 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форамин, софокарпин, алоперин, цитизин.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Признаки отравления (головокружение, состояние опьянения, го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ловные боли, рвота, общая слабость, нередко судороги) появляются через 3 − 4 </w:t>
      </w:r>
      <w:r w:rsidRPr="008A4A11">
        <w:rPr>
          <w:rFonts w:ascii="Times New Roman" w:hAnsi="Times New Roman"/>
          <w:iCs/>
          <w:sz w:val="28"/>
          <w:szCs w:val="28"/>
        </w:rPr>
        <w:t xml:space="preserve">ч </w:t>
      </w:r>
      <w:r w:rsidRPr="008A4A11">
        <w:rPr>
          <w:rFonts w:ascii="Times New Roman" w:hAnsi="Times New Roman"/>
          <w:sz w:val="28"/>
          <w:szCs w:val="28"/>
        </w:rPr>
        <w:t>после употребления в пищу продуктов, содержащих софору лисохвостую, и исчезают через 20 − 30 ч. Примесь 0,01% семян софоры лисохвостой в муке уже опасна для здоровья человека. Признаки силь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ного отравления наступают при употреблении в пищу муки, содержа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щей 0,2% и больше семян софоры лисохвостой.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При выпечке хлеба горечь, придаваемая муке примесью семян 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форы лисохвостой, не уменьшается. Горький вкус из-за примеси софо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ры лисохвостой в муке и хлебе проявляется уже при содержании ее в количестве 0,1 − 0,2%. По-видимому, алкалоиды устойчивы к действию высоких температур и процессов брожения; ядовитые свойства их 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храняются в печеном хлебе, каше и других изделиях из муки и крупы.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Термо</w:t>
      </w:r>
      <w:r w:rsidRPr="008A4A11">
        <w:rPr>
          <w:rFonts w:ascii="Times New Roman" w:hAnsi="Times New Roman"/>
          <w:b/>
          <w:iCs/>
          <w:sz w:val="28"/>
          <w:szCs w:val="28"/>
        </w:rPr>
        <w:t xml:space="preserve">псис ланцетовидный (пьяная трава, мышатник)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Семена имеют шаровидно-яйцевидную форму, слегка сжатые, с носиком, голые, темно-коричневые, с зеленоватым отливом, почти черные, с блестящей поверхностью.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В посевах зерновых термопсис развивается в нижнем ярусе, семена его попадают в зерновую массу при низком скашивании хлебов.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Семена термопсиса − очень ядовитые, содержат отравляющие ве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щества − смесь алкалоидов. Примесь семян термопсиса к зерну хлеб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ных культур даже в небольшом количестве придает муке горький вкус и приводит </w:t>
      </w:r>
      <w:r w:rsidRPr="008A4A11">
        <w:rPr>
          <w:rFonts w:ascii="Times New Roman" w:hAnsi="Times New Roman"/>
          <w:iCs/>
          <w:sz w:val="28"/>
          <w:szCs w:val="28"/>
        </w:rPr>
        <w:t xml:space="preserve">к </w:t>
      </w:r>
      <w:r w:rsidRPr="008A4A11">
        <w:rPr>
          <w:rFonts w:ascii="Times New Roman" w:hAnsi="Times New Roman"/>
          <w:sz w:val="28"/>
          <w:szCs w:val="28"/>
        </w:rPr>
        <w:t xml:space="preserve">отравлению людей (действие на нервные центры).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Засоряет посевы зерновых культур в Европейской части (Завол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жье), Западной и Восточной Сибири, на Дальнем Востоке.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 w:rsidRPr="008A4A11">
        <w:rPr>
          <w:rFonts w:ascii="Times New Roman" w:hAnsi="Times New Roman"/>
          <w:b/>
          <w:sz w:val="28"/>
          <w:szCs w:val="28"/>
        </w:rPr>
        <w:t xml:space="preserve">Вязель </w:t>
      </w:r>
      <w:r w:rsidRPr="008A4A11">
        <w:rPr>
          <w:rFonts w:ascii="Times New Roman" w:hAnsi="Times New Roman"/>
          <w:b/>
          <w:iCs/>
          <w:sz w:val="28"/>
          <w:szCs w:val="28"/>
        </w:rPr>
        <w:t xml:space="preserve">разноцветный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Поверхность семян гладкая, матовая; окраска красновато-коричневая и коричневая. Вязель содержит ядовитый гликозид − корониллин. Наи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большее количество корониллина находится в зрелых семенах. В боль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ших дозах корониллин действует на сердце, вызывает тошноту, рвоту, воспаление слизистой оболочки желудка и кишечника. Даже незначи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тельная примесь семян вязеля разноцветного, размолотая вместе с зер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ном, придает муке хинно-горький привкус, делая ее несъедобной.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Вязель засоряет посевы зерновых в Европейской части (централь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ные и южные районы), Западной Сибири.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A4A11">
        <w:rPr>
          <w:rFonts w:ascii="Times New Roman" w:hAnsi="Times New Roman"/>
          <w:b/>
          <w:iCs/>
          <w:sz w:val="28"/>
          <w:szCs w:val="28"/>
        </w:rPr>
        <w:t>Гелио</w:t>
      </w:r>
      <w:r>
        <w:rPr>
          <w:rFonts w:ascii="Times New Roman" w:hAnsi="Times New Roman"/>
          <w:b/>
          <w:bCs/>
          <w:iCs/>
          <w:sz w:val="28"/>
          <w:szCs w:val="28"/>
        </w:rPr>
        <w:t>троп опушенно</w:t>
      </w:r>
      <w:r w:rsidRPr="008A4A11">
        <w:rPr>
          <w:rFonts w:ascii="Times New Roman" w:hAnsi="Times New Roman"/>
          <w:b/>
          <w:bCs/>
          <w:iCs/>
          <w:sz w:val="28"/>
          <w:szCs w:val="28"/>
        </w:rPr>
        <w:t xml:space="preserve">плодный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Орешки (плоды) − обратно-яйцевидные, в поперечном сечении − овальные. Вершина округлая, основание слегка вытянутое. Поверх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ность бугорчатая, с коротким густым опушением, матовая. Окраска бу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ровато-зеленоватая, зеленовато-коричневая. Плоды гелиотропа опу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шенноплодного содержат ядовитые вещества − алкалоиды гелиотропин и лазиокарпин.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Гелиотроп опушенноплодный вызывает у человека тяжелое забо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левание − гелиотропный токсикоз (токсический гепатит с асцитом). Употребление в пищу продуктов даже с небольшим содержанием ге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лиотропа опушенноплодного вредно для человека. При выпечке хлеба ядовитые алкалоиды гелиотропа опушенноплодного не разрушаются.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Гелиотроп опушенноплодный опасен и для животных.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В стандартах на зерно продовольственное указывается допустимое содержание семян гелиотропа опушенноплодного: не более 0,1 мг/кг.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A4A11">
        <w:rPr>
          <w:rFonts w:ascii="Times New Roman" w:hAnsi="Times New Roman"/>
          <w:b/>
          <w:bCs/>
          <w:iCs/>
          <w:sz w:val="28"/>
          <w:szCs w:val="28"/>
        </w:rPr>
        <w:t xml:space="preserve">Трихадесма седая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Плод триходесмы седой состоит из четырех, реже − двух-трех ореш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ков. Орешки крупные, плоские, яйцевидные, в верхней части заострен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ные, в нижней части закругленные; поверхность спинки морщинисто-бугорчатая; окраска коричневая, серовато-зеленая, темно-коричневая.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Употребление в пищу зерна пшеницы, содержащего примесь орешков триходесмы седой, приводит к заболеванию триходесмоток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сикозом. Это тяжелое заболевание, вызывающее поражение централь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ной нервной системы и кроветворных органов. Признаки заболевания: резкие головные боли, тошнота, рвота, судороги, нарушение психики.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Заболевание наступает при употреблении в пищу в течение одной-шести недель хлеба и других изделий из зерна, засоренного триходес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мой седой, ее стеблями или листьями. Установлено, что зерно, увлаж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ненное соком вегетативных частей триходесмы седой (что может иметь место при уборке урожая), также становится ядовитым.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 состав триходесмы седой входят алкалоиды. Наибольшее их ко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личество содержат вполне зрелые семена растения − до 2,7%.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Из триходесмы седой выделено три алкалоида: триходесмин, инка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нин и N-оксидная форма инканина.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Ранняя уборка урожая до созревания триходесмы седой предот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вращает засорение ею зерновых культур. Примесь в зерне семян три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ходесмы седой не допускается. Использование для пищевых целей зер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на, засоренного семенами триходесмы седой, запрещается. Отходы, получающиеся при очистке зерна, содержащего примесь триходесмы седой, необходимо сжигать.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 связи с изложенным, очевидно, что вредная примесь, являясь био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логическим фактором риска, приводит к загрязнению зерна содержащи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мися в ней вредными химическими веществами, такими, как алкалоиды, биогенные амины (гистамин, парамин) и гликозиды, которые относятся к химическим факторам риска биологического происхождения. </w: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1.1.5 </w:t>
      </w:r>
      <w:r w:rsidRPr="008A4A11">
        <w:rPr>
          <w:rFonts w:ascii="Times New Roman" w:hAnsi="Times New Roman"/>
          <w:b/>
          <w:bCs/>
          <w:sz w:val="28"/>
          <w:szCs w:val="28"/>
        </w:rPr>
        <w:t xml:space="preserve">Вредители хлебных запасов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A4A11">
        <w:rPr>
          <w:rFonts w:ascii="Times New Roman" w:hAnsi="Times New Roman"/>
          <w:b/>
          <w:bCs/>
          <w:sz w:val="28"/>
          <w:szCs w:val="28"/>
        </w:rPr>
        <w:t xml:space="preserve">Насекомые и </w:t>
      </w:r>
      <w:r w:rsidRPr="008A4A11">
        <w:rPr>
          <w:rFonts w:ascii="Times New Roman" w:hAnsi="Times New Roman"/>
          <w:b/>
          <w:bCs/>
          <w:iCs/>
          <w:sz w:val="28"/>
          <w:szCs w:val="28"/>
        </w:rPr>
        <w:t xml:space="preserve">клещи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Запасы зерна и зернопродуктов при хранении могут повреждаться множеством различных видов насекомых и клещей. Но из них только полтора-два десятка видов встречаются наиболее часто.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 каждой конкретной партии зерна чаще всего можно встретить только 2 − 3 вида вредителей. Зная вид вредителя, можно оценить сте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пень его опасности и правильно выбрать те или иные средства и спосо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бы борьбы с ним.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Насекомые в своем развитии, как правило, проходят четыре ста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дии: яйцо, личинка, куколка и имаго (взрослое насекомое).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По образу жизни насекомых можно разделить на две группы. К первой относятся те, кто полностью или частично развивается внутри зерновок. Они образуют так называемую скрытую форму заражения, в отличие от явной формы заражения, когда вредитель находится в 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зерновом пространстве. К первой группе следует отнести рисового и амбарного долгоносиков, зернового точильщика и зерновую моль − са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мых опасных вредителей зерна злаковых культур, а также различных личинок бобовых зерновок, повреждающих семена бобовых культур.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Представители второй группы развиваются в межзерновом про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странстве или на поверхности продукта. К ним можно отнести все ос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тальные виды вредителей хлебных запасов.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Самка рисового или амбарного долгоносика после оплодотворения ее самцом выгрызает в зернышке небольшое углубление и откладывает в него яичко, сверху запечатывая быстрозатвердевающим секретом. Вылупившаяся через несколько дней из яйца личинка выгрызает около половины эндосперма зерновки и, пройдя 3 − 4 линьки, превращается в куколку. Через несколько дней из куколки появляется жук. Окрепнув, он прогрызает оболочку зерновки и выходит наружу.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Зерновой </w:t>
      </w:r>
      <w:r w:rsidRPr="008A4A11">
        <w:rPr>
          <w:rFonts w:ascii="Times New Roman" w:hAnsi="Times New Roman"/>
          <w:iCs/>
          <w:sz w:val="28"/>
          <w:szCs w:val="28"/>
        </w:rPr>
        <w:t xml:space="preserve">точильщик </w:t>
      </w:r>
      <w:r w:rsidRPr="008A4A11">
        <w:rPr>
          <w:rFonts w:ascii="Times New Roman" w:hAnsi="Times New Roman"/>
          <w:sz w:val="28"/>
          <w:szCs w:val="28"/>
        </w:rPr>
        <w:t xml:space="preserve">и </w:t>
      </w:r>
      <w:r w:rsidRPr="008A4A11">
        <w:rPr>
          <w:rFonts w:ascii="Times New Roman" w:hAnsi="Times New Roman"/>
          <w:iCs/>
          <w:sz w:val="28"/>
          <w:szCs w:val="28"/>
        </w:rPr>
        <w:t xml:space="preserve">зерновая </w:t>
      </w:r>
      <w:r w:rsidRPr="008A4A11">
        <w:rPr>
          <w:rFonts w:ascii="Times New Roman" w:hAnsi="Times New Roman"/>
          <w:sz w:val="28"/>
          <w:szCs w:val="28"/>
        </w:rPr>
        <w:t xml:space="preserve">моль приклеивают свои яички кучками на поверхность зернышка. Вылупившиеся из них личинки расползаются, и каждая внедряется в отдельную зерновку. Дальнейшее развитие происходит как у долгоносиков.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Среди многих факторов среды (пища, температура, влажность, свет, конкуренция, состав атмосферы и др.) основным, определяющим </w:t>
      </w:r>
      <w:r w:rsidRPr="008A4A11">
        <w:rPr>
          <w:rFonts w:ascii="Times New Roman" w:hAnsi="Times New Roman"/>
          <w:iCs/>
          <w:sz w:val="28"/>
          <w:szCs w:val="28"/>
        </w:rPr>
        <w:t xml:space="preserve">интенсивность </w:t>
      </w:r>
      <w:r w:rsidRPr="008A4A11">
        <w:rPr>
          <w:rFonts w:ascii="Times New Roman" w:hAnsi="Times New Roman"/>
          <w:sz w:val="28"/>
          <w:szCs w:val="28"/>
        </w:rPr>
        <w:t xml:space="preserve">жизни насекомых и клещей, является температура. </w:t>
      </w:r>
      <w:r w:rsidRPr="008A4A11">
        <w:rPr>
          <w:rFonts w:ascii="Times New Roman" w:hAnsi="Times New Roman"/>
          <w:iCs/>
          <w:sz w:val="28"/>
          <w:szCs w:val="28"/>
        </w:rPr>
        <w:t xml:space="preserve">Как </w:t>
      </w:r>
      <w:r w:rsidRPr="008A4A11">
        <w:rPr>
          <w:rFonts w:ascii="Times New Roman" w:hAnsi="Times New Roman"/>
          <w:sz w:val="28"/>
          <w:szCs w:val="28"/>
        </w:rPr>
        <w:t>правило, оптимум для большинства видов находится в пределах от 22 до 30</w:t>
      </w:r>
      <w:r w:rsidRPr="008A4A11">
        <w:rPr>
          <w:rFonts w:ascii="Times New Roman" w:hAnsi="Times New Roman"/>
          <w:sz w:val="28"/>
          <w:szCs w:val="28"/>
          <w:vertAlign w:val="superscript"/>
        </w:rPr>
        <w:t>о</w:t>
      </w:r>
      <w:r w:rsidRPr="008A4A11">
        <w:rPr>
          <w:rFonts w:ascii="Times New Roman" w:hAnsi="Times New Roman"/>
          <w:sz w:val="28"/>
          <w:szCs w:val="28"/>
        </w:rPr>
        <w:t>С. В этих условиях они больше откладывают яиц, меньше поги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бают, быстрее развиваются, дольше живут, много едят, т. е. наносят максимальный вред.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Более </w:t>
      </w:r>
      <w:r w:rsidRPr="008A4A11">
        <w:rPr>
          <w:rFonts w:ascii="Times New Roman" w:hAnsi="Times New Roman"/>
          <w:iCs/>
          <w:sz w:val="28"/>
          <w:szCs w:val="28"/>
        </w:rPr>
        <w:t xml:space="preserve">холодостойки </w:t>
      </w:r>
      <w:r w:rsidRPr="008A4A11">
        <w:rPr>
          <w:rFonts w:ascii="Times New Roman" w:hAnsi="Times New Roman"/>
          <w:sz w:val="28"/>
          <w:szCs w:val="28"/>
        </w:rPr>
        <w:t>клещи, отдельные виды которых могут разви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ваться, хотя и медленно, при температуре </w:t>
      </w:r>
      <w:r w:rsidRPr="008A4A11">
        <w:rPr>
          <w:rFonts w:ascii="Times New Roman" w:hAnsi="Times New Roman"/>
          <w:iCs/>
          <w:sz w:val="28"/>
          <w:szCs w:val="28"/>
        </w:rPr>
        <w:t xml:space="preserve">5 – 7 </w:t>
      </w:r>
      <w:r w:rsidRPr="008A4A11">
        <w:rPr>
          <w:rFonts w:ascii="Times New Roman" w:hAnsi="Times New Roman"/>
          <w:iCs/>
          <w:sz w:val="28"/>
          <w:szCs w:val="28"/>
          <w:vertAlign w:val="superscript"/>
        </w:rPr>
        <w:t>о</w:t>
      </w:r>
      <w:r w:rsidRPr="008A4A11">
        <w:rPr>
          <w:rFonts w:ascii="Times New Roman" w:hAnsi="Times New Roman"/>
          <w:iCs/>
          <w:sz w:val="28"/>
          <w:szCs w:val="28"/>
        </w:rPr>
        <w:t xml:space="preserve">С.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Таким образом, зерно может находиться в безопасности от насеко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мых и клещей во время хранения, если его температура во всех участ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ках насыпи не превышает 10 </w:t>
      </w:r>
      <w:r w:rsidRPr="008A4A11">
        <w:rPr>
          <w:rFonts w:ascii="Times New Roman" w:hAnsi="Times New Roman"/>
          <w:sz w:val="28"/>
          <w:szCs w:val="28"/>
          <w:vertAlign w:val="superscript"/>
        </w:rPr>
        <w:t>о</w:t>
      </w:r>
      <w:r w:rsidRPr="008A4A11">
        <w:rPr>
          <w:rFonts w:ascii="Times New Roman" w:hAnsi="Times New Roman"/>
          <w:sz w:val="28"/>
          <w:szCs w:val="28"/>
        </w:rPr>
        <w:t xml:space="preserve">С. В иных обстоятельствах зерно можно защитить от повреждения вредителями, лишь «законсервировав» его путем обработки инсектицидами контактного действия. В условиях, благоприятных для развития разных видов жуков, одна самка способна откладывать в среднем от 300 до 600 яиц. Учитывая, что цикл развития от яйца до имаго составляет в среднем полтора-два месяца, численность насекомых в зерне может катастрофически увеличиваться. Например, при температуре 25 </w:t>
      </w:r>
      <w:r w:rsidRPr="008A4A11">
        <w:rPr>
          <w:rFonts w:ascii="Times New Roman" w:hAnsi="Times New Roman"/>
          <w:sz w:val="28"/>
          <w:szCs w:val="28"/>
          <w:vertAlign w:val="superscript"/>
        </w:rPr>
        <w:t>о</w:t>
      </w:r>
      <w:r w:rsidRPr="008A4A11">
        <w:rPr>
          <w:rFonts w:ascii="Times New Roman" w:hAnsi="Times New Roman"/>
          <w:sz w:val="28"/>
          <w:szCs w:val="28"/>
        </w:rPr>
        <w:t xml:space="preserve">С численность жуков рисового долгоносика через один месяц может возрасти в зерне пшеницы почти в 70 раз, амбарного долгоносика − в 45 раз, зернового точильщика − в 60 раз, булавоусого хрущака − а 18 раз, сурииамского и короткоусого мукоедоа − а 10 раз.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Насекомые и клещи в процессе своей жизнедеятельности наносят следующий ущерб зерну: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делают зерно непригодным для питания (ядовитым);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снижают его массу;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ухудшают качество зерна;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уменьшают выход муки при помоле зерна;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подавляют жизнеспособность зерна (энергию прорастания и всхо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жесть).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Насекомые и клещи снижают безопасность зерна, являясь перенос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чиками спор и вегетативных частей патогенных и условно-патогенных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11">
        <w:rPr>
          <w:rFonts w:ascii="Times New Roman" w:hAnsi="Times New Roman"/>
          <w:sz w:val="28"/>
          <w:szCs w:val="28"/>
        </w:rPr>
        <w:t>микроорганизмов. Помимо этого они являются первопричиной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11">
        <w:rPr>
          <w:rFonts w:ascii="Times New Roman" w:hAnsi="Times New Roman"/>
          <w:sz w:val="28"/>
          <w:szCs w:val="28"/>
        </w:rPr>
        <w:t>самосо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гревания сухого зерна.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Экспериментальные данные, свидетель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ствуют о том, что в зерне, поврежденном насекомыми„ понижается со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держание белка, липидов и витаминов, накапливается мочевая кислота.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У подопытных крыс, питавшихся зерном, загрязненным насеко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мыми, оказалась пониженной активность фермента крови аланинами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нотрансферазы, уменьшилось количество эритроцитов и гемоглобина в крови, повысилась проницаемость сосудов, произошли изменения па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ренхимы печени, почек и кишечника. Одним словом, зерновка стала ядовитой и опасной для здоровья человека. Поэтому загрязненность зерна вредителями, как показатель безопасности, нормируется доку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ментом «Гигиенические требования безопасности и пищевой ценности пищевых продуктов. Санитарно-эпидемиологические правила и норма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тивы» (СанПиН 2.3.2.1078-01 и СанПиН 2.3.2.1280-03). Допустимый уровень этого показателя составляет 15 экз./кг по суммарной плотности загрязненности (СПЗ). Опасности, связанные с жизнедеятельностью вредителей хлебных запасов, представлены ниже. </w:t>
      </w:r>
    </w:p>
    <w:p w:rsidR="0069622E" w:rsidRPr="007264F3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264F3">
        <w:rPr>
          <w:rFonts w:ascii="Times New Roman" w:hAnsi="Times New Roman"/>
          <w:bCs/>
          <w:sz w:val="28"/>
          <w:szCs w:val="28"/>
        </w:rPr>
        <w:t xml:space="preserve">Опасности, связанные с зараженностью: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11">
        <w:rPr>
          <w:rFonts w:ascii="Times New Roman" w:hAnsi="Times New Roman"/>
          <w:sz w:val="28"/>
          <w:szCs w:val="28"/>
        </w:rPr>
        <w:t>Увеличение содержания мочевой кислоты, хитина, линочных шку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рок, экскре</w:t>
      </w:r>
      <w:r>
        <w:rPr>
          <w:rFonts w:ascii="Times New Roman" w:hAnsi="Times New Roman"/>
          <w:sz w:val="28"/>
          <w:szCs w:val="28"/>
        </w:rPr>
        <w:t>ментов, секретов (хиноны и др.).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11">
        <w:rPr>
          <w:rFonts w:ascii="Times New Roman" w:hAnsi="Times New Roman"/>
          <w:sz w:val="28"/>
          <w:szCs w:val="28"/>
        </w:rPr>
        <w:t>Превышение норм безопасности по зараженности и з</w:t>
      </w:r>
      <w:r>
        <w:rPr>
          <w:rFonts w:ascii="Times New Roman" w:hAnsi="Times New Roman"/>
          <w:sz w:val="28"/>
          <w:szCs w:val="28"/>
        </w:rPr>
        <w:t>агрязненности зерна вредителями.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11">
        <w:rPr>
          <w:rFonts w:ascii="Times New Roman" w:hAnsi="Times New Roman"/>
          <w:sz w:val="28"/>
          <w:szCs w:val="28"/>
        </w:rPr>
        <w:t xml:space="preserve">Опасности при транспортировке, хранении и применении </w:t>
      </w:r>
      <w:r>
        <w:rPr>
          <w:rFonts w:ascii="Times New Roman" w:hAnsi="Times New Roman"/>
          <w:sz w:val="28"/>
          <w:szCs w:val="28"/>
        </w:rPr>
        <w:t>пестици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дов и превышение уровня</w:t>
      </w:r>
      <w:r w:rsidRPr="008A4A11">
        <w:rPr>
          <w:rFonts w:ascii="Times New Roman" w:hAnsi="Times New Roman"/>
          <w:sz w:val="28"/>
          <w:szCs w:val="28"/>
        </w:rPr>
        <w:t xml:space="preserve"> пестицидов в зерновой продукции</w:t>
      </w:r>
      <w:r>
        <w:rPr>
          <w:rFonts w:ascii="Times New Roman" w:hAnsi="Times New Roman"/>
          <w:sz w:val="28"/>
          <w:szCs w:val="28"/>
        </w:rPr>
        <w:t>.</w:t>
      </w:r>
      <w:r w:rsidRPr="008A4A11">
        <w:rPr>
          <w:rFonts w:ascii="Times New Roman" w:hAnsi="Times New Roman"/>
          <w:sz w:val="28"/>
          <w:szCs w:val="28"/>
        </w:rPr>
        <w:t xml:space="preserve"> </w:t>
      </w:r>
    </w:p>
    <w:p w:rsidR="0069622E" w:rsidRPr="007264F3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264F3">
        <w:rPr>
          <w:rFonts w:ascii="Times New Roman" w:hAnsi="Times New Roman"/>
          <w:bCs/>
          <w:sz w:val="28"/>
          <w:szCs w:val="28"/>
        </w:rPr>
        <w:t xml:space="preserve">Токсические опасности дли теплокровных: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11">
        <w:rPr>
          <w:rFonts w:ascii="Times New Roman" w:hAnsi="Times New Roman"/>
          <w:sz w:val="28"/>
          <w:szCs w:val="28"/>
        </w:rPr>
        <w:t>Снижение содержания эритроцитов и гемоглобина в крови Изменение активности ферментов крови</w:t>
      </w:r>
      <w:r>
        <w:rPr>
          <w:rFonts w:ascii="Times New Roman" w:hAnsi="Times New Roman"/>
          <w:sz w:val="28"/>
          <w:szCs w:val="28"/>
        </w:rPr>
        <w:t>.</w:t>
      </w:r>
      <w:r w:rsidRPr="008A4A11">
        <w:rPr>
          <w:rFonts w:ascii="Times New Roman" w:hAnsi="Times New Roman"/>
          <w:sz w:val="28"/>
          <w:szCs w:val="28"/>
        </w:rPr>
        <w:t xml:space="preserve">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11">
        <w:rPr>
          <w:rFonts w:ascii="Times New Roman" w:hAnsi="Times New Roman"/>
          <w:sz w:val="28"/>
          <w:szCs w:val="28"/>
        </w:rPr>
        <w:t xml:space="preserve">Повышение проницаемости сосудов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11">
        <w:rPr>
          <w:rFonts w:ascii="Times New Roman" w:hAnsi="Times New Roman"/>
          <w:sz w:val="28"/>
          <w:szCs w:val="28"/>
        </w:rPr>
        <w:t>Дистрофические изменения паренхимы печени, почек, кишечника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A4A11">
        <w:rPr>
          <w:rFonts w:ascii="Times New Roman" w:hAnsi="Times New Roman"/>
          <w:b/>
          <w:iCs/>
          <w:sz w:val="28"/>
          <w:szCs w:val="28"/>
        </w:rPr>
        <w:t xml:space="preserve">Зерноядные птицы </w:t>
      </w:r>
      <w:r w:rsidRPr="008A4A11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8A4A11">
        <w:rPr>
          <w:rFonts w:ascii="Times New Roman" w:hAnsi="Times New Roman"/>
          <w:b/>
          <w:iCs/>
          <w:sz w:val="28"/>
          <w:szCs w:val="28"/>
        </w:rPr>
        <w:t>грызуны</w:t>
      </w:r>
      <w:r w:rsidRPr="008A4A11">
        <w:rPr>
          <w:rFonts w:ascii="Times New Roman" w:hAnsi="Times New Roman"/>
          <w:iCs/>
          <w:sz w:val="28"/>
          <w:szCs w:val="28"/>
        </w:rPr>
        <w:t xml:space="preserve">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Зерноядные птицы и грызуны могут стать переносчиками различных возбудителей болезней человека: бубонной чумы, холеры, брюшного ти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фа, дизентерии, туляремии, инфекционной желтухи, туберкулеза, ящура, бруцеллеза, «птичьего» гриппа и многих других инфекций.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Запасы зерна поедают птицы, в основном голуби и воробьи. Напа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дают стаями, едят чрезвычайно много.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Голуби − дневные птицы, гнезда строят на деревьях и в кустарни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ках, в дуплах, на складах, в постройках, реже на земле. Образуют по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стоянные пары. В году обычно делают две кладки яиц, реже четыре-пять. Насиживают яйца разные виды голубей от 14 до 30 суток. Вне периода гнездования голуби держатся стаями. Основной их корм — зер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новые. За сутки один голубь съедает около 50 г зерновой смеси. Кроме зерна голубям необходим зеленый корм.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Голуби не только уничтожают зерно, но и загрязняют его экскре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ментами, удалить которые практически невозможно. В поле голуби выклевывают высеянные семена,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Воробьи − оседлые или кочующие птицы. Гнездятся в дуплах, но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рах, строениях или устраивают шарообразные гнезда на деревьях. Птенцов сначала кормят насекомыми, а затем семенами.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Экономический ущерб от грызунов настолько велик и разнообра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зен, что не поддается точной оценке. Одна крыса в год съедает около 12 кг зерна, мышь − около 2 кг. Но мышь имеет обыкновение бросать только начатую пищу и портит продуктов больше, чем съедает. Пропи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танное мочой зверьков зерно не спасает мойка. Не так просто удалить из зерна их экскременты и шерсть.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Общеизвестна роль грызунов как переносчиков инфекций.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Подсчитано, что четверть пожаров неизвестного происхождения вызывается грызунами, повреждающими электрокабели.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Среди многообразия грызунов на предприятиях хлебопродуктов особенно выделяются три вида: серая крыса </w:t>
      </w:r>
      <w:r w:rsidRPr="008A4A11">
        <w:rPr>
          <w:rFonts w:ascii="Times New Roman" w:hAnsi="Times New Roman"/>
          <w:sz w:val="28"/>
          <w:szCs w:val="28"/>
          <w:lang w:val="en-US"/>
        </w:rPr>
        <w:t>Ratus</w:t>
      </w:r>
      <w:r w:rsidRPr="008A4A11">
        <w:rPr>
          <w:rFonts w:ascii="Times New Roman" w:hAnsi="Times New Roman"/>
          <w:iCs/>
          <w:sz w:val="28"/>
          <w:szCs w:val="28"/>
        </w:rPr>
        <w:t xml:space="preserve"> norvegicus, </w:t>
      </w:r>
      <w:r w:rsidRPr="008A4A11">
        <w:rPr>
          <w:rFonts w:ascii="Times New Roman" w:hAnsi="Times New Roman"/>
          <w:sz w:val="28"/>
          <w:szCs w:val="28"/>
        </w:rPr>
        <w:t xml:space="preserve">черная крыса </w:t>
      </w:r>
      <w:r w:rsidRPr="008A4A11">
        <w:rPr>
          <w:rFonts w:ascii="Times New Roman" w:hAnsi="Times New Roman"/>
          <w:iCs/>
          <w:sz w:val="28"/>
          <w:szCs w:val="28"/>
        </w:rPr>
        <w:t xml:space="preserve">Ratus rattus </w:t>
      </w:r>
      <w:r w:rsidRPr="008A4A11">
        <w:rPr>
          <w:rFonts w:ascii="Times New Roman" w:hAnsi="Times New Roman"/>
          <w:sz w:val="28"/>
          <w:szCs w:val="28"/>
        </w:rPr>
        <w:t>и домовая мышь Mus musculus.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Таким образом, к биологическим факторам риска при обработке и хранении зерна могут быть отнесены</w:t>
      </w:r>
      <w:r>
        <w:rPr>
          <w:rFonts w:ascii="Times New Roman" w:hAnsi="Times New Roman"/>
          <w:sz w:val="28"/>
          <w:szCs w:val="28"/>
        </w:rPr>
        <w:t xml:space="preserve"> (рис. 4.)</w:t>
      </w:r>
      <w:r w:rsidRPr="008A4A11">
        <w:rPr>
          <w:rFonts w:ascii="Times New Roman" w:hAnsi="Times New Roman"/>
          <w:sz w:val="28"/>
          <w:szCs w:val="28"/>
        </w:rPr>
        <w:t xml:space="preserve">: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плесневые грибы как источник загрязнения зерна микотоксинами, а также такие результаты их жизнедеятельности, как зерно: де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фектное, фузариозное, испорченное плесневением и самосогрева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нием, розовоокрашенное (рожь), головневое и с яркой желто-зеленой флуоресценцией (кукуруза);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спорообразующие бактерии — возбудители «картофельной» болез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 xml:space="preserve">ни хлеба; </w:t>
      </w:r>
    </w:p>
    <w:p w:rsidR="0069622E" w:rsidRPr="008A4A11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 xml:space="preserve">− вредные примеси, в том числе спорынья, головня, вредные семена сорных и ряда культурных растений (клещевины, рапса); </w: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4A11">
        <w:rPr>
          <w:rFonts w:ascii="Times New Roman" w:hAnsi="Times New Roman"/>
          <w:sz w:val="28"/>
          <w:szCs w:val="28"/>
        </w:rPr>
        <w:t>− вредители хлебных запасов — насекомые и клещи, зерноядные пти</w:t>
      </w:r>
      <w:r w:rsidRPr="008A4A11">
        <w:rPr>
          <w:rFonts w:ascii="Times New Roman" w:hAnsi="Times New Roman"/>
          <w:vanish/>
          <w:sz w:val="28"/>
          <w:szCs w:val="28"/>
        </w:rPr>
        <w:t>-</w:t>
      </w:r>
      <w:r w:rsidRPr="008A4A11">
        <w:rPr>
          <w:rFonts w:ascii="Times New Roman" w:hAnsi="Times New Roman"/>
          <w:sz w:val="28"/>
          <w:szCs w:val="28"/>
        </w:rPr>
        <w:t>цы и грызуны, а также вносимые с экскрементами и переносимые ими в зерне патогенные и условно-патогенные микроорганизмы.</w:t>
      </w:r>
    </w:p>
    <w:p w:rsidR="0069622E" w:rsidRPr="002926FB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en-US"/>
        </w:rPr>
      </w:pPr>
      <w:r w:rsidRPr="005A4738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407.25pt;mso-position-horizontal-relative:char;mso-position-vertical-relative:line">
            <v:imagedata r:id="rId7" o:title=""/>
          </v:shape>
        </w:pic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4. Биологические факторы риска</w:t>
      </w:r>
    </w:p>
    <w:p w:rsidR="0069622E" w:rsidRDefault="0069622E" w:rsidP="00067313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Химические факторы риска</w:t>
      </w: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опасности, связанные с зерном, подобно биологическим, представляют серьезную угрозу для человека. Они могут стать причинами заболеваний основных жизненных органов; многие из них обладают канцерогенным, мутагенным, тератогенным и иммунодепрессивным действием.</w:t>
      </w: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33">
        <w:rPr>
          <w:rFonts w:ascii="Times New Roman" w:hAnsi="Times New Roman"/>
          <w:sz w:val="28"/>
          <w:szCs w:val="28"/>
        </w:rPr>
        <w:t xml:space="preserve">Химические опасности в зависимости от путей загрязнения зерна и зернопродуктов дифференцированы нами следующим образом: </w:t>
      </w:r>
    </w:p>
    <w:p w:rsidR="0069622E" w:rsidRPr="00614B33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33">
        <w:rPr>
          <w:rFonts w:ascii="Times New Roman" w:hAnsi="Times New Roman"/>
          <w:sz w:val="28"/>
          <w:szCs w:val="28"/>
        </w:rPr>
        <w:t>1. Химические опасности биологического происхождения, первопри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чиной возникновения которых являются биологические факторы риска. К их 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B33">
        <w:rPr>
          <w:rFonts w:ascii="Times New Roman" w:hAnsi="Times New Roman"/>
          <w:sz w:val="28"/>
          <w:szCs w:val="28"/>
        </w:rPr>
        <w:t>относятся: микотоксины; алкалоиды, биогенные амины, гликозиды,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B33">
        <w:rPr>
          <w:rFonts w:ascii="Times New Roman" w:hAnsi="Times New Roman"/>
          <w:sz w:val="28"/>
          <w:szCs w:val="28"/>
        </w:rPr>
        <w:t xml:space="preserve">содержащиеся в семенах сорных растений, относящихся к вредной примеси; токсичные продукты жизнедеятельности насекомых-вредителей хлебных запасов, птиц и грызунов. В настоящем разделе дополнительно рассмотрены продукты распада жиров в сухом зерне при высокой температуре в процессе хранения. </w:t>
      </w: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33">
        <w:rPr>
          <w:rFonts w:ascii="Times New Roman" w:hAnsi="Times New Roman"/>
          <w:sz w:val="28"/>
          <w:szCs w:val="28"/>
        </w:rPr>
        <w:t xml:space="preserve">2. Химические опасности, обусловленные загрязнением окружающей </w:t>
      </w:r>
    </w:p>
    <w:p w:rsidR="0069622E" w:rsidRPr="00614B33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33">
        <w:rPr>
          <w:rFonts w:ascii="Times New Roman" w:hAnsi="Times New Roman"/>
          <w:sz w:val="28"/>
          <w:szCs w:val="28"/>
        </w:rPr>
        <w:t>среды токсичными-веществами в результате техногенного воздей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ствия и чрезвычайных ситуаций (ЧС), а также использование спе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циальных средств защиты растений и зерна. К их числу относятся токсичные элементы, нитраты и нитриты, полициклические углево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 xml:space="preserve">дороды, радионуклиды, пестициды, отравляющие вещества и газы. </w:t>
      </w: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33">
        <w:rPr>
          <w:rFonts w:ascii="Times New Roman" w:hAnsi="Times New Roman"/>
          <w:sz w:val="28"/>
          <w:szCs w:val="28"/>
        </w:rPr>
        <w:t>3. Аллергены микробиологического происхождения, а также химиче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ские соединения, содержащиеся в самом зерне. Как правило, эти химические соединения представляют опасность лишь для части на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селения, но в настоящее время этой проблеме придается огромное значение в связи с ухудшающей</w:t>
      </w:r>
      <w:r>
        <w:rPr>
          <w:rFonts w:ascii="Times New Roman" w:hAnsi="Times New Roman"/>
          <w:sz w:val="28"/>
          <w:szCs w:val="28"/>
        </w:rPr>
        <w:t xml:space="preserve">ся экологией окружающей среды. </w:t>
      </w: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64F3">
        <w:rPr>
          <w:rFonts w:ascii="Times New Roman" w:hAnsi="Times New Roman"/>
          <w:b/>
          <w:sz w:val="28"/>
          <w:szCs w:val="28"/>
        </w:rPr>
        <w:t>1.2.1</w:t>
      </w:r>
      <w:r w:rsidRPr="00614B33">
        <w:rPr>
          <w:rFonts w:ascii="Times New Roman" w:hAnsi="Times New Roman"/>
          <w:sz w:val="28"/>
          <w:szCs w:val="28"/>
        </w:rPr>
        <w:t xml:space="preserve"> </w:t>
      </w:r>
      <w:r w:rsidRPr="00614B33">
        <w:rPr>
          <w:rFonts w:ascii="Times New Roman" w:hAnsi="Times New Roman"/>
          <w:b/>
          <w:bCs/>
          <w:sz w:val="28"/>
          <w:szCs w:val="28"/>
        </w:rPr>
        <w:t>Химические опасности биологического происхождения</w:t>
      </w:r>
    </w:p>
    <w:p w:rsidR="0069622E" w:rsidRPr="00614B33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B33">
        <w:rPr>
          <w:rFonts w:ascii="Times New Roman" w:hAnsi="Times New Roman"/>
          <w:sz w:val="28"/>
          <w:szCs w:val="28"/>
        </w:rPr>
        <w:t>По последним данным, к химическим опасностям могут быть отнесе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 xml:space="preserve">ны и продукты окисления жиров в зерне и зернопродуктах при хранении. </w:t>
      </w: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Окисленные жи</w:t>
      </w:r>
      <w:r w:rsidRPr="00614B33">
        <w:rPr>
          <w:rFonts w:ascii="Times New Roman" w:hAnsi="Times New Roman"/>
          <w:sz w:val="28"/>
          <w:szCs w:val="28"/>
        </w:rPr>
        <w:t>ры не только ухудшают органолептические свойства зернопродуктов (вкус, запах), но и содержат токсические продукты рас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пада жиров. В процессе окисления жиров разрушаются витамины А и Е, каротиноиды, играющие важную роль в жизнедеятельности челове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ка. Кроме того, прогорклые ж</w:t>
      </w:r>
      <w:r w:rsidRPr="00614B33">
        <w:rPr>
          <w:rFonts w:ascii="Times New Roman" w:hAnsi="Times New Roman"/>
          <w:sz w:val="28"/>
          <w:szCs w:val="28"/>
        </w:rPr>
        <w:t xml:space="preserve">иры вызывают расстройство пищеварения, изжогу, раздражают слизистую оболочку пищеварительного тракта. </w:t>
      </w:r>
    </w:p>
    <w:p w:rsidR="0069622E" w:rsidRDefault="0069622E" w:rsidP="00614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4B33">
        <w:rPr>
          <w:rFonts w:ascii="Times New Roman" w:hAnsi="Times New Roman"/>
          <w:sz w:val="28"/>
          <w:szCs w:val="28"/>
        </w:rPr>
        <w:t>ри длительном хранении зерна и зернопродуктов при темпера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турно-влажностных режимах, отвечающих требованиям нормативно-технической документации, в зерне, муке и крупах идут процессы, ко</w:t>
      </w:r>
      <w:r w:rsidRPr="00614B33">
        <w:rPr>
          <w:rFonts w:ascii="Times New Roman" w:hAnsi="Times New Roman"/>
          <w:vanish/>
          <w:sz w:val="28"/>
          <w:szCs w:val="28"/>
        </w:rPr>
        <w:t>-</w:t>
      </w:r>
      <w:r w:rsidRPr="00614B33">
        <w:rPr>
          <w:rFonts w:ascii="Times New Roman" w:hAnsi="Times New Roman"/>
          <w:sz w:val="28"/>
          <w:szCs w:val="28"/>
        </w:rPr>
        <w:t>торые могут привести к снижению их свежести, пищевой безопасности и товарной ценности.</w:t>
      </w:r>
    </w:p>
    <w:p w:rsidR="0069622E" w:rsidRPr="00323D81" w:rsidRDefault="0069622E" w:rsidP="00323D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>Исследованиями установлено, что при влажности ниже 13,5% в зерне и зернопродуктах плесени не развиваются и изменения происхо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дят, в основном за счет окислительных процессов в самом зерне. Эти процессы, в первую очередь, затрагивают липидную фракцию зер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 xml:space="preserve">нопродуктов, их интенсивность находится в прямой зависимости от температуры окружающего воздуха и в обратной </w:t>
      </w:r>
      <w:r>
        <w:rPr>
          <w:rFonts w:ascii="Times New Roman" w:hAnsi="Times New Roman"/>
          <w:sz w:val="28"/>
          <w:szCs w:val="28"/>
        </w:rPr>
        <w:t>−</w:t>
      </w:r>
      <w:r w:rsidRPr="00323D81">
        <w:rPr>
          <w:rFonts w:ascii="Times New Roman" w:hAnsi="Times New Roman"/>
          <w:sz w:val="28"/>
          <w:szCs w:val="28"/>
        </w:rPr>
        <w:t xml:space="preserve"> от влажности про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дукта. Расщепление жиров идет до свободных жирных кислот, накоп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 xml:space="preserve">ление которых характеризует степень свежести и безопасности зерна и зернопродуктов. 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 xml:space="preserve">Степень свежести зерна и зернопродуктов определяется величиной кислотного числа жира </w:t>
      </w:r>
      <w:r>
        <w:rPr>
          <w:rFonts w:ascii="Times New Roman" w:hAnsi="Times New Roman"/>
          <w:sz w:val="28"/>
          <w:szCs w:val="28"/>
        </w:rPr>
        <w:t>−</w:t>
      </w:r>
      <w:r w:rsidRPr="00323D81">
        <w:rPr>
          <w:rFonts w:ascii="Times New Roman" w:hAnsi="Times New Roman"/>
          <w:sz w:val="28"/>
          <w:szCs w:val="28"/>
        </w:rPr>
        <w:t xml:space="preserve"> показателем, характеризующим количество извлеченных из продукта свободных жирных кисло</w:t>
      </w:r>
      <w:r>
        <w:rPr>
          <w:rFonts w:ascii="Times New Roman" w:hAnsi="Times New Roman"/>
          <w:sz w:val="28"/>
          <w:szCs w:val="28"/>
        </w:rPr>
        <w:t>т, выраженных в м/КОН на 1 ж</w:t>
      </w:r>
      <w:r w:rsidRPr="00323D81">
        <w:rPr>
          <w:rFonts w:ascii="Times New Roman" w:hAnsi="Times New Roman"/>
          <w:sz w:val="28"/>
          <w:szCs w:val="28"/>
        </w:rPr>
        <w:t>ира или на 100 r продукта.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 xml:space="preserve">Таким образом, специалисты в области хранения зернопродуктов отмечают основные условия сохранения их свежести и безопасности: 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>— соблюдение температурно-влажностных условий хранения, преду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 xml:space="preserve">смотренных НТД; 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 xml:space="preserve">— соблюдение сроков хранения, основанных на показателе КЧЖ </w:t>
      </w:r>
      <w:r>
        <w:rPr>
          <w:rFonts w:ascii="Times New Roman" w:hAnsi="Times New Roman"/>
          <w:sz w:val="28"/>
          <w:szCs w:val="28"/>
        </w:rPr>
        <w:t>(</w:t>
      </w:r>
      <w:r w:rsidRPr="00323D81">
        <w:rPr>
          <w:rFonts w:ascii="Times New Roman" w:hAnsi="Times New Roman"/>
          <w:sz w:val="28"/>
          <w:szCs w:val="28"/>
        </w:rPr>
        <w:t>ки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слотного числа жира</w:t>
      </w:r>
      <w:r>
        <w:rPr>
          <w:rFonts w:ascii="Times New Roman" w:hAnsi="Times New Roman"/>
          <w:sz w:val="28"/>
          <w:szCs w:val="28"/>
        </w:rPr>
        <w:t>)</w:t>
      </w:r>
      <w:r w:rsidRPr="00323D81">
        <w:rPr>
          <w:rFonts w:ascii="Times New Roman" w:hAnsi="Times New Roman"/>
          <w:sz w:val="28"/>
          <w:szCs w:val="28"/>
        </w:rPr>
        <w:t>; зерно злаковых культур хорошего качества име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 xml:space="preserve">ет показатель кислотного числа жира не выше 20 мг КОН на 1 г жира. 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>Эти исследования приобретают особое значение в настоящее вре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мя, т. к. с введением новых более жестких гигиенических требований к качеству и безопасности продовольственного сырья и пищевых про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дуктов (СанПин 2.3.2 1078.01) в России повысились требования не только к качеству и безопасности пищевых продуктов, но и к их свеже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сти, предотвращению возможности негативных изменений потреби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тельских свойств, связанных с условиями и продолжительностью хра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нения. Последнее обстоятельство нашло отражение в требованиях Гос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стандарта России об обязательном введении в нормативно-технические документы (ГОСТЫ, ТУ, инструкции) допустимых сроков хранения, которые гарантируют сохранение свежести продуктов питания.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1.2.2 </w:t>
      </w:r>
      <w:r w:rsidRPr="00323D81">
        <w:rPr>
          <w:rFonts w:ascii="Times New Roman" w:hAnsi="Times New Roman"/>
          <w:b/>
          <w:bCs/>
          <w:sz w:val="28"/>
          <w:szCs w:val="28"/>
        </w:rPr>
        <w:t xml:space="preserve">Химические опасности как следствие загрязнения окружающей среды и использования специальных средств защиты растений и зерна 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>К этой группе химических опасностей в первую очередь относятся: токсичные элементы (тяжелые металлы), радионуклиды, пестициды, полициклические углеводороды, нитраты и нитриты и др., которые по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 xml:space="preserve">падают в зерно преимущественно через почву и воздух. 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23D81">
        <w:rPr>
          <w:rFonts w:ascii="Times New Roman" w:hAnsi="Times New Roman"/>
          <w:b/>
          <w:bCs/>
          <w:iCs/>
          <w:sz w:val="28"/>
          <w:szCs w:val="28"/>
        </w:rPr>
        <w:t xml:space="preserve">Токсичные элементы </w:t>
      </w:r>
    </w:p>
    <w:p w:rsidR="0069622E" w:rsidRPr="00323D81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>Особое место среди химических элементов занимают такие, кото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 xml:space="preserve">рые в зависимости от концентрации в организме человека могут быть и полезны, и вредны — это свинец, кадмий, медь, никель, олово, сурьма, ртуть, фтор, мышьяк, хром, цинк. До недавнего времени эти элементы носили название «тяжелые металлы». 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81">
        <w:rPr>
          <w:rFonts w:ascii="Times New Roman" w:hAnsi="Times New Roman"/>
          <w:sz w:val="28"/>
          <w:szCs w:val="28"/>
        </w:rPr>
        <w:t>Согласно требованиям гигиенической безопасности, предъявляе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мым к пищевым продуктам в России, четыре из этих элементов при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знаны наиболее опасными и названы токсичными: свинец, ртуть, кад</w:t>
      </w:r>
      <w:r w:rsidRPr="00323D81">
        <w:rPr>
          <w:rFonts w:ascii="Times New Roman" w:hAnsi="Times New Roman"/>
          <w:vanish/>
          <w:sz w:val="28"/>
          <w:szCs w:val="28"/>
        </w:rPr>
        <w:t>-</w:t>
      </w:r>
      <w:r w:rsidRPr="00323D81">
        <w:rPr>
          <w:rFonts w:ascii="Times New Roman" w:hAnsi="Times New Roman"/>
          <w:sz w:val="28"/>
          <w:szCs w:val="28"/>
        </w:rPr>
        <w:t>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D81">
        <w:rPr>
          <w:rFonts w:ascii="Times New Roman" w:hAnsi="Times New Roman"/>
          <w:sz w:val="28"/>
          <w:szCs w:val="28"/>
        </w:rPr>
        <w:t>и мышьяк</w:t>
      </w:r>
      <w:r>
        <w:rPr>
          <w:rFonts w:ascii="Times New Roman" w:hAnsi="Times New Roman"/>
          <w:sz w:val="28"/>
          <w:szCs w:val="28"/>
        </w:rPr>
        <w:t>.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>Если сравнивать требования, предъявляемые к растительному сы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рью в нашей стране, с требованиями международных организаций, то можно отметить, что по нормированию свинца, ртути и мышьяка Россия находится на уровне требований ФАО/ВОЗ, нормативы по кадмию не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 xml:space="preserve">сколько превышают международные (0,10 и 0,07 мг/кг, соответственно). </w:t>
      </w:r>
    </w:p>
    <w:p w:rsidR="0069622E" w:rsidRDefault="0069622E" w:rsidP="005E13DC">
      <w:pPr>
        <w:rPr>
          <w:rFonts w:ascii="Times New Roman" w:hAnsi="Times New Roman"/>
          <w:sz w:val="24"/>
          <w:szCs w:val="24"/>
        </w:rPr>
      </w:pPr>
    </w:p>
    <w:p w:rsidR="0069622E" w:rsidRPr="005E13DC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2- </w:t>
      </w:r>
      <w:r w:rsidRPr="005E13DC">
        <w:rPr>
          <w:rFonts w:ascii="Times New Roman" w:hAnsi="Times New Roman"/>
          <w:sz w:val="28"/>
          <w:szCs w:val="28"/>
        </w:rPr>
        <w:t>Содержание токсичных элементов в зерне различных культур, мг/кг (по данным ВНИИЗ)</w:t>
      </w:r>
    </w:p>
    <w:tbl>
      <w:tblPr>
        <w:tblW w:w="10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9"/>
        <w:gridCol w:w="1202"/>
        <w:gridCol w:w="1045"/>
        <w:gridCol w:w="1264"/>
        <w:gridCol w:w="1046"/>
        <w:gridCol w:w="1190"/>
        <w:gridCol w:w="1047"/>
        <w:gridCol w:w="1245"/>
        <w:gridCol w:w="1482"/>
      </w:tblGrid>
      <w:tr w:rsidR="0069622E" w:rsidRPr="00857710">
        <w:tc>
          <w:tcPr>
            <w:tcW w:w="1279" w:type="dxa"/>
            <w:vMerge w:val="restart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47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2310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</w:tc>
        <w:tc>
          <w:tcPr>
            <w:tcW w:w="2237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Ртуть</w:t>
            </w:r>
          </w:p>
        </w:tc>
        <w:tc>
          <w:tcPr>
            <w:tcW w:w="2727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Мышьяк</w:t>
            </w:r>
          </w:p>
        </w:tc>
      </w:tr>
      <w:tr w:rsidR="0069622E" w:rsidRPr="00857710">
        <w:tc>
          <w:tcPr>
            <w:tcW w:w="1279" w:type="dxa"/>
            <w:vMerge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от-до</w:t>
            </w:r>
          </w:p>
        </w:tc>
        <w:tc>
          <w:tcPr>
            <w:tcW w:w="10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264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от-до</w:t>
            </w:r>
          </w:p>
        </w:tc>
        <w:tc>
          <w:tcPr>
            <w:tcW w:w="1046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90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от-до</w:t>
            </w:r>
          </w:p>
        </w:tc>
        <w:tc>
          <w:tcPr>
            <w:tcW w:w="1047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2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от-до</w:t>
            </w:r>
          </w:p>
        </w:tc>
        <w:tc>
          <w:tcPr>
            <w:tcW w:w="148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69622E" w:rsidRPr="00857710">
        <w:tc>
          <w:tcPr>
            <w:tcW w:w="127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  <w:tc>
          <w:tcPr>
            <w:tcW w:w="120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н/о-0,77</w:t>
            </w:r>
          </w:p>
        </w:tc>
        <w:tc>
          <w:tcPr>
            <w:tcW w:w="1045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64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н/о-0,12</w:t>
            </w:r>
          </w:p>
        </w:tc>
        <w:tc>
          <w:tcPr>
            <w:tcW w:w="1046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190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н/о-0,1</w:t>
            </w:r>
          </w:p>
        </w:tc>
        <w:tc>
          <w:tcPr>
            <w:tcW w:w="1047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н/о-0,04</w:t>
            </w:r>
          </w:p>
        </w:tc>
        <w:tc>
          <w:tcPr>
            <w:tcW w:w="148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69622E" w:rsidRPr="00857710">
        <w:tc>
          <w:tcPr>
            <w:tcW w:w="127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Рожь</w:t>
            </w:r>
          </w:p>
        </w:tc>
        <w:tc>
          <w:tcPr>
            <w:tcW w:w="120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н/о-0,33</w:t>
            </w:r>
          </w:p>
        </w:tc>
        <w:tc>
          <w:tcPr>
            <w:tcW w:w="1045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64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н/о-0,02</w:t>
            </w:r>
          </w:p>
        </w:tc>
        <w:tc>
          <w:tcPr>
            <w:tcW w:w="1046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190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н/о-0,013</w:t>
            </w:r>
          </w:p>
        </w:tc>
        <w:tc>
          <w:tcPr>
            <w:tcW w:w="1047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2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н/о-0,1</w:t>
            </w:r>
          </w:p>
        </w:tc>
        <w:tc>
          <w:tcPr>
            <w:tcW w:w="148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</w:tr>
      <w:tr w:rsidR="0069622E" w:rsidRPr="00857710">
        <w:tc>
          <w:tcPr>
            <w:tcW w:w="127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20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н/о-0,44</w:t>
            </w:r>
          </w:p>
        </w:tc>
        <w:tc>
          <w:tcPr>
            <w:tcW w:w="1045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64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н/о-0,17</w:t>
            </w:r>
          </w:p>
        </w:tc>
        <w:tc>
          <w:tcPr>
            <w:tcW w:w="1046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90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н/о-0,125</w:t>
            </w:r>
          </w:p>
        </w:tc>
        <w:tc>
          <w:tcPr>
            <w:tcW w:w="1047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12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0,06-0,52</w:t>
            </w:r>
          </w:p>
        </w:tc>
        <w:tc>
          <w:tcPr>
            <w:tcW w:w="148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69622E" w:rsidRPr="00857710">
        <w:tc>
          <w:tcPr>
            <w:tcW w:w="127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Овес</w:t>
            </w:r>
          </w:p>
        </w:tc>
        <w:tc>
          <w:tcPr>
            <w:tcW w:w="120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0,08-0,35</w:t>
            </w:r>
          </w:p>
        </w:tc>
        <w:tc>
          <w:tcPr>
            <w:tcW w:w="1045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264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н/о-0,04</w:t>
            </w:r>
          </w:p>
        </w:tc>
        <w:tc>
          <w:tcPr>
            <w:tcW w:w="1046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0,а005</w:t>
            </w:r>
          </w:p>
        </w:tc>
        <w:tc>
          <w:tcPr>
            <w:tcW w:w="1190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н/о-0,025</w:t>
            </w:r>
          </w:p>
        </w:tc>
        <w:tc>
          <w:tcPr>
            <w:tcW w:w="1047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н/о-0,11</w:t>
            </w:r>
          </w:p>
        </w:tc>
        <w:tc>
          <w:tcPr>
            <w:tcW w:w="148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</w:tr>
      <w:tr w:rsidR="0069622E" w:rsidRPr="00857710">
        <w:tc>
          <w:tcPr>
            <w:tcW w:w="127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Гречиха</w:t>
            </w:r>
          </w:p>
        </w:tc>
        <w:tc>
          <w:tcPr>
            <w:tcW w:w="120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0,11-0,35</w:t>
            </w:r>
          </w:p>
        </w:tc>
        <w:tc>
          <w:tcPr>
            <w:tcW w:w="1045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64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н/о-0,04</w:t>
            </w:r>
          </w:p>
        </w:tc>
        <w:tc>
          <w:tcPr>
            <w:tcW w:w="1046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90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н/о-0,059</w:t>
            </w:r>
          </w:p>
        </w:tc>
        <w:tc>
          <w:tcPr>
            <w:tcW w:w="1047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2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н/о-0,062</w:t>
            </w:r>
          </w:p>
        </w:tc>
        <w:tc>
          <w:tcPr>
            <w:tcW w:w="148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69622E" w:rsidRPr="00857710">
        <w:tc>
          <w:tcPr>
            <w:tcW w:w="127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120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н/о-0,55</w:t>
            </w:r>
          </w:p>
        </w:tc>
        <w:tc>
          <w:tcPr>
            <w:tcW w:w="1045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64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н/о-0,62</w:t>
            </w:r>
          </w:p>
        </w:tc>
        <w:tc>
          <w:tcPr>
            <w:tcW w:w="1046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90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н/о-0,037</w:t>
            </w:r>
          </w:p>
        </w:tc>
        <w:tc>
          <w:tcPr>
            <w:tcW w:w="1047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0,0073</w:t>
            </w:r>
          </w:p>
        </w:tc>
        <w:tc>
          <w:tcPr>
            <w:tcW w:w="1245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н/о-0,069</w:t>
            </w:r>
          </w:p>
        </w:tc>
        <w:tc>
          <w:tcPr>
            <w:tcW w:w="1482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69622E" w:rsidRPr="00857710">
        <w:trPr>
          <w:trHeight w:val="565"/>
        </w:trPr>
        <w:tc>
          <w:tcPr>
            <w:tcW w:w="127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СанПиН 2.3.2.1078-01</w:t>
            </w:r>
          </w:p>
        </w:tc>
        <w:tc>
          <w:tcPr>
            <w:tcW w:w="2247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10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37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727" w:type="dxa"/>
            <w:gridSpan w:val="2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69622E" w:rsidRDefault="0069622E" w:rsidP="005E13DC">
      <w:pPr>
        <w:tabs>
          <w:tab w:val="left" w:pos="1046"/>
        </w:tabs>
        <w:rPr>
          <w:rFonts w:ascii="Times New Roman" w:hAnsi="Times New Roman"/>
          <w:sz w:val="24"/>
          <w:szCs w:val="24"/>
        </w:rPr>
      </w:pPr>
    </w:p>
    <w:p w:rsidR="0069622E" w:rsidRPr="00D255F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>Исследованиями, проведенными сотрудниками ВНИИЗ, установ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лено, что содержание токсичных элементов эффективно сии</w:t>
      </w:r>
      <w:r>
        <w:rPr>
          <w:rFonts w:ascii="Times New Roman" w:hAnsi="Times New Roman"/>
          <w:sz w:val="28"/>
          <w:szCs w:val="28"/>
        </w:rPr>
        <w:t>ж</w:t>
      </w:r>
      <w:r w:rsidRPr="00D255FA">
        <w:rPr>
          <w:rFonts w:ascii="Times New Roman" w:hAnsi="Times New Roman"/>
          <w:sz w:val="28"/>
          <w:szCs w:val="28"/>
        </w:rPr>
        <w:t xml:space="preserve">ается при переработке пшеницы в муку (в 2 </w:t>
      </w:r>
      <w:r>
        <w:rPr>
          <w:rFonts w:ascii="Times New Roman" w:hAnsi="Times New Roman"/>
          <w:sz w:val="28"/>
          <w:szCs w:val="28"/>
        </w:rPr>
        <w:t>−</w:t>
      </w:r>
      <w:r w:rsidRPr="00D255FA">
        <w:rPr>
          <w:rFonts w:ascii="Times New Roman" w:hAnsi="Times New Roman"/>
          <w:sz w:val="28"/>
          <w:szCs w:val="28"/>
        </w:rPr>
        <w:t xml:space="preserve"> 3 раза). </w:t>
      </w:r>
    </w:p>
    <w:p w:rsidR="0069622E" w:rsidRPr="00D255F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255FA">
        <w:rPr>
          <w:rFonts w:ascii="Times New Roman" w:hAnsi="Times New Roman"/>
          <w:b/>
          <w:iCs/>
          <w:sz w:val="28"/>
          <w:szCs w:val="28"/>
        </w:rPr>
        <w:t xml:space="preserve">Пестициды </w:t>
      </w:r>
    </w:p>
    <w:p w:rsidR="0069622E" w:rsidRPr="00D255F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>Пестициды представляют собой многочисленные и разнообразные вещества, продукты химического синтеза, которые до настоящего вре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мени широко используются при защите растений и животных от вреди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 xml:space="preserve">телей, болезней и сорняков в поле, а также для защиты партий зерна в профилактических целях и в качестве истребительных мер борьбы с вредителями хлебных запасов и грызунами при его хранении. </w:t>
      </w:r>
    </w:p>
    <w:p w:rsidR="0069622E" w:rsidRPr="00D255F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>Присутствие пестицидов в зерне до его приема на элеватор обу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словлено поступлением их из окружающей среды (воздуха, воды, пы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 xml:space="preserve">ли), а также применением их при производстве зерна. </w:t>
      </w:r>
    </w:p>
    <w:p w:rsidR="0069622E" w:rsidRPr="00D255F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>Пестициды отличаются устойчивостью к химическим, физическим и прочим факторам воздействия и способностью оказывать отрица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 xml:space="preserve">тельное действие на здоровье человека и животных. </w:t>
      </w:r>
    </w:p>
    <w:p w:rsidR="0069622E" w:rsidRPr="00D255F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>Пестициды поступают в организм через кожу, легкие или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D255FA">
        <w:rPr>
          <w:rFonts w:ascii="Times New Roman" w:hAnsi="Times New Roman"/>
          <w:sz w:val="28"/>
          <w:szCs w:val="28"/>
        </w:rPr>
        <w:t>елу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дочно-кишечный тракт и могут приводить к летальному исходу. Мно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 xml:space="preserve">гие из них малотоксичны, тем не менее они опасны даже в небольших количествах в связи с возможностью мутагенного, тератогенного и канцерогенного действия на организм: такие пестициды, как ДДТ и ртутьорганические соединения, имеют тенденцию накапливаться в </w:t>
      </w:r>
      <w:r>
        <w:rPr>
          <w:rFonts w:ascii="Times New Roman" w:hAnsi="Times New Roman"/>
          <w:sz w:val="28"/>
          <w:szCs w:val="28"/>
        </w:rPr>
        <w:t>ж</w:t>
      </w:r>
      <w:r w:rsidRPr="00D255FA">
        <w:rPr>
          <w:rFonts w:ascii="Times New Roman" w:hAnsi="Times New Roman"/>
          <w:sz w:val="28"/>
          <w:szCs w:val="28"/>
        </w:rPr>
        <w:t>и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вых организмах. В некоторых случаях пестициды не только накапли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ваются в организме в количестве большем, чем в окружающей среде, но их концентрация возрастает по мере продвижения по пищевым це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 xml:space="preserve">пям. Это явление называют эффектом биологического усиления. </w:t>
      </w:r>
    </w:p>
    <w:p w:rsidR="0069622E" w:rsidRPr="00D255F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 xml:space="preserve">ДДТ служит примером биологически усиливающегося пестицида. Когда в организм животного попадает ДДТ </w:t>
      </w:r>
      <w:r>
        <w:rPr>
          <w:rFonts w:ascii="Times New Roman" w:hAnsi="Times New Roman"/>
          <w:sz w:val="28"/>
          <w:szCs w:val="28"/>
        </w:rPr>
        <w:t>−</w:t>
      </w:r>
      <w:r w:rsidRPr="00D255FA">
        <w:rPr>
          <w:rFonts w:ascii="Times New Roman" w:hAnsi="Times New Roman"/>
          <w:sz w:val="28"/>
          <w:szCs w:val="28"/>
        </w:rPr>
        <w:t xml:space="preserve"> с водой, с остатками об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работанных растений или насекомыми, которые питались такими рас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 xml:space="preserve">тениями, он концентрируется в жировых тканях, преимущественно в печени, сердце и нервной системе. Из жировых тканей ДДТ выводится очень медленно. 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FA">
        <w:rPr>
          <w:rFonts w:ascii="Times New Roman" w:hAnsi="Times New Roman"/>
          <w:sz w:val="28"/>
          <w:szCs w:val="28"/>
        </w:rPr>
        <w:t>ДДТ и пестициды, содержащие мышьяк, свинец или ртуть, относят</w:t>
      </w:r>
      <w:r w:rsidRPr="00D255FA">
        <w:rPr>
          <w:rFonts w:ascii="Times New Roman" w:hAnsi="Times New Roman"/>
          <w:vanish/>
          <w:sz w:val="28"/>
          <w:szCs w:val="28"/>
        </w:rPr>
        <w:t>-</w:t>
      </w:r>
      <w:r w:rsidRPr="00D255FA">
        <w:rPr>
          <w:rFonts w:ascii="Times New Roman" w:hAnsi="Times New Roman"/>
          <w:sz w:val="28"/>
          <w:szCs w:val="28"/>
        </w:rPr>
        <w:t>ся к группе устойчивых к воздействию солнца или почвенных бактерий</w:t>
      </w:r>
      <w:r w:rsidRPr="002764D2">
        <w:rPr>
          <w:rFonts w:ascii="Times New Roman" w:hAnsi="Times New Roman"/>
          <w:sz w:val="28"/>
          <w:szCs w:val="28"/>
        </w:rPr>
        <w:t>, что приводит к длительному сохранению пестицидов в почве и в куль</w:t>
      </w:r>
      <w:r w:rsidRPr="002764D2">
        <w:rPr>
          <w:rFonts w:ascii="Times New Roman" w:hAnsi="Times New Roman"/>
          <w:vanish/>
          <w:sz w:val="28"/>
          <w:szCs w:val="28"/>
        </w:rPr>
        <w:t>-</w:t>
      </w:r>
      <w:r w:rsidRPr="002764D2">
        <w:rPr>
          <w:rFonts w:ascii="Times New Roman" w:hAnsi="Times New Roman"/>
          <w:sz w:val="28"/>
          <w:szCs w:val="28"/>
        </w:rPr>
        <w:t>турных растениях. Только через 20 лет половина первоначально использованного ДДТ разложится до простых соединений. Устойчи</w:t>
      </w:r>
      <w:r w:rsidRPr="002764D2">
        <w:rPr>
          <w:rFonts w:ascii="Times New Roman" w:hAnsi="Times New Roman"/>
          <w:vanish/>
          <w:sz w:val="28"/>
          <w:szCs w:val="28"/>
        </w:rPr>
        <w:t>-</w:t>
      </w:r>
      <w:r w:rsidRPr="002764D2">
        <w:rPr>
          <w:rFonts w:ascii="Times New Roman" w:hAnsi="Times New Roman"/>
          <w:sz w:val="28"/>
          <w:szCs w:val="28"/>
        </w:rPr>
        <w:t>вость ДДТ способствовала его накоплению в пищевых цепях, что оказа</w:t>
      </w:r>
      <w:r w:rsidRPr="002764D2">
        <w:rPr>
          <w:rFonts w:ascii="Times New Roman" w:hAnsi="Times New Roman"/>
          <w:vanish/>
          <w:sz w:val="28"/>
          <w:szCs w:val="28"/>
        </w:rPr>
        <w:t>-</w:t>
      </w:r>
      <w:r w:rsidRPr="002764D2">
        <w:rPr>
          <w:rFonts w:ascii="Times New Roman" w:hAnsi="Times New Roman"/>
          <w:sz w:val="28"/>
          <w:szCs w:val="28"/>
        </w:rPr>
        <w:t>ло губительное действие на их концевые звенья. Когда в США концен</w:t>
      </w:r>
      <w:r w:rsidRPr="002764D2">
        <w:rPr>
          <w:rFonts w:ascii="Times New Roman" w:hAnsi="Times New Roman"/>
          <w:vanish/>
          <w:sz w:val="28"/>
          <w:szCs w:val="28"/>
        </w:rPr>
        <w:t>-</w:t>
      </w:r>
      <w:r w:rsidRPr="002764D2">
        <w:rPr>
          <w:rFonts w:ascii="Times New Roman" w:hAnsi="Times New Roman"/>
          <w:sz w:val="28"/>
          <w:szCs w:val="28"/>
        </w:rPr>
        <w:t>трация ДДТ в молоке кормящих матерей в результате передачи этого вещества через пищевые цепи достигла уровня в 4 раза выше предельно допустимого, применение ДДТ было запрещено. Далее ДДТ был запре</w:t>
      </w:r>
      <w:r w:rsidRPr="002764D2">
        <w:rPr>
          <w:rFonts w:ascii="Times New Roman" w:hAnsi="Times New Roman"/>
          <w:vanish/>
          <w:sz w:val="28"/>
          <w:szCs w:val="28"/>
        </w:rPr>
        <w:t>-</w:t>
      </w:r>
      <w:r w:rsidRPr="002764D2">
        <w:rPr>
          <w:rFonts w:ascii="Times New Roman" w:hAnsi="Times New Roman"/>
          <w:sz w:val="28"/>
          <w:szCs w:val="28"/>
        </w:rPr>
        <w:t>щен в Новой Зеландии, СССР, Венгрии, Швеции, Дании, Финляндии и других странах. Экспериментально было установлено, что ДДТ может вызвать генетические изменения в человеческом организм</w:t>
      </w:r>
      <w:r>
        <w:rPr>
          <w:rFonts w:ascii="Times New Roman" w:hAnsi="Times New Roman"/>
          <w:sz w:val="28"/>
          <w:szCs w:val="28"/>
        </w:rPr>
        <w:t>е.</w:t>
      </w:r>
    </w:p>
    <w:p w:rsidR="0069622E" w:rsidRPr="002764D2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4D2">
        <w:rPr>
          <w:rFonts w:ascii="Times New Roman" w:hAnsi="Times New Roman"/>
          <w:sz w:val="28"/>
          <w:szCs w:val="28"/>
        </w:rPr>
        <w:t>Таким образом, пестициды создают опасность косвенного (через миграционные, пищевые цепи) влияния на здоровье человека и его на</w:t>
      </w:r>
      <w:r w:rsidRPr="002764D2">
        <w:rPr>
          <w:rFonts w:ascii="Times New Roman" w:hAnsi="Times New Roman"/>
          <w:vanish/>
          <w:sz w:val="28"/>
          <w:szCs w:val="28"/>
        </w:rPr>
        <w:t>-</w:t>
      </w:r>
      <w:r w:rsidRPr="002764D2">
        <w:rPr>
          <w:rFonts w:ascii="Times New Roman" w:hAnsi="Times New Roman"/>
          <w:sz w:val="28"/>
          <w:szCs w:val="28"/>
        </w:rPr>
        <w:t xml:space="preserve">следственный аппарат. </w:t>
      </w:r>
    </w:p>
    <w:p w:rsidR="0069622E" w:rsidRPr="002764D2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4D2">
        <w:rPr>
          <w:rFonts w:ascii="Times New Roman" w:hAnsi="Times New Roman"/>
          <w:sz w:val="28"/>
          <w:szCs w:val="28"/>
        </w:rPr>
        <w:t>По данным ИСО, содержание ДДТ в зерновых не должно превы</w:t>
      </w:r>
      <w:r w:rsidRPr="002764D2">
        <w:rPr>
          <w:rFonts w:ascii="Times New Roman" w:hAnsi="Times New Roman"/>
          <w:vanish/>
          <w:sz w:val="28"/>
          <w:szCs w:val="28"/>
        </w:rPr>
        <w:t>-</w:t>
      </w:r>
      <w:r w:rsidRPr="002764D2">
        <w:rPr>
          <w:rFonts w:ascii="Times New Roman" w:hAnsi="Times New Roman"/>
          <w:sz w:val="28"/>
          <w:szCs w:val="28"/>
        </w:rPr>
        <w:t xml:space="preserve">шать 0,2 мг/кг, в России содержание ДДТ в зерновых допускается не более 0,02 мг/кг, а ГХЦГ </w:t>
      </w:r>
      <w:r>
        <w:rPr>
          <w:rFonts w:ascii="Times New Roman" w:hAnsi="Times New Roman"/>
          <w:sz w:val="28"/>
          <w:szCs w:val="28"/>
        </w:rPr>
        <w:t>−</w:t>
      </w:r>
      <w:r w:rsidRPr="002764D2">
        <w:rPr>
          <w:rFonts w:ascii="Times New Roman" w:hAnsi="Times New Roman"/>
          <w:sz w:val="28"/>
          <w:szCs w:val="28"/>
        </w:rPr>
        <w:t xml:space="preserve"> 0,01 мг/кг.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DD">
        <w:rPr>
          <w:rFonts w:ascii="Times New Roman" w:hAnsi="Times New Roman"/>
          <w:b/>
          <w:sz w:val="28"/>
          <w:szCs w:val="28"/>
        </w:rPr>
        <w:t xml:space="preserve">Радионуклиды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Содержание радионуклидов является одним из важнейших показа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телей безопасности пищевых продуктов, в т. ч. выработанных из зерна.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Пока существует ядерное оружие и ядерная энергетика, проблемы радиоактивного загрязнения зерна и его последующей дезактивации в ходе очистки и переработки будут чрезвычайно актуальны.</w:t>
      </w:r>
    </w:p>
    <w:p w:rsidR="0069622E" w:rsidRPr="00C42CDD" w:rsidRDefault="0069622E" w:rsidP="00BD02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Опасность внутреннего облучения обусловлена попаданием и на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коплением радионуклидов в организме через продукты питания. Био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логические эффекты такого воздействия радиоактивных веществ ана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логичны внешнему облучению</w:t>
      </w:r>
      <w:r>
        <w:rPr>
          <w:rFonts w:ascii="Times New Roman" w:hAnsi="Times New Roman"/>
          <w:sz w:val="28"/>
          <w:szCs w:val="28"/>
        </w:rPr>
        <w:t>.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Разработаны рекомендации, которые позволяют определить целевое использование в зависимости от степени загрязнения зерна и устанав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ливают порядок ведения радиационного контроля зерна и зернопродук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тов на хлебоприемных и зерноперерабатывающих предприятиях. При этом в условиях чрезвычайных ситуаций максимально эффективно ис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пользуются зерновые ресурсы и обеспечивается производство пищевых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CDD">
        <w:rPr>
          <w:rFonts w:ascii="Times New Roman" w:hAnsi="Times New Roman"/>
          <w:sz w:val="28"/>
          <w:szCs w:val="28"/>
        </w:rPr>
        <w:t>зернопродуктов, по содержанию радионуклидов соответствующих до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пустимым уровням, установленным действующими нормативными до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кументами (НРБ-99, СанПиН). Это обеспечивает выполнение требова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ний Закона РФ «О радиационной безопасности населения».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b/>
          <w:iCs/>
          <w:sz w:val="28"/>
          <w:szCs w:val="28"/>
        </w:rPr>
        <w:t xml:space="preserve">Нитраты </w:t>
      </w:r>
      <w:r w:rsidRPr="00C42CDD">
        <w:rPr>
          <w:rFonts w:ascii="Times New Roman" w:hAnsi="Times New Roman"/>
          <w:b/>
          <w:sz w:val="28"/>
          <w:szCs w:val="28"/>
        </w:rPr>
        <w:t xml:space="preserve">и </w:t>
      </w:r>
      <w:r w:rsidRPr="00C42CDD">
        <w:rPr>
          <w:rFonts w:ascii="Times New Roman" w:hAnsi="Times New Roman"/>
          <w:b/>
          <w:iCs/>
          <w:sz w:val="28"/>
          <w:szCs w:val="28"/>
        </w:rPr>
        <w:t>нитриты</w:t>
      </w:r>
      <w:r>
        <w:rPr>
          <w:rFonts w:ascii="Times New Roman" w:hAnsi="Times New Roman"/>
          <w:sz w:val="28"/>
          <w:szCs w:val="28"/>
        </w:rPr>
        <w:t>.</w:t>
      </w:r>
      <w:r w:rsidRPr="00C42CDD">
        <w:rPr>
          <w:rFonts w:ascii="Times New Roman" w:hAnsi="Times New Roman"/>
          <w:sz w:val="28"/>
          <w:szCs w:val="28"/>
        </w:rPr>
        <w:t xml:space="preserve">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Нитраты и нитриты широко распространены в окружающей среде, главным образом в почве и в воде. Наряду с нитратами в почве содер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жится другой минеральный источник азота </w:t>
      </w:r>
      <w:r>
        <w:rPr>
          <w:rFonts w:ascii="Times New Roman" w:hAnsi="Times New Roman"/>
          <w:sz w:val="28"/>
          <w:szCs w:val="28"/>
        </w:rPr>
        <w:t>−</w:t>
      </w:r>
      <w:r w:rsidRPr="00C42CDD">
        <w:rPr>
          <w:rFonts w:ascii="Times New Roman" w:hAnsi="Times New Roman"/>
          <w:sz w:val="28"/>
          <w:szCs w:val="28"/>
        </w:rPr>
        <w:t xml:space="preserve"> аммоний, который адсор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бируется почвой и нитрифицируется. Весь нитратный азот находится в почве в растворе, легко подвижен и доступен для растений.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Концентрация нитратов в растениях колеблется от нескольких до тысяч мг. Это зависит от многих факторов, среди которых определяю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щим является увеличение нитратов в почве за счет интенсификации процесса нитрификации или в связи с неконтролируемым использова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нием азотных удобрений. Последний фактор является основным.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 xml:space="preserve">Нитраты относят </w:t>
      </w:r>
      <w:r w:rsidRPr="00C42CDD">
        <w:rPr>
          <w:rFonts w:ascii="Times New Roman" w:hAnsi="Times New Roman"/>
          <w:iCs/>
          <w:sz w:val="28"/>
          <w:szCs w:val="28"/>
        </w:rPr>
        <w:t xml:space="preserve">к </w:t>
      </w:r>
      <w:r w:rsidRPr="00C42CDD">
        <w:rPr>
          <w:rFonts w:ascii="Times New Roman" w:hAnsi="Times New Roman"/>
          <w:sz w:val="28"/>
          <w:szCs w:val="28"/>
        </w:rPr>
        <w:t>числу опасных химических веществ с точки зре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ния загрязнения продуктов питания и влияния на здоровье населения.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По мере хранения пищевых продуктов в них может возрастать со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держание нитритов. Это связано с развитием микрофлоры, способной восстанавливать нитраты. Восстанавливающими свойствами обладает </w:t>
      </w:r>
      <w:r w:rsidRPr="00C42CDD">
        <w:rPr>
          <w:rFonts w:ascii="Times New Roman" w:hAnsi="Times New Roman"/>
          <w:iCs/>
          <w:sz w:val="28"/>
          <w:szCs w:val="28"/>
        </w:rPr>
        <w:t xml:space="preserve">В. subtilis </w:t>
      </w:r>
      <w:r>
        <w:rPr>
          <w:rFonts w:ascii="Times New Roman" w:hAnsi="Times New Roman"/>
          <w:sz w:val="28"/>
          <w:szCs w:val="28"/>
        </w:rPr>
        <w:t>и другие организмы</w:t>
      </w:r>
      <w:r w:rsidRPr="00C42CDD">
        <w:rPr>
          <w:rFonts w:ascii="Times New Roman" w:hAnsi="Times New Roman"/>
          <w:sz w:val="28"/>
          <w:szCs w:val="28"/>
        </w:rPr>
        <w:t xml:space="preserve">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Наряду с клиническими проявлениями интоксикации (обильное по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тение, синюшность кожи, одышка, головокружение) хроническое воз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действие нитритов приводит к снижению содержания в организме ви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таминов А, Е, С, B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C42CDD">
        <w:rPr>
          <w:rFonts w:ascii="Times New Roman" w:hAnsi="Times New Roman"/>
          <w:sz w:val="28"/>
          <w:szCs w:val="28"/>
        </w:rPr>
        <w:t>. С этим связывают снижение устойчивости ор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ганизма к воздействию различных факторов, в том числе онкогенных.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Нитраты, в отличие от нитритов, не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CDD">
        <w:rPr>
          <w:rFonts w:ascii="Times New Roman" w:hAnsi="Times New Roman"/>
          <w:sz w:val="28"/>
          <w:szCs w:val="28"/>
        </w:rPr>
        <w:t>метгемоглобинооб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разователями и не обладают выраженной токсичностью. Главной при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чиной острой интоксикации является восстановление нитратов в нит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риты, что может протекать в пищевых продуктах или пищеваритель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ном тракте. 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Для снижения уровня загрязнения пищевых продуктов нитратами и нитритами важное значение имеет квалифицированная работа агрохими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ческой службы, соблюдение имеющихся правил и ведомственной НТД. 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42CDD">
        <w:rPr>
          <w:rFonts w:ascii="Times New Roman" w:hAnsi="Times New Roman"/>
          <w:b/>
          <w:iCs/>
          <w:sz w:val="28"/>
          <w:szCs w:val="28"/>
        </w:rPr>
        <w:t>Аллергены</w:t>
      </w:r>
    </w:p>
    <w:p w:rsidR="0069622E" w:rsidRPr="00C42CDD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DD">
        <w:rPr>
          <w:rFonts w:ascii="Times New Roman" w:hAnsi="Times New Roman"/>
          <w:sz w:val="28"/>
          <w:szCs w:val="28"/>
        </w:rPr>
        <w:t>Пищевые продукты и ингредиенты, вызывающие аллергию, пред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 xml:space="preserve">ставляют опасность для здоровья только отдельной категории людей, в то время как для большинства </w:t>
      </w:r>
      <w:r>
        <w:rPr>
          <w:rFonts w:ascii="Times New Roman" w:hAnsi="Times New Roman"/>
          <w:sz w:val="28"/>
          <w:szCs w:val="28"/>
        </w:rPr>
        <w:t>−</w:t>
      </w:r>
      <w:r w:rsidRPr="00C42CDD">
        <w:rPr>
          <w:rFonts w:ascii="Times New Roman" w:hAnsi="Times New Roman"/>
          <w:sz w:val="28"/>
          <w:szCs w:val="28"/>
        </w:rPr>
        <w:t xml:space="preserve"> они абсолютно безвредны. Аллергиче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ская реакция возникает в организме в ответ на чужеродный белок. Не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большое количество чужеродного белка поступает в систему кровооб</w:t>
      </w:r>
      <w:r w:rsidRPr="00C42CDD">
        <w:rPr>
          <w:rFonts w:ascii="Times New Roman" w:hAnsi="Times New Roman"/>
          <w:vanish/>
          <w:sz w:val="28"/>
          <w:szCs w:val="28"/>
        </w:rPr>
        <w:t>-</w:t>
      </w:r>
      <w:r w:rsidRPr="00C42CDD">
        <w:rPr>
          <w:rFonts w:ascii="Times New Roman" w:hAnsi="Times New Roman"/>
          <w:sz w:val="28"/>
          <w:szCs w:val="28"/>
        </w:rPr>
        <w:t>ращения, взаимодействует с определенными компонентами иммунной системы и вызывает ответную аллергическую реакцию.</w:t>
      </w:r>
    </w:p>
    <w:p w:rsidR="0069622E" w:rsidRPr="005E728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8A">
        <w:rPr>
          <w:rFonts w:ascii="Times New Roman" w:hAnsi="Times New Roman"/>
          <w:sz w:val="28"/>
          <w:szCs w:val="28"/>
        </w:rPr>
        <w:t>Сотни видов микроскопических грибов, присутствующих на зерне и поражающих его в поле и при хранении, также могут вызывать гриб</w:t>
      </w:r>
      <w:r w:rsidRPr="005E728A">
        <w:rPr>
          <w:rFonts w:ascii="Times New Roman" w:hAnsi="Times New Roman"/>
          <w:vanish/>
          <w:sz w:val="28"/>
          <w:szCs w:val="28"/>
        </w:rPr>
        <w:t>-</w:t>
      </w:r>
      <w:r w:rsidRPr="005E728A">
        <w:rPr>
          <w:rFonts w:ascii="Times New Roman" w:hAnsi="Times New Roman"/>
          <w:sz w:val="28"/>
          <w:szCs w:val="28"/>
        </w:rPr>
        <w:t xml:space="preserve">ковую или микогенную аллергию. </w:t>
      </w:r>
    </w:p>
    <w:p w:rsidR="0069622E" w:rsidRPr="005E728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8A">
        <w:rPr>
          <w:rFonts w:ascii="Times New Roman" w:hAnsi="Times New Roman"/>
          <w:sz w:val="28"/>
          <w:szCs w:val="28"/>
        </w:rPr>
        <w:t>Широкое распространение аллергических заболеваний среди насе</w:t>
      </w:r>
      <w:r w:rsidRPr="005E728A">
        <w:rPr>
          <w:rFonts w:ascii="Times New Roman" w:hAnsi="Times New Roman"/>
          <w:vanish/>
          <w:sz w:val="28"/>
          <w:szCs w:val="28"/>
        </w:rPr>
        <w:t>-</w:t>
      </w:r>
      <w:r w:rsidRPr="005E728A">
        <w:rPr>
          <w:rFonts w:ascii="Times New Roman" w:hAnsi="Times New Roman"/>
          <w:sz w:val="28"/>
          <w:szCs w:val="28"/>
        </w:rPr>
        <w:t>ления земного шара, в том числе и России, является основанием для серьезного рассмотрения риска для здоров</w:t>
      </w:r>
      <w:r>
        <w:rPr>
          <w:rFonts w:ascii="Times New Roman" w:hAnsi="Times New Roman"/>
          <w:sz w:val="28"/>
          <w:szCs w:val="28"/>
        </w:rPr>
        <w:t>ь</w:t>
      </w:r>
      <w:r w:rsidRPr="005E728A">
        <w:rPr>
          <w:rFonts w:ascii="Times New Roman" w:hAnsi="Times New Roman"/>
          <w:sz w:val="28"/>
          <w:szCs w:val="28"/>
        </w:rPr>
        <w:t xml:space="preserve">я, связанного с поражением зерна и зернопродуктов аллергенными микроскопическими грибами, численность которых иногда достигает сотен миллионов в одном грамме зерна. </w:t>
      </w:r>
    </w:p>
    <w:p w:rsidR="0069622E" w:rsidRPr="005E728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8A">
        <w:rPr>
          <w:rFonts w:ascii="Times New Roman" w:hAnsi="Times New Roman"/>
          <w:sz w:val="28"/>
          <w:szCs w:val="28"/>
        </w:rPr>
        <w:t xml:space="preserve">Наиболее часто аллергенные формы встречаются в родах </w:t>
      </w:r>
      <w:r w:rsidRPr="005E728A">
        <w:rPr>
          <w:rFonts w:ascii="Times New Roman" w:hAnsi="Times New Roman"/>
          <w:iCs/>
          <w:sz w:val="28"/>
          <w:szCs w:val="28"/>
        </w:rPr>
        <w:t>Aspergil</w:t>
      </w:r>
      <w:r w:rsidRPr="005E728A">
        <w:rPr>
          <w:rFonts w:ascii="Times New Roman" w:hAnsi="Times New Roman"/>
          <w:iCs/>
          <w:vanish/>
          <w:sz w:val="28"/>
          <w:szCs w:val="28"/>
        </w:rPr>
        <w:t>-</w:t>
      </w:r>
      <w:r w:rsidRPr="005E728A">
        <w:rPr>
          <w:rFonts w:ascii="Times New Roman" w:hAnsi="Times New Roman"/>
          <w:iCs/>
          <w:sz w:val="28"/>
          <w:szCs w:val="28"/>
        </w:rPr>
        <w:t>lus, Penicillium, Mucor, Rhizopus, Alternaria, Cladosporium, Fusarium,</w:t>
      </w:r>
      <w:r w:rsidRPr="005E72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728A">
        <w:rPr>
          <w:rFonts w:ascii="Times New Roman" w:hAnsi="Times New Roman"/>
          <w:sz w:val="28"/>
          <w:szCs w:val="28"/>
        </w:rPr>
        <w:t>являющихся типичными представителями микофлоры зерна и перехо</w:t>
      </w:r>
      <w:r w:rsidRPr="005E728A">
        <w:rPr>
          <w:rFonts w:ascii="Times New Roman" w:hAnsi="Times New Roman"/>
          <w:vanish/>
          <w:sz w:val="28"/>
          <w:szCs w:val="28"/>
        </w:rPr>
        <w:t>-</w:t>
      </w:r>
      <w:r w:rsidRPr="005E728A">
        <w:rPr>
          <w:rFonts w:ascii="Times New Roman" w:hAnsi="Times New Roman"/>
          <w:sz w:val="28"/>
          <w:szCs w:val="28"/>
        </w:rPr>
        <w:t xml:space="preserve">дящих в продукты его переработки. </w:t>
      </w:r>
    </w:p>
    <w:p w:rsidR="0069622E" w:rsidRPr="005E728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8A">
        <w:rPr>
          <w:rFonts w:ascii="Times New Roman" w:hAnsi="Times New Roman"/>
          <w:sz w:val="28"/>
          <w:szCs w:val="28"/>
        </w:rPr>
        <w:t xml:space="preserve">Аллергенами грибов могут быть следующие вещества: </w:t>
      </w:r>
    </w:p>
    <w:p w:rsidR="0069622E" w:rsidRPr="005E728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5E728A">
        <w:rPr>
          <w:rFonts w:ascii="Times New Roman" w:hAnsi="Times New Roman"/>
          <w:sz w:val="28"/>
          <w:szCs w:val="28"/>
        </w:rPr>
        <w:t xml:space="preserve">белки теплового шока; </w:t>
      </w:r>
    </w:p>
    <w:p w:rsidR="0069622E" w:rsidRPr="005E728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5E728A">
        <w:rPr>
          <w:rFonts w:ascii="Times New Roman" w:hAnsi="Times New Roman"/>
          <w:sz w:val="28"/>
          <w:szCs w:val="28"/>
        </w:rPr>
        <w:t xml:space="preserve">ферменты; </w:t>
      </w:r>
    </w:p>
    <w:p w:rsidR="0069622E" w:rsidRPr="005E728A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5E728A">
        <w:rPr>
          <w:rFonts w:ascii="Times New Roman" w:hAnsi="Times New Roman"/>
          <w:sz w:val="28"/>
          <w:szCs w:val="28"/>
        </w:rPr>
        <w:t xml:space="preserve"> галактозамины и полисахариды клеточных стенок грибов; 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5E728A">
        <w:rPr>
          <w:rFonts w:ascii="Times New Roman" w:hAnsi="Times New Roman"/>
          <w:sz w:val="28"/>
          <w:szCs w:val="28"/>
        </w:rPr>
        <w:t xml:space="preserve"> гликопротеины и протеогликаны.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хлебных злаков наиболее высокое содержание алкилрезорцинов отмечено в зерне ржи – 30,3−50,8 мг% в зерне пшеницы – 18,2−22,5 мг% в тритикале – 16,0−30,3 мг%. В оболочках и переферийных частях зерна алкилрезорцинолов содержится больше, чем в эндосперме. В настоящие время во многих странах начата селекция сортов ржи с низким содержанием алкилрезорцинолов в зерне.</w:t>
      </w:r>
    </w:p>
    <w:p w:rsidR="0069622E" w:rsidRDefault="0069622E" w:rsidP="00BD0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Физические факторы риска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 к зерновой массе как сложной экологической системе, все биологические компоненты которой в разной степени зависимы от воздействия физических факторов, позволил создать научные основы хранения зерна.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2AB">
        <w:rPr>
          <w:rFonts w:ascii="Times New Roman" w:hAnsi="Times New Roman"/>
          <w:sz w:val="28"/>
          <w:szCs w:val="28"/>
        </w:rPr>
        <w:t>К физическим факторам риска при послеуборочной обработке и хранении зерна, оказывающим огромное влияние на его безопасность и качество, следует отнести внешние и внутренние факторы, от которых зависит жизнедеятельность всех биологических компонентов зерновой массы. К их числу в первую очередь относятся влажность и температу</w:t>
      </w:r>
      <w:r w:rsidRPr="003C52AB">
        <w:rPr>
          <w:rFonts w:ascii="Times New Roman" w:hAnsi="Times New Roman"/>
          <w:vanish/>
          <w:sz w:val="28"/>
          <w:szCs w:val="28"/>
        </w:rPr>
        <w:t>-</w:t>
      </w:r>
      <w:r w:rsidRPr="003C52AB">
        <w:rPr>
          <w:rFonts w:ascii="Times New Roman" w:hAnsi="Times New Roman"/>
          <w:sz w:val="28"/>
          <w:szCs w:val="28"/>
        </w:rPr>
        <w:t>ра зерна, относительная влажность и температура окружающего возду</w:t>
      </w:r>
      <w:r w:rsidRPr="003C52AB">
        <w:rPr>
          <w:rFonts w:ascii="Times New Roman" w:hAnsi="Times New Roman"/>
          <w:vanish/>
          <w:sz w:val="28"/>
          <w:szCs w:val="28"/>
        </w:rPr>
        <w:t>-</w:t>
      </w:r>
      <w:r w:rsidRPr="003C52AB">
        <w:rPr>
          <w:rFonts w:ascii="Times New Roman" w:hAnsi="Times New Roman"/>
          <w:sz w:val="28"/>
          <w:szCs w:val="28"/>
        </w:rPr>
        <w:t xml:space="preserve">ха и его состав; так называемые «посторонние» примеси </w:t>
      </w:r>
      <w:r>
        <w:rPr>
          <w:rFonts w:ascii="Times New Roman" w:hAnsi="Times New Roman"/>
          <w:sz w:val="28"/>
          <w:szCs w:val="28"/>
        </w:rPr>
        <w:t>−</w:t>
      </w:r>
      <w:r w:rsidRPr="003C52AB">
        <w:rPr>
          <w:rFonts w:ascii="Times New Roman" w:hAnsi="Times New Roman"/>
          <w:sz w:val="28"/>
          <w:szCs w:val="28"/>
        </w:rPr>
        <w:t xml:space="preserve"> металличе</w:t>
      </w:r>
      <w:r w:rsidRPr="003C52AB">
        <w:rPr>
          <w:rFonts w:ascii="Times New Roman" w:hAnsi="Times New Roman"/>
          <w:vanish/>
          <w:sz w:val="28"/>
          <w:szCs w:val="28"/>
        </w:rPr>
        <w:t>-</w:t>
      </w:r>
      <w:r w:rsidRPr="003C52AB">
        <w:rPr>
          <w:rFonts w:ascii="Times New Roman" w:hAnsi="Times New Roman"/>
          <w:sz w:val="28"/>
          <w:szCs w:val="28"/>
        </w:rPr>
        <w:t>ские, сколы бетона, стекло, сорная органическая и минеральная при</w:t>
      </w:r>
      <w:r w:rsidRPr="003C52AB">
        <w:rPr>
          <w:rFonts w:ascii="Times New Roman" w:hAnsi="Times New Roman"/>
          <w:vanish/>
          <w:sz w:val="28"/>
          <w:szCs w:val="28"/>
        </w:rPr>
        <w:t>-</w:t>
      </w:r>
      <w:r w:rsidRPr="003C52AB">
        <w:rPr>
          <w:rFonts w:ascii="Times New Roman" w:hAnsi="Times New Roman"/>
          <w:sz w:val="28"/>
          <w:szCs w:val="28"/>
        </w:rPr>
        <w:t>месь; целостность зерновки (механическое травмирование зерна) и т. д.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Физические факторы риска присутствуют практически на всех эта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пах обработки и хранения зерна. Систематический контроль и управ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ление этими факторами на различных этапах производственного про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цесса дает возможность получать партии высококачественного и безо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пасного для потребителей зернового сырья.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Анализ данных отечественных и зарубежных исследователей о природном распространении микотоксинов в наиболее широко потреб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ляемых растительных продуктах показывает, что чаще всего их при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сутствие обусловлено процессами микробиологической порчи, вызван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ной физическими факторами риска.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b/>
          <w:sz w:val="28"/>
          <w:szCs w:val="28"/>
        </w:rPr>
        <w:t xml:space="preserve">Влажность и температура </w:t>
      </w:r>
      <w:r w:rsidRPr="00FE3722">
        <w:rPr>
          <w:rFonts w:ascii="Times New Roman" w:hAnsi="Times New Roman"/>
          <w:b/>
          <w:bCs/>
          <w:sz w:val="28"/>
          <w:szCs w:val="28"/>
        </w:rPr>
        <w:t xml:space="preserve">зерна и </w:t>
      </w:r>
      <w:r w:rsidRPr="00FE3722">
        <w:rPr>
          <w:rFonts w:ascii="Times New Roman" w:hAnsi="Times New Roman"/>
          <w:b/>
          <w:sz w:val="28"/>
          <w:szCs w:val="28"/>
        </w:rPr>
        <w:t>воздуха</w:t>
      </w:r>
      <w:r>
        <w:rPr>
          <w:rFonts w:ascii="Times New Roman" w:hAnsi="Times New Roman"/>
          <w:sz w:val="28"/>
          <w:szCs w:val="28"/>
        </w:rPr>
        <w:t>.</w:t>
      </w:r>
      <w:r w:rsidRPr="00FE3722">
        <w:rPr>
          <w:rFonts w:ascii="Times New Roman" w:hAnsi="Times New Roman"/>
          <w:sz w:val="28"/>
          <w:szCs w:val="28"/>
        </w:rPr>
        <w:t xml:space="preserve">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Сохранность и экологическая безопасность зерна при хранении ре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гулируются в основном его влажностью и температурой.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Воздействие этих факторов зависит как от природных условий (почвенно-климатических и агротехнологических характеристик зоны, биологических особенностей культур), так и от технологически регу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лируемых условий возделывания, уборки и хранения зернового сырья. 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Увеличение влажности хранящегося зерна приводит к резкому росту микроорганизмов, преимущественно плесневых грибов. В ре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зультате в десятки тысяч раз нарастает интенсивность дыхания, что ухудшает сохранность, качество и безопасность зерновой массы</w:t>
      </w:r>
      <w:r>
        <w:rPr>
          <w:rFonts w:ascii="Times New Roman" w:hAnsi="Times New Roman"/>
          <w:sz w:val="28"/>
          <w:szCs w:val="28"/>
        </w:rPr>
        <w:t>.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Даже временное увлажнение зерна чревато последующим ухудше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нием его сохранности, что связано с активацией жизнедеятельности микроорганизмов и самого зерна. Зерно, увлажненное дождями при уборке или во время транспортирования, даже после высушивания об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ладает в дальнейшем повышенной интенсивностью дыхания по срав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нению с зерном той же влажности, но не подвергавшимся увлажнению. Аналогично ведет себя зерно, прошедшее начальную стадию прораста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ния на корню, в снопах и ворохе. 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Несомненно, что основной причиной дыхательной активности зер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новой массы при хранении являются микробиологические процессы</w:t>
      </w:r>
      <w:r>
        <w:rPr>
          <w:rFonts w:ascii="Times New Roman" w:hAnsi="Times New Roman"/>
          <w:sz w:val="28"/>
          <w:szCs w:val="28"/>
        </w:rPr>
        <w:t>.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 xml:space="preserve">Испорченные микроорганизмами зерна дышали в 2 </w:t>
      </w:r>
      <w:r>
        <w:rPr>
          <w:rFonts w:ascii="Times New Roman" w:hAnsi="Times New Roman"/>
          <w:sz w:val="28"/>
          <w:szCs w:val="28"/>
        </w:rPr>
        <w:t>−</w:t>
      </w:r>
      <w:r w:rsidRPr="00FE3722">
        <w:rPr>
          <w:rFonts w:ascii="Times New Roman" w:hAnsi="Times New Roman"/>
          <w:sz w:val="28"/>
          <w:szCs w:val="28"/>
        </w:rPr>
        <w:t xml:space="preserve"> 3 раза интен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сивнее внешне здоровых. Поскольку такие зерна нежизнеспособны, мы имеем дело с дыханием микробов, вызвавших порчу зерна. Но даже во внешне нормальном зерне, прошедшем период послеуборочного дозре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вания, дыхание обусловлено преимущественно жизнедеятельностью микроорганизмов. Это доказывает вариант со стерилизованным зер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ном, зараженным микроорганизмами зерновой пыли, интенсивность дыхания в котором аналогична внешне здоровому зерну. 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 xml:space="preserve">Общеизвестны основные отрицательные последствия активных микробиологических процессов в зерновой массе, протекающих при повышенных влажности и температуре. Это </w:t>
      </w:r>
      <w:r>
        <w:rPr>
          <w:rFonts w:ascii="Times New Roman" w:hAnsi="Times New Roman"/>
          <w:sz w:val="28"/>
          <w:szCs w:val="28"/>
        </w:rPr>
        <w:t>−</w:t>
      </w:r>
      <w:r w:rsidRPr="00FE3722">
        <w:rPr>
          <w:rFonts w:ascii="Times New Roman" w:hAnsi="Times New Roman"/>
          <w:sz w:val="28"/>
          <w:szCs w:val="28"/>
        </w:rPr>
        <w:t xml:space="preserve"> потери сухого вещества, ухудшение мукомольных, хлебопекарных, пищевых, семенных и дру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гих качеств зерна.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Поскольку зерно при самосогревании находится в условиях повы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шенной температуры, необходимо учитывать отрицательное действие этого фактора на его качество. Повреждающий эффект зависит как от величины температуры, так и от продолжительности ее воздействия на зерно. Поэтому даже умеренные температуры, действующие на протя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 xml:space="preserve">жении десятков суток, могут вызывать отрицательные явления в зерне, аналогичные тем, которые возникают при высоких температурах во время сушки.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 xml:space="preserve">Природа таких явлений </w:t>
      </w:r>
      <w:r>
        <w:rPr>
          <w:rFonts w:ascii="Times New Roman" w:hAnsi="Times New Roman"/>
          <w:sz w:val="28"/>
          <w:szCs w:val="28"/>
        </w:rPr>
        <w:t>−</w:t>
      </w:r>
      <w:r w:rsidRPr="00FE3722">
        <w:rPr>
          <w:rFonts w:ascii="Times New Roman" w:hAnsi="Times New Roman"/>
          <w:sz w:val="28"/>
          <w:szCs w:val="28"/>
        </w:rPr>
        <w:t xml:space="preserve"> необратимое изменение ферментативных систем зерна, приводящее к потере его жизнеспособности. Наряду с термической инактивацией ферментов происходит денатурация других белков, в том числе к</w:t>
      </w:r>
      <w:r>
        <w:rPr>
          <w:rFonts w:ascii="Times New Roman" w:hAnsi="Times New Roman"/>
          <w:sz w:val="28"/>
          <w:szCs w:val="28"/>
        </w:rPr>
        <w:t>лейковинных, что выражается в сн</w:t>
      </w:r>
      <w:r w:rsidRPr="00FE37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 w:rsidRPr="00FE3722">
        <w:rPr>
          <w:rFonts w:ascii="Times New Roman" w:hAnsi="Times New Roman"/>
          <w:sz w:val="28"/>
          <w:szCs w:val="28"/>
        </w:rPr>
        <w:t>ении их рас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творимости, уменьшении выхода сырой клейковины и ее укреплении. Все это вызывает ухудшение хлебопекарных свойств и питательной ценности зерна.</w:t>
      </w:r>
    </w:p>
    <w:p w:rsidR="0069622E" w:rsidRPr="008449C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49CE">
        <w:rPr>
          <w:rFonts w:ascii="Times New Roman" w:hAnsi="Times New Roman"/>
          <w:b/>
          <w:sz w:val="28"/>
          <w:szCs w:val="28"/>
        </w:rPr>
        <w:t xml:space="preserve">Целостность зерновки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 xml:space="preserve">При уборке урожая, транспортировке его на элеватор и в ходе дальнейшего производственного процесса отмечается травмирование зерна.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В системе послеуборочной обработки при обмолоте и транспорти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ровании зерна автомашинами, конвейерами, нориями, самотеками ос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новная опасность для зерна также связана с его травмированием. При низкой влажности зерна преобладает травмирование в виде дробления и отделения зародыша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722">
        <w:rPr>
          <w:rFonts w:ascii="Times New Roman" w:hAnsi="Times New Roman"/>
          <w:sz w:val="28"/>
          <w:szCs w:val="28"/>
        </w:rPr>
        <w:t>а при повышении влажности возрастает коли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чество повре</w:t>
      </w:r>
      <w:r>
        <w:rPr>
          <w:rFonts w:ascii="Times New Roman" w:hAnsi="Times New Roman"/>
          <w:sz w:val="28"/>
          <w:szCs w:val="28"/>
        </w:rPr>
        <w:t>жд</w:t>
      </w:r>
      <w:r w:rsidRPr="00FE3722">
        <w:rPr>
          <w:rFonts w:ascii="Times New Roman" w:hAnsi="Times New Roman"/>
          <w:sz w:val="28"/>
          <w:szCs w:val="28"/>
        </w:rPr>
        <w:t xml:space="preserve">ений оболочек, зародыша и эндосперма. </w:t>
      </w:r>
    </w:p>
    <w:p w:rsidR="0069622E" w:rsidRPr="00FE3722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22">
        <w:rPr>
          <w:rFonts w:ascii="Times New Roman" w:hAnsi="Times New Roman"/>
          <w:sz w:val="28"/>
          <w:szCs w:val="28"/>
        </w:rPr>
        <w:t>Покровы здоровых целых зерен и семян, не подвергавшихся меха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ническим воздействиям, состоят из мертвых клеток эпидермиса и ку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тикулы, содер</w:t>
      </w:r>
      <w:r>
        <w:rPr>
          <w:rFonts w:ascii="Times New Roman" w:hAnsi="Times New Roman"/>
          <w:sz w:val="28"/>
          <w:szCs w:val="28"/>
        </w:rPr>
        <w:t>ж</w:t>
      </w:r>
      <w:r w:rsidRPr="00FE3722">
        <w:rPr>
          <w:rFonts w:ascii="Times New Roman" w:hAnsi="Times New Roman"/>
          <w:sz w:val="28"/>
          <w:szCs w:val="28"/>
        </w:rPr>
        <w:t>ащих главным образом клетчатку и восковидные веще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ства. Эти покровные ткани ограничивают развитие всех микроорганиз</w:t>
      </w:r>
      <w:r w:rsidRPr="00FE3722">
        <w:rPr>
          <w:rFonts w:ascii="Times New Roman" w:hAnsi="Times New Roman"/>
          <w:vanish/>
          <w:sz w:val="28"/>
          <w:szCs w:val="28"/>
        </w:rPr>
        <w:t>-</w:t>
      </w:r>
      <w:r w:rsidRPr="00FE3722">
        <w:rPr>
          <w:rFonts w:ascii="Times New Roman" w:hAnsi="Times New Roman"/>
          <w:sz w:val="28"/>
          <w:szCs w:val="28"/>
        </w:rPr>
        <w:t>мов, не способных разрушать клетчатку. Существенную защитную роль играют и жизненные функции самого зерна.</w:t>
      </w:r>
    </w:p>
    <w:p w:rsidR="0069622E" w:rsidRPr="008449C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CE">
        <w:rPr>
          <w:rFonts w:ascii="Times New Roman" w:hAnsi="Times New Roman"/>
          <w:sz w:val="28"/>
          <w:szCs w:val="28"/>
        </w:rPr>
        <w:t>Микроорганизмы в зерновой массе наиболее энергично развивают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ся прежде всего на битых, поврежденных и потерявших жизнеспособ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 xml:space="preserve">ность зернах. </w:t>
      </w:r>
    </w:p>
    <w:p w:rsidR="0069622E" w:rsidRPr="008449C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CE">
        <w:rPr>
          <w:rFonts w:ascii="Times New Roman" w:hAnsi="Times New Roman"/>
          <w:sz w:val="28"/>
          <w:szCs w:val="28"/>
        </w:rPr>
        <w:t>Установлено, что в первую очередь портится зерно с повре</w:t>
      </w:r>
      <w:r>
        <w:rPr>
          <w:rFonts w:ascii="Times New Roman" w:hAnsi="Times New Roman"/>
          <w:sz w:val="28"/>
          <w:szCs w:val="28"/>
        </w:rPr>
        <w:t>ж</w:t>
      </w:r>
      <w:r w:rsidRPr="008449CE">
        <w:rPr>
          <w:rFonts w:ascii="Times New Roman" w:hAnsi="Times New Roman"/>
          <w:sz w:val="28"/>
          <w:szCs w:val="28"/>
        </w:rPr>
        <w:t>ден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ной оболочкой и шелушенное. Исследования показали влияние меха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нических повреждений зерна пшеницы и кукурузы на развитие микрофлоры</w:t>
      </w:r>
      <w:r>
        <w:rPr>
          <w:rFonts w:ascii="Times New Roman" w:hAnsi="Times New Roman"/>
          <w:sz w:val="28"/>
          <w:szCs w:val="28"/>
        </w:rPr>
        <w:t>.</w:t>
      </w:r>
    </w:p>
    <w:p w:rsidR="0069622E" w:rsidRPr="008449C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CE">
        <w:rPr>
          <w:rFonts w:ascii="Times New Roman" w:hAnsi="Times New Roman"/>
          <w:sz w:val="28"/>
          <w:szCs w:val="28"/>
        </w:rPr>
        <w:t>Первоочередное развитие микроорганизмов на повре</w:t>
      </w:r>
      <w:r>
        <w:rPr>
          <w:rFonts w:ascii="Times New Roman" w:hAnsi="Times New Roman"/>
          <w:sz w:val="28"/>
          <w:szCs w:val="28"/>
        </w:rPr>
        <w:t>ж</w:t>
      </w:r>
      <w:r w:rsidRPr="008449CE">
        <w:rPr>
          <w:rFonts w:ascii="Times New Roman" w:hAnsi="Times New Roman"/>
          <w:sz w:val="28"/>
          <w:szCs w:val="28"/>
        </w:rPr>
        <w:t>денных зер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 xml:space="preserve">нах облегчает в дальнейшем их переход на целые здоровые зерна. На таких зернах наиболее уязвимой частью является зародыш, который у зерна многих культур оказывается менее защищенным оболочкой. </w:t>
      </w:r>
    </w:p>
    <w:p w:rsidR="0069622E" w:rsidRPr="008449C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CE">
        <w:rPr>
          <w:rFonts w:ascii="Times New Roman" w:hAnsi="Times New Roman"/>
          <w:sz w:val="28"/>
          <w:szCs w:val="28"/>
        </w:rPr>
        <w:t xml:space="preserve">Исследования последних лет показали, что существует прямая связь между степенью травмирования зерна и накоплением АТ. Так, в зерновках риса, выделенных из колосьев вручную, даже при влажности 18 </w:t>
      </w:r>
      <w:r>
        <w:rPr>
          <w:rFonts w:ascii="Times New Roman" w:hAnsi="Times New Roman"/>
          <w:sz w:val="28"/>
          <w:szCs w:val="28"/>
        </w:rPr>
        <w:t>−</w:t>
      </w:r>
      <w:r w:rsidRPr="008449CE">
        <w:rPr>
          <w:rFonts w:ascii="Times New Roman" w:hAnsi="Times New Roman"/>
          <w:sz w:val="28"/>
          <w:szCs w:val="28"/>
        </w:rPr>
        <w:t xml:space="preserve"> 20% не накапливались АТ. Полученные при уборке комбайном ше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лушенные (обрушенные) зерна уже на третьи сутки содержали АТ. Ус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тановлено, что при повыше</w:t>
      </w:r>
      <w:r>
        <w:rPr>
          <w:rFonts w:ascii="Times New Roman" w:hAnsi="Times New Roman"/>
          <w:sz w:val="28"/>
          <w:szCs w:val="28"/>
        </w:rPr>
        <w:t>нии содержания обрушенных зерен риса</w:t>
      </w:r>
      <w:r w:rsidRPr="008449CE">
        <w:rPr>
          <w:rFonts w:ascii="Times New Roman" w:hAnsi="Times New Roman"/>
          <w:sz w:val="28"/>
          <w:szCs w:val="28"/>
        </w:rPr>
        <w:t xml:space="preserve"> ско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рость накопления АТ существенно возрастала. Травмированные и об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рушенные зерна риса по содержанию АТ в сотни раз превосходили цельное зерно из той же партии</w:t>
      </w:r>
      <w:r>
        <w:rPr>
          <w:rFonts w:ascii="Times New Roman" w:hAnsi="Times New Roman"/>
          <w:sz w:val="28"/>
          <w:szCs w:val="28"/>
        </w:rPr>
        <w:t>.</w:t>
      </w:r>
      <w:r w:rsidRPr="008449CE">
        <w:rPr>
          <w:rFonts w:ascii="Times New Roman" w:hAnsi="Times New Roman"/>
          <w:sz w:val="28"/>
          <w:szCs w:val="28"/>
        </w:rPr>
        <w:t xml:space="preserve"> 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еще раз убеждают в необходимости предупреждения механического травмирования зерен, ухудшающих ее сохранность и безопасность.</w:t>
      </w:r>
    </w:p>
    <w:p w:rsidR="0069622E" w:rsidRPr="008449C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49CE">
        <w:rPr>
          <w:rFonts w:ascii="Times New Roman" w:hAnsi="Times New Roman"/>
          <w:b/>
          <w:bCs/>
          <w:sz w:val="28"/>
          <w:szCs w:val="28"/>
        </w:rPr>
        <w:t xml:space="preserve">Засоренность зерна </w:t>
      </w:r>
    </w:p>
    <w:p w:rsidR="0069622E" w:rsidRPr="008449C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CE">
        <w:rPr>
          <w:rFonts w:ascii="Times New Roman" w:hAnsi="Times New Roman"/>
          <w:sz w:val="28"/>
          <w:szCs w:val="28"/>
        </w:rPr>
        <w:t>В свежеубранной зерновой массе большая часть примесей органи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ческого происхождения (вегетативные части растений и семена сорня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 xml:space="preserve">ков) имеют влажность нередко на 5 </w:t>
      </w:r>
      <w:r>
        <w:rPr>
          <w:rFonts w:ascii="Times New Roman" w:hAnsi="Times New Roman"/>
          <w:sz w:val="28"/>
          <w:szCs w:val="28"/>
        </w:rPr>
        <w:t>−</w:t>
      </w:r>
      <w:r w:rsidRPr="008449CE">
        <w:rPr>
          <w:rFonts w:ascii="Times New Roman" w:hAnsi="Times New Roman"/>
          <w:sz w:val="28"/>
          <w:szCs w:val="28"/>
        </w:rPr>
        <w:t xml:space="preserve"> 40% выше, чем зерно основной культуры. Что касается минеральных примесей (пыль, частицы почвы и т. д.), то насыщенность их микроорганизмами обычно бывает в сотни и тысячи раз больше по сравнению с содержанием микроорганизмов на поверхности зерна. </w:t>
      </w:r>
    </w:p>
    <w:p w:rsidR="0069622E" w:rsidRDefault="0069622E" w:rsidP="006F2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9CE">
        <w:rPr>
          <w:rFonts w:ascii="Times New Roman" w:hAnsi="Times New Roman"/>
          <w:sz w:val="28"/>
          <w:szCs w:val="28"/>
        </w:rPr>
        <w:t>При прочих равных условиях качество и сохранность зерна, со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держащего семена сорных растений, пыль, щуплое и битое зерно, зна</w:t>
      </w:r>
      <w:r w:rsidRPr="008449CE">
        <w:rPr>
          <w:rFonts w:ascii="Times New Roman" w:hAnsi="Times New Roman"/>
          <w:vanish/>
          <w:sz w:val="28"/>
          <w:szCs w:val="28"/>
        </w:rPr>
        <w:t>-</w:t>
      </w:r>
      <w:r w:rsidRPr="008449CE">
        <w:rPr>
          <w:rFonts w:ascii="Times New Roman" w:hAnsi="Times New Roman"/>
          <w:sz w:val="28"/>
          <w:szCs w:val="28"/>
        </w:rPr>
        <w:t>чительно ниже по сравнению с очищенным зерном</w:t>
      </w:r>
      <w:r>
        <w:rPr>
          <w:rFonts w:ascii="Times New Roman" w:hAnsi="Times New Roman"/>
          <w:sz w:val="28"/>
          <w:szCs w:val="28"/>
        </w:rPr>
        <w:t>.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приведенных в табл. 3</w:t>
      </w:r>
      <w:r w:rsidRPr="001040F4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iCs/>
          <w:sz w:val="28"/>
          <w:szCs w:val="28"/>
        </w:rPr>
        <w:t>следует, чт</w:t>
      </w:r>
      <w:r w:rsidRPr="001040F4">
        <w:rPr>
          <w:rFonts w:ascii="Times New Roman" w:hAnsi="Times New Roman"/>
          <w:sz w:val="28"/>
          <w:szCs w:val="28"/>
        </w:rPr>
        <w:t>о для создания ус</w:t>
      </w:r>
      <w:r w:rsidRPr="001040F4">
        <w:rPr>
          <w:rFonts w:ascii="Times New Roman" w:hAnsi="Times New Roman"/>
          <w:vanish/>
          <w:sz w:val="28"/>
          <w:szCs w:val="28"/>
        </w:rPr>
        <w:t>-</w:t>
      </w:r>
      <w:r w:rsidRPr="001040F4">
        <w:rPr>
          <w:rFonts w:ascii="Times New Roman" w:hAnsi="Times New Roman"/>
          <w:sz w:val="28"/>
          <w:szCs w:val="28"/>
        </w:rPr>
        <w:t>ловий безопасного хранения убр</w:t>
      </w:r>
      <w:r>
        <w:rPr>
          <w:rFonts w:ascii="Times New Roman" w:hAnsi="Times New Roman"/>
          <w:sz w:val="28"/>
          <w:szCs w:val="28"/>
        </w:rPr>
        <w:t>анного зерна и снижения риска об</w:t>
      </w:r>
      <w:r w:rsidRPr="001040F4">
        <w:rPr>
          <w:rFonts w:ascii="Times New Roman" w:hAnsi="Times New Roman"/>
          <w:sz w:val="28"/>
          <w:szCs w:val="28"/>
        </w:rPr>
        <w:t>ра</w:t>
      </w:r>
      <w:r w:rsidRPr="001040F4">
        <w:rPr>
          <w:rFonts w:ascii="Times New Roman" w:hAnsi="Times New Roman"/>
          <w:vanish/>
          <w:sz w:val="28"/>
          <w:szCs w:val="28"/>
        </w:rPr>
        <w:t>-</w:t>
      </w:r>
      <w:r w:rsidRPr="001040F4">
        <w:rPr>
          <w:rFonts w:ascii="Times New Roman" w:hAnsi="Times New Roman"/>
          <w:sz w:val="28"/>
          <w:szCs w:val="28"/>
        </w:rPr>
        <w:t>зования микотоксинов важно как можно быстрее удалить пыль и при</w:t>
      </w:r>
      <w:r w:rsidRPr="001040F4">
        <w:rPr>
          <w:rFonts w:ascii="Times New Roman" w:hAnsi="Times New Roman"/>
          <w:vanish/>
          <w:sz w:val="28"/>
          <w:szCs w:val="28"/>
        </w:rPr>
        <w:t>-</w:t>
      </w:r>
      <w:r w:rsidRPr="001040F4">
        <w:rPr>
          <w:rFonts w:ascii="Times New Roman" w:hAnsi="Times New Roman"/>
          <w:sz w:val="28"/>
          <w:szCs w:val="28"/>
        </w:rPr>
        <w:t xml:space="preserve">меси даже из партий с пониженной влажностью. </w:t>
      </w:r>
    </w:p>
    <w:p w:rsidR="0069622E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22E" w:rsidRPr="005E13DC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3- </w:t>
      </w:r>
      <w:r w:rsidRPr="005E13DC">
        <w:rPr>
          <w:rFonts w:ascii="Times New Roman" w:hAnsi="Times New Roman"/>
          <w:sz w:val="28"/>
          <w:szCs w:val="28"/>
        </w:rPr>
        <w:t>Интенсивность дыхания основного зерна и семян сорных растений и свежеубранной зерновой массе пшеницы.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43"/>
        <w:gridCol w:w="1843"/>
        <w:gridCol w:w="1559"/>
        <w:gridCol w:w="2942"/>
      </w:tblGrid>
      <w:tr w:rsidR="0069622E" w:rsidRPr="00857710">
        <w:tc>
          <w:tcPr>
            <w:tcW w:w="1384" w:type="dxa"/>
            <w:vMerge w:val="restart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Влажность зерновой массы, %</w:t>
            </w:r>
          </w:p>
        </w:tc>
        <w:tc>
          <w:tcPr>
            <w:tcW w:w="5245" w:type="dxa"/>
            <w:gridSpan w:val="3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 xml:space="preserve">Интенсивность дыхания, мг </w:t>
            </w:r>
            <w:r w:rsidRPr="0085771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57710">
              <w:rPr>
                <w:rFonts w:ascii="Times New Roman" w:hAnsi="Times New Roman"/>
                <w:sz w:val="24"/>
                <w:szCs w:val="24"/>
              </w:rPr>
              <w:t>2 на 100 г. сухого вещества за 24часа</w:t>
            </w:r>
          </w:p>
        </w:tc>
        <w:tc>
          <w:tcPr>
            <w:tcW w:w="2942" w:type="dxa"/>
            <w:vMerge w:val="restart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Во сколько раз интенсивность дыхания примесей больше интенсивности дыхания основного зерна</w:t>
            </w:r>
          </w:p>
        </w:tc>
      </w:tr>
      <w:tr w:rsidR="0069622E" w:rsidRPr="00857710">
        <w:trPr>
          <w:trHeight w:val="1088"/>
        </w:trPr>
        <w:tc>
          <w:tcPr>
            <w:tcW w:w="1384" w:type="dxa"/>
            <w:vMerge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зерновой массы</w:t>
            </w:r>
          </w:p>
        </w:tc>
        <w:tc>
          <w:tcPr>
            <w:tcW w:w="1843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основного зерна</w:t>
            </w:r>
          </w:p>
        </w:tc>
        <w:tc>
          <w:tcPr>
            <w:tcW w:w="1559" w:type="dxa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сорной примеси</w:t>
            </w:r>
          </w:p>
        </w:tc>
        <w:tc>
          <w:tcPr>
            <w:tcW w:w="2942" w:type="dxa"/>
            <w:vMerge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2E" w:rsidRPr="00857710">
        <w:tc>
          <w:tcPr>
            <w:tcW w:w="1384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2,9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13,7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84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2942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9622E" w:rsidRPr="001040F4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0F4">
        <w:rPr>
          <w:rFonts w:ascii="Times New Roman" w:hAnsi="Times New Roman"/>
          <w:iCs/>
          <w:sz w:val="28"/>
          <w:szCs w:val="28"/>
        </w:rPr>
        <w:t xml:space="preserve">По </w:t>
      </w:r>
      <w:r w:rsidRPr="001040F4">
        <w:rPr>
          <w:rFonts w:ascii="Times New Roman" w:hAnsi="Times New Roman"/>
          <w:sz w:val="28"/>
          <w:szCs w:val="28"/>
        </w:rPr>
        <w:t>данным В</w:t>
      </w:r>
      <w:r>
        <w:rPr>
          <w:rFonts w:ascii="Times New Roman" w:hAnsi="Times New Roman"/>
          <w:sz w:val="28"/>
          <w:szCs w:val="28"/>
        </w:rPr>
        <w:t>Н</w:t>
      </w:r>
      <w:r w:rsidRPr="001040F4">
        <w:rPr>
          <w:rFonts w:ascii="Times New Roman" w:hAnsi="Times New Roman"/>
          <w:sz w:val="28"/>
          <w:szCs w:val="28"/>
        </w:rPr>
        <w:t>ИИЗ и КФ ВНИИЗ, при первичной очистке свеже</w:t>
      </w:r>
      <w:r w:rsidRPr="001040F4">
        <w:rPr>
          <w:rFonts w:ascii="Times New Roman" w:hAnsi="Times New Roman"/>
          <w:vanish/>
          <w:sz w:val="28"/>
          <w:szCs w:val="28"/>
        </w:rPr>
        <w:t>-</w:t>
      </w:r>
      <w:r w:rsidRPr="001040F4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р</w:t>
      </w:r>
      <w:r w:rsidRPr="001040F4">
        <w:rPr>
          <w:rFonts w:ascii="Times New Roman" w:hAnsi="Times New Roman"/>
          <w:sz w:val="28"/>
          <w:szCs w:val="28"/>
        </w:rPr>
        <w:t xml:space="preserve">анной кукурузы </w:t>
      </w:r>
      <w:r w:rsidRPr="001040F4">
        <w:rPr>
          <w:rFonts w:ascii="Times New Roman" w:hAnsi="Times New Roman"/>
          <w:iCs/>
          <w:sz w:val="28"/>
          <w:szCs w:val="28"/>
        </w:rPr>
        <w:t xml:space="preserve">значительная </w:t>
      </w:r>
      <w:r w:rsidRPr="001040F4">
        <w:rPr>
          <w:rFonts w:ascii="Times New Roman" w:hAnsi="Times New Roman"/>
          <w:sz w:val="28"/>
          <w:szCs w:val="28"/>
        </w:rPr>
        <w:t xml:space="preserve">часть </w:t>
      </w:r>
      <w:r w:rsidRPr="001040F4">
        <w:rPr>
          <w:rFonts w:ascii="Times New Roman" w:hAnsi="Times New Roman"/>
          <w:iCs/>
          <w:sz w:val="28"/>
          <w:szCs w:val="28"/>
        </w:rPr>
        <w:t xml:space="preserve">содержащегося </w:t>
      </w:r>
      <w:r w:rsidRPr="001040F4">
        <w:rPr>
          <w:rFonts w:ascii="Times New Roman" w:hAnsi="Times New Roman"/>
          <w:sz w:val="28"/>
          <w:szCs w:val="28"/>
        </w:rPr>
        <w:t>в ней ЗИ удаля</w:t>
      </w:r>
      <w:r w:rsidRPr="001040F4">
        <w:rPr>
          <w:rFonts w:ascii="Times New Roman" w:hAnsi="Times New Roman"/>
          <w:vanish/>
          <w:sz w:val="28"/>
          <w:szCs w:val="28"/>
        </w:rPr>
        <w:t>-</w:t>
      </w:r>
      <w:r w:rsidRPr="001040F4">
        <w:rPr>
          <w:rFonts w:ascii="Times New Roman" w:hAnsi="Times New Roman"/>
          <w:sz w:val="28"/>
          <w:szCs w:val="28"/>
        </w:rPr>
        <w:t>лась с отходами. содер</w:t>
      </w:r>
      <w:r>
        <w:rPr>
          <w:rFonts w:ascii="Times New Roman" w:hAnsi="Times New Roman"/>
          <w:sz w:val="28"/>
          <w:szCs w:val="28"/>
        </w:rPr>
        <w:t>ж</w:t>
      </w:r>
      <w:r w:rsidRPr="001040F4">
        <w:rPr>
          <w:rFonts w:ascii="Times New Roman" w:hAnsi="Times New Roman"/>
          <w:sz w:val="28"/>
          <w:szCs w:val="28"/>
        </w:rPr>
        <w:t xml:space="preserve">ащими до 17,7 </w:t>
      </w:r>
      <w:r w:rsidRPr="001040F4">
        <w:rPr>
          <w:rFonts w:ascii="Times New Roman" w:hAnsi="Times New Roman"/>
          <w:iCs/>
          <w:sz w:val="28"/>
          <w:szCs w:val="28"/>
        </w:rPr>
        <w:t xml:space="preserve">мг/кг </w:t>
      </w:r>
      <w:r w:rsidRPr="001040F4">
        <w:rPr>
          <w:rFonts w:ascii="Times New Roman" w:hAnsi="Times New Roman"/>
          <w:sz w:val="28"/>
          <w:szCs w:val="28"/>
        </w:rPr>
        <w:t>микотоксина. Концентра</w:t>
      </w:r>
      <w:r w:rsidRPr="001040F4">
        <w:rPr>
          <w:rFonts w:ascii="Times New Roman" w:hAnsi="Times New Roman"/>
          <w:vanish/>
          <w:sz w:val="28"/>
          <w:szCs w:val="28"/>
        </w:rPr>
        <w:t>-</w:t>
      </w:r>
      <w:r w:rsidRPr="001040F4">
        <w:rPr>
          <w:rFonts w:ascii="Times New Roman" w:hAnsi="Times New Roman"/>
          <w:sz w:val="28"/>
          <w:szCs w:val="28"/>
        </w:rPr>
        <w:t>ция 31-1 в зерне с</w:t>
      </w:r>
      <w:r>
        <w:rPr>
          <w:rFonts w:ascii="Times New Roman" w:hAnsi="Times New Roman"/>
          <w:sz w:val="28"/>
          <w:szCs w:val="28"/>
        </w:rPr>
        <w:t>нижалась с 4,95 до 1,63 мг/кг (табл. 4</w:t>
      </w:r>
      <w:r w:rsidRPr="001040F4">
        <w:rPr>
          <w:rFonts w:ascii="Times New Roman" w:hAnsi="Times New Roman"/>
          <w:sz w:val="28"/>
          <w:szCs w:val="28"/>
        </w:rPr>
        <w:t>).</w:t>
      </w:r>
    </w:p>
    <w:p w:rsidR="0069622E" w:rsidRPr="002926FB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22E" w:rsidRPr="002926FB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22E" w:rsidRPr="002926FB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22E" w:rsidRPr="002926FB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22E" w:rsidRPr="002926FB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22E" w:rsidRPr="002926FB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22E" w:rsidRPr="005E13DC" w:rsidRDefault="0069622E" w:rsidP="005E13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4- </w:t>
      </w:r>
      <w:r w:rsidRPr="005E13DC">
        <w:rPr>
          <w:rFonts w:ascii="Times New Roman" w:hAnsi="Times New Roman"/>
          <w:sz w:val="28"/>
          <w:szCs w:val="28"/>
        </w:rPr>
        <w:t>Влияние первичной очистки зерна кукурузы на содержание зеараленона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69622E" w:rsidRPr="00857710">
        <w:tc>
          <w:tcPr>
            <w:tcW w:w="2392" w:type="dxa"/>
            <w:vMerge w:val="restart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Время отбора пробы в течение суток, часы</w:t>
            </w:r>
          </w:p>
        </w:tc>
        <w:tc>
          <w:tcPr>
            <w:tcW w:w="7179" w:type="dxa"/>
            <w:gridSpan w:val="3"/>
          </w:tcPr>
          <w:p w:rsidR="0069622E" w:rsidRPr="00857710" w:rsidRDefault="0069622E" w:rsidP="007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Уровень загрязнения зеараленоном, мг/кг</w:t>
            </w:r>
          </w:p>
        </w:tc>
      </w:tr>
      <w:tr w:rsidR="0069622E" w:rsidRPr="00857710">
        <w:tc>
          <w:tcPr>
            <w:tcW w:w="2392" w:type="dxa"/>
            <w:vMerge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Зерновая масса после обмолота</w:t>
            </w:r>
          </w:p>
        </w:tc>
        <w:tc>
          <w:tcPr>
            <w:tcW w:w="239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Зерно после сепаратора</w:t>
            </w:r>
          </w:p>
        </w:tc>
        <w:tc>
          <w:tcPr>
            <w:tcW w:w="239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Отходы (сход подсевного сита сепаратора)</w:t>
            </w:r>
          </w:p>
        </w:tc>
      </w:tr>
      <w:tr w:rsidR="0069622E" w:rsidRPr="00857710">
        <w:tc>
          <w:tcPr>
            <w:tcW w:w="2392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12-13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39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2,13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4,13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8,42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4,13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8,59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2,13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8,51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239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1,42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1,42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1,42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1,42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1,42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2,51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2393" w:type="dxa"/>
          </w:tcPr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5,76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10,64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15,96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10,64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17,76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6,38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10,64</w:t>
            </w:r>
          </w:p>
          <w:p w:rsidR="0069622E" w:rsidRPr="00857710" w:rsidRDefault="0069622E" w:rsidP="007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10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</w:tr>
    </w:tbl>
    <w:p w:rsidR="0069622E" w:rsidRPr="001040F4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Pr="001040F4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наиболе</w:t>
      </w:r>
      <w:r w:rsidRPr="001040F4">
        <w:rPr>
          <w:rFonts w:ascii="Times New Roman" w:hAnsi="Times New Roman"/>
          <w:sz w:val="28"/>
          <w:szCs w:val="28"/>
        </w:rPr>
        <w:t>е реальным и аффективным спосо</w:t>
      </w:r>
      <w:r>
        <w:rPr>
          <w:rFonts w:ascii="Times New Roman" w:hAnsi="Times New Roman"/>
          <w:sz w:val="28"/>
          <w:szCs w:val="28"/>
        </w:rPr>
        <w:t>б</w:t>
      </w:r>
      <w:r w:rsidRPr="001040F4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iCs/>
          <w:sz w:val="28"/>
          <w:szCs w:val="28"/>
        </w:rPr>
        <w:t>борьб</w:t>
      </w:r>
      <w:r w:rsidRPr="001040F4">
        <w:rPr>
          <w:rFonts w:ascii="Times New Roman" w:hAnsi="Times New Roman"/>
          <w:iCs/>
          <w:sz w:val="28"/>
          <w:szCs w:val="28"/>
        </w:rPr>
        <w:t xml:space="preserve">ы </w:t>
      </w:r>
      <w:r w:rsidRPr="001040F4">
        <w:rPr>
          <w:rFonts w:ascii="Times New Roman" w:hAnsi="Times New Roman"/>
          <w:sz w:val="28"/>
          <w:szCs w:val="28"/>
        </w:rPr>
        <w:t>с поте</w:t>
      </w:r>
      <w:r>
        <w:rPr>
          <w:rFonts w:ascii="Times New Roman" w:hAnsi="Times New Roman"/>
          <w:sz w:val="28"/>
          <w:szCs w:val="28"/>
        </w:rPr>
        <w:t>р</w:t>
      </w:r>
      <w:r w:rsidRPr="001040F4">
        <w:rPr>
          <w:rFonts w:ascii="Times New Roman" w:hAnsi="Times New Roman"/>
          <w:sz w:val="28"/>
          <w:szCs w:val="28"/>
        </w:rPr>
        <w:t xml:space="preserve">ями и </w:t>
      </w:r>
      <w:r>
        <w:rPr>
          <w:rFonts w:ascii="Times New Roman" w:hAnsi="Times New Roman"/>
          <w:sz w:val="28"/>
          <w:szCs w:val="28"/>
        </w:rPr>
        <w:t>загрязнением</w:t>
      </w:r>
      <w:r w:rsidRPr="001040F4">
        <w:rPr>
          <w:rFonts w:ascii="Times New Roman" w:hAnsi="Times New Roman"/>
          <w:sz w:val="28"/>
          <w:szCs w:val="28"/>
        </w:rPr>
        <w:t xml:space="preserve"> зерна и </w:t>
      </w:r>
      <w:r>
        <w:rPr>
          <w:rFonts w:ascii="Times New Roman" w:hAnsi="Times New Roman"/>
          <w:sz w:val="28"/>
          <w:szCs w:val="28"/>
        </w:rPr>
        <w:t>зерн</w:t>
      </w:r>
      <w:r w:rsidRPr="001040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 w:rsidRPr="001040F4">
        <w:rPr>
          <w:rFonts w:ascii="Times New Roman" w:hAnsi="Times New Roman"/>
          <w:sz w:val="28"/>
          <w:szCs w:val="28"/>
        </w:rPr>
        <w:t xml:space="preserve">дуктов </w:t>
      </w:r>
      <w:r w:rsidRPr="001040F4">
        <w:rPr>
          <w:rFonts w:ascii="Times New Roman" w:hAnsi="Times New Roman"/>
          <w:iCs/>
          <w:sz w:val="28"/>
          <w:szCs w:val="28"/>
        </w:rPr>
        <w:t>микотокси</w:t>
      </w:r>
      <w:r w:rsidRPr="001040F4">
        <w:rPr>
          <w:rFonts w:ascii="Times New Roman" w:hAnsi="Times New Roman"/>
          <w:iCs/>
          <w:vanish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н</w:t>
      </w:r>
      <w:r w:rsidRPr="001040F4">
        <w:rPr>
          <w:rFonts w:ascii="Times New Roman" w:hAnsi="Times New Roman"/>
          <w:iCs/>
          <w:sz w:val="28"/>
          <w:szCs w:val="28"/>
        </w:rPr>
        <w:t xml:space="preserve">ами </w:t>
      </w:r>
      <w:r w:rsidRPr="001040F4">
        <w:rPr>
          <w:rFonts w:ascii="Times New Roman" w:hAnsi="Times New Roman"/>
          <w:sz w:val="28"/>
          <w:szCs w:val="28"/>
        </w:rPr>
        <w:t xml:space="preserve">и другими токсичными веществами </w:t>
      </w:r>
      <w:r w:rsidRPr="001040F4">
        <w:rPr>
          <w:rFonts w:ascii="Times New Roman" w:hAnsi="Times New Roman"/>
          <w:iCs/>
          <w:sz w:val="28"/>
          <w:szCs w:val="28"/>
        </w:rPr>
        <w:t>биологического происхо</w:t>
      </w:r>
      <w:r>
        <w:rPr>
          <w:rFonts w:ascii="Times New Roman" w:hAnsi="Times New Roman"/>
          <w:iCs/>
          <w:sz w:val="28"/>
          <w:szCs w:val="28"/>
        </w:rPr>
        <w:t>ж</w:t>
      </w:r>
      <w:r w:rsidRPr="001040F4">
        <w:rPr>
          <w:rFonts w:ascii="Times New Roman" w:hAnsi="Times New Roman"/>
          <w:iCs/>
          <w:sz w:val="28"/>
          <w:szCs w:val="28"/>
        </w:rPr>
        <w:t>де</w:t>
      </w:r>
      <w:r w:rsidRPr="001040F4">
        <w:rPr>
          <w:rFonts w:ascii="Times New Roman" w:hAnsi="Times New Roman"/>
          <w:iCs/>
          <w:vanish/>
          <w:sz w:val="28"/>
          <w:szCs w:val="28"/>
        </w:rPr>
        <w:t>-</w:t>
      </w:r>
      <w:r w:rsidRPr="001040F4">
        <w:rPr>
          <w:rFonts w:ascii="Times New Roman" w:hAnsi="Times New Roman"/>
          <w:iCs/>
          <w:sz w:val="28"/>
          <w:szCs w:val="28"/>
        </w:rPr>
        <w:t xml:space="preserve">ния является </w:t>
      </w:r>
      <w:r w:rsidRPr="001040F4">
        <w:rPr>
          <w:rFonts w:ascii="Times New Roman" w:hAnsi="Times New Roman"/>
          <w:sz w:val="28"/>
          <w:szCs w:val="28"/>
        </w:rPr>
        <w:t xml:space="preserve">контроль и управление физическими факторами риска (опасностями), </w:t>
      </w:r>
      <w:r w:rsidRPr="001040F4">
        <w:rPr>
          <w:rFonts w:ascii="Times New Roman" w:hAnsi="Times New Roman"/>
          <w:iCs/>
          <w:sz w:val="28"/>
          <w:szCs w:val="28"/>
        </w:rPr>
        <w:t xml:space="preserve">к </w:t>
      </w:r>
      <w:r w:rsidRPr="001040F4">
        <w:rPr>
          <w:rFonts w:ascii="Times New Roman" w:hAnsi="Times New Roman"/>
          <w:sz w:val="28"/>
          <w:szCs w:val="28"/>
        </w:rPr>
        <w:t xml:space="preserve">числу </w:t>
      </w:r>
      <w:r w:rsidRPr="001040F4">
        <w:rPr>
          <w:rFonts w:ascii="Times New Roman" w:hAnsi="Times New Roman"/>
          <w:iCs/>
          <w:sz w:val="28"/>
          <w:szCs w:val="28"/>
        </w:rPr>
        <w:t xml:space="preserve">которых относятся </w:t>
      </w:r>
      <w:r w:rsidRPr="001040F4">
        <w:rPr>
          <w:rFonts w:ascii="Times New Roman" w:hAnsi="Times New Roman"/>
          <w:sz w:val="28"/>
          <w:szCs w:val="28"/>
        </w:rPr>
        <w:t>влажность, температура, за</w:t>
      </w:r>
      <w:r w:rsidRPr="001040F4">
        <w:rPr>
          <w:rFonts w:ascii="Times New Roman" w:hAnsi="Times New Roman"/>
          <w:vanish/>
          <w:sz w:val="28"/>
          <w:szCs w:val="28"/>
        </w:rPr>
        <w:t>-</w:t>
      </w:r>
      <w:r w:rsidRPr="001040F4">
        <w:rPr>
          <w:rFonts w:ascii="Times New Roman" w:hAnsi="Times New Roman"/>
          <w:sz w:val="28"/>
          <w:szCs w:val="28"/>
        </w:rPr>
        <w:t xml:space="preserve">соренность зерна, целостность </w:t>
      </w:r>
      <w:r>
        <w:rPr>
          <w:rFonts w:ascii="Times New Roman" w:hAnsi="Times New Roman"/>
          <w:sz w:val="28"/>
          <w:szCs w:val="28"/>
        </w:rPr>
        <w:t>з</w:t>
      </w:r>
      <w:r w:rsidRPr="001040F4">
        <w:rPr>
          <w:rFonts w:ascii="Times New Roman" w:hAnsi="Times New Roman"/>
          <w:sz w:val="28"/>
          <w:szCs w:val="28"/>
        </w:rPr>
        <w:t>ерновки</w:t>
      </w:r>
      <w:r>
        <w:rPr>
          <w:rFonts w:ascii="Times New Roman" w:hAnsi="Times New Roman"/>
          <w:sz w:val="28"/>
          <w:szCs w:val="28"/>
        </w:rPr>
        <w:t>.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1C">
        <w:rPr>
          <w:rFonts w:ascii="Times New Roman" w:hAnsi="Times New Roman"/>
          <w:sz w:val="28"/>
          <w:szCs w:val="28"/>
        </w:rPr>
        <w:t>Таким образом было установлено, что при совместном воздействии исследованные факторы по степени влияния на безопасные сроки хра</w:t>
      </w:r>
      <w:r w:rsidRPr="006F271C">
        <w:rPr>
          <w:rFonts w:ascii="Times New Roman" w:hAnsi="Times New Roman"/>
          <w:vanish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>нения зерна располагаются следующим образом (в убывающем поряд</w:t>
      </w:r>
      <w:r w:rsidRPr="006F271C">
        <w:rPr>
          <w:rFonts w:ascii="Times New Roman" w:hAnsi="Times New Roman"/>
          <w:vanish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 xml:space="preserve">ке): 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271C">
        <w:rPr>
          <w:rFonts w:ascii="Times New Roman" w:hAnsi="Times New Roman"/>
          <w:sz w:val="28"/>
          <w:szCs w:val="28"/>
        </w:rPr>
        <w:t>влажность зерна</w:t>
      </w:r>
      <w:r>
        <w:rPr>
          <w:rFonts w:ascii="Times New Roman" w:hAnsi="Times New Roman"/>
          <w:sz w:val="28"/>
          <w:szCs w:val="28"/>
        </w:rPr>
        <w:t>;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 xml:space="preserve"> температура зерна</w:t>
      </w:r>
      <w:r>
        <w:rPr>
          <w:rFonts w:ascii="Times New Roman" w:hAnsi="Times New Roman"/>
          <w:sz w:val="28"/>
          <w:szCs w:val="28"/>
        </w:rPr>
        <w:t>;</w:t>
      </w:r>
    </w:p>
    <w:p w:rsidR="0069622E" w:rsidRPr="006F271C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 xml:space="preserve"> содержание щуплых битых и обрушенных зерен. 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1C">
        <w:rPr>
          <w:rFonts w:ascii="Times New Roman" w:hAnsi="Times New Roman"/>
          <w:sz w:val="28"/>
          <w:szCs w:val="28"/>
        </w:rPr>
        <w:t xml:space="preserve">В результате анализа биологических, химических и физических факторов риска (опасностей) при </w:t>
      </w:r>
      <w:r>
        <w:rPr>
          <w:rFonts w:ascii="Times New Roman" w:hAnsi="Times New Roman"/>
          <w:sz w:val="28"/>
          <w:szCs w:val="28"/>
        </w:rPr>
        <w:t xml:space="preserve">приемке и </w:t>
      </w:r>
      <w:r w:rsidRPr="006F271C">
        <w:rPr>
          <w:rFonts w:ascii="Times New Roman" w:hAnsi="Times New Roman"/>
          <w:sz w:val="28"/>
          <w:szCs w:val="28"/>
        </w:rPr>
        <w:t>хранении зерна разработана их клас</w:t>
      </w:r>
      <w:r w:rsidRPr="006F271C">
        <w:rPr>
          <w:rFonts w:ascii="Times New Roman" w:hAnsi="Times New Roman"/>
          <w:vanish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>сификация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6F271C">
        <w:rPr>
          <w:rFonts w:ascii="Times New Roman" w:hAnsi="Times New Roman"/>
          <w:sz w:val="28"/>
          <w:szCs w:val="28"/>
        </w:rPr>
        <w:t xml:space="preserve">. </w:t>
      </w:r>
    </w:p>
    <w:p w:rsidR="0069622E" w:rsidRPr="006F271C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1C">
        <w:rPr>
          <w:rFonts w:ascii="Times New Roman" w:hAnsi="Times New Roman"/>
          <w:sz w:val="28"/>
          <w:szCs w:val="28"/>
        </w:rPr>
        <w:t>На основании этой классификации целесообразна корректировка стратегии защиты и управления качеством и безопасно</w:t>
      </w:r>
      <w:r w:rsidRPr="006F271C">
        <w:rPr>
          <w:rFonts w:ascii="Times New Roman" w:hAnsi="Times New Roman"/>
          <w:vanish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 xml:space="preserve">стью зерна на всех этапах его производства, хранения и переработки. </w:t>
      </w:r>
    </w:p>
    <w:p w:rsidR="0069622E" w:rsidRPr="006F271C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71C">
        <w:rPr>
          <w:rFonts w:ascii="Times New Roman" w:hAnsi="Times New Roman"/>
          <w:sz w:val="28"/>
          <w:szCs w:val="28"/>
        </w:rPr>
        <w:t>Следует подчеркнуть, что при хранении зерна на элеваторах по</w:t>
      </w:r>
      <w:r w:rsidRPr="006F271C">
        <w:rPr>
          <w:rFonts w:ascii="Times New Roman" w:hAnsi="Times New Roman"/>
          <w:vanish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 xml:space="preserve">тенциальную опасность в зерновом сырье представляют </w:t>
      </w:r>
      <w:r w:rsidRPr="006F271C">
        <w:rPr>
          <w:rFonts w:ascii="Times New Roman" w:hAnsi="Times New Roman"/>
          <w:bCs/>
          <w:sz w:val="28"/>
          <w:szCs w:val="28"/>
        </w:rPr>
        <w:t>биологиче</w:t>
      </w:r>
      <w:r w:rsidRPr="006F271C">
        <w:rPr>
          <w:rFonts w:ascii="Times New Roman" w:hAnsi="Times New Roman"/>
          <w:bCs/>
          <w:vanish/>
          <w:sz w:val="28"/>
          <w:szCs w:val="28"/>
        </w:rPr>
        <w:t>-</w:t>
      </w:r>
      <w:r w:rsidRPr="006F271C">
        <w:rPr>
          <w:rFonts w:ascii="Times New Roman" w:hAnsi="Times New Roman"/>
          <w:bCs/>
          <w:sz w:val="28"/>
          <w:szCs w:val="28"/>
        </w:rPr>
        <w:t xml:space="preserve">ские </w:t>
      </w:r>
      <w:r w:rsidRPr="006F271C">
        <w:rPr>
          <w:rFonts w:ascii="Times New Roman" w:hAnsi="Times New Roman"/>
          <w:sz w:val="28"/>
          <w:szCs w:val="28"/>
        </w:rPr>
        <w:t xml:space="preserve">его компоненты, такие как </w:t>
      </w:r>
      <w:r w:rsidRPr="006F271C">
        <w:rPr>
          <w:rFonts w:ascii="Times New Roman" w:hAnsi="Times New Roman"/>
          <w:bCs/>
          <w:sz w:val="28"/>
          <w:szCs w:val="28"/>
        </w:rPr>
        <w:t xml:space="preserve">дефектное токсичное зерно </w:t>
      </w:r>
      <w:r w:rsidRPr="006F271C">
        <w:rPr>
          <w:rFonts w:ascii="Times New Roman" w:hAnsi="Times New Roman"/>
          <w:sz w:val="28"/>
          <w:szCs w:val="28"/>
        </w:rPr>
        <w:t xml:space="preserve">основной культуры, </w:t>
      </w:r>
      <w:r w:rsidRPr="006F271C">
        <w:rPr>
          <w:rFonts w:ascii="Times New Roman" w:hAnsi="Times New Roman"/>
          <w:bCs/>
          <w:sz w:val="28"/>
          <w:szCs w:val="28"/>
        </w:rPr>
        <w:t xml:space="preserve">микроорганизмы </w:t>
      </w:r>
      <w:r w:rsidRPr="006F271C">
        <w:rPr>
          <w:rFonts w:ascii="Times New Roman" w:hAnsi="Times New Roman"/>
          <w:sz w:val="28"/>
          <w:szCs w:val="28"/>
        </w:rPr>
        <w:t xml:space="preserve">(токсинообразующие плесневые грибы и порообразующие бактерии − возбудители «картофельной» болезни хлеба), </w:t>
      </w:r>
      <w:r w:rsidRPr="006F271C">
        <w:rPr>
          <w:rFonts w:ascii="Times New Roman" w:hAnsi="Times New Roman"/>
          <w:bCs/>
          <w:sz w:val="28"/>
          <w:szCs w:val="28"/>
        </w:rPr>
        <w:t xml:space="preserve">вредные примеси, вредители хлебных запасов. </w:t>
      </w:r>
    </w:p>
    <w:p w:rsidR="0069622E" w:rsidRPr="006F271C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1C">
        <w:rPr>
          <w:rFonts w:ascii="Times New Roman" w:hAnsi="Times New Roman"/>
          <w:sz w:val="28"/>
          <w:szCs w:val="28"/>
        </w:rPr>
        <w:t xml:space="preserve">Из всего многообразия </w:t>
      </w:r>
      <w:r w:rsidRPr="006F271C">
        <w:rPr>
          <w:rFonts w:ascii="Times New Roman" w:hAnsi="Times New Roman"/>
          <w:bCs/>
          <w:sz w:val="28"/>
          <w:szCs w:val="28"/>
        </w:rPr>
        <w:t xml:space="preserve">химических факторов риска </w:t>
      </w:r>
      <w:r w:rsidRPr="006F271C">
        <w:rPr>
          <w:rFonts w:ascii="Times New Roman" w:hAnsi="Times New Roman"/>
          <w:sz w:val="28"/>
          <w:szCs w:val="28"/>
        </w:rPr>
        <w:t xml:space="preserve">наибольшее значение имеют: 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1C">
        <w:rPr>
          <w:rFonts w:ascii="Times New Roman" w:hAnsi="Times New Roman"/>
          <w:bCs/>
          <w:sz w:val="28"/>
          <w:szCs w:val="28"/>
        </w:rPr>
        <w:t xml:space="preserve">− микотоксины − </w:t>
      </w:r>
      <w:r w:rsidRPr="006F271C">
        <w:rPr>
          <w:rFonts w:ascii="Times New Roman" w:hAnsi="Times New Roman"/>
          <w:sz w:val="28"/>
          <w:szCs w:val="28"/>
        </w:rPr>
        <w:t xml:space="preserve">продукты жизнедеятельности плесневых грибов, количество которых зависит от таких </w:t>
      </w:r>
      <w:r w:rsidRPr="006F271C">
        <w:rPr>
          <w:rFonts w:ascii="Times New Roman" w:hAnsi="Times New Roman"/>
          <w:bCs/>
          <w:sz w:val="28"/>
          <w:szCs w:val="28"/>
        </w:rPr>
        <w:t xml:space="preserve">физических </w:t>
      </w:r>
      <w:r w:rsidRPr="006F271C">
        <w:rPr>
          <w:rFonts w:ascii="Times New Roman" w:hAnsi="Times New Roman"/>
          <w:sz w:val="28"/>
          <w:szCs w:val="28"/>
        </w:rPr>
        <w:t xml:space="preserve">факторов риска, как </w:t>
      </w:r>
      <w:r w:rsidRPr="006F271C">
        <w:rPr>
          <w:rFonts w:ascii="Times New Roman" w:hAnsi="Times New Roman"/>
          <w:bCs/>
          <w:sz w:val="28"/>
          <w:szCs w:val="28"/>
        </w:rPr>
        <w:t xml:space="preserve">влажность, температура </w:t>
      </w:r>
      <w:r w:rsidRPr="006F271C">
        <w:rPr>
          <w:rFonts w:ascii="Times New Roman" w:hAnsi="Times New Roman"/>
          <w:sz w:val="28"/>
          <w:szCs w:val="28"/>
        </w:rPr>
        <w:t>зерна и окружающей среды, а также целостность зерновки. Загрязнение зерна микотоксинами частично ограничивается регламентированием содержания испорченных и фу</w:t>
      </w:r>
      <w:r w:rsidRPr="006F271C">
        <w:rPr>
          <w:rFonts w:ascii="Times New Roman" w:hAnsi="Times New Roman"/>
          <w:vanish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>зариозных зерен, а также запретом к приемке зерна в греющемся со</w:t>
      </w:r>
      <w:r w:rsidRPr="006F271C">
        <w:rPr>
          <w:rFonts w:ascii="Times New Roman" w:hAnsi="Times New Roman"/>
          <w:vanish/>
          <w:sz w:val="28"/>
          <w:szCs w:val="28"/>
        </w:rPr>
        <w:t>-</w:t>
      </w:r>
      <w:r w:rsidRPr="006F271C">
        <w:rPr>
          <w:rFonts w:ascii="Times New Roman" w:hAnsi="Times New Roman"/>
          <w:sz w:val="28"/>
          <w:szCs w:val="28"/>
        </w:rPr>
        <w:t>стоянии, с несвойственным кондиционному зерну цветом и запахом;</w:t>
      </w:r>
    </w:p>
    <w:p w:rsidR="0069622E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Pr="006F271C" w:rsidRDefault="0069622E" w:rsidP="006F2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71C">
        <w:rPr>
          <w:rFonts w:ascii="Times New Roman" w:hAnsi="Times New Roman"/>
          <w:sz w:val="28"/>
          <w:szCs w:val="28"/>
        </w:rPr>
        <w:t xml:space="preserve">− загрязнение зерна </w:t>
      </w:r>
      <w:r w:rsidRPr="006F271C">
        <w:rPr>
          <w:rFonts w:ascii="Times New Roman" w:hAnsi="Times New Roman"/>
          <w:bCs/>
          <w:sz w:val="28"/>
          <w:szCs w:val="28"/>
        </w:rPr>
        <w:t xml:space="preserve">продуктами жизнедеятельности </w:t>
      </w:r>
      <w:r w:rsidRPr="006F271C">
        <w:rPr>
          <w:rFonts w:ascii="Times New Roman" w:hAnsi="Times New Roman"/>
          <w:sz w:val="28"/>
          <w:szCs w:val="28"/>
        </w:rPr>
        <w:t xml:space="preserve">вредителей хлебных запасов (насекомых, клещей, мышевидных грызунов и зерноядных птиц), для борьбы с которыми разработана система профилактических мер и истребительных технологий; возможное загрязнение зерна в исключительных случаях </w:t>
      </w:r>
      <w:r>
        <w:rPr>
          <w:rFonts w:ascii="Times New Roman" w:hAnsi="Times New Roman"/>
          <w:bCs/>
          <w:sz w:val="28"/>
          <w:szCs w:val="28"/>
        </w:rPr>
        <w:t>бензапи</w:t>
      </w:r>
      <w:r w:rsidRPr="006F271C">
        <w:rPr>
          <w:rFonts w:ascii="Times New Roman" w:hAnsi="Times New Roman"/>
          <w:bCs/>
          <w:vanish/>
          <w:sz w:val="28"/>
          <w:szCs w:val="28"/>
        </w:rPr>
        <w:t>-</w:t>
      </w:r>
      <w:r w:rsidRPr="006F271C">
        <w:rPr>
          <w:rFonts w:ascii="Times New Roman" w:hAnsi="Times New Roman"/>
          <w:bCs/>
          <w:sz w:val="28"/>
          <w:szCs w:val="28"/>
        </w:rPr>
        <w:t xml:space="preserve">реном </w:t>
      </w:r>
      <w:r w:rsidRPr="006F271C">
        <w:rPr>
          <w:rFonts w:ascii="Times New Roman" w:hAnsi="Times New Roman"/>
          <w:sz w:val="28"/>
          <w:szCs w:val="28"/>
        </w:rPr>
        <w:t xml:space="preserve">в результате неполного сгорания топлива; избыточное содержание </w:t>
      </w:r>
      <w:r w:rsidRPr="006F271C">
        <w:rPr>
          <w:rFonts w:ascii="Times New Roman" w:hAnsi="Times New Roman"/>
          <w:bCs/>
          <w:sz w:val="28"/>
          <w:szCs w:val="28"/>
        </w:rPr>
        <w:t xml:space="preserve">пестицидов </w:t>
      </w:r>
      <w:r w:rsidRPr="006F271C">
        <w:rPr>
          <w:rFonts w:ascii="Times New Roman" w:hAnsi="Times New Roman"/>
          <w:sz w:val="28"/>
          <w:szCs w:val="28"/>
        </w:rPr>
        <w:t xml:space="preserve">в зерне после его дезинсекции. </w:t>
      </w: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22E" w:rsidRDefault="0069622E" w:rsidP="003C5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Гордеев А. В., Бутковский В. А. Россия – зерновая держава. Издание 2-е, перераб. и дополн. – М.: ДеЛи принт, 2009. – 471с. 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Закладной Г.А. Защита зерна и продуктов его переработки от вредителей. – М.: Колос, 1983.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Закладной Г.А. Безопасность при дезинсекции на предприятиях по хранению и переработки зерна // Хлебопродукты. – 2006. – № 4.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Казаков Е.Д., Кретович В.Л. Биохимия дефективного зерна и пути его использования. – М.: Наука, 1979. – 152с.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Казаков Е.Д. Зерноведение с основами растениеводства. – М.: Колос. – 1983. – 152с.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3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Казаков Е.Д., Кретович В.Л. Биохимия зерна и продуктов его переработки. – М.: Агропромиздат, 1989. – С. 368.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Мачихина Л.И., Львова Л.С., Кизленко О.И. Микробиологические аспекты сохранности зерна и зернопродуктов // Хлебопродукты. – 2005. – №10. – С.49 – 51; №11. – 36 – 39. 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Мачихина Л.И., Львова Л.С., Алексеева Л.В. Повреждение зерна на поле и при хранении // Комбикорма. – 2006. – № 3. – С. 65 – 67.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9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Мачихина Л.И., Алексеева Л.В., Львова Л.С. Составляющие системы хранения зерна // Комбикорма. – 2006. – №7. – С. 55 – 57.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Мачихина Л.И., Алексеева Л.В., Львова Л.С. Научные основы продовольственной безопасности зерна (хранение и переработка). – М.: ДеЛи принт, 2007. – 382 с.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Позняковский В.М. Гигиенические основы питания, качество и безопасность пищевых продуктов: Учебник. – Новосибирск: Изд. Сибирского университета, 2005. – 522 с.</w:t>
      </w:r>
    </w:p>
    <w:p w:rsidR="0069622E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Трисвятский Л.А. Хранение зерна. – М.: Агропрограмисдат,1986. – 352 с</w:t>
      </w:r>
    </w:p>
    <w:p w:rsidR="0069622E" w:rsidRPr="00B17467" w:rsidRDefault="0069622E" w:rsidP="00207F00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Хосни Р.К. Зерно и зернопродукты / Пер. с англ.; под общ. ред. Н.П. Черняева. – СПб: Профессия, 2006. – 336с. – (Серия: Научные основы и технологии).</w:t>
      </w:r>
    </w:p>
    <w:p w:rsidR="0069622E" w:rsidRPr="009D62B4" w:rsidRDefault="0069622E" w:rsidP="009D62B4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69622E" w:rsidRPr="004F1FD2" w:rsidRDefault="0069622E" w:rsidP="009D62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622E" w:rsidRPr="0004114C" w:rsidRDefault="0069622E" w:rsidP="00814E1F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38">
        <w:rPr>
          <w:sz w:val="2"/>
          <w:szCs w:val="2"/>
        </w:rPr>
        <w:pict>
          <v:shape id="_x0000_i1026" type="#_x0000_t75" style="width:474.75pt;height:672.75pt">
            <v:imagedata r:id="rId8" o:title=""/>
          </v:shape>
        </w:pict>
      </w:r>
    </w:p>
    <w:sectPr w:rsidR="0069622E" w:rsidRPr="0004114C" w:rsidSect="00140548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2E" w:rsidRDefault="0069622E">
      <w:r>
        <w:separator/>
      </w:r>
    </w:p>
  </w:endnote>
  <w:endnote w:type="continuationSeparator" w:id="1">
    <w:p w:rsidR="0069622E" w:rsidRDefault="00696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2E" w:rsidRDefault="0069622E" w:rsidP="001444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9622E" w:rsidRDefault="0069622E" w:rsidP="00140548">
    <w:pPr>
      <w:pStyle w:val="Footer"/>
      <w:framePr w:wrap="auto" w:vAnchor="text" w:hAnchor="margin" w:xAlign="right" w:y="1"/>
      <w:ind w:right="360"/>
      <w:rPr>
        <w:rStyle w:val="PageNumber"/>
      </w:rPr>
    </w:pPr>
  </w:p>
  <w:p w:rsidR="0069622E" w:rsidRDefault="0069622E" w:rsidP="001416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2E" w:rsidRDefault="0069622E">
      <w:r>
        <w:separator/>
      </w:r>
    </w:p>
  </w:footnote>
  <w:footnote w:type="continuationSeparator" w:id="1">
    <w:p w:rsidR="0069622E" w:rsidRDefault="00696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539"/>
    <w:multiLevelType w:val="multilevel"/>
    <w:tmpl w:val="F9CA4BA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76" w:hanging="2160"/>
      </w:pPr>
      <w:rPr>
        <w:rFonts w:cs="Times New Roman" w:hint="default"/>
      </w:rPr>
    </w:lvl>
  </w:abstractNum>
  <w:abstractNum w:abstractNumId="1">
    <w:nsid w:val="546C6ECC"/>
    <w:multiLevelType w:val="multilevel"/>
    <w:tmpl w:val="BAF4C3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918"/>
    <w:rsid w:val="000217DB"/>
    <w:rsid w:val="00035BC4"/>
    <w:rsid w:val="00040AA3"/>
    <w:rsid w:val="0004114C"/>
    <w:rsid w:val="00056CB0"/>
    <w:rsid w:val="00067313"/>
    <w:rsid w:val="000D40EC"/>
    <w:rsid w:val="000E2052"/>
    <w:rsid w:val="000F57C4"/>
    <w:rsid w:val="001040F4"/>
    <w:rsid w:val="001251FF"/>
    <w:rsid w:val="00140548"/>
    <w:rsid w:val="0014127B"/>
    <w:rsid w:val="0014164A"/>
    <w:rsid w:val="001426CC"/>
    <w:rsid w:val="001444CD"/>
    <w:rsid w:val="00157C44"/>
    <w:rsid w:val="00170F6B"/>
    <w:rsid w:val="00171EC1"/>
    <w:rsid w:val="001C5382"/>
    <w:rsid w:val="001C7813"/>
    <w:rsid w:val="00207F00"/>
    <w:rsid w:val="002764D2"/>
    <w:rsid w:val="002926FB"/>
    <w:rsid w:val="00323D81"/>
    <w:rsid w:val="00347918"/>
    <w:rsid w:val="00376E2E"/>
    <w:rsid w:val="003851FC"/>
    <w:rsid w:val="003B32AF"/>
    <w:rsid w:val="003B7C9D"/>
    <w:rsid w:val="003C52AB"/>
    <w:rsid w:val="003C6DF2"/>
    <w:rsid w:val="003F7D22"/>
    <w:rsid w:val="00420B19"/>
    <w:rsid w:val="00424C4D"/>
    <w:rsid w:val="00460375"/>
    <w:rsid w:val="004B453C"/>
    <w:rsid w:val="004C1E21"/>
    <w:rsid w:val="004C2D0B"/>
    <w:rsid w:val="004C2E66"/>
    <w:rsid w:val="004D189E"/>
    <w:rsid w:val="004F1FD2"/>
    <w:rsid w:val="00512AF7"/>
    <w:rsid w:val="0051623A"/>
    <w:rsid w:val="00524204"/>
    <w:rsid w:val="00540DE2"/>
    <w:rsid w:val="00542B0A"/>
    <w:rsid w:val="00555BE5"/>
    <w:rsid w:val="00584DBE"/>
    <w:rsid w:val="005908E0"/>
    <w:rsid w:val="005978AC"/>
    <w:rsid w:val="005A4738"/>
    <w:rsid w:val="005E13DC"/>
    <w:rsid w:val="005E728A"/>
    <w:rsid w:val="005F02D1"/>
    <w:rsid w:val="005F4905"/>
    <w:rsid w:val="00614B33"/>
    <w:rsid w:val="0069622E"/>
    <w:rsid w:val="006C6CA3"/>
    <w:rsid w:val="006F271C"/>
    <w:rsid w:val="007264F3"/>
    <w:rsid w:val="00727873"/>
    <w:rsid w:val="0073705B"/>
    <w:rsid w:val="00767551"/>
    <w:rsid w:val="007961C0"/>
    <w:rsid w:val="007A62A8"/>
    <w:rsid w:val="007B57E6"/>
    <w:rsid w:val="007D7E4D"/>
    <w:rsid w:val="007E1869"/>
    <w:rsid w:val="007E38FE"/>
    <w:rsid w:val="007F17C5"/>
    <w:rsid w:val="007F6636"/>
    <w:rsid w:val="00814E1F"/>
    <w:rsid w:val="0081614E"/>
    <w:rsid w:val="0083077C"/>
    <w:rsid w:val="00834BA3"/>
    <w:rsid w:val="008449CE"/>
    <w:rsid w:val="00847B13"/>
    <w:rsid w:val="00857710"/>
    <w:rsid w:val="00892B10"/>
    <w:rsid w:val="008A4A11"/>
    <w:rsid w:val="008D3117"/>
    <w:rsid w:val="008D4910"/>
    <w:rsid w:val="0091535F"/>
    <w:rsid w:val="00933569"/>
    <w:rsid w:val="00942008"/>
    <w:rsid w:val="0094549B"/>
    <w:rsid w:val="00966F46"/>
    <w:rsid w:val="009D62B4"/>
    <w:rsid w:val="00A006EE"/>
    <w:rsid w:val="00A0124F"/>
    <w:rsid w:val="00A222CC"/>
    <w:rsid w:val="00A25250"/>
    <w:rsid w:val="00A2632E"/>
    <w:rsid w:val="00A27A07"/>
    <w:rsid w:val="00A459F3"/>
    <w:rsid w:val="00A52A2D"/>
    <w:rsid w:val="00A80176"/>
    <w:rsid w:val="00A8293A"/>
    <w:rsid w:val="00AE1B9F"/>
    <w:rsid w:val="00B1534B"/>
    <w:rsid w:val="00B17467"/>
    <w:rsid w:val="00B36775"/>
    <w:rsid w:val="00B46844"/>
    <w:rsid w:val="00B84F0E"/>
    <w:rsid w:val="00BD02FC"/>
    <w:rsid w:val="00BE218C"/>
    <w:rsid w:val="00C14AAB"/>
    <w:rsid w:val="00C271AF"/>
    <w:rsid w:val="00C33126"/>
    <w:rsid w:val="00C42CDD"/>
    <w:rsid w:val="00C606CB"/>
    <w:rsid w:val="00C67FCB"/>
    <w:rsid w:val="00CB27C8"/>
    <w:rsid w:val="00CE6FBD"/>
    <w:rsid w:val="00D0101E"/>
    <w:rsid w:val="00D027F2"/>
    <w:rsid w:val="00D255FA"/>
    <w:rsid w:val="00D774A6"/>
    <w:rsid w:val="00DA0500"/>
    <w:rsid w:val="00DC7DD7"/>
    <w:rsid w:val="00DD4C0C"/>
    <w:rsid w:val="00DF2413"/>
    <w:rsid w:val="00E31757"/>
    <w:rsid w:val="00E630CB"/>
    <w:rsid w:val="00E72229"/>
    <w:rsid w:val="00E76957"/>
    <w:rsid w:val="00E978CF"/>
    <w:rsid w:val="00EA0A91"/>
    <w:rsid w:val="00EB7E19"/>
    <w:rsid w:val="00ED1690"/>
    <w:rsid w:val="00ED4247"/>
    <w:rsid w:val="00ED5713"/>
    <w:rsid w:val="00EF0FC2"/>
    <w:rsid w:val="00EF7EDC"/>
    <w:rsid w:val="00F343DA"/>
    <w:rsid w:val="00F55F98"/>
    <w:rsid w:val="00F61227"/>
    <w:rsid w:val="00F72B05"/>
    <w:rsid w:val="00FB710E"/>
    <w:rsid w:val="00FC68F8"/>
    <w:rsid w:val="00FD3FB1"/>
    <w:rsid w:val="00FE2006"/>
    <w:rsid w:val="00FE3722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382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67313"/>
    <w:pPr>
      <w:spacing w:line="256" w:lineRule="auto"/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067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6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14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416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05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4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1013</TotalTime>
  <Pages>53</Pages>
  <Words>12212</Words>
  <Characters>-32766</Characters>
  <Application>Microsoft Office Outlook</Application>
  <DocSecurity>0</DocSecurity>
  <Lines>0</Lines>
  <Paragraphs>0</Paragraphs>
  <ScaleCrop>false</ScaleCrop>
  <Company>mtk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Телегин</dc:creator>
  <cp:keywords/>
  <dc:description/>
  <cp:lastModifiedBy>БМТК</cp:lastModifiedBy>
  <cp:revision>42</cp:revision>
  <dcterms:created xsi:type="dcterms:W3CDTF">2016-03-15T12:09:00Z</dcterms:created>
  <dcterms:modified xsi:type="dcterms:W3CDTF">2019-11-16T13:40:00Z</dcterms:modified>
</cp:coreProperties>
</file>