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AB" w:rsidRPr="00CE0102" w:rsidRDefault="00A40BAB" w:rsidP="00A40BAB">
      <w:pPr>
        <w:jc w:val="center"/>
        <w:rPr>
          <w:b/>
          <w:sz w:val="36"/>
          <w:szCs w:val="36"/>
          <w:u w:val="single"/>
        </w:rPr>
      </w:pPr>
      <w:r>
        <w:rPr>
          <w:b/>
          <w:sz w:val="36"/>
          <w:szCs w:val="36"/>
          <w:u w:val="single"/>
        </w:rPr>
        <w:t xml:space="preserve">ГБПОУ </w:t>
      </w:r>
      <w:r w:rsidRPr="00CE0102">
        <w:rPr>
          <w:b/>
          <w:sz w:val="36"/>
          <w:szCs w:val="36"/>
          <w:u w:val="single"/>
        </w:rPr>
        <w:t>ПРОФЕССИОНАЛЬНЫЙ ЛИЦЕЙ № 4</w:t>
      </w:r>
    </w:p>
    <w:p w:rsidR="00A40BAB" w:rsidRPr="007407F3" w:rsidRDefault="00A40BAB" w:rsidP="00A40BAB">
      <w:pPr>
        <w:jc w:val="center"/>
        <w:rPr>
          <w:sz w:val="28"/>
          <w:szCs w:val="28"/>
        </w:rPr>
      </w:pPr>
    </w:p>
    <w:p w:rsidR="00A40BAB" w:rsidRPr="007407F3" w:rsidRDefault="00A40BAB" w:rsidP="00A40BAB">
      <w:pPr>
        <w:jc w:val="center"/>
        <w:rPr>
          <w:sz w:val="28"/>
          <w:szCs w:val="28"/>
        </w:rPr>
      </w:pPr>
    </w:p>
    <w:p w:rsidR="00A40BAB" w:rsidRPr="007407F3" w:rsidRDefault="00A40BAB" w:rsidP="00A40BAB">
      <w:pPr>
        <w:jc w:val="center"/>
        <w:rPr>
          <w:sz w:val="28"/>
          <w:szCs w:val="28"/>
        </w:rPr>
      </w:pPr>
    </w:p>
    <w:p w:rsidR="00A40BAB" w:rsidRPr="00CE0102" w:rsidRDefault="00A40BAB" w:rsidP="00E10AA6">
      <w:pPr>
        <w:spacing w:line="276" w:lineRule="auto"/>
        <w:ind w:left="-600"/>
        <w:rPr>
          <w:b/>
          <w:sz w:val="28"/>
          <w:szCs w:val="28"/>
        </w:rPr>
      </w:pPr>
      <w:r w:rsidRPr="00CE0102">
        <w:rPr>
          <w:b/>
          <w:sz w:val="28"/>
          <w:szCs w:val="28"/>
        </w:rPr>
        <w:t>ОДОБРЕНО:                                                                        УТВЕРЖДАЮ:</w:t>
      </w:r>
    </w:p>
    <w:p w:rsidR="00A40BAB" w:rsidRPr="00CE0102" w:rsidRDefault="00A40BAB" w:rsidP="00E10AA6">
      <w:pPr>
        <w:spacing w:line="276" w:lineRule="auto"/>
        <w:ind w:left="-600"/>
        <w:rPr>
          <w:b/>
          <w:sz w:val="28"/>
          <w:szCs w:val="28"/>
        </w:rPr>
      </w:pPr>
      <w:r w:rsidRPr="00CE0102">
        <w:rPr>
          <w:b/>
          <w:sz w:val="28"/>
          <w:szCs w:val="28"/>
        </w:rPr>
        <w:t>На заседании метод. комиссии</w:t>
      </w:r>
    </w:p>
    <w:p w:rsidR="00A40BAB" w:rsidRPr="00CE0102" w:rsidRDefault="00A40BAB" w:rsidP="00E10AA6">
      <w:pPr>
        <w:spacing w:line="276" w:lineRule="auto"/>
        <w:ind w:left="-600"/>
        <w:rPr>
          <w:b/>
          <w:sz w:val="28"/>
          <w:szCs w:val="28"/>
        </w:rPr>
      </w:pPr>
      <w:r w:rsidRPr="00CE0102">
        <w:rPr>
          <w:b/>
          <w:sz w:val="28"/>
          <w:szCs w:val="28"/>
        </w:rPr>
        <w:t xml:space="preserve">Протокол № ____                                                           Директор </w:t>
      </w:r>
      <w:proofErr w:type="gramStart"/>
      <w:r w:rsidRPr="00CE0102">
        <w:rPr>
          <w:b/>
          <w:sz w:val="28"/>
          <w:szCs w:val="28"/>
        </w:rPr>
        <w:t>ПЛ  №</w:t>
      </w:r>
      <w:proofErr w:type="gramEnd"/>
      <w:r w:rsidRPr="00CE0102">
        <w:rPr>
          <w:b/>
          <w:sz w:val="28"/>
          <w:szCs w:val="28"/>
        </w:rPr>
        <w:t xml:space="preserve"> 4</w:t>
      </w:r>
    </w:p>
    <w:p w:rsidR="00A40BAB" w:rsidRDefault="00A40BAB" w:rsidP="00E10AA6">
      <w:pPr>
        <w:spacing w:line="276" w:lineRule="auto"/>
        <w:ind w:left="-600" w:right="-688"/>
        <w:rPr>
          <w:b/>
          <w:sz w:val="28"/>
          <w:szCs w:val="28"/>
        </w:rPr>
      </w:pPr>
      <w:r w:rsidRPr="00CE0102">
        <w:rPr>
          <w:b/>
          <w:sz w:val="28"/>
          <w:szCs w:val="28"/>
        </w:rPr>
        <w:t>От «____»_____________20</w:t>
      </w:r>
      <w:r>
        <w:rPr>
          <w:b/>
          <w:sz w:val="28"/>
          <w:szCs w:val="28"/>
        </w:rPr>
        <w:t>1</w:t>
      </w:r>
      <w:r w:rsidR="00FE7F5F">
        <w:rPr>
          <w:b/>
          <w:sz w:val="28"/>
          <w:szCs w:val="28"/>
        </w:rPr>
        <w:t>8</w:t>
      </w:r>
      <w:r w:rsidRPr="00CE0102">
        <w:rPr>
          <w:b/>
          <w:sz w:val="28"/>
          <w:szCs w:val="28"/>
        </w:rPr>
        <w:t xml:space="preserve"> г.                                 </w:t>
      </w:r>
      <w:r>
        <w:rPr>
          <w:b/>
          <w:sz w:val="28"/>
          <w:szCs w:val="28"/>
        </w:rPr>
        <w:t xml:space="preserve">   </w:t>
      </w:r>
      <w:r w:rsidRPr="00CE0102">
        <w:rPr>
          <w:b/>
          <w:sz w:val="28"/>
          <w:szCs w:val="28"/>
        </w:rPr>
        <w:t>_________</w:t>
      </w:r>
      <w:r>
        <w:rPr>
          <w:b/>
          <w:sz w:val="28"/>
          <w:szCs w:val="28"/>
        </w:rPr>
        <w:t xml:space="preserve"> </w:t>
      </w:r>
      <w:proofErr w:type="spellStart"/>
      <w:r>
        <w:rPr>
          <w:b/>
          <w:sz w:val="28"/>
          <w:szCs w:val="28"/>
        </w:rPr>
        <w:t>Б.А.Цопанова</w:t>
      </w:r>
      <w:proofErr w:type="spellEnd"/>
    </w:p>
    <w:p w:rsidR="00A40BAB" w:rsidRPr="00CE0102" w:rsidRDefault="00A40BAB" w:rsidP="00E10AA6">
      <w:pPr>
        <w:spacing w:line="276" w:lineRule="auto"/>
        <w:ind w:left="-600" w:right="-688"/>
        <w:rPr>
          <w:b/>
          <w:sz w:val="28"/>
          <w:szCs w:val="28"/>
        </w:rPr>
      </w:pPr>
      <w:r w:rsidRPr="00CE0102">
        <w:rPr>
          <w:b/>
          <w:sz w:val="28"/>
          <w:szCs w:val="28"/>
        </w:rPr>
        <w:t>Председател</w:t>
      </w:r>
      <w:r>
        <w:rPr>
          <w:b/>
          <w:sz w:val="28"/>
          <w:szCs w:val="28"/>
        </w:rPr>
        <w:t xml:space="preserve">ь </w:t>
      </w:r>
      <w:r w:rsidRPr="00CE0102">
        <w:rPr>
          <w:b/>
          <w:sz w:val="28"/>
          <w:szCs w:val="28"/>
        </w:rPr>
        <w:t xml:space="preserve"> МК</w:t>
      </w:r>
    </w:p>
    <w:p w:rsidR="00A40BAB" w:rsidRPr="00CE0102" w:rsidRDefault="00A40BAB" w:rsidP="00E10AA6">
      <w:pPr>
        <w:spacing w:line="276" w:lineRule="auto"/>
        <w:ind w:left="-600"/>
        <w:rPr>
          <w:b/>
          <w:sz w:val="28"/>
          <w:szCs w:val="28"/>
        </w:rPr>
      </w:pPr>
      <w:r w:rsidRPr="00CE0102">
        <w:rPr>
          <w:b/>
          <w:sz w:val="28"/>
          <w:szCs w:val="28"/>
        </w:rPr>
        <w:t>_____________</w:t>
      </w:r>
      <w:r w:rsidR="00FE7F5F">
        <w:rPr>
          <w:b/>
          <w:sz w:val="28"/>
          <w:szCs w:val="28"/>
        </w:rPr>
        <w:t xml:space="preserve">Л.Д. </w:t>
      </w:r>
      <w:proofErr w:type="spellStart"/>
      <w:r w:rsidR="00FE7F5F">
        <w:rPr>
          <w:b/>
          <w:sz w:val="28"/>
          <w:szCs w:val="28"/>
        </w:rPr>
        <w:t>Галегова</w:t>
      </w:r>
      <w:proofErr w:type="spellEnd"/>
      <w:r w:rsidRPr="00CE0102">
        <w:rPr>
          <w:b/>
          <w:sz w:val="28"/>
          <w:szCs w:val="28"/>
        </w:rPr>
        <w:t xml:space="preserve"> </w:t>
      </w:r>
      <w:r>
        <w:rPr>
          <w:b/>
          <w:sz w:val="28"/>
          <w:szCs w:val="28"/>
        </w:rPr>
        <w:t xml:space="preserve">                                      </w:t>
      </w:r>
      <w:r w:rsidRPr="00CE0102">
        <w:rPr>
          <w:b/>
          <w:sz w:val="28"/>
          <w:szCs w:val="28"/>
        </w:rPr>
        <w:t>«_____»__________20</w:t>
      </w:r>
      <w:r>
        <w:rPr>
          <w:b/>
          <w:sz w:val="28"/>
          <w:szCs w:val="28"/>
        </w:rPr>
        <w:t>1</w:t>
      </w:r>
      <w:r w:rsidR="00FE7F5F">
        <w:rPr>
          <w:b/>
          <w:sz w:val="28"/>
          <w:szCs w:val="28"/>
        </w:rPr>
        <w:t>8</w:t>
      </w:r>
      <w:r w:rsidRPr="00CE0102">
        <w:rPr>
          <w:b/>
          <w:sz w:val="28"/>
          <w:szCs w:val="28"/>
        </w:rPr>
        <w:t xml:space="preserve"> г.</w:t>
      </w:r>
    </w:p>
    <w:p w:rsidR="00A40BAB" w:rsidRPr="00CE0102" w:rsidRDefault="00A40BAB" w:rsidP="00E10AA6">
      <w:pPr>
        <w:spacing w:line="276" w:lineRule="auto"/>
        <w:ind w:left="-600"/>
        <w:rPr>
          <w:b/>
          <w:sz w:val="28"/>
          <w:szCs w:val="28"/>
        </w:rPr>
      </w:pPr>
    </w:p>
    <w:p w:rsidR="00A40BAB" w:rsidRPr="00CE0102" w:rsidRDefault="00A40BAB" w:rsidP="00E10AA6">
      <w:pPr>
        <w:spacing w:line="276" w:lineRule="auto"/>
        <w:rPr>
          <w:b/>
          <w:sz w:val="28"/>
          <w:szCs w:val="28"/>
        </w:rPr>
      </w:pPr>
    </w:p>
    <w:p w:rsidR="00A40BAB" w:rsidRPr="00CE0102" w:rsidRDefault="00A40BAB" w:rsidP="00A40BAB">
      <w:pPr>
        <w:jc w:val="center"/>
        <w:rPr>
          <w:b/>
          <w:sz w:val="28"/>
          <w:szCs w:val="28"/>
        </w:rPr>
      </w:pPr>
    </w:p>
    <w:p w:rsidR="00A40BAB" w:rsidRPr="004B3614" w:rsidRDefault="00A40BAB" w:rsidP="00E10AA6">
      <w:pPr>
        <w:spacing w:line="276" w:lineRule="auto"/>
        <w:jc w:val="center"/>
        <w:rPr>
          <w:b/>
          <w:sz w:val="28"/>
          <w:szCs w:val="28"/>
          <w:u w:val="single"/>
        </w:rPr>
      </w:pPr>
      <w:r>
        <w:rPr>
          <w:b/>
          <w:sz w:val="28"/>
          <w:szCs w:val="28"/>
          <w:u w:val="single"/>
        </w:rPr>
        <w:t>МЕТОДИЧЕСКАЯ РАЗРАБОТКА</w:t>
      </w:r>
    </w:p>
    <w:p w:rsidR="00A40BAB" w:rsidRPr="00CE0102" w:rsidRDefault="00A40BAB" w:rsidP="00E10AA6">
      <w:pPr>
        <w:spacing w:line="276" w:lineRule="auto"/>
        <w:jc w:val="center"/>
        <w:rPr>
          <w:b/>
          <w:sz w:val="28"/>
          <w:szCs w:val="28"/>
          <w:u w:val="single"/>
        </w:rPr>
      </w:pPr>
    </w:p>
    <w:p w:rsidR="00A40BAB" w:rsidRPr="00CE0102" w:rsidRDefault="00A40BAB" w:rsidP="00E10AA6">
      <w:pPr>
        <w:spacing w:line="276" w:lineRule="auto"/>
        <w:jc w:val="center"/>
        <w:rPr>
          <w:b/>
          <w:sz w:val="28"/>
          <w:szCs w:val="28"/>
        </w:rPr>
      </w:pPr>
      <w:r w:rsidRPr="00CE0102">
        <w:rPr>
          <w:b/>
          <w:sz w:val="28"/>
          <w:szCs w:val="28"/>
        </w:rPr>
        <w:t xml:space="preserve">на проведение </w:t>
      </w:r>
      <w:r w:rsidR="00352B40">
        <w:rPr>
          <w:b/>
          <w:sz w:val="28"/>
          <w:szCs w:val="28"/>
        </w:rPr>
        <w:t xml:space="preserve"> бинарного </w:t>
      </w:r>
      <w:r w:rsidRPr="00CE0102">
        <w:rPr>
          <w:b/>
          <w:sz w:val="28"/>
          <w:szCs w:val="28"/>
        </w:rPr>
        <w:t>открытого урока на тему:</w:t>
      </w:r>
    </w:p>
    <w:p w:rsidR="00A40BAB" w:rsidRPr="00CE0102" w:rsidRDefault="00A40BAB" w:rsidP="00E10AA6">
      <w:pPr>
        <w:spacing w:line="276" w:lineRule="auto"/>
        <w:jc w:val="center"/>
        <w:rPr>
          <w:b/>
          <w:sz w:val="28"/>
          <w:szCs w:val="28"/>
        </w:rPr>
      </w:pPr>
    </w:p>
    <w:p w:rsidR="00352B40" w:rsidRDefault="00352B40" w:rsidP="00E10AA6">
      <w:pPr>
        <w:pStyle w:val="a3"/>
        <w:spacing w:line="276" w:lineRule="auto"/>
        <w:ind w:right="867"/>
      </w:pPr>
      <w:r>
        <w:t>Инновационный менеджмент.</w:t>
      </w:r>
    </w:p>
    <w:p w:rsidR="00352B40" w:rsidRDefault="00A40BAB" w:rsidP="00E10AA6">
      <w:pPr>
        <w:pStyle w:val="a3"/>
        <w:spacing w:line="276" w:lineRule="auto"/>
        <w:ind w:right="867"/>
      </w:pPr>
      <w:r>
        <w:t xml:space="preserve">Организация </w:t>
      </w:r>
      <w:proofErr w:type="gramStart"/>
      <w:r>
        <w:t xml:space="preserve">работы </w:t>
      </w:r>
      <w:r w:rsidR="00352B40">
        <w:t xml:space="preserve"> ООО</w:t>
      </w:r>
      <w:proofErr w:type="gramEnd"/>
      <w:r w:rsidR="00352B40">
        <w:t xml:space="preserve"> «Фабрика Грез»</w:t>
      </w:r>
    </w:p>
    <w:p w:rsidR="00A40BAB" w:rsidRPr="004B3614" w:rsidRDefault="00352B40" w:rsidP="00E10AA6">
      <w:pPr>
        <w:pStyle w:val="a3"/>
        <w:spacing w:line="276" w:lineRule="auto"/>
        <w:ind w:right="867"/>
        <w:rPr>
          <w:sz w:val="28"/>
          <w:szCs w:val="28"/>
        </w:rPr>
      </w:pPr>
      <w:r>
        <w:t>(</w:t>
      </w:r>
      <w:r w:rsidR="009B4056">
        <w:t>мини-фабрики</w:t>
      </w:r>
      <w:r w:rsidR="00A40BAB">
        <w:t xml:space="preserve"> по </w:t>
      </w:r>
      <w:r w:rsidR="007A3D38">
        <w:t>изготовлению</w:t>
      </w:r>
      <w:r w:rsidR="00A40BAB">
        <w:t xml:space="preserve"> одежды</w:t>
      </w:r>
      <w:r w:rsidR="009B4056">
        <w:t xml:space="preserve"> для заказчика с нестандартной фигурой</w:t>
      </w:r>
      <w:r>
        <w:t>)</w:t>
      </w:r>
      <w:r w:rsidR="00A40BAB">
        <w:t xml:space="preserve"> </w:t>
      </w:r>
    </w:p>
    <w:p w:rsidR="00A40BAB" w:rsidRPr="00CE0102" w:rsidRDefault="00A40BAB" w:rsidP="00A40BAB">
      <w:pPr>
        <w:jc w:val="center"/>
        <w:rPr>
          <w:b/>
          <w:sz w:val="28"/>
          <w:szCs w:val="28"/>
        </w:rPr>
      </w:pPr>
    </w:p>
    <w:p w:rsidR="00A40BAB" w:rsidRPr="00CE0102" w:rsidRDefault="00A40BAB" w:rsidP="00A40BAB">
      <w:pPr>
        <w:jc w:val="center"/>
        <w:rPr>
          <w:b/>
          <w:sz w:val="28"/>
          <w:szCs w:val="28"/>
        </w:rPr>
      </w:pPr>
    </w:p>
    <w:p w:rsidR="007A3D38" w:rsidRDefault="00A40BAB" w:rsidP="00352B40">
      <w:pPr>
        <w:jc w:val="both"/>
        <w:rPr>
          <w:b/>
          <w:i/>
          <w:sz w:val="28"/>
          <w:szCs w:val="28"/>
        </w:rPr>
      </w:pPr>
      <w:r>
        <w:rPr>
          <w:b/>
          <w:i/>
          <w:sz w:val="28"/>
          <w:szCs w:val="28"/>
        </w:rPr>
        <w:t xml:space="preserve">                                     </w:t>
      </w:r>
      <w:r w:rsidR="007A3D38">
        <w:rPr>
          <w:b/>
          <w:i/>
          <w:sz w:val="28"/>
          <w:szCs w:val="28"/>
        </w:rPr>
        <w:t xml:space="preserve">                  </w:t>
      </w:r>
      <w:r>
        <w:rPr>
          <w:b/>
          <w:i/>
          <w:sz w:val="28"/>
          <w:szCs w:val="28"/>
        </w:rPr>
        <w:t>Автор</w:t>
      </w:r>
      <w:r w:rsidRPr="0072394B">
        <w:rPr>
          <w:b/>
          <w:i/>
          <w:sz w:val="28"/>
          <w:szCs w:val="28"/>
        </w:rPr>
        <w:t>:</w:t>
      </w:r>
      <w:r>
        <w:rPr>
          <w:b/>
          <w:i/>
          <w:sz w:val="28"/>
          <w:szCs w:val="28"/>
        </w:rPr>
        <w:t xml:space="preserve"> </w:t>
      </w:r>
    </w:p>
    <w:p w:rsidR="00352B40" w:rsidRDefault="007A3D38" w:rsidP="00CC2E88">
      <w:pPr>
        <w:jc w:val="both"/>
        <w:rPr>
          <w:b/>
          <w:sz w:val="28"/>
          <w:szCs w:val="28"/>
        </w:rPr>
      </w:pPr>
      <w:r>
        <w:rPr>
          <w:b/>
          <w:i/>
          <w:sz w:val="28"/>
          <w:szCs w:val="28"/>
        </w:rPr>
        <w:t xml:space="preserve">                                                      </w:t>
      </w:r>
      <w:r w:rsidR="00A40BAB">
        <w:rPr>
          <w:b/>
          <w:i/>
          <w:sz w:val="28"/>
          <w:szCs w:val="28"/>
        </w:rPr>
        <w:t xml:space="preserve"> </w:t>
      </w:r>
    </w:p>
    <w:p w:rsidR="00352B40" w:rsidRDefault="00352B40" w:rsidP="00352B40">
      <w:pPr>
        <w:tabs>
          <w:tab w:val="left" w:pos="3969"/>
        </w:tabs>
        <w:ind w:left="4962" w:hanging="993"/>
        <w:jc w:val="both"/>
        <w:rPr>
          <w:b/>
          <w:i/>
          <w:sz w:val="28"/>
          <w:szCs w:val="28"/>
        </w:rPr>
      </w:pPr>
      <w:r>
        <w:rPr>
          <w:b/>
          <w:i/>
          <w:sz w:val="28"/>
          <w:szCs w:val="28"/>
        </w:rPr>
        <w:t>Тимошенко Ольга Владимировна,</w:t>
      </w:r>
    </w:p>
    <w:p w:rsidR="00FE7F5F" w:rsidRDefault="00352B40" w:rsidP="00352B40">
      <w:pPr>
        <w:tabs>
          <w:tab w:val="left" w:pos="3969"/>
        </w:tabs>
        <w:ind w:left="4962" w:hanging="993"/>
        <w:jc w:val="both"/>
        <w:rPr>
          <w:b/>
          <w:sz w:val="28"/>
          <w:szCs w:val="28"/>
        </w:rPr>
      </w:pPr>
      <w:r>
        <w:rPr>
          <w:b/>
          <w:i/>
          <w:sz w:val="28"/>
          <w:szCs w:val="28"/>
        </w:rPr>
        <w:t>мастер производственного обучения</w:t>
      </w:r>
      <w:r w:rsidR="00FE7F5F">
        <w:rPr>
          <w:b/>
          <w:i/>
          <w:sz w:val="28"/>
          <w:szCs w:val="28"/>
        </w:rPr>
        <w:t xml:space="preserve">                                   </w:t>
      </w:r>
    </w:p>
    <w:p w:rsidR="00A40BAB" w:rsidRDefault="00A40BAB" w:rsidP="00352B40">
      <w:pPr>
        <w:tabs>
          <w:tab w:val="left" w:pos="4962"/>
        </w:tabs>
        <w:ind w:left="4962"/>
        <w:jc w:val="both"/>
        <w:rPr>
          <w:b/>
          <w:sz w:val="28"/>
          <w:szCs w:val="28"/>
        </w:rPr>
      </w:pPr>
      <w:r>
        <w:rPr>
          <w:b/>
          <w:i/>
          <w:sz w:val="28"/>
          <w:szCs w:val="28"/>
        </w:rPr>
        <w:t xml:space="preserve">                                                                                         </w:t>
      </w:r>
      <w:r>
        <w:rPr>
          <w:b/>
          <w:sz w:val="28"/>
          <w:szCs w:val="28"/>
        </w:rPr>
        <w:t xml:space="preserve"> </w:t>
      </w:r>
    </w:p>
    <w:p w:rsidR="00A40BAB" w:rsidRDefault="00A40BAB" w:rsidP="00A40BAB">
      <w:pPr>
        <w:rPr>
          <w:b/>
          <w:sz w:val="28"/>
          <w:szCs w:val="28"/>
        </w:rPr>
      </w:pPr>
      <w:r>
        <w:rPr>
          <w:b/>
          <w:sz w:val="28"/>
          <w:szCs w:val="28"/>
        </w:rPr>
        <w:t xml:space="preserve">                                                                       </w:t>
      </w:r>
    </w:p>
    <w:p w:rsidR="00A40BAB" w:rsidRDefault="00A40BAB" w:rsidP="00A40BAB">
      <w:pPr>
        <w:jc w:val="center"/>
        <w:rPr>
          <w:b/>
          <w:sz w:val="28"/>
          <w:szCs w:val="28"/>
        </w:rPr>
      </w:pPr>
    </w:p>
    <w:p w:rsidR="00A40BAB" w:rsidRDefault="00A40BAB" w:rsidP="00A40BAB">
      <w:pPr>
        <w:rPr>
          <w:i/>
          <w:sz w:val="28"/>
          <w:szCs w:val="28"/>
        </w:rPr>
      </w:pPr>
      <w:r>
        <w:rPr>
          <w:i/>
          <w:sz w:val="28"/>
          <w:szCs w:val="28"/>
        </w:rPr>
        <w:t xml:space="preserve">                                         </w:t>
      </w:r>
      <w:r w:rsidRPr="0062461E">
        <w:rPr>
          <w:i/>
          <w:sz w:val="28"/>
          <w:szCs w:val="28"/>
        </w:rPr>
        <w:t xml:space="preserve">Данная работа рекомендована для преподавателей </w:t>
      </w:r>
    </w:p>
    <w:p w:rsidR="00352B40" w:rsidRDefault="00A40BAB" w:rsidP="0081426F">
      <w:pPr>
        <w:ind w:left="2835"/>
        <w:rPr>
          <w:i/>
          <w:sz w:val="28"/>
          <w:szCs w:val="28"/>
        </w:rPr>
      </w:pPr>
      <w:r>
        <w:rPr>
          <w:i/>
          <w:sz w:val="28"/>
          <w:szCs w:val="28"/>
        </w:rPr>
        <w:t xml:space="preserve">менеджмента </w:t>
      </w:r>
      <w:r w:rsidR="00352B40">
        <w:rPr>
          <w:i/>
          <w:sz w:val="28"/>
          <w:szCs w:val="28"/>
        </w:rPr>
        <w:t xml:space="preserve">и мастеров производственного обучения </w:t>
      </w:r>
      <w:r>
        <w:rPr>
          <w:i/>
          <w:sz w:val="28"/>
          <w:szCs w:val="28"/>
        </w:rPr>
        <w:t xml:space="preserve">учреждений </w:t>
      </w:r>
      <w:r w:rsidRPr="0062461E">
        <w:rPr>
          <w:i/>
          <w:sz w:val="28"/>
          <w:szCs w:val="28"/>
        </w:rPr>
        <w:t xml:space="preserve">среднего профессионального </w:t>
      </w:r>
      <w:r>
        <w:rPr>
          <w:i/>
          <w:sz w:val="28"/>
          <w:szCs w:val="28"/>
        </w:rPr>
        <w:t xml:space="preserve"> образования по     подготовке   </w:t>
      </w:r>
      <w:r w:rsidR="00352B40" w:rsidRPr="0062461E">
        <w:rPr>
          <w:i/>
          <w:sz w:val="28"/>
          <w:szCs w:val="28"/>
        </w:rPr>
        <w:t xml:space="preserve">специалистов швейного профиля. </w:t>
      </w:r>
    </w:p>
    <w:p w:rsidR="00A40BAB" w:rsidRDefault="00A40BAB" w:rsidP="00A40BAB">
      <w:pPr>
        <w:ind w:left="2880" w:hanging="120"/>
        <w:rPr>
          <w:i/>
          <w:sz w:val="28"/>
          <w:szCs w:val="28"/>
        </w:rPr>
      </w:pPr>
      <w:r w:rsidRPr="0062461E">
        <w:rPr>
          <w:i/>
          <w:sz w:val="28"/>
          <w:szCs w:val="28"/>
        </w:rPr>
        <w:t xml:space="preserve"> Работа имеет прикладной характер </w:t>
      </w:r>
      <w:r>
        <w:rPr>
          <w:i/>
          <w:sz w:val="28"/>
          <w:szCs w:val="28"/>
        </w:rPr>
        <w:t>обучения</w:t>
      </w:r>
    </w:p>
    <w:p w:rsidR="00A40BAB" w:rsidRPr="0062461E" w:rsidRDefault="00A40BAB" w:rsidP="00A40BAB">
      <w:pPr>
        <w:ind w:left="2880" w:hanging="2880"/>
        <w:rPr>
          <w:i/>
          <w:sz w:val="28"/>
          <w:szCs w:val="28"/>
        </w:rPr>
      </w:pPr>
      <w:r>
        <w:rPr>
          <w:i/>
          <w:sz w:val="28"/>
          <w:szCs w:val="28"/>
        </w:rPr>
        <w:t xml:space="preserve">                                         </w:t>
      </w:r>
      <w:r w:rsidRPr="0062461E">
        <w:rPr>
          <w:i/>
          <w:sz w:val="28"/>
          <w:szCs w:val="28"/>
        </w:rPr>
        <w:t xml:space="preserve">и </w:t>
      </w:r>
      <w:r>
        <w:rPr>
          <w:i/>
          <w:sz w:val="28"/>
          <w:szCs w:val="28"/>
        </w:rPr>
        <w:t xml:space="preserve"> </w:t>
      </w:r>
      <w:proofErr w:type="spellStart"/>
      <w:r w:rsidRPr="0062461E">
        <w:rPr>
          <w:i/>
          <w:sz w:val="28"/>
          <w:szCs w:val="28"/>
        </w:rPr>
        <w:t>межпредметную</w:t>
      </w:r>
      <w:proofErr w:type="spellEnd"/>
      <w:r w:rsidRPr="0062461E">
        <w:rPr>
          <w:i/>
          <w:sz w:val="28"/>
          <w:szCs w:val="28"/>
        </w:rPr>
        <w:t xml:space="preserve"> связь экономики, менеджмента</w:t>
      </w:r>
      <w:r>
        <w:rPr>
          <w:i/>
          <w:sz w:val="28"/>
          <w:szCs w:val="28"/>
        </w:rPr>
        <w:t>,</w:t>
      </w:r>
      <w:r w:rsidRPr="0062461E">
        <w:rPr>
          <w:i/>
          <w:sz w:val="28"/>
          <w:szCs w:val="28"/>
        </w:rPr>
        <w:t xml:space="preserve"> </w:t>
      </w:r>
      <w:r>
        <w:rPr>
          <w:i/>
          <w:sz w:val="28"/>
          <w:szCs w:val="28"/>
        </w:rPr>
        <w:t xml:space="preserve">                                                          учебной </w:t>
      </w:r>
      <w:r w:rsidRPr="0062461E">
        <w:rPr>
          <w:i/>
          <w:sz w:val="28"/>
          <w:szCs w:val="28"/>
        </w:rPr>
        <w:t>и  производственной практики</w:t>
      </w:r>
      <w:r>
        <w:rPr>
          <w:i/>
          <w:sz w:val="28"/>
          <w:szCs w:val="28"/>
        </w:rPr>
        <w:t>.</w:t>
      </w:r>
      <w:r w:rsidRPr="0062461E">
        <w:rPr>
          <w:i/>
          <w:sz w:val="28"/>
          <w:szCs w:val="28"/>
        </w:rPr>
        <w:t xml:space="preserve"> </w:t>
      </w:r>
    </w:p>
    <w:p w:rsidR="00A40BAB" w:rsidRDefault="00A40BAB" w:rsidP="00A40BAB">
      <w:pPr>
        <w:rPr>
          <w:b/>
          <w:sz w:val="28"/>
          <w:szCs w:val="28"/>
        </w:rPr>
      </w:pPr>
    </w:p>
    <w:p w:rsidR="00CC2E88" w:rsidRDefault="00CC2E88" w:rsidP="00A40BAB">
      <w:pPr>
        <w:rPr>
          <w:b/>
          <w:sz w:val="28"/>
          <w:szCs w:val="28"/>
        </w:rPr>
      </w:pPr>
    </w:p>
    <w:p w:rsidR="00A40BAB" w:rsidRDefault="00A40BAB" w:rsidP="00A40BAB">
      <w:pPr>
        <w:jc w:val="center"/>
        <w:rPr>
          <w:b/>
          <w:sz w:val="28"/>
          <w:szCs w:val="28"/>
        </w:rPr>
      </w:pPr>
    </w:p>
    <w:p w:rsidR="00A40BAB" w:rsidRPr="00CE0102" w:rsidRDefault="00A40BAB" w:rsidP="00A40BAB">
      <w:pPr>
        <w:jc w:val="center"/>
        <w:rPr>
          <w:b/>
          <w:sz w:val="28"/>
          <w:szCs w:val="28"/>
        </w:rPr>
      </w:pPr>
      <w:r w:rsidRPr="00CE0102">
        <w:rPr>
          <w:b/>
          <w:sz w:val="28"/>
          <w:szCs w:val="28"/>
        </w:rPr>
        <w:t>г. Владикавказ</w:t>
      </w:r>
    </w:p>
    <w:p w:rsidR="00A40BAB" w:rsidRPr="00CE0102" w:rsidRDefault="00A40BAB" w:rsidP="00A40BAB">
      <w:pPr>
        <w:jc w:val="center"/>
        <w:rPr>
          <w:b/>
          <w:sz w:val="28"/>
          <w:szCs w:val="28"/>
        </w:rPr>
      </w:pPr>
      <w:r w:rsidRPr="00CE0102">
        <w:rPr>
          <w:b/>
          <w:sz w:val="28"/>
          <w:szCs w:val="28"/>
        </w:rPr>
        <w:t>20</w:t>
      </w:r>
      <w:r>
        <w:rPr>
          <w:b/>
          <w:sz w:val="28"/>
          <w:szCs w:val="28"/>
        </w:rPr>
        <w:t>1</w:t>
      </w:r>
      <w:r w:rsidR="00FE7F5F">
        <w:rPr>
          <w:b/>
          <w:sz w:val="28"/>
          <w:szCs w:val="28"/>
        </w:rPr>
        <w:t>8</w:t>
      </w:r>
      <w:r w:rsidRPr="00CE0102">
        <w:rPr>
          <w:b/>
          <w:sz w:val="28"/>
          <w:szCs w:val="28"/>
        </w:rPr>
        <w:t xml:space="preserve"> г.</w:t>
      </w:r>
    </w:p>
    <w:p w:rsidR="001D057E" w:rsidRDefault="001D057E" w:rsidP="00E10AA6">
      <w:pPr>
        <w:spacing w:line="276" w:lineRule="auto"/>
        <w:rPr>
          <w:b/>
        </w:rPr>
      </w:pPr>
    </w:p>
    <w:p w:rsidR="00A40BAB" w:rsidRPr="00D059B7" w:rsidRDefault="00A40BAB" w:rsidP="00E10AA6">
      <w:pPr>
        <w:spacing w:line="276" w:lineRule="auto"/>
        <w:rPr>
          <w:b/>
          <w:u w:val="single"/>
        </w:rPr>
      </w:pPr>
      <w:r w:rsidRPr="00D059B7">
        <w:rPr>
          <w:b/>
        </w:rPr>
        <w:lastRenderedPageBreak/>
        <w:t xml:space="preserve">     </w:t>
      </w:r>
      <w:r w:rsidRPr="00D059B7">
        <w:rPr>
          <w:b/>
          <w:u w:val="single"/>
        </w:rPr>
        <w:t>ЦЕЛИ УРОКА:</w:t>
      </w:r>
    </w:p>
    <w:p w:rsidR="00A40BAB" w:rsidRPr="00D059B7" w:rsidRDefault="00A40BAB" w:rsidP="00E10AA6">
      <w:pPr>
        <w:spacing w:line="276" w:lineRule="auto"/>
        <w:jc w:val="center"/>
        <w:rPr>
          <w:b/>
          <w:u w:val="single"/>
        </w:rPr>
      </w:pPr>
    </w:p>
    <w:p w:rsidR="00A40BAB" w:rsidRPr="00D059B7" w:rsidRDefault="00A40BAB" w:rsidP="00E10AA6">
      <w:pPr>
        <w:numPr>
          <w:ilvl w:val="0"/>
          <w:numId w:val="1"/>
        </w:numPr>
        <w:spacing w:line="276" w:lineRule="auto"/>
      </w:pPr>
      <w:r w:rsidRPr="00D059B7">
        <w:t>Ознакомление обучающихся  с состоянием швейной отрасли  и инвестиционной политикой РСО - Алания до 2025 г.</w:t>
      </w:r>
    </w:p>
    <w:p w:rsidR="00A40BAB" w:rsidRPr="00D059B7" w:rsidRDefault="00A40BAB" w:rsidP="00E10AA6">
      <w:pPr>
        <w:numPr>
          <w:ilvl w:val="0"/>
          <w:numId w:val="1"/>
        </w:numPr>
        <w:spacing w:line="276" w:lineRule="auto"/>
      </w:pPr>
      <w:r w:rsidRPr="00D059B7">
        <w:t>Исследование швейного рынка г.Владикавказа, сравнение со столичным рынком аналогичных услуг.</w:t>
      </w:r>
    </w:p>
    <w:p w:rsidR="00A40BAB" w:rsidRDefault="00A40BAB" w:rsidP="00E10AA6">
      <w:pPr>
        <w:numPr>
          <w:ilvl w:val="0"/>
          <w:numId w:val="1"/>
        </w:numPr>
        <w:spacing w:line="276" w:lineRule="auto"/>
      </w:pPr>
      <w:r w:rsidRPr="00D059B7">
        <w:t xml:space="preserve">Моделирование деятельности выпускника лицея в качестве руководителя </w:t>
      </w:r>
      <w:r w:rsidR="009B4056">
        <w:t xml:space="preserve">мини-фабрики </w:t>
      </w:r>
      <w:r w:rsidR="00FE7F5F">
        <w:t xml:space="preserve"> данного типа</w:t>
      </w:r>
      <w:r w:rsidRPr="00D059B7">
        <w:t>.</w:t>
      </w:r>
    </w:p>
    <w:p w:rsidR="00FE7F5F" w:rsidRDefault="00FE7F5F" w:rsidP="00E10AA6">
      <w:pPr>
        <w:numPr>
          <w:ilvl w:val="0"/>
          <w:numId w:val="1"/>
        </w:numPr>
        <w:spacing w:line="276" w:lineRule="auto"/>
      </w:pPr>
      <w:r>
        <w:t xml:space="preserve">Ознакомление  обучающихся с </w:t>
      </w:r>
      <w:r w:rsidR="001D057E">
        <w:t>инновационными САПР для производства</w:t>
      </w:r>
      <w:r>
        <w:t xml:space="preserve"> изделий на нестандартную фигуру.</w:t>
      </w:r>
    </w:p>
    <w:p w:rsidR="00A40BAB" w:rsidRPr="00D059B7" w:rsidRDefault="00A40BAB" w:rsidP="00E10AA6">
      <w:pPr>
        <w:numPr>
          <w:ilvl w:val="0"/>
          <w:numId w:val="1"/>
        </w:numPr>
        <w:spacing w:line="276" w:lineRule="auto"/>
      </w:pPr>
      <w:r w:rsidRPr="00D059B7">
        <w:t xml:space="preserve">Осуществление  межпредметной связи  экономика отрасли, основ менеджмента, учебной  и производственной практики. </w:t>
      </w:r>
    </w:p>
    <w:p w:rsidR="00A40BAB" w:rsidRPr="00D059B7" w:rsidRDefault="00A40BAB" w:rsidP="00A40BAB">
      <w:pPr>
        <w:spacing w:line="360" w:lineRule="auto"/>
        <w:ind w:left="360"/>
      </w:pPr>
    </w:p>
    <w:p w:rsidR="00A40BAB" w:rsidRDefault="00A40BAB" w:rsidP="00A40BAB">
      <w:pPr>
        <w:ind w:left="360"/>
        <w:rPr>
          <w:b/>
        </w:rPr>
      </w:pPr>
      <w:r w:rsidRPr="00D059B7">
        <w:rPr>
          <w:b/>
        </w:rPr>
        <w:t>МЕТОД ПРОВЕДЕНИЯ</w:t>
      </w:r>
      <w:r w:rsidRPr="00D059B7">
        <w:t xml:space="preserve">: </w:t>
      </w:r>
      <w:r w:rsidRPr="00D059B7">
        <w:rPr>
          <w:b/>
        </w:rPr>
        <w:t>лекция с элементами беседы</w:t>
      </w:r>
      <w:r>
        <w:rPr>
          <w:b/>
        </w:rPr>
        <w:t>.</w:t>
      </w:r>
    </w:p>
    <w:p w:rsidR="00A40BAB" w:rsidRPr="00D059B7" w:rsidRDefault="00A40BAB" w:rsidP="00A40BAB">
      <w:pPr>
        <w:ind w:left="360"/>
      </w:pPr>
    </w:p>
    <w:p w:rsidR="00A40BAB" w:rsidRPr="00D059B7" w:rsidRDefault="00A40BAB" w:rsidP="00A40BAB">
      <w:pPr>
        <w:ind w:left="360"/>
      </w:pPr>
      <w:r w:rsidRPr="00D059B7">
        <w:rPr>
          <w:b/>
        </w:rPr>
        <w:t>КОЛИЧЕСТВО ЧАСОВ</w:t>
      </w:r>
      <w:r w:rsidRPr="00D059B7">
        <w:t>: 1</w:t>
      </w:r>
      <w:r>
        <w:t xml:space="preserve"> час.</w:t>
      </w:r>
    </w:p>
    <w:p w:rsidR="00A40BAB" w:rsidRPr="00D059B7" w:rsidRDefault="00A40BAB" w:rsidP="00A40BAB">
      <w:pPr>
        <w:ind w:left="360"/>
        <w:jc w:val="center"/>
      </w:pPr>
    </w:p>
    <w:p w:rsidR="00A40BAB" w:rsidRPr="00D059B7" w:rsidRDefault="00A40BAB" w:rsidP="00A40BAB">
      <w:pPr>
        <w:ind w:left="360"/>
        <w:jc w:val="center"/>
      </w:pPr>
    </w:p>
    <w:p w:rsidR="00A40BAB" w:rsidRPr="00D059B7" w:rsidRDefault="00A40BAB" w:rsidP="00A40BAB">
      <w:pPr>
        <w:pStyle w:val="a3"/>
        <w:tabs>
          <w:tab w:val="left" w:pos="240"/>
          <w:tab w:val="left" w:pos="360"/>
        </w:tabs>
        <w:spacing w:line="360" w:lineRule="auto"/>
        <w:ind w:left="-720" w:right="267" w:firstLine="960"/>
        <w:jc w:val="left"/>
        <w:outlineLvl w:val="0"/>
        <w:rPr>
          <w:bCs w:val="0"/>
          <w:sz w:val="24"/>
          <w:u w:val="single"/>
        </w:rPr>
      </w:pPr>
      <w:r w:rsidRPr="00D059B7">
        <w:rPr>
          <w:bCs w:val="0"/>
          <w:sz w:val="24"/>
        </w:rPr>
        <w:t xml:space="preserve">   </w:t>
      </w:r>
      <w:r w:rsidRPr="00D059B7">
        <w:rPr>
          <w:bCs w:val="0"/>
          <w:sz w:val="24"/>
          <w:u w:val="single"/>
        </w:rPr>
        <w:t>ЛИТЕРАТУРА И ИНФОРМАЦИОННЫЕ РЕСУРСЫ</w:t>
      </w:r>
    </w:p>
    <w:p w:rsidR="00A40BAB" w:rsidRPr="00D059B7" w:rsidRDefault="00A40BAB" w:rsidP="00A40BAB">
      <w:pPr>
        <w:pStyle w:val="a3"/>
        <w:spacing w:line="360" w:lineRule="auto"/>
        <w:ind w:left="-720" w:right="267"/>
        <w:outlineLvl w:val="0"/>
        <w:rPr>
          <w:bCs w:val="0"/>
          <w:sz w:val="24"/>
          <w:u w:val="single"/>
        </w:rPr>
      </w:pPr>
    </w:p>
    <w:p w:rsidR="00A40BAB" w:rsidRPr="00D059B7" w:rsidRDefault="00A40BAB" w:rsidP="00A40BAB">
      <w:pPr>
        <w:spacing w:line="360" w:lineRule="auto"/>
        <w:ind w:left="360"/>
        <w:jc w:val="both"/>
      </w:pPr>
      <w:r w:rsidRPr="00D059B7">
        <w:rPr>
          <w:bCs/>
        </w:rPr>
        <w:t xml:space="preserve">1.  Березина Е.В., Формирование кластеров легкой промышленности. </w:t>
      </w:r>
      <w:r w:rsidRPr="00D059B7">
        <w:t xml:space="preserve">– М.: </w:t>
      </w:r>
    </w:p>
    <w:p w:rsidR="00A40BAB" w:rsidRPr="00D059B7" w:rsidRDefault="00A40BAB" w:rsidP="00A40BAB">
      <w:pPr>
        <w:spacing w:line="360" w:lineRule="auto"/>
        <w:ind w:left="360"/>
        <w:jc w:val="both"/>
      </w:pPr>
      <w:r w:rsidRPr="00D059B7">
        <w:t xml:space="preserve">     Просвещение, 2014  – 96 с.</w:t>
      </w:r>
    </w:p>
    <w:p w:rsidR="00A40BAB" w:rsidRPr="00D059B7" w:rsidRDefault="00A40BAB" w:rsidP="00A40BAB">
      <w:pPr>
        <w:spacing w:line="360" w:lineRule="auto"/>
        <w:ind w:left="360"/>
        <w:jc w:val="both"/>
      </w:pPr>
      <w:r w:rsidRPr="00D059B7">
        <w:rPr>
          <w:rStyle w:val="FontStyle72"/>
        </w:rPr>
        <w:t xml:space="preserve">2.  </w:t>
      </w:r>
      <w:r w:rsidRPr="00D059B7">
        <w:t>Стратегический план развития республики до 2025 г.- Владикавказ, 2013.</w:t>
      </w:r>
    </w:p>
    <w:p w:rsidR="00A40BAB" w:rsidRPr="00D059B7" w:rsidRDefault="009B4056" w:rsidP="00A40BAB">
      <w:pPr>
        <w:spacing w:line="360" w:lineRule="auto"/>
        <w:ind w:left="360"/>
        <w:jc w:val="both"/>
      </w:pPr>
      <w:r>
        <w:t>3.</w:t>
      </w:r>
      <w:r w:rsidR="00A40BAB" w:rsidRPr="00D059B7">
        <w:t xml:space="preserve">   </w:t>
      </w:r>
      <w:proofErr w:type="spellStart"/>
      <w:r w:rsidR="00A40BAB" w:rsidRPr="00D059B7">
        <w:t>Болоев</w:t>
      </w:r>
      <w:proofErr w:type="spellEnd"/>
      <w:r w:rsidR="00A40BAB" w:rsidRPr="00D059B7">
        <w:t xml:space="preserve">: главный конкурент легкой промышленности,  2015, </w:t>
      </w:r>
    </w:p>
    <w:p w:rsidR="00A40BAB" w:rsidRDefault="00A40BAB" w:rsidP="00A40BAB">
      <w:pPr>
        <w:spacing w:line="360" w:lineRule="auto"/>
        <w:ind w:left="360"/>
        <w:jc w:val="both"/>
      </w:pPr>
      <w:r w:rsidRPr="00D059B7">
        <w:t xml:space="preserve">     </w:t>
      </w:r>
      <w:hyperlink r:id="rId5" w:history="1">
        <w:r w:rsidRPr="00D059B7">
          <w:rPr>
            <w:color w:val="2F6292"/>
            <w:u w:val="single"/>
          </w:rPr>
          <w:t>http://region15.ru/docs/news-industry</w:t>
        </w:r>
      </w:hyperlink>
      <w:r w:rsidRPr="00D059B7">
        <w:t>.</w:t>
      </w:r>
    </w:p>
    <w:p w:rsidR="00E10AA6" w:rsidRPr="001D057E" w:rsidRDefault="001D057E" w:rsidP="00A40BAB">
      <w:pPr>
        <w:spacing w:line="360" w:lineRule="auto"/>
        <w:ind w:left="360"/>
        <w:jc w:val="both"/>
      </w:pPr>
      <w:r>
        <w:t xml:space="preserve">4.  </w:t>
      </w:r>
      <w:proofErr w:type="spellStart"/>
      <w:r>
        <w:t>Демо</w:t>
      </w:r>
      <w:proofErr w:type="spellEnd"/>
      <w:r>
        <w:t xml:space="preserve"> версия программы «</w:t>
      </w:r>
      <w:proofErr w:type="spellStart"/>
      <w:r>
        <w:rPr>
          <w:lang w:val="en-US"/>
        </w:rPr>
        <w:t>Julivi</w:t>
      </w:r>
      <w:proofErr w:type="spellEnd"/>
      <w:r w:rsidRPr="001D057E">
        <w:t xml:space="preserve"> </w:t>
      </w:r>
      <w:proofErr w:type="spellStart"/>
      <w:r>
        <w:rPr>
          <w:lang w:val="en-US"/>
        </w:rPr>
        <w:t>clo</w:t>
      </w:r>
      <w:proofErr w:type="spellEnd"/>
      <w:r w:rsidRPr="001D057E">
        <w:t xml:space="preserve"> 3</w:t>
      </w:r>
      <w:r>
        <w:rPr>
          <w:lang w:val="en-US"/>
        </w:rPr>
        <w:t>D</w:t>
      </w:r>
      <w:r>
        <w:t>»</w:t>
      </w:r>
      <w:r w:rsidRPr="001D057E">
        <w:t>.</w:t>
      </w:r>
    </w:p>
    <w:p w:rsidR="00A40BAB" w:rsidRPr="00D059B7" w:rsidRDefault="00E10AA6" w:rsidP="00A40BAB">
      <w:pPr>
        <w:spacing w:line="360" w:lineRule="auto"/>
        <w:ind w:left="600" w:hanging="240"/>
      </w:pPr>
      <w:r>
        <w:t>5</w:t>
      </w:r>
      <w:r w:rsidR="00A40BAB" w:rsidRPr="00D059B7">
        <w:t xml:space="preserve">. Минпром Северной Осетии поддержит фабрику одежда, 2015,   </w:t>
      </w:r>
      <w:hyperlink r:id="rId6" w:history="1">
        <w:r w:rsidR="00A40BAB" w:rsidRPr="00D059B7">
          <w:rPr>
            <w:rStyle w:val="a5"/>
          </w:rPr>
          <w:t>http://region15.ru/news/2015/08/27/</w:t>
        </w:r>
      </w:hyperlink>
      <w:r w:rsidR="00A40BAB" w:rsidRPr="00D059B7">
        <w:t>.</w:t>
      </w:r>
    </w:p>
    <w:p w:rsidR="00A40BAB" w:rsidRPr="00D059B7" w:rsidRDefault="00A40BAB" w:rsidP="00A40BAB">
      <w:pPr>
        <w:ind w:left="360"/>
        <w:jc w:val="center"/>
        <w:rPr>
          <w:u w:val="single"/>
        </w:rPr>
      </w:pPr>
    </w:p>
    <w:p w:rsidR="00A40BAB" w:rsidRPr="00D059B7" w:rsidRDefault="00A40BAB" w:rsidP="00A40BAB">
      <w:pPr>
        <w:ind w:left="360"/>
        <w:rPr>
          <w:b/>
        </w:rPr>
      </w:pPr>
    </w:p>
    <w:p w:rsidR="00A40BAB" w:rsidRPr="00D059B7" w:rsidRDefault="00A40BAB" w:rsidP="00A40BAB">
      <w:pPr>
        <w:ind w:left="480"/>
        <w:rPr>
          <w:b/>
          <w:u w:val="single"/>
        </w:rPr>
      </w:pPr>
      <w:r>
        <w:rPr>
          <w:b/>
          <w:u w:val="single"/>
        </w:rPr>
        <w:t xml:space="preserve"> </w:t>
      </w:r>
      <w:r w:rsidRPr="00D059B7">
        <w:rPr>
          <w:b/>
          <w:u w:val="single"/>
        </w:rPr>
        <w:t>ЗАДАНИЕ НА САМОПОДГОТОВКУ</w:t>
      </w:r>
    </w:p>
    <w:p w:rsidR="00A40BAB" w:rsidRPr="00D059B7" w:rsidRDefault="00A40BAB" w:rsidP="00A40BAB">
      <w:pPr>
        <w:ind w:left="360"/>
        <w:rPr>
          <w:b/>
        </w:rPr>
      </w:pPr>
      <w:r>
        <w:rPr>
          <w:b/>
        </w:rPr>
        <w:t xml:space="preserve">  </w:t>
      </w:r>
      <w:r w:rsidRPr="00D059B7">
        <w:rPr>
          <w:b/>
        </w:rPr>
        <w:t>Литература для самостоятельной работы обучающихся</w:t>
      </w:r>
    </w:p>
    <w:p w:rsidR="00A40BAB" w:rsidRPr="00D059B7" w:rsidRDefault="00A40BAB" w:rsidP="00A40BAB">
      <w:pPr>
        <w:ind w:left="360"/>
        <w:jc w:val="center"/>
        <w:rPr>
          <w:b/>
          <w:u w:val="single"/>
        </w:rPr>
      </w:pPr>
    </w:p>
    <w:p w:rsidR="00A40BAB" w:rsidRPr="00D059B7" w:rsidRDefault="00A40BAB" w:rsidP="00A40BAB">
      <w:pPr>
        <w:numPr>
          <w:ilvl w:val="0"/>
          <w:numId w:val="2"/>
        </w:numPr>
        <w:tabs>
          <w:tab w:val="left" w:pos="600"/>
          <w:tab w:val="left" w:pos="720"/>
        </w:tabs>
        <w:spacing w:line="360" w:lineRule="auto"/>
        <w:ind w:left="600" w:hanging="240"/>
      </w:pPr>
      <w:r w:rsidRPr="00D059B7">
        <w:t xml:space="preserve">Сухов В.Д., Сухов С.В., Москвичева Ю.А. Основы менеджмента. Учебник для образовательных учреждений </w:t>
      </w:r>
      <w:r w:rsidR="00E10AA6">
        <w:t>СП</w:t>
      </w:r>
      <w:r w:rsidRPr="00D059B7">
        <w:t>О. Москва, «Академия»,</w:t>
      </w:r>
      <w:r w:rsidR="00FE7F5F">
        <w:t xml:space="preserve"> </w:t>
      </w:r>
      <w:r w:rsidRPr="00D059B7">
        <w:t>20</w:t>
      </w:r>
      <w:r w:rsidR="00FE7F5F">
        <w:t>16</w:t>
      </w:r>
      <w:r w:rsidRPr="00D059B7">
        <w:t>, гл.4, стр.44-57.</w:t>
      </w:r>
    </w:p>
    <w:p w:rsidR="00A40BAB" w:rsidRPr="00D059B7" w:rsidRDefault="00A40BAB" w:rsidP="00A40BAB">
      <w:pPr>
        <w:numPr>
          <w:ilvl w:val="0"/>
          <w:numId w:val="2"/>
        </w:numPr>
        <w:tabs>
          <w:tab w:val="left" w:pos="600"/>
        </w:tabs>
        <w:spacing w:line="360" w:lineRule="auto"/>
        <w:ind w:left="600" w:hanging="240"/>
      </w:pPr>
      <w:r w:rsidRPr="00D059B7">
        <w:t xml:space="preserve"> Сухов В.Д., Сухов С.В., Москвичева Ю.А. Основы менеджмента Практикум  для образовательных учреждений </w:t>
      </w:r>
      <w:r w:rsidR="00FE7F5F">
        <w:t>С</w:t>
      </w:r>
      <w:r w:rsidRPr="00D059B7">
        <w:t>ПО. Москва, «Академия», 20</w:t>
      </w:r>
      <w:r w:rsidR="00FE7F5F">
        <w:t>16</w:t>
      </w:r>
      <w:r w:rsidRPr="00D059B7">
        <w:t>, гл.3, стр.44-55.</w:t>
      </w:r>
      <w:r w:rsidRPr="00D059B7">
        <w:tab/>
      </w:r>
    </w:p>
    <w:p w:rsidR="00A40BAB" w:rsidRPr="00D059B7" w:rsidRDefault="00A40BAB" w:rsidP="00A40BAB">
      <w:pPr>
        <w:ind w:left="720"/>
        <w:jc w:val="center"/>
        <w:rPr>
          <w:b/>
        </w:rPr>
      </w:pPr>
    </w:p>
    <w:p w:rsidR="009B4056" w:rsidRDefault="009B4056" w:rsidP="00A40BAB">
      <w:pPr>
        <w:ind w:left="720" w:hanging="360"/>
        <w:jc w:val="center"/>
        <w:rPr>
          <w:b/>
        </w:rPr>
      </w:pPr>
    </w:p>
    <w:p w:rsidR="00E10AA6" w:rsidRDefault="00E10AA6" w:rsidP="00A40BAB">
      <w:pPr>
        <w:ind w:left="720" w:hanging="360"/>
        <w:jc w:val="center"/>
        <w:rPr>
          <w:b/>
        </w:rPr>
      </w:pPr>
    </w:p>
    <w:p w:rsidR="00E10AA6" w:rsidRDefault="00E10AA6" w:rsidP="00A40BAB">
      <w:pPr>
        <w:ind w:left="720" w:hanging="360"/>
        <w:jc w:val="center"/>
        <w:rPr>
          <w:b/>
        </w:rPr>
      </w:pPr>
    </w:p>
    <w:p w:rsidR="00E10AA6" w:rsidRDefault="00E10AA6" w:rsidP="00A40BAB">
      <w:pPr>
        <w:ind w:left="720" w:hanging="360"/>
        <w:jc w:val="center"/>
        <w:rPr>
          <w:b/>
        </w:rPr>
      </w:pPr>
    </w:p>
    <w:p w:rsidR="00E10AA6" w:rsidRDefault="00E10AA6" w:rsidP="00A40BAB">
      <w:pPr>
        <w:ind w:left="720" w:hanging="360"/>
        <w:jc w:val="center"/>
        <w:rPr>
          <w:b/>
        </w:rPr>
      </w:pPr>
    </w:p>
    <w:p w:rsidR="00E10AA6" w:rsidRDefault="00E10AA6" w:rsidP="00A40BAB">
      <w:pPr>
        <w:ind w:left="720" w:hanging="360"/>
        <w:jc w:val="center"/>
        <w:rPr>
          <w:b/>
        </w:rPr>
      </w:pPr>
    </w:p>
    <w:p w:rsidR="00E10AA6" w:rsidRDefault="00E10AA6" w:rsidP="00A40BAB">
      <w:pPr>
        <w:ind w:left="720" w:hanging="360"/>
        <w:jc w:val="center"/>
        <w:rPr>
          <w:b/>
        </w:rPr>
      </w:pPr>
    </w:p>
    <w:p w:rsidR="00A40BAB" w:rsidRPr="00D059B7" w:rsidRDefault="00A40BAB" w:rsidP="00A40BAB">
      <w:pPr>
        <w:ind w:left="720" w:hanging="360"/>
        <w:jc w:val="center"/>
        <w:rPr>
          <w:b/>
        </w:rPr>
      </w:pPr>
      <w:r w:rsidRPr="00D059B7">
        <w:rPr>
          <w:b/>
        </w:rPr>
        <w:lastRenderedPageBreak/>
        <w:t>ПОРЯДОК ПРОВЕДЕНИЯ ОТКРЫТОГО УРОКА</w:t>
      </w:r>
    </w:p>
    <w:p w:rsidR="00A40BAB" w:rsidRPr="00D059B7" w:rsidRDefault="00A40BAB" w:rsidP="00A40BAB">
      <w:pPr>
        <w:ind w:left="720" w:hanging="360"/>
        <w:jc w:val="center"/>
        <w:rPr>
          <w:b/>
        </w:rPr>
      </w:pPr>
    </w:p>
    <w:tbl>
      <w:tblPr>
        <w:tblW w:w="106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080"/>
        <w:gridCol w:w="960"/>
        <w:gridCol w:w="1800"/>
      </w:tblGrid>
      <w:tr w:rsidR="00A40BAB" w:rsidRPr="00862313" w:rsidTr="00B03E40">
        <w:tc>
          <w:tcPr>
            <w:tcW w:w="840" w:type="dxa"/>
          </w:tcPr>
          <w:p w:rsidR="00A40BAB" w:rsidRPr="00862313" w:rsidRDefault="00A40BAB" w:rsidP="00B03E40">
            <w:pPr>
              <w:jc w:val="both"/>
              <w:rPr>
                <w:b/>
              </w:rPr>
            </w:pPr>
            <w:r w:rsidRPr="00862313">
              <w:rPr>
                <w:b/>
              </w:rPr>
              <w:t>№</w:t>
            </w:r>
          </w:p>
          <w:p w:rsidR="00A40BAB" w:rsidRPr="00862313" w:rsidRDefault="00A40BAB" w:rsidP="009B4056">
            <w:pPr>
              <w:jc w:val="both"/>
              <w:rPr>
                <w:b/>
              </w:rPr>
            </w:pPr>
            <w:r w:rsidRPr="00862313">
              <w:rPr>
                <w:b/>
              </w:rPr>
              <w:t xml:space="preserve">п.  </w:t>
            </w:r>
          </w:p>
        </w:tc>
        <w:tc>
          <w:tcPr>
            <w:tcW w:w="7080" w:type="dxa"/>
          </w:tcPr>
          <w:p w:rsidR="00A40BAB" w:rsidRPr="00862313" w:rsidRDefault="00A40BAB" w:rsidP="00B03E40">
            <w:pPr>
              <w:jc w:val="both"/>
              <w:rPr>
                <w:b/>
              </w:rPr>
            </w:pPr>
            <w:r w:rsidRPr="00862313">
              <w:rPr>
                <w:b/>
              </w:rPr>
              <w:t>Наименование вопроса, его краткое</w:t>
            </w:r>
          </w:p>
          <w:p w:rsidR="00A40BAB" w:rsidRPr="00862313" w:rsidRDefault="00A40BAB" w:rsidP="00B03E40">
            <w:pPr>
              <w:jc w:val="both"/>
              <w:rPr>
                <w:b/>
              </w:rPr>
            </w:pPr>
            <w:r w:rsidRPr="00862313">
              <w:rPr>
                <w:b/>
              </w:rPr>
              <w:t>содержание</w:t>
            </w:r>
          </w:p>
        </w:tc>
        <w:tc>
          <w:tcPr>
            <w:tcW w:w="960" w:type="dxa"/>
          </w:tcPr>
          <w:p w:rsidR="00A40BAB" w:rsidRPr="00862313" w:rsidRDefault="00A40BAB" w:rsidP="00B03E40">
            <w:pPr>
              <w:jc w:val="both"/>
              <w:rPr>
                <w:b/>
              </w:rPr>
            </w:pPr>
            <w:r w:rsidRPr="00862313">
              <w:rPr>
                <w:b/>
              </w:rPr>
              <w:t>Время</w:t>
            </w:r>
          </w:p>
          <w:p w:rsidR="00A40BAB" w:rsidRPr="00862313" w:rsidRDefault="00A40BAB" w:rsidP="00B03E40">
            <w:pPr>
              <w:jc w:val="both"/>
              <w:rPr>
                <w:b/>
              </w:rPr>
            </w:pPr>
            <w:r w:rsidRPr="00862313">
              <w:rPr>
                <w:b/>
              </w:rPr>
              <w:t>/мин/</w:t>
            </w:r>
          </w:p>
        </w:tc>
        <w:tc>
          <w:tcPr>
            <w:tcW w:w="1800" w:type="dxa"/>
          </w:tcPr>
          <w:p w:rsidR="00A40BAB" w:rsidRPr="00862313" w:rsidRDefault="00A40BAB" w:rsidP="00B03E40">
            <w:pPr>
              <w:jc w:val="both"/>
              <w:rPr>
                <w:b/>
              </w:rPr>
            </w:pPr>
            <w:r w:rsidRPr="00862313">
              <w:rPr>
                <w:b/>
              </w:rPr>
              <w:t>Методические</w:t>
            </w:r>
          </w:p>
          <w:p w:rsidR="00A40BAB" w:rsidRPr="00862313" w:rsidRDefault="00A40BAB" w:rsidP="00B03E40">
            <w:pPr>
              <w:jc w:val="both"/>
              <w:rPr>
                <w:b/>
              </w:rPr>
            </w:pPr>
            <w:r w:rsidRPr="00862313">
              <w:rPr>
                <w:b/>
              </w:rPr>
              <w:t>указания</w:t>
            </w:r>
          </w:p>
        </w:tc>
      </w:tr>
      <w:tr w:rsidR="00A40BAB" w:rsidRPr="00D059B7" w:rsidTr="00B03E40">
        <w:trPr>
          <w:trHeight w:val="520"/>
        </w:trPr>
        <w:tc>
          <w:tcPr>
            <w:tcW w:w="840" w:type="dxa"/>
          </w:tcPr>
          <w:p w:rsidR="00A40BAB" w:rsidRPr="00862313" w:rsidRDefault="00A40BAB" w:rsidP="00B03E40">
            <w:pPr>
              <w:jc w:val="both"/>
              <w:rPr>
                <w:b/>
              </w:rPr>
            </w:pPr>
            <w:r w:rsidRPr="00862313">
              <w:rPr>
                <w:b/>
              </w:rPr>
              <w:t>1.</w:t>
            </w:r>
          </w:p>
          <w:p w:rsidR="00A40BAB" w:rsidRPr="00D059B7" w:rsidRDefault="00A40BAB" w:rsidP="00B03E40">
            <w:pPr>
              <w:jc w:val="both"/>
            </w:pPr>
            <w:r w:rsidRPr="00D059B7">
              <w:t>1.1.</w:t>
            </w:r>
          </w:p>
          <w:p w:rsidR="00A40BAB" w:rsidRPr="00D059B7" w:rsidRDefault="00A40BAB" w:rsidP="00B03E40">
            <w:pPr>
              <w:jc w:val="both"/>
            </w:pPr>
          </w:p>
          <w:p w:rsidR="00A40BAB" w:rsidRPr="00D059B7" w:rsidRDefault="00A40BAB" w:rsidP="00B03E40">
            <w:pPr>
              <w:jc w:val="both"/>
            </w:pPr>
            <w:r w:rsidRPr="00D059B7">
              <w:t>1.2.</w:t>
            </w: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Default="00A40BAB" w:rsidP="00B03E40">
            <w:pPr>
              <w:jc w:val="both"/>
            </w:pPr>
          </w:p>
          <w:p w:rsidR="009B4056" w:rsidRDefault="009B4056" w:rsidP="00B03E40">
            <w:pPr>
              <w:jc w:val="both"/>
            </w:pPr>
          </w:p>
          <w:p w:rsidR="009B4056" w:rsidRPr="00D059B7" w:rsidRDefault="009B4056" w:rsidP="00B03E40">
            <w:pPr>
              <w:jc w:val="both"/>
            </w:pPr>
          </w:p>
          <w:p w:rsidR="00A40BAB" w:rsidRPr="00D059B7" w:rsidRDefault="00A40BAB" w:rsidP="00B03E40">
            <w:pPr>
              <w:jc w:val="both"/>
            </w:pPr>
          </w:p>
          <w:p w:rsidR="00A40BAB" w:rsidRPr="00D059B7" w:rsidRDefault="00A40BAB" w:rsidP="00B03E40">
            <w:pPr>
              <w:jc w:val="both"/>
            </w:pPr>
            <w:r w:rsidRPr="00D059B7">
              <w:t>1.3.</w:t>
            </w: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Default="00A40BAB" w:rsidP="00B03E40">
            <w:pPr>
              <w:jc w:val="both"/>
            </w:pPr>
          </w:p>
          <w:p w:rsidR="0053103C" w:rsidRDefault="0053103C" w:rsidP="00B03E40">
            <w:pPr>
              <w:jc w:val="both"/>
            </w:pPr>
          </w:p>
          <w:p w:rsidR="00A40BAB" w:rsidRPr="00862313" w:rsidRDefault="00A40BAB" w:rsidP="00B03E40">
            <w:pPr>
              <w:jc w:val="both"/>
              <w:rPr>
                <w:b/>
              </w:rPr>
            </w:pPr>
            <w:r w:rsidRPr="00862313">
              <w:rPr>
                <w:b/>
              </w:rPr>
              <w:t>2.</w:t>
            </w:r>
          </w:p>
          <w:p w:rsidR="00A40BAB" w:rsidRPr="00D059B7" w:rsidRDefault="00A40BAB" w:rsidP="00B03E40">
            <w:pPr>
              <w:jc w:val="both"/>
            </w:pPr>
            <w:r w:rsidRPr="00D059B7">
              <w:t>2.1.</w:t>
            </w: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567673" w:rsidRDefault="00567673" w:rsidP="00B03E40">
            <w:pPr>
              <w:jc w:val="both"/>
            </w:pPr>
          </w:p>
          <w:p w:rsidR="00567673" w:rsidRDefault="00567673" w:rsidP="00B03E40">
            <w:pPr>
              <w:jc w:val="both"/>
            </w:pPr>
          </w:p>
          <w:p w:rsidR="00567673" w:rsidRDefault="00567673" w:rsidP="00B03E40">
            <w:pPr>
              <w:jc w:val="both"/>
            </w:pPr>
          </w:p>
          <w:p w:rsidR="00A40BAB" w:rsidRDefault="00A40BAB" w:rsidP="00B03E40">
            <w:pPr>
              <w:jc w:val="both"/>
            </w:pPr>
            <w:r w:rsidRPr="00D059B7">
              <w:t>2.2.</w:t>
            </w:r>
          </w:p>
          <w:p w:rsidR="00A40BAB" w:rsidRDefault="00A40BAB" w:rsidP="00B03E40">
            <w:pPr>
              <w:jc w:val="both"/>
            </w:pPr>
          </w:p>
          <w:p w:rsidR="00E90E01" w:rsidRDefault="00E90E01" w:rsidP="00B03E40">
            <w:pPr>
              <w:jc w:val="both"/>
            </w:pPr>
          </w:p>
          <w:p w:rsidR="00E90E01" w:rsidRDefault="00E90E01" w:rsidP="00B03E40">
            <w:pPr>
              <w:jc w:val="both"/>
            </w:pPr>
          </w:p>
          <w:p w:rsidR="00902EB4" w:rsidRDefault="00902EB4" w:rsidP="00B03E40">
            <w:pPr>
              <w:jc w:val="both"/>
            </w:pPr>
          </w:p>
          <w:p w:rsidR="00567673" w:rsidRDefault="00A40BAB" w:rsidP="00B03E40">
            <w:pPr>
              <w:spacing w:line="360" w:lineRule="auto"/>
              <w:jc w:val="both"/>
            </w:pPr>
            <w:r w:rsidRPr="00D059B7">
              <w:t>2.3.</w:t>
            </w:r>
          </w:p>
          <w:p w:rsidR="00902EB4" w:rsidRDefault="00902EB4" w:rsidP="00B03E40">
            <w:pPr>
              <w:spacing w:line="360" w:lineRule="auto"/>
              <w:jc w:val="both"/>
            </w:pPr>
          </w:p>
          <w:p w:rsidR="00A40BAB" w:rsidRDefault="00A40BAB" w:rsidP="00B03E40">
            <w:pPr>
              <w:spacing w:line="360" w:lineRule="auto"/>
              <w:jc w:val="both"/>
            </w:pPr>
            <w:r w:rsidRPr="00D059B7">
              <w:t>2.4.</w:t>
            </w:r>
          </w:p>
          <w:p w:rsidR="00902EB4" w:rsidRDefault="00902EB4" w:rsidP="00B03E40">
            <w:pPr>
              <w:spacing w:line="360" w:lineRule="auto"/>
              <w:jc w:val="both"/>
            </w:pPr>
          </w:p>
          <w:p w:rsidR="0053103C" w:rsidRDefault="00A40BAB" w:rsidP="0053103C">
            <w:pPr>
              <w:spacing w:line="360" w:lineRule="auto"/>
              <w:jc w:val="both"/>
            </w:pPr>
            <w:r w:rsidRPr="00D059B7">
              <w:t>2.5.</w:t>
            </w:r>
          </w:p>
          <w:p w:rsidR="0053103C" w:rsidRDefault="0053103C" w:rsidP="0053103C">
            <w:pPr>
              <w:spacing w:line="360" w:lineRule="auto"/>
              <w:jc w:val="both"/>
            </w:pPr>
          </w:p>
          <w:p w:rsidR="00096183" w:rsidRDefault="00096183" w:rsidP="00B03E40">
            <w:pPr>
              <w:jc w:val="both"/>
            </w:pPr>
          </w:p>
          <w:p w:rsidR="00A40BAB" w:rsidRPr="00D059B7" w:rsidRDefault="00A40BAB" w:rsidP="00B03E40">
            <w:pPr>
              <w:jc w:val="both"/>
            </w:pPr>
            <w:r w:rsidRPr="00D059B7">
              <w:t>3.</w:t>
            </w:r>
          </w:p>
          <w:p w:rsidR="00A40BAB" w:rsidRPr="00D059B7" w:rsidRDefault="00A40BAB" w:rsidP="00B03E40">
            <w:pPr>
              <w:jc w:val="both"/>
            </w:pPr>
            <w:r w:rsidRPr="00D059B7">
              <w:t>3.1.</w:t>
            </w:r>
          </w:p>
          <w:p w:rsidR="00A40BAB" w:rsidRPr="00D059B7" w:rsidRDefault="00A40BAB" w:rsidP="00B03E40">
            <w:pPr>
              <w:jc w:val="both"/>
            </w:pPr>
            <w:r w:rsidRPr="00D059B7">
              <w:t>3.2.</w:t>
            </w:r>
          </w:p>
          <w:p w:rsidR="00A40BAB" w:rsidRPr="00D059B7" w:rsidRDefault="00A40BAB" w:rsidP="00B03E40">
            <w:pPr>
              <w:jc w:val="both"/>
            </w:pPr>
          </w:p>
        </w:tc>
        <w:tc>
          <w:tcPr>
            <w:tcW w:w="7080" w:type="dxa"/>
          </w:tcPr>
          <w:p w:rsidR="00A40BAB" w:rsidRPr="00D059B7" w:rsidRDefault="00A40BAB" w:rsidP="00B03E40">
            <w:pPr>
              <w:jc w:val="both"/>
            </w:pPr>
            <w:r w:rsidRPr="00D059B7">
              <w:lastRenderedPageBreak/>
              <w:t>Вводная часть</w:t>
            </w:r>
          </w:p>
          <w:p w:rsidR="00A40BAB" w:rsidRPr="00D059B7" w:rsidRDefault="00A40BAB" w:rsidP="00B03E40">
            <w:pPr>
              <w:jc w:val="both"/>
            </w:pPr>
            <w:r w:rsidRPr="00D059B7">
              <w:t>Проверить наличие обучающихся, их внешний вид, готовность к занятию</w:t>
            </w:r>
          </w:p>
          <w:p w:rsidR="00A40BAB" w:rsidRPr="00D059B7" w:rsidRDefault="00A40BAB" w:rsidP="00B03E40">
            <w:pPr>
              <w:jc w:val="both"/>
            </w:pPr>
            <w:r w:rsidRPr="00D059B7">
              <w:t>Объявить тему урока и его цели.</w:t>
            </w:r>
          </w:p>
          <w:p w:rsidR="00E10AA6" w:rsidRDefault="00A40BAB" w:rsidP="00B03E40">
            <w:pPr>
              <w:jc w:val="both"/>
            </w:pPr>
            <w:r w:rsidRPr="00D059B7">
              <w:t xml:space="preserve">Основным фактором менеджмента являются люди, сегодня мы попытаемся смоделировать вашу деятельность в качестве организатора предприятия сферы услуг </w:t>
            </w:r>
            <w:r w:rsidR="00FE7F5F">
              <w:t>–</w:t>
            </w:r>
            <w:r w:rsidRPr="00D059B7">
              <w:t xml:space="preserve"> </w:t>
            </w:r>
            <w:r w:rsidR="00FE7F5F">
              <w:t>мини - фабрики</w:t>
            </w:r>
            <w:r w:rsidRPr="00D059B7">
              <w:t xml:space="preserve"> по </w:t>
            </w:r>
            <w:r w:rsidR="007A3D38">
              <w:t>изготовлению</w:t>
            </w:r>
            <w:r w:rsidRPr="00D059B7">
              <w:t xml:space="preserve"> одежды</w:t>
            </w:r>
            <w:r w:rsidR="00FE7F5F">
              <w:t xml:space="preserve"> для заказчик</w:t>
            </w:r>
            <w:r w:rsidR="009B4056">
              <w:t>а</w:t>
            </w:r>
            <w:r w:rsidR="00FE7F5F">
              <w:t xml:space="preserve"> с нестандартной фигурой</w:t>
            </w:r>
            <w:r w:rsidRPr="00D059B7">
              <w:t xml:space="preserve">. Человек может оказаться в разной жизненной ситуации. Мы с вами попытаемся решить </w:t>
            </w:r>
            <w:r w:rsidR="00964DF4">
              <w:t xml:space="preserve"> сразу две </w:t>
            </w:r>
            <w:r w:rsidRPr="00D059B7">
              <w:t xml:space="preserve"> социальн</w:t>
            </w:r>
            <w:r w:rsidR="00964DF4">
              <w:t>ые</w:t>
            </w:r>
            <w:r w:rsidRPr="00D059B7">
              <w:t xml:space="preserve"> проблем</w:t>
            </w:r>
            <w:r w:rsidR="00964DF4">
              <w:t>ы.</w:t>
            </w:r>
            <w:r w:rsidRPr="00D059B7">
              <w:t xml:space="preserve"> </w:t>
            </w:r>
          </w:p>
          <w:p w:rsidR="00964DF4" w:rsidRDefault="00964DF4" w:rsidP="00B03E40">
            <w:pPr>
              <w:jc w:val="both"/>
              <w:rPr>
                <w:bCs/>
              </w:rPr>
            </w:pPr>
            <w:r>
              <w:t>1.</w:t>
            </w:r>
            <w:r w:rsidR="00A40BAB" w:rsidRPr="00862313">
              <w:rPr>
                <w:bCs/>
              </w:rPr>
              <w:t xml:space="preserve"> </w:t>
            </w:r>
            <w:r>
              <w:rPr>
                <w:bCs/>
              </w:rPr>
              <w:t xml:space="preserve">Организация самозанятости </w:t>
            </w:r>
            <w:r w:rsidR="00A40BAB" w:rsidRPr="00862313">
              <w:rPr>
                <w:bCs/>
              </w:rPr>
              <w:t xml:space="preserve"> выпускник</w:t>
            </w:r>
            <w:r>
              <w:rPr>
                <w:bCs/>
              </w:rPr>
              <w:t>а лицея (</w:t>
            </w:r>
            <w:r w:rsidR="00A40BAB" w:rsidRPr="00862313">
              <w:rPr>
                <w:bCs/>
              </w:rPr>
              <w:t>не соответствующие требованиям работодателей по возрасту,  образованию, наличию опыта работы, презентабельной внешности и т.д.</w:t>
            </w:r>
            <w:r>
              <w:rPr>
                <w:bCs/>
              </w:rPr>
              <w:t>).</w:t>
            </w:r>
            <w:r w:rsidR="00A40BAB" w:rsidRPr="00862313">
              <w:rPr>
                <w:bCs/>
              </w:rPr>
              <w:t xml:space="preserve"> </w:t>
            </w:r>
          </w:p>
          <w:p w:rsidR="00964DF4" w:rsidRDefault="00964DF4" w:rsidP="00B03E40">
            <w:pPr>
              <w:jc w:val="both"/>
              <w:rPr>
                <w:bCs/>
              </w:rPr>
            </w:pPr>
            <w:r>
              <w:rPr>
                <w:bCs/>
              </w:rPr>
              <w:t>2. Помочь людям, фигура которых несколько отличается от типовой.</w:t>
            </w:r>
          </w:p>
          <w:p w:rsidR="00A40BAB" w:rsidRPr="00862313" w:rsidRDefault="00A40BAB" w:rsidP="00B03E40">
            <w:pPr>
              <w:jc w:val="both"/>
              <w:rPr>
                <w:bCs/>
              </w:rPr>
            </w:pPr>
            <w:r w:rsidRPr="00862313">
              <w:rPr>
                <w:bCs/>
              </w:rPr>
              <w:t>Поэтому необходимо изучить швейный  рынок, риски, связанные с  организацией</w:t>
            </w:r>
            <w:r w:rsidR="00964DF4">
              <w:rPr>
                <w:bCs/>
              </w:rPr>
              <w:t xml:space="preserve"> фабрики</w:t>
            </w:r>
            <w:r w:rsidR="007A3D38">
              <w:rPr>
                <w:bCs/>
              </w:rPr>
              <w:t xml:space="preserve"> данного типа</w:t>
            </w:r>
            <w:r w:rsidRPr="00862313">
              <w:rPr>
                <w:bCs/>
              </w:rPr>
              <w:t xml:space="preserve">, рассмотреть свои возможности и двигаться  только вперед. </w:t>
            </w:r>
          </w:p>
          <w:p w:rsidR="00A40BAB" w:rsidRPr="00D059B7" w:rsidRDefault="00A40BAB" w:rsidP="00B03E40">
            <w:r w:rsidRPr="00D059B7">
              <w:t>Провести опрос:   работа с группой.</w:t>
            </w:r>
          </w:p>
          <w:p w:rsidR="00A40BAB" w:rsidRDefault="00A40BAB" w:rsidP="00B03E40">
            <w:r w:rsidRPr="00D059B7">
              <w:t xml:space="preserve">Вопросы: </w:t>
            </w:r>
          </w:p>
          <w:p w:rsidR="0017003A" w:rsidRPr="00D059B7" w:rsidRDefault="0017003A" w:rsidP="0017003A">
            <w:pPr>
              <w:ind w:left="252" w:hanging="252"/>
            </w:pPr>
            <w:r w:rsidRPr="00D059B7">
              <w:t xml:space="preserve">1.Менеджмент, определение.  </w:t>
            </w:r>
          </w:p>
          <w:p w:rsidR="0017003A" w:rsidRPr="00D059B7" w:rsidRDefault="0017003A" w:rsidP="0017003A">
            <w:pPr>
              <w:ind w:left="252" w:hanging="252"/>
            </w:pPr>
            <w:r w:rsidRPr="00D059B7">
              <w:t xml:space="preserve">2.Функции менеджмента. </w:t>
            </w:r>
          </w:p>
          <w:p w:rsidR="0017003A" w:rsidRPr="00D059B7" w:rsidRDefault="0017003A" w:rsidP="0017003A">
            <w:r w:rsidRPr="00D059B7">
              <w:t>3. Факторы менеджмента.</w:t>
            </w:r>
          </w:p>
          <w:p w:rsidR="0017003A" w:rsidRPr="00D059B7" w:rsidRDefault="0017003A" w:rsidP="0017003A">
            <w:r w:rsidRPr="00D059B7">
              <w:t>4. Основные цели управления</w:t>
            </w:r>
            <w:r w:rsidR="00E10AA6">
              <w:t xml:space="preserve"> </w:t>
            </w:r>
            <w:r w:rsidRPr="00D059B7">
              <w:t>/повышение эффективности хозяйствования, получение, увеличение прибыли</w:t>
            </w:r>
            <w:r w:rsidR="00E10AA6">
              <w:t>, решение социальных проблем, удовлетворение потребностей рынка/</w:t>
            </w:r>
            <w:r w:rsidRPr="00D059B7">
              <w:t>.</w:t>
            </w:r>
          </w:p>
          <w:p w:rsidR="0017003A" w:rsidRDefault="0017003A" w:rsidP="0017003A">
            <w:pPr>
              <w:ind w:left="252" w:hanging="240"/>
            </w:pPr>
            <w:r>
              <w:t>5</w:t>
            </w:r>
            <w:r w:rsidRPr="00D059B7">
              <w:t>. Теория философа эпохи возрождения Николо Макиавелли.</w:t>
            </w:r>
          </w:p>
          <w:p w:rsidR="0017003A" w:rsidRDefault="0017003A" w:rsidP="0017003A">
            <w:pPr>
              <w:ind w:left="252" w:hanging="240"/>
            </w:pPr>
            <w:r>
              <w:t>6. Маркетинг.</w:t>
            </w:r>
            <w:r w:rsidR="007A3D38">
              <w:t xml:space="preserve"> Концепция маркетинга.</w:t>
            </w:r>
          </w:p>
          <w:p w:rsidR="0017003A" w:rsidRPr="00D059B7" w:rsidRDefault="0017003A" w:rsidP="0017003A">
            <w:pPr>
              <w:ind w:left="252" w:hanging="240"/>
            </w:pPr>
            <w:r>
              <w:t>7. Сегментация рынка.</w:t>
            </w:r>
          </w:p>
          <w:p w:rsidR="0017003A" w:rsidRDefault="0017003A" w:rsidP="0017003A">
            <w:pPr>
              <w:ind w:left="252" w:hanging="240"/>
            </w:pPr>
            <w:r>
              <w:t>8</w:t>
            </w:r>
            <w:r w:rsidRPr="00D059B7">
              <w:t xml:space="preserve">. </w:t>
            </w:r>
            <w:r>
              <w:t>Инновация, инновационный менеджмент</w:t>
            </w:r>
            <w:r w:rsidR="00E10AA6">
              <w:t xml:space="preserve"> /стратегическое управление, осуществляемое на высшем уровне руководства</w:t>
            </w:r>
            <w:r w:rsidR="00D47172">
              <w:t xml:space="preserve"> предприятием/</w:t>
            </w:r>
            <w:r>
              <w:t>.</w:t>
            </w:r>
          </w:p>
          <w:p w:rsidR="0017003A" w:rsidRPr="00D059B7" w:rsidRDefault="0017003A" w:rsidP="0017003A">
            <w:pPr>
              <w:ind w:left="252" w:hanging="240"/>
            </w:pPr>
            <w:r>
              <w:t>9</w:t>
            </w:r>
            <w:r w:rsidRPr="00D059B7">
              <w:t>. Классификация предприятий по хозяйственному признаку.</w:t>
            </w:r>
          </w:p>
          <w:p w:rsidR="0017003A" w:rsidRPr="00D059B7" w:rsidRDefault="0017003A" w:rsidP="007A3D38">
            <w:pPr>
              <w:ind w:left="252" w:hanging="360"/>
            </w:pPr>
            <w:r>
              <w:t>10</w:t>
            </w:r>
            <w:r w:rsidRPr="00D059B7">
              <w:t>. Организационно - правовые  формы  предприятий.</w:t>
            </w:r>
            <w:r>
              <w:t xml:space="preserve">/ИП, </w:t>
            </w:r>
            <w:r w:rsidR="00D47172">
              <w:t xml:space="preserve">  </w:t>
            </w:r>
            <w:r>
              <w:t>Товарищество, АО, ООО/</w:t>
            </w:r>
          </w:p>
          <w:p w:rsidR="0017003A" w:rsidRPr="00D059B7" w:rsidRDefault="0017003A" w:rsidP="007A3D38">
            <w:pPr>
              <w:ind w:hanging="108"/>
              <w:jc w:val="both"/>
            </w:pPr>
            <w:r>
              <w:t>11</w:t>
            </w:r>
            <w:r w:rsidRPr="00D059B7">
              <w:t>. Банкротство.</w:t>
            </w:r>
          </w:p>
          <w:p w:rsidR="0017003A" w:rsidRPr="00D059B7" w:rsidRDefault="0017003A" w:rsidP="007A3D38">
            <w:pPr>
              <w:ind w:hanging="108"/>
            </w:pPr>
            <w:r w:rsidRPr="00D059B7">
              <w:t>1</w:t>
            </w:r>
            <w:r>
              <w:t>2</w:t>
            </w:r>
            <w:r w:rsidRPr="00D059B7">
              <w:t>.</w:t>
            </w:r>
            <w:r>
              <w:t xml:space="preserve"> </w:t>
            </w:r>
            <w:r w:rsidRPr="00D059B7">
              <w:t xml:space="preserve"> Учредительные документы.</w:t>
            </w:r>
          </w:p>
          <w:p w:rsidR="0017003A" w:rsidRPr="00D059B7" w:rsidRDefault="0017003A" w:rsidP="00B03E40"/>
          <w:p w:rsidR="00A40BAB" w:rsidRPr="00862313" w:rsidRDefault="00A40BAB" w:rsidP="00B03E40">
            <w:pPr>
              <w:jc w:val="center"/>
              <w:rPr>
                <w:b/>
              </w:rPr>
            </w:pPr>
            <w:r w:rsidRPr="00862313">
              <w:rPr>
                <w:b/>
              </w:rPr>
              <w:t>Основная часть</w:t>
            </w:r>
          </w:p>
          <w:p w:rsidR="00A40BAB" w:rsidRDefault="00AB5474" w:rsidP="00B03E40">
            <w:pPr>
              <w:jc w:val="both"/>
            </w:pPr>
            <w:r>
              <w:t xml:space="preserve"> </w:t>
            </w:r>
            <w:r w:rsidR="00A40BAB" w:rsidRPr="00D059B7">
              <w:t xml:space="preserve">Правительство республики обратила внимание на швейную промышленность, </w:t>
            </w:r>
            <w:proofErr w:type="gramStart"/>
            <w:r w:rsidR="00A40BAB" w:rsidRPr="00D059B7">
              <w:t>так  стратегия</w:t>
            </w:r>
            <w:proofErr w:type="gramEnd"/>
            <w:r w:rsidR="00A40BAB" w:rsidRPr="00D059B7">
              <w:t xml:space="preserve"> на улучшение инвестиционного климата РСО – Алания предусматривает, как одно из основных направлений: формирование промышленного кластера республики, центральным звеном  которого будут  являться предприятия швейной промышленности. </w:t>
            </w:r>
            <w:r w:rsidR="00567673">
              <w:t xml:space="preserve">Приложение 1 </w:t>
            </w:r>
            <w:r w:rsidR="00A40BAB" w:rsidRPr="00D059B7">
              <w:t>(Стратегия развития РСО – Алания</w:t>
            </w:r>
            <w:r w:rsidR="00567673">
              <w:t>)</w:t>
            </w:r>
            <w:r w:rsidR="00A40BAB" w:rsidRPr="00D059B7">
              <w:t xml:space="preserve">. </w:t>
            </w:r>
          </w:p>
          <w:p w:rsidR="00567673" w:rsidRDefault="00567673" w:rsidP="00B03E40">
            <w:pPr>
              <w:jc w:val="both"/>
            </w:pPr>
            <w:r>
              <w:t>Структура швейного кластера. Приложение 2.</w:t>
            </w:r>
          </w:p>
          <w:p w:rsidR="00A40BAB" w:rsidRPr="00567673" w:rsidRDefault="00567673" w:rsidP="00B03E40">
            <w:pPr>
              <w:jc w:val="both"/>
            </w:pPr>
            <w:r w:rsidRPr="00567673">
              <w:t>Каталог конкурентоспособных п</w:t>
            </w:r>
            <w:r w:rsidR="00A40BAB" w:rsidRPr="00567673">
              <w:t>редприятия швейной отрасли республики.</w:t>
            </w:r>
            <w:r w:rsidRPr="00567673">
              <w:t xml:space="preserve"> Ателье г.</w:t>
            </w:r>
            <w:r>
              <w:t xml:space="preserve"> </w:t>
            </w:r>
            <w:r w:rsidRPr="00567673">
              <w:t>Владикавказа. Приложение 3</w:t>
            </w:r>
          </w:p>
          <w:p w:rsidR="00A40BAB" w:rsidRPr="00D059B7" w:rsidRDefault="00A40BAB" w:rsidP="00B03E40">
            <w:pPr>
              <w:jc w:val="both"/>
            </w:pPr>
            <w:r w:rsidRPr="00D059B7">
              <w:lastRenderedPageBreak/>
              <w:t xml:space="preserve">Главный портной страны - </w:t>
            </w:r>
            <w:proofErr w:type="spellStart"/>
            <w:r w:rsidRPr="00D059B7">
              <w:t>Таймураз</w:t>
            </w:r>
            <w:proofErr w:type="spellEnd"/>
            <w:r w:rsidRPr="00D059B7">
              <w:t xml:space="preserve"> </w:t>
            </w:r>
            <w:proofErr w:type="spellStart"/>
            <w:r w:rsidRPr="00D059B7">
              <w:t>Боллоев</w:t>
            </w:r>
            <w:proofErr w:type="spellEnd"/>
            <w:r w:rsidRPr="00D059B7">
              <w:t>.</w:t>
            </w:r>
            <w:r w:rsidR="00567673">
              <w:t xml:space="preserve"> Приложение 4.</w:t>
            </w:r>
          </w:p>
          <w:p w:rsidR="00A40BAB" w:rsidRPr="00862313" w:rsidRDefault="00A40BAB" w:rsidP="00B03E40">
            <w:pPr>
              <w:pStyle w:val="a3"/>
              <w:ind w:left="720" w:right="-600" w:hanging="720"/>
              <w:jc w:val="both"/>
              <w:rPr>
                <w:bCs w:val="0"/>
                <w:sz w:val="24"/>
              </w:rPr>
            </w:pPr>
            <w:r w:rsidRPr="00862313">
              <w:rPr>
                <w:bCs w:val="0"/>
                <w:sz w:val="24"/>
              </w:rPr>
              <w:t xml:space="preserve">Исследование швейного  рынка </w:t>
            </w:r>
          </w:p>
          <w:p w:rsidR="00A40BAB" w:rsidRPr="00862313" w:rsidRDefault="00A40BAB" w:rsidP="0053103C">
            <w:pPr>
              <w:pStyle w:val="a3"/>
              <w:ind w:left="720" w:right="-600" w:hanging="720"/>
              <w:jc w:val="both"/>
              <w:rPr>
                <w:bCs w:val="0"/>
              </w:rPr>
            </w:pPr>
            <w:r w:rsidRPr="00862313">
              <w:rPr>
                <w:bCs w:val="0"/>
                <w:sz w:val="24"/>
              </w:rPr>
              <w:t>г.г. Москвы и Владикавказа:</w:t>
            </w:r>
          </w:p>
          <w:p w:rsidR="00A40BAB" w:rsidRDefault="00A40BAB" w:rsidP="00B03E40">
            <w:pPr>
              <w:jc w:val="both"/>
            </w:pPr>
            <w:r w:rsidRPr="00D059B7">
              <w:t>-  виды  услуг;</w:t>
            </w:r>
          </w:p>
          <w:p w:rsidR="00A40BAB" w:rsidRDefault="00A40BAB" w:rsidP="00B03E40">
            <w:pPr>
              <w:jc w:val="both"/>
            </w:pPr>
            <w:r w:rsidRPr="00D059B7">
              <w:t>- привлекательная услуга;</w:t>
            </w:r>
          </w:p>
          <w:p w:rsidR="00A40BAB" w:rsidRPr="00D059B7" w:rsidRDefault="00A40BAB" w:rsidP="00B03E40">
            <w:pPr>
              <w:jc w:val="both"/>
            </w:pPr>
            <w:r w:rsidRPr="00D059B7">
              <w:t>- средние цены  стоимости  услуг пошива и ремонта одежды</w:t>
            </w:r>
          </w:p>
          <w:p w:rsidR="00A40BAB" w:rsidRDefault="00A40BAB" w:rsidP="00B03E40">
            <w:pPr>
              <w:pStyle w:val="a3"/>
              <w:spacing w:line="360" w:lineRule="auto"/>
              <w:ind w:left="720" w:right="-600" w:hanging="539"/>
              <w:jc w:val="both"/>
              <w:rPr>
                <w:b w:val="0"/>
                <w:bCs w:val="0"/>
                <w:sz w:val="24"/>
              </w:rPr>
            </w:pPr>
            <w:r w:rsidRPr="00862313">
              <w:rPr>
                <w:b w:val="0"/>
                <w:bCs w:val="0"/>
                <w:sz w:val="24"/>
              </w:rPr>
              <w:t>г.г. Москвы, Владикавказа, ателье при лицее.</w:t>
            </w:r>
          </w:p>
          <w:p w:rsidR="00A40BAB" w:rsidRDefault="00A40BAB" w:rsidP="00AB5474">
            <w:pPr>
              <w:jc w:val="both"/>
            </w:pPr>
            <w:r w:rsidRPr="00AB5474">
              <w:t>Главные риски швейного бизнеса.</w:t>
            </w:r>
          </w:p>
          <w:p w:rsidR="00AB5474" w:rsidRPr="00AB5474" w:rsidRDefault="00AB5474" w:rsidP="00AB5474">
            <w:pPr>
              <w:jc w:val="both"/>
            </w:pPr>
          </w:p>
          <w:p w:rsidR="00AB5474" w:rsidRDefault="00AB5474" w:rsidP="00AB5474">
            <w:pPr>
              <w:jc w:val="both"/>
            </w:pPr>
            <w:r w:rsidRPr="00AB5474">
              <w:t>Маркетинговые стратегии. Конкурентоспособный продукт в представлении обучающихся группы</w:t>
            </w:r>
            <w:r>
              <w:t>.</w:t>
            </w:r>
          </w:p>
          <w:p w:rsidR="00902EB4" w:rsidRPr="00AB5474" w:rsidRDefault="00902EB4" w:rsidP="00AB5474">
            <w:pPr>
              <w:jc w:val="both"/>
            </w:pPr>
          </w:p>
          <w:p w:rsidR="00AB5474" w:rsidRDefault="00AB5474" w:rsidP="00902EB4">
            <w:pPr>
              <w:jc w:val="both"/>
              <w:rPr>
                <w:b/>
              </w:rPr>
            </w:pPr>
            <w:r>
              <w:rPr>
                <w:b/>
              </w:rPr>
              <w:t>Организация ООО «Фабрика Грез». Работа с компьютерными программами.</w:t>
            </w:r>
            <w:r w:rsidR="00902EB4">
              <w:rPr>
                <w:b/>
              </w:rPr>
              <w:t xml:space="preserve"> Создание моделей для заказчика с нестандартной фигурой</w:t>
            </w:r>
          </w:p>
          <w:p w:rsidR="00A40BAB" w:rsidRDefault="00A40BAB" w:rsidP="00B03E40">
            <w:pPr>
              <w:spacing w:line="360" w:lineRule="auto"/>
              <w:jc w:val="both"/>
              <w:rPr>
                <w:b/>
              </w:rPr>
            </w:pPr>
            <w:r w:rsidRPr="00862313">
              <w:rPr>
                <w:b/>
              </w:rPr>
              <w:t>Выводы.</w:t>
            </w:r>
          </w:p>
          <w:p w:rsidR="00A40BAB" w:rsidRPr="00862313" w:rsidRDefault="00A40BAB" w:rsidP="00B03E40">
            <w:pPr>
              <w:rPr>
                <w:b/>
              </w:rPr>
            </w:pPr>
            <w:r w:rsidRPr="00862313">
              <w:rPr>
                <w:b/>
              </w:rPr>
              <w:t>Заключительная часть</w:t>
            </w:r>
          </w:p>
          <w:p w:rsidR="00A40BAB" w:rsidRPr="00D059B7" w:rsidRDefault="00A40BAB" w:rsidP="00B03E40">
            <w:r w:rsidRPr="00D059B7">
              <w:t>Ответить на вопросы обучающихся.</w:t>
            </w:r>
          </w:p>
          <w:p w:rsidR="00A40BAB" w:rsidRPr="00862313" w:rsidRDefault="00A40BAB" w:rsidP="00096183">
            <w:pPr>
              <w:rPr>
                <w:b/>
              </w:rPr>
            </w:pPr>
            <w:r w:rsidRPr="00D059B7">
              <w:t>Оценить обучающихся.</w:t>
            </w:r>
          </w:p>
        </w:tc>
        <w:tc>
          <w:tcPr>
            <w:tcW w:w="960" w:type="dxa"/>
          </w:tcPr>
          <w:p w:rsidR="00A40BAB" w:rsidRPr="00862313" w:rsidRDefault="00A40BAB" w:rsidP="007A3D38">
            <w:pPr>
              <w:jc w:val="center"/>
              <w:rPr>
                <w:b/>
              </w:rPr>
            </w:pPr>
            <w:r w:rsidRPr="00862313">
              <w:rPr>
                <w:b/>
              </w:rPr>
              <w:lastRenderedPageBreak/>
              <w:t>1</w:t>
            </w:r>
            <w:r w:rsidR="007A3D38">
              <w:rPr>
                <w:b/>
              </w:rPr>
              <w:t>0</w:t>
            </w:r>
          </w:p>
          <w:p w:rsidR="00A40BAB" w:rsidRPr="007A3D38" w:rsidRDefault="007A3D38" w:rsidP="007A3D38">
            <w:pPr>
              <w:jc w:val="center"/>
            </w:pPr>
            <w:r w:rsidRPr="007A3D38">
              <w:t>3</w:t>
            </w: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862313" w:rsidRDefault="00A40BAB" w:rsidP="00B03E40">
            <w:pPr>
              <w:jc w:val="both"/>
              <w:rPr>
                <w:b/>
              </w:rPr>
            </w:pPr>
          </w:p>
          <w:p w:rsidR="00A40BAB" w:rsidRDefault="00A40BAB" w:rsidP="00B03E40">
            <w:pPr>
              <w:jc w:val="both"/>
              <w:rPr>
                <w:b/>
              </w:rPr>
            </w:pPr>
          </w:p>
          <w:p w:rsidR="0017003A" w:rsidRDefault="0017003A" w:rsidP="00B03E40">
            <w:pPr>
              <w:jc w:val="both"/>
              <w:rPr>
                <w:b/>
              </w:rPr>
            </w:pPr>
          </w:p>
          <w:p w:rsidR="0017003A" w:rsidRDefault="0017003A" w:rsidP="00B03E40">
            <w:pPr>
              <w:jc w:val="both"/>
              <w:rPr>
                <w:b/>
              </w:rPr>
            </w:pPr>
          </w:p>
          <w:p w:rsidR="007A3D38" w:rsidRDefault="007A3D38" w:rsidP="00B03E40">
            <w:pPr>
              <w:jc w:val="both"/>
              <w:rPr>
                <w:b/>
              </w:rPr>
            </w:pPr>
          </w:p>
          <w:p w:rsidR="007A3D38" w:rsidRDefault="007A3D38" w:rsidP="00B03E40">
            <w:pPr>
              <w:jc w:val="both"/>
              <w:rPr>
                <w:b/>
              </w:rPr>
            </w:pPr>
          </w:p>
          <w:p w:rsidR="007A3D38" w:rsidRPr="00862313" w:rsidRDefault="007A3D38" w:rsidP="00B03E40">
            <w:pPr>
              <w:jc w:val="both"/>
              <w:rPr>
                <w:b/>
              </w:rPr>
            </w:pPr>
          </w:p>
          <w:p w:rsidR="00A40BAB" w:rsidRPr="007A3D38" w:rsidRDefault="007A3D38" w:rsidP="007A3D38">
            <w:pPr>
              <w:jc w:val="center"/>
            </w:pPr>
            <w:r w:rsidRPr="007A3D38">
              <w:t>7</w:t>
            </w:r>
          </w:p>
          <w:p w:rsidR="00A40BAB" w:rsidRPr="00D059B7" w:rsidRDefault="00A40BAB" w:rsidP="00B03E40">
            <w:pPr>
              <w:jc w:val="both"/>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Default="00A40BAB" w:rsidP="00B03E40">
            <w:pPr>
              <w:jc w:val="both"/>
              <w:rPr>
                <w:b/>
              </w:rPr>
            </w:pPr>
          </w:p>
          <w:p w:rsidR="00964DF4" w:rsidRDefault="00964DF4" w:rsidP="00B03E40">
            <w:pPr>
              <w:jc w:val="both"/>
              <w:rPr>
                <w:b/>
              </w:rPr>
            </w:pPr>
          </w:p>
          <w:p w:rsidR="007A3D38" w:rsidRDefault="007A3D38" w:rsidP="00B03E40">
            <w:pPr>
              <w:jc w:val="both"/>
              <w:rPr>
                <w:b/>
              </w:rPr>
            </w:pPr>
          </w:p>
          <w:p w:rsidR="00A40BAB" w:rsidRPr="00862313" w:rsidRDefault="007A3D38" w:rsidP="007A3D38">
            <w:pPr>
              <w:jc w:val="center"/>
              <w:rPr>
                <w:b/>
              </w:rPr>
            </w:pPr>
            <w:r>
              <w:rPr>
                <w:b/>
              </w:rPr>
              <w:t>30</w:t>
            </w:r>
          </w:p>
          <w:p w:rsidR="00A40BAB" w:rsidRPr="007A3D38" w:rsidRDefault="007A3D38" w:rsidP="007A3D38">
            <w:pPr>
              <w:jc w:val="center"/>
            </w:pPr>
            <w:r w:rsidRPr="007A3D38">
              <w:t>1</w:t>
            </w:r>
            <w:r w:rsidR="00902EB4">
              <w:t>0</w:t>
            </w: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902EB4" w:rsidRDefault="00902EB4" w:rsidP="00902EB4">
            <w:pPr>
              <w:jc w:val="center"/>
            </w:pPr>
            <w:r w:rsidRPr="00902EB4">
              <w:t>5</w:t>
            </w: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862313" w:rsidRDefault="00A40BAB" w:rsidP="00B03E40">
            <w:pPr>
              <w:jc w:val="both"/>
              <w:rPr>
                <w:b/>
              </w:rPr>
            </w:pPr>
          </w:p>
          <w:p w:rsidR="00A40BAB" w:rsidRPr="00902EB4" w:rsidRDefault="00902EB4" w:rsidP="00902EB4">
            <w:pPr>
              <w:jc w:val="center"/>
            </w:pPr>
            <w:r w:rsidRPr="00902EB4">
              <w:t>15</w:t>
            </w:r>
          </w:p>
          <w:p w:rsidR="00A40BAB" w:rsidRPr="00862313" w:rsidRDefault="00A40BAB" w:rsidP="00B03E40">
            <w:pPr>
              <w:jc w:val="both"/>
              <w:rPr>
                <w:b/>
              </w:rPr>
            </w:pPr>
          </w:p>
          <w:p w:rsidR="00A40BAB" w:rsidRPr="00862313" w:rsidRDefault="00A40BAB" w:rsidP="00B03E40">
            <w:pPr>
              <w:jc w:val="both"/>
              <w:rPr>
                <w:b/>
              </w:rPr>
            </w:pPr>
          </w:p>
          <w:p w:rsidR="00A40BAB" w:rsidRDefault="00A40BAB" w:rsidP="00B03E40">
            <w:pPr>
              <w:jc w:val="both"/>
              <w:rPr>
                <w:b/>
              </w:rPr>
            </w:pPr>
          </w:p>
          <w:p w:rsidR="00096183" w:rsidRDefault="00096183" w:rsidP="00B03E40">
            <w:pPr>
              <w:jc w:val="both"/>
              <w:rPr>
                <w:b/>
              </w:rPr>
            </w:pPr>
          </w:p>
          <w:p w:rsidR="00096183" w:rsidRPr="00096183" w:rsidRDefault="00096183" w:rsidP="00096183">
            <w:pPr>
              <w:jc w:val="center"/>
              <w:rPr>
                <w:b/>
              </w:rPr>
            </w:pPr>
            <w:r w:rsidRPr="00096183">
              <w:rPr>
                <w:b/>
              </w:rPr>
              <w:t>5</w:t>
            </w:r>
          </w:p>
        </w:tc>
        <w:tc>
          <w:tcPr>
            <w:tcW w:w="1800" w:type="dxa"/>
          </w:tcPr>
          <w:p w:rsidR="00A40BAB" w:rsidRPr="00D059B7" w:rsidRDefault="00A40BAB" w:rsidP="00B03E40">
            <w:pPr>
              <w:jc w:val="both"/>
            </w:pPr>
            <w:r w:rsidRPr="00D059B7">
              <w:lastRenderedPageBreak/>
              <w:t>Недостатки устранить</w:t>
            </w: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Default="00A40BAB" w:rsidP="00B03E40">
            <w:pPr>
              <w:jc w:val="both"/>
            </w:pPr>
          </w:p>
          <w:p w:rsidR="0017003A" w:rsidRDefault="0017003A" w:rsidP="00B03E40">
            <w:pPr>
              <w:jc w:val="both"/>
            </w:pPr>
          </w:p>
          <w:p w:rsidR="0017003A" w:rsidRDefault="0017003A" w:rsidP="00B03E40">
            <w:pPr>
              <w:jc w:val="both"/>
            </w:pPr>
          </w:p>
          <w:p w:rsidR="00A40BAB" w:rsidRDefault="00A40BAB" w:rsidP="00B03E40">
            <w:pPr>
              <w:jc w:val="both"/>
            </w:pPr>
          </w:p>
          <w:p w:rsidR="007A3D38" w:rsidRDefault="00A40BAB" w:rsidP="00B03E40">
            <w:pPr>
              <w:jc w:val="both"/>
            </w:pPr>
            <w:r w:rsidRPr="00D059B7">
              <w:t xml:space="preserve">Вопросы </w:t>
            </w:r>
          </w:p>
          <w:p w:rsidR="00A40BAB" w:rsidRPr="00D059B7" w:rsidRDefault="00A40BAB" w:rsidP="00B03E40">
            <w:pPr>
              <w:jc w:val="both"/>
            </w:pPr>
            <w:proofErr w:type="spellStart"/>
            <w:r w:rsidRPr="00D059B7">
              <w:t>обуч-ся</w:t>
            </w:r>
            <w:proofErr w:type="spellEnd"/>
            <w:r>
              <w:t>.</w:t>
            </w:r>
          </w:p>
          <w:p w:rsidR="00A40BAB" w:rsidRPr="00D059B7" w:rsidRDefault="00A40BAB" w:rsidP="00B03E40">
            <w:pPr>
              <w:jc w:val="both"/>
            </w:pPr>
            <w:r w:rsidRPr="00D059B7">
              <w:t xml:space="preserve">  </w:t>
            </w: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Pr="00D059B7" w:rsidRDefault="00A40BAB" w:rsidP="00B03E40">
            <w:pPr>
              <w:jc w:val="both"/>
            </w:pPr>
          </w:p>
          <w:p w:rsidR="00A40BAB" w:rsidRDefault="00A40BAB" w:rsidP="00B03E40">
            <w:pPr>
              <w:jc w:val="both"/>
            </w:pPr>
          </w:p>
          <w:p w:rsidR="00964DF4" w:rsidRPr="00D059B7" w:rsidRDefault="00964DF4" w:rsidP="00B03E40">
            <w:pPr>
              <w:jc w:val="both"/>
            </w:pPr>
          </w:p>
          <w:p w:rsidR="00A40BAB" w:rsidRPr="00D059B7" w:rsidRDefault="00A40BAB" w:rsidP="00B03E40">
            <w:pPr>
              <w:jc w:val="both"/>
            </w:pPr>
          </w:p>
          <w:p w:rsidR="00A40BAB" w:rsidRPr="00D059B7" w:rsidRDefault="00A40BAB" w:rsidP="00B03E40">
            <w:pPr>
              <w:jc w:val="both"/>
            </w:pPr>
            <w:r w:rsidRPr="00D059B7">
              <w:t>Разобрать понятие-кластер.</w:t>
            </w:r>
          </w:p>
          <w:p w:rsidR="00567673" w:rsidRDefault="00A40BAB" w:rsidP="00B03E40">
            <w:pPr>
              <w:jc w:val="both"/>
            </w:pPr>
            <w:r w:rsidRPr="00D059B7">
              <w:t>Представить с</w:t>
            </w:r>
            <w:r w:rsidR="00567673">
              <w:t>лайды</w:t>
            </w:r>
            <w:r w:rsidRPr="00D059B7">
              <w:t>.</w:t>
            </w:r>
            <w:r w:rsidR="00567673">
              <w:t xml:space="preserve"> </w:t>
            </w:r>
          </w:p>
          <w:p w:rsidR="00A40BAB" w:rsidRPr="00D059B7" w:rsidRDefault="007A3D38" w:rsidP="00B03E40">
            <w:pPr>
              <w:jc w:val="both"/>
            </w:pPr>
            <w:proofErr w:type="spellStart"/>
            <w:r>
              <w:t>Гадзаонова</w:t>
            </w:r>
            <w:proofErr w:type="spellEnd"/>
            <w:r>
              <w:t xml:space="preserve"> Д.</w:t>
            </w:r>
            <w:r w:rsidR="00A40BAB" w:rsidRPr="00D059B7">
              <w:t xml:space="preserve"> </w:t>
            </w:r>
          </w:p>
          <w:p w:rsidR="00567673" w:rsidRDefault="00567673" w:rsidP="00B03E40">
            <w:pPr>
              <w:jc w:val="both"/>
            </w:pPr>
          </w:p>
          <w:p w:rsidR="00567673" w:rsidRDefault="00567673" w:rsidP="00B03E40">
            <w:pPr>
              <w:jc w:val="both"/>
            </w:pPr>
          </w:p>
          <w:p w:rsidR="00567673" w:rsidRDefault="00567673" w:rsidP="00B03E40">
            <w:pPr>
              <w:jc w:val="both"/>
            </w:pPr>
          </w:p>
          <w:p w:rsidR="00567673" w:rsidRDefault="00567673" w:rsidP="00B03E40">
            <w:pPr>
              <w:jc w:val="both"/>
            </w:pPr>
          </w:p>
          <w:p w:rsidR="00AB5474" w:rsidRDefault="00AB5474" w:rsidP="00B03E40">
            <w:pPr>
              <w:jc w:val="both"/>
            </w:pPr>
          </w:p>
          <w:p w:rsidR="00AB5474" w:rsidRDefault="00AB5474" w:rsidP="00B03E40">
            <w:pPr>
              <w:jc w:val="both"/>
            </w:pPr>
          </w:p>
          <w:p w:rsidR="00A40BAB" w:rsidRPr="00D059B7" w:rsidRDefault="00A40BAB" w:rsidP="00B03E40">
            <w:pPr>
              <w:jc w:val="both"/>
            </w:pPr>
            <w:r w:rsidRPr="00D059B7">
              <w:t>Преподаватель разбирает вместе с обучающимися</w:t>
            </w:r>
          </w:p>
          <w:p w:rsidR="00A40BAB" w:rsidRPr="00D059B7" w:rsidRDefault="00A40BAB" w:rsidP="00B03E40">
            <w:pPr>
              <w:jc w:val="both"/>
            </w:pPr>
            <w:r w:rsidRPr="00D059B7">
              <w:t>таблиц</w:t>
            </w:r>
            <w:r w:rsidR="00AB5474">
              <w:t>у</w:t>
            </w:r>
            <w:r w:rsidRPr="00D059B7">
              <w:t xml:space="preserve"> и диаграммы.</w:t>
            </w:r>
          </w:p>
          <w:p w:rsidR="00096183" w:rsidRDefault="00096183" w:rsidP="00902EB4">
            <w:pPr>
              <w:jc w:val="both"/>
            </w:pPr>
          </w:p>
          <w:p w:rsidR="00A40BAB" w:rsidRPr="00D059B7" w:rsidRDefault="00A40BAB" w:rsidP="00902EB4">
            <w:pPr>
              <w:jc w:val="both"/>
            </w:pPr>
            <w:r w:rsidRPr="00D059B7">
              <w:t>Из</w:t>
            </w:r>
            <w:r w:rsidR="00902EB4">
              <w:t xml:space="preserve"> личного</w:t>
            </w:r>
            <w:r w:rsidRPr="00D059B7">
              <w:t xml:space="preserve"> опыта </w:t>
            </w:r>
          </w:p>
        </w:tc>
      </w:tr>
    </w:tbl>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A40BAB" w:rsidRDefault="00A40BAB" w:rsidP="00A40BAB"/>
    <w:p w:rsidR="0044543B" w:rsidRDefault="0044543B" w:rsidP="00A40BAB"/>
    <w:p w:rsidR="0044543B" w:rsidRDefault="0044543B" w:rsidP="00A40BAB"/>
    <w:p w:rsidR="0044543B" w:rsidRDefault="0044543B" w:rsidP="00A40BAB"/>
    <w:p w:rsidR="0044543B" w:rsidRDefault="0044543B" w:rsidP="00A40BAB"/>
    <w:p w:rsidR="00CC2E88" w:rsidRDefault="00CC2E88" w:rsidP="00A40BAB"/>
    <w:p w:rsidR="00CC2E88" w:rsidRDefault="00CC2E88" w:rsidP="00A40BAB"/>
    <w:p w:rsidR="00A40BAB" w:rsidRDefault="00A40BAB" w:rsidP="00A40BAB"/>
    <w:p w:rsidR="00A40BAB" w:rsidRDefault="00A40BAB" w:rsidP="00096183">
      <w:pPr>
        <w:ind w:left="240" w:right="283"/>
        <w:jc w:val="center"/>
        <w:rPr>
          <w:b/>
          <w:sz w:val="28"/>
          <w:szCs w:val="28"/>
        </w:rPr>
      </w:pPr>
      <w:r w:rsidRPr="00ED6BC5">
        <w:rPr>
          <w:b/>
          <w:sz w:val="28"/>
          <w:szCs w:val="28"/>
          <w:u w:val="single"/>
        </w:rPr>
        <w:lastRenderedPageBreak/>
        <w:t>КОНСПЕКТ ОТКРЫТОГО УРОКА</w:t>
      </w:r>
    </w:p>
    <w:p w:rsidR="00A40BAB" w:rsidRPr="004F2AEE" w:rsidRDefault="00A40BAB" w:rsidP="00A40BAB">
      <w:pPr>
        <w:jc w:val="center"/>
        <w:rPr>
          <w:b/>
          <w:sz w:val="28"/>
          <w:szCs w:val="28"/>
        </w:rPr>
      </w:pPr>
    </w:p>
    <w:p w:rsidR="00A40BAB" w:rsidRPr="0053103C" w:rsidRDefault="00A40BAB" w:rsidP="00096183">
      <w:pPr>
        <w:pStyle w:val="3"/>
        <w:spacing w:line="276" w:lineRule="auto"/>
        <w:ind w:left="-720" w:right="283"/>
        <w:jc w:val="both"/>
        <w:rPr>
          <w:sz w:val="24"/>
          <w:szCs w:val="24"/>
        </w:rPr>
      </w:pPr>
      <w:r w:rsidRPr="004F2AEE">
        <w:rPr>
          <w:b/>
          <w:sz w:val="24"/>
          <w:szCs w:val="24"/>
        </w:rPr>
        <w:t xml:space="preserve">            </w:t>
      </w:r>
      <w:r w:rsidRPr="0053103C">
        <w:rPr>
          <w:b/>
          <w:sz w:val="24"/>
          <w:szCs w:val="24"/>
        </w:rPr>
        <w:t xml:space="preserve">Сейчас пришло время для развития </w:t>
      </w:r>
      <w:proofErr w:type="gramStart"/>
      <w:r w:rsidRPr="0053103C">
        <w:rPr>
          <w:b/>
          <w:sz w:val="24"/>
          <w:szCs w:val="24"/>
        </w:rPr>
        <w:t>российской  легкой</w:t>
      </w:r>
      <w:proofErr w:type="gramEnd"/>
      <w:r w:rsidRPr="0053103C">
        <w:rPr>
          <w:b/>
          <w:sz w:val="24"/>
          <w:szCs w:val="24"/>
        </w:rPr>
        <w:t xml:space="preserve"> промышленности.  </w:t>
      </w:r>
      <w:proofErr w:type="gramStart"/>
      <w:r w:rsidRPr="0053103C">
        <w:rPr>
          <w:b/>
          <w:sz w:val="24"/>
          <w:szCs w:val="24"/>
        </w:rPr>
        <w:t>Был  период</w:t>
      </w:r>
      <w:proofErr w:type="gramEnd"/>
      <w:r w:rsidRPr="0053103C">
        <w:rPr>
          <w:b/>
          <w:sz w:val="24"/>
          <w:szCs w:val="24"/>
        </w:rPr>
        <w:t xml:space="preserve"> оттока денег из легкой промышленности: 30 лет отрасль не развивалась, так как фабрики были куплены просто потому, что это было хорошим вложением  в недвижимость. Однако сейчас статистика мирового развития легкой промышленности показывает инвесторам, что здесь есть прибыль и деньги надо вкладывать именно сюда.  </w:t>
      </w:r>
    </w:p>
    <w:p w:rsidR="00A40BAB" w:rsidRDefault="00A40BAB" w:rsidP="00096183">
      <w:pPr>
        <w:spacing w:line="276" w:lineRule="auto"/>
        <w:ind w:left="-709" w:right="283"/>
        <w:jc w:val="both"/>
      </w:pPr>
      <w:r w:rsidRPr="0053103C">
        <w:rPr>
          <w:b/>
        </w:rPr>
        <w:t xml:space="preserve">           </w:t>
      </w:r>
      <w:proofErr w:type="gramStart"/>
      <w:r w:rsidR="0087224E">
        <w:rPr>
          <w:b/>
        </w:rPr>
        <w:t>Т</w:t>
      </w:r>
      <w:r w:rsidRPr="0053103C">
        <w:rPr>
          <w:b/>
        </w:rPr>
        <w:t>ак</w:t>
      </w:r>
      <w:r w:rsidR="0087224E">
        <w:rPr>
          <w:b/>
        </w:rPr>
        <w:t>,</w:t>
      </w:r>
      <w:r w:rsidRPr="0053103C">
        <w:rPr>
          <w:b/>
        </w:rPr>
        <w:t xml:space="preserve">  стратегия</w:t>
      </w:r>
      <w:proofErr w:type="gramEnd"/>
      <w:r w:rsidRPr="0053103C">
        <w:rPr>
          <w:b/>
        </w:rPr>
        <w:t xml:space="preserve"> на улучшение инвестиционного климата РСО – Алания предусматривает, как одно из основных направлений: формирование промышленного кластера республики, центральным звеном  которого будут  являться предприятия швейной промышленности. (Стратегия развития РСО - Алания). </w:t>
      </w:r>
      <w:r w:rsidRPr="0053103C">
        <w:t xml:space="preserve">  </w:t>
      </w:r>
      <w:r w:rsidR="00E90E01" w:rsidRPr="00E90E01">
        <w:rPr>
          <w:b/>
        </w:rPr>
        <w:t>Приложение 1.</w:t>
      </w:r>
    </w:p>
    <w:p w:rsidR="00E90E01" w:rsidRDefault="00E90E01" w:rsidP="00096183">
      <w:pPr>
        <w:spacing w:line="276" w:lineRule="auto"/>
        <w:ind w:left="-709" w:right="283"/>
        <w:jc w:val="both"/>
        <w:rPr>
          <w:b/>
        </w:rPr>
      </w:pPr>
      <w:r>
        <w:rPr>
          <w:b/>
        </w:rPr>
        <w:t xml:space="preserve">           Давайте разберемся, что же такое швейный кластер. Приложение 2.</w:t>
      </w:r>
    </w:p>
    <w:p w:rsidR="00E90E01" w:rsidRDefault="00E90E01" w:rsidP="00096183">
      <w:pPr>
        <w:spacing w:line="276" w:lineRule="auto"/>
        <w:ind w:left="-709" w:right="283"/>
        <w:jc w:val="both"/>
        <w:rPr>
          <w:b/>
        </w:rPr>
      </w:pPr>
      <w:r>
        <w:rPr>
          <w:b/>
        </w:rPr>
        <w:t xml:space="preserve">           Также представляю каталог конкурентоспособных предприятий швейной отрасли и ателье г.</w:t>
      </w:r>
      <w:r w:rsidR="0087224E">
        <w:rPr>
          <w:b/>
        </w:rPr>
        <w:t xml:space="preserve"> </w:t>
      </w:r>
      <w:r>
        <w:rPr>
          <w:b/>
        </w:rPr>
        <w:t xml:space="preserve">Владикавказа, официально зарегистрированных. </w:t>
      </w:r>
      <w:r w:rsidRPr="0053103C">
        <w:rPr>
          <w:b/>
          <w:bCs/>
        </w:rPr>
        <w:t xml:space="preserve">Швейный </w:t>
      </w:r>
      <w:proofErr w:type="gramStart"/>
      <w:r w:rsidRPr="0053103C">
        <w:rPr>
          <w:b/>
          <w:bCs/>
        </w:rPr>
        <w:t>рынок  ателье</w:t>
      </w:r>
      <w:proofErr w:type="gramEnd"/>
      <w:r w:rsidRPr="0053103C">
        <w:rPr>
          <w:b/>
          <w:bCs/>
        </w:rPr>
        <w:t xml:space="preserve">  г. Владикавказа насчитывает  около 100 ателье,  некоторые мастера занимаются  индивидуальной деятельностью на дому, назвать их количество затруднительно.</w:t>
      </w:r>
      <w:r w:rsidRPr="0053103C">
        <w:rPr>
          <w:b/>
        </w:rPr>
        <w:t xml:space="preserve">  Каковы же трудности данного вида     </w:t>
      </w:r>
      <w:r w:rsidRPr="0053103C">
        <w:rPr>
          <w:b/>
          <w:bCs/>
        </w:rPr>
        <w:t>деятельности?</w:t>
      </w:r>
      <w:r w:rsidRPr="0053103C">
        <w:rPr>
          <w:b/>
        </w:rPr>
        <w:t xml:space="preserve">   </w:t>
      </w:r>
      <w:r w:rsidRPr="0053103C">
        <w:rPr>
          <w:b/>
          <w:bCs/>
        </w:rPr>
        <w:t>Ответить на эти вопросы, может человек, имеющий к нему непосредственное отношение.    У обучающихся лицея есть небольшой профессиональный опыт, но для руководителя этого недостаточно, нужно обладать менеджерскими навыками.</w:t>
      </w:r>
      <w:r w:rsidRPr="0053103C">
        <w:rPr>
          <w:b/>
        </w:rPr>
        <w:t xml:space="preserve">     </w:t>
      </w:r>
    </w:p>
    <w:p w:rsidR="00E90E01" w:rsidRPr="0053103C" w:rsidRDefault="00E90E01" w:rsidP="00096183">
      <w:pPr>
        <w:spacing w:after="180" w:line="276" w:lineRule="auto"/>
        <w:ind w:left="-720" w:right="283"/>
        <w:jc w:val="both"/>
        <w:textAlignment w:val="baseline"/>
        <w:rPr>
          <w:b/>
        </w:rPr>
      </w:pPr>
      <w:r w:rsidRPr="0053103C">
        <w:rPr>
          <w:b/>
        </w:rPr>
        <w:t xml:space="preserve">            К конкурентоспособным </w:t>
      </w:r>
      <w:proofErr w:type="gramStart"/>
      <w:r w:rsidRPr="0053103C">
        <w:rPr>
          <w:b/>
        </w:rPr>
        <w:t>предприятиям  швейной</w:t>
      </w:r>
      <w:proofErr w:type="gramEnd"/>
      <w:r w:rsidRPr="0053103C">
        <w:rPr>
          <w:b/>
        </w:rPr>
        <w:t xml:space="preserve"> отрасли республики относятся: О</w:t>
      </w:r>
      <w:r>
        <w:rPr>
          <w:b/>
        </w:rPr>
        <w:t>О</w:t>
      </w:r>
      <w:r w:rsidRPr="0053103C">
        <w:rPr>
          <w:b/>
        </w:rPr>
        <w:t>О «Одежда»,  ООО «</w:t>
      </w:r>
      <w:proofErr w:type="spellStart"/>
      <w:r w:rsidRPr="0053103C">
        <w:rPr>
          <w:b/>
        </w:rPr>
        <w:t>Ирафская</w:t>
      </w:r>
      <w:proofErr w:type="spellEnd"/>
      <w:r w:rsidRPr="0053103C">
        <w:rPr>
          <w:b/>
        </w:rPr>
        <w:t xml:space="preserve"> швейная фабрика»,  ООО  «Моздокская швейная фабрика», ООО «Изольда», ООО УПП Всероссийское общество слепых (ВОС), предприятия «Комбат», «</w:t>
      </w:r>
      <w:proofErr w:type="spellStart"/>
      <w:r w:rsidRPr="0053103C">
        <w:rPr>
          <w:b/>
        </w:rPr>
        <w:t>Евротекст</w:t>
      </w:r>
      <w:proofErr w:type="spellEnd"/>
      <w:r w:rsidRPr="0053103C">
        <w:rPr>
          <w:b/>
        </w:rPr>
        <w:t>»,</w:t>
      </w:r>
      <w:r w:rsidRPr="0053103C">
        <w:t xml:space="preserve"> </w:t>
      </w:r>
      <w:r w:rsidRPr="0053103C">
        <w:rPr>
          <w:b/>
        </w:rPr>
        <w:t>«Русские узоры», «Заира», национальный цех «</w:t>
      </w:r>
      <w:proofErr w:type="spellStart"/>
      <w:r w:rsidRPr="0053103C">
        <w:rPr>
          <w:b/>
        </w:rPr>
        <w:t>Симд</w:t>
      </w:r>
      <w:proofErr w:type="spellEnd"/>
      <w:r w:rsidRPr="0053103C">
        <w:t>»</w:t>
      </w:r>
      <w:r w:rsidR="0087224E">
        <w:t xml:space="preserve">, </w:t>
      </w:r>
      <w:r w:rsidR="0087224E" w:rsidRPr="0087224E">
        <w:rPr>
          <w:b/>
        </w:rPr>
        <w:t>относительно молодая на рынке фабрика «</w:t>
      </w:r>
      <w:proofErr w:type="spellStart"/>
      <w:r w:rsidR="0087224E" w:rsidRPr="0087224E">
        <w:rPr>
          <w:b/>
        </w:rPr>
        <w:t>Самати</w:t>
      </w:r>
      <w:proofErr w:type="spellEnd"/>
      <w:r w:rsidR="0087224E" w:rsidRPr="0087224E">
        <w:rPr>
          <w:b/>
        </w:rPr>
        <w:t>», де наши обучающиеся в прошлом учебном году прошли производственную практику</w:t>
      </w:r>
      <w:r w:rsidRPr="0087224E">
        <w:rPr>
          <w:b/>
        </w:rPr>
        <w:t>.</w:t>
      </w:r>
      <w:r w:rsidRPr="0053103C">
        <w:t xml:space="preserve">  </w:t>
      </w:r>
      <w:proofErr w:type="gramStart"/>
      <w:r w:rsidRPr="0053103C">
        <w:rPr>
          <w:b/>
        </w:rPr>
        <w:t>Предприятия  отрасли</w:t>
      </w:r>
      <w:proofErr w:type="gramEnd"/>
      <w:r w:rsidRPr="0053103C">
        <w:rPr>
          <w:b/>
        </w:rPr>
        <w:t xml:space="preserve"> специализируются на выпуске спецодежды в ассортименте, школьной формы, подушек, покрывал, штор, комплектов постельного белья, одеял, одежды от защиты пониженных температур.  Национальные костюмы от Изольды </w:t>
      </w:r>
      <w:proofErr w:type="spellStart"/>
      <w:proofErr w:type="gramStart"/>
      <w:r w:rsidRPr="0053103C">
        <w:rPr>
          <w:b/>
        </w:rPr>
        <w:t>Гогичаевой</w:t>
      </w:r>
      <w:proofErr w:type="spellEnd"/>
      <w:r w:rsidRPr="0053103C">
        <w:rPr>
          <w:b/>
        </w:rPr>
        <w:t xml:space="preserve">  известны</w:t>
      </w:r>
      <w:proofErr w:type="gramEnd"/>
      <w:r w:rsidRPr="0053103C">
        <w:rPr>
          <w:b/>
        </w:rPr>
        <w:t xml:space="preserve"> далеко за пределами Осетии.    Флагманов легкой промышленности республики была и остается О</w:t>
      </w:r>
      <w:r w:rsidR="0087224E">
        <w:rPr>
          <w:b/>
        </w:rPr>
        <w:t>О</w:t>
      </w:r>
      <w:r w:rsidRPr="0053103C">
        <w:rPr>
          <w:b/>
        </w:rPr>
        <w:t xml:space="preserve">О «Одежда», не просто держится много лет в не простых условиях, но взяло курс на модернизацию и расширение. (Минпром Северной Осетии поддержит фабрику одежда, 2015, </w:t>
      </w:r>
      <w:hyperlink r:id="rId7" w:history="1">
        <w:r w:rsidRPr="0053103C">
          <w:rPr>
            <w:rStyle w:val="a5"/>
            <w:b/>
          </w:rPr>
          <w:t>http://region15.ru/news/2015/08/27/</w:t>
        </w:r>
      </w:hyperlink>
      <w:r w:rsidRPr="0053103C">
        <w:rPr>
          <w:b/>
        </w:rPr>
        <w:t xml:space="preserve">).  </w:t>
      </w:r>
      <w:r>
        <w:rPr>
          <w:b/>
        </w:rPr>
        <w:t>Приложение 3.</w:t>
      </w:r>
    </w:p>
    <w:p w:rsidR="0087224E" w:rsidRDefault="00A40BAB" w:rsidP="00096183">
      <w:pPr>
        <w:pStyle w:val="a6"/>
        <w:ind w:left="-709" w:right="283"/>
        <w:jc w:val="both"/>
        <w:rPr>
          <w:rFonts w:ascii="Times New Roman" w:hAnsi="Times New Roman"/>
          <w:sz w:val="24"/>
          <w:szCs w:val="24"/>
        </w:rPr>
      </w:pPr>
      <w:r w:rsidRPr="0053103C">
        <w:rPr>
          <w:rFonts w:ascii="Times New Roman" w:hAnsi="Times New Roman"/>
          <w:b/>
          <w:sz w:val="24"/>
          <w:szCs w:val="24"/>
        </w:rPr>
        <w:t xml:space="preserve">           «Главным портным» страны, </w:t>
      </w:r>
      <w:proofErr w:type="gramStart"/>
      <w:r w:rsidRPr="0053103C">
        <w:rPr>
          <w:rFonts w:ascii="Times New Roman" w:hAnsi="Times New Roman"/>
          <w:b/>
          <w:sz w:val="24"/>
          <w:szCs w:val="24"/>
        </w:rPr>
        <w:t>журналом  «</w:t>
      </w:r>
      <w:proofErr w:type="gramEnd"/>
      <w:r w:rsidRPr="0053103C">
        <w:rPr>
          <w:rFonts w:ascii="Times New Roman" w:hAnsi="Times New Roman"/>
          <w:b/>
          <w:sz w:val="24"/>
          <w:szCs w:val="24"/>
        </w:rPr>
        <w:t xml:space="preserve">Эксперт» признан наш земляк </w:t>
      </w:r>
      <w:proofErr w:type="spellStart"/>
      <w:r w:rsidRPr="0053103C">
        <w:rPr>
          <w:rFonts w:ascii="Times New Roman" w:hAnsi="Times New Roman"/>
          <w:b/>
          <w:sz w:val="24"/>
          <w:szCs w:val="24"/>
        </w:rPr>
        <w:t>Таймураз</w:t>
      </w:r>
      <w:proofErr w:type="spellEnd"/>
      <w:r w:rsidRPr="0053103C">
        <w:rPr>
          <w:rFonts w:ascii="Times New Roman" w:hAnsi="Times New Roman"/>
          <w:b/>
          <w:sz w:val="24"/>
          <w:szCs w:val="24"/>
        </w:rPr>
        <w:t xml:space="preserve">  </w:t>
      </w:r>
      <w:proofErr w:type="spellStart"/>
      <w:r w:rsidRPr="0053103C">
        <w:rPr>
          <w:rFonts w:ascii="Times New Roman" w:hAnsi="Times New Roman"/>
          <w:b/>
          <w:sz w:val="24"/>
          <w:szCs w:val="24"/>
        </w:rPr>
        <w:t>Боллоев</w:t>
      </w:r>
      <w:proofErr w:type="spellEnd"/>
      <w:r w:rsidRPr="0053103C">
        <w:rPr>
          <w:rFonts w:ascii="Times New Roman" w:hAnsi="Times New Roman"/>
          <w:b/>
          <w:sz w:val="24"/>
          <w:szCs w:val="24"/>
        </w:rPr>
        <w:t xml:space="preserve">.  Известный нам, как экс-президент пивоваренной компании «Балтика». Возглавляет Холдинг «БТК-групп», </w:t>
      </w:r>
      <w:proofErr w:type="gramStart"/>
      <w:r w:rsidRPr="0053103C">
        <w:rPr>
          <w:rFonts w:ascii="Times New Roman" w:hAnsi="Times New Roman"/>
          <w:b/>
          <w:sz w:val="24"/>
          <w:szCs w:val="24"/>
        </w:rPr>
        <w:t>который  включает</w:t>
      </w:r>
      <w:proofErr w:type="gramEnd"/>
      <w:r w:rsidRPr="0053103C">
        <w:rPr>
          <w:rFonts w:ascii="Times New Roman" w:hAnsi="Times New Roman"/>
          <w:b/>
          <w:sz w:val="24"/>
          <w:szCs w:val="24"/>
        </w:rPr>
        <w:t xml:space="preserve"> в себя 13 предприятий швейной и обувной промышленности. </w:t>
      </w:r>
      <w:r w:rsidR="0053103C">
        <w:rPr>
          <w:rFonts w:ascii="Times New Roman" w:hAnsi="Times New Roman"/>
          <w:b/>
          <w:sz w:val="24"/>
          <w:szCs w:val="24"/>
        </w:rPr>
        <w:t>Он планировал</w:t>
      </w:r>
      <w:r w:rsidRPr="0053103C">
        <w:rPr>
          <w:rFonts w:ascii="Times New Roman" w:hAnsi="Times New Roman"/>
          <w:b/>
          <w:sz w:val="24"/>
          <w:szCs w:val="24"/>
        </w:rPr>
        <w:t xml:space="preserve"> открытие фабрики одежды на 500 рабочих </w:t>
      </w:r>
      <w:proofErr w:type="gramStart"/>
      <w:r w:rsidRPr="0053103C">
        <w:rPr>
          <w:rFonts w:ascii="Times New Roman" w:hAnsi="Times New Roman"/>
          <w:b/>
          <w:sz w:val="24"/>
          <w:szCs w:val="24"/>
        </w:rPr>
        <w:t>мест  в</w:t>
      </w:r>
      <w:proofErr w:type="gramEnd"/>
      <w:r w:rsidRPr="0053103C">
        <w:rPr>
          <w:rFonts w:ascii="Times New Roman" w:hAnsi="Times New Roman"/>
          <w:b/>
          <w:sz w:val="24"/>
          <w:szCs w:val="24"/>
        </w:rPr>
        <w:t xml:space="preserve">  РСО </w:t>
      </w:r>
      <w:r w:rsidR="0053103C">
        <w:rPr>
          <w:rFonts w:ascii="Times New Roman" w:hAnsi="Times New Roman"/>
          <w:b/>
          <w:sz w:val="24"/>
          <w:szCs w:val="24"/>
        </w:rPr>
        <w:t>–</w:t>
      </w:r>
      <w:r w:rsidRPr="0053103C">
        <w:rPr>
          <w:rFonts w:ascii="Times New Roman" w:hAnsi="Times New Roman"/>
          <w:b/>
          <w:sz w:val="24"/>
          <w:szCs w:val="24"/>
        </w:rPr>
        <w:t xml:space="preserve"> Алании</w:t>
      </w:r>
      <w:r w:rsidR="0053103C">
        <w:rPr>
          <w:rFonts w:ascii="Times New Roman" w:hAnsi="Times New Roman"/>
          <w:b/>
          <w:sz w:val="24"/>
          <w:szCs w:val="24"/>
        </w:rPr>
        <w:t>, но к сожалению этого не произошло</w:t>
      </w:r>
      <w:r w:rsidRPr="0053103C">
        <w:rPr>
          <w:rFonts w:ascii="Times New Roman" w:hAnsi="Times New Roman"/>
          <w:b/>
          <w:sz w:val="24"/>
          <w:szCs w:val="24"/>
        </w:rPr>
        <w:t>. Уже функционируют фабрики по производству одежды в Южной Осетии и Кабардино- Балкарии. (</w:t>
      </w:r>
      <w:proofErr w:type="spellStart"/>
      <w:r w:rsidRPr="0053103C">
        <w:rPr>
          <w:rFonts w:ascii="Times New Roman" w:hAnsi="Times New Roman"/>
          <w:b/>
          <w:sz w:val="24"/>
          <w:szCs w:val="24"/>
        </w:rPr>
        <w:t>Болоев</w:t>
      </w:r>
      <w:proofErr w:type="spellEnd"/>
      <w:r w:rsidRPr="0053103C">
        <w:rPr>
          <w:rFonts w:ascii="Times New Roman" w:hAnsi="Times New Roman"/>
          <w:b/>
          <w:sz w:val="24"/>
          <w:szCs w:val="24"/>
        </w:rPr>
        <w:t xml:space="preserve">: главный конкурент легкой промышленности,  2015, </w:t>
      </w:r>
      <w:hyperlink r:id="rId8" w:history="1">
        <w:r w:rsidRPr="0053103C">
          <w:rPr>
            <w:rFonts w:ascii="Times New Roman" w:eastAsia="Times New Roman" w:hAnsi="Times New Roman"/>
            <w:color w:val="2F6292"/>
            <w:sz w:val="24"/>
            <w:szCs w:val="24"/>
            <w:u w:val="single"/>
            <w:lang w:eastAsia="ru-RU"/>
          </w:rPr>
          <w:t>http://region15.ru/docs/news-industry</w:t>
        </w:r>
      </w:hyperlink>
      <w:r w:rsidRPr="0053103C">
        <w:rPr>
          <w:rFonts w:ascii="Times New Roman" w:hAnsi="Times New Roman"/>
          <w:sz w:val="24"/>
          <w:szCs w:val="24"/>
        </w:rPr>
        <w:t>.).</w:t>
      </w:r>
    </w:p>
    <w:p w:rsidR="00A40BAB" w:rsidRPr="0053103C" w:rsidRDefault="00E90E01" w:rsidP="0087224E">
      <w:pPr>
        <w:pStyle w:val="a6"/>
        <w:ind w:left="-709" w:right="283"/>
        <w:jc w:val="both"/>
        <w:rPr>
          <w:b/>
        </w:rPr>
      </w:pPr>
      <w:r w:rsidRPr="00E90E01">
        <w:rPr>
          <w:rFonts w:ascii="Times New Roman" w:hAnsi="Times New Roman"/>
          <w:b/>
          <w:sz w:val="24"/>
          <w:szCs w:val="24"/>
        </w:rPr>
        <w:t>Приложение 4.</w:t>
      </w:r>
      <w:r w:rsidR="00A40BAB" w:rsidRPr="0053103C">
        <w:rPr>
          <w:b/>
        </w:rPr>
        <w:t xml:space="preserve">               </w:t>
      </w:r>
      <w:r w:rsidR="00A40BAB" w:rsidRPr="0053103C">
        <w:rPr>
          <w:b/>
          <w:bCs/>
        </w:rPr>
        <w:t xml:space="preserve">  </w:t>
      </w:r>
      <w:r w:rsidR="00A40BAB" w:rsidRPr="0053103C">
        <w:rPr>
          <w:b/>
        </w:rPr>
        <w:t xml:space="preserve">                                                       </w:t>
      </w:r>
    </w:p>
    <w:p w:rsidR="00A40BAB" w:rsidRDefault="00A40BAB" w:rsidP="00096183">
      <w:pPr>
        <w:pStyle w:val="a3"/>
        <w:spacing w:line="276" w:lineRule="auto"/>
        <w:ind w:left="720" w:right="283" w:hanging="539"/>
        <w:rPr>
          <w:bCs w:val="0"/>
          <w:sz w:val="24"/>
        </w:rPr>
      </w:pPr>
      <w:proofErr w:type="gramStart"/>
      <w:r w:rsidRPr="0053103C">
        <w:rPr>
          <w:bCs w:val="0"/>
          <w:sz w:val="24"/>
        </w:rPr>
        <w:t>ИССЛЕДОВАНИЕ  ШВЕЙНОГО</w:t>
      </w:r>
      <w:proofErr w:type="gramEnd"/>
      <w:r w:rsidRPr="0053103C">
        <w:rPr>
          <w:bCs w:val="0"/>
          <w:sz w:val="24"/>
        </w:rPr>
        <w:t xml:space="preserve"> РЫНКА   МОСКВЫ И ВЛАДИКАВКАЗА</w:t>
      </w:r>
    </w:p>
    <w:p w:rsidR="0053103C" w:rsidRPr="0053103C" w:rsidRDefault="0053103C" w:rsidP="00096183">
      <w:pPr>
        <w:pStyle w:val="a3"/>
        <w:spacing w:line="276" w:lineRule="auto"/>
        <w:ind w:left="720" w:right="283" w:hanging="539"/>
        <w:rPr>
          <w:bCs w:val="0"/>
          <w:sz w:val="24"/>
        </w:rPr>
      </w:pPr>
    </w:p>
    <w:p w:rsidR="0053103C" w:rsidRDefault="00A40BAB" w:rsidP="00096183">
      <w:pPr>
        <w:pStyle w:val="Style6"/>
        <w:widowControl/>
        <w:spacing w:line="276" w:lineRule="auto"/>
        <w:ind w:left="-720" w:right="283" w:hanging="720"/>
        <w:rPr>
          <w:b/>
          <w:color w:val="000000"/>
        </w:rPr>
      </w:pPr>
      <w:r w:rsidRPr="0053103C">
        <w:rPr>
          <w:b/>
        </w:rPr>
        <w:t xml:space="preserve">                        Объем рынка услуг ателье — около 600 млрд рублей. Это 15% российского рынка одежды. На Москву приходится 25% рынка услуг ателье</w:t>
      </w:r>
      <w:r w:rsidR="000D607D">
        <w:rPr>
          <w:b/>
        </w:rPr>
        <w:t>, на Осетию 85%</w:t>
      </w:r>
      <w:r w:rsidRPr="0053103C">
        <w:rPr>
          <w:b/>
        </w:rPr>
        <w:t>.</w:t>
      </w:r>
      <w:r w:rsidRPr="0053103C">
        <w:rPr>
          <w:b/>
          <w:color w:val="000000"/>
        </w:rPr>
        <w:t xml:space="preserve"> Капитальные вложения в </w:t>
      </w:r>
      <w:proofErr w:type="gramStart"/>
      <w:r w:rsidRPr="0053103C">
        <w:rPr>
          <w:b/>
          <w:color w:val="000000"/>
        </w:rPr>
        <w:t>открытие  ателье</w:t>
      </w:r>
      <w:proofErr w:type="gramEnd"/>
      <w:r w:rsidRPr="0053103C">
        <w:rPr>
          <w:b/>
          <w:color w:val="000000"/>
        </w:rPr>
        <w:t xml:space="preserve"> класса люкс в  Москве (около $100 000) окупаются в течение </w:t>
      </w:r>
      <w:r w:rsidRPr="0053103C">
        <w:rPr>
          <w:b/>
          <w:color w:val="000000"/>
        </w:rPr>
        <w:lastRenderedPageBreak/>
        <w:t xml:space="preserve">полутора-двух лет.  Рентабельность ателье среднего сегмента — 10-30%, класса люкс — до 50%. </w:t>
      </w:r>
      <w:r w:rsidRPr="0053103C">
        <w:rPr>
          <w:b/>
        </w:rPr>
        <w:t xml:space="preserve">  </w:t>
      </w:r>
      <w:r w:rsidRPr="0053103C">
        <w:rPr>
          <w:b/>
          <w:color w:val="000000"/>
        </w:rPr>
        <w:t xml:space="preserve">Золотое правило работы ателье – чем дороже ткань, тем выше стоимость работы. </w:t>
      </w:r>
    </w:p>
    <w:p w:rsidR="00A40BAB" w:rsidRPr="0053103C" w:rsidRDefault="0053103C" w:rsidP="00096183">
      <w:pPr>
        <w:pStyle w:val="Style6"/>
        <w:widowControl/>
        <w:spacing w:line="276" w:lineRule="auto"/>
        <w:ind w:left="-720" w:right="283" w:hanging="720"/>
        <w:rPr>
          <w:b/>
          <w:bCs/>
        </w:rPr>
      </w:pPr>
      <w:r>
        <w:rPr>
          <w:b/>
        </w:rPr>
        <w:t xml:space="preserve">            </w:t>
      </w:r>
      <w:r w:rsidR="00A40BAB" w:rsidRPr="0053103C">
        <w:rPr>
          <w:b/>
          <w:color w:val="000000"/>
        </w:rPr>
        <w:t xml:space="preserve">Многие портные приравнивают стоимость своей работы к стоимости ткани. Средняя стоимость раскроя и пошива пиджака и юбки в Москве — $120-150. Зарплата закройщика ателье — от $800 до $5000. </w:t>
      </w:r>
      <w:r w:rsidR="00A40BAB" w:rsidRPr="0053103C">
        <w:rPr>
          <w:b/>
        </w:rPr>
        <w:t xml:space="preserve"> У нас </w:t>
      </w:r>
      <w:proofErr w:type="gramStart"/>
      <w:r w:rsidR="00A40BAB" w:rsidRPr="0053103C">
        <w:rPr>
          <w:b/>
        </w:rPr>
        <w:t>нет  возможностей</w:t>
      </w:r>
      <w:proofErr w:type="gramEnd"/>
      <w:r w:rsidR="00A40BAB" w:rsidRPr="0053103C">
        <w:rPr>
          <w:b/>
        </w:rPr>
        <w:t xml:space="preserve"> столичного швейного рынка. К примеру, фиксированная зарплата закройщицы на предприятии «</w:t>
      </w:r>
      <w:proofErr w:type="spellStart"/>
      <w:r w:rsidR="00A40BAB" w:rsidRPr="0053103C">
        <w:rPr>
          <w:b/>
        </w:rPr>
        <w:t>Евротекс</w:t>
      </w:r>
      <w:proofErr w:type="spellEnd"/>
      <w:r w:rsidR="00A40BAB" w:rsidRPr="0053103C">
        <w:rPr>
          <w:b/>
        </w:rPr>
        <w:t>» составляет 3</w:t>
      </w:r>
      <w:r w:rsidR="000D607D">
        <w:rPr>
          <w:b/>
        </w:rPr>
        <w:t>5</w:t>
      </w:r>
      <w:r w:rsidR="00A40BAB" w:rsidRPr="0053103C">
        <w:rPr>
          <w:b/>
        </w:rPr>
        <w:t xml:space="preserve"> тыс. рублей, а сдельный </w:t>
      </w:r>
      <w:proofErr w:type="gramStart"/>
      <w:r w:rsidR="00A40BAB" w:rsidRPr="0053103C">
        <w:rPr>
          <w:b/>
        </w:rPr>
        <w:t>заработок  квалифицированного</w:t>
      </w:r>
      <w:proofErr w:type="gramEnd"/>
      <w:r w:rsidR="00A40BAB" w:rsidRPr="0053103C">
        <w:rPr>
          <w:b/>
        </w:rPr>
        <w:t xml:space="preserve"> портного 25 тысяч рублей. Люди довольны, есть постоянные заказчики, кроме этого продукция поступает в магазин «</w:t>
      </w:r>
      <w:proofErr w:type="spellStart"/>
      <w:r w:rsidR="00A40BAB" w:rsidRPr="0053103C">
        <w:rPr>
          <w:b/>
        </w:rPr>
        <w:t>Евротекс</w:t>
      </w:r>
      <w:proofErr w:type="spellEnd"/>
      <w:r w:rsidR="00A40BAB" w:rsidRPr="0053103C">
        <w:rPr>
          <w:b/>
        </w:rPr>
        <w:t xml:space="preserve">». Рыночная мудрость гласит: «Кто забывает о своих конкурентах, того завтра забудет рынок».  Если взять мини-ателье, где могут выполнить ремонт и пошив легкой женской одежды, только ТЦ «Глобус», насчитывает 8 ателье с численностью 4-5 работников, в ТЦ «Поиск» 5 ателье с </w:t>
      </w:r>
      <w:proofErr w:type="gramStart"/>
      <w:r w:rsidR="00A40BAB" w:rsidRPr="0053103C">
        <w:rPr>
          <w:b/>
        </w:rPr>
        <w:t>численностью  2</w:t>
      </w:r>
      <w:proofErr w:type="gramEnd"/>
      <w:r w:rsidR="00A40BAB" w:rsidRPr="0053103C">
        <w:rPr>
          <w:b/>
        </w:rPr>
        <w:t xml:space="preserve">-3 работника.  Зарплата в </w:t>
      </w:r>
      <w:proofErr w:type="gramStart"/>
      <w:r w:rsidR="00A40BAB" w:rsidRPr="0053103C">
        <w:rPr>
          <w:b/>
        </w:rPr>
        <w:t>ателье  определяется</w:t>
      </w:r>
      <w:proofErr w:type="gramEnd"/>
      <w:r w:rsidR="00A40BAB" w:rsidRPr="0053103C">
        <w:rPr>
          <w:b/>
        </w:rPr>
        <w:t xml:space="preserve">  от стоимости услуги,   35-40 % может заработать портной и   50 % закройщик.  Во Владикавказе   есть и дорогие ателье – это дизайн-студия «</w:t>
      </w:r>
      <w:proofErr w:type="spellStart"/>
      <w:r w:rsidR="00A40BAB" w:rsidRPr="0053103C">
        <w:rPr>
          <w:b/>
        </w:rPr>
        <w:t>Адельвид</w:t>
      </w:r>
      <w:proofErr w:type="spellEnd"/>
      <w:proofErr w:type="gramStart"/>
      <w:r w:rsidR="00A40BAB" w:rsidRPr="0053103C">
        <w:rPr>
          <w:b/>
        </w:rPr>
        <w:t>»,  бутик</w:t>
      </w:r>
      <w:proofErr w:type="gramEnd"/>
      <w:r w:rsidR="00A40BAB" w:rsidRPr="0053103C">
        <w:rPr>
          <w:b/>
        </w:rPr>
        <w:t xml:space="preserve">-ателье </w:t>
      </w:r>
      <w:r w:rsidR="00A40BAB" w:rsidRPr="0053103C">
        <w:rPr>
          <w:b/>
          <w:lang w:val="en-US"/>
        </w:rPr>
        <w:t>Liza</w:t>
      </w:r>
      <w:r w:rsidR="00A40BAB" w:rsidRPr="0053103C">
        <w:rPr>
          <w:b/>
        </w:rPr>
        <w:t xml:space="preserve">  </w:t>
      </w:r>
      <w:proofErr w:type="spellStart"/>
      <w:r w:rsidR="00A40BAB" w:rsidRPr="0053103C">
        <w:rPr>
          <w:b/>
          <w:lang w:val="en-US"/>
        </w:rPr>
        <w:t>Cabarati</w:t>
      </w:r>
      <w:proofErr w:type="spellEnd"/>
      <w:r w:rsidR="00A40BAB" w:rsidRPr="0053103C">
        <w:rPr>
          <w:b/>
        </w:rPr>
        <w:t>,  студия «</w:t>
      </w:r>
      <w:proofErr w:type="spellStart"/>
      <w:r w:rsidR="00A40BAB" w:rsidRPr="0053103C">
        <w:rPr>
          <w:b/>
        </w:rPr>
        <w:t>Хамингберд</w:t>
      </w:r>
      <w:proofErr w:type="spellEnd"/>
      <w:r w:rsidR="00A40BAB" w:rsidRPr="0053103C">
        <w:rPr>
          <w:b/>
        </w:rPr>
        <w:t>»,   модный дом «</w:t>
      </w:r>
      <w:proofErr w:type="spellStart"/>
      <w:r w:rsidR="00A40BAB" w:rsidRPr="0053103C">
        <w:rPr>
          <w:b/>
        </w:rPr>
        <w:t>Аланочка</w:t>
      </w:r>
      <w:proofErr w:type="spellEnd"/>
      <w:r w:rsidR="00A40BAB" w:rsidRPr="0053103C">
        <w:rPr>
          <w:b/>
        </w:rPr>
        <w:t>»,  свадебный салон «</w:t>
      </w:r>
      <w:proofErr w:type="spellStart"/>
      <w:r w:rsidR="00A40BAB" w:rsidRPr="0053103C">
        <w:rPr>
          <w:b/>
        </w:rPr>
        <w:t>Амонд</w:t>
      </w:r>
      <w:proofErr w:type="spellEnd"/>
      <w:r w:rsidR="00A40BAB" w:rsidRPr="0053103C">
        <w:rPr>
          <w:b/>
        </w:rPr>
        <w:t xml:space="preserve">» и др.   К примеру, минимальная стоимость пошива осетинского национального платья от «Изольды» составляет </w:t>
      </w:r>
      <w:r w:rsidR="006D0C25">
        <w:rPr>
          <w:b/>
        </w:rPr>
        <w:t>7</w:t>
      </w:r>
      <w:r w:rsidR="00A40BAB" w:rsidRPr="0053103C">
        <w:rPr>
          <w:b/>
        </w:rPr>
        <w:t xml:space="preserve">0 тысяч рублей, а стоимость «второго» проката национального платья - 38 тысяч рублей. Что касается швейного рынка в селах республики, его там нет.  Я провела </w:t>
      </w:r>
      <w:proofErr w:type="gramStart"/>
      <w:r w:rsidR="00A40BAB" w:rsidRPr="0053103C">
        <w:rPr>
          <w:b/>
        </w:rPr>
        <w:t>опрос,  среди</w:t>
      </w:r>
      <w:proofErr w:type="gramEnd"/>
      <w:r w:rsidR="00A40BAB" w:rsidRPr="0053103C">
        <w:rPr>
          <w:b/>
        </w:rPr>
        <w:t xml:space="preserve"> обучающихся лицея, проживающих в сельской местности,  с населением от 1000 чел. - сел. </w:t>
      </w:r>
      <w:proofErr w:type="spellStart"/>
      <w:proofErr w:type="gramStart"/>
      <w:r w:rsidR="00A40BAB" w:rsidRPr="0053103C">
        <w:rPr>
          <w:b/>
        </w:rPr>
        <w:t>Донгарон</w:t>
      </w:r>
      <w:proofErr w:type="spellEnd"/>
      <w:r w:rsidR="00A40BAB" w:rsidRPr="0053103C">
        <w:rPr>
          <w:b/>
        </w:rPr>
        <w:t xml:space="preserve">,  </w:t>
      </w:r>
      <w:proofErr w:type="spellStart"/>
      <w:r w:rsidR="00A40BAB" w:rsidRPr="0053103C">
        <w:rPr>
          <w:b/>
        </w:rPr>
        <w:t>Ногкау</w:t>
      </w:r>
      <w:proofErr w:type="spellEnd"/>
      <w:proofErr w:type="gramEnd"/>
      <w:r w:rsidR="00A40BAB" w:rsidRPr="0053103C">
        <w:rPr>
          <w:b/>
        </w:rPr>
        <w:t xml:space="preserve">  до 5000 тыс.- </w:t>
      </w:r>
      <w:proofErr w:type="spellStart"/>
      <w:r w:rsidR="00A40BAB" w:rsidRPr="0053103C">
        <w:rPr>
          <w:b/>
        </w:rPr>
        <w:t>Ольгинское</w:t>
      </w:r>
      <w:proofErr w:type="spellEnd"/>
      <w:r w:rsidR="00A40BAB" w:rsidRPr="0053103C">
        <w:rPr>
          <w:b/>
        </w:rPr>
        <w:t xml:space="preserve">, </w:t>
      </w:r>
      <w:proofErr w:type="spellStart"/>
      <w:r w:rsidR="00A40BAB" w:rsidRPr="0053103C">
        <w:rPr>
          <w:b/>
        </w:rPr>
        <w:t>Камбилевка</w:t>
      </w:r>
      <w:proofErr w:type="spellEnd"/>
      <w:r w:rsidR="00A40BAB" w:rsidRPr="0053103C">
        <w:rPr>
          <w:b/>
        </w:rPr>
        <w:t xml:space="preserve">, Верхняя  </w:t>
      </w:r>
      <w:proofErr w:type="spellStart"/>
      <w:r w:rsidR="00A40BAB" w:rsidRPr="0053103C">
        <w:rPr>
          <w:b/>
        </w:rPr>
        <w:t>Саниба</w:t>
      </w:r>
      <w:proofErr w:type="spellEnd"/>
      <w:r w:rsidR="00A40BAB" w:rsidRPr="0053103C">
        <w:rPr>
          <w:b/>
        </w:rPr>
        <w:t xml:space="preserve">,  </w:t>
      </w:r>
      <w:proofErr w:type="spellStart"/>
      <w:r w:rsidR="00A40BAB" w:rsidRPr="0053103C">
        <w:rPr>
          <w:b/>
        </w:rPr>
        <w:t>Бирагзанг</w:t>
      </w:r>
      <w:proofErr w:type="spellEnd"/>
      <w:r w:rsidR="00A40BAB" w:rsidRPr="0053103C">
        <w:rPr>
          <w:b/>
        </w:rPr>
        <w:t xml:space="preserve">, всего 20 сел, будущие закройщицы открывать ателье в родных селах не собираются.  Причина социальная, все друг </w:t>
      </w:r>
      <w:proofErr w:type="gramStart"/>
      <w:r w:rsidR="00A40BAB" w:rsidRPr="0053103C">
        <w:rPr>
          <w:b/>
        </w:rPr>
        <w:t>друга  знают</w:t>
      </w:r>
      <w:proofErr w:type="gramEnd"/>
      <w:r w:rsidR="00A40BAB" w:rsidRPr="0053103C">
        <w:rPr>
          <w:b/>
        </w:rPr>
        <w:t xml:space="preserve"> или родственники, поэтому деньги  можно не платить или пошить в долг.</w:t>
      </w:r>
      <w:r w:rsidR="00A40BAB" w:rsidRPr="0053103C">
        <w:rPr>
          <w:b/>
          <w:bCs/>
        </w:rPr>
        <w:t xml:space="preserve"> </w:t>
      </w:r>
    </w:p>
    <w:p w:rsidR="00A40BAB" w:rsidRPr="0053103C" w:rsidRDefault="00A40BAB" w:rsidP="00096183">
      <w:pPr>
        <w:pStyle w:val="Style6"/>
        <w:widowControl/>
        <w:spacing w:line="276" w:lineRule="auto"/>
        <w:ind w:left="-720" w:right="283" w:hanging="720"/>
        <w:rPr>
          <w:b/>
          <w:bCs/>
        </w:rPr>
      </w:pPr>
      <w:r w:rsidRPr="0053103C">
        <w:rPr>
          <w:b/>
          <w:bCs/>
        </w:rPr>
        <w:t xml:space="preserve">                       Я считаю, что сельский житель, особенно сел, отдаленных от районных центров, нуждается в услуге ремонта одежды и эта ниша швейного рынка остается пока свободной. </w:t>
      </w:r>
    </w:p>
    <w:p w:rsidR="008C610D" w:rsidRDefault="00A40BAB" w:rsidP="00096183">
      <w:pPr>
        <w:pStyle w:val="Style6"/>
        <w:widowControl/>
        <w:spacing w:line="276" w:lineRule="auto"/>
        <w:ind w:left="-709" w:right="283" w:firstLine="0"/>
        <w:rPr>
          <w:b/>
        </w:rPr>
      </w:pPr>
      <w:r w:rsidRPr="008C610D">
        <w:rPr>
          <w:color w:val="FF0000"/>
        </w:rPr>
        <w:t xml:space="preserve">          </w:t>
      </w:r>
    </w:p>
    <w:p w:rsidR="008C610D" w:rsidRPr="003D741E" w:rsidRDefault="008C610D" w:rsidP="00096183">
      <w:pPr>
        <w:spacing w:after="180" w:line="360" w:lineRule="auto"/>
        <w:ind w:right="283"/>
        <w:jc w:val="both"/>
        <w:textAlignment w:val="baseline"/>
        <w:rPr>
          <w:b/>
        </w:rPr>
      </w:pPr>
      <w:r>
        <w:rPr>
          <w:b/>
        </w:rPr>
        <w:t xml:space="preserve">       Исследование среди 57 ателье г. Владикавказа.</w:t>
      </w:r>
      <w:r w:rsidRPr="001421C0">
        <w:rPr>
          <w:b/>
          <w:color w:val="FF0000"/>
        </w:rPr>
        <w:t xml:space="preserve"> </w:t>
      </w:r>
      <w:r w:rsidRPr="003D741E">
        <w:rPr>
          <w:b/>
        </w:rPr>
        <w:t xml:space="preserve">Приложение </w:t>
      </w:r>
      <w:r w:rsidR="0044543B">
        <w:rPr>
          <w:b/>
        </w:rPr>
        <w:t>5</w:t>
      </w:r>
      <w:r w:rsidRPr="003D741E">
        <w:rPr>
          <w:b/>
        </w:rPr>
        <w:t xml:space="preserve">.  </w:t>
      </w:r>
    </w:p>
    <w:p w:rsidR="008C610D" w:rsidRDefault="008C610D" w:rsidP="00096183">
      <w:pPr>
        <w:spacing w:line="360" w:lineRule="auto"/>
        <w:ind w:right="283"/>
        <w:jc w:val="both"/>
        <w:rPr>
          <w:b/>
          <w:bCs/>
        </w:rPr>
      </w:pPr>
      <w:r w:rsidRPr="00AB718D">
        <w:rPr>
          <w:b/>
        </w:rPr>
        <w:t xml:space="preserve">           </w:t>
      </w:r>
    </w:p>
    <w:p w:rsidR="008C610D" w:rsidRPr="006E6736" w:rsidRDefault="008C610D" w:rsidP="00096183">
      <w:pPr>
        <w:pStyle w:val="Style6"/>
        <w:widowControl/>
        <w:spacing w:line="360" w:lineRule="auto"/>
        <w:ind w:right="283" w:firstLine="0"/>
      </w:pPr>
      <w:r w:rsidRPr="008A5CF5">
        <w:rPr>
          <w:noProof/>
        </w:rPr>
        <w:drawing>
          <wp:inline distT="0" distB="0" distL="0" distR="0">
            <wp:extent cx="7029450" cy="25622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10D" w:rsidRPr="00E94196" w:rsidRDefault="008C610D" w:rsidP="00096183">
      <w:pPr>
        <w:spacing w:line="360" w:lineRule="auto"/>
        <w:ind w:right="283"/>
        <w:jc w:val="right"/>
        <w:rPr>
          <w:b/>
          <w:bCs/>
        </w:rPr>
      </w:pPr>
      <w:r w:rsidRPr="00E94196">
        <w:rPr>
          <w:b/>
          <w:sz w:val="20"/>
          <w:szCs w:val="20"/>
        </w:rPr>
        <w:t>Диаграмма 1</w:t>
      </w:r>
      <w:r>
        <w:rPr>
          <w:b/>
          <w:sz w:val="20"/>
          <w:szCs w:val="20"/>
        </w:rPr>
        <w:t xml:space="preserve"> </w:t>
      </w:r>
      <w:r w:rsidRPr="00E94196">
        <w:rPr>
          <w:b/>
          <w:sz w:val="20"/>
          <w:szCs w:val="20"/>
        </w:rPr>
        <w:t>Виды услуг</w:t>
      </w:r>
      <w:r w:rsidRPr="00E94196">
        <w:rPr>
          <w:b/>
          <w:bCs/>
        </w:rPr>
        <w:t xml:space="preserve">            </w:t>
      </w:r>
    </w:p>
    <w:p w:rsidR="00A40BAB" w:rsidRPr="0053103C" w:rsidRDefault="008C610D" w:rsidP="004178DD">
      <w:pPr>
        <w:spacing w:line="276" w:lineRule="auto"/>
        <w:ind w:right="283"/>
        <w:jc w:val="both"/>
      </w:pPr>
      <w:r>
        <w:rPr>
          <w:b/>
          <w:bCs/>
        </w:rPr>
        <w:t xml:space="preserve">          </w:t>
      </w:r>
      <w:r w:rsidRPr="00FC212F">
        <w:rPr>
          <w:b/>
          <w:bCs/>
        </w:rPr>
        <w:t xml:space="preserve">По диаграмме можно определить, что больше всего в нашем городе маленьких ателье по ремонту и пошиву одежды. В таких мини-ателье может попробовать свои силы начинающий предприниматель,  цены приемлемые.  Далее идут ателье по индивидуальному пошиву одежды любой сложности, цена услуг здесь выше и </w:t>
      </w:r>
      <w:r w:rsidRPr="00FC212F">
        <w:rPr>
          <w:b/>
          <w:bCs/>
        </w:rPr>
        <w:lastRenderedPageBreak/>
        <w:t>оборудование должно быть соответствующее, в ателье по пошиву национальной одежды работают профессионалы своего дела</w:t>
      </w:r>
      <w:r>
        <w:rPr>
          <w:b/>
          <w:bCs/>
        </w:rPr>
        <w:t>.</w:t>
      </w:r>
      <w:r w:rsidRPr="00FC212F">
        <w:rPr>
          <w:b/>
          <w:bCs/>
        </w:rPr>
        <w:t xml:space="preserve"> В ателье-бутик можно купить  готовую одежду от дизайнера. </w:t>
      </w:r>
      <w:r>
        <w:rPr>
          <w:b/>
          <w:bCs/>
        </w:rPr>
        <w:t xml:space="preserve">Национальная и дизайнерская одежда создается в известных ателье нашего города, услуги которых  имеют заслуженный спрос. </w:t>
      </w:r>
      <w:r>
        <w:rPr>
          <w:b/>
          <w:bCs/>
          <w:color w:val="000000" w:themeColor="text1"/>
        </w:rPr>
        <w:t xml:space="preserve">       </w:t>
      </w:r>
      <w:r w:rsidR="00A40BAB" w:rsidRPr="0053103C">
        <w:t xml:space="preserve">                                                                                                                           </w:t>
      </w:r>
    </w:p>
    <w:p w:rsidR="00A40BAB" w:rsidRPr="0053103C" w:rsidRDefault="00A40BAB" w:rsidP="004178DD">
      <w:pPr>
        <w:spacing w:line="276" w:lineRule="auto"/>
        <w:ind w:right="283"/>
        <w:jc w:val="both"/>
        <w:rPr>
          <w:b/>
          <w:bCs/>
        </w:rPr>
      </w:pPr>
      <w:r w:rsidRPr="0053103C">
        <w:rPr>
          <w:b/>
          <w:bCs/>
        </w:rPr>
        <w:t xml:space="preserve">         </w:t>
      </w:r>
      <w:r w:rsidRPr="0053103C">
        <w:rPr>
          <w:b/>
        </w:rPr>
        <w:t xml:space="preserve"> Далее,  я определила наиболее востребованные услуги  ателье среди разных  возрастных категорий граждан.  Из 220 опрошенных 42 человека к услугам ателье не обращались в течение 2- х. лет,  чему отдают предпочтение остальные:</w:t>
      </w:r>
    </w:p>
    <w:p w:rsidR="0044543B" w:rsidRDefault="00A40BAB" w:rsidP="0044543B">
      <w:pPr>
        <w:spacing w:after="180" w:line="360" w:lineRule="auto"/>
        <w:ind w:right="283"/>
        <w:jc w:val="both"/>
        <w:textAlignment w:val="baseline"/>
        <w:rPr>
          <w:b/>
          <w:bCs/>
        </w:rPr>
      </w:pPr>
      <w:r w:rsidRPr="0053103C">
        <w:rPr>
          <w:b/>
          <w:bCs/>
        </w:rPr>
        <w:t xml:space="preserve">                                </w:t>
      </w:r>
      <w:r w:rsidR="0044543B">
        <w:rPr>
          <w:b/>
          <w:bCs/>
        </w:rPr>
        <w:t xml:space="preserve"> </w:t>
      </w:r>
      <w:r w:rsidRPr="0053103C">
        <w:rPr>
          <w:b/>
          <w:bCs/>
        </w:rPr>
        <w:t xml:space="preserve">                    Диаграмма № 2 Привлекательная услуга   </w:t>
      </w:r>
      <w:r w:rsidR="0044543B" w:rsidRPr="003D741E">
        <w:rPr>
          <w:b/>
        </w:rPr>
        <w:t>Приложение</w:t>
      </w:r>
      <w:r w:rsidR="0044543B">
        <w:rPr>
          <w:b/>
        </w:rPr>
        <w:t xml:space="preserve"> 6</w:t>
      </w:r>
      <w:r w:rsidR="0044543B" w:rsidRPr="003D741E">
        <w:rPr>
          <w:b/>
        </w:rPr>
        <w:t xml:space="preserve">.  </w:t>
      </w:r>
      <w:r w:rsidRPr="0053103C">
        <w:rPr>
          <w:b/>
          <w:bCs/>
        </w:rPr>
        <w:t xml:space="preserve">                                                                         </w:t>
      </w:r>
      <w:r w:rsidRPr="0053103C">
        <w:rPr>
          <w:noProof/>
        </w:rPr>
        <w:drawing>
          <wp:inline distT="0" distB="0" distL="0" distR="0">
            <wp:extent cx="4552950" cy="24574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0BAB" w:rsidRPr="0053103C" w:rsidRDefault="00A40BAB" w:rsidP="0044543B">
      <w:pPr>
        <w:spacing w:after="180"/>
        <w:ind w:right="283"/>
        <w:jc w:val="both"/>
        <w:textAlignment w:val="baseline"/>
        <w:rPr>
          <w:b/>
          <w:bCs/>
        </w:rPr>
      </w:pPr>
      <w:r w:rsidRPr="0053103C">
        <w:rPr>
          <w:b/>
          <w:bCs/>
        </w:rPr>
        <w:t xml:space="preserve">          Анкетирование показало, сам</w:t>
      </w:r>
      <w:r w:rsidR="004178DD">
        <w:rPr>
          <w:b/>
          <w:bCs/>
        </w:rPr>
        <w:t>ые</w:t>
      </w:r>
      <w:r w:rsidRPr="0053103C">
        <w:rPr>
          <w:b/>
          <w:bCs/>
        </w:rPr>
        <w:t xml:space="preserve"> востребованн</w:t>
      </w:r>
      <w:r w:rsidR="004178DD">
        <w:rPr>
          <w:b/>
          <w:bCs/>
        </w:rPr>
        <w:t>ые</w:t>
      </w:r>
      <w:r w:rsidRPr="0053103C">
        <w:rPr>
          <w:b/>
          <w:bCs/>
        </w:rPr>
        <w:t xml:space="preserve"> услуг</w:t>
      </w:r>
      <w:r w:rsidR="004178DD">
        <w:rPr>
          <w:b/>
          <w:bCs/>
        </w:rPr>
        <w:t xml:space="preserve">и </w:t>
      </w:r>
      <w:r w:rsidRPr="0053103C">
        <w:rPr>
          <w:b/>
          <w:bCs/>
        </w:rPr>
        <w:t>-</w:t>
      </w:r>
      <w:r w:rsidR="004178DD">
        <w:rPr>
          <w:b/>
          <w:bCs/>
        </w:rPr>
        <w:t xml:space="preserve"> </w:t>
      </w:r>
      <w:r w:rsidRPr="0053103C">
        <w:rPr>
          <w:b/>
          <w:bCs/>
        </w:rPr>
        <w:t>это ремонт</w:t>
      </w:r>
      <w:r w:rsidR="004178DD">
        <w:rPr>
          <w:b/>
          <w:bCs/>
        </w:rPr>
        <w:t xml:space="preserve"> и повседневная одежда.</w:t>
      </w:r>
      <w:r w:rsidRPr="0053103C">
        <w:rPr>
          <w:b/>
          <w:bCs/>
        </w:rPr>
        <w:t xml:space="preserve"> </w:t>
      </w:r>
      <w:r w:rsidR="004178DD">
        <w:rPr>
          <w:b/>
          <w:bCs/>
        </w:rPr>
        <w:t xml:space="preserve"> </w:t>
      </w:r>
      <w:r w:rsidR="004914B0">
        <w:rPr>
          <w:b/>
          <w:bCs/>
        </w:rPr>
        <w:t>Позволить себе дизайнерскую одежду многие не могут по разным причинам.</w:t>
      </w:r>
    </w:p>
    <w:p w:rsidR="00A40BAB" w:rsidRPr="0053103C" w:rsidRDefault="00A40BAB" w:rsidP="0044543B">
      <w:pPr>
        <w:ind w:right="283"/>
        <w:jc w:val="both"/>
        <w:rPr>
          <w:b/>
          <w:bCs/>
        </w:rPr>
      </w:pPr>
      <w:r w:rsidRPr="0053103C">
        <w:rPr>
          <w:b/>
          <w:bCs/>
        </w:rPr>
        <w:t xml:space="preserve">           Далее я провела анализ  стоимости услуг пошива и ремонта одежды в городах Москва и  Владикавказ.   </w:t>
      </w:r>
      <w:r w:rsidR="0044543B">
        <w:rPr>
          <w:b/>
          <w:bCs/>
        </w:rPr>
        <w:t>Приложение 7.</w:t>
      </w:r>
      <w:r w:rsidRPr="0053103C">
        <w:rPr>
          <w:b/>
          <w:bCs/>
        </w:rPr>
        <w:t xml:space="preserve">                                                                                                                 </w:t>
      </w:r>
    </w:p>
    <w:p w:rsidR="00A40BAB" w:rsidRPr="0053103C" w:rsidRDefault="00A40BAB" w:rsidP="004914B0">
      <w:pPr>
        <w:spacing w:line="276" w:lineRule="auto"/>
        <w:ind w:right="283"/>
        <w:jc w:val="right"/>
        <w:rPr>
          <w:b/>
          <w:bCs/>
        </w:rPr>
      </w:pPr>
      <w:r w:rsidRPr="0053103C">
        <w:rPr>
          <w:b/>
          <w:bCs/>
        </w:rPr>
        <w:t xml:space="preserve">                                                                                                                                     Таблица № 1</w:t>
      </w:r>
    </w:p>
    <w:p w:rsidR="00A40BAB" w:rsidRPr="0053103C" w:rsidRDefault="00A40BAB" w:rsidP="004914B0">
      <w:pPr>
        <w:pStyle w:val="a3"/>
        <w:spacing w:line="276" w:lineRule="auto"/>
        <w:ind w:left="0" w:right="283"/>
        <w:outlineLvl w:val="0"/>
        <w:rPr>
          <w:bCs w:val="0"/>
          <w:sz w:val="24"/>
        </w:rPr>
      </w:pPr>
      <w:r w:rsidRPr="0053103C">
        <w:rPr>
          <w:bCs w:val="0"/>
          <w:sz w:val="24"/>
        </w:rPr>
        <w:t>Средние цены стоимости услуг пошива и ремонта швейных изделий в ателье г.г. Москвы и Владикавказа, ателье при лицее /тыс. руб./</w:t>
      </w:r>
      <w:r w:rsidR="0044543B">
        <w:rPr>
          <w:bCs w:val="0"/>
          <w:sz w:val="24"/>
        </w:rPr>
        <w:t xml:space="preserve"> </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673"/>
        <w:gridCol w:w="719"/>
        <w:gridCol w:w="724"/>
        <w:gridCol w:w="956"/>
        <w:gridCol w:w="960"/>
        <w:gridCol w:w="881"/>
        <w:gridCol w:w="919"/>
        <w:gridCol w:w="724"/>
        <w:gridCol w:w="840"/>
        <w:gridCol w:w="684"/>
        <w:gridCol w:w="1037"/>
        <w:gridCol w:w="679"/>
      </w:tblGrid>
      <w:tr w:rsidR="00A40BAB" w:rsidRPr="0053103C" w:rsidTr="004914B0">
        <w:trPr>
          <w:trHeight w:val="970"/>
        </w:trPr>
        <w:tc>
          <w:tcPr>
            <w:tcW w:w="1724" w:type="dxa"/>
            <w:vMerge w:val="restart"/>
          </w:tcPr>
          <w:p w:rsidR="00A40BAB" w:rsidRPr="0053103C" w:rsidRDefault="00A40BAB" w:rsidP="004178DD">
            <w:pPr>
              <w:pStyle w:val="a3"/>
              <w:spacing w:line="276" w:lineRule="auto"/>
              <w:ind w:left="0"/>
              <w:outlineLvl w:val="0"/>
              <w:rPr>
                <w:bCs w:val="0"/>
                <w:sz w:val="24"/>
              </w:rPr>
            </w:pPr>
            <w:r w:rsidRPr="0053103C">
              <w:rPr>
                <w:bCs w:val="0"/>
                <w:sz w:val="24"/>
              </w:rPr>
              <w:t>город</w:t>
            </w:r>
          </w:p>
        </w:tc>
        <w:tc>
          <w:tcPr>
            <w:tcW w:w="1392" w:type="dxa"/>
            <w:gridSpan w:val="2"/>
          </w:tcPr>
          <w:p w:rsidR="00A40BAB" w:rsidRPr="0053103C" w:rsidRDefault="00A40BAB" w:rsidP="004178DD">
            <w:pPr>
              <w:pStyle w:val="a3"/>
              <w:spacing w:line="276" w:lineRule="auto"/>
              <w:ind w:left="0"/>
              <w:outlineLvl w:val="0"/>
              <w:rPr>
                <w:bCs w:val="0"/>
                <w:sz w:val="24"/>
              </w:rPr>
            </w:pPr>
            <w:r w:rsidRPr="0053103C">
              <w:rPr>
                <w:bCs w:val="0"/>
                <w:sz w:val="24"/>
              </w:rPr>
              <w:t>пальто</w:t>
            </w:r>
          </w:p>
        </w:tc>
        <w:tc>
          <w:tcPr>
            <w:tcW w:w="1680" w:type="dxa"/>
            <w:gridSpan w:val="2"/>
          </w:tcPr>
          <w:p w:rsidR="00A40BAB" w:rsidRPr="0053103C" w:rsidRDefault="00A40BAB" w:rsidP="004178DD">
            <w:pPr>
              <w:pStyle w:val="a3"/>
              <w:spacing w:line="276" w:lineRule="auto"/>
              <w:ind w:left="0"/>
              <w:outlineLvl w:val="0"/>
              <w:rPr>
                <w:bCs w:val="0"/>
                <w:sz w:val="24"/>
              </w:rPr>
            </w:pPr>
            <w:r w:rsidRPr="0053103C">
              <w:rPr>
                <w:bCs w:val="0"/>
                <w:sz w:val="24"/>
              </w:rPr>
              <w:t>костюм</w:t>
            </w:r>
          </w:p>
        </w:tc>
        <w:tc>
          <w:tcPr>
            <w:tcW w:w="1841" w:type="dxa"/>
            <w:gridSpan w:val="2"/>
          </w:tcPr>
          <w:p w:rsidR="00A40BAB" w:rsidRPr="0053103C" w:rsidRDefault="00A40BAB" w:rsidP="004178DD">
            <w:pPr>
              <w:pStyle w:val="a3"/>
              <w:spacing w:line="276" w:lineRule="auto"/>
              <w:ind w:left="0"/>
              <w:outlineLvl w:val="0"/>
              <w:rPr>
                <w:bCs w:val="0"/>
                <w:sz w:val="24"/>
              </w:rPr>
            </w:pPr>
            <w:r w:rsidRPr="0053103C">
              <w:rPr>
                <w:bCs w:val="0"/>
                <w:sz w:val="24"/>
              </w:rPr>
              <w:t>платье</w:t>
            </w:r>
          </w:p>
        </w:tc>
        <w:tc>
          <w:tcPr>
            <w:tcW w:w="1643" w:type="dxa"/>
            <w:gridSpan w:val="2"/>
          </w:tcPr>
          <w:p w:rsidR="00A40BAB" w:rsidRPr="0053103C" w:rsidRDefault="00A40BAB" w:rsidP="004178DD">
            <w:pPr>
              <w:pStyle w:val="a3"/>
              <w:spacing w:line="276" w:lineRule="auto"/>
              <w:ind w:left="0"/>
              <w:outlineLvl w:val="0"/>
              <w:rPr>
                <w:bCs w:val="0"/>
                <w:sz w:val="24"/>
              </w:rPr>
            </w:pPr>
            <w:r w:rsidRPr="0053103C">
              <w:rPr>
                <w:bCs w:val="0"/>
                <w:sz w:val="24"/>
              </w:rPr>
              <w:t>платье</w:t>
            </w:r>
          </w:p>
        </w:tc>
        <w:tc>
          <w:tcPr>
            <w:tcW w:w="1524" w:type="dxa"/>
            <w:gridSpan w:val="2"/>
          </w:tcPr>
          <w:p w:rsidR="00A40BAB" w:rsidRPr="0053103C" w:rsidRDefault="00A40BAB" w:rsidP="004178DD">
            <w:pPr>
              <w:pStyle w:val="a3"/>
              <w:spacing w:line="276" w:lineRule="auto"/>
              <w:ind w:left="0"/>
              <w:outlineLvl w:val="0"/>
              <w:rPr>
                <w:bCs w:val="0"/>
                <w:sz w:val="24"/>
              </w:rPr>
            </w:pPr>
            <w:r w:rsidRPr="0053103C">
              <w:rPr>
                <w:bCs w:val="0"/>
                <w:sz w:val="24"/>
              </w:rPr>
              <w:t>юбка</w:t>
            </w:r>
          </w:p>
        </w:tc>
        <w:tc>
          <w:tcPr>
            <w:tcW w:w="1716" w:type="dxa"/>
            <w:gridSpan w:val="2"/>
          </w:tcPr>
          <w:p w:rsidR="00A40BAB" w:rsidRPr="0053103C" w:rsidRDefault="00A40BAB" w:rsidP="004178DD">
            <w:pPr>
              <w:pStyle w:val="a3"/>
              <w:spacing w:line="276" w:lineRule="auto"/>
              <w:ind w:left="0"/>
              <w:jc w:val="left"/>
              <w:outlineLvl w:val="0"/>
              <w:rPr>
                <w:bCs w:val="0"/>
                <w:sz w:val="24"/>
              </w:rPr>
            </w:pPr>
            <w:r w:rsidRPr="0053103C">
              <w:rPr>
                <w:bCs w:val="0"/>
                <w:sz w:val="24"/>
              </w:rPr>
              <w:t>услуги ремонта одежды</w:t>
            </w:r>
          </w:p>
        </w:tc>
      </w:tr>
      <w:tr w:rsidR="00A40BAB" w:rsidRPr="0053103C" w:rsidTr="004914B0">
        <w:trPr>
          <w:cantSplit/>
          <w:trHeight w:val="1134"/>
        </w:trPr>
        <w:tc>
          <w:tcPr>
            <w:tcW w:w="1724" w:type="dxa"/>
            <w:vMerge/>
          </w:tcPr>
          <w:p w:rsidR="00A40BAB" w:rsidRPr="0053103C" w:rsidRDefault="00A40BAB" w:rsidP="0053103C">
            <w:pPr>
              <w:pStyle w:val="a3"/>
              <w:spacing w:line="276" w:lineRule="auto"/>
              <w:ind w:left="0"/>
              <w:outlineLvl w:val="0"/>
              <w:rPr>
                <w:bCs w:val="0"/>
                <w:sz w:val="24"/>
              </w:rPr>
            </w:pPr>
          </w:p>
        </w:tc>
        <w:tc>
          <w:tcPr>
            <w:tcW w:w="673" w:type="dxa"/>
          </w:tcPr>
          <w:p w:rsidR="00A40BAB" w:rsidRPr="0053103C" w:rsidRDefault="00A40BAB" w:rsidP="0053103C">
            <w:pPr>
              <w:pStyle w:val="a3"/>
              <w:spacing w:line="276" w:lineRule="auto"/>
              <w:ind w:left="0"/>
              <w:outlineLvl w:val="0"/>
              <w:rPr>
                <w:bCs w:val="0"/>
                <w:sz w:val="24"/>
              </w:rPr>
            </w:pPr>
            <w:r w:rsidRPr="0053103C">
              <w:rPr>
                <w:bCs w:val="0"/>
                <w:sz w:val="24"/>
              </w:rPr>
              <w:t>жен</w:t>
            </w:r>
          </w:p>
        </w:tc>
        <w:tc>
          <w:tcPr>
            <w:tcW w:w="719" w:type="dxa"/>
          </w:tcPr>
          <w:p w:rsidR="00A40BAB" w:rsidRPr="0053103C" w:rsidRDefault="00A40BAB" w:rsidP="0053103C">
            <w:pPr>
              <w:pStyle w:val="a3"/>
              <w:spacing w:line="276" w:lineRule="auto"/>
              <w:ind w:left="0"/>
              <w:outlineLvl w:val="0"/>
              <w:rPr>
                <w:bCs w:val="0"/>
                <w:sz w:val="24"/>
              </w:rPr>
            </w:pPr>
            <w:r w:rsidRPr="0053103C">
              <w:rPr>
                <w:bCs w:val="0"/>
                <w:sz w:val="24"/>
              </w:rPr>
              <w:t>муж</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жен.</w:t>
            </w:r>
          </w:p>
        </w:tc>
        <w:tc>
          <w:tcPr>
            <w:tcW w:w="956" w:type="dxa"/>
          </w:tcPr>
          <w:p w:rsidR="00A40BAB" w:rsidRPr="0053103C" w:rsidRDefault="00A40BAB" w:rsidP="0053103C">
            <w:pPr>
              <w:pStyle w:val="a3"/>
              <w:spacing w:line="276" w:lineRule="auto"/>
              <w:ind w:left="0"/>
              <w:outlineLvl w:val="0"/>
              <w:rPr>
                <w:bCs w:val="0"/>
                <w:sz w:val="24"/>
              </w:rPr>
            </w:pPr>
            <w:r w:rsidRPr="0053103C">
              <w:rPr>
                <w:bCs w:val="0"/>
                <w:sz w:val="24"/>
              </w:rPr>
              <w:t>муж.</w:t>
            </w:r>
          </w:p>
        </w:tc>
        <w:tc>
          <w:tcPr>
            <w:tcW w:w="960" w:type="dxa"/>
          </w:tcPr>
          <w:p w:rsidR="00A40BAB" w:rsidRPr="0053103C" w:rsidRDefault="00A40BAB" w:rsidP="0053103C">
            <w:pPr>
              <w:pStyle w:val="a3"/>
              <w:spacing w:line="276" w:lineRule="auto"/>
              <w:ind w:left="0"/>
              <w:outlineLvl w:val="0"/>
              <w:rPr>
                <w:bCs w:val="0"/>
                <w:sz w:val="24"/>
              </w:rPr>
            </w:pPr>
            <w:proofErr w:type="spellStart"/>
            <w:r w:rsidRPr="0053103C">
              <w:rPr>
                <w:bCs w:val="0"/>
                <w:sz w:val="24"/>
              </w:rPr>
              <w:t>повс</w:t>
            </w:r>
            <w:proofErr w:type="spellEnd"/>
            <w:r w:rsidRPr="0053103C">
              <w:rPr>
                <w:bCs w:val="0"/>
                <w:sz w:val="24"/>
              </w:rPr>
              <w:t>.</w:t>
            </w:r>
          </w:p>
        </w:tc>
        <w:tc>
          <w:tcPr>
            <w:tcW w:w="881" w:type="dxa"/>
          </w:tcPr>
          <w:p w:rsidR="00A40BAB" w:rsidRPr="0053103C" w:rsidRDefault="00A40BAB" w:rsidP="0053103C">
            <w:pPr>
              <w:pStyle w:val="a3"/>
              <w:spacing w:line="276" w:lineRule="auto"/>
              <w:ind w:left="0"/>
              <w:outlineLvl w:val="0"/>
              <w:rPr>
                <w:bCs w:val="0"/>
                <w:sz w:val="24"/>
              </w:rPr>
            </w:pPr>
            <w:r w:rsidRPr="0053103C">
              <w:rPr>
                <w:bCs w:val="0"/>
                <w:sz w:val="24"/>
              </w:rPr>
              <w:t>веч.</w:t>
            </w:r>
          </w:p>
        </w:tc>
        <w:tc>
          <w:tcPr>
            <w:tcW w:w="919" w:type="dxa"/>
          </w:tcPr>
          <w:p w:rsidR="00A40BAB" w:rsidRPr="0053103C" w:rsidRDefault="00A40BAB" w:rsidP="0053103C">
            <w:pPr>
              <w:pStyle w:val="a3"/>
              <w:spacing w:line="276" w:lineRule="auto"/>
              <w:ind w:left="0"/>
              <w:jc w:val="left"/>
              <w:outlineLvl w:val="0"/>
              <w:rPr>
                <w:bCs w:val="0"/>
                <w:sz w:val="24"/>
              </w:rPr>
            </w:pPr>
            <w:proofErr w:type="spellStart"/>
            <w:r w:rsidRPr="0053103C">
              <w:rPr>
                <w:bCs w:val="0"/>
                <w:sz w:val="24"/>
              </w:rPr>
              <w:t>свад</w:t>
            </w:r>
            <w:proofErr w:type="spellEnd"/>
            <w:r w:rsidRPr="0053103C">
              <w:rPr>
                <w:bCs w:val="0"/>
                <w:sz w:val="24"/>
              </w:rPr>
              <w:t>.</w:t>
            </w:r>
          </w:p>
        </w:tc>
        <w:tc>
          <w:tcPr>
            <w:tcW w:w="724" w:type="dxa"/>
          </w:tcPr>
          <w:p w:rsidR="00A40BAB" w:rsidRPr="0053103C" w:rsidRDefault="00A40BAB" w:rsidP="0053103C">
            <w:pPr>
              <w:pStyle w:val="a3"/>
              <w:spacing w:line="276" w:lineRule="auto"/>
              <w:ind w:left="0"/>
              <w:jc w:val="left"/>
              <w:outlineLvl w:val="0"/>
              <w:rPr>
                <w:bCs w:val="0"/>
                <w:sz w:val="24"/>
              </w:rPr>
            </w:pPr>
            <w:proofErr w:type="spellStart"/>
            <w:r w:rsidRPr="0053103C">
              <w:rPr>
                <w:bCs w:val="0"/>
                <w:sz w:val="24"/>
              </w:rPr>
              <w:t>нац</w:t>
            </w:r>
            <w:proofErr w:type="spellEnd"/>
          </w:p>
        </w:tc>
        <w:tc>
          <w:tcPr>
            <w:tcW w:w="840" w:type="dxa"/>
          </w:tcPr>
          <w:p w:rsidR="00A40BAB" w:rsidRPr="0053103C" w:rsidRDefault="00A40BAB" w:rsidP="0053103C">
            <w:pPr>
              <w:pStyle w:val="a3"/>
              <w:spacing w:line="276" w:lineRule="auto"/>
              <w:ind w:left="0"/>
              <w:jc w:val="left"/>
              <w:outlineLvl w:val="0"/>
              <w:rPr>
                <w:bCs w:val="0"/>
                <w:sz w:val="24"/>
              </w:rPr>
            </w:pPr>
            <w:r w:rsidRPr="0053103C">
              <w:rPr>
                <w:bCs w:val="0"/>
                <w:sz w:val="24"/>
              </w:rPr>
              <w:t>прям</w:t>
            </w:r>
          </w:p>
        </w:tc>
        <w:tc>
          <w:tcPr>
            <w:tcW w:w="684" w:type="dxa"/>
          </w:tcPr>
          <w:p w:rsidR="00A40BAB" w:rsidRPr="0053103C" w:rsidRDefault="00A40BAB" w:rsidP="0053103C">
            <w:pPr>
              <w:pStyle w:val="a3"/>
              <w:spacing w:line="276" w:lineRule="auto"/>
              <w:ind w:left="0"/>
              <w:jc w:val="left"/>
              <w:outlineLvl w:val="0"/>
              <w:rPr>
                <w:bCs w:val="0"/>
                <w:sz w:val="24"/>
              </w:rPr>
            </w:pPr>
            <w:proofErr w:type="spellStart"/>
            <w:r w:rsidRPr="0053103C">
              <w:rPr>
                <w:bCs w:val="0"/>
                <w:sz w:val="24"/>
              </w:rPr>
              <w:t>усл</w:t>
            </w:r>
            <w:proofErr w:type="spellEnd"/>
            <w:r w:rsidRPr="0053103C">
              <w:rPr>
                <w:bCs w:val="0"/>
                <w:sz w:val="24"/>
              </w:rPr>
              <w:t>.</w:t>
            </w:r>
          </w:p>
        </w:tc>
        <w:tc>
          <w:tcPr>
            <w:tcW w:w="1037" w:type="dxa"/>
            <w:textDirection w:val="btLr"/>
            <w:vAlign w:val="bottom"/>
          </w:tcPr>
          <w:p w:rsidR="00A40BAB" w:rsidRPr="0053103C" w:rsidRDefault="00A40BAB" w:rsidP="0044543B">
            <w:pPr>
              <w:pStyle w:val="a3"/>
              <w:ind w:left="113" w:right="113"/>
              <w:jc w:val="both"/>
              <w:outlineLvl w:val="0"/>
              <w:rPr>
                <w:bCs w:val="0"/>
                <w:sz w:val="24"/>
              </w:rPr>
            </w:pPr>
            <w:proofErr w:type="spellStart"/>
            <w:r w:rsidRPr="0053103C">
              <w:rPr>
                <w:bCs w:val="0"/>
                <w:sz w:val="24"/>
              </w:rPr>
              <w:t>обработ</w:t>
            </w:r>
            <w:proofErr w:type="spellEnd"/>
            <w:r w:rsidRPr="0053103C">
              <w:rPr>
                <w:bCs w:val="0"/>
                <w:sz w:val="24"/>
              </w:rPr>
              <w:t xml:space="preserve"> низа брюк</w:t>
            </w:r>
          </w:p>
        </w:tc>
        <w:tc>
          <w:tcPr>
            <w:tcW w:w="679" w:type="dxa"/>
            <w:textDirection w:val="btLr"/>
            <w:vAlign w:val="bottom"/>
          </w:tcPr>
          <w:p w:rsidR="00A40BAB" w:rsidRPr="0053103C" w:rsidRDefault="00A40BAB" w:rsidP="0044543B">
            <w:pPr>
              <w:pStyle w:val="a3"/>
              <w:ind w:left="113" w:right="113"/>
              <w:jc w:val="left"/>
              <w:outlineLvl w:val="0"/>
              <w:rPr>
                <w:bCs w:val="0"/>
                <w:sz w:val="24"/>
              </w:rPr>
            </w:pPr>
            <w:r w:rsidRPr="0053103C">
              <w:rPr>
                <w:bCs w:val="0"/>
                <w:sz w:val="24"/>
              </w:rPr>
              <w:t>замена  замка</w:t>
            </w:r>
          </w:p>
        </w:tc>
      </w:tr>
      <w:tr w:rsidR="00A40BAB" w:rsidRPr="0053103C" w:rsidTr="004914B0">
        <w:tc>
          <w:tcPr>
            <w:tcW w:w="1724" w:type="dxa"/>
          </w:tcPr>
          <w:p w:rsidR="00A40BAB" w:rsidRPr="0053103C" w:rsidRDefault="00A40BAB" w:rsidP="0053103C">
            <w:pPr>
              <w:pStyle w:val="a3"/>
              <w:spacing w:line="276" w:lineRule="auto"/>
              <w:ind w:left="0"/>
              <w:outlineLvl w:val="0"/>
              <w:rPr>
                <w:bCs w:val="0"/>
                <w:sz w:val="24"/>
              </w:rPr>
            </w:pPr>
            <w:r w:rsidRPr="0053103C">
              <w:rPr>
                <w:bCs w:val="0"/>
                <w:sz w:val="24"/>
              </w:rPr>
              <w:t>Москва</w:t>
            </w:r>
          </w:p>
        </w:tc>
        <w:tc>
          <w:tcPr>
            <w:tcW w:w="673" w:type="dxa"/>
          </w:tcPr>
          <w:p w:rsidR="00A40BAB" w:rsidRPr="0053103C" w:rsidRDefault="00A40BAB" w:rsidP="0053103C">
            <w:pPr>
              <w:pStyle w:val="a3"/>
              <w:spacing w:line="276" w:lineRule="auto"/>
              <w:ind w:left="0"/>
              <w:outlineLvl w:val="0"/>
              <w:rPr>
                <w:bCs w:val="0"/>
                <w:sz w:val="24"/>
              </w:rPr>
            </w:pPr>
            <w:r w:rsidRPr="0053103C">
              <w:rPr>
                <w:bCs w:val="0"/>
                <w:sz w:val="24"/>
              </w:rPr>
              <w:t>12-18</w:t>
            </w:r>
          </w:p>
        </w:tc>
        <w:tc>
          <w:tcPr>
            <w:tcW w:w="719" w:type="dxa"/>
          </w:tcPr>
          <w:p w:rsidR="00A40BAB" w:rsidRPr="0053103C" w:rsidRDefault="00A40BAB" w:rsidP="0053103C">
            <w:pPr>
              <w:pStyle w:val="a3"/>
              <w:spacing w:line="276" w:lineRule="auto"/>
              <w:ind w:left="0"/>
              <w:outlineLvl w:val="0"/>
              <w:rPr>
                <w:bCs w:val="0"/>
                <w:sz w:val="24"/>
              </w:rPr>
            </w:pPr>
            <w:r w:rsidRPr="0053103C">
              <w:rPr>
                <w:bCs w:val="0"/>
                <w:sz w:val="24"/>
              </w:rPr>
              <w:t>15-20</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10-15</w:t>
            </w:r>
          </w:p>
        </w:tc>
        <w:tc>
          <w:tcPr>
            <w:tcW w:w="956" w:type="dxa"/>
          </w:tcPr>
          <w:p w:rsidR="00A40BAB" w:rsidRPr="0053103C" w:rsidRDefault="00A40BAB" w:rsidP="0053103C">
            <w:pPr>
              <w:pStyle w:val="a3"/>
              <w:spacing w:line="276" w:lineRule="auto"/>
              <w:ind w:left="0"/>
              <w:outlineLvl w:val="0"/>
              <w:rPr>
                <w:bCs w:val="0"/>
                <w:sz w:val="24"/>
              </w:rPr>
            </w:pPr>
            <w:r w:rsidRPr="0053103C">
              <w:rPr>
                <w:bCs w:val="0"/>
                <w:sz w:val="24"/>
              </w:rPr>
              <w:t>18-22</w:t>
            </w:r>
          </w:p>
        </w:tc>
        <w:tc>
          <w:tcPr>
            <w:tcW w:w="960" w:type="dxa"/>
          </w:tcPr>
          <w:p w:rsidR="00A40BAB" w:rsidRPr="0053103C" w:rsidRDefault="00A40BAB" w:rsidP="0053103C">
            <w:pPr>
              <w:pStyle w:val="a3"/>
              <w:spacing w:line="276" w:lineRule="auto"/>
              <w:ind w:left="0"/>
              <w:outlineLvl w:val="0"/>
              <w:rPr>
                <w:bCs w:val="0"/>
                <w:sz w:val="24"/>
              </w:rPr>
            </w:pPr>
            <w:r w:rsidRPr="0053103C">
              <w:rPr>
                <w:bCs w:val="0"/>
                <w:sz w:val="24"/>
              </w:rPr>
              <w:t>10-12</w:t>
            </w:r>
          </w:p>
        </w:tc>
        <w:tc>
          <w:tcPr>
            <w:tcW w:w="881" w:type="dxa"/>
          </w:tcPr>
          <w:p w:rsidR="00A40BAB" w:rsidRPr="0053103C" w:rsidRDefault="00A40BAB" w:rsidP="0053103C">
            <w:pPr>
              <w:pStyle w:val="a3"/>
              <w:spacing w:line="276" w:lineRule="auto"/>
              <w:ind w:left="0"/>
              <w:outlineLvl w:val="0"/>
              <w:rPr>
                <w:bCs w:val="0"/>
                <w:sz w:val="24"/>
              </w:rPr>
            </w:pPr>
            <w:r w:rsidRPr="0053103C">
              <w:rPr>
                <w:bCs w:val="0"/>
                <w:sz w:val="24"/>
              </w:rPr>
              <w:t>20-25</w:t>
            </w:r>
          </w:p>
        </w:tc>
        <w:tc>
          <w:tcPr>
            <w:tcW w:w="919" w:type="dxa"/>
          </w:tcPr>
          <w:p w:rsidR="00A40BAB" w:rsidRPr="0053103C" w:rsidRDefault="00A40BAB" w:rsidP="0053103C">
            <w:pPr>
              <w:pStyle w:val="a3"/>
              <w:spacing w:line="276" w:lineRule="auto"/>
              <w:ind w:left="0"/>
              <w:outlineLvl w:val="0"/>
              <w:rPr>
                <w:bCs w:val="0"/>
                <w:sz w:val="24"/>
              </w:rPr>
            </w:pPr>
            <w:r w:rsidRPr="0053103C">
              <w:rPr>
                <w:bCs w:val="0"/>
                <w:sz w:val="24"/>
              </w:rPr>
              <w:t>30-40</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w:t>
            </w:r>
          </w:p>
        </w:tc>
        <w:tc>
          <w:tcPr>
            <w:tcW w:w="840" w:type="dxa"/>
          </w:tcPr>
          <w:p w:rsidR="00A40BAB" w:rsidRPr="0053103C" w:rsidRDefault="00A40BAB" w:rsidP="0053103C">
            <w:pPr>
              <w:pStyle w:val="a3"/>
              <w:spacing w:line="276" w:lineRule="auto"/>
              <w:ind w:left="0"/>
              <w:outlineLvl w:val="0"/>
              <w:rPr>
                <w:bCs w:val="0"/>
                <w:sz w:val="24"/>
              </w:rPr>
            </w:pPr>
            <w:r w:rsidRPr="0053103C">
              <w:rPr>
                <w:bCs w:val="0"/>
                <w:sz w:val="24"/>
              </w:rPr>
              <w:t>от 5</w:t>
            </w:r>
          </w:p>
        </w:tc>
        <w:tc>
          <w:tcPr>
            <w:tcW w:w="684" w:type="dxa"/>
          </w:tcPr>
          <w:p w:rsidR="00A40BAB" w:rsidRPr="0053103C" w:rsidRDefault="00A40BAB" w:rsidP="0053103C">
            <w:pPr>
              <w:pStyle w:val="a3"/>
              <w:spacing w:line="276" w:lineRule="auto"/>
              <w:ind w:left="0"/>
              <w:outlineLvl w:val="0"/>
              <w:rPr>
                <w:bCs w:val="0"/>
                <w:sz w:val="24"/>
              </w:rPr>
            </w:pPr>
            <w:r w:rsidRPr="0053103C">
              <w:rPr>
                <w:bCs w:val="0"/>
                <w:sz w:val="24"/>
              </w:rPr>
              <w:t>от 7</w:t>
            </w:r>
          </w:p>
        </w:tc>
        <w:tc>
          <w:tcPr>
            <w:tcW w:w="1037" w:type="dxa"/>
          </w:tcPr>
          <w:p w:rsidR="00A40BAB" w:rsidRPr="0053103C" w:rsidRDefault="00A40BAB" w:rsidP="0053103C">
            <w:pPr>
              <w:pStyle w:val="a3"/>
              <w:spacing w:line="276" w:lineRule="auto"/>
              <w:ind w:left="0"/>
              <w:outlineLvl w:val="0"/>
              <w:rPr>
                <w:bCs w:val="0"/>
                <w:sz w:val="24"/>
              </w:rPr>
            </w:pPr>
            <w:r w:rsidRPr="0053103C">
              <w:rPr>
                <w:bCs w:val="0"/>
                <w:sz w:val="24"/>
              </w:rPr>
              <w:t>0,5</w:t>
            </w:r>
          </w:p>
        </w:tc>
        <w:tc>
          <w:tcPr>
            <w:tcW w:w="679" w:type="dxa"/>
          </w:tcPr>
          <w:p w:rsidR="00A40BAB" w:rsidRPr="0053103C" w:rsidRDefault="00A40BAB" w:rsidP="0053103C">
            <w:pPr>
              <w:pStyle w:val="a3"/>
              <w:spacing w:line="276" w:lineRule="auto"/>
              <w:ind w:left="0"/>
              <w:outlineLvl w:val="0"/>
              <w:rPr>
                <w:bCs w:val="0"/>
                <w:sz w:val="24"/>
              </w:rPr>
            </w:pPr>
            <w:r w:rsidRPr="0053103C">
              <w:rPr>
                <w:bCs w:val="0"/>
                <w:sz w:val="24"/>
              </w:rPr>
              <w:t>1-1,5</w:t>
            </w:r>
          </w:p>
        </w:tc>
      </w:tr>
      <w:tr w:rsidR="00A40BAB" w:rsidRPr="0053103C" w:rsidTr="004914B0">
        <w:tc>
          <w:tcPr>
            <w:tcW w:w="1724" w:type="dxa"/>
          </w:tcPr>
          <w:p w:rsidR="00A40BAB" w:rsidRPr="0053103C" w:rsidRDefault="00A40BAB" w:rsidP="0053103C">
            <w:pPr>
              <w:pStyle w:val="a3"/>
              <w:spacing w:line="276" w:lineRule="auto"/>
              <w:ind w:left="0"/>
              <w:outlineLvl w:val="0"/>
              <w:rPr>
                <w:bCs w:val="0"/>
                <w:sz w:val="24"/>
              </w:rPr>
            </w:pPr>
            <w:r w:rsidRPr="0053103C">
              <w:rPr>
                <w:bCs w:val="0"/>
                <w:sz w:val="24"/>
              </w:rPr>
              <w:t>Владикавказ</w:t>
            </w:r>
          </w:p>
        </w:tc>
        <w:tc>
          <w:tcPr>
            <w:tcW w:w="673" w:type="dxa"/>
          </w:tcPr>
          <w:p w:rsidR="00A40BAB" w:rsidRPr="0053103C" w:rsidRDefault="00A40BAB" w:rsidP="0053103C">
            <w:pPr>
              <w:pStyle w:val="a3"/>
              <w:spacing w:line="276" w:lineRule="auto"/>
              <w:ind w:left="0"/>
              <w:outlineLvl w:val="0"/>
              <w:rPr>
                <w:bCs w:val="0"/>
                <w:sz w:val="24"/>
              </w:rPr>
            </w:pPr>
            <w:r w:rsidRPr="0053103C">
              <w:rPr>
                <w:bCs w:val="0"/>
                <w:sz w:val="24"/>
              </w:rPr>
              <w:t>от</w:t>
            </w:r>
          </w:p>
          <w:p w:rsidR="00A40BAB" w:rsidRPr="0053103C" w:rsidRDefault="00A40BAB" w:rsidP="0053103C">
            <w:pPr>
              <w:pStyle w:val="a3"/>
              <w:spacing w:line="276" w:lineRule="auto"/>
              <w:ind w:left="0"/>
              <w:outlineLvl w:val="0"/>
              <w:rPr>
                <w:bCs w:val="0"/>
                <w:sz w:val="24"/>
              </w:rPr>
            </w:pPr>
            <w:r w:rsidRPr="0053103C">
              <w:rPr>
                <w:bCs w:val="0"/>
                <w:sz w:val="24"/>
              </w:rPr>
              <w:t>8</w:t>
            </w:r>
          </w:p>
        </w:tc>
        <w:tc>
          <w:tcPr>
            <w:tcW w:w="719" w:type="dxa"/>
          </w:tcPr>
          <w:p w:rsidR="00A40BAB" w:rsidRPr="0053103C" w:rsidRDefault="00A40BAB" w:rsidP="0053103C">
            <w:pPr>
              <w:pStyle w:val="a3"/>
              <w:spacing w:line="276" w:lineRule="auto"/>
              <w:ind w:left="0"/>
              <w:outlineLvl w:val="0"/>
              <w:rPr>
                <w:bCs w:val="0"/>
                <w:sz w:val="24"/>
              </w:rPr>
            </w:pPr>
            <w:r w:rsidRPr="0053103C">
              <w:rPr>
                <w:bCs w:val="0"/>
                <w:sz w:val="24"/>
              </w:rPr>
              <w:t>6</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4-5</w:t>
            </w:r>
          </w:p>
        </w:tc>
        <w:tc>
          <w:tcPr>
            <w:tcW w:w="956" w:type="dxa"/>
          </w:tcPr>
          <w:p w:rsidR="00A40BAB" w:rsidRPr="0053103C" w:rsidRDefault="00A40BAB" w:rsidP="0053103C">
            <w:pPr>
              <w:pStyle w:val="a3"/>
              <w:spacing w:line="276" w:lineRule="auto"/>
              <w:ind w:left="0"/>
              <w:outlineLvl w:val="0"/>
              <w:rPr>
                <w:bCs w:val="0"/>
                <w:sz w:val="24"/>
              </w:rPr>
            </w:pPr>
            <w:r w:rsidRPr="0053103C">
              <w:rPr>
                <w:bCs w:val="0"/>
                <w:sz w:val="24"/>
              </w:rPr>
              <w:t>5-8</w:t>
            </w:r>
          </w:p>
        </w:tc>
        <w:tc>
          <w:tcPr>
            <w:tcW w:w="960" w:type="dxa"/>
          </w:tcPr>
          <w:p w:rsidR="00A40BAB" w:rsidRPr="0053103C" w:rsidRDefault="00A40BAB" w:rsidP="0053103C">
            <w:pPr>
              <w:pStyle w:val="a3"/>
              <w:spacing w:line="276" w:lineRule="auto"/>
              <w:ind w:left="0"/>
              <w:outlineLvl w:val="0"/>
              <w:rPr>
                <w:bCs w:val="0"/>
                <w:sz w:val="24"/>
              </w:rPr>
            </w:pPr>
            <w:r w:rsidRPr="0053103C">
              <w:rPr>
                <w:bCs w:val="0"/>
                <w:sz w:val="24"/>
              </w:rPr>
              <w:t>4-8</w:t>
            </w:r>
          </w:p>
        </w:tc>
        <w:tc>
          <w:tcPr>
            <w:tcW w:w="881" w:type="dxa"/>
          </w:tcPr>
          <w:p w:rsidR="00A40BAB" w:rsidRPr="0053103C" w:rsidRDefault="00A40BAB" w:rsidP="0053103C">
            <w:pPr>
              <w:pStyle w:val="a3"/>
              <w:spacing w:line="276" w:lineRule="auto"/>
              <w:ind w:left="0"/>
              <w:outlineLvl w:val="0"/>
              <w:rPr>
                <w:bCs w:val="0"/>
                <w:sz w:val="24"/>
              </w:rPr>
            </w:pPr>
            <w:r w:rsidRPr="0053103C">
              <w:rPr>
                <w:bCs w:val="0"/>
                <w:sz w:val="24"/>
              </w:rPr>
              <w:t>8-15</w:t>
            </w:r>
          </w:p>
        </w:tc>
        <w:tc>
          <w:tcPr>
            <w:tcW w:w="919" w:type="dxa"/>
          </w:tcPr>
          <w:p w:rsidR="00A40BAB" w:rsidRPr="0053103C" w:rsidRDefault="00A40BAB" w:rsidP="0053103C">
            <w:pPr>
              <w:pStyle w:val="a3"/>
              <w:spacing w:line="276" w:lineRule="auto"/>
              <w:ind w:left="0"/>
              <w:outlineLvl w:val="0"/>
              <w:rPr>
                <w:bCs w:val="0"/>
                <w:sz w:val="24"/>
              </w:rPr>
            </w:pPr>
            <w:r w:rsidRPr="0053103C">
              <w:rPr>
                <w:bCs w:val="0"/>
                <w:sz w:val="24"/>
              </w:rPr>
              <w:t>от 15</w:t>
            </w:r>
          </w:p>
        </w:tc>
        <w:tc>
          <w:tcPr>
            <w:tcW w:w="724" w:type="dxa"/>
          </w:tcPr>
          <w:p w:rsidR="00A40BAB" w:rsidRPr="0053103C" w:rsidRDefault="004914B0" w:rsidP="004914B0">
            <w:pPr>
              <w:pStyle w:val="a3"/>
              <w:spacing w:line="276" w:lineRule="auto"/>
              <w:ind w:left="0"/>
              <w:outlineLvl w:val="0"/>
              <w:rPr>
                <w:bCs w:val="0"/>
                <w:sz w:val="24"/>
              </w:rPr>
            </w:pPr>
            <w:r>
              <w:rPr>
                <w:bCs w:val="0"/>
                <w:sz w:val="24"/>
              </w:rPr>
              <w:t>5</w:t>
            </w:r>
            <w:r w:rsidR="00A40BAB" w:rsidRPr="0053103C">
              <w:rPr>
                <w:bCs w:val="0"/>
                <w:sz w:val="24"/>
              </w:rPr>
              <w:t>0-</w:t>
            </w:r>
            <w:r>
              <w:rPr>
                <w:bCs w:val="0"/>
                <w:sz w:val="24"/>
              </w:rPr>
              <w:t>7</w:t>
            </w:r>
            <w:r w:rsidR="00A40BAB" w:rsidRPr="0053103C">
              <w:rPr>
                <w:bCs w:val="0"/>
                <w:sz w:val="24"/>
              </w:rPr>
              <w:t>0</w:t>
            </w:r>
          </w:p>
        </w:tc>
        <w:tc>
          <w:tcPr>
            <w:tcW w:w="840" w:type="dxa"/>
          </w:tcPr>
          <w:p w:rsidR="00A40BAB" w:rsidRPr="0053103C" w:rsidRDefault="00A40BAB" w:rsidP="0053103C">
            <w:pPr>
              <w:pStyle w:val="a3"/>
              <w:spacing w:line="276" w:lineRule="auto"/>
              <w:ind w:left="0"/>
              <w:outlineLvl w:val="0"/>
              <w:rPr>
                <w:bCs w:val="0"/>
                <w:sz w:val="24"/>
              </w:rPr>
            </w:pPr>
            <w:r w:rsidRPr="0053103C">
              <w:rPr>
                <w:bCs w:val="0"/>
                <w:sz w:val="24"/>
              </w:rPr>
              <w:t>2,5</w:t>
            </w:r>
            <w:r w:rsidR="004914B0">
              <w:rPr>
                <w:bCs w:val="0"/>
                <w:sz w:val="24"/>
              </w:rPr>
              <w:t>-3</w:t>
            </w:r>
          </w:p>
        </w:tc>
        <w:tc>
          <w:tcPr>
            <w:tcW w:w="684" w:type="dxa"/>
          </w:tcPr>
          <w:p w:rsidR="00A40BAB" w:rsidRPr="0053103C" w:rsidRDefault="004914B0" w:rsidP="004914B0">
            <w:pPr>
              <w:pStyle w:val="a3"/>
              <w:spacing w:line="276" w:lineRule="auto"/>
              <w:ind w:left="0"/>
              <w:outlineLvl w:val="0"/>
              <w:rPr>
                <w:bCs w:val="0"/>
                <w:sz w:val="24"/>
              </w:rPr>
            </w:pPr>
            <w:r>
              <w:rPr>
                <w:bCs w:val="0"/>
                <w:sz w:val="24"/>
              </w:rPr>
              <w:t>3,</w:t>
            </w:r>
            <w:r w:rsidR="00A40BAB" w:rsidRPr="0053103C">
              <w:rPr>
                <w:bCs w:val="0"/>
                <w:sz w:val="24"/>
              </w:rPr>
              <w:t>5-</w:t>
            </w:r>
            <w:r>
              <w:rPr>
                <w:bCs w:val="0"/>
                <w:sz w:val="24"/>
              </w:rPr>
              <w:t>4</w:t>
            </w:r>
          </w:p>
        </w:tc>
        <w:tc>
          <w:tcPr>
            <w:tcW w:w="1037" w:type="dxa"/>
          </w:tcPr>
          <w:p w:rsidR="00A40BAB" w:rsidRPr="0053103C" w:rsidRDefault="00A40BAB" w:rsidP="0053103C">
            <w:pPr>
              <w:pStyle w:val="a3"/>
              <w:spacing w:line="276" w:lineRule="auto"/>
              <w:ind w:left="0"/>
              <w:outlineLvl w:val="0"/>
              <w:rPr>
                <w:bCs w:val="0"/>
                <w:sz w:val="24"/>
              </w:rPr>
            </w:pPr>
            <w:r w:rsidRPr="0053103C">
              <w:rPr>
                <w:bCs w:val="0"/>
                <w:sz w:val="24"/>
              </w:rPr>
              <w:t>0,2-0.3</w:t>
            </w:r>
          </w:p>
        </w:tc>
        <w:tc>
          <w:tcPr>
            <w:tcW w:w="679" w:type="dxa"/>
          </w:tcPr>
          <w:p w:rsidR="00A40BAB" w:rsidRPr="0053103C" w:rsidRDefault="00A40BAB" w:rsidP="0053103C">
            <w:pPr>
              <w:pStyle w:val="a3"/>
              <w:spacing w:line="276" w:lineRule="auto"/>
              <w:ind w:left="0"/>
              <w:outlineLvl w:val="0"/>
              <w:rPr>
                <w:bCs w:val="0"/>
                <w:sz w:val="24"/>
              </w:rPr>
            </w:pPr>
            <w:r w:rsidRPr="0053103C">
              <w:rPr>
                <w:bCs w:val="0"/>
                <w:sz w:val="24"/>
              </w:rPr>
              <w:t>0.2-0,5</w:t>
            </w:r>
          </w:p>
        </w:tc>
      </w:tr>
      <w:tr w:rsidR="00A40BAB" w:rsidRPr="0053103C" w:rsidTr="004914B0">
        <w:tc>
          <w:tcPr>
            <w:tcW w:w="1724" w:type="dxa"/>
          </w:tcPr>
          <w:p w:rsidR="00A40BAB" w:rsidRPr="0053103C" w:rsidRDefault="00A40BAB" w:rsidP="0053103C">
            <w:pPr>
              <w:pStyle w:val="a3"/>
              <w:spacing w:line="276" w:lineRule="auto"/>
              <w:ind w:left="0"/>
              <w:outlineLvl w:val="0"/>
              <w:rPr>
                <w:bCs w:val="0"/>
                <w:sz w:val="24"/>
              </w:rPr>
            </w:pPr>
            <w:r w:rsidRPr="0053103C">
              <w:rPr>
                <w:bCs w:val="0"/>
                <w:sz w:val="24"/>
              </w:rPr>
              <w:t>ателье лицея № 4</w:t>
            </w:r>
          </w:p>
        </w:tc>
        <w:tc>
          <w:tcPr>
            <w:tcW w:w="673" w:type="dxa"/>
          </w:tcPr>
          <w:p w:rsidR="00A40BAB" w:rsidRPr="0053103C" w:rsidRDefault="00A40BAB" w:rsidP="0053103C">
            <w:pPr>
              <w:pStyle w:val="a3"/>
              <w:spacing w:line="276" w:lineRule="auto"/>
              <w:ind w:left="0"/>
              <w:outlineLvl w:val="0"/>
              <w:rPr>
                <w:bCs w:val="0"/>
                <w:sz w:val="24"/>
              </w:rPr>
            </w:pPr>
            <w:r w:rsidRPr="0053103C">
              <w:rPr>
                <w:bCs w:val="0"/>
                <w:sz w:val="24"/>
              </w:rPr>
              <w:t>от 3</w:t>
            </w:r>
          </w:p>
        </w:tc>
        <w:tc>
          <w:tcPr>
            <w:tcW w:w="719" w:type="dxa"/>
          </w:tcPr>
          <w:p w:rsidR="00A40BAB" w:rsidRPr="0053103C" w:rsidRDefault="00A40BAB" w:rsidP="0053103C">
            <w:pPr>
              <w:pStyle w:val="a3"/>
              <w:spacing w:line="276" w:lineRule="auto"/>
              <w:ind w:left="0"/>
              <w:outlineLvl w:val="0"/>
              <w:rPr>
                <w:bCs w:val="0"/>
                <w:sz w:val="24"/>
              </w:rPr>
            </w:pPr>
            <w:r w:rsidRPr="0053103C">
              <w:rPr>
                <w:bCs w:val="0"/>
                <w:sz w:val="24"/>
              </w:rPr>
              <w:t>-</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от 2</w:t>
            </w:r>
          </w:p>
        </w:tc>
        <w:tc>
          <w:tcPr>
            <w:tcW w:w="956" w:type="dxa"/>
          </w:tcPr>
          <w:p w:rsidR="00A40BAB" w:rsidRPr="0053103C" w:rsidRDefault="00A40BAB" w:rsidP="0053103C">
            <w:pPr>
              <w:pStyle w:val="a3"/>
              <w:spacing w:line="276" w:lineRule="auto"/>
              <w:ind w:left="0"/>
              <w:outlineLvl w:val="0"/>
              <w:rPr>
                <w:bCs w:val="0"/>
                <w:sz w:val="24"/>
              </w:rPr>
            </w:pPr>
            <w:r w:rsidRPr="0053103C">
              <w:rPr>
                <w:bCs w:val="0"/>
                <w:sz w:val="24"/>
              </w:rPr>
              <w:t>от 3</w:t>
            </w:r>
          </w:p>
        </w:tc>
        <w:tc>
          <w:tcPr>
            <w:tcW w:w="960" w:type="dxa"/>
          </w:tcPr>
          <w:p w:rsidR="00A40BAB" w:rsidRPr="0053103C" w:rsidRDefault="00A40BAB" w:rsidP="0053103C">
            <w:pPr>
              <w:pStyle w:val="a3"/>
              <w:spacing w:line="276" w:lineRule="auto"/>
              <w:ind w:left="0"/>
              <w:outlineLvl w:val="0"/>
              <w:rPr>
                <w:bCs w:val="0"/>
                <w:sz w:val="24"/>
              </w:rPr>
            </w:pPr>
            <w:r w:rsidRPr="0053103C">
              <w:rPr>
                <w:bCs w:val="0"/>
                <w:sz w:val="24"/>
              </w:rPr>
              <w:t>1,2-1,5</w:t>
            </w:r>
          </w:p>
        </w:tc>
        <w:tc>
          <w:tcPr>
            <w:tcW w:w="881" w:type="dxa"/>
          </w:tcPr>
          <w:p w:rsidR="00A40BAB" w:rsidRPr="0053103C" w:rsidRDefault="00A40BAB" w:rsidP="0053103C">
            <w:pPr>
              <w:pStyle w:val="a3"/>
              <w:spacing w:line="276" w:lineRule="auto"/>
              <w:ind w:left="0"/>
              <w:outlineLvl w:val="0"/>
              <w:rPr>
                <w:bCs w:val="0"/>
                <w:sz w:val="24"/>
              </w:rPr>
            </w:pPr>
            <w:r w:rsidRPr="0053103C">
              <w:rPr>
                <w:bCs w:val="0"/>
                <w:sz w:val="24"/>
              </w:rPr>
              <w:t>от 2</w:t>
            </w:r>
          </w:p>
        </w:tc>
        <w:tc>
          <w:tcPr>
            <w:tcW w:w="919" w:type="dxa"/>
          </w:tcPr>
          <w:p w:rsidR="00A40BAB" w:rsidRPr="0053103C" w:rsidRDefault="00A40BAB" w:rsidP="0053103C">
            <w:pPr>
              <w:pStyle w:val="a3"/>
              <w:spacing w:line="276" w:lineRule="auto"/>
              <w:ind w:left="0"/>
              <w:outlineLvl w:val="0"/>
              <w:rPr>
                <w:bCs w:val="0"/>
                <w:sz w:val="24"/>
              </w:rPr>
            </w:pPr>
            <w:r w:rsidRPr="0053103C">
              <w:rPr>
                <w:bCs w:val="0"/>
                <w:sz w:val="24"/>
              </w:rPr>
              <w:t>5</w:t>
            </w:r>
          </w:p>
        </w:tc>
        <w:tc>
          <w:tcPr>
            <w:tcW w:w="724" w:type="dxa"/>
          </w:tcPr>
          <w:p w:rsidR="00A40BAB" w:rsidRPr="0053103C" w:rsidRDefault="004914B0" w:rsidP="0053103C">
            <w:pPr>
              <w:pStyle w:val="a3"/>
              <w:spacing w:line="276" w:lineRule="auto"/>
              <w:ind w:left="0"/>
              <w:outlineLvl w:val="0"/>
              <w:rPr>
                <w:bCs w:val="0"/>
                <w:sz w:val="24"/>
              </w:rPr>
            </w:pPr>
            <w:r>
              <w:rPr>
                <w:bCs w:val="0"/>
                <w:sz w:val="24"/>
              </w:rPr>
              <w:t>7</w:t>
            </w:r>
          </w:p>
        </w:tc>
        <w:tc>
          <w:tcPr>
            <w:tcW w:w="840" w:type="dxa"/>
          </w:tcPr>
          <w:p w:rsidR="00A40BAB" w:rsidRPr="0053103C" w:rsidRDefault="00A40BAB" w:rsidP="004914B0">
            <w:pPr>
              <w:pStyle w:val="a3"/>
              <w:spacing w:line="276" w:lineRule="auto"/>
              <w:ind w:left="0"/>
              <w:outlineLvl w:val="0"/>
              <w:rPr>
                <w:bCs w:val="0"/>
                <w:sz w:val="24"/>
              </w:rPr>
            </w:pPr>
            <w:r w:rsidRPr="0053103C">
              <w:rPr>
                <w:bCs w:val="0"/>
                <w:sz w:val="24"/>
              </w:rPr>
              <w:t xml:space="preserve">от </w:t>
            </w:r>
            <w:r w:rsidR="004914B0">
              <w:rPr>
                <w:bCs w:val="0"/>
                <w:sz w:val="24"/>
              </w:rPr>
              <w:t>1</w:t>
            </w:r>
          </w:p>
        </w:tc>
        <w:tc>
          <w:tcPr>
            <w:tcW w:w="684" w:type="dxa"/>
          </w:tcPr>
          <w:p w:rsidR="00A40BAB" w:rsidRPr="0053103C" w:rsidRDefault="00A40BAB" w:rsidP="004914B0">
            <w:pPr>
              <w:pStyle w:val="a3"/>
              <w:spacing w:line="276" w:lineRule="auto"/>
              <w:ind w:left="0"/>
              <w:outlineLvl w:val="0"/>
              <w:rPr>
                <w:bCs w:val="0"/>
                <w:sz w:val="24"/>
              </w:rPr>
            </w:pPr>
            <w:r w:rsidRPr="0053103C">
              <w:rPr>
                <w:bCs w:val="0"/>
                <w:sz w:val="24"/>
              </w:rPr>
              <w:t>1-1</w:t>
            </w:r>
            <w:r w:rsidR="004914B0">
              <w:rPr>
                <w:bCs w:val="0"/>
                <w:sz w:val="24"/>
              </w:rPr>
              <w:t>,5</w:t>
            </w:r>
          </w:p>
        </w:tc>
        <w:tc>
          <w:tcPr>
            <w:tcW w:w="1037" w:type="dxa"/>
          </w:tcPr>
          <w:p w:rsidR="00A40BAB" w:rsidRPr="0053103C" w:rsidRDefault="00A40BAB" w:rsidP="0053103C">
            <w:pPr>
              <w:pStyle w:val="a3"/>
              <w:spacing w:line="276" w:lineRule="auto"/>
              <w:ind w:left="0"/>
              <w:outlineLvl w:val="0"/>
              <w:rPr>
                <w:bCs w:val="0"/>
                <w:sz w:val="24"/>
              </w:rPr>
            </w:pPr>
            <w:r w:rsidRPr="0053103C">
              <w:rPr>
                <w:bCs w:val="0"/>
                <w:sz w:val="24"/>
              </w:rPr>
              <w:t>0,1</w:t>
            </w:r>
          </w:p>
        </w:tc>
        <w:tc>
          <w:tcPr>
            <w:tcW w:w="679" w:type="dxa"/>
          </w:tcPr>
          <w:p w:rsidR="00A40BAB" w:rsidRPr="0053103C" w:rsidRDefault="00A40BAB" w:rsidP="0053103C">
            <w:pPr>
              <w:pStyle w:val="a3"/>
              <w:spacing w:line="276" w:lineRule="auto"/>
              <w:ind w:left="0"/>
              <w:outlineLvl w:val="0"/>
              <w:rPr>
                <w:bCs w:val="0"/>
                <w:sz w:val="24"/>
              </w:rPr>
            </w:pPr>
            <w:r w:rsidRPr="0053103C">
              <w:rPr>
                <w:bCs w:val="0"/>
                <w:sz w:val="24"/>
              </w:rPr>
              <w:t>0,15</w:t>
            </w:r>
          </w:p>
        </w:tc>
      </w:tr>
      <w:tr w:rsidR="00A40BAB" w:rsidRPr="0053103C" w:rsidTr="004914B0">
        <w:tc>
          <w:tcPr>
            <w:tcW w:w="1724" w:type="dxa"/>
          </w:tcPr>
          <w:p w:rsidR="00A40BAB" w:rsidRPr="0053103C" w:rsidRDefault="00A40BAB" w:rsidP="0053103C">
            <w:pPr>
              <w:pStyle w:val="a3"/>
              <w:spacing w:line="276" w:lineRule="auto"/>
              <w:ind w:left="0"/>
              <w:outlineLvl w:val="0"/>
              <w:rPr>
                <w:bCs w:val="0"/>
                <w:sz w:val="24"/>
              </w:rPr>
            </w:pPr>
            <w:r w:rsidRPr="0053103C">
              <w:rPr>
                <w:bCs w:val="0"/>
                <w:sz w:val="24"/>
              </w:rPr>
              <w:t>«дом.</w:t>
            </w:r>
          </w:p>
          <w:p w:rsidR="00A40BAB" w:rsidRPr="0053103C" w:rsidRDefault="00A40BAB" w:rsidP="0053103C">
            <w:pPr>
              <w:pStyle w:val="a3"/>
              <w:spacing w:line="276" w:lineRule="auto"/>
              <w:ind w:left="0"/>
              <w:outlineLvl w:val="0"/>
              <w:rPr>
                <w:bCs w:val="0"/>
                <w:sz w:val="24"/>
              </w:rPr>
            </w:pPr>
            <w:r w:rsidRPr="0053103C">
              <w:rPr>
                <w:bCs w:val="0"/>
                <w:sz w:val="24"/>
              </w:rPr>
              <w:t>портной»</w:t>
            </w:r>
          </w:p>
        </w:tc>
        <w:tc>
          <w:tcPr>
            <w:tcW w:w="673" w:type="dxa"/>
          </w:tcPr>
          <w:p w:rsidR="00A40BAB" w:rsidRPr="0053103C" w:rsidRDefault="00A40BAB" w:rsidP="0053103C">
            <w:pPr>
              <w:pStyle w:val="a3"/>
              <w:spacing w:line="276" w:lineRule="auto"/>
              <w:ind w:left="0"/>
              <w:outlineLvl w:val="0"/>
              <w:rPr>
                <w:bCs w:val="0"/>
                <w:sz w:val="24"/>
              </w:rPr>
            </w:pPr>
            <w:r w:rsidRPr="0053103C">
              <w:rPr>
                <w:bCs w:val="0"/>
                <w:sz w:val="24"/>
              </w:rPr>
              <w:t>3-5</w:t>
            </w:r>
          </w:p>
        </w:tc>
        <w:tc>
          <w:tcPr>
            <w:tcW w:w="719" w:type="dxa"/>
          </w:tcPr>
          <w:p w:rsidR="00A40BAB" w:rsidRPr="0053103C" w:rsidRDefault="00A40BAB" w:rsidP="0053103C">
            <w:pPr>
              <w:pStyle w:val="a3"/>
              <w:spacing w:line="276" w:lineRule="auto"/>
              <w:ind w:left="0"/>
              <w:outlineLvl w:val="0"/>
              <w:rPr>
                <w:bCs w:val="0"/>
                <w:sz w:val="24"/>
              </w:rPr>
            </w:pPr>
            <w:r w:rsidRPr="0053103C">
              <w:rPr>
                <w:bCs w:val="0"/>
                <w:sz w:val="24"/>
              </w:rPr>
              <w:t>-</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3</w:t>
            </w:r>
          </w:p>
        </w:tc>
        <w:tc>
          <w:tcPr>
            <w:tcW w:w="956" w:type="dxa"/>
          </w:tcPr>
          <w:p w:rsidR="00A40BAB" w:rsidRPr="0053103C" w:rsidRDefault="00A40BAB" w:rsidP="0053103C">
            <w:pPr>
              <w:pStyle w:val="a3"/>
              <w:spacing w:line="276" w:lineRule="auto"/>
              <w:ind w:left="0"/>
              <w:outlineLvl w:val="0"/>
              <w:rPr>
                <w:bCs w:val="0"/>
                <w:sz w:val="24"/>
              </w:rPr>
            </w:pPr>
            <w:r w:rsidRPr="0053103C">
              <w:rPr>
                <w:bCs w:val="0"/>
                <w:sz w:val="24"/>
              </w:rPr>
              <w:t>4</w:t>
            </w:r>
          </w:p>
        </w:tc>
        <w:tc>
          <w:tcPr>
            <w:tcW w:w="960" w:type="dxa"/>
          </w:tcPr>
          <w:p w:rsidR="00A40BAB" w:rsidRPr="0053103C" w:rsidRDefault="00A40BAB" w:rsidP="0053103C">
            <w:pPr>
              <w:pStyle w:val="a3"/>
              <w:spacing w:line="276" w:lineRule="auto"/>
              <w:ind w:left="0"/>
              <w:outlineLvl w:val="0"/>
              <w:rPr>
                <w:bCs w:val="0"/>
                <w:sz w:val="24"/>
              </w:rPr>
            </w:pPr>
            <w:r w:rsidRPr="0053103C">
              <w:rPr>
                <w:bCs w:val="0"/>
                <w:sz w:val="24"/>
              </w:rPr>
              <w:t>2-3</w:t>
            </w:r>
          </w:p>
        </w:tc>
        <w:tc>
          <w:tcPr>
            <w:tcW w:w="881" w:type="dxa"/>
          </w:tcPr>
          <w:p w:rsidR="00A40BAB" w:rsidRPr="0053103C" w:rsidRDefault="00A40BAB" w:rsidP="0053103C">
            <w:pPr>
              <w:pStyle w:val="a3"/>
              <w:spacing w:line="276" w:lineRule="auto"/>
              <w:ind w:left="0"/>
              <w:outlineLvl w:val="0"/>
              <w:rPr>
                <w:bCs w:val="0"/>
                <w:sz w:val="24"/>
              </w:rPr>
            </w:pPr>
            <w:r w:rsidRPr="0053103C">
              <w:rPr>
                <w:bCs w:val="0"/>
                <w:sz w:val="24"/>
              </w:rPr>
              <w:t>3-5</w:t>
            </w:r>
          </w:p>
        </w:tc>
        <w:tc>
          <w:tcPr>
            <w:tcW w:w="919" w:type="dxa"/>
          </w:tcPr>
          <w:p w:rsidR="00A40BAB" w:rsidRPr="0053103C" w:rsidRDefault="00A40BAB" w:rsidP="0053103C">
            <w:pPr>
              <w:pStyle w:val="a3"/>
              <w:spacing w:line="276" w:lineRule="auto"/>
              <w:ind w:left="0"/>
              <w:outlineLvl w:val="0"/>
              <w:rPr>
                <w:bCs w:val="0"/>
                <w:sz w:val="24"/>
              </w:rPr>
            </w:pPr>
            <w:r w:rsidRPr="0053103C">
              <w:rPr>
                <w:bCs w:val="0"/>
                <w:sz w:val="24"/>
              </w:rPr>
              <w:t>10</w:t>
            </w:r>
          </w:p>
        </w:tc>
        <w:tc>
          <w:tcPr>
            <w:tcW w:w="724" w:type="dxa"/>
          </w:tcPr>
          <w:p w:rsidR="00A40BAB" w:rsidRPr="0053103C" w:rsidRDefault="00A40BAB" w:rsidP="0053103C">
            <w:pPr>
              <w:pStyle w:val="a3"/>
              <w:spacing w:line="276" w:lineRule="auto"/>
              <w:ind w:left="0"/>
              <w:outlineLvl w:val="0"/>
              <w:rPr>
                <w:bCs w:val="0"/>
                <w:sz w:val="24"/>
              </w:rPr>
            </w:pPr>
            <w:r w:rsidRPr="0053103C">
              <w:rPr>
                <w:bCs w:val="0"/>
                <w:sz w:val="24"/>
              </w:rPr>
              <w:t>15</w:t>
            </w:r>
          </w:p>
        </w:tc>
        <w:tc>
          <w:tcPr>
            <w:tcW w:w="840" w:type="dxa"/>
          </w:tcPr>
          <w:p w:rsidR="00A40BAB" w:rsidRPr="0053103C" w:rsidRDefault="00A40BAB" w:rsidP="0053103C">
            <w:pPr>
              <w:pStyle w:val="a3"/>
              <w:spacing w:line="276" w:lineRule="auto"/>
              <w:ind w:left="0"/>
              <w:outlineLvl w:val="0"/>
              <w:rPr>
                <w:bCs w:val="0"/>
                <w:sz w:val="24"/>
              </w:rPr>
            </w:pPr>
            <w:r w:rsidRPr="0053103C">
              <w:rPr>
                <w:bCs w:val="0"/>
                <w:sz w:val="24"/>
              </w:rPr>
              <w:t>1-1,5</w:t>
            </w:r>
          </w:p>
        </w:tc>
        <w:tc>
          <w:tcPr>
            <w:tcW w:w="684" w:type="dxa"/>
          </w:tcPr>
          <w:p w:rsidR="00A40BAB" w:rsidRPr="0053103C" w:rsidRDefault="00A40BAB" w:rsidP="0053103C">
            <w:pPr>
              <w:pStyle w:val="a3"/>
              <w:spacing w:line="276" w:lineRule="auto"/>
              <w:ind w:left="0"/>
              <w:outlineLvl w:val="0"/>
              <w:rPr>
                <w:bCs w:val="0"/>
                <w:sz w:val="24"/>
              </w:rPr>
            </w:pPr>
            <w:r w:rsidRPr="0053103C">
              <w:rPr>
                <w:bCs w:val="0"/>
                <w:sz w:val="24"/>
              </w:rPr>
              <w:t>1,5-2</w:t>
            </w:r>
          </w:p>
        </w:tc>
        <w:tc>
          <w:tcPr>
            <w:tcW w:w="1037" w:type="dxa"/>
          </w:tcPr>
          <w:p w:rsidR="00A40BAB" w:rsidRPr="0053103C" w:rsidRDefault="00A40BAB" w:rsidP="0053103C">
            <w:pPr>
              <w:pStyle w:val="a3"/>
              <w:spacing w:line="276" w:lineRule="auto"/>
              <w:ind w:left="0"/>
              <w:jc w:val="left"/>
              <w:outlineLvl w:val="0"/>
              <w:rPr>
                <w:bCs w:val="0"/>
                <w:sz w:val="24"/>
              </w:rPr>
            </w:pPr>
            <w:r w:rsidRPr="0053103C">
              <w:rPr>
                <w:bCs w:val="0"/>
                <w:sz w:val="24"/>
              </w:rPr>
              <w:t>0,15-0,2</w:t>
            </w:r>
          </w:p>
        </w:tc>
        <w:tc>
          <w:tcPr>
            <w:tcW w:w="679" w:type="dxa"/>
          </w:tcPr>
          <w:p w:rsidR="00A40BAB" w:rsidRPr="0053103C" w:rsidRDefault="00A40BAB" w:rsidP="0053103C">
            <w:pPr>
              <w:pStyle w:val="a3"/>
              <w:spacing w:line="276" w:lineRule="auto"/>
              <w:ind w:left="0"/>
              <w:jc w:val="left"/>
              <w:outlineLvl w:val="0"/>
              <w:rPr>
                <w:bCs w:val="0"/>
                <w:sz w:val="24"/>
              </w:rPr>
            </w:pPr>
            <w:r w:rsidRPr="0053103C">
              <w:rPr>
                <w:bCs w:val="0"/>
                <w:sz w:val="24"/>
              </w:rPr>
              <w:t>0,2-0,4</w:t>
            </w:r>
          </w:p>
        </w:tc>
      </w:tr>
      <w:tr w:rsidR="00A40BAB" w:rsidRPr="0053103C" w:rsidTr="004914B0">
        <w:tc>
          <w:tcPr>
            <w:tcW w:w="1724" w:type="dxa"/>
          </w:tcPr>
          <w:p w:rsidR="00A40BAB" w:rsidRPr="0053103C" w:rsidRDefault="00A40BAB" w:rsidP="0053103C">
            <w:pPr>
              <w:pStyle w:val="a3"/>
              <w:spacing w:line="276" w:lineRule="auto"/>
              <w:ind w:left="0"/>
              <w:outlineLvl w:val="0"/>
              <w:rPr>
                <w:bCs w:val="0"/>
                <w:sz w:val="24"/>
              </w:rPr>
            </w:pPr>
            <w:r w:rsidRPr="0053103C">
              <w:rPr>
                <w:bCs w:val="0"/>
                <w:sz w:val="24"/>
              </w:rPr>
              <w:t>маэстро»</w:t>
            </w:r>
          </w:p>
          <w:p w:rsidR="00A40BAB" w:rsidRPr="0053103C" w:rsidRDefault="00A40BAB" w:rsidP="0053103C">
            <w:pPr>
              <w:pStyle w:val="a3"/>
              <w:spacing w:line="276" w:lineRule="auto"/>
              <w:ind w:left="0"/>
              <w:outlineLvl w:val="0"/>
              <w:rPr>
                <w:bCs w:val="0"/>
                <w:sz w:val="24"/>
              </w:rPr>
            </w:pPr>
            <w:r w:rsidRPr="0053103C">
              <w:rPr>
                <w:bCs w:val="0"/>
                <w:sz w:val="24"/>
              </w:rPr>
              <w:t>из Парижа</w:t>
            </w:r>
          </w:p>
        </w:tc>
        <w:tc>
          <w:tcPr>
            <w:tcW w:w="673" w:type="dxa"/>
          </w:tcPr>
          <w:p w:rsidR="00A40BAB" w:rsidRPr="0053103C" w:rsidRDefault="00A40BAB" w:rsidP="0053103C">
            <w:pPr>
              <w:pStyle w:val="a3"/>
              <w:spacing w:line="276" w:lineRule="auto"/>
              <w:ind w:left="0"/>
              <w:outlineLvl w:val="0"/>
              <w:rPr>
                <w:bCs w:val="0"/>
                <w:sz w:val="24"/>
              </w:rPr>
            </w:pPr>
          </w:p>
        </w:tc>
        <w:tc>
          <w:tcPr>
            <w:tcW w:w="719" w:type="dxa"/>
          </w:tcPr>
          <w:p w:rsidR="00A40BAB" w:rsidRPr="0053103C" w:rsidRDefault="00A40BAB" w:rsidP="0053103C">
            <w:pPr>
              <w:pStyle w:val="a3"/>
              <w:spacing w:line="276" w:lineRule="auto"/>
              <w:ind w:left="0"/>
              <w:outlineLvl w:val="0"/>
              <w:rPr>
                <w:bCs w:val="0"/>
                <w:sz w:val="24"/>
              </w:rPr>
            </w:pPr>
          </w:p>
        </w:tc>
        <w:tc>
          <w:tcPr>
            <w:tcW w:w="724" w:type="dxa"/>
          </w:tcPr>
          <w:p w:rsidR="00A40BAB" w:rsidRPr="0053103C" w:rsidRDefault="00A40BAB" w:rsidP="0053103C">
            <w:pPr>
              <w:pStyle w:val="a3"/>
              <w:spacing w:line="276" w:lineRule="auto"/>
              <w:ind w:left="0"/>
              <w:outlineLvl w:val="0"/>
              <w:rPr>
                <w:bCs w:val="0"/>
                <w:sz w:val="24"/>
              </w:rPr>
            </w:pPr>
          </w:p>
        </w:tc>
        <w:tc>
          <w:tcPr>
            <w:tcW w:w="956" w:type="dxa"/>
          </w:tcPr>
          <w:p w:rsidR="00A40BAB" w:rsidRPr="0053103C" w:rsidRDefault="00A40BAB" w:rsidP="0053103C">
            <w:pPr>
              <w:pStyle w:val="a3"/>
              <w:spacing w:line="276" w:lineRule="auto"/>
              <w:ind w:left="0"/>
              <w:outlineLvl w:val="0"/>
              <w:rPr>
                <w:bCs w:val="0"/>
                <w:sz w:val="24"/>
              </w:rPr>
            </w:pPr>
            <w:r w:rsidRPr="0053103C">
              <w:rPr>
                <w:bCs w:val="0"/>
                <w:sz w:val="24"/>
              </w:rPr>
              <w:t>3-5</w:t>
            </w:r>
          </w:p>
          <w:p w:rsidR="00A40BAB" w:rsidRPr="0053103C" w:rsidRDefault="00A40BAB" w:rsidP="0053103C">
            <w:pPr>
              <w:pStyle w:val="a3"/>
              <w:spacing w:line="276" w:lineRule="auto"/>
              <w:ind w:left="0"/>
              <w:outlineLvl w:val="0"/>
              <w:rPr>
                <w:bCs w:val="0"/>
                <w:sz w:val="24"/>
              </w:rPr>
            </w:pPr>
            <w:proofErr w:type="spellStart"/>
            <w:r w:rsidRPr="0053103C">
              <w:rPr>
                <w:bCs w:val="0"/>
                <w:sz w:val="24"/>
              </w:rPr>
              <w:t>тыс</w:t>
            </w:r>
            <w:proofErr w:type="spellEnd"/>
            <w:r w:rsidRPr="0053103C">
              <w:rPr>
                <w:bCs w:val="0"/>
                <w:sz w:val="24"/>
              </w:rPr>
              <w:t>/</w:t>
            </w:r>
          </w:p>
          <w:p w:rsidR="00A40BAB" w:rsidRPr="0053103C" w:rsidRDefault="00A40BAB" w:rsidP="0053103C">
            <w:pPr>
              <w:pStyle w:val="a3"/>
              <w:spacing w:line="276" w:lineRule="auto"/>
              <w:ind w:left="0"/>
              <w:outlineLvl w:val="0"/>
              <w:rPr>
                <w:bCs w:val="0"/>
                <w:sz w:val="24"/>
              </w:rPr>
            </w:pPr>
            <w:r w:rsidRPr="0053103C">
              <w:rPr>
                <w:bCs w:val="0"/>
                <w:sz w:val="24"/>
              </w:rPr>
              <w:t>евро</w:t>
            </w:r>
          </w:p>
        </w:tc>
        <w:tc>
          <w:tcPr>
            <w:tcW w:w="960" w:type="dxa"/>
          </w:tcPr>
          <w:p w:rsidR="00A40BAB" w:rsidRPr="0053103C" w:rsidRDefault="00A40BAB" w:rsidP="0053103C">
            <w:pPr>
              <w:pStyle w:val="a3"/>
              <w:spacing w:line="276" w:lineRule="auto"/>
              <w:ind w:left="0"/>
              <w:outlineLvl w:val="0"/>
              <w:rPr>
                <w:bCs w:val="0"/>
                <w:sz w:val="24"/>
              </w:rPr>
            </w:pPr>
          </w:p>
        </w:tc>
        <w:tc>
          <w:tcPr>
            <w:tcW w:w="881" w:type="dxa"/>
          </w:tcPr>
          <w:p w:rsidR="00A40BAB" w:rsidRPr="0053103C" w:rsidRDefault="00A40BAB" w:rsidP="0053103C">
            <w:pPr>
              <w:pStyle w:val="a3"/>
              <w:spacing w:line="276" w:lineRule="auto"/>
              <w:ind w:left="0"/>
              <w:outlineLvl w:val="0"/>
              <w:rPr>
                <w:bCs w:val="0"/>
                <w:sz w:val="24"/>
              </w:rPr>
            </w:pPr>
            <w:r w:rsidRPr="0053103C">
              <w:rPr>
                <w:bCs w:val="0"/>
                <w:sz w:val="24"/>
              </w:rPr>
              <w:t>4-6</w:t>
            </w:r>
          </w:p>
          <w:p w:rsidR="00A40BAB" w:rsidRPr="0053103C" w:rsidRDefault="00A40BAB" w:rsidP="0053103C">
            <w:pPr>
              <w:pStyle w:val="a3"/>
              <w:spacing w:line="276" w:lineRule="auto"/>
              <w:ind w:left="0"/>
              <w:outlineLvl w:val="0"/>
              <w:rPr>
                <w:bCs w:val="0"/>
                <w:sz w:val="24"/>
              </w:rPr>
            </w:pPr>
            <w:proofErr w:type="spellStart"/>
            <w:r w:rsidRPr="0053103C">
              <w:rPr>
                <w:bCs w:val="0"/>
                <w:sz w:val="24"/>
              </w:rPr>
              <w:t>тыс</w:t>
            </w:r>
            <w:proofErr w:type="spellEnd"/>
            <w:r w:rsidRPr="0053103C">
              <w:rPr>
                <w:bCs w:val="0"/>
                <w:sz w:val="24"/>
              </w:rPr>
              <w:t>/</w:t>
            </w:r>
          </w:p>
          <w:p w:rsidR="00A40BAB" w:rsidRPr="0053103C" w:rsidRDefault="00A40BAB" w:rsidP="0053103C">
            <w:pPr>
              <w:pStyle w:val="a3"/>
              <w:spacing w:line="276" w:lineRule="auto"/>
              <w:ind w:left="0"/>
              <w:outlineLvl w:val="0"/>
              <w:rPr>
                <w:bCs w:val="0"/>
                <w:sz w:val="24"/>
              </w:rPr>
            </w:pPr>
            <w:r w:rsidRPr="0053103C">
              <w:rPr>
                <w:bCs w:val="0"/>
                <w:sz w:val="24"/>
              </w:rPr>
              <w:t>евро</w:t>
            </w:r>
          </w:p>
        </w:tc>
        <w:tc>
          <w:tcPr>
            <w:tcW w:w="919" w:type="dxa"/>
          </w:tcPr>
          <w:p w:rsidR="00A40BAB" w:rsidRPr="0053103C" w:rsidRDefault="00A40BAB" w:rsidP="0053103C">
            <w:pPr>
              <w:pStyle w:val="a3"/>
              <w:spacing w:line="276" w:lineRule="auto"/>
              <w:ind w:left="0"/>
              <w:outlineLvl w:val="0"/>
              <w:rPr>
                <w:bCs w:val="0"/>
                <w:sz w:val="24"/>
              </w:rPr>
            </w:pPr>
            <w:r w:rsidRPr="0053103C">
              <w:rPr>
                <w:bCs w:val="0"/>
                <w:sz w:val="24"/>
              </w:rPr>
              <w:t>5-8</w:t>
            </w:r>
          </w:p>
          <w:p w:rsidR="00A40BAB" w:rsidRPr="0053103C" w:rsidRDefault="00A40BAB" w:rsidP="0053103C">
            <w:pPr>
              <w:pStyle w:val="a3"/>
              <w:spacing w:line="276" w:lineRule="auto"/>
              <w:ind w:left="0"/>
              <w:outlineLvl w:val="0"/>
              <w:rPr>
                <w:bCs w:val="0"/>
                <w:sz w:val="24"/>
              </w:rPr>
            </w:pPr>
            <w:proofErr w:type="spellStart"/>
            <w:r w:rsidRPr="0053103C">
              <w:rPr>
                <w:bCs w:val="0"/>
                <w:sz w:val="24"/>
              </w:rPr>
              <w:t>тыс</w:t>
            </w:r>
            <w:proofErr w:type="spellEnd"/>
            <w:r w:rsidRPr="0053103C">
              <w:rPr>
                <w:bCs w:val="0"/>
                <w:sz w:val="24"/>
              </w:rPr>
              <w:t>/</w:t>
            </w:r>
          </w:p>
          <w:p w:rsidR="00A40BAB" w:rsidRPr="0053103C" w:rsidRDefault="00A40BAB" w:rsidP="0053103C">
            <w:pPr>
              <w:pStyle w:val="a3"/>
              <w:spacing w:line="276" w:lineRule="auto"/>
              <w:ind w:left="0"/>
              <w:outlineLvl w:val="0"/>
              <w:rPr>
                <w:bCs w:val="0"/>
                <w:sz w:val="24"/>
              </w:rPr>
            </w:pPr>
            <w:r w:rsidRPr="0053103C">
              <w:rPr>
                <w:bCs w:val="0"/>
                <w:sz w:val="24"/>
              </w:rPr>
              <w:t>евро</w:t>
            </w:r>
          </w:p>
        </w:tc>
        <w:tc>
          <w:tcPr>
            <w:tcW w:w="724" w:type="dxa"/>
          </w:tcPr>
          <w:p w:rsidR="00A40BAB" w:rsidRPr="0053103C" w:rsidRDefault="00A40BAB" w:rsidP="0053103C">
            <w:pPr>
              <w:pStyle w:val="a3"/>
              <w:spacing w:line="276" w:lineRule="auto"/>
              <w:ind w:left="0"/>
              <w:outlineLvl w:val="0"/>
              <w:rPr>
                <w:bCs w:val="0"/>
                <w:sz w:val="24"/>
              </w:rPr>
            </w:pPr>
          </w:p>
        </w:tc>
        <w:tc>
          <w:tcPr>
            <w:tcW w:w="840" w:type="dxa"/>
          </w:tcPr>
          <w:p w:rsidR="00A40BAB" w:rsidRPr="0053103C" w:rsidRDefault="00A40BAB" w:rsidP="0053103C">
            <w:pPr>
              <w:pStyle w:val="a3"/>
              <w:spacing w:line="276" w:lineRule="auto"/>
              <w:ind w:left="0"/>
              <w:outlineLvl w:val="0"/>
              <w:rPr>
                <w:bCs w:val="0"/>
                <w:sz w:val="24"/>
              </w:rPr>
            </w:pPr>
          </w:p>
        </w:tc>
        <w:tc>
          <w:tcPr>
            <w:tcW w:w="684" w:type="dxa"/>
          </w:tcPr>
          <w:p w:rsidR="00A40BAB" w:rsidRPr="0053103C" w:rsidRDefault="00A40BAB" w:rsidP="0053103C">
            <w:pPr>
              <w:pStyle w:val="a3"/>
              <w:spacing w:line="276" w:lineRule="auto"/>
              <w:ind w:left="0"/>
              <w:outlineLvl w:val="0"/>
              <w:rPr>
                <w:bCs w:val="0"/>
                <w:sz w:val="24"/>
              </w:rPr>
            </w:pPr>
          </w:p>
        </w:tc>
        <w:tc>
          <w:tcPr>
            <w:tcW w:w="1037" w:type="dxa"/>
          </w:tcPr>
          <w:p w:rsidR="00A40BAB" w:rsidRPr="0053103C" w:rsidRDefault="00A40BAB" w:rsidP="0053103C">
            <w:pPr>
              <w:pStyle w:val="a3"/>
              <w:spacing w:line="276" w:lineRule="auto"/>
              <w:ind w:left="0"/>
              <w:outlineLvl w:val="0"/>
              <w:rPr>
                <w:bCs w:val="0"/>
                <w:sz w:val="24"/>
              </w:rPr>
            </w:pPr>
          </w:p>
        </w:tc>
        <w:tc>
          <w:tcPr>
            <w:tcW w:w="679" w:type="dxa"/>
          </w:tcPr>
          <w:p w:rsidR="00A40BAB" w:rsidRPr="0053103C" w:rsidRDefault="00A40BAB" w:rsidP="0053103C">
            <w:pPr>
              <w:pStyle w:val="a3"/>
              <w:spacing w:line="276" w:lineRule="auto"/>
              <w:ind w:left="0"/>
              <w:outlineLvl w:val="0"/>
              <w:rPr>
                <w:bCs w:val="0"/>
                <w:sz w:val="24"/>
              </w:rPr>
            </w:pPr>
          </w:p>
        </w:tc>
      </w:tr>
    </w:tbl>
    <w:p w:rsidR="00A40BAB" w:rsidRPr="0053103C" w:rsidRDefault="00A40BAB" w:rsidP="0053103C">
      <w:pPr>
        <w:spacing w:line="276" w:lineRule="auto"/>
        <w:ind w:left="-720"/>
        <w:jc w:val="both"/>
        <w:rPr>
          <w:b/>
        </w:rPr>
      </w:pPr>
      <w:r w:rsidRPr="0053103C">
        <w:rPr>
          <w:b/>
        </w:rPr>
        <w:lastRenderedPageBreak/>
        <w:t xml:space="preserve">            </w:t>
      </w:r>
      <w:r w:rsidR="0044543B">
        <w:rPr>
          <w:b/>
        </w:rPr>
        <w:t xml:space="preserve">         </w:t>
      </w:r>
      <w:r w:rsidRPr="0053103C">
        <w:rPr>
          <w:b/>
        </w:rPr>
        <w:t xml:space="preserve">Из таблицы видно, что диапазон цен значителен, мужской костюм в Москве могут пошить за 20 тысяч или пригласить специалиста из Парижа, впрочем, пошить костюм за 3-5 тыс. евро для миллионера не проблема. Москвич из высшего общества заказывает себе сорочку, у нас в таком виде услуг  особой надобности нет,  как и мужской костюм не пользуется особой популярностью, особенно молодежи.  В среднем цены в столице выше в 2-2,5 раза, но у них и доходы выше. Не отстают от Москвы ателье по пошиву национальной одежды. Цены в ателье лицея ниже, чем в ателье города, при этом качество услуг  не уступает. Пошив одежды на дому обойдется  примерно в 2 раза меньше, это понятно, мастер в ателье получает 50 % от стоимости услуги.  </w:t>
      </w:r>
    </w:p>
    <w:p w:rsidR="00A40BAB" w:rsidRPr="0053103C" w:rsidRDefault="00A40BAB" w:rsidP="0053103C">
      <w:pPr>
        <w:pStyle w:val="2"/>
        <w:spacing w:line="276" w:lineRule="auto"/>
        <w:jc w:val="center"/>
        <w:rPr>
          <w:iCs/>
          <w:color w:val="000000"/>
          <w:sz w:val="24"/>
          <w:szCs w:val="24"/>
        </w:rPr>
      </w:pPr>
      <w:r w:rsidRPr="0053103C">
        <w:rPr>
          <w:iCs/>
          <w:color w:val="000000"/>
          <w:sz w:val="24"/>
          <w:szCs w:val="24"/>
        </w:rPr>
        <w:t>ГЛАВНЫЕ РИСКИ ШВЕЙНОГО БИЗНЕСА</w:t>
      </w:r>
      <w:r w:rsidR="000E788D">
        <w:rPr>
          <w:iCs/>
          <w:color w:val="000000"/>
          <w:sz w:val="24"/>
          <w:szCs w:val="24"/>
        </w:rPr>
        <w:t xml:space="preserve"> </w:t>
      </w:r>
    </w:p>
    <w:p w:rsidR="00A40BAB" w:rsidRPr="0053103C" w:rsidRDefault="00A40BAB" w:rsidP="0053103C">
      <w:pPr>
        <w:pStyle w:val="2"/>
        <w:spacing w:line="276" w:lineRule="auto"/>
        <w:ind w:left="-720"/>
        <w:jc w:val="both"/>
        <w:rPr>
          <w:sz w:val="24"/>
          <w:szCs w:val="24"/>
        </w:rPr>
      </w:pPr>
      <w:r w:rsidRPr="0053103C">
        <w:rPr>
          <w:sz w:val="24"/>
          <w:szCs w:val="24"/>
        </w:rPr>
        <w:t xml:space="preserve">             </w:t>
      </w:r>
      <w:r w:rsidRPr="000E788D">
        <w:rPr>
          <w:sz w:val="24"/>
          <w:szCs w:val="24"/>
          <w:u w:val="single"/>
        </w:rPr>
        <w:t>«НЕСТАНДАРТНАЯ ФИГУРА».</w:t>
      </w:r>
      <w:r w:rsidRPr="0053103C">
        <w:rPr>
          <w:sz w:val="24"/>
          <w:szCs w:val="24"/>
        </w:rPr>
        <w:t xml:space="preserve"> Счастливчики, которым подходят среднестатистические лекала, легко удовлетворяют свои запросы в магазине. Открывая ателье, нужно смириться с тем, что работа с «</w:t>
      </w:r>
      <w:proofErr w:type="spellStart"/>
      <w:r w:rsidRPr="0053103C">
        <w:rPr>
          <w:sz w:val="24"/>
          <w:szCs w:val="24"/>
        </w:rPr>
        <w:t>нестандартом</w:t>
      </w:r>
      <w:proofErr w:type="spellEnd"/>
      <w:r w:rsidRPr="0053103C">
        <w:rPr>
          <w:sz w:val="24"/>
          <w:szCs w:val="24"/>
        </w:rPr>
        <w:t xml:space="preserve">» — наш удел. Важно понять, что трудно не только  нам,  но и клиенту.  </w:t>
      </w:r>
    </w:p>
    <w:p w:rsidR="00A40BAB" w:rsidRPr="0053103C" w:rsidRDefault="00A40BAB" w:rsidP="0053103C">
      <w:pPr>
        <w:pStyle w:val="2"/>
        <w:spacing w:line="276" w:lineRule="auto"/>
        <w:ind w:left="-720"/>
        <w:jc w:val="both"/>
        <w:rPr>
          <w:b w:val="0"/>
          <w:color w:val="000000"/>
          <w:sz w:val="24"/>
          <w:szCs w:val="24"/>
        </w:rPr>
      </w:pPr>
      <w:r w:rsidRPr="0053103C">
        <w:rPr>
          <w:b w:val="0"/>
          <w:color w:val="000000"/>
          <w:sz w:val="24"/>
          <w:szCs w:val="24"/>
        </w:rPr>
        <w:t xml:space="preserve">       </w:t>
      </w:r>
      <w:r w:rsidRPr="0053103C">
        <w:rPr>
          <w:color w:val="000000"/>
          <w:sz w:val="24"/>
          <w:szCs w:val="24"/>
        </w:rPr>
        <w:t>НЕВОЗМОЖНО УЗНАТЬ О ПРИЧИНЕ УХОДА КЛИЕНТА. Единственный индикатор недостаточного качества услуг — сокращение числа постоянных клиентов. Но что конкретно их  не устроило, вы можете лишь предполагать</w:t>
      </w:r>
      <w:r w:rsidRPr="0053103C">
        <w:rPr>
          <w:b w:val="0"/>
          <w:color w:val="000000"/>
          <w:sz w:val="24"/>
          <w:szCs w:val="24"/>
        </w:rPr>
        <w:t xml:space="preserve">.                                                              </w:t>
      </w:r>
    </w:p>
    <w:p w:rsidR="00A40BAB" w:rsidRPr="0053103C" w:rsidRDefault="00A40BAB" w:rsidP="0053103C">
      <w:pPr>
        <w:pStyle w:val="2"/>
        <w:spacing w:line="276" w:lineRule="auto"/>
        <w:ind w:left="-720" w:firstLine="720"/>
        <w:jc w:val="both"/>
        <w:rPr>
          <w:color w:val="000000"/>
          <w:sz w:val="24"/>
          <w:szCs w:val="24"/>
        </w:rPr>
      </w:pPr>
      <w:r w:rsidRPr="0053103C">
        <w:rPr>
          <w:color w:val="000000"/>
          <w:sz w:val="24"/>
          <w:szCs w:val="24"/>
        </w:rPr>
        <w:t>ПОШИВ ДОРОГОЙ ОДЕЖДЫ ДЕЛАЕТ АТЕЛЬЕ  ЗАЛОЖНИКОМ  ФОРМАТА.       В любой отрасли         небольшие фирмы выживают за счет своей подвижности и легкой приспособляемости, но единожды выбрав клиента с высоким доходом, ателье не может позволить себе быстро перестроиться и шить дешевые вещи. Ведь когда ситуация нормализуется, прежние клиенты сюда уже не вернутся.</w:t>
      </w:r>
    </w:p>
    <w:p w:rsidR="00A40BAB" w:rsidRPr="0053103C" w:rsidRDefault="00A40BAB" w:rsidP="0053103C">
      <w:pPr>
        <w:pStyle w:val="2"/>
        <w:spacing w:line="276" w:lineRule="auto"/>
        <w:ind w:left="-720" w:firstLine="720"/>
        <w:jc w:val="both"/>
        <w:rPr>
          <w:sz w:val="24"/>
          <w:szCs w:val="24"/>
        </w:rPr>
      </w:pPr>
      <w:r w:rsidRPr="0053103C">
        <w:rPr>
          <w:color w:val="000000"/>
          <w:sz w:val="24"/>
          <w:szCs w:val="24"/>
        </w:rPr>
        <w:t xml:space="preserve">РИСКОВАНО ДАВАТЬ РАБОТУ ПО РЕМОНТУ СПЕЦИАЛИСТУ ПО ПОШИВУ.    </w:t>
      </w:r>
      <w:r w:rsidRPr="0053103C">
        <w:rPr>
          <w:sz w:val="24"/>
          <w:szCs w:val="24"/>
        </w:rPr>
        <w:t xml:space="preserve">Практика показывает, что человек, работавший на пошиве, в ремонте слабоват. «Есть люди, которые умеют говорить хорошо, </w:t>
      </w:r>
      <w:r w:rsidRPr="0053103C">
        <w:rPr>
          <w:color w:val="000000"/>
          <w:sz w:val="24"/>
          <w:szCs w:val="24"/>
        </w:rPr>
        <w:t xml:space="preserve"> н</w:t>
      </w:r>
      <w:r w:rsidRPr="0053103C">
        <w:rPr>
          <w:sz w:val="24"/>
          <w:szCs w:val="24"/>
        </w:rPr>
        <w:t>о не чувствуют линию строчки, а есть молчуны, прекрасно выполняющие  работу. Еще  работает экономический фактор, на переделках можно быстрее заработать, хотя и меньше, чем при индивидуальном пошиве.</w:t>
      </w:r>
    </w:p>
    <w:p w:rsidR="00A40BAB" w:rsidRPr="0053103C" w:rsidRDefault="00A40BAB" w:rsidP="0053103C">
      <w:pPr>
        <w:spacing w:line="276" w:lineRule="auto"/>
        <w:ind w:left="-720" w:firstLine="840"/>
        <w:jc w:val="both"/>
      </w:pPr>
      <w:r w:rsidRPr="0053103C">
        <w:rPr>
          <w:b/>
        </w:rPr>
        <w:t>ПЕРИОДЫ ЗАТИШЬЯ</w:t>
      </w:r>
      <w:r w:rsidRPr="0053103C">
        <w:t xml:space="preserve">.   </w:t>
      </w:r>
      <w:r w:rsidRPr="0053103C">
        <w:rPr>
          <w:b/>
        </w:rPr>
        <w:t>Срок окупаемости швейных ателье зависит от стоимости аренды и посещаемости. Спрос колеблется от сезона к сезону.</w:t>
      </w:r>
    </w:p>
    <w:p w:rsidR="00A40BAB" w:rsidRPr="0053103C" w:rsidRDefault="00A40BAB" w:rsidP="0053103C">
      <w:pPr>
        <w:spacing w:line="276" w:lineRule="auto"/>
        <w:ind w:left="-720" w:firstLine="720"/>
        <w:jc w:val="both"/>
        <w:rPr>
          <w:b/>
        </w:rPr>
      </w:pPr>
      <w:r w:rsidRPr="0053103C">
        <w:t xml:space="preserve"> </w:t>
      </w:r>
      <w:r w:rsidRPr="0053103C">
        <w:rPr>
          <w:b/>
          <w:color w:val="000000"/>
        </w:rPr>
        <w:t xml:space="preserve">Период новогодних каникул для рынка ателье  </w:t>
      </w:r>
      <w:r w:rsidRPr="0053103C">
        <w:rPr>
          <w:b/>
        </w:rPr>
        <w:t xml:space="preserve">   </w:t>
      </w:r>
      <w:r w:rsidRPr="0053103C">
        <w:rPr>
          <w:b/>
          <w:color w:val="000000"/>
        </w:rPr>
        <w:t>заканчивается только в конце января,</w:t>
      </w:r>
      <w:r w:rsidRPr="0053103C">
        <w:rPr>
          <w:b/>
        </w:rPr>
        <w:t xml:space="preserve"> </w:t>
      </w:r>
      <w:r w:rsidRPr="0053103C">
        <w:rPr>
          <w:b/>
          <w:color w:val="000000"/>
        </w:rPr>
        <w:t xml:space="preserve"> </w:t>
      </w:r>
      <w:r w:rsidRPr="0053103C">
        <w:rPr>
          <w:color w:val="000000"/>
        </w:rPr>
        <w:t xml:space="preserve">  </w:t>
      </w:r>
      <w:r w:rsidRPr="0053103C">
        <w:rPr>
          <w:b/>
          <w:color w:val="000000"/>
        </w:rPr>
        <w:t>а «пассивное» лето начинается</w:t>
      </w:r>
      <w:r w:rsidRPr="0053103C">
        <w:rPr>
          <w:color w:val="000000"/>
        </w:rPr>
        <w:t xml:space="preserve"> </w:t>
      </w:r>
      <w:r w:rsidRPr="0053103C">
        <w:rPr>
          <w:b/>
          <w:color w:val="000000"/>
        </w:rPr>
        <w:t>после выпускных вечеров в учебных заведениях.</w:t>
      </w:r>
      <w:r w:rsidRPr="0053103C">
        <w:rPr>
          <w:color w:val="000000"/>
        </w:rPr>
        <w:t xml:space="preserve"> </w:t>
      </w:r>
      <w:r w:rsidRPr="0053103C">
        <w:rPr>
          <w:b/>
          <w:color w:val="000000"/>
        </w:rPr>
        <w:t xml:space="preserve">И еще, одна особенность прекрасной половины </w:t>
      </w:r>
      <w:r w:rsidRPr="0053103C">
        <w:rPr>
          <w:color w:val="000000"/>
        </w:rPr>
        <w:t xml:space="preserve">- </w:t>
      </w:r>
      <w:r w:rsidRPr="0053103C">
        <w:rPr>
          <w:b/>
          <w:color w:val="000000"/>
        </w:rPr>
        <w:t>л</w:t>
      </w:r>
      <w:r w:rsidRPr="0053103C">
        <w:rPr>
          <w:b/>
        </w:rPr>
        <w:t>етом они преимущественно ушивают вещи, а зимой — расшивают.</w:t>
      </w:r>
    </w:p>
    <w:p w:rsidR="000E788D" w:rsidRDefault="00A40BAB" w:rsidP="0053103C">
      <w:pPr>
        <w:pStyle w:val="2"/>
        <w:spacing w:line="276" w:lineRule="auto"/>
        <w:ind w:left="-720"/>
        <w:jc w:val="both"/>
        <w:rPr>
          <w:color w:val="000000"/>
          <w:sz w:val="24"/>
          <w:szCs w:val="24"/>
        </w:rPr>
      </w:pPr>
      <w:r w:rsidRPr="0053103C">
        <w:rPr>
          <w:color w:val="000000"/>
          <w:sz w:val="24"/>
          <w:szCs w:val="24"/>
        </w:rPr>
        <w:t xml:space="preserve">           Что делать в это время,  работать над собой - шить коллекционные вещи с последующей продажей, набираться опыта,  посещать мероприятия: выставки и показы, обзванивать своих друзей, делать новогодние скидки, в крайнем случае, заняться переделками, в этом виде услуг затишья не бывает.  </w:t>
      </w:r>
    </w:p>
    <w:p w:rsidR="00A40BAB" w:rsidRDefault="000E788D" w:rsidP="0053103C">
      <w:pPr>
        <w:pStyle w:val="2"/>
        <w:spacing w:line="276" w:lineRule="auto"/>
        <w:ind w:left="-720"/>
        <w:jc w:val="both"/>
        <w:rPr>
          <w:color w:val="000000"/>
          <w:sz w:val="24"/>
          <w:szCs w:val="24"/>
        </w:rPr>
      </w:pPr>
      <w:r>
        <w:rPr>
          <w:color w:val="000000"/>
          <w:sz w:val="24"/>
          <w:szCs w:val="24"/>
        </w:rPr>
        <w:t xml:space="preserve">        Или, учитывая опыт </w:t>
      </w:r>
      <w:proofErr w:type="spellStart"/>
      <w:r>
        <w:rPr>
          <w:color w:val="000000"/>
          <w:sz w:val="24"/>
          <w:szCs w:val="24"/>
        </w:rPr>
        <w:t>кл</w:t>
      </w:r>
      <w:proofErr w:type="spellEnd"/>
      <w:r>
        <w:rPr>
          <w:color w:val="000000"/>
          <w:sz w:val="24"/>
          <w:szCs w:val="24"/>
        </w:rPr>
        <w:t>. руководителя</w:t>
      </w:r>
      <w:r w:rsidR="00A40BAB" w:rsidRPr="0053103C">
        <w:rPr>
          <w:color w:val="000000"/>
          <w:sz w:val="24"/>
          <w:szCs w:val="24"/>
        </w:rPr>
        <w:t xml:space="preserve">  </w:t>
      </w:r>
      <w:r>
        <w:rPr>
          <w:color w:val="000000"/>
          <w:sz w:val="24"/>
          <w:szCs w:val="24"/>
        </w:rPr>
        <w:t xml:space="preserve">обеспечить себя постоянными клиентами и работой. Ели обратиться к маркетинговой стратегии больше всего возможности внедриться на рынок имеет новый продукт или уже известный, но обновленный. Мы исследовали с вами </w:t>
      </w:r>
      <w:r>
        <w:rPr>
          <w:color w:val="000000"/>
          <w:sz w:val="24"/>
          <w:szCs w:val="24"/>
        </w:rPr>
        <w:lastRenderedPageBreak/>
        <w:t>швейный рынок</w:t>
      </w:r>
      <w:r w:rsidR="002E3BE3">
        <w:rPr>
          <w:color w:val="000000"/>
          <w:sz w:val="24"/>
          <w:szCs w:val="24"/>
        </w:rPr>
        <w:t xml:space="preserve"> и теперь попытаемся занять самую выгодную позицию- создать мини-фабрику для клиента с нестандартной фигурой.  Название «Фабрика Грез», позволит потенциальным клиентам фабрики воплотить свои мечты в реальность. </w:t>
      </w:r>
    </w:p>
    <w:p w:rsidR="00CC2E88" w:rsidRPr="00CC2E88" w:rsidRDefault="00CC2E88" w:rsidP="00CC2E88">
      <w:pPr>
        <w:pStyle w:val="2"/>
        <w:spacing w:before="0" w:beforeAutospacing="0" w:after="0" w:afterAutospacing="0" w:line="276" w:lineRule="auto"/>
        <w:ind w:left="-720"/>
        <w:jc w:val="center"/>
        <w:rPr>
          <w:color w:val="000000"/>
          <w:sz w:val="18"/>
          <w:szCs w:val="24"/>
        </w:rPr>
      </w:pPr>
      <w:r w:rsidRPr="00CC2E88">
        <w:rPr>
          <w:sz w:val="24"/>
        </w:rPr>
        <w:t>РАБОТА С КОМПЬЮТЕРНЫМИ ПРОГРАММАМИ.</w:t>
      </w:r>
    </w:p>
    <w:p w:rsidR="00CC2E88" w:rsidRPr="00CC2E88" w:rsidRDefault="00CC2E88" w:rsidP="00CC2E88">
      <w:pPr>
        <w:pStyle w:val="Default"/>
        <w:ind w:left="-709" w:firstLine="709"/>
        <w:jc w:val="both"/>
        <w:rPr>
          <w:szCs w:val="23"/>
        </w:rPr>
      </w:pPr>
      <w:r w:rsidRPr="00CC2E88">
        <w:rPr>
          <w:szCs w:val="23"/>
        </w:rPr>
        <w:t xml:space="preserve">Одной из основных задач швейной промышленности является разработка и внедрение технологий, обеспечивающих гибкость производства, повышение конкурентоспособности продукции при наименьших затратах. Применение информационных технологий позволяет решить эти задачи, повышая эффективность производства. Поэтому современное швейное производство ориентировано на использование информационных технологий. </w:t>
      </w:r>
    </w:p>
    <w:p w:rsidR="00CC2E88" w:rsidRPr="00CC2E88" w:rsidRDefault="00CC2E88" w:rsidP="00CC2E88">
      <w:pPr>
        <w:pStyle w:val="Default"/>
        <w:ind w:left="-709" w:firstLine="709"/>
        <w:jc w:val="both"/>
        <w:rPr>
          <w:szCs w:val="23"/>
        </w:rPr>
      </w:pPr>
      <w:r w:rsidRPr="00CC2E88">
        <w:rPr>
          <w:szCs w:val="23"/>
        </w:rPr>
        <w:t>Таким средством является система автоматизированного проектирования (САПР) «</w:t>
      </w:r>
      <w:proofErr w:type="spellStart"/>
      <w:r w:rsidRPr="00CC2E88">
        <w:rPr>
          <w:szCs w:val="23"/>
        </w:rPr>
        <w:t>Julivi</w:t>
      </w:r>
      <w:proofErr w:type="spellEnd"/>
      <w:r w:rsidRPr="00CC2E88">
        <w:rPr>
          <w:szCs w:val="23"/>
        </w:rPr>
        <w:t xml:space="preserve">». </w:t>
      </w:r>
    </w:p>
    <w:p w:rsidR="00CC2E88" w:rsidRPr="00CC2E88" w:rsidRDefault="00CC2E88" w:rsidP="00CC2E88">
      <w:pPr>
        <w:pStyle w:val="Default"/>
        <w:ind w:left="-709" w:firstLine="709"/>
        <w:jc w:val="both"/>
        <w:rPr>
          <w:szCs w:val="23"/>
        </w:rPr>
      </w:pPr>
      <w:r w:rsidRPr="00CC2E88">
        <w:rPr>
          <w:szCs w:val="23"/>
        </w:rPr>
        <w:t xml:space="preserve">Назначение САПР JULIVI - автоматизация работы модельера, конструктора, технолога и раскладчика. Программа построена по принципу модульного подбора. Предоставляется возможность формировать программный продукт по своим потребностям с быстрой перестройкой под постоянно меняющиеся запросы рынка. </w:t>
      </w:r>
    </w:p>
    <w:p w:rsidR="00CC2E88" w:rsidRPr="00CC2E88" w:rsidRDefault="00CC2E88" w:rsidP="00CC2E88">
      <w:pPr>
        <w:pStyle w:val="Default"/>
        <w:ind w:left="-709" w:firstLine="709"/>
        <w:jc w:val="both"/>
        <w:rPr>
          <w:szCs w:val="23"/>
        </w:rPr>
      </w:pPr>
      <w:r w:rsidRPr="00CC2E88">
        <w:rPr>
          <w:szCs w:val="23"/>
        </w:rPr>
        <w:t xml:space="preserve">САПР JULIVI соответствует требованиям, предъявляемым в настоящее время, как к массовому производству, так и к производству одежды по индивидуальным заказам. </w:t>
      </w:r>
    </w:p>
    <w:p w:rsidR="00CC2E88" w:rsidRPr="00CC2E88" w:rsidRDefault="00CC2E88" w:rsidP="00CC2E88">
      <w:pPr>
        <w:pStyle w:val="Default"/>
        <w:ind w:left="-709" w:firstLine="709"/>
        <w:jc w:val="both"/>
        <w:rPr>
          <w:szCs w:val="23"/>
        </w:rPr>
      </w:pPr>
      <w:r w:rsidRPr="00CC2E88">
        <w:rPr>
          <w:szCs w:val="23"/>
        </w:rPr>
        <w:t xml:space="preserve">В состав комплекса "JULIVI" входят также следующие программы: </w:t>
      </w:r>
    </w:p>
    <w:p w:rsidR="00CC2E88" w:rsidRPr="00CC2E88" w:rsidRDefault="00CC2E88" w:rsidP="00CC2E88">
      <w:pPr>
        <w:pStyle w:val="Default"/>
        <w:ind w:left="-709" w:firstLine="709"/>
        <w:jc w:val="both"/>
        <w:rPr>
          <w:szCs w:val="23"/>
        </w:rPr>
      </w:pPr>
      <w:r w:rsidRPr="00CC2E88">
        <w:rPr>
          <w:i/>
          <w:iCs/>
          <w:szCs w:val="23"/>
        </w:rPr>
        <w:t xml:space="preserve">"Конструктор одежды" </w:t>
      </w:r>
      <w:r w:rsidRPr="00CC2E88">
        <w:rPr>
          <w:szCs w:val="23"/>
        </w:rPr>
        <w:t xml:space="preserve">- комплекс программ для разработки конструкции одежды, моделирования, градации лекал на все </w:t>
      </w:r>
      <w:proofErr w:type="spellStart"/>
      <w:r w:rsidRPr="00CC2E88">
        <w:rPr>
          <w:szCs w:val="23"/>
        </w:rPr>
        <w:t>размеро</w:t>
      </w:r>
      <w:proofErr w:type="spellEnd"/>
      <w:r w:rsidRPr="00CC2E88">
        <w:rPr>
          <w:szCs w:val="23"/>
        </w:rPr>
        <w:t xml:space="preserve">-роста; </w:t>
      </w:r>
    </w:p>
    <w:p w:rsidR="00CC2E88" w:rsidRPr="00CC2E88" w:rsidRDefault="00CC2E88" w:rsidP="00CC2E88">
      <w:pPr>
        <w:pStyle w:val="Default"/>
        <w:ind w:left="-709" w:firstLine="709"/>
        <w:jc w:val="both"/>
        <w:rPr>
          <w:szCs w:val="23"/>
        </w:rPr>
      </w:pPr>
      <w:r w:rsidRPr="00CC2E88">
        <w:rPr>
          <w:szCs w:val="23"/>
        </w:rPr>
        <w:t xml:space="preserve">Модуль </w:t>
      </w:r>
      <w:r w:rsidRPr="00CC2E88">
        <w:rPr>
          <w:i/>
          <w:iCs/>
          <w:szCs w:val="23"/>
        </w:rPr>
        <w:t>"Построение конструкции одежды-Дизайн"</w:t>
      </w:r>
      <w:r w:rsidRPr="00CC2E88">
        <w:rPr>
          <w:szCs w:val="23"/>
        </w:rPr>
        <w:t xml:space="preserve">, входящий в состав программ для конструктора, позволяет производить построение базовых основ одежды "с нуля"; </w:t>
      </w:r>
    </w:p>
    <w:p w:rsidR="00CC2E88" w:rsidRPr="00CC2E88" w:rsidRDefault="00CC2E88" w:rsidP="00CC2E88">
      <w:pPr>
        <w:pStyle w:val="Default"/>
        <w:ind w:left="-709" w:firstLine="709"/>
        <w:jc w:val="both"/>
        <w:rPr>
          <w:szCs w:val="23"/>
        </w:rPr>
      </w:pPr>
      <w:r w:rsidRPr="00CC2E88">
        <w:rPr>
          <w:i/>
          <w:iCs/>
          <w:szCs w:val="23"/>
        </w:rPr>
        <w:t xml:space="preserve">"Раскладчик лекал" </w:t>
      </w:r>
      <w:r w:rsidRPr="00CC2E88">
        <w:rPr>
          <w:szCs w:val="23"/>
        </w:rPr>
        <w:t xml:space="preserve">- программа для раскладки лекал в настиле состав нее может входит модуль "Автоматический раскладчик", осуществляющий раскладку лекал автоматически; </w:t>
      </w:r>
    </w:p>
    <w:p w:rsidR="00CC2E88" w:rsidRPr="00CC2E88" w:rsidRDefault="00CC2E88" w:rsidP="00CC2E88">
      <w:pPr>
        <w:pStyle w:val="Default"/>
        <w:ind w:left="-709" w:firstLine="709"/>
        <w:jc w:val="both"/>
        <w:rPr>
          <w:szCs w:val="23"/>
        </w:rPr>
      </w:pPr>
      <w:r w:rsidRPr="00CC2E88">
        <w:rPr>
          <w:i/>
          <w:iCs/>
          <w:szCs w:val="23"/>
        </w:rPr>
        <w:t xml:space="preserve">"Табель мер" </w:t>
      </w:r>
      <w:r w:rsidRPr="00CC2E88">
        <w:rPr>
          <w:szCs w:val="23"/>
        </w:rPr>
        <w:t xml:space="preserve">- программа для составления таблицы измерений изделия в готовом виде, а также измерений лекал кроя; </w:t>
      </w:r>
    </w:p>
    <w:p w:rsidR="00CC2E88" w:rsidRPr="00CC2E88" w:rsidRDefault="00CC2E88" w:rsidP="00CC2E88">
      <w:pPr>
        <w:pStyle w:val="Default"/>
        <w:ind w:left="-709" w:firstLine="709"/>
        <w:jc w:val="both"/>
        <w:rPr>
          <w:szCs w:val="23"/>
        </w:rPr>
      </w:pPr>
      <w:r w:rsidRPr="00CC2E88">
        <w:rPr>
          <w:i/>
          <w:iCs/>
          <w:szCs w:val="23"/>
        </w:rPr>
        <w:t xml:space="preserve">"Схема дублирования" </w:t>
      </w:r>
      <w:r w:rsidRPr="00CC2E88">
        <w:rPr>
          <w:szCs w:val="23"/>
        </w:rPr>
        <w:t xml:space="preserve">- программа формирования схемы дублирования материалов изделия; </w:t>
      </w:r>
    </w:p>
    <w:p w:rsidR="00CC2E88" w:rsidRPr="00CC2E88" w:rsidRDefault="00CC2E88" w:rsidP="00CC2E88">
      <w:pPr>
        <w:pStyle w:val="Default"/>
        <w:ind w:left="-709" w:firstLine="709"/>
        <w:jc w:val="both"/>
        <w:rPr>
          <w:szCs w:val="23"/>
        </w:rPr>
      </w:pPr>
      <w:r w:rsidRPr="00CC2E88">
        <w:rPr>
          <w:i/>
          <w:iCs/>
          <w:szCs w:val="23"/>
        </w:rPr>
        <w:t xml:space="preserve">"Архиватор" </w:t>
      </w:r>
      <w:r w:rsidRPr="00CC2E88">
        <w:rPr>
          <w:szCs w:val="23"/>
        </w:rPr>
        <w:t xml:space="preserve">- программа для ввода бумажных и картонных лекал в систему; </w:t>
      </w:r>
    </w:p>
    <w:p w:rsidR="00CC2E88" w:rsidRPr="00CC2E88" w:rsidRDefault="00CC2E88" w:rsidP="00CC2E88">
      <w:pPr>
        <w:pStyle w:val="Default"/>
        <w:ind w:left="-709" w:firstLine="709"/>
        <w:jc w:val="both"/>
        <w:rPr>
          <w:szCs w:val="23"/>
        </w:rPr>
      </w:pPr>
      <w:r w:rsidRPr="00CC2E88">
        <w:rPr>
          <w:i/>
          <w:iCs/>
          <w:szCs w:val="23"/>
        </w:rPr>
        <w:t xml:space="preserve">"Конвертер" </w:t>
      </w:r>
      <w:r w:rsidRPr="00CC2E88">
        <w:rPr>
          <w:szCs w:val="23"/>
        </w:rPr>
        <w:t xml:space="preserve">- программа для конвертации информации из различных САПР одежды в систему JULIVI. </w:t>
      </w:r>
    </w:p>
    <w:p w:rsidR="00CC2E88" w:rsidRPr="00CC2E88" w:rsidRDefault="00CC2E88" w:rsidP="00CC2E88">
      <w:pPr>
        <w:pStyle w:val="Default"/>
        <w:ind w:left="-709" w:firstLine="709"/>
        <w:jc w:val="both"/>
        <w:rPr>
          <w:szCs w:val="23"/>
        </w:rPr>
      </w:pPr>
      <w:r w:rsidRPr="00CC2E88">
        <w:rPr>
          <w:i/>
          <w:iCs/>
          <w:szCs w:val="23"/>
        </w:rPr>
        <w:t xml:space="preserve">"Оптимизатор ISO файлов" </w:t>
      </w:r>
      <w:r w:rsidRPr="00CC2E88">
        <w:rPr>
          <w:szCs w:val="23"/>
        </w:rPr>
        <w:t xml:space="preserve">- программа оптимизации раскроя лекал для автоматических раскройных комплексов; </w:t>
      </w:r>
    </w:p>
    <w:p w:rsidR="00CC2E88" w:rsidRPr="00CC2E88" w:rsidRDefault="00CC2E88" w:rsidP="00CC2E88">
      <w:pPr>
        <w:pStyle w:val="Default"/>
        <w:ind w:left="-709" w:firstLine="709"/>
        <w:jc w:val="both"/>
        <w:rPr>
          <w:szCs w:val="23"/>
        </w:rPr>
      </w:pPr>
      <w:r w:rsidRPr="00CC2E88">
        <w:rPr>
          <w:i/>
          <w:iCs/>
          <w:szCs w:val="23"/>
        </w:rPr>
        <w:t xml:space="preserve">"Управление плоттером" </w:t>
      </w:r>
      <w:r w:rsidRPr="00CC2E88">
        <w:rPr>
          <w:szCs w:val="23"/>
        </w:rPr>
        <w:t xml:space="preserve">- программа для вывода лекал и раскладок лекал на прорисовку на плоттер, а также отправки на автоматический раскройный комплекс раскладок, сформированных в программе АРМ "Раскладчик лекал", в виде ISO-файлов. </w:t>
      </w:r>
    </w:p>
    <w:p w:rsidR="00CC2E88" w:rsidRPr="00CC2E88" w:rsidRDefault="00CC2E88" w:rsidP="00CC2E88">
      <w:pPr>
        <w:pStyle w:val="Default"/>
        <w:ind w:left="-709" w:firstLine="709"/>
        <w:jc w:val="both"/>
        <w:rPr>
          <w:szCs w:val="23"/>
        </w:rPr>
      </w:pPr>
      <w:r w:rsidRPr="00CC2E88">
        <w:rPr>
          <w:szCs w:val="23"/>
        </w:rPr>
        <w:t xml:space="preserve">Программа </w:t>
      </w:r>
      <w:r w:rsidRPr="00CC2E88">
        <w:rPr>
          <w:i/>
          <w:iCs/>
          <w:szCs w:val="23"/>
        </w:rPr>
        <w:t>«3D-моделирование»</w:t>
      </w:r>
      <w:r w:rsidRPr="00CC2E88">
        <w:rPr>
          <w:szCs w:val="23"/>
        </w:rPr>
        <w:t xml:space="preserve">, входящая в состав комплекса JULIVI, позволяет значительно повысить гибкость и оперативность работы экспериментального цеха. В основу Этой программы положено использование трехмерно манекена. </w:t>
      </w:r>
    </w:p>
    <w:p w:rsidR="00CC2E88" w:rsidRPr="00CC2E88" w:rsidRDefault="00CC2E88" w:rsidP="00CC2E88">
      <w:pPr>
        <w:pStyle w:val="Default"/>
        <w:ind w:left="-709" w:firstLine="709"/>
        <w:jc w:val="both"/>
        <w:rPr>
          <w:szCs w:val="23"/>
        </w:rPr>
      </w:pPr>
      <w:r w:rsidRPr="00CC2E88">
        <w:rPr>
          <w:b/>
          <w:bCs/>
          <w:szCs w:val="23"/>
        </w:rPr>
        <w:t xml:space="preserve">3D манекен </w:t>
      </w:r>
    </w:p>
    <w:p w:rsidR="00CC2E88" w:rsidRPr="00CC2E88" w:rsidRDefault="00CC2E88" w:rsidP="00CC2E88">
      <w:pPr>
        <w:pStyle w:val="Default"/>
        <w:ind w:left="-709" w:firstLine="709"/>
        <w:jc w:val="both"/>
        <w:rPr>
          <w:szCs w:val="23"/>
        </w:rPr>
      </w:pPr>
      <w:r w:rsidRPr="00CC2E88">
        <w:rPr>
          <w:szCs w:val="23"/>
        </w:rPr>
        <w:t xml:space="preserve">Изменение размеров манекена, вместо манекена, загруженного по умолчанию при запуске программы можно установить другой женский или мужской манекен. Для работы по умолчанию установлены Четыре типа телосложения: полный высокий, полный низкий, худой низкий, худой высокий. Выбираем один из этих типов, а затем регулируем рост манекена используя бегунок высоты, а общее распределение веса манекена, используя бегунок ширины. </w:t>
      </w:r>
    </w:p>
    <w:p w:rsidR="00CC2E88" w:rsidRPr="00CC2E88" w:rsidRDefault="00CC2E88" w:rsidP="00CC2E88">
      <w:pPr>
        <w:pStyle w:val="Default"/>
        <w:widowControl w:val="0"/>
        <w:ind w:left="-709" w:firstLine="709"/>
        <w:jc w:val="both"/>
        <w:rPr>
          <w:szCs w:val="23"/>
        </w:rPr>
      </w:pPr>
      <w:r w:rsidRPr="00CC2E88">
        <w:rPr>
          <w:szCs w:val="23"/>
        </w:rPr>
        <w:t xml:space="preserve">Можно внести конкретные измерения высоты длины и ширины в различных областях тела. Размеры 3D манекена могут соответствовать нормативным документам (ГОСТы, ОСТы) либо обмерам конкретной фигуры. Можно также посмотреть, как изменение размеров отражается на посадке конкретного изделия на фигуре. Собираем одну из моделей для загрузки чтобы увидеть изменения одежды в режиме реального времени включаем команду имитацией видно, что при изменении объемов манекена вид одежды также будет изменяться. </w:t>
      </w:r>
    </w:p>
    <w:p w:rsidR="00CC2E88" w:rsidRPr="00CC2E88" w:rsidRDefault="00CC2E88" w:rsidP="00CC2E88">
      <w:pPr>
        <w:pStyle w:val="Default"/>
        <w:ind w:left="-709" w:firstLine="709"/>
        <w:jc w:val="both"/>
        <w:rPr>
          <w:szCs w:val="23"/>
        </w:rPr>
      </w:pPr>
      <w:r w:rsidRPr="00CC2E88">
        <w:rPr>
          <w:b/>
          <w:bCs/>
          <w:szCs w:val="23"/>
        </w:rPr>
        <w:t xml:space="preserve">Схема обменных признаков </w:t>
      </w:r>
    </w:p>
    <w:p w:rsidR="00CC2E88" w:rsidRPr="00CC2E88" w:rsidRDefault="00CC2E88" w:rsidP="00CC2E88">
      <w:pPr>
        <w:pStyle w:val="Default"/>
        <w:ind w:left="-709" w:firstLine="709"/>
        <w:jc w:val="both"/>
        <w:rPr>
          <w:szCs w:val="23"/>
        </w:rPr>
      </w:pPr>
      <w:r w:rsidRPr="00CC2E88">
        <w:rPr>
          <w:szCs w:val="23"/>
        </w:rPr>
        <w:t xml:space="preserve">В программе работает следующая схема обмера фигуры рост, высота к талии, бедрам и коленям, длина головы, шеи и рук, а также ширина переда и спинки, обхваты шеи, груди, талии, </w:t>
      </w:r>
      <w:r w:rsidRPr="00CC2E88">
        <w:rPr>
          <w:szCs w:val="23"/>
        </w:rPr>
        <w:lastRenderedPageBreak/>
        <w:t xml:space="preserve">бедер и так далее, длина плеч измеряется между двумя плечевыми точками через точку седьмого шейного позвонка. </w:t>
      </w:r>
    </w:p>
    <w:p w:rsidR="00CC2E88" w:rsidRPr="00CC2E88" w:rsidRDefault="00CC2E88" w:rsidP="00CC2E88">
      <w:pPr>
        <w:pStyle w:val="Default"/>
        <w:ind w:left="-709" w:firstLine="709"/>
        <w:jc w:val="both"/>
        <w:rPr>
          <w:szCs w:val="23"/>
        </w:rPr>
      </w:pPr>
      <w:r w:rsidRPr="00CC2E88">
        <w:rPr>
          <w:szCs w:val="23"/>
        </w:rPr>
        <w:t xml:space="preserve">Для организации лекал вокруг манекена используются </w:t>
      </w:r>
      <w:r w:rsidRPr="00CC2E88">
        <w:rPr>
          <w:b/>
          <w:bCs/>
          <w:szCs w:val="23"/>
        </w:rPr>
        <w:t>специальные точки расположения</w:t>
      </w:r>
      <w:r w:rsidRPr="00CC2E88">
        <w:rPr>
          <w:szCs w:val="23"/>
        </w:rPr>
        <w:t xml:space="preserve">. </w:t>
      </w:r>
    </w:p>
    <w:p w:rsidR="00CC2E88" w:rsidRPr="00CC2E88" w:rsidRDefault="00CC2E88" w:rsidP="00CC2E88">
      <w:pPr>
        <w:pStyle w:val="Default"/>
        <w:ind w:left="-709" w:firstLine="709"/>
        <w:jc w:val="both"/>
        <w:rPr>
          <w:szCs w:val="23"/>
        </w:rPr>
      </w:pPr>
      <w:r w:rsidRPr="00CC2E88">
        <w:rPr>
          <w:b/>
          <w:bCs/>
          <w:szCs w:val="23"/>
        </w:rPr>
        <w:t xml:space="preserve">Изменение поз манекена </w:t>
      </w:r>
    </w:p>
    <w:p w:rsidR="00CC2E88" w:rsidRPr="00CC2E88" w:rsidRDefault="00CC2E88" w:rsidP="00CC2E88">
      <w:pPr>
        <w:pStyle w:val="Default"/>
        <w:ind w:left="-709" w:firstLine="709"/>
        <w:jc w:val="both"/>
        <w:rPr>
          <w:szCs w:val="23"/>
        </w:rPr>
      </w:pPr>
      <w:r w:rsidRPr="00CC2E88">
        <w:rPr>
          <w:szCs w:val="23"/>
        </w:rPr>
        <w:t xml:space="preserve">Можно выбрать позу манекена из имеющихся в базе или самостоятельно создать новую, чтобы увидеть посадку изделия в статике. Манекен изменяет позу одежда на нём перемещается соответственно. </w:t>
      </w:r>
    </w:p>
    <w:p w:rsidR="00CC2E88" w:rsidRPr="00CC2E88" w:rsidRDefault="00CC2E88" w:rsidP="00CC2E88">
      <w:pPr>
        <w:pStyle w:val="Default"/>
        <w:ind w:left="-709" w:firstLine="709"/>
        <w:jc w:val="both"/>
        <w:rPr>
          <w:szCs w:val="23"/>
        </w:rPr>
      </w:pPr>
      <w:r w:rsidRPr="00CC2E88">
        <w:rPr>
          <w:szCs w:val="23"/>
        </w:rPr>
        <w:t xml:space="preserve">Комплекс программ </w:t>
      </w:r>
      <w:proofErr w:type="spellStart"/>
      <w:r w:rsidRPr="00CC2E88">
        <w:rPr>
          <w:szCs w:val="23"/>
        </w:rPr>
        <w:t>julivi</w:t>
      </w:r>
      <w:proofErr w:type="spellEnd"/>
      <w:r w:rsidRPr="00CC2E88">
        <w:rPr>
          <w:szCs w:val="23"/>
        </w:rPr>
        <w:t xml:space="preserve"> </w:t>
      </w:r>
      <w:proofErr w:type="spellStart"/>
      <w:r w:rsidRPr="00CC2E88">
        <w:rPr>
          <w:szCs w:val="23"/>
        </w:rPr>
        <w:t>clo</w:t>
      </w:r>
      <w:proofErr w:type="spellEnd"/>
      <w:r w:rsidRPr="00CC2E88">
        <w:rPr>
          <w:szCs w:val="23"/>
        </w:rPr>
        <w:t xml:space="preserve"> 3D позволяет автоматизировать весь процесс создания и подготовки моделей к производству. С помощью программ комплекса можем разработать базовую основу модели с нуля, проверить ее качество на электронном манекене, можно внести изменения в лекала базовой основы, исправлять дефекты конструкций, можно изменить саму методику построения. Затем можно моделировать лекала базовой основы согласно зарисовке, вновь примерить модель на 3D манекене, заменяя первый пробный пошив. Можно сформировать окончательный образ модели подобрав цветовые решения и артикул материала. </w:t>
      </w:r>
    </w:p>
    <w:p w:rsidR="00CC2E88" w:rsidRPr="00CC2E88" w:rsidRDefault="00CC2E88" w:rsidP="00CC2E88">
      <w:pPr>
        <w:pStyle w:val="Default"/>
        <w:ind w:left="-709" w:firstLine="709"/>
        <w:jc w:val="both"/>
        <w:rPr>
          <w:szCs w:val="23"/>
        </w:rPr>
      </w:pPr>
      <w:r w:rsidRPr="00CC2E88">
        <w:rPr>
          <w:b/>
          <w:bCs/>
          <w:szCs w:val="23"/>
        </w:rPr>
        <w:t xml:space="preserve">Программа «Дизайн» </w:t>
      </w:r>
    </w:p>
    <w:p w:rsidR="00CC2E88" w:rsidRPr="00CC2E88" w:rsidRDefault="00CC2E88" w:rsidP="00CC2E88">
      <w:pPr>
        <w:pStyle w:val="Default"/>
        <w:ind w:left="-709" w:firstLine="709"/>
        <w:jc w:val="both"/>
        <w:rPr>
          <w:szCs w:val="23"/>
        </w:rPr>
      </w:pPr>
      <w:r w:rsidRPr="00CC2E88">
        <w:rPr>
          <w:szCs w:val="23"/>
        </w:rPr>
        <w:t xml:space="preserve">В программе имеются готовые базовые конструкции, созданные по различным методикам: ЕМКО СЭВ, Мюллер, ЦНИИШП, построение спецодежды, трикотажа, сумок. Так же конструктор может легко построить базовую основу самостоятельно поэтому необходимо вести обмерные признаки одной из размерных таблиц либо по обмерам конкретной фигуры, также вводятся прибавки и выбирается методика построения. Создаются точки и линии чертежа. </w:t>
      </w:r>
    </w:p>
    <w:p w:rsidR="00CC2E88" w:rsidRPr="00CC2E88" w:rsidRDefault="00CC2E88" w:rsidP="00CC2E88">
      <w:pPr>
        <w:pStyle w:val="Default"/>
        <w:ind w:left="-709" w:firstLine="709"/>
        <w:jc w:val="both"/>
        <w:rPr>
          <w:szCs w:val="23"/>
        </w:rPr>
      </w:pPr>
      <w:r w:rsidRPr="00CC2E88">
        <w:rPr>
          <w:b/>
          <w:bCs/>
          <w:szCs w:val="23"/>
        </w:rPr>
        <w:t xml:space="preserve">Программа 3D моделирования </w:t>
      </w:r>
    </w:p>
    <w:p w:rsidR="00CC2E88" w:rsidRPr="00CC2E88" w:rsidRDefault="00CC2E88" w:rsidP="00CC2E88">
      <w:pPr>
        <w:pStyle w:val="Default"/>
        <w:ind w:left="-709" w:firstLine="709"/>
        <w:jc w:val="both"/>
        <w:rPr>
          <w:szCs w:val="23"/>
        </w:rPr>
      </w:pPr>
      <w:r w:rsidRPr="00CC2E88">
        <w:rPr>
          <w:szCs w:val="23"/>
        </w:rPr>
        <w:t xml:space="preserve">Работа с базовой основой. Можно примерить полученную основу на манекен, увидеть дефекты посадки и внести изменения в конструкцию. Например, укоротить свисающий низ переда или излишнюю длину спинки можно корректировать, уменьшая прибавку к длине спинки до талии. </w:t>
      </w:r>
    </w:p>
    <w:p w:rsidR="00CC2E88" w:rsidRPr="00CC2E88" w:rsidRDefault="00CC2E88" w:rsidP="00CC2E88">
      <w:pPr>
        <w:pStyle w:val="Default"/>
        <w:ind w:left="-709" w:firstLine="709"/>
        <w:jc w:val="both"/>
        <w:rPr>
          <w:szCs w:val="23"/>
        </w:rPr>
      </w:pPr>
      <w:r w:rsidRPr="00CC2E88">
        <w:rPr>
          <w:b/>
          <w:bCs/>
          <w:szCs w:val="23"/>
        </w:rPr>
        <w:t xml:space="preserve">Конструкторская программа Маэстро </w:t>
      </w:r>
    </w:p>
    <w:p w:rsidR="00CC2E88" w:rsidRPr="00CC2E88" w:rsidRDefault="00CC2E88" w:rsidP="00CC2E88">
      <w:pPr>
        <w:pStyle w:val="Default"/>
        <w:ind w:left="-709" w:firstLine="709"/>
        <w:jc w:val="both"/>
        <w:rPr>
          <w:szCs w:val="23"/>
        </w:rPr>
      </w:pPr>
      <w:r w:rsidRPr="00CC2E88">
        <w:rPr>
          <w:szCs w:val="23"/>
        </w:rPr>
        <w:t xml:space="preserve">В программе Маэстро базовой основы получаем моделью конструкцию выполняя различные функции моделирования переносим нагрудную вытачку в боковой шов, укорачиваем ее, наносим линию передней планки и т.д. </w:t>
      </w:r>
    </w:p>
    <w:p w:rsidR="00CC2E88" w:rsidRPr="00CC2E88" w:rsidRDefault="00CC2E88" w:rsidP="00CC2E88">
      <w:pPr>
        <w:pStyle w:val="Default"/>
        <w:ind w:left="-709" w:firstLine="709"/>
        <w:jc w:val="both"/>
        <w:rPr>
          <w:szCs w:val="23"/>
        </w:rPr>
      </w:pPr>
      <w:r w:rsidRPr="00CC2E88">
        <w:rPr>
          <w:szCs w:val="23"/>
        </w:rPr>
        <w:t xml:space="preserve">Применение программ для конструктора ускоряет его работу в 5-6 раз, с программами для раскладчика - эффективность раскроя возрастает в 10 раз. </w:t>
      </w:r>
    </w:p>
    <w:p w:rsidR="00CC2E88" w:rsidRPr="00CC2E88" w:rsidRDefault="00CC2E88" w:rsidP="00CC2E88">
      <w:pPr>
        <w:pStyle w:val="Default"/>
        <w:ind w:left="-709" w:firstLine="709"/>
        <w:jc w:val="both"/>
        <w:rPr>
          <w:szCs w:val="23"/>
        </w:rPr>
      </w:pPr>
      <w:r w:rsidRPr="00CC2E88">
        <w:rPr>
          <w:b/>
          <w:bCs/>
          <w:szCs w:val="23"/>
        </w:rPr>
        <w:t xml:space="preserve">Программа «Раскладчик» </w:t>
      </w:r>
    </w:p>
    <w:p w:rsidR="00CC2E88" w:rsidRPr="00CC2E88" w:rsidRDefault="00CC2E88" w:rsidP="00CC2E88">
      <w:pPr>
        <w:pStyle w:val="Default"/>
        <w:ind w:left="-709" w:firstLine="709"/>
        <w:jc w:val="both"/>
        <w:rPr>
          <w:szCs w:val="23"/>
        </w:rPr>
      </w:pPr>
      <w:r w:rsidRPr="00CC2E88">
        <w:rPr>
          <w:szCs w:val="23"/>
        </w:rPr>
        <w:t xml:space="preserve">Программа позволяет выполнять раскладки в ручном, полуавтоматическом и автоматическом режиме. При раскладке может быть выбрана одна или несколько моделей в произвольном сочетании, максимальная длина раскладки и процент отходов для нее может быть установлен предварительно. Готовая раскладка может быть распечатана в масштабе или </w:t>
      </w:r>
    </w:p>
    <w:p w:rsidR="00CC2E88" w:rsidRPr="00CC2E88" w:rsidRDefault="00CC2E88" w:rsidP="00CC2E88">
      <w:pPr>
        <w:pStyle w:val="Default"/>
        <w:widowControl w:val="0"/>
        <w:ind w:left="-709" w:firstLine="709"/>
        <w:jc w:val="both"/>
        <w:rPr>
          <w:szCs w:val="23"/>
        </w:rPr>
      </w:pPr>
      <w:r w:rsidRPr="00CC2E88">
        <w:rPr>
          <w:szCs w:val="23"/>
        </w:rPr>
        <w:t xml:space="preserve">при наличии плоттера в натуральную величину. Помимо основного в программе существуют и специальные режимы работы один из них раскладка для ткани с рисунком. Лекала могут связываться по надсечкам с рисунком либо друг с другом. Если лекала готовой раскладки расположены свободно она может быть автоматически сжата. Модуль "Автоматическая раскладка" позволяет создавать раскладки в автоматических режиме, без оператора. </w:t>
      </w:r>
    </w:p>
    <w:p w:rsidR="00CC2E88" w:rsidRPr="00CC2E88" w:rsidRDefault="00CC2E88" w:rsidP="00CC2E88">
      <w:pPr>
        <w:pStyle w:val="Default"/>
        <w:ind w:left="-709" w:firstLine="709"/>
        <w:jc w:val="both"/>
        <w:rPr>
          <w:szCs w:val="23"/>
        </w:rPr>
      </w:pPr>
      <w:r w:rsidRPr="00CC2E88">
        <w:rPr>
          <w:szCs w:val="23"/>
        </w:rPr>
        <w:t xml:space="preserve">Конструктору использование в работе программы «3D-моделирование» позволяет избавиться от пробного пошива и проверить правильность разработанной конструкции, ведь одевание модели на манекен в программе показывает с достаточно высокой степенью реалистичности, как она будет выглядеть в готовом виде. Подобная степень реалистичности создается за счет того, что учитываются такие важные детали, как: </w:t>
      </w:r>
    </w:p>
    <w:p w:rsidR="00CC2E88" w:rsidRPr="00CC2E88" w:rsidRDefault="00CC2E88" w:rsidP="00CC2E88">
      <w:pPr>
        <w:pStyle w:val="Default"/>
        <w:spacing w:after="85"/>
        <w:ind w:left="-709" w:firstLine="709"/>
        <w:jc w:val="both"/>
        <w:rPr>
          <w:szCs w:val="23"/>
        </w:rPr>
      </w:pPr>
      <w:r w:rsidRPr="00CC2E88">
        <w:rPr>
          <w:szCs w:val="23"/>
        </w:rPr>
        <w:t xml:space="preserve"> механические и физические свойства ткани, </w:t>
      </w:r>
    </w:p>
    <w:p w:rsidR="00CC2E88" w:rsidRPr="00CC2E88" w:rsidRDefault="00CC2E88" w:rsidP="00CC2E88">
      <w:pPr>
        <w:pStyle w:val="Default"/>
        <w:spacing w:after="85"/>
        <w:ind w:left="-709" w:firstLine="709"/>
        <w:jc w:val="both"/>
        <w:rPr>
          <w:szCs w:val="23"/>
        </w:rPr>
      </w:pPr>
      <w:r w:rsidRPr="00CC2E88">
        <w:rPr>
          <w:szCs w:val="23"/>
        </w:rPr>
        <w:t xml:space="preserve"> взаимодействие ткани с манекеном, </w:t>
      </w:r>
    </w:p>
    <w:p w:rsidR="00CC2E88" w:rsidRPr="00CC2E88" w:rsidRDefault="00CC2E88" w:rsidP="00CC2E88">
      <w:pPr>
        <w:pStyle w:val="Default"/>
        <w:ind w:left="-709" w:firstLine="709"/>
        <w:jc w:val="both"/>
        <w:rPr>
          <w:szCs w:val="23"/>
        </w:rPr>
      </w:pPr>
      <w:r w:rsidRPr="00CC2E88">
        <w:rPr>
          <w:szCs w:val="23"/>
        </w:rPr>
        <w:t xml:space="preserve"> визуальные свойства материала. </w:t>
      </w:r>
    </w:p>
    <w:p w:rsidR="00CC2E88" w:rsidRPr="00CC2E88" w:rsidRDefault="00CC2E88" w:rsidP="00CC2E88">
      <w:pPr>
        <w:pStyle w:val="Default"/>
        <w:ind w:left="-709" w:firstLine="709"/>
        <w:jc w:val="both"/>
        <w:rPr>
          <w:szCs w:val="23"/>
        </w:rPr>
      </w:pPr>
      <w:r w:rsidRPr="00CC2E88">
        <w:rPr>
          <w:szCs w:val="23"/>
        </w:rPr>
        <w:t xml:space="preserve">Дизайнер одежды с помощью Этой программы может отрабатывать Свои идеи по общему дизайну модели: цветовые решения, применение различных артикулов материалов, из которых он планирует воплотить новое изделие, подбор силуэтных линий. </w:t>
      </w:r>
    </w:p>
    <w:p w:rsidR="00CC2E88" w:rsidRPr="00CC2E88" w:rsidRDefault="00CC2E88" w:rsidP="00CC2E88">
      <w:pPr>
        <w:pStyle w:val="2"/>
        <w:spacing w:line="276" w:lineRule="auto"/>
        <w:ind w:left="-709" w:firstLine="709"/>
        <w:jc w:val="both"/>
        <w:rPr>
          <w:color w:val="000000"/>
          <w:sz w:val="28"/>
          <w:szCs w:val="24"/>
        </w:rPr>
      </w:pPr>
      <w:r w:rsidRPr="00CC2E88">
        <w:rPr>
          <w:sz w:val="24"/>
          <w:szCs w:val="23"/>
        </w:rPr>
        <w:t xml:space="preserve">Программа «3D-моделирование» ускоряет подготовку модели в производство в 5 раз за счет того, что убирает необходимость промежуточных пробных </w:t>
      </w:r>
      <w:proofErr w:type="spellStart"/>
      <w:r w:rsidRPr="00CC2E88">
        <w:rPr>
          <w:sz w:val="24"/>
          <w:szCs w:val="23"/>
        </w:rPr>
        <w:t>отшивов</w:t>
      </w:r>
      <w:proofErr w:type="spellEnd"/>
      <w:r w:rsidRPr="00CC2E88">
        <w:rPr>
          <w:sz w:val="24"/>
          <w:szCs w:val="23"/>
        </w:rPr>
        <w:t>.</w:t>
      </w:r>
      <w:bookmarkStart w:id="0" w:name="_GoBack"/>
      <w:bookmarkEnd w:id="0"/>
    </w:p>
    <w:sectPr w:rsidR="00CC2E88" w:rsidRPr="00CC2E88" w:rsidSect="0044543B">
      <w:pgSz w:w="11906" w:h="16838"/>
      <w:pgMar w:top="851"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D7EA12"/>
    <w:multiLevelType w:val="hybridMultilevel"/>
    <w:tmpl w:val="B997D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8B7181"/>
    <w:multiLevelType w:val="hybridMultilevel"/>
    <w:tmpl w:val="CFF45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BC1272"/>
    <w:multiLevelType w:val="hybridMultilevel"/>
    <w:tmpl w:val="CC96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0BAB"/>
    <w:rsid w:val="00096183"/>
    <w:rsid w:val="000D607D"/>
    <w:rsid w:val="000E788D"/>
    <w:rsid w:val="0017003A"/>
    <w:rsid w:val="001D057E"/>
    <w:rsid w:val="001F2BB6"/>
    <w:rsid w:val="002E3BE3"/>
    <w:rsid w:val="00352B40"/>
    <w:rsid w:val="004178DD"/>
    <w:rsid w:val="0044543B"/>
    <w:rsid w:val="004914B0"/>
    <w:rsid w:val="0053103C"/>
    <w:rsid w:val="00567673"/>
    <w:rsid w:val="006D0C25"/>
    <w:rsid w:val="007442E6"/>
    <w:rsid w:val="00795A7C"/>
    <w:rsid w:val="007A3D38"/>
    <w:rsid w:val="0081426F"/>
    <w:rsid w:val="0087224E"/>
    <w:rsid w:val="008C610D"/>
    <w:rsid w:val="008F3181"/>
    <w:rsid w:val="00902EB4"/>
    <w:rsid w:val="00964DF4"/>
    <w:rsid w:val="009B4056"/>
    <w:rsid w:val="00A40BAB"/>
    <w:rsid w:val="00AB5474"/>
    <w:rsid w:val="00CC2E88"/>
    <w:rsid w:val="00CC5C59"/>
    <w:rsid w:val="00CF4B0D"/>
    <w:rsid w:val="00D47172"/>
    <w:rsid w:val="00E10AA6"/>
    <w:rsid w:val="00E90E01"/>
    <w:rsid w:val="00FE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5718"/>
  <w15:docId w15:val="{13D2AE09-12CA-4E0E-B027-44E58EC2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B"/>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 Знак"/>
    <w:basedOn w:val="a"/>
    <w:link w:val="20"/>
    <w:qFormat/>
    <w:rsid w:val="00A40B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 Знак"/>
    <w:basedOn w:val="a0"/>
    <w:link w:val="2"/>
    <w:rsid w:val="00A40BAB"/>
    <w:rPr>
      <w:rFonts w:ascii="Times New Roman" w:eastAsia="Times New Roman" w:hAnsi="Times New Roman" w:cs="Times New Roman"/>
      <w:b/>
      <w:bCs/>
      <w:sz w:val="36"/>
      <w:szCs w:val="36"/>
      <w:lang w:eastAsia="ru-RU"/>
    </w:rPr>
  </w:style>
  <w:style w:type="paragraph" w:styleId="a3">
    <w:name w:val="Body Text Indent"/>
    <w:basedOn w:val="a"/>
    <w:link w:val="a4"/>
    <w:rsid w:val="00A40BAB"/>
    <w:pPr>
      <w:ind w:left="181"/>
      <w:jc w:val="center"/>
    </w:pPr>
    <w:rPr>
      <w:b/>
      <w:bCs/>
      <w:sz w:val="36"/>
    </w:rPr>
  </w:style>
  <w:style w:type="character" w:customStyle="1" w:styleId="a4">
    <w:name w:val="Основной текст с отступом Знак"/>
    <w:basedOn w:val="a0"/>
    <w:link w:val="a3"/>
    <w:rsid w:val="00A40BAB"/>
    <w:rPr>
      <w:rFonts w:ascii="Times New Roman" w:eastAsia="Times New Roman" w:hAnsi="Times New Roman" w:cs="Times New Roman"/>
      <w:b/>
      <w:bCs/>
      <w:sz w:val="36"/>
      <w:szCs w:val="24"/>
      <w:lang w:eastAsia="ru-RU"/>
    </w:rPr>
  </w:style>
  <w:style w:type="character" w:customStyle="1" w:styleId="FontStyle72">
    <w:name w:val="Font Style72"/>
    <w:basedOn w:val="a0"/>
    <w:rsid w:val="00A40BAB"/>
    <w:rPr>
      <w:rFonts w:ascii="Times New Roman" w:hAnsi="Times New Roman" w:cs="Times New Roman"/>
      <w:sz w:val="26"/>
      <w:szCs w:val="26"/>
    </w:rPr>
  </w:style>
  <w:style w:type="character" w:styleId="a5">
    <w:name w:val="Hyperlink"/>
    <w:basedOn w:val="a0"/>
    <w:unhideWhenUsed/>
    <w:rsid w:val="00A40BAB"/>
    <w:rPr>
      <w:color w:val="0000FF"/>
      <w:u w:val="single"/>
    </w:rPr>
  </w:style>
  <w:style w:type="paragraph" w:styleId="3">
    <w:name w:val="Body Text 3"/>
    <w:basedOn w:val="a"/>
    <w:link w:val="30"/>
    <w:rsid w:val="00A40BAB"/>
    <w:pPr>
      <w:spacing w:after="120"/>
    </w:pPr>
    <w:rPr>
      <w:sz w:val="16"/>
      <w:szCs w:val="16"/>
    </w:rPr>
  </w:style>
  <w:style w:type="character" w:customStyle="1" w:styleId="30">
    <w:name w:val="Основной текст 3 Знак"/>
    <w:basedOn w:val="a0"/>
    <w:link w:val="3"/>
    <w:rsid w:val="00A40BAB"/>
    <w:rPr>
      <w:rFonts w:ascii="Times New Roman" w:eastAsia="Times New Roman" w:hAnsi="Times New Roman" w:cs="Times New Roman"/>
      <w:sz w:val="16"/>
      <w:szCs w:val="16"/>
      <w:lang w:eastAsia="ru-RU"/>
    </w:rPr>
  </w:style>
  <w:style w:type="paragraph" w:customStyle="1" w:styleId="Style6">
    <w:name w:val="Style6"/>
    <w:basedOn w:val="a"/>
    <w:rsid w:val="00A40BAB"/>
    <w:pPr>
      <w:widowControl w:val="0"/>
      <w:autoSpaceDE w:val="0"/>
      <w:autoSpaceDN w:val="0"/>
      <w:adjustRightInd w:val="0"/>
      <w:spacing w:line="323" w:lineRule="exact"/>
      <w:ind w:firstLine="725"/>
      <w:jc w:val="both"/>
    </w:pPr>
  </w:style>
  <w:style w:type="paragraph" w:styleId="a6">
    <w:name w:val="List Paragraph"/>
    <w:basedOn w:val="a"/>
    <w:qFormat/>
    <w:rsid w:val="00A40BAB"/>
    <w:pPr>
      <w:spacing w:after="200" w:line="276" w:lineRule="auto"/>
      <w:ind w:left="720"/>
      <w:contextualSpacing/>
    </w:pPr>
    <w:rPr>
      <w:rFonts w:ascii="Calibri" w:eastAsia="Calibri" w:hAnsi="Calibri"/>
      <w:sz w:val="22"/>
      <w:szCs w:val="22"/>
      <w:lang w:eastAsia="en-US"/>
    </w:rPr>
  </w:style>
  <w:style w:type="paragraph" w:customStyle="1" w:styleId="first-abzac">
    <w:name w:val="first-abzac"/>
    <w:basedOn w:val="a"/>
    <w:rsid w:val="00A40BAB"/>
    <w:pPr>
      <w:spacing w:before="100" w:beforeAutospacing="1" w:after="100" w:afterAutospacing="1"/>
    </w:pPr>
  </w:style>
  <w:style w:type="paragraph" w:styleId="a7">
    <w:name w:val="Balloon Text"/>
    <w:basedOn w:val="a"/>
    <w:link w:val="a8"/>
    <w:uiPriority w:val="99"/>
    <w:semiHidden/>
    <w:unhideWhenUsed/>
    <w:rsid w:val="00A40BAB"/>
    <w:rPr>
      <w:rFonts w:ascii="Tahoma" w:hAnsi="Tahoma" w:cs="Tahoma"/>
      <w:sz w:val="16"/>
      <w:szCs w:val="16"/>
    </w:rPr>
  </w:style>
  <w:style w:type="character" w:customStyle="1" w:styleId="a8">
    <w:name w:val="Текст выноски Знак"/>
    <w:basedOn w:val="a0"/>
    <w:link w:val="a7"/>
    <w:uiPriority w:val="99"/>
    <w:semiHidden/>
    <w:rsid w:val="00A40BAB"/>
    <w:rPr>
      <w:rFonts w:ascii="Tahoma" w:eastAsia="Times New Roman" w:hAnsi="Tahoma" w:cs="Tahoma"/>
      <w:sz w:val="16"/>
      <w:szCs w:val="16"/>
      <w:lang w:eastAsia="ru-RU"/>
    </w:rPr>
  </w:style>
  <w:style w:type="paragraph" w:customStyle="1" w:styleId="Default">
    <w:name w:val="Default"/>
    <w:rsid w:val="00CC2E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on15.ru/docs/news-industry" TargetMode="External"/><Relationship Id="rId3" Type="http://schemas.openxmlformats.org/officeDocument/2006/relationships/settings" Target="settings.xml"/><Relationship Id="rId7" Type="http://schemas.openxmlformats.org/officeDocument/2006/relationships/hyperlink" Target="http://region15.ru/news/2015/08/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on15.ru/news/2015/08/27/" TargetMode="External"/><Relationship Id="rId11" Type="http://schemas.openxmlformats.org/officeDocument/2006/relationships/fontTable" Target="fontTable.xml"/><Relationship Id="rId5" Type="http://schemas.openxmlformats.org/officeDocument/2006/relationships/hyperlink" Target="http://region15.ru/docs/news-industry"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404002131312625E-2"/>
          <c:y val="0"/>
          <c:w val="0.50200594991415548"/>
          <c:h val="1"/>
        </c:manualLayout>
      </c:layout>
      <c:pieChart>
        <c:varyColors val="1"/>
        <c:ser>
          <c:idx val="0"/>
          <c:order val="0"/>
          <c:tx>
            <c:strRef>
              <c:f>Sheet1!$A$2</c:f>
              <c:strCache>
                <c:ptCount val="1"/>
              </c:strCache>
            </c:strRef>
          </c:tx>
          <c:spPr>
            <a:ln w="12668">
              <a:solidFill>
                <a:srgbClr val="000000"/>
              </a:solidFill>
              <a:prstDash val="solid"/>
            </a:ln>
          </c:spPr>
          <c:dPt>
            <c:idx val="0"/>
            <c:bubble3D val="0"/>
            <c:spPr>
              <a:solidFill>
                <a:srgbClr val="0000FF"/>
              </a:solidFill>
              <a:ln w="12668">
                <a:solidFill>
                  <a:srgbClr val="000000"/>
                </a:solidFill>
                <a:prstDash val="solid"/>
              </a:ln>
            </c:spPr>
            <c:extLst>
              <c:ext xmlns:c16="http://schemas.microsoft.com/office/drawing/2014/chart" uri="{C3380CC4-5D6E-409C-BE32-E72D297353CC}">
                <c16:uniqueId val="{00000001-3705-4393-8115-89EB4CBF9DF1}"/>
              </c:ext>
            </c:extLst>
          </c:dPt>
          <c:dPt>
            <c:idx val="1"/>
            <c:bubble3D val="0"/>
            <c:spPr>
              <a:solidFill>
                <a:srgbClr val="FFCC99"/>
              </a:solidFill>
              <a:ln w="12668">
                <a:solidFill>
                  <a:srgbClr val="000000"/>
                </a:solidFill>
                <a:prstDash val="solid"/>
              </a:ln>
            </c:spPr>
            <c:extLst>
              <c:ext xmlns:c16="http://schemas.microsoft.com/office/drawing/2014/chart" uri="{C3380CC4-5D6E-409C-BE32-E72D297353CC}">
                <c16:uniqueId val="{00000003-3705-4393-8115-89EB4CBF9DF1}"/>
              </c:ext>
            </c:extLst>
          </c:dPt>
          <c:dPt>
            <c:idx val="2"/>
            <c:bubble3D val="0"/>
            <c:spPr>
              <a:solidFill>
                <a:srgbClr val="FFFFCC"/>
              </a:solidFill>
              <a:ln w="12668">
                <a:solidFill>
                  <a:srgbClr val="000000"/>
                </a:solidFill>
                <a:prstDash val="solid"/>
              </a:ln>
            </c:spPr>
            <c:extLst>
              <c:ext xmlns:c16="http://schemas.microsoft.com/office/drawing/2014/chart" uri="{C3380CC4-5D6E-409C-BE32-E72D297353CC}">
                <c16:uniqueId val="{00000005-3705-4393-8115-89EB4CBF9DF1}"/>
              </c:ext>
            </c:extLst>
          </c:dPt>
          <c:dPt>
            <c:idx val="3"/>
            <c:bubble3D val="0"/>
            <c:spPr>
              <a:solidFill>
                <a:srgbClr val="FF0000"/>
              </a:solidFill>
              <a:ln w="12668">
                <a:solidFill>
                  <a:srgbClr val="000000"/>
                </a:solidFill>
                <a:prstDash val="solid"/>
              </a:ln>
            </c:spPr>
            <c:extLst>
              <c:ext xmlns:c16="http://schemas.microsoft.com/office/drawing/2014/chart" uri="{C3380CC4-5D6E-409C-BE32-E72D297353CC}">
                <c16:uniqueId val="{00000007-3705-4393-8115-89EB4CBF9DF1}"/>
              </c:ext>
            </c:extLst>
          </c:dPt>
          <c:dPt>
            <c:idx val="4"/>
            <c:bubble3D val="0"/>
            <c:spPr>
              <a:solidFill>
                <a:srgbClr val="00FFFF"/>
              </a:solidFill>
              <a:ln w="12668">
                <a:solidFill>
                  <a:srgbClr val="000000"/>
                </a:solidFill>
                <a:prstDash val="solid"/>
              </a:ln>
            </c:spPr>
            <c:extLst>
              <c:ext xmlns:c16="http://schemas.microsoft.com/office/drawing/2014/chart" uri="{C3380CC4-5D6E-409C-BE32-E72D297353CC}">
                <c16:uniqueId val="{00000009-3705-4393-8115-89EB4CBF9DF1}"/>
              </c:ext>
            </c:extLst>
          </c:dPt>
          <c:dPt>
            <c:idx val="5"/>
            <c:bubble3D val="0"/>
            <c:spPr>
              <a:solidFill>
                <a:srgbClr val="FFFF00"/>
              </a:solidFill>
              <a:ln w="12668">
                <a:solidFill>
                  <a:srgbClr val="000000"/>
                </a:solidFill>
                <a:prstDash val="solid"/>
              </a:ln>
            </c:spPr>
            <c:extLst>
              <c:ext xmlns:c16="http://schemas.microsoft.com/office/drawing/2014/chart" uri="{C3380CC4-5D6E-409C-BE32-E72D297353CC}">
                <c16:uniqueId val="{0000000B-3705-4393-8115-89EB4CBF9DF1}"/>
              </c:ext>
            </c:extLst>
          </c:dPt>
          <c:dLbls>
            <c:dLbl>
              <c:idx val="4"/>
              <c:layout>
                <c:manualLayout>
                  <c:x val="6.2100340905662722E-2"/>
                  <c:y val="0.1436939228750254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705-4393-8115-89EB4CBF9DF1}"/>
                </c:ext>
              </c:extLst>
            </c:dLbl>
            <c:numFmt formatCode="0%" sourceLinked="0"/>
            <c:spPr>
              <a:noFill/>
              <a:ln w="25337">
                <a:noFill/>
              </a:ln>
            </c:spPr>
            <c:txPr>
              <a:bodyPr/>
              <a:lstStyle/>
              <a:p>
                <a:pPr>
                  <a:defRPr sz="1147"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6"/>
                <c:pt idx="0">
                  <c:v>ремонт и пошив</c:v>
                </c:pt>
                <c:pt idx="1">
                  <c:v>инд.пошив </c:v>
                </c:pt>
                <c:pt idx="2">
                  <c:v>диз.одежда</c:v>
                </c:pt>
                <c:pt idx="3">
                  <c:v>нац.одежда, этно-стиль</c:v>
                </c:pt>
                <c:pt idx="4">
                  <c:v>ателье/бутик</c:v>
                </c:pt>
                <c:pt idx="5">
                  <c:v>свадебные платья </c:v>
                </c:pt>
              </c:strCache>
            </c:strRef>
          </c:cat>
          <c:val>
            <c:numRef>
              <c:f>Sheet1!$B$2:$H$2</c:f>
              <c:numCache>
                <c:formatCode>General</c:formatCode>
                <c:ptCount val="6"/>
                <c:pt idx="0">
                  <c:v>44.6</c:v>
                </c:pt>
                <c:pt idx="1">
                  <c:v>20.2</c:v>
                </c:pt>
                <c:pt idx="2">
                  <c:v>16.100000000000001</c:v>
                </c:pt>
                <c:pt idx="3">
                  <c:v>14.1</c:v>
                </c:pt>
                <c:pt idx="4">
                  <c:v>11.5</c:v>
                </c:pt>
                <c:pt idx="5">
                  <c:v>9.5</c:v>
                </c:pt>
              </c:numCache>
            </c:numRef>
          </c:val>
          <c:extLst>
            <c:ext xmlns:c16="http://schemas.microsoft.com/office/drawing/2014/chart" uri="{C3380CC4-5D6E-409C-BE32-E72D297353CC}">
              <c16:uniqueId val="{0000000C-3705-4393-8115-89EB4CBF9DF1}"/>
            </c:ext>
          </c:extLst>
        </c:ser>
        <c:ser>
          <c:idx val="1"/>
          <c:order val="1"/>
          <c:tx>
            <c:strRef>
              <c:f>Sheet1!$A$3</c:f>
              <c:strCache>
                <c:ptCount val="1"/>
              </c:strCache>
            </c:strRef>
          </c:tx>
          <c:spPr>
            <a:solidFill>
              <a:srgbClr val="993366"/>
            </a:solidFill>
            <a:ln w="12668">
              <a:solidFill>
                <a:srgbClr val="000000"/>
              </a:solidFill>
              <a:prstDash val="solid"/>
            </a:ln>
          </c:spPr>
          <c:dPt>
            <c:idx val="0"/>
            <c:bubble3D val="0"/>
            <c:spPr>
              <a:solidFill>
                <a:srgbClr val="9999FF"/>
              </a:solidFill>
              <a:ln w="12668">
                <a:solidFill>
                  <a:srgbClr val="000000"/>
                </a:solidFill>
                <a:prstDash val="solid"/>
              </a:ln>
            </c:spPr>
            <c:extLst>
              <c:ext xmlns:c16="http://schemas.microsoft.com/office/drawing/2014/chart" uri="{C3380CC4-5D6E-409C-BE32-E72D297353CC}">
                <c16:uniqueId val="{0000000E-3705-4393-8115-89EB4CBF9DF1}"/>
              </c:ext>
            </c:extLst>
          </c:dPt>
          <c:dPt>
            <c:idx val="2"/>
            <c:bubble3D val="0"/>
            <c:spPr>
              <a:solidFill>
                <a:srgbClr val="FFFFCC"/>
              </a:solidFill>
              <a:ln w="12668">
                <a:solidFill>
                  <a:srgbClr val="000000"/>
                </a:solidFill>
                <a:prstDash val="solid"/>
              </a:ln>
            </c:spPr>
            <c:extLst>
              <c:ext xmlns:c16="http://schemas.microsoft.com/office/drawing/2014/chart" uri="{C3380CC4-5D6E-409C-BE32-E72D297353CC}">
                <c16:uniqueId val="{00000010-3705-4393-8115-89EB4CBF9DF1}"/>
              </c:ext>
            </c:extLst>
          </c:dPt>
          <c:dPt>
            <c:idx val="3"/>
            <c:bubble3D val="0"/>
            <c:spPr>
              <a:solidFill>
                <a:srgbClr val="CCFFFF"/>
              </a:solidFill>
              <a:ln w="12668">
                <a:solidFill>
                  <a:srgbClr val="000000"/>
                </a:solidFill>
                <a:prstDash val="solid"/>
              </a:ln>
            </c:spPr>
            <c:extLst>
              <c:ext xmlns:c16="http://schemas.microsoft.com/office/drawing/2014/chart" uri="{C3380CC4-5D6E-409C-BE32-E72D297353CC}">
                <c16:uniqueId val="{00000012-3705-4393-8115-89EB4CBF9DF1}"/>
              </c:ext>
            </c:extLst>
          </c:dPt>
          <c:dPt>
            <c:idx val="4"/>
            <c:bubble3D val="0"/>
            <c:spPr>
              <a:solidFill>
                <a:srgbClr val="660066"/>
              </a:solidFill>
              <a:ln w="12668">
                <a:solidFill>
                  <a:srgbClr val="000000"/>
                </a:solidFill>
                <a:prstDash val="solid"/>
              </a:ln>
            </c:spPr>
            <c:extLst>
              <c:ext xmlns:c16="http://schemas.microsoft.com/office/drawing/2014/chart" uri="{C3380CC4-5D6E-409C-BE32-E72D297353CC}">
                <c16:uniqueId val="{00000014-3705-4393-8115-89EB4CBF9DF1}"/>
              </c:ext>
            </c:extLst>
          </c:dPt>
          <c:dPt>
            <c:idx val="5"/>
            <c:bubble3D val="0"/>
            <c:spPr>
              <a:solidFill>
                <a:srgbClr val="FF8080"/>
              </a:solidFill>
              <a:ln w="12668">
                <a:solidFill>
                  <a:srgbClr val="000000"/>
                </a:solidFill>
                <a:prstDash val="solid"/>
              </a:ln>
            </c:spPr>
            <c:extLst>
              <c:ext xmlns:c16="http://schemas.microsoft.com/office/drawing/2014/chart" uri="{C3380CC4-5D6E-409C-BE32-E72D297353CC}">
                <c16:uniqueId val="{00000016-3705-4393-8115-89EB4CBF9DF1}"/>
              </c:ext>
            </c:extLst>
          </c:dPt>
          <c:dLbls>
            <c:numFmt formatCode="0%" sourceLinked="0"/>
            <c:spPr>
              <a:noFill/>
              <a:ln w="25337">
                <a:noFill/>
              </a:ln>
            </c:spPr>
            <c:txPr>
              <a:bodyPr/>
              <a:lstStyle/>
              <a:p>
                <a:pPr>
                  <a:defRPr sz="1147"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6"/>
                <c:pt idx="0">
                  <c:v>ремонт и пошив</c:v>
                </c:pt>
                <c:pt idx="1">
                  <c:v>инд.пошив </c:v>
                </c:pt>
                <c:pt idx="2">
                  <c:v>диз.одежда</c:v>
                </c:pt>
                <c:pt idx="3">
                  <c:v>нац.одежда, этно-стиль</c:v>
                </c:pt>
                <c:pt idx="4">
                  <c:v>ателье/бутик</c:v>
                </c:pt>
                <c:pt idx="5">
                  <c:v>свадебные платья </c:v>
                </c:pt>
              </c:strCache>
            </c:strRef>
          </c:cat>
          <c:val>
            <c:numRef>
              <c:f>Sheet1!$B$3:$H$3</c:f>
              <c:numCache>
                <c:formatCode>General</c:formatCode>
                <c:ptCount val="6"/>
              </c:numCache>
            </c:numRef>
          </c:val>
          <c:extLst>
            <c:ext xmlns:c16="http://schemas.microsoft.com/office/drawing/2014/chart" uri="{C3380CC4-5D6E-409C-BE32-E72D297353CC}">
              <c16:uniqueId val="{00000017-3705-4393-8115-89EB4CBF9DF1}"/>
            </c:ext>
          </c:extLst>
        </c:ser>
        <c:ser>
          <c:idx val="2"/>
          <c:order val="2"/>
          <c:tx>
            <c:strRef>
              <c:f>Sheet1!$A$4</c:f>
              <c:strCache>
                <c:ptCount val="1"/>
              </c:strCache>
            </c:strRef>
          </c:tx>
          <c:spPr>
            <a:solidFill>
              <a:srgbClr val="FFFFCC"/>
            </a:solidFill>
            <a:ln w="12668">
              <a:solidFill>
                <a:srgbClr val="000000"/>
              </a:solidFill>
              <a:prstDash val="solid"/>
            </a:ln>
          </c:spPr>
          <c:dPt>
            <c:idx val="0"/>
            <c:bubble3D val="0"/>
            <c:spPr>
              <a:solidFill>
                <a:srgbClr val="9999FF"/>
              </a:solidFill>
              <a:ln w="12668">
                <a:solidFill>
                  <a:srgbClr val="000000"/>
                </a:solidFill>
                <a:prstDash val="solid"/>
              </a:ln>
            </c:spPr>
            <c:extLst>
              <c:ext xmlns:c16="http://schemas.microsoft.com/office/drawing/2014/chart" uri="{C3380CC4-5D6E-409C-BE32-E72D297353CC}">
                <c16:uniqueId val="{00000019-3705-4393-8115-89EB4CBF9DF1}"/>
              </c:ext>
            </c:extLst>
          </c:dPt>
          <c:dPt>
            <c:idx val="1"/>
            <c:bubble3D val="0"/>
            <c:spPr>
              <a:solidFill>
                <a:srgbClr val="993366"/>
              </a:solidFill>
              <a:ln w="12668">
                <a:solidFill>
                  <a:srgbClr val="000000"/>
                </a:solidFill>
                <a:prstDash val="solid"/>
              </a:ln>
            </c:spPr>
            <c:extLst>
              <c:ext xmlns:c16="http://schemas.microsoft.com/office/drawing/2014/chart" uri="{C3380CC4-5D6E-409C-BE32-E72D297353CC}">
                <c16:uniqueId val="{0000001B-3705-4393-8115-89EB4CBF9DF1}"/>
              </c:ext>
            </c:extLst>
          </c:dPt>
          <c:dPt>
            <c:idx val="3"/>
            <c:bubble3D val="0"/>
            <c:spPr>
              <a:solidFill>
                <a:srgbClr val="CCFFFF"/>
              </a:solidFill>
              <a:ln w="12668">
                <a:solidFill>
                  <a:srgbClr val="000000"/>
                </a:solidFill>
                <a:prstDash val="solid"/>
              </a:ln>
            </c:spPr>
            <c:extLst>
              <c:ext xmlns:c16="http://schemas.microsoft.com/office/drawing/2014/chart" uri="{C3380CC4-5D6E-409C-BE32-E72D297353CC}">
                <c16:uniqueId val="{0000001D-3705-4393-8115-89EB4CBF9DF1}"/>
              </c:ext>
            </c:extLst>
          </c:dPt>
          <c:dPt>
            <c:idx val="4"/>
            <c:bubble3D val="0"/>
            <c:spPr>
              <a:solidFill>
                <a:srgbClr val="660066"/>
              </a:solidFill>
              <a:ln w="12668">
                <a:solidFill>
                  <a:srgbClr val="000000"/>
                </a:solidFill>
                <a:prstDash val="solid"/>
              </a:ln>
            </c:spPr>
            <c:extLst>
              <c:ext xmlns:c16="http://schemas.microsoft.com/office/drawing/2014/chart" uri="{C3380CC4-5D6E-409C-BE32-E72D297353CC}">
                <c16:uniqueId val="{0000001F-3705-4393-8115-89EB4CBF9DF1}"/>
              </c:ext>
            </c:extLst>
          </c:dPt>
          <c:dPt>
            <c:idx val="5"/>
            <c:bubble3D val="0"/>
            <c:spPr>
              <a:solidFill>
                <a:srgbClr val="FF8080"/>
              </a:solidFill>
              <a:ln w="12668">
                <a:solidFill>
                  <a:srgbClr val="000000"/>
                </a:solidFill>
                <a:prstDash val="solid"/>
              </a:ln>
            </c:spPr>
            <c:extLst>
              <c:ext xmlns:c16="http://schemas.microsoft.com/office/drawing/2014/chart" uri="{C3380CC4-5D6E-409C-BE32-E72D297353CC}">
                <c16:uniqueId val="{00000021-3705-4393-8115-89EB4CBF9DF1}"/>
              </c:ext>
            </c:extLst>
          </c:dPt>
          <c:dLbls>
            <c:numFmt formatCode="0%" sourceLinked="0"/>
            <c:spPr>
              <a:noFill/>
              <a:ln w="25337">
                <a:noFill/>
              </a:ln>
            </c:spPr>
            <c:txPr>
              <a:bodyPr/>
              <a:lstStyle/>
              <a:p>
                <a:pPr>
                  <a:defRPr sz="1147"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6"/>
                <c:pt idx="0">
                  <c:v>ремонт и пошив</c:v>
                </c:pt>
                <c:pt idx="1">
                  <c:v>инд.пошив </c:v>
                </c:pt>
                <c:pt idx="2">
                  <c:v>диз.одежда</c:v>
                </c:pt>
                <c:pt idx="3">
                  <c:v>нац.одежда, этно-стиль</c:v>
                </c:pt>
                <c:pt idx="4">
                  <c:v>ателье/бутик</c:v>
                </c:pt>
                <c:pt idx="5">
                  <c:v>свадебные платья </c:v>
                </c:pt>
              </c:strCache>
            </c:strRef>
          </c:cat>
          <c:val>
            <c:numRef>
              <c:f>Sheet1!$B$4:$H$4</c:f>
              <c:numCache>
                <c:formatCode>General</c:formatCode>
                <c:ptCount val="6"/>
              </c:numCache>
            </c:numRef>
          </c:val>
          <c:extLst>
            <c:ext xmlns:c16="http://schemas.microsoft.com/office/drawing/2014/chart" uri="{C3380CC4-5D6E-409C-BE32-E72D297353CC}">
              <c16:uniqueId val="{00000022-3705-4393-8115-89EB4CBF9DF1}"/>
            </c:ext>
          </c:extLst>
        </c:ser>
        <c:ser>
          <c:idx val="3"/>
          <c:order val="3"/>
          <c:tx>
            <c:strRef>
              <c:f>Sheet1!$A$5</c:f>
              <c:strCache>
                <c:ptCount val="1"/>
              </c:strCache>
            </c:strRef>
          </c:tx>
          <c:spPr>
            <a:solidFill>
              <a:srgbClr val="CCFFFF"/>
            </a:solidFill>
            <a:ln w="12668">
              <a:solidFill>
                <a:srgbClr val="000000"/>
              </a:solidFill>
              <a:prstDash val="solid"/>
            </a:ln>
          </c:spPr>
          <c:dPt>
            <c:idx val="0"/>
            <c:bubble3D val="0"/>
            <c:spPr>
              <a:solidFill>
                <a:srgbClr val="9999FF"/>
              </a:solidFill>
              <a:ln w="12668">
                <a:solidFill>
                  <a:srgbClr val="000000"/>
                </a:solidFill>
                <a:prstDash val="solid"/>
              </a:ln>
            </c:spPr>
            <c:extLst>
              <c:ext xmlns:c16="http://schemas.microsoft.com/office/drawing/2014/chart" uri="{C3380CC4-5D6E-409C-BE32-E72D297353CC}">
                <c16:uniqueId val="{00000024-3705-4393-8115-89EB4CBF9DF1}"/>
              </c:ext>
            </c:extLst>
          </c:dPt>
          <c:dPt>
            <c:idx val="1"/>
            <c:bubble3D val="0"/>
            <c:spPr>
              <a:solidFill>
                <a:srgbClr val="993366"/>
              </a:solidFill>
              <a:ln w="12668">
                <a:solidFill>
                  <a:srgbClr val="000000"/>
                </a:solidFill>
                <a:prstDash val="solid"/>
              </a:ln>
            </c:spPr>
            <c:extLst>
              <c:ext xmlns:c16="http://schemas.microsoft.com/office/drawing/2014/chart" uri="{C3380CC4-5D6E-409C-BE32-E72D297353CC}">
                <c16:uniqueId val="{00000026-3705-4393-8115-89EB4CBF9DF1}"/>
              </c:ext>
            </c:extLst>
          </c:dPt>
          <c:dPt>
            <c:idx val="2"/>
            <c:bubble3D val="0"/>
            <c:spPr>
              <a:solidFill>
                <a:srgbClr val="FFFFCC"/>
              </a:solidFill>
              <a:ln w="12668">
                <a:solidFill>
                  <a:srgbClr val="000000"/>
                </a:solidFill>
                <a:prstDash val="solid"/>
              </a:ln>
            </c:spPr>
            <c:extLst>
              <c:ext xmlns:c16="http://schemas.microsoft.com/office/drawing/2014/chart" uri="{C3380CC4-5D6E-409C-BE32-E72D297353CC}">
                <c16:uniqueId val="{00000028-3705-4393-8115-89EB4CBF9DF1}"/>
              </c:ext>
            </c:extLst>
          </c:dPt>
          <c:dPt>
            <c:idx val="4"/>
            <c:bubble3D val="0"/>
            <c:spPr>
              <a:solidFill>
                <a:srgbClr val="660066"/>
              </a:solidFill>
              <a:ln w="12668">
                <a:solidFill>
                  <a:srgbClr val="000000"/>
                </a:solidFill>
                <a:prstDash val="solid"/>
              </a:ln>
            </c:spPr>
            <c:extLst>
              <c:ext xmlns:c16="http://schemas.microsoft.com/office/drawing/2014/chart" uri="{C3380CC4-5D6E-409C-BE32-E72D297353CC}">
                <c16:uniqueId val="{0000002A-3705-4393-8115-89EB4CBF9DF1}"/>
              </c:ext>
            </c:extLst>
          </c:dPt>
          <c:dPt>
            <c:idx val="5"/>
            <c:bubble3D val="0"/>
            <c:spPr>
              <a:solidFill>
                <a:srgbClr val="FF8080"/>
              </a:solidFill>
              <a:ln w="12668">
                <a:solidFill>
                  <a:srgbClr val="000000"/>
                </a:solidFill>
                <a:prstDash val="solid"/>
              </a:ln>
            </c:spPr>
            <c:extLst>
              <c:ext xmlns:c16="http://schemas.microsoft.com/office/drawing/2014/chart" uri="{C3380CC4-5D6E-409C-BE32-E72D297353CC}">
                <c16:uniqueId val="{0000002C-3705-4393-8115-89EB4CBF9DF1}"/>
              </c:ext>
            </c:extLst>
          </c:dPt>
          <c:dLbls>
            <c:numFmt formatCode="0%" sourceLinked="0"/>
            <c:spPr>
              <a:noFill/>
              <a:ln w="25337">
                <a:noFill/>
              </a:ln>
            </c:spPr>
            <c:txPr>
              <a:bodyPr/>
              <a:lstStyle/>
              <a:p>
                <a:pPr>
                  <a:defRPr sz="1147"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Sheet1!$B$1:$H$1</c:f>
              <c:strCache>
                <c:ptCount val="6"/>
                <c:pt idx="0">
                  <c:v>ремонт и пошив</c:v>
                </c:pt>
                <c:pt idx="1">
                  <c:v>инд.пошив </c:v>
                </c:pt>
                <c:pt idx="2">
                  <c:v>диз.одежда</c:v>
                </c:pt>
                <c:pt idx="3">
                  <c:v>нац.одежда, этно-стиль</c:v>
                </c:pt>
                <c:pt idx="4">
                  <c:v>ателье/бутик</c:v>
                </c:pt>
                <c:pt idx="5">
                  <c:v>свадебные платья </c:v>
                </c:pt>
              </c:strCache>
            </c:strRef>
          </c:cat>
          <c:val>
            <c:numRef>
              <c:f>Sheet1!$B$5:$H$5</c:f>
              <c:numCache>
                <c:formatCode>General</c:formatCode>
                <c:ptCount val="6"/>
                <c:pt idx="0">
                  <c:v>0</c:v>
                </c:pt>
              </c:numCache>
            </c:numRef>
          </c:val>
          <c:extLst>
            <c:ext xmlns:c16="http://schemas.microsoft.com/office/drawing/2014/chart" uri="{C3380CC4-5D6E-409C-BE32-E72D297353CC}">
              <c16:uniqueId val="{0000002D-3705-4393-8115-89EB4CBF9DF1}"/>
            </c:ext>
          </c:extLst>
        </c:ser>
        <c:dLbls>
          <c:showLegendKey val="0"/>
          <c:showVal val="0"/>
          <c:showCatName val="0"/>
          <c:showSerName val="0"/>
          <c:showPercent val="1"/>
          <c:showBubbleSize val="0"/>
          <c:showLeaderLines val="1"/>
        </c:dLbls>
        <c:firstSliceAng val="0"/>
      </c:pieChart>
      <c:spPr>
        <a:solidFill>
          <a:srgbClr val="C0C0C0"/>
        </a:solidFill>
        <a:ln w="12668">
          <a:solidFill>
            <a:srgbClr val="808080"/>
          </a:solidFill>
          <a:prstDash val="solid"/>
        </a:ln>
      </c:spPr>
    </c:plotArea>
    <c:legend>
      <c:legendPos val="r"/>
      <c:layout>
        <c:manualLayout>
          <c:xMode val="edge"/>
          <c:yMode val="edge"/>
          <c:x val="0.55949708872597759"/>
          <c:y val="9.86165622782956E-2"/>
          <c:w val="0.22426847050622792"/>
          <c:h val="0.81638506672837663"/>
        </c:manualLayout>
      </c:layout>
      <c:overlay val="0"/>
      <c:spPr>
        <a:noFill/>
        <a:ln w="3167">
          <a:solidFill>
            <a:srgbClr val="000000"/>
          </a:solidFill>
          <a:prstDash val="solid"/>
        </a:ln>
      </c:spPr>
      <c:txPr>
        <a:bodyPr/>
        <a:lstStyle/>
        <a:p>
          <a:pPr>
            <a:defRPr sz="1052"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4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61620469083201"/>
          <c:y val="4.4176706827309377E-2"/>
          <c:w val="0.51812366737739868"/>
          <c:h val="0.76706827309236969"/>
        </c:manualLayout>
      </c:layout>
      <c:barChart>
        <c:barDir val="bar"/>
        <c:grouping val="clustered"/>
        <c:varyColors val="0"/>
        <c:ser>
          <c:idx val="0"/>
          <c:order val="0"/>
          <c:tx>
            <c:strRef>
              <c:f>Sheet1!$A$2</c:f>
              <c:strCache>
                <c:ptCount val="1"/>
                <c:pt idx="0">
                  <c:v>ремонт</c:v>
                </c:pt>
              </c:strCache>
            </c:strRef>
          </c:tx>
          <c:spPr>
            <a:solidFill>
              <a:srgbClr val="9999FF"/>
            </a:solidFill>
            <a:ln w="12651">
              <a:solidFill>
                <a:srgbClr val="000000"/>
              </a:solidFill>
              <a:prstDash val="solid"/>
            </a:ln>
          </c:spPr>
          <c:invertIfNegative val="0"/>
          <c:cat>
            <c:strRef>
              <c:f>Sheet1!$B$1:$D$1</c:f>
              <c:strCache>
                <c:ptCount val="3"/>
                <c:pt idx="0">
                  <c:v>молодежь</c:v>
                </c:pt>
                <c:pt idx="1">
                  <c:v>сред.возр.</c:v>
                </c:pt>
                <c:pt idx="2">
                  <c:v>пожилые</c:v>
                </c:pt>
              </c:strCache>
            </c:strRef>
          </c:cat>
          <c:val>
            <c:numRef>
              <c:f>Sheet1!$B$2:$D$2</c:f>
              <c:numCache>
                <c:formatCode>General</c:formatCode>
                <c:ptCount val="3"/>
                <c:pt idx="0">
                  <c:v>3.1</c:v>
                </c:pt>
                <c:pt idx="1">
                  <c:v>4.5999999999999996</c:v>
                </c:pt>
                <c:pt idx="2">
                  <c:v>4.9000000000000004</c:v>
                </c:pt>
              </c:numCache>
            </c:numRef>
          </c:val>
          <c:extLst>
            <c:ext xmlns:c16="http://schemas.microsoft.com/office/drawing/2014/chart" uri="{C3380CC4-5D6E-409C-BE32-E72D297353CC}">
              <c16:uniqueId val="{00000000-82BE-4BD2-8385-C68F70E0B90C}"/>
            </c:ext>
          </c:extLst>
        </c:ser>
        <c:ser>
          <c:idx val="1"/>
          <c:order val="1"/>
          <c:tx>
            <c:strRef>
              <c:f>Sheet1!$A$3</c:f>
              <c:strCache>
                <c:ptCount val="1"/>
                <c:pt idx="0">
                  <c:v>повседн.</c:v>
                </c:pt>
              </c:strCache>
            </c:strRef>
          </c:tx>
          <c:spPr>
            <a:solidFill>
              <a:srgbClr val="993366"/>
            </a:solidFill>
            <a:ln w="12651">
              <a:solidFill>
                <a:srgbClr val="000000"/>
              </a:solidFill>
              <a:prstDash val="solid"/>
            </a:ln>
          </c:spPr>
          <c:invertIfNegative val="0"/>
          <c:cat>
            <c:strRef>
              <c:f>Sheet1!$B$1:$D$1</c:f>
              <c:strCache>
                <c:ptCount val="3"/>
                <c:pt idx="0">
                  <c:v>молодежь</c:v>
                </c:pt>
                <c:pt idx="1">
                  <c:v>сред.возр.</c:v>
                </c:pt>
                <c:pt idx="2">
                  <c:v>пожилые</c:v>
                </c:pt>
              </c:strCache>
            </c:strRef>
          </c:cat>
          <c:val>
            <c:numRef>
              <c:f>Sheet1!$B$3:$D$3</c:f>
              <c:numCache>
                <c:formatCode>General</c:formatCode>
                <c:ptCount val="3"/>
                <c:pt idx="0">
                  <c:v>4</c:v>
                </c:pt>
                <c:pt idx="1">
                  <c:v>3.1</c:v>
                </c:pt>
                <c:pt idx="2">
                  <c:v>4.5</c:v>
                </c:pt>
              </c:numCache>
            </c:numRef>
          </c:val>
          <c:extLst>
            <c:ext xmlns:c16="http://schemas.microsoft.com/office/drawing/2014/chart" uri="{C3380CC4-5D6E-409C-BE32-E72D297353CC}">
              <c16:uniqueId val="{00000001-82BE-4BD2-8385-C68F70E0B90C}"/>
            </c:ext>
          </c:extLst>
        </c:ser>
        <c:ser>
          <c:idx val="2"/>
          <c:order val="2"/>
          <c:tx>
            <c:strRef>
              <c:f>Sheet1!$A$4</c:f>
              <c:strCache>
                <c:ptCount val="1"/>
                <c:pt idx="0">
                  <c:v>экслюзив.</c:v>
                </c:pt>
              </c:strCache>
            </c:strRef>
          </c:tx>
          <c:spPr>
            <a:solidFill>
              <a:srgbClr val="FFFFCC"/>
            </a:solidFill>
            <a:ln w="12651">
              <a:solidFill>
                <a:srgbClr val="000000"/>
              </a:solidFill>
              <a:prstDash val="solid"/>
            </a:ln>
          </c:spPr>
          <c:invertIfNegative val="0"/>
          <c:cat>
            <c:strRef>
              <c:f>Sheet1!$B$1:$D$1</c:f>
              <c:strCache>
                <c:ptCount val="3"/>
                <c:pt idx="0">
                  <c:v>молодежь</c:v>
                </c:pt>
                <c:pt idx="1">
                  <c:v>сред.возр.</c:v>
                </c:pt>
                <c:pt idx="2">
                  <c:v>пожилые</c:v>
                </c:pt>
              </c:strCache>
            </c:strRef>
          </c:cat>
          <c:val>
            <c:numRef>
              <c:f>Sheet1!$B$4:$D$4</c:f>
              <c:numCache>
                <c:formatCode>General</c:formatCode>
                <c:ptCount val="3"/>
                <c:pt idx="0">
                  <c:v>2.9</c:v>
                </c:pt>
                <c:pt idx="1">
                  <c:v>2.2999999999999998</c:v>
                </c:pt>
                <c:pt idx="2">
                  <c:v>0.60000000000000064</c:v>
                </c:pt>
              </c:numCache>
            </c:numRef>
          </c:val>
          <c:extLst>
            <c:ext xmlns:c16="http://schemas.microsoft.com/office/drawing/2014/chart" uri="{C3380CC4-5D6E-409C-BE32-E72D297353CC}">
              <c16:uniqueId val="{00000002-82BE-4BD2-8385-C68F70E0B90C}"/>
            </c:ext>
          </c:extLst>
        </c:ser>
        <c:dLbls>
          <c:showLegendKey val="0"/>
          <c:showVal val="0"/>
          <c:showCatName val="0"/>
          <c:showSerName val="0"/>
          <c:showPercent val="0"/>
          <c:showBubbleSize val="0"/>
        </c:dLbls>
        <c:gapWidth val="150"/>
        <c:axId val="65790336"/>
        <c:axId val="65791872"/>
      </c:barChart>
      <c:catAx>
        <c:axId val="65790336"/>
        <c:scaling>
          <c:orientation val="minMax"/>
        </c:scaling>
        <c:delete val="0"/>
        <c:axPos val="l"/>
        <c:numFmt formatCode="General" sourceLinked="1"/>
        <c:majorTickMark val="out"/>
        <c:minorTickMark val="none"/>
        <c:tickLblPos val="nextTo"/>
        <c:spPr>
          <a:ln w="3163">
            <a:solidFill>
              <a:srgbClr val="000000"/>
            </a:solidFill>
            <a:prstDash val="solid"/>
          </a:ln>
        </c:spPr>
        <c:txPr>
          <a:bodyPr rot="0" vert="horz"/>
          <a:lstStyle/>
          <a:p>
            <a:pPr>
              <a:defRPr sz="1096" b="1" i="0" u="none" strike="noStrike" baseline="0">
                <a:solidFill>
                  <a:srgbClr val="000000"/>
                </a:solidFill>
                <a:latin typeface="Arial Cyr"/>
                <a:ea typeface="Arial Cyr"/>
                <a:cs typeface="Arial Cyr"/>
              </a:defRPr>
            </a:pPr>
            <a:endParaRPr lang="ru-RU"/>
          </a:p>
        </c:txPr>
        <c:crossAx val="65791872"/>
        <c:crosses val="autoZero"/>
        <c:auto val="1"/>
        <c:lblAlgn val="ctr"/>
        <c:lblOffset val="100"/>
        <c:tickLblSkip val="1"/>
        <c:tickMarkSkip val="1"/>
        <c:noMultiLvlLbl val="0"/>
      </c:catAx>
      <c:valAx>
        <c:axId val="65791872"/>
        <c:scaling>
          <c:orientation val="minMax"/>
          <c:max val="10"/>
        </c:scaling>
        <c:delete val="0"/>
        <c:axPos val="b"/>
        <c:majorGridlines>
          <c:spPr>
            <a:ln w="3163">
              <a:solidFill>
                <a:srgbClr val="000000"/>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1096" b="1" i="0" u="none" strike="noStrike" baseline="0">
                <a:solidFill>
                  <a:srgbClr val="000000"/>
                </a:solidFill>
                <a:latin typeface="Arial Cyr"/>
                <a:ea typeface="Arial Cyr"/>
                <a:cs typeface="Arial Cyr"/>
              </a:defRPr>
            </a:pPr>
            <a:endParaRPr lang="ru-RU"/>
          </a:p>
        </c:txPr>
        <c:crossAx val="65790336"/>
        <c:crosses val="autoZero"/>
        <c:crossBetween val="between"/>
        <c:majorUnit val="1"/>
      </c:valAx>
      <c:spPr>
        <a:solidFill>
          <a:srgbClr val="C0C0C0"/>
        </a:solidFill>
        <a:ln w="12651">
          <a:solidFill>
            <a:srgbClr val="808080"/>
          </a:solidFill>
          <a:prstDash val="solid"/>
        </a:ln>
      </c:spPr>
    </c:plotArea>
    <c:legend>
      <c:legendPos val="r"/>
      <c:layout>
        <c:manualLayout>
          <c:xMode val="edge"/>
          <c:yMode val="edge"/>
          <c:x val="0.78038379530916846"/>
          <c:y val="0.28514056224899598"/>
          <c:w val="0.21108742004264391"/>
          <c:h val="0.28112449799196892"/>
        </c:manualLayout>
      </c:layout>
      <c:overlay val="0"/>
      <c:spPr>
        <a:noFill/>
        <a:ln w="3163">
          <a:solidFill>
            <a:srgbClr val="000000"/>
          </a:solidFill>
          <a:prstDash val="solid"/>
        </a:ln>
      </c:spPr>
      <c:txPr>
        <a:bodyPr/>
        <a:lstStyle/>
        <a:p>
          <a:pPr>
            <a:defRPr sz="1006"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09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Ольга</cp:lastModifiedBy>
  <cp:revision>10</cp:revision>
  <dcterms:created xsi:type="dcterms:W3CDTF">2018-06-23T02:47:00Z</dcterms:created>
  <dcterms:modified xsi:type="dcterms:W3CDTF">2019-11-03T17:47:00Z</dcterms:modified>
</cp:coreProperties>
</file>