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A5" w:rsidRDefault="00AA27A5" w:rsidP="00AA2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студентка 2 курса</w:t>
      </w:r>
      <w:r w:rsidR="00A30A59">
        <w:rPr>
          <w:rFonts w:ascii="Times New Roman" w:hAnsi="Times New Roman" w:cs="Times New Roman"/>
          <w:sz w:val="28"/>
          <w:szCs w:val="28"/>
        </w:rPr>
        <w:t xml:space="preserve"> МГОУ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27A5" w:rsidRDefault="00AA27A5" w:rsidP="00AA2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Светлана</w:t>
      </w:r>
    </w:p>
    <w:p w:rsidR="00EC3D45" w:rsidRDefault="00EC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EC3D45">
        <w:rPr>
          <w:rFonts w:ascii="Times New Roman" w:hAnsi="Times New Roman" w:cs="Times New Roman"/>
          <w:sz w:val="28"/>
          <w:szCs w:val="28"/>
        </w:rPr>
        <w:t>"Лучший предметный кроссворд - 2019"</w:t>
      </w:r>
    </w:p>
    <w:p w:rsidR="00EC3D45" w:rsidRDefault="00EC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по специальной педагогике:</w:t>
      </w:r>
    </w:p>
    <w:p w:rsidR="00D97A6F" w:rsidRPr="00AA27A5" w:rsidRDefault="00D97A6F" w:rsidP="00AA27A5">
      <w:pPr>
        <w:rPr>
          <w:rFonts w:ascii="Times New Roman" w:hAnsi="Times New Roman" w:cs="Times New Roman"/>
          <w:sz w:val="28"/>
          <w:szCs w:val="28"/>
        </w:rPr>
      </w:pPr>
      <w:r w:rsidRPr="00AA27A5">
        <w:rPr>
          <w:rFonts w:ascii="Times New Roman" w:hAnsi="Times New Roman" w:cs="Times New Roman"/>
          <w:b/>
          <w:bCs/>
          <w:sz w:val="28"/>
          <w:szCs w:val="28"/>
        </w:rPr>
        <w:t xml:space="preserve">По вертикали: </w:t>
      </w:r>
    </w:p>
    <w:p w:rsidR="00EC3D45" w:rsidRDefault="00D97A6F" w:rsidP="00D97A6F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A6F">
        <w:rPr>
          <w:rFonts w:ascii="Times New Roman" w:hAnsi="Times New Roman" w:cs="Times New Roman"/>
          <w:sz w:val="28"/>
          <w:szCs w:val="28"/>
        </w:rPr>
        <w:t>истема и процесс формирования отсутствовавших у инвалидов способностей к бытовой, общественной, профессиональной и иной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AB6" w:rsidRDefault="00D97A6F" w:rsidP="00003AB6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7A6F">
        <w:rPr>
          <w:rFonts w:ascii="Times New Roman" w:hAnsi="Times New Roman" w:cs="Times New Roman"/>
          <w:sz w:val="28"/>
          <w:szCs w:val="28"/>
        </w:rPr>
        <w:t>аука о нарушениях речи, способах их предупреждения, выявления и устранения средствами специального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AB6" w:rsidRDefault="00003AB6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5. Раздел педагогики и теории образования, изучающий проблемы обучения</w:t>
      </w:r>
    </w:p>
    <w:p w:rsidR="00003AB6" w:rsidRDefault="00003AB6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Человек, имеющий нарушение здоровья со стойкими расстройствами функций организма, обусловленными заболеваниями, последствиями травм или дефектами, приводящие к ограничению жизнедеятельности;</w:t>
      </w:r>
    </w:p>
    <w:p w:rsidR="00A137A5" w:rsidRDefault="00003AB6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Pr="00003AB6">
        <w:rPr>
          <w:rFonts w:ascii="Times New Roman" w:hAnsi="Times New Roman" w:cs="Times New Roman"/>
          <w:sz w:val="28"/>
          <w:szCs w:val="28"/>
        </w:rPr>
        <w:t>овокупность приемов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A5" w:rsidRDefault="00A137A5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</w:t>
      </w:r>
      <w:r w:rsidRPr="00A137A5">
        <w:rPr>
          <w:rFonts w:ascii="Times New Roman" w:hAnsi="Times New Roman" w:cs="Times New Roman"/>
          <w:sz w:val="28"/>
          <w:szCs w:val="28"/>
        </w:rPr>
        <w:t>зуча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137A5">
        <w:rPr>
          <w:rFonts w:ascii="Times New Roman" w:hAnsi="Times New Roman" w:cs="Times New Roman"/>
          <w:sz w:val="28"/>
          <w:szCs w:val="28"/>
        </w:rPr>
        <w:t xml:space="preserve"> проблемы, возникающие при обучении, получении образования глухими и слабослышащими пациентами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A5" w:rsidRDefault="00A137A5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Дети со стойким нарушением слуха, приводящим к нарушению речевого развития. Понижение слуха от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дцб</w:t>
      </w:r>
      <w:proofErr w:type="spellEnd"/>
    </w:p>
    <w:p w:rsidR="00AA27A5" w:rsidRDefault="00AA27A5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Резкое отклонение от нормы;</w:t>
      </w:r>
    </w:p>
    <w:p w:rsidR="00AA27A5" w:rsidRDefault="00AA27A5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Система психолого-медико-социальных мероприятий, направленных на сглаживание или ликвидацию недостатков в развитии;</w:t>
      </w:r>
    </w:p>
    <w:p w:rsidR="00AA27A5" w:rsidRDefault="00AA27A5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</w:t>
      </w:r>
      <w:r w:rsidRPr="00AA27A5">
        <w:rPr>
          <w:rFonts w:ascii="Times New Roman" w:hAnsi="Times New Roman" w:cs="Times New Roman"/>
          <w:sz w:val="28"/>
          <w:szCs w:val="28"/>
        </w:rPr>
        <w:t>пособность к осуществлению процесса познания и к эффективному решению проблем, в частности при овладении новым кругом жизненных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AB6" w:rsidRPr="00003AB6" w:rsidRDefault="00AA27A5" w:rsidP="00003AB6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A27A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A27A5">
        <w:rPr>
          <w:rFonts w:ascii="Times New Roman" w:hAnsi="Times New Roman" w:cs="Times New Roman"/>
          <w:sz w:val="28"/>
          <w:szCs w:val="28"/>
        </w:rPr>
        <w:t>становленная мера, средняя величина чего-либо</w:t>
      </w:r>
    </w:p>
    <w:p w:rsidR="00D97A6F" w:rsidRDefault="00D97A6F" w:rsidP="00D97A6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97A6F" w:rsidRPr="00AA27A5" w:rsidRDefault="00D97A6F" w:rsidP="00D97A6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A27A5">
        <w:rPr>
          <w:rFonts w:ascii="Times New Roman" w:hAnsi="Times New Roman" w:cs="Times New Roman"/>
          <w:b/>
          <w:bCs/>
          <w:sz w:val="28"/>
          <w:szCs w:val="28"/>
        </w:rPr>
        <w:t xml:space="preserve">По горизонтали: </w:t>
      </w:r>
      <w:r w:rsidRPr="00AA27A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7A6F" w:rsidRDefault="00D97A6F" w:rsidP="00D97A6F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97A6F">
        <w:rPr>
          <w:rFonts w:ascii="Times New Roman" w:hAnsi="Times New Roman" w:cs="Times New Roman"/>
          <w:sz w:val="28"/>
          <w:szCs w:val="28"/>
        </w:rPr>
        <w:t>Комплекс мероприятий, направленных на восстановление утраченных или ослабленных реакций человека, содействующих его приспособлению к условиям труда и быта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6F" w:rsidRDefault="00D97A6F" w:rsidP="00D97A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Дети, обладающие остротой зрения на лучше видящем глазу с </w:t>
      </w:r>
      <w:r w:rsidR="00003AB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обычных средств коррекции от 0,05 до 0,2</w:t>
      </w:r>
      <w:r w:rsidR="00003AB6">
        <w:rPr>
          <w:rFonts w:ascii="Times New Roman" w:hAnsi="Times New Roman" w:cs="Times New Roman"/>
          <w:sz w:val="28"/>
          <w:szCs w:val="28"/>
        </w:rPr>
        <w:t>, а также дети с более высокой остротой зрения, не имеющие другие нарушения зрительных функций;</w:t>
      </w:r>
    </w:p>
    <w:p w:rsidR="00003AB6" w:rsidRPr="00003AB6" w:rsidRDefault="00003AB6" w:rsidP="00003AB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3AB6"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03AB6">
        <w:rPr>
          <w:rFonts w:ascii="Times New Roman" w:hAnsi="Times New Roman" w:cs="Times New Roman"/>
          <w:sz w:val="28"/>
          <w:szCs w:val="28"/>
        </w:rPr>
        <w:t>еловек, обладающий определённым набором психологических свойств, на которых основываются его поступки, имеющие значение для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6F" w:rsidRDefault="00003AB6" w:rsidP="00003AB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Pr="00003AB6">
        <w:rPr>
          <w:rFonts w:ascii="Times New Roman" w:hAnsi="Times New Roman" w:cs="Times New Roman"/>
          <w:sz w:val="28"/>
          <w:szCs w:val="28"/>
        </w:rPr>
        <w:t>аука о воспитании и обучении лиц с нарушением зрения;</w:t>
      </w:r>
    </w:p>
    <w:p w:rsidR="00003AB6" w:rsidRDefault="00003AB6" w:rsidP="00003AB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003AB6">
        <w:rPr>
          <w:rFonts w:ascii="Times New Roman" w:hAnsi="Times New Roman" w:cs="Times New Roman"/>
          <w:sz w:val="28"/>
          <w:szCs w:val="28"/>
        </w:rPr>
        <w:t>пособность человеческого мышления к критическому самоанализу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AB6" w:rsidRDefault="00A137A5" w:rsidP="00003AB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Pr="00A137A5">
        <w:rPr>
          <w:rFonts w:ascii="Times New Roman" w:hAnsi="Times New Roman" w:cs="Times New Roman"/>
          <w:sz w:val="28"/>
          <w:szCs w:val="28"/>
        </w:rPr>
        <w:t>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37A5" w:rsidRDefault="00A137A5" w:rsidP="00003AB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</w:t>
      </w:r>
      <w:r w:rsidRPr="00A137A5">
        <w:rPr>
          <w:rFonts w:ascii="Times New Roman" w:hAnsi="Times New Roman" w:cs="Times New Roman"/>
          <w:sz w:val="28"/>
          <w:szCs w:val="28"/>
        </w:rPr>
        <w:t>остояние психики, отличное от нормального, здорового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A5" w:rsidRDefault="00A137A5" w:rsidP="00003AB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A27A5">
        <w:rPr>
          <w:rFonts w:ascii="Times New Roman" w:hAnsi="Times New Roman" w:cs="Times New Roman"/>
          <w:sz w:val="28"/>
          <w:szCs w:val="28"/>
        </w:rPr>
        <w:t>В</w:t>
      </w:r>
      <w:r w:rsidRPr="00A137A5">
        <w:rPr>
          <w:rFonts w:ascii="Times New Roman" w:hAnsi="Times New Roman" w:cs="Times New Roman"/>
          <w:sz w:val="28"/>
          <w:szCs w:val="28"/>
        </w:rPr>
        <w:t>озмещение недоразвитых или нарушенных функций путем использования сохранных или перестройки частично нарушенных функций</w:t>
      </w:r>
      <w:r w:rsidR="00AA27A5">
        <w:rPr>
          <w:rFonts w:ascii="Times New Roman" w:hAnsi="Times New Roman" w:cs="Times New Roman"/>
          <w:sz w:val="28"/>
          <w:szCs w:val="28"/>
        </w:rPr>
        <w:t>;</w:t>
      </w:r>
    </w:p>
    <w:p w:rsidR="00AA27A5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</w:t>
      </w:r>
      <w:r w:rsidRPr="00AA27A5">
        <w:rPr>
          <w:rFonts w:ascii="Times New Roman" w:hAnsi="Times New Roman" w:cs="Times New Roman"/>
          <w:sz w:val="28"/>
          <w:szCs w:val="28"/>
        </w:rPr>
        <w:t>аука о воспитании и обучении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11C0" w:rsidRDefault="006D11C0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1502" w:type="dxa"/>
        <w:tblInd w:w="-1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95"/>
        <w:gridCol w:w="399"/>
        <w:gridCol w:w="395"/>
        <w:gridCol w:w="395"/>
        <w:gridCol w:w="399"/>
        <w:gridCol w:w="395"/>
        <w:gridCol w:w="399"/>
        <w:gridCol w:w="395"/>
        <w:gridCol w:w="395"/>
        <w:gridCol w:w="399"/>
        <w:gridCol w:w="395"/>
        <w:gridCol w:w="399"/>
        <w:gridCol w:w="399"/>
        <w:gridCol w:w="395"/>
        <w:gridCol w:w="396"/>
        <w:gridCol w:w="396"/>
        <w:gridCol w:w="395"/>
        <w:gridCol w:w="399"/>
        <w:gridCol w:w="395"/>
        <w:gridCol w:w="396"/>
        <w:gridCol w:w="395"/>
        <w:gridCol w:w="396"/>
        <w:gridCol w:w="396"/>
        <w:gridCol w:w="395"/>
        <w:gridCol w:w="395"/>
        <w:gridCol w:w="399"/>
        <w:gridCol w:w="395"/>
        <w:gridCol w:w="399"/>
      </w:tblGrid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A27A5" w:rsidTr="00AA27A5">
        <w:trPr>
          <w:trHeight w:val="364"/>
        </w:trPr>
        <w:tc>
          <w:tcPr>
            <w:tcW w:w="401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dxa"/>
            <w:vAlign w:val="center"/>
            <w:hideMark/>
          </w:tcPr>
          <w:p w:rsidR="00AA27A5" w:rsidRDefault="00AA27A5" w:rsidP="00AA27A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A27A5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27A5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27A5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27A5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27A5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04" w:tblpY="972"/>
        <w:tblW w:w="10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2"/>
        <w:gridCol w:w="375"/>
        <w:gridCol w:w="376"/>
        <w:gridCol w:w="374"/>
        <w:gridCol w:w="376"/>
        <w:gridCol w:w="372"/>
        <w:gridCol w:w="376"/>
        <w:gridCol w:w="374"/>
        <w:gridCol w:w="374"/>
        <w:gridCol w:w="376"/>
        <w:gridCol w:w="374"/>
        <w:gridCol w:w="376"/>
        <w:gridCol w:w="376"/>
        <w:gridCol w:w="374"/>
        <w:gridCol w:w="374"/>
        <w:gridCol w:w="374"/>
        <w:gridCol w:w="374"/>
        <w:gridCol w:w="376"/>
        <w:gridCol w:w="3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6"/>
      </w:tblGrid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11C0" w:rsidTr="006D11C0">
        <w:trPr>
          <w:trHeight w:val="340"/>
        </w:trPr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74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6" w:type="dxa"/>
            <w:vAlign w:val="center"/>
            <w:hideMark/>
          </w:tcPr>
          <w:p w:rsidR="006D11C0" w:rsidRDefault="006D11C0" w:rsidP="006D11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A27A5" w:rsidRPr="00003AB6" w:rsidRDefault="00AA27A5" w:rsidP="00AA27A5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AA27A5" w:rsidRPr="0000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5D5"/>
    <w:multiLevelType w:val="hybridMultilevel"/>
    <w:tmpl w:val="D6004172"/>
    <w:lvl w:ilvl="0" w:tplc="2BB087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CF94DF6"/>
    <w:multiLevelType w:val="hybridMultilevel"/>
    <w:tmpl w:val="38C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630"/>
    <w:multiLevelType w:val="hybridMultilevel"/>
    <w:tmpl w:val="AF04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CF4"/>
    <w:multiLevelType w:val="hybridMultilevel"/>
    <w:tmpl w:val="8D346534"/>
    <w:lvl w:ilvl="0" w:tplc="7206BE8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0644CD"/>
    <w:multiLevelType w:val="hybridMultilevel"/>
    <w:tmpl w:val="047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D0030"/>
    <w:multiLevelType w:val="hybridMultilevel"/>
    <w:tmpl w:val="F474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45"/>
    <w:rsid w:val="00003AB6"/>
    <w:rsid w:val="006D11C0"/>
    <w:rsid w:val="00A137A5"/>
    <w:rsid w:val="00A30A59"/>
    <w:rsid w:val="00AA27A5"/>
    <w:rsid w:val="00D97A6F"/>
    <w:rsid w:val="00E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78E2"/>
  <w15:chartTrackingRefBased/>
  <w15:docId w15:val="{6710C4EE-1C9D-43DB-88CB-5C82CAF7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2019-10-08T13:02:00Z</dcterms:created>
  <dcterms:modified xsi:type="dcterms:W3CDTF">2019-10-08T14:11:00Z</dcterms:modified>
</cp:coreProperties>
</file>