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4D" w:rsidRDefault="00216D4D" w:rsidP="009E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16D4D" w:rsidRPr="000327D4" w:rsidRDefault="00216D4D" w:rsidP="0003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327D4">
        <w:rPr>
          <w:rFonts w:ascii="Times New Roman" w:hAnsi="Times New Roman"/>
          <w:sz w:val="28"/>
          <w:szCs w:val="28"/>
        </w:rPr>
        <w:t>Министерство здравоохранения Иркутской области</w:t>
      </w:r>
    </w:p>
    <w:p w:rsidR="00216D4D" w:rsidRPr="000327D4" w:rsidRDefault="00216D4D" w:rsidP="0003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327D4">
        <w:rPr>
          <w:rFonts w:ascii="Times New Roman" w:hAnsi="Times New Roman"/>
          <w:sz w:val="28"/>
          <w:szCs w:val="28"/>
        </w:rPr>
        <w:t xml:space="preserve">Областное государственное бюджетное профессиональное </w:t>
      </w:r>
    </w:p>
    <w:p w:rsidR="00216D4D" w:rsidRPr="000327D4" w:rsidRDefault="00216D4D" w:rsidP="00032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327D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16D4D" w:rsidRPr="000327D4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327D4">
        <w:rPr>
          <w:rFonts w:ascii="Times New Roman" w:hAnsi="Times New Roman"/>
          <w:sz w:val="28"/>
          <w:szCs w:val="28"/>
        </w:rPr>
        <w:t xml:space="preserve"> «Усольский медицинский техникум»</w:t>
      </w: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0327D4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САМОСТОЯТЕЛЬНАЯ РАБОТА СТУДЕНТА ПО </w:t>
      </w:r>
    </w:p>
    <w:p w:rsidR="00216D4D" w:rsidRDefault="00700589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МДК 02.02.2 </w:t>
      </w:r>
      <w:r w:rsidR="00475F65">
        <w:rPr>
          <w:rFonts w:ascii="Times New Roman" w:hAnsi="Times New Roman"/>
          <w:b/>
          <w:sz w:val="36"/>
          <w:szCs w:val="36"/>
          <w:u w:val="single"/>
        </w:rPr>
        <w:t xml:space="preserve">Оказание медицинских услуг в </w:t>
      </w:r>
      <w:r>
        <w:rPr>
          <w:rFonts w:ascii="Times New Roman" w:hAnsi="Times New Roman"/>
          <w:b/>
          <w:sz w:val="36"/>
          <w:szCs w:val="36"/>
          <w:u w:val="single"/>
        </w:rPr>
        <w:t>травматологии</w:t>
      </w:r>
    </w:p>
    <w:p w:rsidR="000327D4" w:rsidRDefault="000327D4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E25491" w:rsidRPr="00E25491" w:rsidRDefault="001A2E15" w:rsidP="00E25491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ПО СПЕЦИАЛЬНОСТИ </w:t>
      </w:r>
      <w:r w:rsidR="000327D4">
        <w:rPr>
          <w:rFonts w:ascii="Times New Roman" w:hAnsi="Times New Roman"/>
          <w:b/>
          <w:sz w:val="36"/>
          <w:szCs w:val="36"/>
        </w:rPr>
        <w:t xml:space="preserve"> </w:t>
      </w:r>
      <w:r w:rsidR="00475F65">
        <w:rPr>
          <w:rFonts w:ascii="Times New Roman" w:hAnsi="Times New Roman"/>
          <w:b/>
          <w:sz w:val="36"/>
          <w:szCs w:val="36"/>
          <w:u w:val="single"/>
        </w:rPr>
        <w:t>31.01.01 Лечебное дело</w:t>
      </w:r>
    </w:p>
    <w:p w:rsidR="00216D4D" w:rsidRDefault="00216D4D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1A2E15" w:rsidRDefault="001A2E15" w:rsidP="00E254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A2E15" w:rsidRDefault="001A2E15" w:rsidP="00216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Усолье-Сибирское</w:t>
      </w:r>
    </w:p>
    <w:p w:rsidR="000327D4" w:rsidRPr="00CE402C" w:rsidRDefault="00CE402C" w:rsidP="0088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9E4037" w:rsidRPr="001A2E15" w:rsidRDefault="009E4037" w:rsidP="009E40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1A2E15">
        <w:rPr>
          <w:rFonts w:ascii="Times New Roman" w:hAnsi="Times New Roman"/>
          <w:b/>
          <w:sz w:val="24"/>
          <w:szCs w:val="24"/>
        </w:rPr>
        <w:lastRenderedPageBreak/>
        <w:t>Карта-маршрут внеаудиторн</w:t>
      </w:r>
      <w:r w:rsidR="000327D4">
        <w:rPr>
          <w:rFonts w:ascii="Times New Roman" w:hAnsi="Times New Roman"/>
          <w:b/>
          <w:sz w:val="24"/>
          <w:szCs w:val="24"/>
        </w:rPr>
        <w:t>ой самост</w:t>
      </w:r>
      <w:r w:rsidR="00305B64">
        <w:rPr>
          <w:rFonts w:ascii="Times New Roman" w:hAnsi="Times New Roman"/>
          <w:b/>
          <w:sz w:val="24"/>
          <w:szCs w:val="24"/>
        </w:rPr>
        <w:t>оятел</w:t>
      </w:r>
      <w:r w:rsidR="006801B7">
        <w:rPr>
          <w:rFonts w:ascii="Times New Roman" w:hAnsi="Times New Roman"/>
          <w:b/>
          <w:sz w:val="24"/>
          <w:szCs w:val="24"/>
        </w:rPr>
        <w:t>ьной работы по ПМ 02 МДК 02.02.2</w:t>
      </w:r>
    </w:p>
    <w:p w:rsidR="009E4037" w:rsidRPr="00E24414" w:rsidRDefault="007D468E" w:rsidP="007D4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студента ______________</w:t>
      </w:r>
      <w:r w:rsidR="009E4037" w:rsidRPr="00E2441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="009E4037" w:rsidRPr="00E24414">
        <w:rPr>
          <w:rFonts w:ascii="Times New Roman" w:hAnsi="Times New Roman"/>
          <w:sz w:val="24"/>
          <w:szCs w:val="24"/>
        </w:rPr>
        <w:t>____________ группы ___________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2"/>
        <w:gridCol w:w="7"/>
        <w:gridCol w:w="734"/>
        <w:gridCol w:w="1500"/>
        <w:gridCol w:w="3262"/>
        <w:gridCol w:w="1125"/>
        <w:gridCol w:w="1710"/>
      </w:tblGrid>
      <w:tr w:rsidR="001A2E15" w:rsidRPr="000327D4" w:rsidTr="0070058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15" w:rsidRPr="000327D4" w:rsidRDefault="001A2E15" w:rsidP="00032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Вид СРС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15" w:rsidRPr="000327D4" w:rsidRDefault="001A2E15" w:rsidP="000327D4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5" w:rsidRPr="000327D4" w:rsidRDefault="001A2E15" w:rsidP="00032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15" w:rsidRPr="000327D4" w:rsidRDefault="001A2E15" w:rsidP="00032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Наименование СРС</w:t>
            </w:r>
            <w:r w:rsidR="0023434D" w:rsidRPr="000327D4">
              <w:rPr>
                <w:rFonts w:ascii="Times New Roman" w:hAnsi="Times New Roman"/>
                <w:sz w:val="24"/>
                <w:szCs w:val="24"/>
              </w:rPr>
              <w:t>, количество часов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15" w:rsidRPr="000327D4" w:rsidRDefault="001A2E15" w:rsidP="00032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5" w:rsidRPr="000327D4" w:rsidRDefault="001A2E15" w:rsidP="000327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7D4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A45366" w:rsidRPr="00E24414" w:rsidTr="0070058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66" w:rsidRPr="00E24414" w:rsidRDefault="00A45366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4">
              <w:rPr>
                <w:rFonts w:ascii="Times New Roman" w:hAnsi="Times New Roman"/>
                <w:sz w:val="24"/>
                <w:szCs w:val="24"/>
              </w:rPr>
              <w:t>Составление глоссария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66" w:rsidRPr="00E24414" w:rsidRDefault="000664E8" w:rsidP="00216D4D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6" w:rsidRPr="00E24414" w:rsidRDefault="000664E8" w:rsidP="0057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366" w:rsidRDefault="00A45366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глоссария по теме</w:t>
            </w:r>
          </w:p>
          <w:p w:rsidR="007F3E3A" w:rsidRPr="00E24414" w:rsidRDefault="007F3E3A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часа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66" w:rsidRPr="00E24414" w:rsidRDefault="00A45366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6" w:rsidRPr="00E24414" w:rsidRDefault="00A45366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3A" w:rsidRPr="00E24414" w:rsidTr="0070058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3A" w:rsidRPr="00E24414" w:rsidRDefault="007F3E3A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14">
              <w:rPr>
                <w:rFonts w:ascii="Times New Roman" w:hAnsi="Times New Roman"/>
                <w:sz w:val="24"/>
                <w:szCs w:val="24"/>
              </w:rPr>
              <w:t>Составление обобщающего теста и эталона к нему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3A" w:rsidRPr="00E24414" w:rsidRDefault="000664E8" w:rsidP="00216D4D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3A" w:rsidRPr="00E24414" w:rsidRDefault="000664E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3A" w:rsidRDefault="003C0F00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теста по теме с эталоном ответа</w:t>
            </w:r>
          </w:p>
          <w:p w:rsidR="003C0F00" w:rsidRPr="00E24414" w:rsidRDefault="0057323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="003C0F0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3A" w:rsidRPr="00E24414" w:rsidRDefault="007F3E3A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3A" w:rsidRPr="00E24414" w:rsidRDefault="007F3E3A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4E8" w:rsidRPr="00E24414" w:rsidTr="000664E8">
        <w:trPr>
          <w:trHeight w:val="735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4E8" w:rsidRPr="00E24414" w:rsidRDefault="000664E8" w:rsidP="000664E8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по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4E8" w:rsidRPr="00E24414" w:rsidRDefault="000664E8" w:rsidP="000664E8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64E8" w:rsidRPr="00E24414" w:rsidRDefault="000664E8" w:rsidP="00066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E8" w:rsidRDefault="000664E8" w:rsidP="00D4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по теме – 2 часа</w:t>
            </w:r>
          </w:p>
          <w:p w:rsidR="000664E8" w:rsidRPr="00E24414" w:rsidRDefault="000664E8" w:rsidP="00D4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4E8" w:rsidRPr="00E24414" w:rsidRDefault="000664E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4E8" w:rsidRPr="00E24414" w:rsidRDefault="000664E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4E8" w:rsidRPr="00E24414" w:rsidTr="000664E8">
        <w:trPr>
          <w:trHeight w:val="354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4E8" w:rsidRDefault="000664E8" w:rsidP="000664E8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4E8" w:rsidRDefault="000664E8" w:rsidP="000664E8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64E8" w:rsidRDefault="000664E8" w:rsidP="00066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4E8" w:rsidRDefault="000664E8" w:rsidP="00D40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теме- 2 часа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64E8" w:rsidRPr="00E24414" w:rsidRDefault="000664E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4E8" w:rsidRPr="00E24414" w:rsidRDefault="000664E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38" w:rsidRPr="00E24414" w:rsidTr="00700589">
        <w:trPr>
          <w:trHeight w:val="28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238" w:rsidRPr="00E24414" w:rsidRDefault="00573238" w:rsidP="00216D4D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238" w:rsidRPr="00E24414" w:rsidRDefault="00573238" w:rsidP="00573238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238" w:rsidRPr="00E24414" w:rsidRDefault="00573238" w:rsidP="00573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 по СРС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38" w:rsidRPr="00E24414" w:rsidRDefault="0057323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38" w:rsidRPr="00E24414" w:rsidRDefault="00573238" w:rsidP="00216D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4E8" w:rsidRDefault="000664E8" w:rsidP="0088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4E8" w:rsidRDefault="000664E8" w:rsidP="0088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7E5" w:rsidRDefault="008867E5" w:rsidP="00886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A2E15" w:rsidRPr="009D54CC" w:rsidRDefault="009E4037" w:rsidP="009D5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7D468E">
        <w:rPr>
          <w:rFonts w:ascii="Times New Roman" w:hAnsi="Times New Roman"/>
          <w:b/>
          <w:sz w:val="24"/>
          <w:szCs w:val="24"/>
        </w:rPr>
        <w:t xml:space="preserve">Если </w:t>
      </w:r>
      <w:r w:rsidR="007D468E" w:rsidRPr="007D468E">
        <w:rPr>
          <w:rFonts w:ascii="Times New Roman" w:hAnsi="Times New Roman"/>
          <w:b/>
          <w:sz w:val="24"/>
          <w:szCs w:val="24"/>
        </w:rPr>
        <w:t>с</w:t>
      </w:r>
      <w:r w:rsidR="001A2E15" w:rsidRPr="007D468E">
        <w:rPr>
          <w:rFonts w:ascii="Times New Roman" w:hAnsi="Times New Roman"/>
          <w:b/>
          <w:sz w:val="24"/>
          <w:szCs w:val="24"/>
        </w:rPr>
        <w:t>амостоятельная работа не сдана, либо сдана частично</w:t>
      </w:r>
      <w:r w:rsidRPr="007D468E">
        <w:rPr>
          <w:rFonts w:ascii="Times New Roman" w:hAnsi="Times New Roman"/>
          <w:b/>
          <w:sz w:val="24"/>
          <w:szCs w:val="24"/>
        </w:rPr>
        <w:t xml:space="preserve">, то студент до экзамена </w:t>
      </w:r>
      <w:r w:rsidRPr="007D468E">
        <w:rPr>
          <w:rFonts w:ascii="Times New Roman" w:hAnsi="Times New Roman"/>
          <w:b/>
          <w:sz w:val="24"/>
          <w:szCs w:val="24"/>
          <w:u w:val="single"/>
        </w:rPr>
        <w:t>не допускается</w:t>
      </w:r>
    </w:p>
    <w:p w:rsidR="008867E5" w:rsidRDefault="008867E5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6801B7" w:rsidRDefault="006801B7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42146F" w:rsidRDefault="0042146F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42146F" w:rsidRDefault="0042146F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E223B" w:rsidRDefault="009E223B" w:rsidP="004B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ПОСЛЕДОВАТЕЛЬНОСТИ ДЕЙСТВИЙ ДЛЯ СТУДЕНТОВ ПРИ ВЫПОЛНЕНИИ САМОСТОЯТЕЛЬНОЙ РАБОТЫ</w:t>
      </w:r>
    </w:p>
    <w:p w:rsidR="00383AAE" w:rsidRPr="007C0776" w:rsidRDefault="00383AAE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C0776">
        <w:rPr>
          <w:rFonts w:ascii="Times New Roman" w:hAnsi="Times New Roman"/>
          <w:sz w:val="24"/>
          <w:szCs w:val="24"/>
          <w:u w:val="single"/>
        </w:rPr>
        <w:t>Тема №1 – .</w:t>
      </w:r>
      <w:r w:rsidR="00475F65">
        <w:rPr>
          <w:rFonts w:ascii="Times New Roman" w:hAnsi="Times New Roman"/>
          <w:sz w:val="24"/>
          <w:szCs w:val="24"/>
          <w:u w:val="single"/>
        </w:rPr>
        <w:t xml:space="preserve"> Сентябрь </w:t>
      </w:r>
      <w:r w:rsidR="00475F65" w:rsidRPr="00475F65">
        <w:rPr>
          <w:rFonts w:ascii="Times New Roman" w:hAnsi="Times New Roman"/>
          <w:sz w:val="24"/>
          <w:szCs w:val="24"/>
          <w:u w:val="single"/>
        </w:rPr>
        <w:t>Профилактика хирургической внутрибольничной инфекции.</w:t>
      </w:r>
    </w:p>
    <w:p w:rsidR="00475F65" w:rsidRDefault="00475F65" w:rsidP="00475F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475F65">
        <w:rPr>
          <w:rFonts w:ascii="Times New Roman" w:hAnsi="Times New Roman"/>
          <w:sz w:val="24"/>
          <w:szCs w:val="24"/>
        </w:rPr>
        <w:t>Составление словаря медицинских терминов.</w:t>
      </w:r>
      <w:r w:rsidR="008521D1">
        <w:rPr>
          <w:rFonts w:ascii="Times New Roman" w:hAnsi="Times New Roman"/>
          <w:sz w:val="24"/>
          <w:szCs w:val="24"/>
        </w:rPr>
        <w:t>-2</w:t>
      </w:r>
      <w:r w:rsidR="002A102A">
        <w:rPr>
          <w:rFonts w:ascii="Times New Roman" w:hAnsi="Times New Roman"/>
          <w:sz w:val="24"/>
          <w:szCs w:val="24"/>
        </w:rPr>
        <w:t xml:space="preserve"> час</w:t>
      </w:r>
      <w:r w:rsidR="008521D1">
        <w:rPr>
          <w:rFonts w:ascii="Times New Roman" w:hAnsi="Times New Roman"/>
          <w:sz w:val="24"/>
          <w:szCs w:val="24"/>
        </w:rPr>
        <w:t>а</w:t>
      </w:r>
    </w:p>
    <w:p w:rsidR="000D73A1" w:rsidRPr="000D73A1" w:rsidRDefault="000D73A1" w:rsidP="000D7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0D73A1" w:rsidRDefault="000D73A1" w:rsidP="000D73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D73A1" w:rsidRDefault="000D73A1" w:rsidP="000D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475F65" w:rsidRDefault="00475F65" w:rsidP="000D7471">
      <w:pPr>
        <w:pStyle w:val="a3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475F65" w:rsidRDefault="00475F65" w:rsidP="000D7471">
      <w:pPr>
        <w:pStyle w:val="a3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475F65" w:rsidRDefault="00475F65" w:rsidP="000D7471">
      <w:pPr>
        <w:pStyle w:val="a3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475F65" w:rsidRDefault="00475F65" w:rsidP="000D7471">
      <w:pPr>
        <w:pStyle w:val="a3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475F65" w:rsidRPr="00475F65" w:rsidRDefault="00475F65" w:rsidP="000D7471">
      <w:pPr>
        <w:pStyle w:val="a3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DF48FB" w:rsidRPr="00DF48FB" w:rsidRDefault="00DF48FB" w:rsidP="00DF48F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D73A1" w:rsidRDefault="000D73A1" w:rsidP="000D73A1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2A102A" w:rsidRDefault="002A102A" w:rsidP="000D73A1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Составление глоссария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475F65" w:rsidRPr="00A47BB8" w:rsidRDefault="00475F65" w:rsidP="00475F65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Определить, какая именно задача, проблема существует по этой теме и пути её решения. Для этого нужно название темы превратить в вопрос.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прочитать материал источника, выбрать главные термины, непонятные слова;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подобрать к ним и записать основные определения или расшифровку понятий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критически осмыслить подобранные определения и попытаться их модифицировать (упростить в плане устранения избыточности и повторений);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оставить план основных понятий и слов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и слова.</w:t>
            </w:r>
          </w:p>
        </w:tc>
      </w:tr>
      <w:tr w:rsidR="00475F65" w:rsidRPr="0023434D" w:rsidTr="00475F65">
        <w:trPr>
          <w:trHeight w:val="565"/>
        </w:trPr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глоссарий на листе формата А4</w:t>
            </w:r>
          </w:p>
        </w:tc>
      </w:tr>
      <w:tr w:rsidR="00475F65" w:rsidRPr="0023434D" w:rsidTr="00475F65">
        <w:tc>
          <w:tcPr>
            <w:tcW w:w="536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F65" w:rsidRPr="0023434D" w:rsidRDefault="00475F65" w:rsidP="00475F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84134" w:rsidRDefault="00484134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P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ПОСЛЕДОВАТЕЛЬНОСТИ ДЕЙСТВИЙ ДЛЯ СТУДЕНТОВ ПРИ ВЫПОЛНЕНИИ САМОСТОЯТЕЛЬНОЙ РАБОТЫ</w:t>
      </w:r>
    </w:p>
    <w:p w:rsidR="00383AAE" w:rsidRPr="007C0776" w:rsidRDefault="00383AAE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C0776">
        <w:rPr>
          <w:rFonts w:ascii="Times New Roman" w:hAnsi="Times New Roman"/>
          <w:sz w:val="24"/>
          <w:szCs w:val="24"/>
          <w:u w:val="single"/>
        </w:rPr>
        <w:t xml:space="preserve">Тема №2 – </w:t>
      </w:r>
      <w:r w:rsidR="002A102A">
        <w:rPr>
          <w:rFonts w:ascii="Times New Roman" w:hAnsi="Times New Roman"/>
          <w:sz w:val="24"/>
          <w:szCs w:val="24"/>
          <w:u w:val="single"/>
        </w:rPr>
        <w:t>Сентябрь – Основы трансфузиологии.</w:t>
      </w:r>
    </w:p>
    <w:p w:rsidR="00BA704B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102A">
        <w:rPr>
          <w:rFonts w:ascii="Times New Roman" w:hAnsi="Times New Roman"/>
          <w:sz w:val="24"/>
          <w:szCs w:val="24"/>
        </w:rPr>
        <w:t>1) Составление словаря медицинских терминов.</w:t>
      </w:r>
      <w:r w:rsidR="008521D1">
        <w:rPr>
          <w:rFonts w:ascii="Times New Roman" w:hAnsi="Times New Roman"/>
          <w:sz w:val="24"/>
          <w:szCs w:val="24"/>
        </w:rPr>
        <w:t xml:space="preserve"> 2 часа</w:t>
      </w:r>
    </w:p>
    <w:p w:rsidR="004658D4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Pr="004658D4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04B" w:rsidRDefault="00BA704B" w:rsidP="00BA7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6F7108" w:rsidRDefault="006F7108" w:rsidP="00E20A2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102A" w:rsidRPr="002A102A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102A">
        <w:rPr>
          <w:rFonts w:ascii="Times New Roman" w:hAnsi="Times New Roman"/>
          <w:sz w:val="24"/>
          <w:szCs w:val="24"/>
        </w:rPr>
        <w:t>1.</w:t>
      </w:r>
      <w:r w:rsidRPr="002A102A">
        <w:rPr>
          <w:rFonts w:ascii="Times New Roman" w:hAnsi="Times New Roman"/>
          <w:sz w:val="24"/>
          <w:szCs w:val="24"/>
        </w:rPr>
        <w:tab/>
        <w:t xml:space="preserve">Н.В Барыкина  В.Г </w:t>
      </w:r>
      <w:proofErr w:type="spellStart"/>
      <w:r w:rsidRPr="002A102A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2A102A" w:rsidRPr="002A102A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102A">
        <w:rPr>
          <w:rFonts w:ascii="Times New Roman" w:hAnsi="Times New Roman"/>
          <w:sz w:val="24"/>
          <w:szCs w:val="24"/>
        </w:rPr>
        <w:t>2.</w:t>
      </w:r>
      <w:r w:rsidRPr="002A102A">
        <w:rPr>
          <w:rFonts w:ascii="Times New Roman" w:hAnsi="Times New Roman"/>
          <w:sz w:val="24"/>
          <w:szCs w:val="24"/>
        </w:rPr>
        <w:tab/>
        <w:t>Буянов В.М Нестеренко Ю.А «Хирургия» М.: Альянс, 2015год </w:t>
      </w:r>
    </w:p>
    <w:p w:rsidR="002A102A" w:rsidRPr="002A102A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102A">
        <w:rPr>
          <w:rFonts w:ascii="Times New Roman" w:hAnsi="Times New Roman"/>
          <w:sz w:val="24"/>
          <w:szCs w:val="24"/>
        </w:rPr>
        <w:t>3.</w:t>
      </w:r>
      <w:r w:rsidRPr="002A102A">
        <w:rPr>
          <w:rFonts w:ascii="Times New Roman" w:hAnsi="Times New Roman"/>
          <w:sz w:val="24"/>
          <w:szCs w:val="24"/>
        </w:rPr>
        <w:tab/>
        <w:t>А.И Ковалев «Хирургия» ГЭОТА</w:t>
      </w:r>
      <w:proofErr w:type="gramStart"/>
      <w:r w:rsidRPr="002A102A">
        <w:rPr>
          <w:rFonts w:ascii="Times New Roman" w:hAnsi="Times New Roman"/>
          <w:sz w:val="24"/>
          <w:szCs w:val="24"/>
        </w:rPr>
        <w:t>Р-</w:t>
      </w:r>
      <w:proofErr w:type="gramEnd"/>
      <w:r w:rsidRPr="002A102A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2A102A" w:rsidRPr="002A102A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102A">
        <w:rPr>
          <w:rFonts w:ascii="Times New Roman" w:hAnsi="Times New Roman"/>
          <w:sz w:val="24"/>
          <w:szCs w:val="24"/>
        </w:rPr>
        <w:t>4.</w:t>
      </w:r>
      <w:r w:rsidRPr="002A102A">
        <w:rPr>
          <w:rFonts w:ascii="Times New Roman" w:hAnsi="Times New Roman"/>
          <w:sz w:val="24"/>
          <w:szCs w:val="24"/>
        </w:rPr>
        <w:tab/>
      </w:r>
      <w:proofErr w:type="spellStart"/>
      <w:r w:rsidRPr="002A102A">
        <w:rPr>
          <w:rFonts w:ascii="Times New Roman" w:hAnsi="Times New Roman"/>
          <w:sz w:val="24"/>
          <w:szCs w:val="24"/>
        </w:rPr>
        <w:t>Bookoteka.ru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2A102A">
        <w:rPr>
          <w:rFonts w:ascii="Times New Roman" w:hAnsi="Times New Roman"/>
          <w:sz w:val="24"/>
          <w:szCs w:val="24"/>
        </w:rPr>
        <w:t>Кривень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2A102A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2A102A">
        <w:rPr>
          <w:rFonts w:ascii="Times New Roman" w:hAnsi="Times New Roman"/>
          <w:sz w:val="24"/>
          <w:szCs w:val="24"/>
        </w:rPr>
        <w:t>Кривеня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02A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2A102A">
        <w:rPr>
          <w:rFonts w:ascii="Times New Roman" w:hAnsi="Times New Roman"/>
          <w:sz w:val="24"/>
          <w:szCs w:val="24"/>
        </w:rPr>
        <w:t>.т</w:t>
      </w:r>
      <w:proofErr w:type="gramEnd"/>
      <w:r w:rsidRPr="002A102A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02A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2012г</w:t>
      </w:r>
    </w:p>
    <w:p w:rsidR="002A102A" w:rsidRPr="002A102A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102A">
        <w:rPr>
          <w:rFonts w:ascii="Times New Roman" w:hAnsi="Times New Roman"/>
          <w:sz w:val="24"/>
          <w:szCs w:val="24"/>
        </w:rPr>
        <w:t>5.</w:t>
      </w:r>
      <w:r w:rsidRPr="002A102A">
        <w:rPr>
          <w:rFonts w:ascii="Times New Roman" w:hAnsi="Times New Roman"/>
          <w:sz w:val="24"/>
          <w:szCs w:val="24"/>
        </w:rPr>
        <w:tab/>
      </w:r>
      <w:proofErr w:type="spellStart"/>
      <w:r w:rsidRPr="002A102A">
        <w:rPr>
          <w:rFonts w:ascii="Times New Roman" w:hAnsi="Times New Roman"/>
          <w:sz w:val="24"/>
          <w:szCs w:val="24"/>
        </w:rPr>
        <w:t>Labirint.ru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2A102A">
        <w:rPr>
          <w:rFonts w:ascii="Times New Roman" w:hAnsi="Times New Roman"/>
          <w:sz w:val="24"/>
          <w:szCs w:val="24"/>
        </w:rPr>
        <w:t>Смолева</w:t>
      </w:r>
      <w:proofErr w:type="spellEnd"/>
      <w:r w:rsidRPr="002A102A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6F7108" w:rsidRDefault="006F7108" w:rsidP="00E20A2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862A3" w:rsidRDefault="002862A3" w:rsidP="002862A3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2862A3" w:rsidRPr="002862A3" w:rsidRDefault="002862A3" w:rsidP="000D7471">
      <w:pPr>
        <w:pStyle w:val="a3"/>
        <w:numPr>
          <w:ilvl w:val="0"/>
          <w:numId w:val="4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2A3">
        <w:rPr>
          <w:rFonts w:ascii="Times New Roman" w:hAnsi="Times New Roman"/>
          <w:b/>
          <w:sz w:val="24"/>
          <w:szCs w:val="24"/>
        </w:rPr>
        <w:t>Со</w:t>
      </w:r>
      <w:r w:rsidR="002D0C01">
        <w:rPr>
          <w:rFonts w:ascii="Times New Roman" w:hAnsi="Times New Roman"/>
          <w:b/>
          <w:sz w:val="24"/>
          <w:szCs w:val="24"/>
        </w:rPr>
        <w:t>ставление глоссария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8902FF" w:rsidRPr="00A47BB8" w:rsidRDefault="008902FF" w:rsidP="006801B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Определить, какая именно задача, проблема существует по этой теме и пути её решения. Для этого нужно название темы превратить в вопрос.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прочитать материал источника, выбрать главные термины, непонятные слова;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подобрать к ним и записать основные определения или расшифровку понятий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критически осмыслить подобранные определения и попытаться их модифицировать (упростить в плане устранения избыточности и повторений);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оставить план основных понятий и слов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и слова.</w:t>
            </w:r>
          </w:p>
        </w:tc>
      </w:tr>
      <w:tr w:rsidR="008902FF" w:rsidRPr="0023434D" w:rsidTr="006801B7">
        <w:trPr>
          <w:trHeight w:val="565"/>
        </w:trPr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глоссарий на листе формата А4</w:t>
            </w:r>
          </w:p>
        </w:tc>
      </w:tr>
      <w:tr w:rsidR="008902FF" w:rsidRPr="0023434D" w:rsidTr="006801B7">
        <w:tc>
          <w:tcPr>
            <w:tcW w:w="536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2FF" w:rsidRPr="0023434D" w:rsidRDefault="008902FF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6F7108" w:rsidRDefault="006F7108" w:rsidP="00E20A2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521D1" w:rsidRDefault="008521D1" w:rsidP="00E20A2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521D1" w:rsidRDefault="008521D1" w:rsidP="00E20A2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53F66" w:rsidRPr="008902FF" w:rsidRDefault="00853F66" w:rsidP="008902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  <w:r w:rsidRPr="008902FF">
        <w:rPr>
          <w:rFonts w:ascii="Times New Roman" w:hAnsi="Times New Roman"/>
          <w:b/>
          <w:sz w:val="24"/>
          <w:szCs w:val="24"/>
        </w:rPr>
        <w:lastRenderedPageBreak/>
        <w:t>КАРТА ПОСЛЕДОВАТЕЛЬНОСТИ ДЕЙСТВИЙ ДЛЯ СТУДЕНТОВ ПРИ ВЫПОЛНЕНИИ САМОСТОЯТЕЛЬНОЙ РАБОТЫ</w:t>
      </w:r>
    </w:p>
    <w:p w:rsidR="008902FF" w:rsidRPr="008521D1" w:rsidRDefault="00383AAE" w:rsidP="0089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70668C">
        <w:rPr>
          <w:rFonts w:ascii="Times New Roman" w:hAnsi="Times New Roman"/>
          <w:sz w:val="24"/>
          <w:szCs w:val="24"/>
          <w:u w:val="single"/>
        </w:rPr>
        <w:t xml:space="preserve">Тема №3 – </w:t>
      </w:r>
      <w:r w:rsidR="008902FF">
        <w:rPr>
          <w:rFonts w:ascii="Times New Roman" w:hAnsi="Times New Roman"/>
          <w:sz w:val="24"/>
          <w:szCs w:val="24"/>
          <w:u w:val="single"/>
        </w:rPr>
        <w:t>сентябрь Обезболивание</w:t>
      </w:r>
    </w:p>
    <w:p w:rsidR="008902FF" w:rsidRPr="008902FF" w:rsidRDefault="008521D1" w:rsidP="0089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02FF">
        <w:rPr>
          <w:rFonts w:ascii="Times New Roman" w:hAnsi="Times New Roman"/>
          <w:sz w:val="24"/>
          <w:szCs w:val="24"/>
        </w:rPr>
        <w:t xml:space="preserve">) Работа с анестезиологической картой </w:t>
      </w:r>
      <w:r>
        <w:rPr>
          <w:rFonts w:ascii="Times New Roman" w:hAnsi="Times New Roman"/>
          <w:sz w:val="24"/>
          <w:szCs w:val="24"/>
        </w:rPr>
        <w:t xml:space="preserve">-2 </w:t>
      </w:r>
      <w:r w:rsidR="008902F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</w:p>
    <w:p w:rsidR="00557D27" w:rsidRPr="008902FF" w:rsidRDefault="00557D27" w:rsidP="00890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658D4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Pr="004658D4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8F2" w:rsidRDefault="00B018F2" w:rsidP="00B01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A102A" w:rsidRDefault="002A102A" w:rsidP="000D7471">
      <w:pPr>
        <w:pStyle w:val="a3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2A102A" w:rsidRDefault="002A102A" w:rsidP="000D7471">
      <w:pPr>
        <w:pStyle w:val="a3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2A102A" w:rsidRDefault="002A102A" w:rsidP="000D7471">
      <w:pPr>
        <w:pStyle w:val="a3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2A102A" w:rsidRDefault="002A102A" w:rsidP="000D7471">
      <w:pPr>
        <w:pStyle w:val="a3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2A102A" w:rsidRPr="00475F65" w:rsidRDefault="002A102A" w:rsidP="000D7471">
      <w:pPr>
        <w:pStyle w:val="a3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2A102A" w:rsidRPr="00DF48FB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018F2" w:rsidRPr="00E20A20" w:rsidRDefault="00B018F2" w:rsidP="00557D2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57D27" w:rsidRPr="00B018F2" w:rsidRDefault="00557D27" w:rsidP="00B018F2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557D27" w:rsidRPr="00557D27" w:rsidRDefault="002D0C01" w:rsidP="000D7471">
      <w:pPr>
        <w:pStyle w:val="a3"/>
        <w:numPr>
          <w:ilvl w:val="0"/>
          <w:numId w:val="5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Написание карты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557D27" w:rsidRPr="0023434D" w:rsidTr="005F1AC1">
        <w:tc>
          <w:tcPr>
            <w:tcW w:w="536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557D27" w:rsidRPr="0023434D" w:rsidTr="005F1AC1">
        <w:tc>
          <w:tcPr>
            <w:tcW w:w="536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57D27" w:rsidRPr="00A47BB8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 w:rsidR="002D0C01">
              <w:rPr>
                <w:rFonts w:ascii="Times New Roman" w:hAnsi="Times New Roman"/>
                <w:sz w:val="24"/>
                <w:szCs w:val="24"/>
              </w:rPr>
              <w:t>с анестезиологической картой.</w:t>
            </w:r>
          </w:p>
        </w:tc>
      </w:tr>
      <w:tr w:rsidR="00557D27" w:rsidRPr="0023434D" w:rsidTr="005F1AC1">
        <w:tc>
          <w:tcPr>
            <w:tcW w:w="536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557D27" w:rsidRPr="0023434D" w:rsidRDefault="002D0C01" w:rsidP="002D0C0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Определить, какая именно потребуется анестезия, для этого именно пациента и ответить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поставленные в ней.</w:t>
            </w:r>
          </w:p>
        </w:tc>
      </w:tr>
      <w:tr w:rsidR="00557D27" w:rsidRPr="0023434D" w:rsidTr="005F1AC1">
        <w:tc>
          <w:tcPr>
            <w:tcW w:w="536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Н</w:t>
            </w:r>
            <w:r w:rsidR="002D0C01">
              <w:rPr>
                <w:rFonts w:ascii="Times New Roman" w:hAnsi="Times New Roman"/>
                <w:sz w:val="24"/>
                <w:szCs w:val="24"/>
              </w:rPr>
              <w:t>айти виды карт и примерное их написание</w:t>
            </w:r>
            <w:proofErr w:type="gramStart"/>
            <w:r w:rsidR="002D0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57D27" w:rsidRPr="0023434D" w:rsidTr="005F1AC1">
        <w:tc>
          <w:tcPr>
            <w:tcW w:w="536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557D27" w:rsidRPr="0023434D" w:rsidRDefault="002D0C01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выписки и примечания для себя</w:t>
            </w:r>
            <w:r w:rsidR="00557D27" w:rsidRPr="0023434D">
              <w:rPr>
                <w:rFonts w:ascii="Times New Roman" w:hAnsi="Times New Roman"/>
                <w:sz w:val="24"/>
                <w:szCs w:val="24"/>
              </w:rPr>
              <w:t>. (Обратить внимание на непонятные слова и выражения, уточнить их значение в справочной литературе).</w:t>
            </w:r>
          </w:p>
        </w:tc>
      </w:tr>
      <w:tr w:rsidR="00557D27" w:rsidRPr="0023434D" w:rsidTr="005F1AC1">
        <w:tc>
          <w:tcPr>
            <w:tcW w:w="536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D0C01">
              <w:rPr>
                <w:rFonts w:ascii="Times New Roman" w:hAnsi="Times New Roman"/>
                <w:sz w:val="24"/>
                <w:szCs w:val="24"/>
              </w:rPr>
              <w:t>ить карту для пациента которого курировали на практическом занятии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7D27" w:rsidRPr="0023434D" w:rsidTr="005F1AC1">
        <w:tc>
          <w:tcPr>
            <w:tcW w:w="536" w:type="dxa"/>
          </w:tcPr>
          <w:p w:rsidR="00557D27" w:rsidRPr="0023434D" w:rsidRDefault="0039355A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557D27" w:rsidRPr="0023434D" w:rsidRDefault="00557D27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39355A">
              <w:rPr>
                <w:rFonts w:ascii="Times New Roman" w:hAnsi="Times New Roman"/>
                <w:sz w:val="24"/>
                <w:szCs w:val="24"/>
              </w:rPr>
              <w:t>ила оформления карты</w:t>
            </w:r>
          </w:p>
          <w:p w:rsidR="00557D27" w:rsidRPr="0023434D" w:rsidRDefault="00D4008A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№4)</w:t>
            </w:r>
          </w:p>
        </w:tc>
        <w:tc>
          <w:tcPr>
            <w:tcW w:w="4961" w:type="dxa"/>
          </w:tcPr>
          <w:p w:rsidR="00557D27" w:rsidRPr="0023434D" w:rsidRDefault="002D0C01" w:rsidP="005F1AC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карту</w:t>
            </w:r>
          </w:p>
        </w:tc>
      </w:tr>
    </w:tbl>
    <w:p w:rsidR="00557D27" w:rsidRDefault="00557D27" w:rsidP="00557D27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39355A" w:rsidRDefault="0039355A" w:rsidP="00557D27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521D1" w:rsidRDefault="008521D1" w:rsidP="00557D27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521D1" w:rsidRDefault="008521D1" w:rsidP="00557D27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521D1" w:rsidRDefault="008521D1" w:rsidP="00557D27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39355A" w:rsidRDefault="0039355A" w:rsidP="00557D27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53F66" w:rsidRP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КАРТА ПОСЛЕДОВАТЕЛЬНОСТИ ДЕЙСТВИЙ ДЛЯ СТУДЕНТОВ ПРИ ВЫПОЛНЕНИИ САМОСТОЯТЕЛЬНОЙ РАБОТЫ</w:t>
      </w:r>
    </w:p>
    <w:p w:rsidR="00D339F0" w:rsidRDefault="00383AAE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018F2">
        <w:rPr>
          <w:rFonts w:ascii="Times New Roman" w:hAnsi="Times New Roman"/>
          <w:sz w:val="24"/>
          <w:szCs w:val="24"/>
          <w:u w:val="single"/>
        </w:rPr>
        <w:t xml:space="preserve">Тема №4 – </w:t>
      </w:r>
      <w:r w:rsidR="00862072">
        <w:rPr>
          <w:rFonts w:ascii="Times New Roman" w:hAnsi="Times New Roman"/>
          <w:sz w:val="24"/>
          <w:szCs w:val="24"/>
          <w:u w:val="single"/>
        </w:rPr>
        <w:t>сентябрь</w:t>
      </w:r>
      <w:r w:rsidR="00042841">
        <w:rPr>
          <w:rFonts w:ascii="Times New Roman" w:hAnsi="Times New Roman"/>
          <w:sz w:val="24"/>
          <w:szCs w:val="24"/>
          <w:u w:val="single"/>
        </w:rPr>
        <w:t>- Десмургия</w:t>
      </w:r>
      <w:r w:rsidRPr="00B018F2">
        <w:rPr>
          <w:rFonts w:ascii="Times New Roman" w:hAnsi="Times New Roman"/>
          <w:sz w:val="24"/>
          <w:szCs w:val="24"/>
          <w:u w:val="single"/>
        </w:rPr>
        <w:t xml:space="preserve">.  </w:t>
      </w:r>
    </w:p>
    <w:p w:rsidR="003C0F00" w:rsidRDefault="003C0F00" w:rsidP="000D7471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0F00">
        <w:rPr>
          <w:rFonts w:ascii="Times New Roman" w:hAnsi="Times New Roman"/>
          <w:sz w:val="24"/>
          <w:szCs w:val="24"/>
        </w:rPr>
        <w:t>Составление</w:t>
      </w:r>
      <w:r w:rsidR="00042841">
        <w:rPr>
          <w:rFonts w:ascii="Times New Roman" w:hAnsi="Times New Roman"/>
          <w:sz w:val="24"/>
          <w:szCs w:val="24"/>
        </w:rPr>
        <w:t xml:space="preserve"> и решение задач по теме</w:t>
      </w:r>
      <w:r w:rsidR="008521D1">
        <w:rPr>
          <w:rFonts w:ascii="Times New Roman" w:hAnsi="Times New Roman"/>
          <w:sz w:val="24"/>
          <w:szCs w:val="24"/>
        </w:rPr>
        <w:t xml:space="preserve"> 2 часа</w:t>
      </w:r>
    </w:p>
    <w:p w:rsidR="00171045" w:rsidRDefault="00171045" w:rsidP="000D7471">
      <w:pPr>
        <w:pStyle w:val="a3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таблицы по теме 2 часа</w:t>
      </w:r>
    </w:p>
    <w:p w:rsidR="00042841" w:rsidRPr="00E04AC4" w:rsidRDefault="00042841" w:rsidP="00E0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658D4" w:rsidRPr="000D73A1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Default="004658D4" w:rsidP="00B01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8F2" w:rsidRDefault="00B018F2" w:rsidP="00B01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A102A" w:rsidRDefault="002A102A" w:rsidP="000D7471">
      <w:pPr>
        <w:pStyle w:val="a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2A102A" w:rsidRDefault="002A102A" w:rsidP="000D7471">
      <w:pPr>
        <w:pStyle w:val="a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2A102A" w:rsidRDefault="002A102A" w:rsidP="000D7471">
      <w:pPr>
        <w:pStyle w:val="a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2A102A" w:rsidRDefault="002A102A" w:rsidP="000D7471">
      <w:pPr>
        <w:pStyle w:val="a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2A102A" w:rsidRPr="00475F65" w:rsidRDefault="002A102A" w:rsidP="000D7471">
      <w:pPr>
        <w:pStyle w:val="a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2A102A" w:rsidRPr="00DF48FB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102A" w:rsidRDefault="002A102A" w:rsidP="0070668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0668C" w:rsidRDefault="0070668C" w:rsidP="0070668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042841" w:rsidRPr="00B018F2" w:rsidRDefault="00042841" w:rsidP="0070668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1.Составление и решение задач по теме 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42841" w:rsidRPr="00A47BB8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042841" w:rsidRDefault="00042841" w:rsidP="006801B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042841" w:rsidRPr="0023434D" w:rsidRDefault="00D4008A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№2</w:t>
            </w:r>
            <w:r w:rsidR="000428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841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задачу по теме</w:t>
            </w:r>
          </w:p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Решить задачу (определить, какие потребности нарушены у пациента, определить проблемы пациента, поставить цели, составить план сестринского ухода с мотивацией действий, оценить результат) 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задачу с эталоном ответа в тетради для контрольных работ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70668C" w:rsidRPr="00042841" w:rsidRDefault="0070668C" w:rsidP="00042841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A4180" w:rsidRPr="00B018F2" w:rsidRDefault="002A4180" w:rsidP="002A4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042841" w:rsidRPr="00042841" w:rsidRDefault="00042841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2.Оперативная хирургическая техника. Деятельность фельдшера в </w:t>
      </w:r>
      <w:proofErr w:type="spellStart"/>
      <w:r>
        <w:rPr>
          <w:rFonts w:ascii="Times New Roman" w:hAnsi="Times New Roman"/>
          <w:b/>
          <w:szCs w:val="24"/>
        </w:rPr>
        <w:t>периоперативном</w:t>
      </w:r>
      <w:proofErr w:type="spellEnd"/>
      <w:r>
        <w:rPr>
          <w:rFonts w:ascii="Times New Roman" w:hAnsi="Times New Roman"/>
          <w:b/>
          <w:szCs w:val="24"/>
        </w:rPr>
        <w:t xml:space="preserve"> периоде.</w:t>
      </w:r>
    </w:p>
    <w:p w:rsidR="00383AAE" w:rsidRPr="007F3E3A" w:rsidRDefault="00042841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№1</w:t>
      </w:r>
      <w:r w:rsidR="00862072">
        <w:rPr>
          <w:rFonts w:ascii="Times New Roman" w:hAnsi="Times New Roman"/>
          <w:sz w:val="24"/>
          <w:szCs w:val="24"/>
          <w:u w:val="single"/>
        </w:rPr>
        <w:t xml:space="preserve"> – сентябрь-</w:t>
      </w:r>
      <w:r w:rsidRPr="00042841">
        <w:rPr>
          <w:rFonts w:ascii="Times New Roman" w:hAnsi="Times New Roman"/>
          <w:sz w:val="24"/>
          <w:szCs w:val="24"/>
          <w:u w:val="single"/>
        </w:rPr>
        <w:t>Оперативная хирургическая техника.</w:t>
      </w:r>
    </w:p>
    <w:p w:rsidR="00042841" w:rsidRDefault="00042841" w:rsidP="000D747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фрагмента истории болезни.</w:t>
      </w:r>
      <w:r w:rsidR="008521D1">
        <w:rPr>
          <w:rFonts w:ascii="Times New Roman" w:hAnsi="Times New Roman"/>
          <w:sz w:val="24"/>
          <w:szCs w:val="24"/>
        </w:rPr>
        <w:t xml:space="preserve"> 2 часа</w:t>
      </w:r>
    </w:p>
    <w:p w:rsidR="00042841" w:rsidRPr="00042841" w:rsidRDefault="00042841" w:rsidP="0004284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8D4" w:rsidRPr="000D73A1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Default="004658D4" w:rsidP="002A41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180" w:rsidRDefault="002A4180" w:rsidP="002A41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A102A" w:rsidRDefault="002A102A" w:rsidP="000D7471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2A102A" w:rsidRDefault="002A102A" w:rsidP="000D7471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2A102A" w:rsidRDefault="002A102A" w:rsidP="000D7471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2A102A" w:rsidRDefault="002A102A" w:rsidP="000D7471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2A102A" w:rsidRPr="00475F65" w:rsidRDefault="002A102A" w:rsidP="000D7471">
      <w:pPr>
        <w:pStyle w:val="a3"/>
        <w:widowControl w:val="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2A102A" w:rsidRPr="00DF48FB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4180" w:rsidRDefault="002A4180" w:rsidP="002A418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4180" w:rsidRDefault="002A4180" w:rsidP="002A4180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2A4180" w:rsidRPr="002A4180" w:rsidRDefault="00042841" w:rsidP="000D7471">
      <w:pPr>
        <w:pStyle w:val="a3"/>
        <w:numPr>
          <w:ilvl w:val="0"/>
          <w:numId w:val="6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Выполнение фрагмента истории болезни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42841" w:rsidRPr="00A47BB8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042841" w:rsidRDefault="00E5586E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предоперационного больного.</w:t>
            </w:r>
          </w:p>
          <w:p w:rsidR="00E5586E" w:rsidRPr="0023434D" w:rsidRDefault="00E5586E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Ознакомится с диагнозом.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042841" w:rsidRPr="0023434D" w:rsidRDefault="00E5586E" w:rsidP="00E5586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проблемы пациента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8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042841" w:rsidRPr="0023434D" w:rsidRDefault="00042841" w:rsidP="00E5586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айти</w:t>
            </w:r>
            <w:r w:rsidR="00E5586E">
              <w:rPr>
                <w:rFonts w:ascii="Times New Roman" w:hAnsi="Times New Roman"/>
                <w:sz w:val="24"/>
                <w:szCs w:val="24"/>
              </w:rPr>
              <w:t xml:space="preserve"> шаблон истории болезни и правила 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</w:t>
            </w:r>
            <w:r w:rsidR="00E5586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042841" w:rsidRPr="0023434D" w:rsidRDefault="00E5586E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выписать</w:t>
            </w:r>
            <w:r w:rsidR="00042841">
              <w:rPr>
                <w:rFonts w:ascii="Times New Roman" w:hAnsi="Times New Roman"/>
                <w:sz w:val="24"/>
                <w:szCs w:val="24"/>
              </w:rPr>
              <w:t xml:space="preserve"> примечания для себя</w:t>
            </w:r>
            <w:r w:rsidR="00042841" w:rsidRPr="0023434D">
              <w:rPr>
                <w:rFonts w:ascii="Times New Roman" w:hAnsi="Times New Roman"/>
                <w:sz w:val="24"/>
                <w:szCs w:val="24"/>
              </w:rPr>
              <w:t>. (Обратить внимание на непонятные слова и выражения, уточнить их значение в справочной литературе).</w:t>
            </w:r>
          </w:p>
        </w:tc>
      </w:tr>
      <w:tr w:rsidR="00042841" w:rsidRPr="0023434D" w:rsidTr="006801B7">
        <w:tc>
          <w:tcPr>
            <w:tcW w:w="536" w:type="dxa"/>
          </w:tcPr>
          <w:p w:rsidR="00042841" w:rsidRPr="0023434D" w:rsidRDefault="00E5586E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5586E">
              <w:rPr>
                <w:rFonts w:ascii="Times New Roman" w:hAnsi="Times New Roman"/>
                <w:sz w:val="24"/>
                <w:szCs w:val="24"/>
              </w:rPr>
              <w:t>ила оформления истории болезни</w:t>
            </w:r>
          </w:p>
          <w:p w:rsidR="00042841" w:rsidRPr="0023434D" w:rsidRDefault="000D747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(Приложение№5)</w:t>
            </w:r>
          </w:p>
        </w:tc>
        <w:tc>
          <w:tcPr>
            <w:tcW w:w="4961" w:type="dxa"/>
          </w:tcPr>
          <w:p w:rsidR="00042841" w:rsidRPr="0023434D" w:rsidRDefault="0004284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586E">
              <w:rPr>
                <w:rFonts w:ascii="Times New Roman" w:hAnsi="Times New Roman"/>
                <w:sz w:val="24"/>
                <w:szCs w:val="24"/>
              </w:rPr>
              <w:t>формить историю болезни.</w:t>
            </w:r>
          </w:p>
        </w:tc>
      </w:tr>
    </w:tbl>
    <w:p w:rsidR="002A4180" w:rsidRDefault="002A4180" w:rsidP="002A4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1E4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4180" w:rsidRP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383AAE" w:rsidRDefault="00E5586E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№2</w:t>
      </w:r>
      <w:r w:rsidR="00D339F0" w:rsidRPr="005F1A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3AAE" w:rsidRPr="005F1AC1">
        <w:rPr>
          <w:rFonts w:ascii="Times New Roman" w:hAnsi="Times New Roman"/>
          <w:sz w:val="24"/>
          <w:szCs w:val="24"/>
          <w:u w:val="single"/>
        </w:rPr>
        <w:t>–</w:t>
      </w:r>
      <w:r w:rsidR="00862072">
        <w:rPr>
          <w:rFonts w:ascii="Times New Roman" w:hAnsi="Times New Roman"/>
          <w:sz w:val="24"/>
          <w:szCs w:val="24"/>
          <w:u w:val="single"/>
        </w:rPr>
        <w:t xml:space="preserve"> сентябрь</w:t>
      </w:r>
      <w:r>
        <w:rPr>
          <w:rFonts w:ascii="Times New Roman" w:hAnsi="Times New Roman"/>
          <w:sz w:val="24"/>
          <w:szCs w:val="24"/>
          <w:u w:val="single"/>
        </w:rPr>
        <w:t>– Понятие об операции. Предоперационный период.</w:t>
      </w:r>
    </w:p>
    <w:p w:rsidR="008521D1" w:rsidRDefault="008521D1" w:rsidP="000D7471">
      <w:pPr>
        <w:pStyle w:val="a3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презентации на тему:</w:t>
      </w:r>
    </w:p>
    <w:p w:rsidR="008521D1" w:rsidRDefault="008521D1" w:rsidP="008521D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малая операционная</w:t>
      </w:r>
    </w:p>
    <w:p w:rsidR="005F1AC1" w:rsidRPr="008521D1" w:rsidRDefault="008521D1" w:rsidP="0085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521D1">
        <w:rPr>
          <w:rFonts w:ascii="Times New Roman" w:hAnsi="Times New Roman"/>
          <w:sz w:val="24"/>
          <w:szCs w:val="24"/>
        </w:rPr>
        <w:t xml:space="preserve"> - большая операционная</w:t>
      </w:r>
      <w:r w:rsidR="00E5586E" w:rsidRPr="008521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часа</w:t>
      </w:r>
    </w:p>
    <w:p w:rsidR="004658D4" w:rsidRPr="000D73A1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Default="004658D4" w:rsidP="005F1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AC1" w:rsidRDefault="005F1AC1" w:rsidP="005F1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A102A" w:rsidRDefault="002A102A" w:rsidP="000D7471">
      <w:pPr>
        <w:pStyle w:val="a3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2A102A" w:rsidRDefault="002A102A" w:rsidP="000D7471">
      <w:pPr>
        <w:pStyle w:val="a3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2A102A" w:rsidRDefault="002A102A" w:rsidP="000D7471">
      <w:pPr>
        <w:pStyle w:val="a3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2A102A" w:rsidRDefault="002A102A" w:rsidP="000D7471">
      <w:pPr>
        <w:pStyle w:val="a3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2A102A" w:rsidRPr="00475F65" w:rsidRDefault="002A102A" w:rsidP="000D7471">
      <w:pPr>
        <w:pStyle w:val="a3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2A102A" w:rsidRPr="00DF48FB" w:rsidRDefault="002A102A" w:rsidP="002A102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102A" w:rsidRDefault="002A102A" w:rsidP="005F1AC1">
      <w:pPr>
        <w:pStyle w:val="a3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AC1" w:rsidRDefault="005F1AC1" w:rsidP="005F1AC1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5F1AC1" w:rsidRPr="008521D1" w:rsidRDefault="008521D1" w:rsidP="000D7471">
      <w:pPr>
        <w:pStyle w:val="a3"/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1D1">
        <w:rPr>
          <w:rFonts w:ascii="Times New Roman" w:hAnsi="Times New Roman"/>
          <w:b/>
          <w:sz w:val="24"/>
          <w:szCs w:val="24"/>
        </w:rPr>
        <w:t>Подготовка презентации.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8521D1" w:rsidRPr="00A47BB8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8521D1" w:rsidRDefault="008521D1" w:rsidP="006801B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8521D1" w:rsidRPr="0023434D" w:rsidRDefault="00D4008A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№3</w:t>
            </w:r>
            <w:r w:rsidR="008521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D1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презентацию по теме</w:t>
            </w:r>
          </w:p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E5586E" w:rsidRDefault="00E5586E" w:rsidP="0085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5586E" w:rsidRDefault="00E5586E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E5586E" w:rsidRDefault="00E5586E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305B64" w:rsidRDefault="00305B64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3F66" w:rsidRP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4658D4" w:rsidRDefault="008521D1" w:rsidP="00E0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№3</w:t>
      </w:r>
      <w:r w:rsidR="00383AAE" w:rsidRPr="005F1AC1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862072">
        <w:rPr>
          <w:rFonts w:ascii="Times New Roman" w:hAnsi="Times New Roman"/>
          <w:sz w:val="24"/>
          <w:szCs w:val="24"/>
          <w:u w:val="single"/>
        </w:rPr>
        <w:t>сентябрь-</w:t>
      </w:r>
      <w:r>
        <w:rPr>
          <w:rFonts w:ascii="Times New Roman" w:hAnsi="Times New Roman"/>
          <w:sz w:val="24"/>
          <w:szCs w:val="24"/>
          <w:u w:val="single"/>
        </w:rPr>
        <w:t xml:space="preserve"> Ведение пациентов в послеоперационном периоде.</w:t>
      </w:r>
    </w:p>
    <w:p w:rsidR="00E04AC4" w:rsidRPr="00E04AC4" w:rsidRDefault="00E04AC4" w:rsidP="00E0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1)Составление глоссария.</w:t>
      </w:r>
    </w:p>
    <w:p w:rsidR="004658D4" w:rsidRPr="000D73A1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Default="004658D4" w:rsidP="005F1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AC1" w:rsidRDefault="005F1AC1" w:rsidP="005F1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8521D1" w:rsidRDefault="008521D1" w:rsidP="000D7471">
      <w:pPr>
        <w:pStyle w:val="a3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8521D1" w:rsidRDefault="008521D1" w:rsidP="000D7471">
      <w:pPr>
        <w:pStyle w:val="a3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8521D1" w:rsidRDefault="008521D1" w:rsidP="000D7471">
      <w:pPr>
        <w:pStyle w:val="a3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8521D1" w:rsidRDefault="008521D1" w:rsidP="000D7471">
      <w:pPr>
        <w:pStyle w:val="a3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8521D1" w:rsidRPr="00D4008A" w:rsidRDefault="008521D1" w:rsidP="000D7471">
      <w:pPr>
        <w:pStyle w:val="a3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5F1AC1" w:rsidRDefault="005F1AC1" w:rsidP="005F1AC1">
      <w:pPr>
        <w:pStyle w:val="a3"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5F1AC1" w:rsidRDefault="005F1AC1" w:rsidP="005F1AC1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037557" w:rsidRPr="005F1AC1" w:rsidRDefault="00037557" w:rsidP="005F1AC1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1D1" w:rsidRPr="00F96499" w:rsidRDefault="008521D1" w:rsidP="000D7471">
      <w:pPr>
        <w:pStyle w:val="a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499">
        <w:rPr>
          <w:rFonts w:ascii="Times New Roman" w:hAnsi="Times New Roman"/>
          <w:b/>
          <w:sz w:val="24"/>
          <w:szCs w:val="24"/>
        </w:rPr>
        <w:t>Составление глоссария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8521D1" w:rsidRPr="00A47BB8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Определить, какая именно задача, проблема существует по этой теме и пути её решения. Для этого нужно название темы превратить в вопрос.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прочитать материал источника, выбрать главные термины, непонятные слова;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подобрать к ним и записать основные определения или расшифровку понятий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критически осмыслить подобранные определения и попытаться их модифицировать (упростить в плане устранения избыточности и повторений);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оставить план основных понятий и слов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и слова.</w:t>
            </w:r>
          </w:p>
        </w:tc>
      </w:tr>
      <w:tr w:rsidR="008521D1" w:rsidRPr="0023434D" w:rsidTr="006801B7">
        <w:trPr>
          <w:trHeight w:val="565"/>
        </w:trPr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глоссарий на листе формата А4</w:t>
            </w:r>
          </w:p>
        </w:tc>
      </w:tr>
      <w:tr w:rsidR="008521D1" w:rsidRPr="0023434D" w:rsidTr="006801B7">
        <w:tc>
          <w:tcPr>
            <w:tcW w:w="536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D1" w:rsidRPr="0023434D" w:rsidRDefault="008521D1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853F66" w:rsidRPr="008521D1" w:rsidRDefault="008521D1" w:rsidP="00754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Раздел 3. Общие виды хирургической патологии.</w:t>
      </w:r>
    </w:p>
    <w:p w:rsidR="00383AAE" w:rsidRDefault="00754211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№1</w:t>
      </w:r>
      <w:r w:rsidR="00383AAE" w:rsidRPr="00434CD8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862072">
        <w:rPr>
          <w:rFonts w:ascii="Times New Roman" w:hAnsi="Times New Roman"/>
          <w:sz w:val="24"/>
          <w:szCs w:val="24"/>
          <w:u w:val="single"/>
        </w:rPr>
        <w:t>сентябрь</w:t>
      </w:r>
      <w:r w:rsidR="00383AAE" w:rsidRPr="00434CD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="00383AAE" w:rsidRPr="00434CD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Хирургическая инфекция.</w:t>
      </w:r>
    </w:p>
    <w:p w:rsidR="00434CD8" w:rsidRDefault="00434CD8" w:rsidP="000D7471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решение ситуационной задачи по теме</w:t>
      </w:r>
      <w:r w:rsidR="00754211">
        <w:rPr>
          <w:rFonts w:ascii="Times New Roman" w:hAnsi="Times New Roman"/>
          <w:sz w:val="24"/>
          <w:szCs w:val="24"/>
        </w:rPr>
        <w:t xml:space="preserve"> – 2</w:t>
      </w:r>
      <w:r w:rsidR="00F63222">
        <w:rPr>
          <w:rFonts w:ascii="Times New Roman" w:hAnsi="Times New Roman"/>
          <w:sz w:val="24"/>
          <w:szCs w:val="24"/>
        </w:rPr>
        <w:t xml:space="preserve"> часа</w:t>
      </w:r>
    </w:p>
    <w:p w:rsidR="004658D4" w:rsidRDefault="004658D4" w:rsidP="00465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8D4" w:rsidRPr="000D73A1" w:rsidRDefault="004658D4" w:rsidP="00465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4658D4" w:rsidRDefault="004658D4" w:rsidP="00465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8D4" w:rsidRDefault="004658D4" w:rsidP="00465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754211" w:rsidRDefault="00754211" w:rsidP="000D7471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754211" w:rsidRDefault="00754211" w:rsidP="000D7471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754211" w:rsidRDefault="00754211" w:rsidP="000D7471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754211" w:rsidRDefault="00754211" w:rsidP="000D7471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754211" w:rsidRPr="008521D1" w:rsidRDefault="00754211" w:rsidP="000D7471">
      <w:pPr>
        <w:pStyle w:val="a3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4658D4" w:rsidRDefault="004658D4" w:rsidP="004658D4">
      <w:pPr>
        <w:pStyle w:val="a3"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4658D4" w:rsidRDefault="004658D4" w:rsidP="004658D4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4658D4" w:rsidRDefault="004658D4" w:rsidP="004658D4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8D4" w:rsidRPr="004658D4" w:rsidRDefault="004658D4" w:rsidP="000D7471">
      <w:pPr>
        <w:pStyle w:val="a3"/>
        <w:numPr>
          <w:ilvl w:val="0"/>
          <w:numId w:val="11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8D4">
        <w:rPr>
          <w:rFonts w:ascii="Times New Roman" w:hAnsi="Times New Roman"/>
          <w:b/>
          <w:sz w:val="24"/>
          <w:szCs w:val="24"/>
        </w:rPr>
        <w:t>Составление и решение ситуационной задачи.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4658D4" w:rsidRPr="0023434D" w:rsidTr="00853F66">
        <w:tc>
          <w:tcPr>
            <w:tcW w:w="536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4658D4" w:rsidRPr="0023434D" w:rsidTr="00853F66">
        <w:tc>
          <w:tcPr>
            <w:tcW w:w="536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4658D4" w:rsidRPr="00A47BB8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4658D4" w:rsidRPr="0023434D" w:rsidTr="00853F66">
        <w:tc>
          <w:tcPr>
            <w:tcW w:w="536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8D4" w:rsidRPr="0023434D" w:rsidTr="00853F66">
        <w:tc>
          <w:tcPr>
            <w:tcW w:w="536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4658D4" w:rsidRDefault="004658D4" w:rsidP="00853F66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4658D4" w:rsidRPr="0023434D" w:rsidRDefault="000D7471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№2</w:t>
            </w:r>
            <w:r w:rsidR="004658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58D4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задачу по теме</w:t>
            </w:r>
          </w:p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Решить задачу (определить, какие потребности нарушены у пациента, определить проблемы пациента, поставить цели, составить план сестринского ухода с мотивацией действий, оценить результат) </w:t>
            </w:r>
          </w:p>
        </w:tc>
      </w:tr>
      <w:tr w:rsidR="00E25491" w:rsidRPr="0023434D" w:rsidTr="00853F66">
        <w:tc>
          <w:tcPr>
            <w:tcW w:w="536" w:type="dxa"/>
          </w:tcPr>
          <w:p w:rsidR="00E25491" w:rsidRPr="0023434D" w:rsidRDefault="00E25491" w:rsidP="009D22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25491" w:rsidRPr="0023434D" w:rsidRDefault="00E25491" w:rsidP="009D228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491" w:rsidRPr="0023434D" w:rsidRDefault="00E25491" w:rsidP="00E25491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задачу с эталоном ответа в тетради для контрольных работ</w:t>
            </w:r>
          </w:p>
        </w:tc>
      </w:tr>
      <w:tr w:rsidR="004658D4" w:rsidRPr="0023434D" w:rsidTr="00853F66">
        <w:tc>
          <w:tcPr>
            <w:tcW w:w="536" w:type="dxa"/>
          </w:tcPr>
          <w:p w:rsidR="004658D4" w:rsidRPr="0023434D" w:rsidRDefault="00E25491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58D4" w:rsidRPr="0023434D" w:rsidRDefault="004658D4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E254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383AAE" w:rsidRDefault="00383AAE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658D4">
        <w:rPr>
          <w:rFonts w:ascii="Times New Roman" w:hAnsi="Times New Roman"/>
          <w:sz w:val="24"/>
          <w:szCs w:val="24"/>
          <w:u w:val="single"/>
        </w:rPr>
        <w:t>Т</w:t>
      </w:r>
      <w:r w:rsidR="00754211">
        <w:rPr>
          <w:rFonts w:ascii="Times New Roman" w:hAnsi="Times New Roman"/>
          <w:sz w:val="24"/>
          <w:szCs w:val="24"/>
          <w:u w:val="single"/>
        </w:rPr>
        <w:t>ема №2</w:t>
      </w:r>
      <w:r w:rsidRPr="004658D4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754211">
        <w:rPr>
          <w:rFonts w:ascii="Times New Roman" w:hAnsi="Times New Roman"/>
          <w:sz w:val="24"/>
          <w:szCs w:val="24"/>
          <w:u w:val="single"/>
        </w:rPr>
        <w:t>октябрь</w:t>
      </w:r>
      <w:r w:rsidRPr="004658D4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754211" w:rsidRPr="00754211">
        <w:rPr>
          <w:rFonts w:ascii="Times New Roman" w:hAnsi="Times New Roman"/>
          <w:sz w:val="24"/>
          <w:szCs w:val="24"/>
          <w:u w:val="single"/>
        </w:rPr>
        <w:t>Лечение хирургических заболеваний головы, лица, полости рта. Лечение хирургических заболеваний шеи, трахеи, пищевода. Лечение хирургических заболеваний органов грудной клетки. Лечение хирургических заболеваний и травм прямой кишки</w:t>
      </w:r>
      <w:proofErr w:type="gramStart"/>
      <w:r w:rsidR="00754211" w:rsidRPr="00754211">
        <w:rPr>
          <w:rFonts w:ascii="Times New Roman" w:hAnsi="Times New Roman"/>
          <w:sz w:val="24"/>
          <w:szCs w:val="24"/>
          <w:u w:val="single"/>
        </w:rPr>
        <w:t>.</w:t>
      </w:r>
      <w:r w:rsidRPr="004658D4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754211" w:rsidRPr="00754211" w:rsidRDefault="00754211" w:rsidP="000D7471">
      <w:pPr>
        <w:pStyle w:val="a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="00862072">
        <w:rPr>
          <w:rFonts w:ascii="Times New Roman" w:hAnsi="Times New Roman"/>
          <w:sz w:val="24"/>
          <w:szCs w:val="24"/>
          <w:u w:val="single"/>
        </w:rPr>
        <w:t>оставление теста по теме  3 часа</w:t>
      </w:r>
    </w:p>
    <w:p w:rsidR="00F55A02" w:rsidRDefault="00F55A02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55A02" w:rsidRPr="000D73A1" w:rsidRDefault="00F55A02" w:rsidP="00F55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F55A02" w:rsidRDefault="00F55A02" w:rsidP="00F55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A02" w:rsidRDefault="00F55A02" w:rsidP="00F55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754211" w:rsidRDefault="00754211" w:rsidP="000D7471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 xml:space="preserve">Н.В Барыкина  В.Г </w:t>
      </w:r>
      <w:proofErr w:type="spellStart"/>
      <w:r w:rsidRPr="00475F65">
        <w:rPr>
          <w:rFonts w:ascii="Times New Roman" w:hAnsi="Times New Roman"/>
          <w:sz w:val="24"/>
          <w:szCs w:val="24"/>
        </w:rPr>
        <w:t>Зарянская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«Хирургия для фельдшеров», «Феникс»2003г.</w:t>
      </w:r>
    </w:p>
    <w:p w:rsidR="00754211" w:rsidRDefault="00754211" w:rsidP="000D7471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Буянов В.М Нестеренко Ю.А «Хирургия» М.: Альянс, 2015год </w:t>
      </w:r>
    </w:p>
    <w:p w:rsidR="00754211" w:rsidRDefault="00754211" w:rsidP="000D7471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75F65">
        <w:rPr>
          <w:rFonts w:ascii="Times New Roman" w:hAnsi="Times New Roman"/>
          <w:sz w:val="24"/>
          <w:szCs w:val="24"/>
        </w:rPr>
        <w:t>А.И Ковалев «Хирургия» ГЭОТА</w:t>
      </w:r>
      <w:proofErr w:type="gramStart"/>
      <w:r w:rsidRPr="00475F65">
        <w:rPr>
          <w:rFonts w:ascii="Times New Roman" w:hAnsi="Times New Roman"/>
          <w:sz w:val="24"/>
          <w:szCs w:val="24"/>
        </w:rPr>
        <w:t>Р-</w:t>
      </w:r>
      <w:proofErr w:type="gramEnd"/>
      <w:r w:rsidRPr="00475F65">
        <w:rPr>
          <w:rFonts w:ascii="Times New Roman" w:hAnsi="Times New Roman"/>
          <w:sz w:val="24"/>
          <w:szCs w:val="24"/>
        </w:rPr>
        <w:t xml:space="preserve"> Медиа,  2014 год</w:t>
      </w:r>
    </w:p>
    <w:p w:rsidR="00754211" w:rsidRDefault="00754211" w:rsidP="000D7471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Bookoteka.ru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 М.С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Кривень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[ </w:t>
      </w:r>
      <w:proofErr w:type="spellStart"/>
      <w:r w:rsidRPr="00475F65">
        <w:rPr>
          <w:rFonts w:ascii="Times New Roman" w:hAnsi="Times New Roman"/>
          <w:sz w:val="24"/>
          <w:szCs w:val="24"/>
        </w:rPr>
        <w:t>Элктронный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ресурс]: учебное пособие/ </w:t>
      </w:r>
      <w:proofErr w:type="spellStart"/>
      <w:r w:rsidRPr="00475F65">
        <w:rPr>
          <w:rFonts w:ascii="Times New Roman" w:hAnsi="Times New Roman"/>
          <w:sz w:val="24"/>
          <w:szCs w:val="24"/>
        </w:rPr>
        <w:t>Кривеня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М.С.-Электрон</w:t>
      </w:r>
      <w:proofErr w:type="gramStart"/>
      <w:r w:rsidRPr="00475F65">
        <w:rPr>
          <w:rFonts w:ascii="Times New Roman" w:hAnsi="Times New Roman"/>
          <w:sz w:val="24"/>
          <w:szCs w:val="24"/>
        </w:rPr>
        <w:t>.т</w:t>
      </w:r>
      <w:proofErr w:type="gramEnd"/>
      <w:r w:rsidRPr="00475F65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F65">
        <w:rPr>
          <w:rFonts w:ascii="Times New Roman" w:hAnsi="Times New Roman"/>
          <w:sz w:val="24"/>
          <w:szCs w:val="24"/>
        </w:rPr>
        <w:t>данные.-Минск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2012г</w:t>
      </w:r>
    </w:p>
    <w:p w:rsidR="00754211" w:rsidRPr="008521D1" w:rsidRDefault="00754211" w:rsidP="000D7471">
      <w:pPr>
        <w:pStyle w:val="a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5F65">
        <w:rPr>
          <w:rFonts w:ascii="Times New Roman" w:hAnsi="Times New Roman"/>
          <w:sz w:val="24"/>
          <w:szCs w:val="24"/>
        </w:rPr>
        <w:t>Labirint.ru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Э.В </w:t>
      </w:r>
      <w:proofErr w:type="spellStart"/>
      <w:r w:rsidRPr="00475F65">
        <w:rPr>
          <w:rFonts w:ascii="Times New Roman" w:hAnsi="Times New Roman"/>
          <w:sz w:val="24"/>
          <w:szCs w:val="24"/>
        </w:rPr>
        <w:t>Смолева</w:t>
      </w:r>
      <w:proofErr w:type="spellEnd"/>
      <w:r w:rsidRPr="00475F65">
        <w:rPr>
          <w:rFonts w:ascii="Times New Roman" w:hAnsi="Times New Roman"/>
          <w:sz w:val="24"/>
          <w:szCs w:val="24"/>
        </w:rPr>
        <w:t xml:space="preserve"> Л.А Степанова Медицина.: «Феникс» 2012г.</w:t>
      </w:r>
    </w:p>
    <w:p w:rsidR="00F55A02" w:rsidRDefault="00F55A02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F55A02" w:rsidRDefault="00F55A02" w:rsidP="00F55A02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754211" w:rsidRPr="00754211" w:rsidRDefault="00754211" w:rsidP="000D7471">
      <w:pPr>
        <w:numPr>
          <w:ilvl w:val="0"/>
          <w:numId w:val="18"/>
        </w:num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4211">
        <w:rPr>
          <w:rFonts w:ascii="Times New Roman" w:hAnsi="Times New Roman"/>
          <w:b/>
          <w:sz w:val="24"/>
          <w:szCs w:val="24"/>
        </w:rPr>
        <w:t>Составление теста по теме</w:t>
      </w:r>
    </w:p>
    <w:tbl>
      <w:tblPr>
        <w:tblStyle w:val="10"/>
        <w:tblW w:w="0" w:type="auto"/>
        <w:tblLook w:val="04A0"/>
      </w:tblPr>
      <w:tblGrid>
        <w:gridCol w:w="536"/>
        <w:gridCol w:w="3967"/>
        <w:gridCol w:w="4961"/>
      </w:tblGrid>
      <w:tr w:rsidR="00754211" w:rsidRPr="00754211" w:rsidTr="006801B7">
        <w:tc>
          <w:tcPr>
            <w:tcW w:w="536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2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21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21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54211" w:rsidRPr="00754211" w:rsidTr="006801B7">
        <w:tc>
          <w:tcPr>
            <w:tcW w:w="536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Ознакомиться и изучить тему.</w:t>
            </w:r>
          </w:p>
        </w:tc>
      </w:tr>
      <w:tr w:rsidR="00754211" w:rsidRPr="00754211" w:rsidTr="006801B7">
        <w:tc>
          <w:tcPr>
            <w:tcW w:w="536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Изучить материал по данной теме.</w:t>
            </w:r>
          </w:p>
        </w:tc>
      </w:tr>
      <w:tr w:rsidR="00754211" w:rsidRPr="00754211" w:rsidTr="006801B7">
        <w:tc>
          <w:tcPr>
            <w:tcW w:w="536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754211" w:rsidRPr="00754211" w:rsidRDefault="00754211" w:rsidP="0075421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Правила оформления</w:t>
            </w:r>
          </w:p>
          <w:p w:rsidR="00754211" w:rsidRPr="00754211" w:rsidRDefault="000D747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№1</w:t>
            </w:r>
            <w:r w:rsidR="00754211" w:rsidRPr="007542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- Составить вопросы по теме</w:t>
            </w:r>
          </w:p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 xml:space="preserve">- Подобрать варианты ответов к вопросам </w:t>
            </w:r>
          </w:p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- Записать эталоны ответов</w:t>
            </w:r>
          </w:p>
        </w:tc>
      </w:tr>
      <w:tr w:rsidR="00754211" w:rsidRPr="00754211" w:rsidTr="006801B7">
        <w:tc>
          <w:tcPr>
            <w:tcW w:w="536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Оформить тесты в тетради для контрольных работ</w:t>
            </w:r>
          </w:p>
        </w:tc>
      </w:tr>
      <w:tr w:rsidR="00754211" w:rsidRPr="00754211" w:rsidTr="006801B7">
        <w:tc>
          <w:tcPr>
            <w:tcW w:w="536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4211" w:rsidRPr="00754211" w:rsidRDefault="00754211" w:rsidP="00754211">
            <w:pPr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4211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F55A02" w:rsidRDefault="00F55A02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754211" w:rsidRDefault="00754211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754211" w:rsidRDefault="00754211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754211" w:rsidRDefault="00754211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754211" w:rsidRDefault="00754211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62072" w:rsidRDefault="00862072" w:rsidP="00F55A0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Pr="00D4008A" w:rsidRDefault="00D4008A" w:rsidP="00D4008A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D4008A" w:rsidRPr="00D4008A" w:rsidRDefault="00D4008A" w:rsidP="00D400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4008A">
        <w:rPr>
          <w:rFonts w:ascii="Times New Roman" w:hAnsi="Times New Roman"/>
          <w:color w:val="000000"/>
          <w:sz w:val="28"/>
          <w:szCs w:val="28"/>
          <w:u w:val="single"/>
        </w:rPr>
        <w:t>Образцы тестов</w:t>
      </w: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b/>
          <w:color w:val="000000"/>
          <w:sz w:val="28"/>
          <w:szCs w:val="28"/>
        </w:rPr>
        <w:t>Тестовые задания закрытого типа</w:t>
      </w:r>
    </w:p>
    <w:p w:rsidR="00D4008A" w:rsidRPr="00D4008A" w:rsidRDefault="00D4008A" w:rsidP="00D4008A">
      <w:pPr>
        <w:shd w:val="clear" w:color="auto" w:fill="FFFFFF"/>
        <w:spacing w:after="0"/>
        <w:ind w:firstLine="21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Инструкция: выбрать один правильный ответ. </w:t>
      </w:r>
    </w:p>
    <w:p w:rsidR="00D4008A" w:rsidRPr="00D4008A" w:rsidRDefault="00D4008A" w:rsidP="00D4008A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ind w:left="397" w:hanging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08A">
        <w:rPr>
          <w:rFonts w:ascii="Times New Roman" w:hAnsi="Times New Roman"/>
          <w:sz w:val="24"/>
          <w:szCs w:val="24"/>
        </w:rPr>
        <w:t>1. Анурия — это</w:t>
      </w:r>
    </w:p>
    <w:p w:rsidR="00D4008A" w:rsidRPr="00D4008A" w:rsidRDefault="00D4008A" w:rsidP="00D4008A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D4008A">
        <w:rPr>
          <w:rFonts w:ascii="Times New Roman" w:hAnsi="Times New Roman"/>
          <w:i/>
          <w:sz w:val="24"/>
          <w:szCs w:val="24"/>
        </w:rPr>
        <w:t>а) увеличение количества выделяемой мочи за сутки</w:t>
      </w:r>
    </w:p>
    <w:p w:rsidR="00D4008A" w:rsidRPr="00D4008A" w:rsidRDefault="00D4008A" w:rsidP="00D4008A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D4008A">
        <w:rPr>
          <w:rFonts w:ascii="Times New Roman" w:hAnsi="Times New Roman"/>
          <w:i/>
          <w:sz w:val="24"/>
          <w:szCs w:val="24"/>
        </w:rPr>
        <w:t>б) уменьшение количества выделяемой мочи за сутки</w:t>
      </w:r>
    </w:p>
    <w:p w:rsidR="00D4008A" w:rsidRPr="00D4008A" w:rsidRDefault="00D4008A" w:rsidP="00D4008A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D4008A">
        <w:rPr>
          <w:rFonts w:ascii="Times New Roman" w:hAnsi="Times New Roman"/>
          <w:i/>
          <w:sz w:val="24"/>
          <w:szCs w:val="24"/>
        </w:rPr>
        <w:t>в) полное прекращение выделения мочи  почками</w:t>
      </w:r>
    </w:p>
    <w:p w:rsidR="00D4008A" w:rsidRPr="00D4008A" w:rsidRDefault="00D4008A" w:rsidP="00D4008A">
      <w:p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D4008A">
        <w:rPr>
          <w:rFonts w:ascii="Times New Roman" w:hAnsi="Times New Roman"/>
          <w:i/>
          <w:sz w:val="24"/>
          <w:szCs w:val="24"/>
        </w:rPr>
        <w:t>г) невозможность опорожнить мочевой пузырь</w:t>
      </w:r>
    </w:p>
    <w:p w:rsidR="00D4008A" w:rsidRPr="00D4008A" w:rsidRDefault="00D4008A" w:rsidP="00D400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b/>
          <w:color w:val="000000"/>
          <w:sz w:val="28"/>
          <w:szCs w:val="28"/>
        </w:rPr>
        <w:t>Тестовые задания на установление соответствия</w:t>
      </w:r>
    </w:p>
    <w:p w:rsidR="00D4008A" w:rsidRPr="00D4008A" w:rsidRDefault="00D4008A" w:rsidP="00D4008A">
      <w:pPr>
        <w:tabs>
          <w:tab w:val="left" w:pos="2085"/>
        </w:tabs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i/>
          <w:iCs/>
          <w:color w:val="000000"/>
          <w:sz w:val="28"/>
          <w:szCs w:val="28"/>
        </w:rPr>
        <w:t>Инструкция: установить соответствие</w:t>
      </w:r>
    </w:p>
    <w:p w:rsidR="00D4008A" w:rsidRPr="00D4008A" w:rsidRDefault="00D4008A" w:rsidP="00D4008A">
      <w:pPr>
        <w:tabs>
          <w:tab w:val="left" w:pos="2085"/>
        </w:tabs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4008A" w:rsidRPr="00D4008A" w:rsidRDefault="00D4008A" w:rsidP="00D4008A">
      <w:pPr>
        <w:tabs>
          <w:tab w:val="left" w:pos="2085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Метод стерилизации                                                Режим</w:t>
      </w:r>
    </w:p>
    <w:p w:rsidR="00D4008A" w:rsidRPr="00D4008A" w:rsidRDefault="00D4008A" w:rsidP="000D7471">
      <w:pPr>
        <w:numPr>
          <w:ilvl w:val="0"/>
          <w:numId w:val="27"/>
        </w:numPr>
        <w:tabs>
          <w:tab w:val="left" w:pos="2085"/>
        </w:tabs>
        <w:spacing w:before="24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Автоклавирование</w:t>
      </w:r>
      <w:proofErr w:type="spellEnd"/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а) 180</w:t>
      </w:r>
      <w:r w:rsidRPr="00D4008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0</w:t>
      </w: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 xml:space="preserve"> -60 мин</w:t>
      </w:r>
    </w:p>
    <w:p w:rsidR="00D4008A" w:rsidRPr="00D4008A" w:rsidRDefault="00D4008A" w:rsidP="000D7471">
      <w:pPr>
        <w:numPr>
          <w:ilvl w:val="0"/>
          <w:numId w:val="27"/>
        </w:numPr>
        <w:tabs>
          <w:tab w:val="left" w:pos="2085"/>
        </w:tabs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Сухой горячий воздух                            б) 133</w:t>
      </w:r>
      <w:r w:rsidRPr="00D4008A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0</w:t>
      </w: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-2атм-20мин</w:t>
      </w: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b/>
          <w:color w:val="000000"/>
          <w:sz w:val="28"/>
          <w:szCs w:val="28"/>
        </w:rPr>
        <w:t>Тестовые задания открытого типа</w:t>
      </w:r>
    </w:p>
    <w:p w:rsidR="00D4008A" w:rsidRPr="00D4008A" w:rsidRDefault="00D4008A" w:rsidP="00D4008A">
      <w:pPr>
        <w:shd w:val="clear" w:color="auto" w:fill="FFFFFF"/>
        <w:tabs>
          <w:tab w:val="left" w:leader="underscore" w:pos="1594"/>
          <w:tab w:val="left" w:leader="underscore" w:pos="2659"/>
          <w:tab w:val="left" w:leader="underscore" w:pos="3845"/>
          <w:tab w:val="left" w:leader="underscore" w:pos="5030"/>
          <w:tab w:val="left" w:leader="underscore" w:pos="621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i/>
          <w:iCs/>
          <w:color w:val="000000"/>
          <w:sz w:val="28"/>
          <w:szCs w:val="28"/>
        </w:rPr>
        <w:t>Инструкция: дополнить.</w:t>
      </w:r>
    </w:p>
    <w:p w:rsidR="00D4008A" w:rsidRPr="00D4008A" w:rsidRDefault="00D4008A" w:rsidP="000D7471">
      <w:pPr>
        <w:numPr>
          <w:ilvl w:val="0"/>
          <w:numId w:val="28"/>
        </w:numPr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D4008A">
        <w:rPr>
          <w:rFonts w:ascii="Times New Roman" w:hAnsi="Times New Roman"/>
          <w:color w:val="000000"/>
          <w:sz w:val="24"/>
          <w:szCs w:val="24"/>
        </w:rPr>
        <w:t>Диетический стол № ____ назначается при отсутствии показаний к назначению специальной диеты.</w:t>
      </w:r>
    </w:p>
    <w:p w:rsidR="00D4008A" w:rsidRPr="00D4008A" w:rsidRDefault="00D4008A" w:rsidP="00D400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8A" w:rsidRPr="00D4008A" w:rsidRDefault="00D4008A" w:rsidP="00D4008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b/>
          <w:color w:val="000000"/>
          <w:sz w:val="28"/>
          <w:szCs w:val="28"/>
        </w:rPr>
        <w:t>Тестовые задания на установление последовательности</w:t>
      </w: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i/>
          <w:iCs/>
          <w:color w:val="000000"/>
          <w:sz w:val="28"/>
          <w:szCs w:val="28"/>
        </w:rPr>
        <w:t>Инструкция: установить правильную последовательность.</w:t>
      </w: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4008A">
        <w:rPr>
          <w:rFonts w:ascii="Times New Roman" w:hAnsi="Times New Roman"/>
          <w:i/>
          <w:iCs/>
          <w:color w:val="000000"/>
          <w:sz w:val="28"/>
          <w:szCs w:val="28"/>
        </w:rPr>
        <w:t>Расположите последовательность действий обработка ИМН:</w:t>
      </w:r>
    </w:p>
    <w:p w:rsidR="00D4008A" w:rsidRPr="00D4008A" w:rsidRDefault="00D4008A" w:rsidP="00D4008A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4008A" w:rsidRPr="00D4008A" w:rsidRDefault="00D4008A" w:rsidP="00D4008A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08A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) отмывка от моющего средства в проточной воде</w:t>
      </w:r>
    </w:p>
    <w:p w:rsidR="00D4008A" w:rsidRPr="00D4008A" w:rsidRDefault="00D4008A" w:rsidP="00D4008A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Б) замачивание в моющем растворе</w:t>
      </w:r>
    </w:p>
    <w:p w:rsidR="00D4008A" w:rsidRPr="00D4008A" w:rsidRDefault="00D4008A" w:rsidP="00D4008A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В) отмывка в проточной воде</w:t>
      </w:r>
    </w:p>
    <w:p w:rsidR="00D4008A" w:rsidRPr="00D4008A" w:rsidRDefault="00D4008A" w:rsidP="00D400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4008A">
        <w:rPr>
          <w:rFonts w:ascii="Times New Roman" w:hAnsi="Times New Roman"/>
          <w:i/>
          <w:iCs/>
          <w:color w:val="000000"/>
          <w:sz w:val="24"/>
          <w:szCs w:val="24"/>
        </w:rPr>
        <w:t>Г) дезинфекция</w:t>
      </w:r>
    </w:p>
    <w:p w:rsidR="00D4008A" w:rsidRPr="00D4008A" w:rsidRDefault="00D4008A" w:rsidP="00D4008A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tabs>
          <w:tab w:val="left" w:pos="208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D4008A">
        <w:rPr>
          <w:rFonts w:ascii="Times New Roman" w:hAnsi="Times New Roman"/>
          <w:sz w:val="28"/>
          <w:szCs w:val="28"/>
          <w:u w:val="single"/>
        </w:rPr>
        <w:t>Пример оформления эталонов ответов</w:t>
      </w:r>
    </w:p>
    <w:p w:rsidR="00D4008A" w:rsidRPr="00D4008A" w:rsidRDefault="00D4008A" w:rsidP="00D4008A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  <w:r w:rsidRPr="00D4008A">
        <w:rPr>
          <w:rFonts w:ascii="Times New Roman" w:hAnsi="Times New Roman"/>
          <w:b/>
          <w:sz w:val="28"/>
          <w:szCs w:val="28"/>
        </w:rPr>
        <w:t>Эталоны ответов на тестовые задания по теме …..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008A" w:rsidRPr="00D4008A" w:rsidTr="006801B7">
        <w:tc>
          <w:tcPr>
            <w:tcW w:w="2392" w:type="dxa"/>
          </w:tcPr>
          <w:p w:rsidR="00D4008A" w:rsidRPr="00D4008A" w:rsidRDefault="00D4008A" w:rsidP="00D4008A">
            <w:pPr>
              <w:tabs>
                <w:tab w:val="left" w:pos="2085"/>
              </w:tabs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>1 - в</w:t>
            </w:r>
          </w:p>
        </w:tc>
        <w:tc>
          <w:tcPr>
            <w:tcW w:w="2393" w:type="dxa"/>
          </w:tcPr>
          <w:p w:rsidR="00D4008A" w:rsidRPr="00D4008A" w:rsidRDefault="00D4008A" w:rsidP="00D4008A">
            <w:pPr>
              <w:tabs>
                <w:tab w:val="left" w:pos="2085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</w:p>
        </w:tc>
        <w:tc>
          <w:tcPr>
            <w:tcW w:w="2393" w:type="dxa"/>
          </w:tcPr>
          <w:p w:rsidR="00D4008A" w:rsidRPr="00D4008A" w:rsidRDefault="00D4008A" w:rsidP="00D4008A">
            <w:pPr>
              <w:tabs>
                <w:tab w:val="left" w:pos="2085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 xml:space="preserve">3 - </w:t>
            </w:r>
          </w:p>
        </w:tc>
        <w:tc>
          <w:tcPr>
            <w:tcW w:w="2393" w:type="dxa"/>
          </w:tcPr>
          <w:p w:rsidR="00D4008A" w:rsidRPr="00D4008A" w:rsidRDefault="00D4008A" w:rsidP="00D4008A">
            <w:pPr>
              <w:tabs>
                <w:tab w:val="left" w:pos="2085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</w:p>
        </w:tc>
      </w:tr>
    </w:tbl>
    <w:p w:rsidR="00D4008A" w:rsidRPr="00D4008A" w:rsidRDefault="00D4008A" w:rsidP="00D4008A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2</w:t>
      </w:r>
    </w:p>
    <w:p w:rsidR="00D4008A" w:rsidRPr="00D4008A" w:rsidRDefault="00D4008A" w:rsidP="00D4008A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D4008A" w:rsidRPr="00D4008A" w:rsidRDefault="00D4008A" w:rsidP="00D4008A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D4008A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Образец составления </w:t>
      </w:r>
    </w:p>
    <w:p w:rsidR="00D4008A" w:rsidRPr="00D4008A" w:rsidRDefault="00D4008A" w:rsidP="00D4008A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sz w:val="28"/>
          <w:szCs w:val="28"/>
        </w:rPr>
      </w:pPr>
      <w:r w:rsidRPr="00D4008A">
        <w:rPr>
          <w:rFonts w:ascii="Times New Roman" w:hAnsi="Times New Roman"/>
          <w:b/>
          <w:color w:val="000000"/>
          <w:spacing w:val="3"/>
          <w:sz w:val="28"/>
          <w:szCs w:val="28"/>
        </w:rPr>
        <w:t>и решения ситуационных задач (кейсов)</w:t>
      </w:r>
    </w:p>
    <w:p w:rsidR="00D4008A" w:rsidRPr="00D4008A" w:rsidRDefault="00D4008A" w:rsidP="000D7471">
      <w:pPr>
        <w:numPr>
          <w:ilvl w:val="0"/>
          <w:numId w:val="32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Примерный текст ситуационной задачи (кейса):</w:t>
      </w:r>
    </w:p>
    <w:p w:rsidR="00D4008A" w:rsidRPr="00D4008A" w:rsidRDefault="00D4008A" w:rsidP="00D4008A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008A">
        <w:rPr>
          <w:rFonts w:ascii="Times New Roman" w:hAnsi="Times New Roman"/>
          <w:color w:val="000000"/>
          <w:sz w:val="24"/>
          <w:szCs w:val="24"/>
        </w:rPr>
        <w:t xml:space="preserve">В пульмонологическом отделении находится пациентка С. 35 лет с диагнозом пневмония нижней доли правого легкого.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контакт вступает с трудом, выражает опасения за возможность остаться без работы. Объективно: состояние тяжелое, температура 39,50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аускультации </w:t>
      </w:r>
      <w:proofErr w:type="spellStart"/>
      <w:r w:rsidRPr="00D4008A">
        <w:rPr>
          <w:rFonts w:ascii="Times New Roman" w:hAnsi="Times New Roman"/>
          <w:color w:val="000000"/>
          <w:sz w:val="24"/>
          <w:szCs w:val="24"/>
        </w:rPr>
        <w:t>крепитирующие</w:t>
      </w:r>
      <w:proofErr w:type="spellEnd"/>
      <w:r w:rsidRPr="00D4008A">
        <w:rPr>
          <w:rFonts w:ascii="Times New Roman" w:hAnsi="Times New Roman"/>
          <w:color w:val="000000"/>
          <w:sz w:val="24"/>
          <w:szCs w:val="24"/>
        </w:rPr>
        <w:t xml:space="preserve"> хрипы. Пульс 110 уд</w:t>
      </w:r>
      <w:proofErr w:type="gramStart"/>
      <w:r w:rsidRPr="00D400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4008A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D4008A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4008A">
        <w:rPr>
          <w:rFonts w:ascii="Times New Roman" w:hAnsi="Times New Roman"/>
          <w:color w:val="000000"/>
          <w:sz w:val="24"/>
          <w:szCs w:val="24"/>
        </w:rPr>
        <w:t xml:space="preserve">ин., ритмичный, слабого наполнения. АД 100/65 мм рт. ст., тоны сердца приглушены. </w:t>
      </w:r>
    </w:p>
    <w:p w:rsidR="00D4008A" w:rsidRPr="00D4008A" w:rsidRDefault="00D4008A" w:rsidP="000D7471">
      <w:pPr>
        <w:numPr>
          <w:ilvl w:val="0"/>
          <w:numId w:val="32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D4008A" w:rsidRPr="00D4008A" w:rsidRDefault="00D4008A" w:rsidP="00D4008A">
      <w:pPr>
        <w:spacing w:after="0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D4008A">
        <w:rPr>
          <w:rFonts w:ascii="Times New Roman" w:hAnsi="Times New Roman"/>
          <w:color w:val="000000"/>
          <w:sz w:val="24"/>
          <w:szCs w:val="24"/>
        </w:rPr>
        <w:t xml:space="preserve"> 1.  Определите нарушенные потребности и проблемы пациентки;</w:t>
      </w:r>
    </w:p>
    <w:p w:rsidR="00D4008A" w:rsidRPr="00D4008A" w:rsidRDefault="00D4008A" w:rsidP="00D4008A">
      <w:pPr>
        <w:spacing w:after="0"/>
        <w:ind w:left="465"/>
        <w:rPr>
          <w:rFonts w:ascii="Times New Roman" w:hAnsi="Times New Roman"/>
          <w:color w:val="000000"/>
          <w:sz w:val="24"/>
          <w:szCs w:val="24"/>
        </w:rPr>
      </w:pPr>
      <w:r w:rsidRPr="00D4008A">
        <w:rPr>
          <w:rFonts w:ascii="Times New Roman" w:hAnsi="Times New Roman"/>
          <w:color w:val="000000"/>
          <w:sz w:val="24"/>
          <w:szCs w:val="24"/>
        </w:rPr>
        <w:t xml:space="preserve">2. 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D4008A" w:rsidRPr="00D4008A" w:rsidRDefault="00D4008A" w:rsidP="00D4008A">
      <w:pPr>
        <w:spacing w:after="0"/>
        <w:ind w:left="465"/>
        <w:rPr>
          <w:b/>
          <w:color w:val="000000"/>
        </w:rPr>
      </w:pPr>
      <w:r w:rsidRPr="00D4008A">
        <w:rPr>
          <w:rFonts w:ascii="Times New Roman" w:hAnsi="Times New Roman"/>
          <w:color w:val="000000"/>
          <w:sz w:val="24"/>
          <w:szCs w:val="24"/>
        </w:rPr>
        <w:t>3.  Оцените действия медицинской сестры.</w:t>
      </w:r>
    </w:p>
    <w:p w:rsidR="00D4008A" w:rsidRPr="00D4008A" w:rsidRDefault="00D4008A" w:rsidP="00D4008A">
      <w:pPr>
        <w:shd w:val="clear" w:color="auto" w:fill="FFFFFF"/>
        <w:ind w:left="1185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4008A" w:rsidRPr="00D4008A" w:rsidRDefault="00D4008A" w:rsidP="000D7471">
      <w:pPr>
        <w:numPr>
          <w:ilvl w:val="0"/>
          <w:numId w:val="32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Решение ситуационной задачи по плану: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4008A" w:rsidRPr="00D4008A" w:rsidRDefault="00D4008A" w:rsidP="000D7471">
      <w:pPr>
        <w:numPr>
          <w:ilvl w:val="0"/>
          <w:numId w:val="33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Какие потребности нарушен</w:t>
      </w:r>
      <w:proofErr w:type="gramStart"/>
      <w:r w:rsidRPr="00D4008A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D4008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D4008A">
        <w:rPr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Pr="00D4008A">
        <w:rPr>
          <w:rFonts w:ascii="Times New Roman" w:hAnsi="Times New Roman"/>
          <w:color w:val="000000"/>
          <w:sz w:val="28"/>
          <w:szCs w:val="28"/>
        </w:rPr>
        <w:t>) ______________________</w:t>
      </w:r>
    </w:p>
    <w:p w:rsidR="00D4008A" w:rsidRPr="00D4008A" w:rsidRDefault="00D4008A" w:rsidP="000D7471">
      <w:pPr>
        <w:numPr>
          <w:ilvl w:val="0"/>
          <w:numId w:val="33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Проблемы пациента: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- настоящие_________________________________________________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- потенциальные_____________________________________________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-приоритетная_______________________________________________</w:t>
      </w:r>
    </w:p>
    <w:p w:rsidR="00D4008A" w:rsidRPr="00D4008A" w:rsidRDefault="00D4008A" w:rsidP="000D7471">
      <w:pPr>
        <w:numPr>
          <w:ilvl w:val="0"/>
          <w:numId w:val="33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Цели (согласно приоритетной проблеме):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- краткосрочные______________________________________________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- долгосрочные_______________________________________________</w:t>
      </w:r>
    </w:p>
    <w:p w:rsidR="00D4008A" w:rsidRPr="00D4008A" w:rsidRDefault="00D4008A" w:rsidP="000D7471">
      <w:pPr>
        <w:numPr>
          <w:ilvl w:val="0"/>
          <w:numId w:val="33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 xml:space="preserve">План сестринских вмешательств (с мотивацией действий) 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1)_________________________________________________________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2)_________________________________________________________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3)_________________________________________________________</w:t>
      </w:r>
    </w:p>
    <w:p w:rsidR="00D4008A" w:rsidRPr="00D4008A" w:rsidRDefault="00D4008A" w:rsidP="00D4008A">
      <w:pPr>
        <w:shd w:val="clear" w:color="auto" w:fill="FFFFFF"/>
        <w:ind w:left="825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4)__________________________________________________ и т.д.</w:t>
      </w:r>
    </w:p>
    <w:p w:rsidR="00D4008A" w:rsidRPr="00D4008A" w:rsidRDefault="00D4008A" w:rsidP="000D7471">
      <w:pPr>
        <w:numPr>
          <w:ilvl w:val="0"/>
          <w:numId w:val="33"/>
        </w:num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</w:rPr>
      </w:pPr>
      <w:r w:rsidRPr="00D4008A">
        <w:rPr>
          <w:rFonts w:ascii="Times New Roman" w:hAnsi="Times New Roman"/>
          <w:color w:val="000000"/>
          <w:sz w:val="28"/>
          <w:szCs w:val="28"/>
        </w:rPr>
        <w:t>Оценка сестринских вмешательств (</w:t>
      </w:r>
      <w:r w:rsidRPr="00D4008A">
        <w:rPr>
          <w:rFonts w:ascii="Times New Roman" w:hAnsi="Times New Roman"/>
          <w:i/>
          <w:color w:val="000000"/>
          <w:sz w:val="28"/>
          <w:szCs w:val="28"/>
        </w:rPr>
        <w:t>цель достигнута, достигнута частично, не достигнута</w:t>
      </w:r>
      <w:r w:rsidRPr="00D4008A">
        <w:rPr>
          <w:rFonts w:ascii="Times New Roman" w:hAnsi="Times New Roman"/>
          <w:color w:val="000000"/>
          <w:sz w:val="28"/>
          <w:szCs w:val="28"/>
        </w:rPr>
        <w:t>).</w:t>
      </w:r>
    </w:p>
    <w:p w:rsidR="00D4008A" w:rsidRPr="00D4008A" w:rsidRDefault="00D4008A" w:rsidP="00D4008A">
      <w:pPr>
        <w:shd w:val="clear" w:color="auto" w:fill="FFFFFF"/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i/>
          <w:sz w:val="28"/>
          <w:szCs w:val="28"/>
        </w:rPr>
        <w:t xml:space="preserve">  </w:t>
      </w:r>
    </w:p>
    <w:p w:rsidR="00D4008A" w:rsidRP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08A" w:rsidRP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D4008A" w:rsidRPr="00D4008A" w:rsidRDefault="00D4008A" w:rsidP="00D4008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4008A" w:rsidRPr="00D4008A" w:rsidRDefault="00D4008A" w:rsidP="000D7471">
      <w:pPr>
        <w:numPr>
          <w:ilvl w:val="0"/>
          <w:numId w:val="3"/>
        </w:num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008A">
        <w:rPr>
          <w:rFonts w:ascii="Times New Roman" w:hAnsi="Times New Roman"/>
          <w:b/>
          <w:sz w:val="28"/>
          <w:szCs w:val="28"/>
        </w:rPr>
        <w:t xml:space="preserve">Образец оформления презентации </w:t>
      </w:r>
    </w:p>
    <w:p w:rsidR="00D4008A" w:rsidRPr="00D4008A" w:rsidRDefault="00D4008A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>Первый слайд:</w:t>
      </w:r>
    </w:p>
    <w:tbl>
      <w:tblPr>
        <w:tblW w:w="0" w:type="auto"/>
        <w:tblInd w:w="1659" w:type="dxa"/>
        <w:tblLayout w:type="fixed"/>
        <w:tblLook w:val="0000"/>
      </w:tblPr>
      <w:tblGrid>
        <w:gridCol w:w="6379"/>
      </w:tblGrid>
      <w:tr w:rsidR="00D4008A" w:rsidRPr="00D4008A" w:rsidTr="006801B7">
        <w:trPr>
          <w:trHeight w:val="267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8A" w:rsidRPr="00D4008A" w:rsidRDefault="00D4008A" w:rsidP="00D40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>ОГБПОУ «</w:t>
            </w:r>
            <w:proofErr w:type="spellStart"/>
            <w:r w:rsidRPr="00D4008A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D4008A">
              <w:rPr>
                <w:rFonts w:ascii="Times New Roman" w:hAnsi="Times New Roman"/>
                <w:sz w:val="24"/>
                <w:szCs w:val="24"/>
              </w:rPr>
              <w:t xml:space="preserve"> медицинский техникум»</w:t>
            </w:r>
          </w:p>
          <w:p w:rsidR="00D4008A" w:rsidRPr="00D4008A" w:rsidRDefault="00D4008A" w:rsidP="00D40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D4008A" w:rsidRPr="00D4008A" w:rsidRDefault="00D4008A" w:rsidP="00D400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D4008A" w:rsidRPr="00D4008A" w:rsidRDefault="00D4008A" w:rsidP="00D400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008A" w:rsidRPr="00D4008A" w:rsidRDefault="00D4008A" w:rsidP="00D400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>Подготовил: Ф.И.О. студента, группа</w:t>
            </w:r>
          </w:p>
          <w:p w:rsidR="00D4008A" w:rsidRPr="00D4008A" w:rsidRDefault="00D4008A" w:rsidP="00D4008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4"/>
                <w:szCs w:val="24"/>
              </w:rPr>
              <w:t>Руководитель: Ф.И.О. преподавателя</w:t>
            </w:r>
            <w:r w:rsidRPr="00D4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4008A" w:rsidRPr="00D4008A" w:rsidRDefault="00D4008A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 xml:space="preserve">Второй слайд </w:t>
      </w:r>
    </w:p>
    <w:tbl>
      <w:tblPr>
        <w:tblW w:w="0" w:type="auto"/>
        <w:tblInd w:w="1614" w:type="dxa"/>
        <w:tblLayout w:type="fixed"/>
        <w:tblLook w:val="0000"/>
      </w:tblPr>
      <w:tblGrid>
        <w:gridCol w:w="6310"/>
      </w:tblGrid>
      <w:tr w:rsidR="00D4008A" w:rsidRPr="00D4008A" w:rsidTr="006801B7">
        <w:trPr>
          <w:trHeight w:val="36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8A" w:rsidRPr="00D4008A" w:rsidRDefault="00D4008A" w:rsidP="00D4008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План:</w:t>
            </w:r>
          </w:p>
          <w:p w:rsidR="00D4008A" w:rsidRPr="00D4008A" w:rsidRDefault="00D4008A" w:rsidP="00D4008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1. ______________________________.</w:t>
            </w:r>
          </w:p>
          <w:p w:rsidR="00D4008A" w:rsidRPr="00D4008A" w:rsidRDefault="00D4008A" w:rsidP="00D4008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2. ______________________________.</w:t>
            </w:r>
          </w:p>
          <w:p w:rsidR="00D4008A" w:rsidRPr="00D4008A" w:rsidRDefault="00D4008A" w:rsidP="00D4008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3. ______________________________.</w:t>
            </w:r>
          </w:p>
        </w:tc>
      </w:tr>
    </w:tbl>
    <w:p w:rsidR="00D4008A" w:rsidRPr="00D4008A" w:rsidRDefault="00D4008A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>Третий слайд</w:t>
      </w:r>
    </w:p>
    <w:tbl>
      <w:tblPr>
        <w:tblW w:w="0" w:type="auto"/>
        <w:tblInd w:w="1668" w:type="dxa"/>
        <w:tblLayout w:type="fixed"/>
        <w:tblLook w:val="0000"/>
      </w:tblPr>
      <w:tblGrid>
        <w:gridCol w:w="6237"/>
      </w:tblGrid>
      <w:tr w:rsidR="00D4008A" w:rsidRPr="00D4008A" w:rsidTr="006801B7">
        <w:trPr>
          <w:trHeight w:val="1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8A" w:rsidRPr="00D4008A" w:rsidRDefault="00D4008A" w:rsidP="00D4008A">
            <w:pPr>
              <w:shd w:val="clear" w:color="auto" w:fill="FFFFFF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D4008A" w:rsidRPr="00D4008A" w:rsidRDefault="00D4008A" w:rsidP="00D4008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>Литература:</w:t>
            </w:r>
          </w:p>
        </w:tc>
      </w:tr>
    </w:tbl>
    <w:p w:rsidR="00D4008A" w:rsidRPr="00D4008A" w:rsidRDefault="00D4008A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 xml:space="preserve">Четвертый и последующие слайды </w:t>
      </w:r>
    </w:p>
    <w:tbl>
      <w:tblPr>
        <w:tblW w:w="0" w:type="auto"/>
        <w:tblInd w:w="1668" w:type="dxa"/>
        <w:tblLayout w:type="fixed"/>
        <w:tblLook w:val="0000"/>
      </w:tblPr>
      <w:tblGrid>
        <w:gridCol w:w="6237"/>
      </w:tblGrid>
      <w:tr w:rsidR="00D4008A" w:rsidRPr="00D4008A" w:rsidTr="006801B7">
        <w:trPr>
          <w:trHeight w:val="1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8A" w:rsidRPr="00D4008A" w:rsidRDefault="00D4008A" w:rsidP="00D4008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8A">
              <w:rPr>
                <w:rFonts w:ascii="Times New Roman" w:hAnsi="Times New Roman"/>
                <w:sz w:val="28"/>
                <w:szCs w:val="28"/>
              </w:rPr>
              <w:t xml:space="preserve">Лаконично раскрывает содержание информации, можно включать рисунки, автофигуры, графики, диаграммы и другие способы наглядного отображения информации </w:t>
            </w:r>
          </w:p>
        </w:tc>
      </w:tr>
    </w:tbl>
    <w:p w:rsidR="00D4008A" w:rsidRPr="00D4008A" w:rsidRDefault="00D4008A" w:rsidP="00D4008A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D4008A">
      <w:pPr>
        <w:tabs>
          <w:tab w:val="left" w:pos="2085"/>
        </w:tabs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008A" w:rsidRPr="00D4008A" w:rsidRDefault="00D4008A" w:rsidP="00D4008A">
      <w:pPr>
        <w:tabs>
          <w:tab w:val="left" w:pos="2085"/>
        </w:tabs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008A">
        <w:rPr>
          <w:rFonts w:ascii="Times New Roman" w:hAnsi="Times New Roman"/>
          <w:b/>
          <w:sz w:val="28"/>
          <w:szCs w:val="28"/>
        </w:rPr>
        <w:t>2. Оформление печатного варианта</w:t>
      </w:r>
    </w:p>
    <w:p w:rsidR="00D4008A" w:rsidRPr="00D4008A" w:rsidRDefault="00D4008A" w:rsidP="00D4008A">
      <w:pPr>
        <w:tabs>
          <w:tab w:val="left" w:pos="2085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D4008A" w:rsidRPr="00D4008A" w:rsidRDefault="00D4008A" w:rsidP="000D7471">
      <w:pPr>
        <w:numPr>
          <w:ilvl w:val="0"/>
          <w:numId w:val="26"/>
        </w:numPr>
        <w:tabs>
          <w:tab w:val="left" w:pos="2085"/>
        </w:tabs>
        <w:contextualSpacing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>Распечатать слайды (6 слайдов на страницу), скрепить;</w:t>
      </w:r>
    </w:p>
    <w:p w:rsidR="00D4008A" w:rsidRPr="00D4008A" w:rsidRDefault="00D4008A" w:rsidP="000D7471">
      <w:pPr>
        <w:numPr>
          <w:ilvl w:val="0"/>
          <w:numId w:val="26"/>
        </w:numPr>
        <w:tabs>
          <w:tab w:val="left" w:pos="2085"/>
        </w:tabs>
        <w:contextualSpacing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>Текстовое сопровождение презентации с нумерацией слайдов, скрепить;</w:t>
      </w:r>
    </w:p>
    <w:p w:rsidR="00D4008A" w:rsidRPr="00D4008A" w:rsidRDefault="00D4008A" w:rsidP="000D7471">
      <w:pPr>
        <w:numPr>
          <w:ilvl w:val="0"/>
          <w:numId w:val="26"/>
        </w:numPr>
        <w:tabs>
          <w:tab w:val="left" w:pos="2085"/>
        </w:tabs>
        <w:contextualSpacing/>
        <w:rPr>
          <w:rFonts w:ascii="Times New Roman" w:hAnsi="Times New Roman"/>
          <w:sz w:val="28"/>
          <w:szCs w:val="28"/>
        </w:rPr>
      </w:pPr>
      <w:r w:rsidRPr="00D4008A">
        <w:rPr>
          <w:rFonts w:ascii="Times New Roman" w:hAnsi="Times New Roman"/>
          <w:sz w:val="28"/>
          <w:szCs w:val="28"/>
        </w:rPr>
        <w:t xml:space="preserve">Сложить в одну </w:t>
      </w:r>
      <w:proofErr w:type="spellStart"/>
      <w:r w:rsidRPr="00D4008A">
        <w:rPr>
          <w:rFonts w:ascii="Times New Roman" w:hAnsi="Times New Roman"/>
          <w:sz w:val="28"/>
          <w:szCs w:val="28"/>
        </w:rPr>
        <w:t>мультифору</w:t>
      </w:r>
      <w:proofErr w:type="spellEnd"/>
      <w:r w:rsidRPr="00D4008A">
        <w:rPr>
          <w:rFonts w:ascii="Times New Roman" w:hAnsi="Times New Roman"/>
          <w:sz w:val="28"/>
          <w:szCs w:val="28"/>
        </w:rPr>
        <w:t>.</w:t>
      </w:r>
    </w:p>
    <w:p w:rsidR="00D4008A" w:rsidRPr="00D4008A" w:rsidRDefault="00D4008A" w:rsidP="00D4008A">
      <w:pPr>
        <w:tabs>
          <w:tab w:val="left" w:pos="2085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P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4"/>
        </w:rPr>
      </w:pPr>
      <w:r w:rsidRPr="00D4008A">
        <w:rPr>
          <w:rFonts w:ascii="Times New Roman" w:hAnsi="Times New Roman"/>
          <w:b/>
          <w:sz w:val="28"/>
          <w:szCs w:val="24"/>
        </w:rPr>
        <w:t xml:space="preserve">Приложение </w:t>
      </w:r>
      <w:r>
        <w:rPr>
          <w:rFonts w:ascii="Times New Roman" w:hAnsi="Times New Roman"/>
          <w:b/>
          <w:sz w:val="28"/>
          <w:szCs w:val="24"/>
        </w:rPr>
        <w:t xml:space="preserve">№ </w:t>
      </w:r>
      <w:r w:rsidRPr="00D4008A">
        <w:rPr>
          <w:rFonts w:ascii="Times New Roman" w:hAnsi="Times New Roman"/>
          <w:b/>
          <w:sz w:val="28"/>
          <w:szCs w:val="24"/>
        </w:rPr>
        <w:t>4</w:t>
      </w: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 w:rsidRPr="00D4008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67020" cy="6580695"/>
            <wp:effectExtent l="0" t="0" r="0" b="0"/>
            <wp:docPr id="2" name="Рисунок 2" descr="C:\Users\asus\Desktop\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7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19" cy="66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008A" w:rsidRPr="00D4008A" w:rsidRDefault="00D4008A" w:rsidP="00D4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D4008A">
        <w:rPr>
          <w:rFonts w:ascii="Times New Roman" w:hAnsi="Times New Roman"/>
          <w:b/>
          <w:sz w:val="28"/>
          <w:szCs w:val="24"/>
        </w:rPr>
        <w:t>Приложение № 5</w:t>
      </w:r>
    </w:p>
    <w:p w:rsidR="00853F66" w:rsidRDefault="00CE402C" w:rsidP="00CE4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E402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53F66">
        <w:rPr>
          <w:rFonts w:ascii="Times New Roman" w:hAnsi="Times New Roman"/>
          <w:b/>
          <w:sz w:val="24"/>
          <w:szCs w:val="24"/>
        </w:rPr>
        <w:t xml:space="preserve">КАРТА ПОСЛЕДОВАТЕЛЬНОСТИ ДЕЙСТВИЙ ДЛЯ СТУДЕНТОВ </w:t>
      </w:r>
      <w:r w:rsidRPr="00CE402C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53F66">
        <w:rPr>
          <w:rFonts w:ascii="Times New Roman" w:hAnsi="Times New Roman"/>
          <w:b/>
          <w:sz w:val="24"/>
          <w:szCs w:val="24"/>
        </w:rPr>
        <w:t>ПРИ ВЫПОЛНЕНИИ САМОСТОЯТЕЛЬНОЙ РАБОТЫ</w:t>
      </w:r>
    </w:p>
    <w:p w:rsidR="00383AAE" w:rsidRDefault="00862072" w:rsidP="00F63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№1</w:t>
      </w:r>
      <w:r w:rsidR="00383AAE" w:rsidRPr="00F63222">
        <w:rPr>
          <w:rFonts w:ascii="Times New Roman" w:hAnsi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октябрь</w:t>
      </w:r>
      <w:r w:rsidR="00383AAE" w:rsidRPr="00F63222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862072">
        <w:rPr>
          <w:rFonts w:ascii="Times New Roman" w:hAnsi="Times New Roman"/>
          <w:sz w:val="24"/>
          <w:szCs w:val="24"/>
          <w:u w:val="single"/>
        </w:rPr>
        <w:t>Транспортная иммобилизация при повреждениях</w:t>
      </w:r>
    </w:p>
    <w:p w:rsidR="00050BC5" w:rsidRDefault="00050BC5" w:rsidP="00F63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63222" w:rsidRDefault="00E04AC4" w:rsidP="000D7471">
      <w:pPr>
        <w:pStyle w:val="a3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Составление таблицы по теме.-2 часа</w:t>
      </w:r>
    </w:p>
    <w:p w:rsidR="006801B7" w:rsidRPr="006801B7" w:rsidRDefault="006801B7" w:rsidP="006801B7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  <w:u w:val="single"/>
        </w:rPr>
      </w:pPr>
      <w:r w:rsidRPr="006801B7">
        <w:rPr>
          <w:rFonts w:ascii="Times New Roman" w:hAnsi="Times New Roman"/>
          <w:sz w:val="24"/>
          <w:szCs w:val="24"/>
          <w:u w:val="single"/>
        </w:rPr>
        <w:t>Составление таблицы по теме.-2 часа</w:t>
      </w:r>
    </w:p>
    <w:p w:rsidR="006801B7" w:rsidRPr="00E04AC4" w:rsidRDefault="006801B7" w:rsidP="006801B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6499" w:rsidRPr="000D73A1" w:rsidRDefault="00F96499" w:rsidP="00F96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F96499" w:rsidRDefault="00F96499" w:rsidP="00F96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499" w:rsidRDefault="00F96499" w:rsidP="00F96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A21F21" w:rsidRPr="00A21F21" w:rsidRDefault="00A21F21" w:rsidP="00A21F21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Барыкина Н.</w:t>
      </w:r>
      <w:proofErr w:type="gramStart"/>
      <w:r w:rsidRPr="00A21F21">
        <w:rPr>
          <w:rFonts w:ascii="Times New Roman" w:hAnsi="Times New Roman"/>
          <w:sz w:val="24"/>
          <w:szCs w:val="24"/>
        </w:rPr>
        <w:t>В</w:t>
      </w:r>
      <w:proofErr w:type="gramEnd"/>
      <w:r w:rsidRPr="00A21F21">
        <w:rPr>
          <w:rFonts w:ascii="Times New Roman" w:hAnsi="Times New Roman"/>
          <w:sz w:val="24"/>
          <w:szCs w:val="24"/>
        </w:rPr>
        <w:t xml:space="preserve">  «Травматология для медицинских колледжей»</w:t>
      </w:r>
    </w:p>
    <w:p w:rsidR="00A21F21" w:rsidRPr="00A21F21" w:rsidRDefault="00A21F21" w:rsidP="00A21F21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Буянов В.М Нестеренко Ю.А «Хирургия» М.: Альянс, 2015год</w:t>
      </w:r>
    </w:p>
    <w:p w:rsidR="00A21F21" w:rsidRPr="00A21F21" w:rsidRDefault="00A21F21" w:rsidP="00A21F21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http://www.studmedlib.ru</w:t>
      </w:r>
    </w:p>
    <w:p w:rsidR="00A21F21" w:rsidRPr="00A21F21" w:rsidRDefault="00A21F21" w:rsidP="00A21F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08A" w:rsidRDefault="00D4008A" w:rsidP="00F96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499" w:rsidRDefault="00F96499" w:rsidP="00F964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471DC" w:rsidRPr="000D73A1" w:rsidRDefault="007471DC" w:rsidP="0074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F96499" w:rsidRDefault="00F96499" w:rsidP="00F63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96499" w:rsidRPr="005F1AC1" w:rsidRDefault="00F96499" w:rsidP="00F96499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E04AC4" w:rsidRPr="00F55A02" w:rsidRDefault="00E04AC4" w:rsidP="000D7471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55A02">
        <w:rPr>
          <w:rFonts w:ascii="Times New Roman" w:hAnsi="Times New Roman"/>
          <w:b/>
          <w:sz w:val="24"/>
          <w:szCs w:val="24"/>
        </w:rPr>
        <w:t>Составление сравнительной таблицы: «</w:t>
      </w:r>
      <w:r>
        <w:rPr>
          <w:rFonts w:ascii="Times New Roman" w:hAnsi="Times New Roman"/>
          <w:b/>
          <w:sz w:val="24"/>
          <w:szCs w:val="24"/>
        </w:rPr>
        <w:t>Методы исследования травматологического больного.</w:t>
      </w:r>
      <w:r w:rsidRPr="00F55A0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04AC4" w:rsidRPr="00A47BB8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5B72DD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по данной теме</w:t>
            </w:r>
          </w:p>
        </w:tc>
      </w:tr>
      <w:tr w:rsidR="00E04AC4" w:rsidRPr="0023434D" w:rsidTr="006801B7">
        <w:trPr>
          <w:trHeight w:val="565"/>
        </w:trPr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E04AC4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  <w:p w:rsidR="00E04AC4" w:rsidRDefault="00E04AC4" w:rsidP="000D7471">
            <w:pPr>
              <w:pStyle w:val="a3"/>
              <w:numPr>
                <w:ilvl w:val="0"/>
                <w:numId w:val="9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Расчертить в виде таблицы на графы</w:t>
            </w:r>
          </w:p>
          <w:p w:rsidR="00E04AC4" w:rsidRPr="00037557" w:rsidRDefault="00E04AC4" w:rsidP="000D7471">
            <w:pPr>
              <w:pStyle w:val="a3"/>
              <w:numPr>
                <w:ilvl w:val="0"/>
                <w:numId w:val="9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согласно предложенным графам.</w:t>
            </w:r>
          </w:p>
        </w:tc>
        <w:tc>
          <w:tcPr>
            <w:tcW w:w="4961" w:type="dxa"/>
          </w:tcPr>
          <w:p w:rsidR="00E04AC4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таблицу в тетради для контрольных работ</w:t>
            </w:r>
          </w:p>
          <w:p w:rsidR="00E04AC4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Графы: </w:t>
            </w:r>
          </w:p>
          <w:p w:rsidR="00E04AC4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 исследования</w:t>
            </w:r>
          </w:p>
          <w:p w:rsidR="00E04AC4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 проведения</w:t>
            </w:r>
          </w:p>
          <w:p w:rsidR="00E04AC4" w:rsidRPr="0023434D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пациента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ООД о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 xml:space="preserve">формить </w:t>
            </w:r>
            <w:r>
              <w:rPr>
                <w:rFonts w:ascii="Times New Roman" w:hAnsi="Times New Roman"/>
                <w:sz w:val="24"/>
                <w:szCs w:val="24"/>
              </w:rPr>
              <w:t>схему в тетради для контрольных работ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E04AC4" w:rsidRDefault="00E04AC4" w:rsidP="00E0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04AC4" w:rsidRPr="00F55A02" w:rsidRDefault="00E04AC4" w:rsidP="000D7471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55A02">
        <w:rPr>
          <w:rFonts w:ascii="Times New Roman" w:hAnsi="Times New Roman"/>
          <w:b/>
          <w:sz w:val="24"/>
          <w:szCs w:val="24"/>
        </w:rPr>
        <w:t>Составление сравнительной таблицы: «</w:t>
      </w:r>
      <w:r>
        <w:rPr>
          <w:rFonts w:ascii="Times New Roman" w:hAnsi="Times New Roman"/>
          <w:b/>
          <w:sz w:val="24"/>
          <w:szCs w:val="24"/>
        </w:rPr>
        <w:t>Транспортная иммобилизация</w:t>
      </w:r>
      <w:r w:rsidRPr="00F55A0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E04AC4" w:rsidRPr="00A47BB8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5B72DD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по данной теме</w:t>
            </w:r>
          </w:p>
        </w:tc>
      </w:tr>
      <w:tr w:rsidR="00E04AC4" w:rsidRPr="0023434D" w:rsidTr="006801B7">
        <w:trPr>
          <w:trHeight w:val="565"/>
        </w:trPr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E04AC4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  <w:p w:rsidR="00E04AC4" w:rsidRDefault="00E04AC4" w:rsidP="000D7471">
            <w:pPr>
              <w:pStyle w:val="a3"/>
              <w:numPr>
                <w:ilvl w:val="0"/>
                <w:numId w:val="9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Расчертить в виде таблицы на графы</w:t>
            </w:r>
          </w:p>
          <w:p w:rsidR="00E04AC4" w:rsidRPr="00037557" w:rsidRDefault="00E04AC4" w:rsidP="000D7471">
            <w:pPr>
              <w:pStyle w:val="a3"/>
              <w:numPr>
                <w:ilvl w:val="0"/>
                <w:numId w:val="9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согласно предложенным графам.</w:t>
            </w:r>
          </w:p>
        </w:tc>
        <w:tc>
          <w:tcPr>
            <w:tcW w:w="4961" w:type="dxa"/>
          </w:tcPr>
          <w:p w:rsidR="00E04AC4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таблицу в тетради для контрольных работ</w:t>
            </w:r>
          </w:p>
          <w:p w:rsidR="00E04AC4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Графы: </w:t>
            </w:r>
          </w:p>
          <w:p w:rsidR="00E04AC4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 травм</w:t>
            </w:r>
          </w:p>
          <w:p w:rsidR="00E04AC4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иммобилизации</w:t>
            </w:r>
          </w:p>
          <w:p w:rsidR="00E04AC4" w:rsidRPr="0023434D" w:rsidRDefault="00E04AC4" w:rsidP="00680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пациента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ООД о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 xml:space="preserve">формить </w:t>
            </w:r>
            <w:r>
              <w:rPr>
                <w:rFonts w:ascii="Times New Roman" w:hAnsi="Times New Roman"/>
                <w:sz w:val="24"/>
                <w:szCs w:val="24"/>
              </w:rPr>
              <w:t>схему в тетради для контрольных работ</w:t>
            </w:r>
          </w:p>
        </w:tc>
      </w:tr>
      <w:tr w:rsidR="00E04AC4" w:rsidRPr="0023434D" w:rsidTr="006801B7">
        <w:tc>
          <w:tcPr>
            <w:tcW w:w="536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4AC4" w:rsidRPr="0023434D" w:rsidRDefault="00E04AC4" w:rsidP="006801B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6801B7" w:rsidRDefault="006801B7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402C" w:rsidRPr="00CE402C" w:rsidRDefault="00CE402C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801B7" w:rsidRDefault="006801B7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F96499" w:rsidRPr="001569D5" w:rsidRDefault="006801B7" w:rsidP="001569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№2 – октябрь</w:t>
      </w:r>
      <w:r w:rsidR="00D339F0" w:rsidRPr="00F96499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6801B7">
        <w:rPr>
          <w:rFonts w:ascii="Times New Roman" w:hAnsi="Times New Roman"/>
          <w:sz w:val="24"/>
          <w:szCs w:val="24"/>
          <w:u w:val="single"/>
        </w:rPr>
        <w:t>Оказание помощи при синдроме длительного сдавления</w:t>
      </w:r>
    </w:p>
    <w:p w:rsidR="00F96499" w:rsidRDefault="00F96499" w:rsidP="00F964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01B7" w:rsidRDefault="006801B7" w:rsidP="006801B7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01B7">
        <w:rPr>
          <w:rFonts w:ascii="Times New Roman" w:hAnsi="Times New Roman"/>
          <w:sz w:val="24"/>
          <w:szCs w:val="24"/>
        </w:rPr>
        <w:t>)Изучение нормативной документации МЗ СР РФ, регулирующей оказание медицинской помощи при травмах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801B7" w:rsidRDefault="006801B7" w:rsidP="006801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801B7" w:rsidRPr="006801B7" w:rsidRDefault="006801B7" w:rsidP="006801B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37E55" w:rsidRPr="000D73A1" w:rsidRDefault="00737E55" w:rsidP="0073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737E55" w:rsidRDefault="00737E55" w:rsidP="00737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E55" w:rsidRDefault="00737E55" w:rsidP="00737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A21F21" w:rsidRPr="00A21F21" w:rsidRDefault="00A21F21" w:rsidP="00A21F21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Барыкина Н.</w:t>
      </w:r>
      <w:proofErr w:type="gramStart"/>
      <w:r w:rsidRPr="00A21F21">
        <w:rPr>
          <w:rFonts w:ascii="Times New Roman" w:hAnsi="Times New Roman"/>
          <w:sz w:val="24"/>
          <w:szCs w:val="24"/>
        </w:rPr>
        <w:t>В</w:t>
      </w:r>
      <w:proofErr w:type="gramEnd"/>
      <w:r w:rsidRPr="00A21F21">
        <w:rPr>
          <w:rFonts w:ascii="Times New Roman" w:hAnsi="Times New Roman"/>
          <w:sz w:val="24"/>
          <w:szCs w:val="24"/>
        </w:rPr>
        <w:t xml:space="preserve">  «Травматология для медицинских колледжей»</w:t>
      </w:r>
    </w:p>
    <w:p w:rsidR="00A21F21" w:rsidRPr="00A21F21" w:rsidRDefault="00A21F21" w:rsidP="00A21F21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Буянов В.М Нестеренко Ю.А «Хирургия» М.: Альянс, 2015год</w:t>
      </w:r>
    </w:p>
    <w:p w:rsidR="00A21F21" w:rsidRPr="00A21F21" w:rsidRDefault="00A21F21" w:rsidP="00A21F21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http://www.studmedlib.ru</w:t>
      </w:r>
    </w:p>
    <w:p w:rsidR="00A21F21" w:rsidRDefault="00A21F21" w:rsidP="00737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499" w:rsidRDefault="00F96499" w:rsidP="00F964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F96499" w:rsidRDefault="00F96499" w:rsidP="00F96499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F96499" w:rsidRDefault="00F96499" w:rsidP="00F964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1569D5" w:rsidRPr="001569D5" w:rsidRDefault="001569D5" w:rsidP="000D7471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9D5">
        <w:rPr>
          <w:rFonts w:ascii="Times New Roman" w:hAnsi="Times New Roman"/>
          <w:b/>
          <w:sz w:val="24"/>
          <w:szCs w:val="24"/>
        </w:rPr>
        <w:t>Составление глоссария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1569D5" w:rsidRPr="0023434D" w:rsidTr="00853F66"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1569D5" w:rsidRPr="0023434D" w:rsidTr="00853F66"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1569D5" w:rsidRPr="00A47BB8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1569D5" w:rsidRPr="0023434D" w:rsidTr="00853F66"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BE6577">
              <w:rPr>
                <w:rFonts w:ascii="Times New Roman" w:hAnsi="Times New Roman"/>
                <w:sz w:val="24"/>
                <w:szCs w:val="24"/>
              </w:rPr>
              <w:t>ить, какие</w:t>
            </w:r>
            <w:r w:rsidR="006801B7">
              <w:rPr>
                <w:rFonts w:ascii="Times New Roman" w:hAnsi="Times New Roman"/>
                <w:sz w:val="24"/>
                <w:szCs w:val="24"/>
              </w:rPr>
              <w:t xml:space="preserve"> именно</w:t>
            </w:r>
            <w:r w:rsidR="00BE6577">
              <w:rPr>
                <w:rFonts w:ascii="Times New Roman" w:hAnsi="Times New Roman"/>
                <w:sz w:val="24"/>
                <w:szCs w:val="24"/>
              </w:rPr>
              <w:t xml:space="preserve"> существуют</w:t>
            </w:r>
            <w:r w:rsidR="006801B7">
              <w:rPr>
                <w:rFonts w:ascii="Times New Roman" w:hAnsi="Times New Roman"/>
                <w:sz w:val="24"/>
                <w:szCs w:val="24"/>
              </w:rPr>
              <w:t xml:space="preserve"> нормативные документы есть по этой теме.</w:t>
            </w:r>
          </w:p>
        </w:tc>
      </w:tr>
      <w:tr w:rsidR="001569D5" w:rsidRPr="0023434D" w:rsidTr="00853F66"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прочитать материал</w:t>
            </w:r>
            <w:r w:rsidR="00BE6577">
              <w:rPr>
                <w:rFonts w:ascii="Times New Roman" w:hAnsi="Times New Roman"/>
                <w:sz w:val="24"/>
                <w:szCs w:val="24"/>
              </w:rPr>
              <w:t>ы</w:t>
            </w:r>
            <w:r w:rsidRPr="005B72DD">
              <w:rPr>
                <w:rFonts w:ascii="Times New Roman" w:hAnsi="Times New Roman"/>
                <w:sz w:val="24"/>
                <w:szCs w:val="24"/>
              </w:rPr>
              <w:t xml:space="preserve"> источника, выбрать главные термины, непонятные слова;</w:t>
            </w:r>
            <w:r w:rsidR="00BE6577">
              <w:rPr>
                <w:rFonts w:ascii="Times New Roman" w:hAnsi="Times New Roman"/>
                <w:sz w:val="24"/>
                <w:szCs w:val="24"/>
              </w:rPr>
              <w:t xml:space="preserve"> составить список.</w:t>
            </w:r>
          </w:p>
        </w:tc>
      </w:tr>
      <w:tr w:rsidR="001569D5" w:rsidRPr="0023434D" w:rsidTr="00853F66"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подобра</w:t>
            </w:r>
            <w:r w:rsidR="00BE6577">
              <w:rPr>
                <w:rFonts w:ascii="Times New Roman" w:hAnsi="Times New Roman"/>
                <w:sz w:val="24"/>
                <w:szCs w:val="24"/>
              </w:rPr>
              <w:t xml:space="preserve">ть и записать основные документы и </w:t>
            </w:r>
            <w:proofErr w:type="spellStart"/>
            <w:r w:rsidR="00BE657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E6577">
              <w:rPr>
                <w:rFonts w:ascii="Times New Roman" w:hAnsi="Times New Roman"/>
                <w:sz w:val="24"/>
                <w:szCs w:val="24"/>
              </w:rPr>
              <w:t xml:space="preserve"> их названия </w:t>
            </w:r>
          </w:p>
        </w:tc>
      </w:tr>
      <w:tr w:rsidR="001569D5" w:rsidRPr="0023434D" w:rsidTr="00853F66">
        <w:trPr>
          <w:trHeight w:val="565"/>
        </w:trPr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 w:rsidR="00BE6577">
              <w:rPr>
                <w:rFonts w:ascii="Times New Roman" w:hAnsi="Times New Roman"/>
                <w:sz w:val="24"/>
                <w:szCs w:val="24"/>
              </w:rPr>
              <w:t>список и пояснения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листе формата А4</w:t>
            </w:r>
          </w:p>
        </w:tc>
      </w:tr>
      <w:tr w:rsidR="001569D5" w:rsidRPr="0023434D" w:rsidTr="00853F66">
        <w:tc>
          <w:tcPr>
            <w:tcW w:w="536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69D5" w:rsidRPr="0023434D" w:rsidRDefault="001569D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1569D5" w:rsidRDefault="001569D5" w:rsidP="00F9649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E6577" w:rsidRDefault="00BE6577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E6577" w:rsidRDefault="00BE6577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Pr="00CE402C" w:rsidRDefault="00853F66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383AAE" w:rsidRDefault="00BE6577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№3 – октябрь</w:t>
      </w:r>
      <w:r w:rsidR="00383AAE" w:rsidRPr="00737E55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6577">
        <w:rPr>
          <w:rFonts w:ascii="Times New Roman" w:hAnsi="Times New Roman"/>
          <w:sz w:val="24"/>
          <w:szCs w:val="24"/>
          <w:u w:val="single"/>
        </w:rPr>
        <w:t>Лечение ран. Раневая инфекция. Оказание помощи при травматическом шоке.</w:t>
      </w:r>
    </w:p>
    <w:p w:rsidR="00737E55" w:rsidRDefault="00737E55" w:rsidP="000D7471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</w:t>
      </w:r>
      <w:r w:rsidR="000C4DC7">
        <w:rPr>
          <w:rFonts w:ascii="Times New Roman" w:hAnsi="Times New Roman"/>
          <w:sz w:val="24"/>
          <w:szCs w:val="24"/>
        </w:rPr>
        <w:t>ние тестовых заданий</w:t>
      </w:r>
      <w:r w:rsidR="00BE6577">
        <w:rPr>
          <w:rFonts w:ascii="Times New Roman" w:hAnsi="Times New Roman"/>
          <w:sz w:val="24"/>
          <w:szCs w:val="24"/>
        </w:rPr>
        <w:t xml:space="preserve"> по теме – 2 </w:t>
      </w:r>
      <w:r>
        <w:rPr>
          <w:rFonts w:ascii="Times New Roman" w:hAnsi="Times New Roman"/>
          <w:sz w:val="24"/>
          <w:szCs w:val="24"/>
        </w:rPr>
        <w:t>часа</w:t>
      </w:r>
    </w:p>
    <w:p w:rsidR="00737E55" w:rsidRPr="001569D5" w:rsidRDefault="00737E55" w:rsidP="000D7471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Составление глоссария по теме – 2 часа</w:t>
      </w:r>
    </w:p>
    <w:p w:rsidR="00737E55" w:rsidRDefault="00737E55" w:rsidP="0073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E55" w:rsidRPr="000D73A1" w:rsidRDefault="00737E55" w:rsidP="00737E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737E55" w:rsidRDefault="00737E55" w:rsidP="00737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E55" w:rsidRDefault="00737E55" w:rsidP="00737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A21F21" w:rsidRPr="00A21F21" w:rsidRDefault="00A21F21" w:rsidP="00A21F2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Барыкина Н.</w:t>
      </w:r>
      <w:proofErr w:type="gramStart"/>
      <w:r w:rsidRPr="00A21F21">
        <w:rPr>
          <w:rFonts w:ascii="Times New Roman" w:hAnsi="Times New Roman"/>
          <w:sz w:val="24"/>
          <w:szCs w:val="24"/>
        </w:rPr>
        <w:t>В</w:t>
      </w:r>
      <w:proofErr w:type="gramEnd"/>
      <w:r w:rsidRPr="00A21F21">
        <w:rPr>
          <w:rFonts w:ascii="Times New Roman" w:hAnsi="Times New Roman"/>
          <w:sz w:val="24"/>
          <w:szCs w:val="24"/>
        </w:rPr>
        <w:t xml:space="preserve">  «Травматология для медицинских колледжей»</w:t>
      </w:r>
    </w:p>
    <w:p w:rsidR="00A21F21" w:rsidRDefault="00A21F21" w:rsidP="00A21F2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Буянов В.М Нестеренко Ю.А «Хирургия» М.: Альянс, 2015год</w:t>
      </w:r>
    </w:p>
    <w:p w:rsidR="00A21F21" w:rsidRPr="00A21F21" w:rsidRDefault="00A21F21" w:rsidP="00A21F2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1F21">
        <w:rPr>
          <w:rFonts w:ascii="Times New Roman" w:hAnsi="Times New Roman"/>
          <w:sz w:val="24"/>
          <w:szCs w:val="24"/>
        </w:rPr>
        <w:t>http://www.studmedlib.ru</w:t>
      </w:r>
    </w:p>
    <w:p w:rsidR="00A21F21" w:rsidRPr="00A21F21" w:rsidRDefault="00A21F21" w:rsidP="00737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577" w:rsidRDefault="00BE6577" w:rsidP="00737E55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37E55" w:rsidRPr="00B018F2" w:rsidRDefault="00737E55" w:rsidP="00737E55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737E55" w:rsidRPr="00737E55" w:rsidRDefault="00737E55" w:rsidP="000D7471">
      <w:pPr>
        <w:pStyle w:val="a3"/>
        <w:numPr>
          <w:ilvl w:val="0"/>
          <w:numId w:val="18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E55">
        <w:rPr>
          <w:rFonts w:ascii="Times New Roman" w:hAnsi="Times New Roman"/>
          <w:b/>
          <w:sz w:val="24"/>
          <w:szCs w:val="24"/>
        </w:rPr>
        <w:t>Составление теста по теме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737E55" w:rsidRPr="00A47BB8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737E55" w:rsidRDefault="00737E55" w:rsidP="00853F66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737E55" w:rsidRPr="0023434D" w:rsidRDefault="00E9736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№7</w:t>
            </w:r>
            <w:r w:rsidR="00737E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E55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вопросы по теме</w:t>
            </w:r>
          </w:p>
          <w:p w:rsidR="00737E55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Подобрать варианты ответов к вопросам </w:t>
            </w:r>
          </w:p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Записать эталоны ответов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тесты в тетради для контрольных работ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737E55" w:rsidRDefault="00737E55" w:rsidP="00737E5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sz w:val="24"/>
          <w:szCs w:val="24"/>
        </w:rPr>
      </w:pPr>
    </w:p>
    <w:p w:rsidR="00737E55" w:rsidRPr="00737E55" w:rsidRDefault="00737E55" w:rsidP="000D7471">
      <w:pPr>
        <w:pStyle w:val="a3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E55">
        <w:rPr>
          <w:rFonts w:ascii="Times New Roman" w:hAnsi="Times New Roman"/>
          <w:b/>
          <w:sz w:val="24"/>
          <w:szCs w:val="24"/>
        </w:rPr>
        <w:t>Составление глоссария по теме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737E55" w:rsidRPr="00A47BB8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Ознакомиться с темой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Определить, какая именно задача, проблема существует по этой теме и пути её решения. Для этого нужно название темы превратить в вопрос.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прочитать материал источника, выбрать главные термины, непонятные слова;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подобрать к ним и записать основные определения или расшифровку понятий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критически осмыслить подобранные определения и попытаться их модифицировать (упростить в плане устранения избыточности и повторений);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оставить план основных понятий и слов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и слова.</w:t>
            </w:r>
          </w:p>
        </w:tc>
      </w:tr>
      <w:tr w:rsidR="00737E55" w:rsidRPr="0023434D" w:rsidTr="00853F66">
        <w:trPr>
          <w:trHeight w:val="565"/>
        </w:trPr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глоссарий на листе формата А4</w:t>
            </w:r>
          </w:p>
        </w:tc>
      </w:tr>
      <w:tr w:rsidR="00737E55" w:rsidRPr="0023434D" w:rsidTr="00853F66">
        <w:tc>
          <w:tcPr>
            <w:tcW w:w="536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7E55" w:rsidRPr="0023434D" w:rsidRDefault="00737E55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737E55" w:rsidRDefault="00737E55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271CD6" w:rsidRDefault="00271CD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E6577" w:rsidRDefault="00BE6577" w:rsidP="00A21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E402C" w:rsidRDefault="00CE402C" w:rsidP="00A21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E402C" w:rsidRDefault="00CE402C" w:rsidP="00A21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E402C" w:rsidRPr="00CE402C" w:rsidRDefault="00CE402C" w:rsidP="00A21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E6577" w:rsidRPr="00E20A20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BE6577" w:rsidRDefault="00BE6577" w:rsidP="00BE65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Оформление работ в тетради для контрольных работ</w:t>
      </w:r>
    </w:p>
    <w:p w:rsidR="00BE6577" w:rsidRPr="008648FE" w:rsidRDefault="00BE6577" w:rsidP="00BE6577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8648FE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  <w:t>Образец титульного листа тетради для контрольных работ.</w:t>
      </w:r>
    </w:p>
    <w:p w:rsidR="00BE6577" w:rsidRDefault="00BE6577" w:rsidP="00BE6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E6577" w:rsidRPr="00946A08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Министерство здравоохранения Иркутской области</w:t>
      </w:r>
    </w:p>
    <w:p w:rsidR="00BE6577" w:rsidRPr="00946A08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Областное государственное бюджетное профессиональное </w:t>
      </w:r>
    </w:p>
    <w:p w:rsidR="00BE6577" w:rsidRPr="00946A08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образовательное учреждение </w:t>
      </w:r>
    </w:p>
    <w:p w:rsidR="00BE6577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Усольский</w:t>
      </w:r>
      <w:proofErr w:type="spellEnd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медицинский техникум»</w:t>
      </w:r>
    </w:p>
    <w:p w:rsidR="00BE6577" w:rsidRDefault="00BE6577" w:rsidP="00BE65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Тетрадь для контрольных работ</w:t>
      </w:r>
    </w:p>
    <w:p w:rsidR="00BE6577" w:rsidRDefault="00BE6577" w:rsidP="00BE65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По МДК 04.03 «Технология оказания медицинских услуг»</w:t>
      </w:r>
    </w:p>
    <w:p w:rsidR="00BE6577" w:rsidRDefault="00BE6577" w:rsidP="00BE65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Pr="00AA7F4C" w:rsidRDefault="00BE6577" w:rsidP="00BE6577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5"/>
          <w:w w:val="129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Выпо</w:t>
      </w:r>
      <w:r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нил</w:t>
      </w:r>
      <w:r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(а)</w:t>
      </w:r>
    </w:p>
    <w:p w:rsidR="00BE6577" w:rsidRPr="00AA7F4C" w:rsidRDefault="00BE6577" w:rsidP="00BE6577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5"/>
          <w:w w:val="129"/>
          <w:sz w:val="24"/>
          <w:szCs w:val="24"/>
        </w:rPr>
      </w:pPr>
      <w:r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Ф.И.О. студента_______</w:t>
      </w:r>
    </w:p>
    <w:p w:rsidR="00BE6577" w:rsidRPr="00AA7F4C" w:rsidRDefault="00BE6577" w:rsidP="00BE6577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  <w:r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Группа ______________</w:t>
      </w:r>
    </w:p>
    <w:p w:rsidR="00BE6577" w:rsidRDefault="00BE6577" w:rsidP="00BE657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BE6577" w:rsidRDefault="00BE6577" w:rsidP="00BE657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BE6577" w:rsidRDefault="00BE6577" w:rsidP="00BE657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BE6577" w:rsidRDefault="00BE6577" w:rsidP="00BE657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BE6577" w:rsidRPr="00853EFF" w:rsidRDefault="00BE6577" w:rsidP="00BE6577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BE6577" w:rsidRPr="008648FE" w:rsidRDefault="00BE6577" w:rsidP="00BE6577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</w:pPr>
      <w:r w:rsidRPr="008648FE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  <w:t>Правила оформления работ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  <w:t xml:space="preserve"> в тетради.</w:t>
      </w:r>
    </w:p>
    <w:p w:rsidR="00BE6577" w:rsidRPr="00AA7F4C" w:rsidRDefault="00BE6577" w:rsidP="00BE6577">
      <w:pPr>
        <w:shd w:val="clear" w:color="auto" w:fill="FFFFFF"/>
        <w:rPr>
          <w:rFonts w:ascii="Times New Roman" w:hAnsi="Times New Roman"/>
          <w:bCs/>
          <w:color w:val="000000"/>
          <w:spacing w:val="-8"/>
          <w:sz w:val="24"/>
          <w:szCs w:val="24"/>
        </w:rPr>
      </w:pPr>
    </w:p>
    <w:p w:rsidR="00BE6577" w:rsidRPr="00DE0FFA" w:rsidRDefault="00BE6577" w:rsidP="00BE6577">
      <w:p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DE0FFA">
        <w:rPr>
          <w:rFonts w:ascii="Times New Roman" w:hAnsi="Times New Roman"/>
          <w:bCs/>
          <w:color w:val="000000"/>
          <w:spacing w:val="-8"/>
          <w:sz w:val="28"/>
          <w:szCs w:val="28"/>
        </w:rPr>
        <w:t>Каждое новое задание начинать с новой страницы</w:t>
      </w:r>
    </w:p>
    <w:p w:rsidR="00BE6577" w:rsidRDefault="00BE6577" w:rsidP="00BE6577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Записать тему занятия;</w:t>
      </w:r>
    </w:p>
    <w:p w:rsidR="00BE6577" w:rsidRDefault="00BE6577" w:rsidP="00BE6577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Записать задание;</w:t>
      </w:r>
    </w:p>
    <w:p w:rsidR="00BE6577" w:rsidRPr="00DE0FFA" w:rsidRDefault="00BE6577" w:rsidP="00BE6577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Выполнить задание согласно</w:t>
      </w:r>
      <w:r w:rsidRPr="00DE0FFA">
        <w:rPr>
          <w:rFonts w:ascii="Times New Roman" w:hAnsi="Times New Roman"/>
          <w:sz w:val="24"/>
          <w:szCs w:val="24"/>
        </w:rPr>
        <w:t xml:space="preserve"> </w:t>
      </w:r>
      <w:r w:rsidRPr="00DE0FFA">
        <w:rPr>
          <w:rFonts w:ascii="Times New Roman" w:hAnsi="Times New Roman"/>
          <w:sz w:val="28"/>
          <w:szCs w:val="28"/>
        </w:rPr>
        <w:t>карте основ ориентировочных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BE6577" w:rsidRPr="00AA7F4C" w:rsidRDefault="00BE6577" w:rsidP="00BE6577">
      <w:p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</w:p>
    <w:p w:rsidR="00BE6577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BE6577" w:rsidRDefault="00BE6577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6577" w:rsidRPr="00E20A20" w:rsidRDefault="00A21F21" w:rsidP="00BE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BE6577" w:rsidRPr="0094194F" w:rsidRDefault="00BE6577" w:rsidP="00BE657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4194F">
        <w:rPr>
          <w:rFonts w:ascii="Times New Roman" w:hAnsi="Times New Roman"/>
          <w:color w:val="000000"/>
          <w:sz w:val="28"/>
          <w:szCs w:val="28"/>
          <w:u w:val="single"/>
        </w:rPr>
        <w:t>Образцы тестов</w:t>
      </w:r>
    </w:p>
    <w:p w:rsidR="00BE6577" w:rsidRPr="00853EFF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закрытого типа</w:t>
      </w:r>
    </w:p>
    <w:p w:rsidR="00BE6577" w:rsidRPr="00853EFF" w:rsidRDefault="00BE6577" w:rsidP="00BE6577">
      <w:pPr>
        <w:shd w:val="clear" w:color="auto" w:fill="FFFFFF"/>
        <w:spacing w:after="0"/>
        <w:ind w:firstLine="21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Инструкция: выбрать один правильный ответ. </w:t>
      </w:r>
    </w:p>
    <w:p w:rsidR="00BE6577" w:rsidRPr="00853EFF" w:rsidRDefault="00BE6577" w:rsidP="00BE6577">
      <w:pPr>
        <w:pStyle w:val="voproc"/>
        <w:rPr>
          <w:sz w:val="24"/>
          <w:szCs w:val="24"/>
        </w:rPr>
      </w:pPr>
      <w:r w:rsidRPr="00853EFF">
        <w:rPr>
          <w:sz w:val="24"/>
          <w:szCs w:val="24"/>
        </w:rPr>
        <w:t>1. Анурия — это</w:t>
      </w:r>
    </w:p>
    <w:p w:rsidR="00BE6577" w:rsidRPr="00853EFF" w:rsidRDefault="00BE6577" w:rsidP="00BE6577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а) увеличение количества выделяемой мочи за сутки</w:t>
      </w:r>
    </w:p>
    <w:p w:rsidR="00BE6577" w:rsidRPr="00853EFF" w:rsidRDefault="00BE6577" w:rsidP="00BE6577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б) уменьшение количества выделяемой мочи за сутки</w:t>
      </w:r>
    </w:p>
    <w:p w:rsidR="00BE6577" w:rsidRPr="00853EFF" w:rsidRDefault="00BE6577" w:rsidP="00BE6577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в) полное прекращение выделения мочи  почками</w:t>
      </w:r>
    </w:p>
    <w:p w:rsidR="00BE6577" w:rsidRPr="00853EFF" w:rsidRDefault="00BE6577" w:rsidP="00BE6577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г) невозможность опорожнить мочевой пузырь</w:t>
      </w:r>
    </w:p>
    <w:p w:rsidR="00BE6577" w:rsidRPr="00853EFF" w:rsidRDefault="00BE6577" w:rsidP="00BE657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577" w:rsidRPr="00853EFF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на установление соответствия</w:t>
      </w:r>
    </w:p>
    <w:p w:rsidR="00BE6577" w:rsidRDefault="00BE6577" w:rsidP="00BE6577">
      <w:pPr>
        <w:tabs>
          <w:tab w:val="left" w:pos="2085"/>
        </w:tabs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Инструкция: установить соответствие</w:t>
      </w:r>
    </w:p>
    <w:p w:rsidR="00BE6577" w:rsidRDefault="00BE6577" w:rsidP="00BE6577">
      <w:pPr>
        <w:tabs>
          <w:tab w:val="left" w:pos="2085"/>
        </w:tabs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E6577" w:rsidRPr="00484134" w:rsidRDefault="00BE6577" w:rsidP="00BE6577">
      <w:pPr>
        <w:tabs>
          <w:tab w:val="left" w:pos="2085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Метод стерилизации                                                Режим</w:t>
      </w:r>
    </w:p>
    <w:p w:rsidR="00BE6577" w:rsidRPr="00484134" w:rsidRDefault="00BE6577" w:rsidP="00BE6577">
      <w:pPr>
        <w:pStyle w:val="a3"/>
        <w:numPr>
          <w:ilvl w:val="0"/>
          <w:numId w:val="27"/>
        </w:numPr>
        <w:tabs>
          <w:tab w:val="left" w:pos="2085"/>
        </w:tabs>
        <w:spacing w:before="24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Автоклавирование</w:t>
      </w:r>
      <w:proofErr w:type="spellEnd"/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а) 180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0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 xml:space="preserve"> -60 мин</w:t>
      </w:r>
    </w:p>
    <w:p w:rsidR="00BE6577" w:rsidRPr="00484134" w:rsidRDefault="00BE6577" w:rsidP="00BE6577">
      <w:pPr>
        <w:pStyle w:val="a3"/>
        <w:numPr>
          <w:ilvl w:val="0"/>
          <w:numId w:val="27"/>
        </w:numPr>
        <w:tabs>
          <w:tab w:val="left" w:pos="2085"/>
        </w:tabs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Сухой горячий воздух                            б) 133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0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-2атм-20мин</w:t>
      </w:r>
    </w:p>
    <w:p w:rsidR="00BE6577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577" w:rsidRPr="00853EFF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открытого типа</w:t>
      </w:r>
    </w:p>
    <w:p w:rsidR="00BE6577" w:rsidRPr="00853EFF" w:rsidRDefault="00BE6577" w:rsidP="00BE6577">
      <w:pPr>
        <w:shd w:val="clear" w:color="auto" w:fill="FFFFFF"/>
        <w:tabs>
          <w:tab w:val="left" w:leader="underscore" w:pos="1594"/>
          <w:tab w:val="left" w:leader="underscore" w:pos="2659"/>
          <w:tab w:val="left" w:leader="underscore" w:pos="3845"/>
          <w:tab w:val="left" w:leader="underscore" w:pos="5030"/>
          <w:tab w:val="left" w:leader="underscore" w:pos="621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Инструкция: дополнить.</w:t>
      </w:r>
    </w:p>
    <w:p w:rsidR="00BE6577" w:rsidRPr="00484134" w:rsidRDefault="00BE6577" w:rsidP="00BE657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484134">
        <w:rPr>
          <w:rFonts w:ascii="Times New Roman" w:hAnsi="Times New Roman"/>
          <w:color w:val="000000"/>
          <w:sz w:val="24"/>
          <w:szCs w:val="24"/>
        </w:rPr>
        <w:t>Диетический стол № ____ назначается при отсутствии показаний к назначению специальной диеты.</w:t>
      </w:r>
    </w:p>
    <w:p w:rsidR="00BE6577" w:rsidRPr="00853EFF" w:rsidRDefault="00BE6577" w:rsidP="00BE657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577" w:rsidRPr="00853EFF" w:rsidRDefault="00BE6577" w:rsidP="00BE657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6577" w:rsidRPr="00853EFF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на установление последовательности</w:t>
      </w:r>
    </w:p>
    <w:p w:rsidR="00BE6577" w:rsidRPr="00853EFF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Инструкция: установить правильную последовательность.</w:t>
      </w:r>
    </w:p>
    <w:p w:rsidR="00BE6577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Расположите последовательность действий обработка ИМН:</w:t>
      </w:r>
    </w:p>
    <w:p w:rsidR="00BE6577" w:rsidRPr="00853EFF" w:rsidRDefault="00BE6577" w:rsidP="00BE6577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E6577" w:rsidRPr="0094194F" w:rsidRDefault="00BE6577" w:rsidP="00BE657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) отмывка от моющего средства в проточной воде</w:t>
      </w:r>
    </w:p>
    <w:p w:rsidR="00BE6577" w:rsidRPr="0094194F" w:rsidRDefault="00BE6577" w:rsidP="00BE657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Б) замачивание в моющем растворе</w:t>
      </w:r>
    </w:p>
    <w:p w:rsidR="00BE6577" w:rsidRPr="0094194F" w:rsidRDefault="00BE6577" w:rsidP="00BE6577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В) отмывка в проточной воде</w:t>
      </w:r>
    </w:p>
    <w:p w:rsidR="00BE6577" w:rsidRPr="0094194F" w:rsidRDefault="00BE6577" w:rsidP="00BE657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Г) дезинфекция</w:t>
      </w:r>
    </w:p>
    <w:p w:rsidR="00BE6577" w:rsidRDefault="00BE6577" w:rsidP="00BE6577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BE6577" w:rsidRDefault="00BE6577" w:rsidP="00BE6577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BE6577" w:rsidRPr="00853EFF" w:rsidRDefault="00BE6577" w:rsidP="00BE6577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BE6577" w:rsidRPr="0094194F" w:rsidRDefault="00BE6577" w:rsidP="00BE6577">
      <w:pPr>
        <w:tabs>
          <w:tab w:val="left" w:pos="208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94194F">
        <w:rPr>
          <w:rFonts w:ascii="Times New Roman" w:hAnsi="Times New Roman"/>
          <w:sz w:val="28"/>
          <w:szCs w:val="28"/>
          <w:u w:val="single"/>
        </w:rPr>
        <w:t>Пример оформления эталонов ответов</w:t>
      </w:r>
    </w:p>
    <w:p w:rsidR="00BE6577" w:rsidRDefault="00BE6577" w:rsidP="00BE6577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Эталоны ответов на тестовые задания по теме …..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6577" w:rsidTr="000664E8">
        <w:tc>
          <w:tcPr>
            <w:tcW w:w="2392" w:type="dxa"/>
          </w:tcPr>
          <w:p w:rsidR="00BE6577" w:rsidRPr="00B13379" w:rsidRDefault="00BE6577" w:rsidP="000664E8">
            <w:pPr>
              <w:pStyle w:val="a3"/>
              <w:tabs>
                <w:tab w:val="left" w:pos="20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в</w:t>
            </w:r>
          </w:p>
        </w:tc>
        <w:tc>
          <w:tcPr>
            <w:tcW w:w="2393" w:type="dxa"/>
          </w:tcPr>
          <w:p w:rsidR="00BE6577" w:rsidRDefault="00BE6577" w:rsidP="000664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</w:p>
        </w:tc>
        <w:tc>
          <w:tcPr>
            <w:tcW w:w="2393" w:type="dxa"/>
          </w:tcPr>
          <w:p w:rsidR="00BE6577" w:rsidRDefault="00BE6577" w:rsidP="000664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</w:p>
        </w:tc>
        <w:tc>
          <w:tcPr>
            <w:tcW w:w="2393" w:type="dxa"/>
          </w:tcPr>
          <w:p w:rsidR="00BE6577" w:rsidRDefault="00BE6577" w:rsidP="000664E8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</w:p>
        </w:tc>
      </w:tr>
    </w:tbl>
    <w:p w:rsidR="00BE6577" w:rsidRDefault="00BE6577" w:rsidP="00BE6577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BE6577" w:rsidRDefault="00BE6577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383AAE" w:rsidRPr="0007259D" w:rsidRDefault="00D339F0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7259D">
        <w:rPr>
          <w:rFonts w:ascii="Times New Roman" w:hAnsi="Times New Roman"/>
          <w:sz w:val="24"/>
          <w:szCs w:val="24"/>
          <w:u w:val="single"/>
        </w:rPr>
        <w:t>Тема №13</w:t>
      </w:r>
      <w:r w:rsidR="00383AAE" w:rsidRPr="0007259D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52597D" w:rsidRPr="0007259D">
        <w:rPr>
          <w:rFonts w:ascii="Times New Roman" w:hAnsi="Times New Roman"/>
          <w:sz w:val="24"/>
          <w:szCs w:val="24"/>
          <w:u w:val="single"/>
        </w:rPr>
        <w:t>май</w:t>
      </w:r>
      <w:r w:rsidR="00383AAE" w:rsidRPr="0007259D">
        <w:rPr>
          <w:rFonts w:ascii="Times New Roman" w:hAnsi="Times New Roman"/>
          <w:sz w:val="24"/>
          <w:szCs w:val="24"/>
          <w:u w:val="single"/>
        </w:rPr>
        <w:t xml:space="preserve"> - Участие сестры в инструментальных методах исследования</w:t>
      </w:r>
    </w:p>
    <w:p w:rsidR="001F511A" w:rsidRDefault="001F511A" w:rsidP="000D7471">
      <w:pPr>
        <w:pStyle w:val="a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презентации по теме – 3 часа</w:t>
      </w:r>
    </w:p>
    <w:p w:rsidR="007A2CD4" w:rsidRDefault="007A2CD4" w:rsidP="007A2CD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презентаций: </w:t>
      </w:r>
    </w:p>
    <w:p w:rsidR="007A2CD4" w:rsidRDefault="007A2CD4" w:rsidP="007A2CD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Инструментальные методы исследования</w:t>
      </w:r>
    </w:p>
    <w:p w:rsidR="007A2CD4" w:rsidRPr="007A2CD4" w:rsidRDefault="007A2CD4" w:rsidP="007A2CD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пациента к инструментальным методам исследования</w:t>
      </w:r>
    </w:p>
    <w:p w:rsidR="007A2CD4" w:rsidRPr="000C4DC7" w:rsidRDefault="000C4DC7" w:rsidP="000D7471">
      <w:pPr>
        <w:pStyle w:val="a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499">
        <w:rPr>
          <w:rFonts w:ascii="Times New Roman" w:hAnsi="Times New Roman"/>
          <w:sz w:val="24"/>
          <w:szCs w:val="24"/>
        </w:rPr>
        <w:t xml:space="preserve">Составление сравнительной таблицы по теме </w:t>
      </w:r>
      <w:r>
        <w:rPr>
          <w:rFonts w:ascii="Times New Roman" w:hAnsi="Times New Roman"/>
          <w:sz w:val="24"/>
          <w:szCs w:val="24"/>
        </w:rPr>
        <w:t xml:space="preserve"> - 2 часа</w:t>
      </w:r>
    </w:p>
    <w:p w:rsidR="0007259D" w:rsidRPr="0007259D" w:rsidRDefault="0007259D" w:rsidP="001F511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6B7C" w:rsidRPr="000D73A1" w:rsidRDefault="002E6B7C" w:rsidP="002E6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2E6B7C" w:rsidRDefault="002E6B7C" w:rsidP="002E6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6B7C" w:rsidRDefault="002E6B7C" w:rsidP="002E6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 xml:space="preserve">Мухина С.А., </w:t>
      </w:r>
      <w:proofErr w:type="spellStart"/>
      <w:r w:rsidRPr="002703CB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практическое руководство к предмету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03CB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Т.П.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>Двойников С.И.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 xml:space="preserve">Л.И. Кулешова, Е.В. </w:t>
      </w:r>
      <w:proofErr w:type="spellStart"/>
      <w:r w:rsidRPr="002703CB">
        <w:rPr>
          <w:rFonts w:ascii="Times New Roman" w:hAnsi="Times New Roman"/>
          <w:sz w:val="24"/>
          <w:szCs w:val="24"/>
        </w:rPr>
        <w:t>Пустоветова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«Основы сестринского дела: курс лекций, сестринские технологии»</w:t>
      </w:r>
    </w:p>
    <w:p w:rsidR="002E6B7C" w:rsidRDefault="000F1210" w:rsidP="000D7471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2E6B7C" w:rsidRPr="00453807">
          <w:rPr>
            <w:rStyle w:val="a6"/>
            <w:rFonts w:ascii="Times New Roman" w:hAnsi="Times New Roman"/>
            <w:sz w:val="24"/>
            <w:szCs w:val="24"/>
          </w:rPr>
          <w:t>http://www.yamedsestra.ru</w:t>
        </w:r>
      </w:hyperlink>
    </w:p>
    <w:p w:rsidR="002E6B7C" w:rsidRDefault="000F1210" w:rsidP="000D7471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2E6B7C" w:rsidRPr="00453807">
          <w:rPr>
            <w:rStyle w:val="a6"/>
            <w:rFonts w:ascii="Times New Roman" w:hAnsi="Times New Roman"/>
            <w:sz w:val="24"/>
            <w:szCs w:val="24"/>
          </w:rPr>
          <w:t>http://www.sisterflo.ru/nurse_docs/index.php</w:t>
        </w:r>
      </w:hyperlink>
    </w:p>
    <w:p w:rsidR="002E6B7C" w:rsidRPr="00737E55" w:rsidRDefault="002E6B7C" w:rsidP="002E6B7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E6B7C" w:rsidRPr="00B018F2" w:rsidRDefault="002E6B7C" w:rsidP="002E6B7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1F511A" w:rsidRPr="001F511A" w:rsidRDefault="001F511A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11A">
        <w:rPr>
          <w:rFonts w:ascii="Times New Roman" w:hAnsi="Times New Roman"/>
          <w:b/>
          <w:sz w:val="24"/>
          <w:szCs w:val="24"/>
        </w:rPr>
        <w:t>Подготовка презентации по теме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1F511A" w:rsidRPr="0023434D" w:rsidTr="00853F66">
        <w:tc>
          <w:tcPr>
            <w:tcW w:w="536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1F511A" w:rsidRPr="0023434D" w:rsidTr="00853F66">
        <w:tc>
          <w:tcPr>
            <w:tcW w:w="536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1F511A" w:rsidRPr="00A47BB8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1F511A" w:rsidRPr="0023434D" w:rsidTr="00853F66">
        <w:tc>
          <w:tcPr>
            <w:tcW w:w="536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511A" w:rsidRPr="0023434D" w:rsidTr="00853F66">
        <w:tc>
          <w:tcPr>
            <w:tcW w:w="536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F511A" w:rsidRDefault="001F511A" w:rsidP="00853F66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</w:t>
            </w:r>
            <w:r w:rsidR="00E97365">
              <w:rPr>
                <w:rFonts w:ascii="Times New Roman" w:hAnsi="Times New Roman"/>
                <w:sz w:val="24"/>
                <w:szCs w:val="24"/>
              </w:rPr>
              <w:t>ложение №9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511A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7365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презентацию по теме</w:t>
            </w:r>
          </w:p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11A" w:rsidRPr="0023434D" w:rsidTr="00853F66">
        <w:tc>
          <w:tcPr>
            <w:tcW w:w="536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511A" w:rsidRPr="0023434D" w:rsidRDefault="001F511A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1F511A" w:rsidRDefault="001F511A" w:rsidP="001F5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A2CD4" w:rsidRPr="00F55A02" w:rsidRDefault="007A2CD4" w:rsidP="000D7471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55A02">
        <w:rPr>
          <w:rFonts w:ascii="Times New Roman" w:hAnsi="Times New Roman"/>
          <w:b/>
          <w:sz w:val="24"/>
          <w:szCs w:val="24"/>
        </w:rPr>
        <w:t>Составление сравнительной таблицы: «</w:t>
      </w:r>
      <w:r>
        <w:rPr>
          <w:rFonts w:ascii="Times New Roman" w:hAnsi="Times New Roman"/>
          <w:b/>
          <w:sz w:val="24"/>
          <w:szCs w:val="24"/>
        </w:rPr>
        <w:t>Инструментальные методы исследования</w:t>
      </w:r>
      <w:r w:rsidRPr="00F55A0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7A2CD4" w:rsidRPr="0023434D" w:rsidTr="00627927">
        <w:tc>
          <w:tcPr>
            <w:tcW w:w="536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A2CD4" w:rsidRPr="0023434D" w:rsidTr="00627927">
        <w:tc>
          <w:tcPr>
            <w:tcW w:w="536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7A2CD4" w:rsidRPr="00A47BB8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Карта последовательности действий для студентов при выполнении </w:t>
            </w:r>
            <w:r w:rsidRPr="0023434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Ознакомиться с темой</w:t>
            </w:r>
          </w:p>
        </w:tc>
      </w:tr>
      <w:tr w:rsidR="007A2CD4" w:rsidRPr="0023434D" w:rsidTr="00627927">
        <w:tc>
          <w:tcPr>
            <w:tcW w:w="536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7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5B72DD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по данной теме</w:t>
            </w:r>
          </w:p>
        </w:tc>
      </w:tr>
      <w:tr w:rsidR="007A2CD4" w:rsidRPr="0023434D" w:rsidTr="00627927">
        <w:trPr>
          <w:trHeight w:val="565"/>
        </w:trPr>
        <w:tc>
          <w:tcPr>
            <w:tcW w:w="536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7A2CD4" w:rsidRDefault="007A2CD4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 оформления </w:t>
            </w:r>
          </w:p>
          <w:p w:rsidR="007A2CD4" w:rsidRDefault="007A2CD4" w:rsidP="000D7471">
            <w:pPr>
              <w:pStyle w:val="a3"/>
              <w:numPr>
                <w:ilvl w:val="0"/>
                <w:numId w:val="9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Расчертить в виде таблицы на графы</w:t>
            </w:r>
          </w:p>
          <w:p w:rsidR="007A2CD4" w:rsidRPr="00037557" w:rsidRDefault="007A2CD4" w:rsidP="000D7471">
            <w:pPr>
              <w:pStyle w:val="a3"/>
              <w:numPr>
                <w:ilvl w:val="0"/>
                <w:numId w:val="9"/>
              </w:num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согласно предложенным графам.</w:t>
            </w:r>
          </w:p>
        </w:tc>
        <w:tc>
          <w:tcPr>
            <w:tcW w:w="4961" w:type="dxa"/>
          </w:tcPr>
          <w:p w:rsidR="007A2CD4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таблицу в тетради для контрольных работ</w:t>
            </w:r>
          </w:p>
          <w:p w:rsidR="007A2CD4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Графы: </w:t>
            </w:r>
          </w:p>
          <w:p w:rsidR="007A2CD4" w:rsidRDefault="007A2CD4" w:rsidP="006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 исследования</w:t>
            </w:r>
          </w:p>
          <w:p w:rsidR="007A2CD4" w:rsidRDefault="007A2CD4" w:rsidP="006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 проведения</w:t>
            </w:r>
          </w:p>
          <w:p w:rsidR="007A2CD4" w:rsidRPr="0023434D" w:rsidRDefault="007A2CD4" w:rsidP="006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пациента</w:t>
            </w:r>
          </w:p>
        </w:tc>
      </w:tr>
      <w:tr w:rsidR="007A2CD4" w:rsidRPr="0023434D" w:rsidTr="00627927">
        <w:tc>
          <w:tcPr>
            <w:tcW w:w="536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ООД о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 xml:space="preserve">формить </w:t>
            </w:r>
            <w:r>
              <w:rPr>
                <w:rFonts w:ascii="Times New Roman" w:hAnsi="Times New Roman"/>
                <w:sz w:val="24"/>
                <w:szCs w:val="24"/>
              </w:rPr>
              <w:t>схему в тетради для контрольных работ</w:t>
            </w:r>
          </w:p>
        </w:tc>
      </w:tr>
      <w:tr w:rsidR="007A2CD4" w:rsidRPr="0023434D" w:rsidTr="00627927">
        <w:tc>
          <w:tcPr>
            <w:tcW w:w="536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2CD4" w:rsidRPr="0023434D" w:rsidRDefault="007A2CD4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07259D" w:rsidRDefault="0007259D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D468E" w:rsidRDefault="007D468E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40EA" w:rsidRDefault="002640EA" w:rsidP="003E5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53F66" w:rsidRDefault="00853F66" w:rsidP="00853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383AAE" w:rsidRPr="002E6B7C" w:rsidRDefault="00D339F0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E6B7C">
        <w:rPr>
          <w:rFonts w:ascii="Times New Roman" w:hAnsi="Times New Roman"/>
          <w:sz w:val="24"/>
          <w:szCs w:val="24"/>
          <w:u w:val="single"/>
        </w:rPr>
        <w:t>Тема №14</w:t>
      </w:r>
      <w:r w:rsidR="00383AAE" w:rsidRPr="002E6B7C">
        <w:rPr>
          <w:rFonts w:ascii="Times New Roman" w:hAnsi="Times New Roman"/>
          <w:sz w:val="24"/>
          <w:szCs w:val="24"/>
          <w:u w:val="single"/>
        </w:rPr>
        <w:t xml:space="preserve"> – май - Сердечно-легочная реанимация</w:t>
      </w:r>
    </w:p>
    <w:p w:rsidR="002E6B7C" w:rsidRDefault="009C034C" w:rsidP="000D7471">
      <w:pPr>
        <w:pStyle w:val="a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реферата –</w:t>
      </w:r>
      <w:r w:rsidR="000C4DC7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</w:t>
      </w:r>
      <w:r w:rsidR="000C4DC7">
        <w:rPr>
          <w:rFonts w:ascii="Times New Roman" w:hAnsi="Times New Roman"/>
          <w:sz w:val="24"/>
          <w:szCs w:val="24"/>
        </w:rPr>
        <w:t>асов</w:t>
      </w:r>
    </w:p>
    <w:p w:rsidR="00271CD6" w:rsidRDefault="00271CD6" w:rsidP="00271CD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см. Приложение №1</w:t>
      </w:r>
    </w:p>
    <w:p w:rsidR="009C034C" w:rsidRPr="00271CD6" w:rsidRDefault="009C034C" w:rsidP="000D7471">
      <w:pPr>
        <w:pStyle w:val="a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</w:t>
      </w:r>
      <w:r w:rsidR="000C4DC7">
        <w:rPr>
          <w:rFonts w:ascii="Times New Roman" w:hAnsi="Times New Roman"/>
          <w:sz w:val="24"/>
          <w:szCs w:val="24"/>
        </w:rPr>
        <w:t>ние тестовых заданий по теме – 3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E6B7C" w:rsidRPr="000D73A1" w:rsidRDefault="002E6B7C" w:rsidP="002E6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2E6B7C" w:rsidRDefault="002E6B7C" w:rsidP="002E6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6B7C" w:rsidRDefault="002E6B7C" w:rsidP="002E6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 xml:space="preserve">Мухина С.А., </w:t>
      </w:r>
      <w:proofErr w:type="spellStart"/>
      <w:r w:rsidRPr="002703CB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практическое руководство к предмету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03CB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Т.П.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>Двойников С.И.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 xml:space="preserve">Л.И. Кулешова, Е.В. </w:t>
      </w:r>
      <w:proofErr w:type="spellStart"/>
      <w:r w:rsidRPr="002703CB">
        <w:rPr>
          <w:rFonts w:ascii="Times New Roman" w:hAnsi="Times New Roman"/>
          <w:sz w:val="24"/>
          <w:szCs w:val="24"/>
        </w:rPr>
        <w:t>Пустоветова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«Основы сестринского дела: курс лекций, сестринские технологии»</w:t>
      </w:r>
    </w:p>
    <w:p w:rsidR="002E6B7C" w:rsidRDefault="000F1210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2E6B7C" w:rsidRPr="00453807">
          <w:rPr>
            <w:rStyle w:val="a6"/>
            <w:rFonts w:ascii="Times New Roman" w:hAnsi="Times New Roman"/>
            <w:sz w:val="24"/>
            <w:szCs w:val="24"/>
          </w:rPr>
          <w:t>http://www.yamedsestra.ru</w:t>
        </w:r>
      </w:hyperlink>
    </w:p>
    <w:p w:rsidR="002E6B7C" w:rsidRDefault="000F1210" w:rsidP="000D7471">
      <w:pPr>
        <w:pStyle w:val="a3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2E6B7C" w:rsidRPr="00453807">
          <w:rPr>
            <w:rStyle w:val="a6"/>
            <w:rFonts w:ascii="Times New Roman" w:hAnsi="Times New Roman"/>
            <w:sz w:val="24"/>
            <w:szCs w:val="24"/>
          </w:rPr>
          <w:t>http://www.sisterflo.ru/nurse_docs/index.php</w:t>
        </w:r>
      </w:hyperlink>
    </w:p>
    <w:p w:rsidR="002E6B7C" w:rsidRDefault="002E6B7C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E5D2E" w:rsidRDefault="003E5D2E" w:rsidP="003E5D2E">
      <w:pPr>
        <w:pStyle w:val="a3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3E5D2E" w:rsidRDefault="003E5D2E" w:rsidP="003E5D2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3E5D2E" w:rsidRPr="003E5D2E" w:rsidRDefault="003E5D2E" w:rsidP="000D7471">
      <w:pPr>
        <w:pStyle w:val="a3"/>
        <w:numPr>
          <w:ilvl w:val="0"/>
          <w:numId w:val="30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D2E">
        <w:rPr>
          <w:rFonts w:ascii="Times New Roman" w:hAnsi="Times New Roman"/>
          <w:b/>
          <w:sz w:val="24"/>
          <w:szCs w:val="24"/>
        </w:rPr>
        <w:t>Написание реферата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3E5D2E" w:rsidRPr="00A47BB8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3E5D2E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тему.</w:t>
            </w:r>
          </w:p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Определить, какая именно задача, проблема существует по этой теме и пути её решения. Для этого нужно название темы превратить в вопрос.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Найти книги и статьи по выбранной теме. Создать список литературы.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Сделать выписки из книг и статей. (Обратить внимание на непонятные слова и выражения, уточнить их значение в справочной литературе).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Составить план основной части реферата.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Написать введение, вариант каждой главы, заключение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Правила оформления реферата по ГОСТУ</w:t>
            </w:r>
          </w:p>
          <w:p w:rsidR="003E5D2E" w:rsidRPr="0023434D" w:rsidRDefault="000F1210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E5D2E" w:rsidRPr="002343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http://prostudenta.ru/post-296.html</w:t>
              </w:r>
            </w:hyperlink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lastRenderedPageBreak/>
              <w:t>Оформить реферат</w:t>
            </w:r>
          </w:p>
        </w:tc>
      </w:tr>
      <w:tr w:rsidR="009D54CC" w:rsidRPr="0023434D" w:rsidTr="009D54CC">
        <w:tc>
          <w:tcPr>
            <w:tcW w:w="536" w:type="dxa"/>
          </w:tcPr>
          <w:p w:rsidR="009D54CC" w:rsidRPr="0023434D" w:rsidRDefault="009D54C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7" w:type="dxa"/>
          </w:tcPr>
          <w:p w:rsidR="009D54CC" w:rsidRPr="0023434D" w:rsidRDefault="009D54C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54CC" w:rsidRPr="0023434D" w:rsidRDefault="009D54C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Подготовить выступление с презентацией на 5-7 минут</w:t>
            </w:r>
          </w:p>
        </w:tc>
      </w:tr>
    </w:tbl>
    <w:p w:rsidR="009D54CC" w:rsidRDefault="009D54CC" w:rsidP="009D54CC">
      <w:pPr>
        <w:pStyle w:val="a3"/>
        <w:spacing w:after="240"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3E5D2E" w:rsidRPr="003E5D2E" w:rsidRDefault="003E5D2E" w:rsidP="000D7471">
      <w:pPr>
        <w:pStyle w:val="a3"/>
        <w:numPr>
          <w:ilvl w:val="0"/>
          <w:numId w:val="30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D2E">
        <w:rPr>
          <w:rFonts w:ascii="Times New Roman" w:hAnsi="Times New Roman"/>
          <w:b/>
          <w:sz w:val="24"/>
          <w:szCs w:val="24"/>
        </w:rPr>
        <w:t>Составление теста по теме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3E5D2E" w:rsidRPr="00A47BB8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3E5D2E" w:rsidRDefault="003E5D2E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№7)</w:t>
            </w:r>
          </w:p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5D2E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вопросы по теме</w:t>
            </w:r>
          </w:p>
          <w:p w:rsidR="003E5D2E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Подобрать варианты ответов к вопросам </w:t>
            </w:r>
          </w:p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Записать эталоны ответов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/>
                <w:sz w:val="24"/>
                <w:szCs w:val="24"/>
              </w:rPr>
              <w:t>тесты в тетради для контрольных работ</w:t>
            </w:r>
          </w:p>
        </w:tc>
      </w:tr>
      <w:tr w:rsidR="003E5D2E" w:rsidRPr="0023434D" w:rsidTr="00627927">
        <w:tc>
          <w:tcPr>
            <w:tcW w:w="536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5D2E" w:rsidRPr="0023434D" w:rsidRDefault="003E5D2E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2E6B7C" w:rsidRDefault="002E6B7C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54CC" w:rsidRDefault="009D54CC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Default="00271CD6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71CD6" w:rsidRPr="00271CD6" w:rsidRDefault="00271CD6" w:rsidP="0027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ПОСЛЕДОВАТЕЛЬНОСТИ ДЕЙСТВИЙ ДЛЯ СТУДЕНТОВ ПРИ ВЫПОЛНЕНИИ САМОСТОЯТЕЛЬНОЙ РАБОТЫ</w:t>
      </w:r>
    </w:p>
    <w:p w:rsidR="00383AAE" w:rsidRPr="002E6B7C" w:rsidRDefault="00D339F0" w:rsidP="00383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E6B7C">
        <w:rPr>
          <w:rFonts w:ascii="Times New Roman" w:hAnsi="Times New Roman"/>
          <w:sz w:val="24"/>
          <w:szCs w:val="24"/>
          <w:u w:val="single"/>
        </w:rPr>
        <w:t>Тема №15</w:t>
      </w:r>
      <w:r w:rsidR="00383AAE" w:rsidRPr="002E6B7C">
        <w:rPr>
          <w:rFonts w:ascii="Times New Roman" w:hAnsi="Times New Roman"/>
          <w:sz w:val="24"/>
          <w:szCs w:val="24"/>
          <w:u w:val="single"/>
        </w:rPr>
        <w:t xml:space="preserve"> – май - Потери, смерть, горе. Паллиативная помощь.</w:t>
      </w:r>
      <w:r w:rsidR="004A4E25" w:rsidRPr="002E6B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3AAE" w:rsidRPr="002E6B7C">
        <w:rPr>
          <w:rFonts w:ascii="Times New Roman" w:hAnsi="Times New Roman"/>
          <w:sz w:val="24"/>
          <w:szCs w:val="24"/>
          <w:u w:val="single"/>
        </w:rPr>
        <w:t>Стадии терминального состояния</w:t>
      </w:r>
    </w:p>
    <w:p w:rsidR="002E6B7C" w:rsidRDefault="002E6B7C" w:rsidP="000D7471">
      <w:pPr>
        <w:pStyle w:val="a3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решение</w:t>
      </w:r>
      <w:r w:rsidR="000C4DC7">
        <w:rPr>
          <w:rFonts w:ascii="Times New Roman" w:hAnsi="Times New Roman"/>
          <w:sz w:val="24"/>
          <w:szCs w:val="24"/>
        </w:rPr>
        <w:t xml:space="preserve"> ситуационной задачи по теме – 3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E6B7C" w:rsidRPr="0007259D" w:rsidRDefault="00D614BF" w:rsidP="000D7471">
      <w:pPr>
        <w:pStyle w:val="a3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proofErr w:type="spellStart"/>
      <w:r>
        <w:rPr>
          <w:rFonts w:ascii="Times New Roman" w:hAnsi="Times New Roman"/>
          <w:sz w:val="24"/>
          <w:szCs w:val="24"/>
        </w:rPr>
        <w:t>эссэ</w:t>
      </w:r>
      <w:proofErr w:type="spellEnd"/>
      <w:r>
        <w:rPr>
          <w:rFonts w:ascii="Times New Roman" w:hAnsi="Times New Roman"/>
          <w:sz w:val="24"/>
          <w:szCs w:val="24"/>
        </w:rPr>
        <w:t xml:space="preserve"> – 5 часов</w:t>
      </w:r>
    </w:p>
    <w:p w:rsidR="002E6B7C" w:rsidRPr="000D73A1" w:rsidRDefault="002E6B7C" w:rsidP="002E6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3A1">
        <w:rPr>
          <w:rFonts w:ascii="Times New Roman" w:hAnsi="Times New Roman"/>
          <w:sz w:val="24"/>
          <w:szCs w:val="24"/>
        </w:rPr>
        <w:t>Действуйте согласно полученным указаниям по карте основ ориентировочных действий (карта ООД).</w:t>
      </w:r>
    </w:p>
    <w:p w:rsidR="002E6B7C" w:rsidRDefault="002E6B7C" w:rsidP="002E6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6B7C" w:rsidRDefault="002E6B7C" w:rsidP="002E6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 xml:space="preserve">Мухина С.А., </w:t>
      </w:r>
      <w:proofErr w:type="spellStart"/>
      <w:r w:rsidRPr="002703CB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практическое руководство к предмету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03CB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Т.П.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>Двойников С.И. «Основы сестринского дела»</w:t>
      </w:r>
    </w:p>
    <w:p w:rsidR="002E6B7C" w:rsidRPr="002703CB" w:rsidRDefault="002E6B7C" w:rsidP="000D7471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03CB">
        <w:rPr>
          <w:rFonts w:ascii="Times New Roman" w:hAnsi="Times New Roman"/>
          <w:sz w:val="24"/>
          <w:szCs w:val="24"/>
        </w:rPr>
        <w:t xml:space="preserve">Л.И. Кулешова, Е.В. </w:t>
      </w:r>
      <w:proofErr w:type="spellStart"/>
      <w:r w:rsidRPr="002703CB">
        <w:rPr>
          <w:rFonts w:ascii="Times New Roman" w:hAnsi="Times New Roman"/>
          <w:sz w:val="24"/>
          <w:szCs w:val="24"/>
        </w:rPr>
        <w:t>Пустоветова</w:t>
      </w:r>
      <w:proofErr w:type="spellEnd"/>
      <w:r w:rsidRPr="002703CB">
        <w:rPr>
          <w:rFonts w:ascii="Times New Roman" w:hAnsi="Times New Roman"/>
          <w:sz w:val="24"/>
          <w:szCs w:val="24"/>
        </w:rPr>
        <w:t xml:space="preserve"> «Основы сестринского дела: курс лекций, сестринские технологии»</w:t>
      </w:r>
    </w:p>
    <w:p w:rsidR="002E6B7C" w:rsidRDefault="000F1210" w:rsidP="000D7471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2E6B7C" w:rsidRPr="00453807">
          <w:rPr>
            <w:rStyle w:val="a6"/>
            <w:rFonts w:ascii="Times New Roman" w:hAnsi="Times New Roman"/>
            <w:sz w:val="24"/>
            <w:szCs w:val="24"/>
          </w:rPr>
          <w:t>http://www.yamedsestra.ru</w:t>
        </w:r>
      </w:hyperlink>
    </w:p>
    <w:p w:rsidR="002E6B7C" w:rsidRDefault="000F1210" w:rsidP="000D7471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2E6B7C" w:rsidRPr="00453807">
          <w:rPr>
            <w:rStyle w:val="a6"/>
            <w:rFonts w:ascii="Times New Roman" w:hAnsi="Times New Roman"/>
            <w:sz w:val="24"/>
            <w:szCs w:val="24"/>
          </w:rPr>
          <w:t>http://www.sisterflo.ru/nurse_docs/index.php</w:t>
        </w:r>
      </w:hyperlink>
    </w:p>
    <w:p w:rsidR="0052597D" w:rsidRDefault="0052597D" w:rsidP="0038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B7C" w:rsidRPr="002E6B7C" w:rsidRDefault="002E6B7C" w:rsidP="002E6B7C">
      <w:pPr>
        <w:spacing w:after="24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23434D">
        <w:rPr>
          <w:rFonts w:ascii="Times New Roman" w:hAnsi="Times New Roman"/>
          <w:b/>
          <w:sz w:val="24"/>
          <w:szCs w:val="24"/>
        </w:rPr>
        <w:t>Карта ООД самостоятельной работы студентов</w:t>
      </w:r>
    </w:p>
    <w:p w:rsidR="002E6B7C" w:rsidRPr="004658D4" w:rsidRDefault="002E6B7C" w:rsidP="000D7471">
      <w:pPr>
        <w:pStyle w:val="a3"/>
        <w:numPr>
          <w:ilvl w:val="0"/>
          <w:numId w:val="21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8D4">
        <w:rPr>
          <w:rFonts w:ascii="Times New Roman" w:hAnsi="Times New Roman"/>
          <w:b/>
          <w:sz w:val="24"/>
          <w:szCs w:val="24"/>
        </w:rPr>
        <w:t>Составление и решение ситуационной задачи.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2E6B7C" w:rsidRPr="0023434D" w:rsidTr="00853F66">
        <w:tc>
          <w:tcPr>
            <w:tcW w:w="536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2E6B7C" w:rsidRPr="0023434D" w:rsidTr="00853F66">
        <w:tc>
          <w:tcPr>
            <w:tcW w:w="536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E6B7C" w:rsidRPr="00A47BB8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2E6B7C" w:rsidRPr="0023434D" w:rsidTr="00853F66">
        <w:tc>
          <w:tcPr>
            <w:tcW w:w="536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B7C" w:rsidRPr="0023434D" w:rsidTr="00853F66">
        <w:tc>
          <w:tcPr>
            <w:tcW w:w="536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2E6B7C" w:rsidRDefault="002E6B7C" w:rsidP="00853F66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73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6B7C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задачу по теме</w:t>
            </w:r>
          </w:p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Решить задачу (определить, какие потребности нарушены у пациента, определить проблемы пациента, поставить цели, составить план сестринского ухода с мотивацией действий, оценить результат) </w:t>
            </w:r>
          </w:p>
        </w:tc>
      </w:tr>
      <w:tr w:rsidR="00E25491" w:rsidRPr="0023434D" w:rsidTr="00853F66">
        <w:tc>
          <w:tcPr>
            <w:tcW w:w="536" w:type="dxa"/>
          </w:tcPr>
          <w:p w:rsidR="00E25491" w:rsidRDefault="00E25491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E25491" w:rsidRPr="0023434D" w:rsidRDefault="00E25491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491" w:rsidRPr="005B72DD" w:rsidRDefault="00E25491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задачу с эталоном ответов в тетради для контрольных работ</w:t>
            </w:r>
          </w:p>
        </w:tc>
      </w:tr>
      <w:tr w:rsidR="002E6B7C" w:rsidRPr="0023434D" w:rsidTr="00853F66">
        <w:tc>
          <w:tcPr>
            <w:tcW w:w="536" w:type="dxa"/>
          </w:tcPr>
          <w:p w:rsidR="002E6B7C" w:rsidRPr="0023434D" w:rsidRDefault="00E25491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6B7C" w:rsidRPr="0023434D" w:rsidRDefault="002E6B7C" w:rsidP="00853F6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383AAE" w:rsidRDefault="00383AAE" w:rsidP="00C44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6D0C" w:rsidRDefault="00936D0C" w:rsidP="000D7471">
      <w:pPr>
        <w:pStyle w:val="a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Написание эссе</w:t>
      </w:r>
    </w:p>
    <w:tbl>
      <w:tblPr>
        <w:tblStyle w:val="a4"/>
        <w:tblW w:w="0" w:type="auto"/>
        <w:tblLook w:val="04A0"/>
      </w:tblPr>
      <w:tblGrid>
        <w:gridCol w:w="536"/>
        <w:gridCol w:w="3967"/>
        <w:gridCol w:w="4961"/>
      </w:tblGrid>
      <w:tr w:rsidR="00936D0C" w:rsidRPr="0023434D" w:rsidTr="00627927">
        <w:tc>
          <w:tcPr>
            <w:tcW w:w="536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4961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936D0C" w:rsidRPr="0023434D" w:rsidTr="00627927">
        <w:tc>
          <w:tcPr>
            <w:tcW w:w="536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</w:tcPr>
          <w:p w:rsidR="00936D0C" w:rsidRPr="00A47BB8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Карта последовательности действий для студентов при выполнении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карта-маршрут внеаудиторной самостоятельной работы</w:t>
            </w:r>
          </w:p>
        </w:tc>
        <w:tc>
          <w:tcPr>
            <w:tcW w:w="4961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и изучить тему.</w:t>
            </w:r>
          </w:p>
        </w:tc>
      </w:tr>
      <w:tr w:rsidR="00936D0C" w:rsidRPr="0023434D" w:rsidTr="00627927">
        <w:tc>
          <w:tcPr>
            <w:tcW w:w="536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Рекомендуемая литература, Интернет-ресурсы</w:t>
            </w:r>
          </w:p>
        </w:tc>
        <w:tc>
          <w:tcPr>
            <w:tcW w:w="4961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 по данной теме</w:t>
            </w:r>
            <w:r w:rsidRPr="00234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D0C" w:rsidRPr="0023434D" w:rsidTr="00627927">
        <w:tc>
          <w:tcPr>
            <w:tcW w:w="536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936D0C" w:rsidRDefault="00936D0C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оформления</w:t>
            </w:r>
          </w:p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973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6D0C" w:rsidRPr="00E9218C" w:rsidRDefault="00936D0C" w:rsidP="00936D0C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u w:val="single"/>
              </w:rPr>
            </w:pPr>
            <w:r>
              <w:t xml:space="preserve">- </w:t>
            </w:r>
            <w:r w:rsidRPr="00E9218C">
              <w:t>Изуч</w:t>
            </w:r>
            <w:r>
              <w:t>ите заданный на дом материал</w:t>
            </w:r>
            <w:r>
              <w:br/>
              <w:t xml:space="preserve">- </w:t>
            </w:r>
            <w:r w:rsidRPr="00E9218C">
              <w:t>Уясните осо</w:t>
            </w:r>
            <w:r>
              <w:t>бенности заявленной темы эссе</w:t>
            </w:r>
            <w:r>
              <w:br/>
              <w:t>-</w:t>
            </w:r>
            <w:r w:rsidRPr="00E9218C">
              <w:t xml:space="preserve"> Пр</w:t>
            </w:r>
            <w:r>
              <w:t>одумайте актуальность темы.</w:t>
            </w:r>
            <w:r>
              <w:br/>
              <w:t>-</w:t>
            </w:r>
            <w:r w:rsidRPr="00E9218C">
              <w:t xml:space="preserve"> Выделите ключевой тезис и опре</w:t>
            </w:r>
            <w:r>
              <w:t>делите свое отношение к нему.</w:t>
            </w:r>
            <w:r>
              <w:br/>
              <w:t>-</w:t>
            </w:r>
            <w:r w:rsidRPr="00E9218C">
              <w:t xml:space="preserve"> Определите какие научные теории, термины, понятия помо</w:t>
            </w:r>
            <w:r>
              <w:t>гут вам раскрыть сою позицию.</w:t>
            </w:r>
            <w:r>
              <w:br/>
              <w:t xml:space="preserve">- </w:t>
            </w:r>
            <w:r w:rsidRPr="00E9218C">
              <w:t xml:space="preserve"> Составьте тезисный</w:t>
            </w:r>
            <w:r w:rsidRPr="00E9218C">
              <w:rPr>
                <w:rStyle w:val="apple-converted-space"/>
              </w:rPr>
              <w:t> </w:t>
            </w:r>
            <w:r w:rsidRPr="00E9218C">
              <w:t>план.</w:t>
            </w:r>
          </w:p>
          <w:p w:rsidR="00936D0C" w:rsidRPr="00936D0C" w:rsidRDefault="00E97365" w:rsidP="00936D0C">
            <w:pPr>
              <w:pStyle w:val="a5"/>
              <w:shd w:val="clear" w:color="auto" w:fill="FFFFFF"/>
              <w:spacing w:before="0" w:beforeAutospacing="0" w:after="0" w:afterAutospacing="0" w:line="293" w:lineRule="atLeast"/>
              <w:rPr>
                <w:u w:val="single"/>
              </w:rPr>
            </w:pPr>
            <w:r>
              <w:t xml:space="preserve">- </w:t>
            </w:r>
            <w:r w:rsidR="00936D0C">
              <w:t>Составьте черновик эссе.</w:t>
            </w:r>
            <w:r w:rsidR="00936D0C">
              <w:br/>
              <w:t>-</w:t>
            </w:r>
            <w:r w:rsidR="00936D0C" w:rsidRPr="00E9218C">
              <w:t xml:space="preserve"> Проанализи</w:t>
            </w:r>
            <w:r w:rsidR="00936D0C">
              <w:t>руйте содержание написанного.</w:t>
            </w:r>
            <w:r w:rsidR="00936D0C">
              <w:br/>
              <w:t>-</w:t>
            </w:r>
            <w:r w:rsidR="00936D0C" w:rsidRPr="00E9218C">
              <w:t xml:space="preserve"> Проверьте стиль и грамотность, композицию построения эссе, </w:t>
            </w:r>
            <w:r w:rsidR="00936D0C">
              <w:t>последовательность изложения.</w:t>
            </w:r>
            <w:r w:rsidR="00936D0C">
              <w:br/>
              <w:t>-</w:t>
            </w:r>
            <w:r w:rsidR="00936D0C" w:rsidRPr="00E9218C">
              <w:t xml:space="preserve"> Внесите необходимые коррективы и напишите окончательный вариант.</w:t>
            </w:r>
          </w:p>
        </w:tc>
      </w:tr>
      <w:tr w:rsidR="00936D0C" w:rsidRPr="0023434D" w:rsidTr="00627927">
        <w:tc>
          <w:tcPr>
            <w:tcW w:w="536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36D0C" w:rsidRPr="0023434D" w:rsidRDefault="00936D0C" w:rsidP="0062792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B72DD">
              <w:rPr>
                <w:rFonts w:ascii="Times New Roman" w:hAnsi="Times New Roman"/>
                <w:sz w:val="24"/>
                <w:szCs w:val="24"/>
              </w:rPr>
              <w:t>оформить работу и представить в установленный срок.</w:t>
            </w:r>
          </w:p>
        </w:tc>
      </w:tr>
    </w:tbl>
    <w:p w:rsidR="00936D0C" w:rsidRPr="00936D0C" w:rsidRDefault="00936D0C" w:rsidP="00936D0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5"/>
        <w:rPr>
          <w:rFonts w:ascii="Times New Roman" w:hAnsi="Times New Roman"/>
          <w:b/>
          <w:sz w:val="24"/>
          <w:szCs w:val="24"/>
        </w:rPr>
      </w:pPr>
    </w:p>
    <w:p w:rsidR="00383AAE" w:rsidRDefault="00383AAE" w:rsidP="00C44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9F0" w:rsidRDefault="00D339F0" w:rsidP="00C44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9F0" w:rsidRDefault="00D339F0" w:rsidP="00C44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9F0" w:rsidRDefault="00D339F0" w:rsidP="00C44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3F66" w:rsidRDefault="00853F6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5491" w:rsidRDefault="00E25491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1CD6" w:rsidRDefault="00271CD6" w:rsidP="00D61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53EFF" w:rsidRPr="00E20A20" w:rsidRDefault="00853EFF" w:rsidP="0085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 w:rsidRPr="00E20A20">
        <w:rPr>
          <w:rFonts w:ascii="Times New Roman" w:hAnsi="Times New Roman"/>
          <w:b/>
          <w:sz w:val="28"/>
          <w:szCs w:val="28"/>
        </w:rPr>
        <w:t>Приложение № 1</w:t>
      </w:r>
    </w:p>
    <w:p w:rsidR="00853EFF" w:rsidRPr="00E20A20" w:rsidRDefault="00853EFF" w:rsidP="0085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8"/>
          <w:szCs w:val="28"/>
        </w:rPr>
      </w:pPr>
      <w:r w:rsidRPr="00E20A20">
        <w:rPr>
          <w:rFonts w:ascii="Times New Roman" w:hAnsi="Times New Roman"/>
          <w:b/>
          <w:sz w:val="28"/>
          <w:szCs w:val="28"/>
        </w:rPr>
        <w:t>Темы реферативных работ.</w:t>
      </w:r>
    </w:p>
    <w:p w:rsidR="00853EFF" w:rsidRPr="00E20A20" w:rsidRDefault="00853EFF" w:rsidP="000D7471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0A20">
        <w:rPr>
          <w:rFonts w:ascii="Times New Roman" w:hAnsi="Times New Roman"/>
          <w:b/>
          <w:sz w:val="24"/>
          <w:szCs w:val="24"/>
          <w:u w:val="single"/>
        </w:rPr>
        <w:t>Тема: «Оценка функционального состояния пациента»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Механизм терморегуляции.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Уход при лихорадке.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Термометрия.</w:t>
      </w:r>
    </w:p>
    <w:p w:rsidR="00F97732" w:rsidRDefault="00F97732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Виды лихорадок.</w:t>
      </w:r>
    </w:p>
    <w:p w:rsidR="00F97732" w:rsidRDefault="00F97732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Значение термометрии в диагностике.</w:t>
      </w:r>
    </w:p>
    <w:p w:rsidR="00F97732" w:rsidRPr="00F97732" w:rsidRDefault="00F97732" w:rsidP="00F9773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измерения температуры тела. Виды термометров.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  <w:u w:val="single"/>
        </w:rPr>
      </w:pPr>
    </w:p>
    <w:p w:rsidR="00853EFF" w:rsidRDefault="00853EFF" w:rsidP="000D7471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73A1">
        <w:rPr>
          <w:rFonts w:ascii="Times New Roman" w:hAnsi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73A1">
        <w:rPr>
          <w:rFonts w:ascii="Times New Roman" w:hAnsi="Times New Roman"/>
          <w:b/>
          <w:sz w:val="24"/>
          <w:szCs w:val="24"/>
          <w:u w:val="single"/>
        </w:rPr>
        <w:t>Организация питания в стационаре. Кормление тяжелобольных пациентов. Ведение документации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пищи</w:t>
      </w:r>
    </w:p>
    <w:p w:rsidR="00F97732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Лечебное питание</w:t>
      </w:r>
      <w:r w:rsidR="00F97732">
        <w:rPr>
          <w:rFonts w:ascii="Times New Roman" w:hAnsi="Times New Roman"/>
          <w:sz w:val="24"/>
          <w:szCs w:val="24"/>
        </w:rPr>
        <w:t>.</w:t>
      </w:r>
    </w:p>
    <w:p w:rsidR="00853EFF" w:rsidRDefault="00F97732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Диеты. </w:t>
      </w:r>
      <w:r w:rsidR="00853EFF">
        <w:rPr>
          <w:rFonts w:ascii="Times New Roman" w:hAnsi="Times New Roman"/>
          <w:sz w:val="24"/>
          <w:szCs w:val="24"/>
        </w:rPr>
        <w:t xml:space="preserve"> Требование к диетам.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Физиологические основы пищеварения</w:t>
      </w:r>
      <w:r w:rsidR="00F97732">
        <w:rPr>
          <w:rFonts w:ascii="Times New Roman" w:hAnsi="Times New Roman"/>
          <w:sz w:val="24"/>
          <w:szCs w:val="24"/>
        </w:rPr>
        <w:t>.</w:t>
      </w:r>
    </w:p>
    <w:p w:rsidR="00F97732" w:rsidRDefault="00F97732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Кормление тяжелобольных пациентов.</w:t>
      </w:r>
    </w:p>
    <w:p w:rsidR="00F97732" w:rsidRDefault="00F97732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Кормление пациентов в стационаре.</w:t>
      </w:r>
    </w:p>
    <w:p w:rsidR="00853EFF" w:rsidRDefault="00853EFF" w:rsidP="00853E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b/>
          <w:sz w:val="24"/>
          <w:szCs w:val="24"/>
          <w:u w:val="single"/>
        </w:rPr>
      </w:pPr>
    </w:p>
    <w:p w:rsidR="00050BC5" w:rsidRDefault="00050BC5" w:rsidP="000D7471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0BC5">
        <w:rPr>
          <w:rFonts w:ascii="Times New Roman" w:hAnsi="Times New Roman"/>
          <w:b/>
          <w:sz w:val="24"/>
          <w:szCs w:val="24"/>
          <w:u w:val="single"/>
        </w:rPr>
        <w:t>Тема №9 – апрель - Промывание желудка.</w:t>
      </w:r>
    </w:p>
    <w:p w:rsidR="00050BC5" w:rsidRDefault="00050BC5" w:rsidP="00050B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Сестринские вмешательства при рвоте</w:t>
      </w:r>
    </w:p>
    <w:p w:rsidR="00050BC5" w:rsidRDefault="00050BC5" w:rsidP="00050B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пациента при заболевании желудка</w:t>
      </w:r>
    </w:p>
    <w:p w:rsidR="00050BC5" w:rsidRDefault="00050BC5" w:rsidP="00050B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Промывание желудка </w:t>
      </w:r>
      <w:proofErr w:type="spellStart"/>
      <w:r>
        <w:rPr>
          <w:rFonts w:ascii="Times New Roman" w:hAnsi="Times New Roman"/>
          <w:sz w:val="24"/>
          <w:szCs w:val="24"/>
        </w:rPr>
        <w:t>беззондовым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методом</w:t>
      </w:r>
    </w:p>
    <w:p w:rsidR="00050BC5" w:rsidRDefault="00050BC5" w:rsidP="00050B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Зондовое промывание желудка</w:t>
      </w:r>
    </w:p>
    <w:p w:rsidR="00050BC5" w:rsidRDefault="00050BC5" w:rsidP="00050BC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Промывание желудка у детей</w:t>
      </w:r>
    </w:p>
    <w:p w:rsidR="00050BC5" w:rsidRDefault="00050BC5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Исследование секреторной функции желудка</w:t>
      </w:r>
    </w:p>
    <w:p w:rsidR="00470DBC" w:rsidRPr="00050BC5" w:rsidRDefault="00470DBC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470DBC" w:rsidRPr="00470DBC" w:rsidRDefault="00470DBC" w:rsidP="000D7471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70DBC">
        <w:rPr>
          <w:rFonts w:ascii="Times New Roman" w:hAnsi="Times New Roman"/>
          <w:b/>
          <w:sz w:val="24"/>
          <w:szCs w:val="24"/>
          <w:u w:val="single"/>
        </w:rPr>
        <w:t>Тема №14 – май - Сердечно-легочная реанимация</w:t>
      </w:r>
    </w:p>
    <w:p w:rsidR="00853EFF" w:rsidRDefault="00470DBC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Внезапная остановка сердца</w:t>
      </w:r>
      <w:r w:rsidR="00F97732">
        <w:rPr>
          <w:rFonts w:ascii="Times New Roman" w:hAnsi="Times New Roman"/>
          <w:sz w:val="24"/>
          <w:szCs w:val="24"/>
        </w:rPr>
        <w:t>.</w:t>
      </w:r>
    </w:p>
    <w:p w:rsidR="00470DBC" w:rsidRDefault="00470DBC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7732">
        <w:rPr>
          <w:rFonts w:ascii="Times New Roman" w:hAnsi="Times New Roman"/>
          <w:sz w:val="24"/>
          <w:szCs w:val="24"/>
        </w:rPr>
        <w:t>Сердечно-легочная реанимация.</w:t>
      </w:r>
    </w:p>
    <w:p w:rsidR="00F97732" w:rsidRDefault="00F97732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Клиническая и биологическая смерть.</w:t>
      </w:r>
    </w:p>
    <w:p w:rsidR="00F97732" w:rsidRDefault="00F97732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Обструкция дыхательных путей.</w:t>
      </w:r>
    </w:p>
    <w:p w:rsidR="00F97732" w:rsidRDefault="00F97732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Осложнения при проведении сердечно-легочной реанимации их профилактика.</w:t>
      </w:r>
    </w:p>
    <w:p w:rsidR="00F97732" w:rsidRPr="00470DBC" w:rsidRDefault="00F97732" w:rsidP="00470DB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проведения сердечно-легочной реанимации у детей раннего возраста.</w:t>
      </w:r>
    </w:p>
    <w:p w:rsidR="000E4C53" w:rsidRDefault="000E4C53" w:rsidP="000E4C53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</w:p>
    <w:p w:rsidR="00180482" w:rsidRDefault="00180482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180482" w:rsidRDefault="00180482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BE6577" w:rsidRDefault="00BE6577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BE6577" w:rsidRDefault="00BE6577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</w:p>
    <w:p w:rsidR="00853F66" w:rsidRDefault="00853F66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3162" w:rsidRPr="00E20A20" w:rsidRDefault="00BE6577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8648FE" w:rsidRDefault="008648FE" w:rsidP="0018048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Оформление работ в тетради для контрольных работ</w:t>
      </w:r>
    </w:p>
    <w:p w:rsidR="00180482" w:rsidRPr="008648FE" w:rsidRDefault="00180482" w:rsidP="000D7471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8648FE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  <w:t>Образец титульного листа тетради для контрольных работ.</w:t>
      </w:r>
    </w:p>
    <w:p w:rsidR="00DE0FFA" w:rsidRDefault="00DE0FFA" w:rsidP="001804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Министерство здравоохранения Иркутской области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Областное государственное бюджетное профессиональное 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образовательное учреждение </w:t>
      </w:r>
    </w:p>
    <w:p w:rsidR="00180482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Усольский</w:t>
      </w:r>
      <w:proofErr w:type="spellEnd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медицинский техникум»</w:t>
      </w:r>
    </w:p>
    <w:p w:rsidR="00180482" w:rsidRDefault="00180482" w:rsidP="000E4C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180482" w:rsidRDefault="00180482" w:rsidP="000E4C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Тетрадь для контрольных работ</w:t>
      </w:r>
    </w:p>
    <w:p w:rsidR="00180482" w:rsidRDefault="00180482" w:rsidP="000E4C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По МДК 04.03 «Технология оказания медицинских услуг»</w:t>
      </w:r>
    </w:p>
    <w:p w:rsidR="00180482" w:rsidRDefault="00180482" w:rsidP="000E4C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180482" w:rsidRDefault="00180482" w:rsidP="000E4C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180482" w:rsidRPr="00AA7F4C" w:rsidRDefault="00AA7F4C" w:rsidP="00180482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5"/>
          <w:w w:val="129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Выпо</w:t>
      </w:r>
      <w:r w:rsidR="00180482"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нил</w:t>
      </w:r>
      <w:r w:rsidR="00180482"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(а)</w:t>
      </w:r>
    </w:p>
    <w:p w:rsidR="00180482" w:rsidRPr="00AA7F4C" w:rsidRDefault="00180482" w:rsidP="00180482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5"/>
          <w:w w:val="129"/>
          <w:sz w:val="24"/>
          <w:szCs w:val="24"/>
        </w:rPr>
      </w:pPr>
      <w:r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Ф.И.О. студента_______</w:t>
      </w:r>
    </w:p>
    <w:p w:rsidR="00180482" w:rsidRPr="00AA7F4C" w:rsidRDefault="00180482" w:rsidP="00180482">
      <w:pPr>
        <w:shd w:val="clear" w:color="auto" w:fill="FFFFFF"/>
        <w:spacing w:after="0"/>
        <w:ind w:left="567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  <w:r w:rsidRPr="00AA7F4C">
        <w:rPr>
          <w:rFonts w:ascii="Times New Roman" w:hAnsi="Times New Roman"/>
          <w:color w:val="000000"/>
          <w:spacing w:val="-5"/>
          <w:w w:val="129"/>
          <w:sz w:val="24"/>
          <w:szCs w:val="24"/>
        </w:rPr>
        <w:t>Группа ______________</w:t>
      </w:r>
    </w:p>
    <w:p w:rsidR="00180482" w:rsidRDefault="00180482" w:rsidP="00180482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8648FE" w:rsidRDefault="008648FE" w:rsidP="00180482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DE0FFA" w:rsidRDefault="00DE0FFA" w:rsidP="00180482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DE0FFA" w:rsidRDefault="00DE0FFA" w:rsidP="00180482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DE0FFA" w:rsidRPr="00853EFF" w:rsidRDefault="00DE0FFA" w:rsidP="00180482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180482" w:rsidRPr="008648FE" w:rsidRDefault="008648FE" w:rsidP="000D7471">
      <w:pPr>
        <w:pStyle w:val="a3"/>
        <w:numPr>
          <w:ilvl w:val="0"/>
          <w:numId w:val="24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</w:pPr>
      <w:r w:rsidRPr="008648FE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  <w:t>Правила оформления работ</w:t>
      </w:r>
      <w:r w:rsidR="00DE0FFA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</w:rPr>
        <w:t xml:space="preserve"> в тетради.</w:t>
      </w:r>
    </w:p>
    <w:p w:rsidR="00180482" w:rsidRPr="00AA7F4C" w:rsidRDefault="00180482" w:rsidP="00AA7F4C">
      <w:pPr>
        <w:shd w:val="clear" w:color="auto" w:fill="FFFFFF"/>
        <w:rPr>
          <w:rFonts w:ascii="Times New Roman" w:hAnsi="Times New Roman"/>
          <w:bCs/>
          <w:color w:val="000000"/>
          <w:spacing w:val="-8"/>
          <w:sz w:val="24"/>
          <w:szCs w:val="24"/>
        </w:rPr>
      </w:pPr>
    </w:p>
    <w:p w:rsidR="00DE0FFA" w:rsidRPr="00DE0FFA" w:rsidRDefault="00DE0FFA" w:rsidP="00DE0FFA">
      <w:p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DE0FFA">
        <w:rPr>
          <w:rFonts w:ascii="Times New Roman" w:hAnsi="Times New Roman"/>
          <w:bCs/>
          <w:color w:val="000000"/>
          <w:spacing w:val="-8"/>
          <w:sz w:val="28"/>
          <w:szCs w:val="28"/>
        </w:rPr>
        <w:t>Каждое новое задание начинать с новой страницы</w:t>
      </w:r>
    </w:p>
    <w:p w:rsidR="00DE0FFA" w:rsidRDefault="00DE0FFA" w:rsidP="000D7471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Записать тему занятия;</w:t>
      </w:r>
    </w:p>
    <w:p w:rsidR="00DE0FFA" w:rsidRDefault="00DE0FFA" w:rsidP="000D7471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Записать задание;</w:t>
      </w:r>
    </w:p>
    <w:p w:rsidR="00DE0FFA" w:rsidRPr="00DE0FFA" w:rsidRDefault="00DE0FFA" w:rsidP="000D7471">
      <w:pPr>
        <w:pStyle w:val="a3"/>
        <w:numPr>
          <w:ilvl w:val="0"/>
          <w:numId w:val="25"/>
        </w:num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Выполнить задание согласно</w:t>
      </w:r>
      <w:r w:rsidRPr="00DE0FFA">
        <w:rPr>
          <w:rFonts w:ascii="Times New Roman" w:hAnsi="Times New Roman"/>
          <w:sz w:val="24"/>
          <w:szCs w:val="24"/>
        </w:rPr>
        <w:t xml:space="preserve"> </w:t>
      </w:r>
      <w:r w:rsidRPr="00DE0FFA">
        <w:rPr>
          <w:rFonts w:ascii="Times New Roman" w:hAnsi="Times New Roman"/>
          <w:sz w:val="28"/>
          <w:szCs w:val="28"/>
        </w:rPr>
        <w:t>карте основ ориентировочных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180482" w:rsidRPr="00AA7F4C" w:rsidRDefault="00DE0FFA" w:rsidP="00AA7F4C">
      <w:pPr>
        <w:shd w:val="clear" w:color="auto" w:fill="FFFFFF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</w:p>
    <w:p w:rsidR="00853F66" w:rsidRDefault="00853F66" w:rsidP="00DE0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DE0FFA" w:rsidRDefault="00DE0FFA" w:rsidP="00DE0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DE0FFA" w:rsidRDefault="00DE0FFA" w:rsidP="00DE0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DE0FFA" w:rsidRDefault="00DE0FFA" w:rsidP="00DE0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DE0FFA" w:rsidRDefault="00DE0FFA" w:rsidP="00DE0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DE0FFA" w:rsidRDefault="00DE0FFA" w:rsidP="00DE0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0482" w:rsidRPr="00180482" w:rsidRDefault="00180482" w:rsidP="00180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180482" w:rsidRDefault="00180482" w:rsidP="000E4C5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53EFF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Образец титульного листа</w:t>
      </w:r>
      <w:r w:rsidR="0018048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реферативной работы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53E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Министерство здравоохранения Иркутской области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Областное государственное бюджетное профессиональное 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образовательное учреждение </w:t>
      </w:r>
    </w:p>
    <w:p w:rsid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Усольский</w:t>
      </w:r>
      <w:proofErr w:type="spellEnd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медицинский техникум»</w:t>
      </w:r>
    </w:p>
    <w:p w:rsidR="000E4C53" w:rsidRPr="00853EFF" w:rsidRDefault="000E4C53" w:rsidP="00853EFF">
      <w:pPr>
        <w:shd w:val="clear" w:color="auto" w:fill="FFFFFF"/>
        <w:spacing w:after="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180482" w:rsidRDefault="00180482" w:rsidP="00180482">
      <w:pPr>
        <w:shd w:val="clear" w:color="auto" w:fill="FFFFFF"/>
        <w:ind w:left="567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180482" w:rsidRDefault="00180482" w:rsidP="00180482">
      <w:pPr>
        <w:shd w:val="clear" w:color="auto" w:fill="FFFFFF"/>
        <w:ind w:left="5670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0E4C53" w:rsidRPr="00853EFF" w:rsidRDefault="00DE0FFA" w:rsidP="000E4C53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29"/>
          <w:sz w:val="28"/>
          <w:szCs w:val="28"/>
        </w:rPr>
        <w:t>РЕФЕРАТ</w:t>
      </w:r>
    </w:p>
    <w:p w:rsidR="000E4C53" w:rsidRPr="00853EFF" w:rsidRDefault="00963162" w:rsidP="00963162">
      <w:pPr>
        <w:shd w:val="clear" w:color="auto" w:fill="FFFFFF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w w:val="129"/>
          <w:sz w:val="28"/>
          <w:szCs w:val="28"/>
        </w:rPr>
        <w:t xml:space="preserve">По </w:t>
      </w:r>
      <w:r w:rsidR="00DE0FFA">
        <w:rPr>
          <w:rFonts w:ascii="Times New Roman" w:hAnsi="Times New Roman"/>
          <w:color w:val="000000"/>
          <w:spacing w:val="-5"/>
          <w:w w:val="129"/>
          <w:sz w:val="28"/>
          <w:szCs w:val="28"/>
        </w:rPr>
        <w:t>МДК 07.03 «Технология оказания медицинских услуг»</w:t>
      </w:r>
    </w:p>
    <w:p w:rsidR="000E4C53" w:rsidRPr="00853EFF" w:rsidRDefault="000E4C53" w:rsidP="000E4C53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  <w:r w:rsidRPr="00853EFF">
        <w:rPr>
          <w:rFonts w:ascii="Times New Roman" w:hAnsi="Times New Roman"/>
          <w:color w:val="000000"/>
          <w:spacing w:val="-5"/>
          <w:w w:val="129"/>
          <w:sz w:val="28"/>
          <w:szCs w:val="28"/>
        </w:rPr>
        <w:t>Тема:</w:t>
      </w:r>
      <w:r w:rsidR="00963162">
        <w:rPr>
          <w:rFonts w:ascii="Times New Roman" w:hAnsi="Times New Roman"/>
          <w:color w:val="000000"/>
          <w:spacing w:val="-5"/>
          <w:w w:val="129"/>
          <w:sz w:val="28"/>
          <w:szCs w:val="28"/>
        </w:rPr>
        <w:t>______________________________________</w:t>
      </w:r>
    </w:p>
    <w:p w:rsidR="00853F66" w:rsidRDefault="00853F66" w:rsidP="000E4C53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853F66" w:rsidRDefault="00853F66" w:rsidP="000E4C53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853F66" w:rsidRDefault="00853F66" w:rsidP="000E4C53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853F66" w:rsidRPr="00853EFF" w:rsidRDefault="00853F66" w:rsidP="000E4C53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w w:val="129"/>
          <w:sz w:val="28"/>
          <w:szCs w:val="28"/>
        </w:rPr>
      </w:pPr>
    </w:p>
    <w:p w:rsidR="000E4C53" w:rsidRPr="00853EFF" w:rsidRDefault="000E4C53" w:rsidP="00853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53EFF"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                                                                               </w:t>
      </w:r>
      <w:r w:rsidR="00DE0FFA"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         </w:t>
      </w:r>
      <w:r w:rsidRPr="00853EFF">
        <w:rPr>
          <w:rFonts w:ascii="Times New Roman" w:hAnsi="Times New Roman"/>
          <w:color w:val="000000"/>
          <w:spacing w:val="-17"/>
          <w:sz w:val="28"/>
          <w:szCs w:val="28"/>
        </w:rPr>
        <w:t>Выполнил (а)</w:t>
      </w:r>
    </w:p>
    <w:p w:rsidR="000E4C53" w:rsidRPr="00853EFF" w:rsidRDefault="000E4C53" w:rsidP="00853F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Ф. И. О. студента, </w:t>
      </w:r>
    </w:p>
    <w:p w:rsidR="000E4C53" w:rsidRPr="00853EFF" w:rsidRDefault="000E4C53" w:rsidP="00853F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группа</w:t>
      </w:r>
    </w:p>
    <w:p w:rsidR="000E4C53" w:rsidRPr="00853EFF" w:rsidRDefault="000E4C53" w:rsidP="00853F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0E4C53" w:rsidRPr="00853EFF" w:rsidRDefault="000E4C53" w:rsidP="00853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853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853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DE0FF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53EFF">
        <w:rPr>
          <w:rFonts w:ascii="Times New Roman" w:hAnsi="Times New Roman"/>
          <w:color w:val="000000"/>
          <w:sz w:val="28"/>
          <w:szCs w:val="28"/>
        </w:rPr>
        <w:t>Руководитель:</w:t>
      </w:r>
    </w:p>
    <w:p w:rsidR="000E4C53" w:rsidRPr="00853EFF" w:rsidRDefault="000E4C53" w:rsidP="00853F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DE0FF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53EFF">
        <w:rPr>
          <w:rFonts w:ascii="Times New Roman" w:hAnsi="Times New Roman"/>
          <w:color w:val="000000"/>
          <w:sz w:val="28"/>
          <w:szCs w:val="28"/>
        </w:rPr>
        <w:t>Ф.И.О. преподавателя</w:t>
      </w:r>
      <w:r w:rsidRPr="00853EFF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     </w:t>
      </w:r>
    </w:p>
    <w:p w:rsidR="000E4C53" w:rsidRPr="00853EFF" w:rsidRDefault="000E4C53" w:rsidP="000E4C5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E4C53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3F66" w:rsidRPr="00853EFF" w:rsidRDefault="00853F66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963162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Город/год</w:t>
      </w:r>
    </w:p>
    <w:p w:rsidR="00963162" w:rsidRDefault="00963162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3162" w:rsidRDefault="00963162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bCs/>
          <w:color w:val="000000"/>
          <w:sz w:val="28"/>
          <w:szCs w:val="28"/>
        </w:rPr>
        <w:t>Образец оглавления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ОГЛАВЛЕНИЕ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269"/>
        </w:tabs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259"/>
        </w:tabs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Введение ............................................................................................... 2</w:t>
      </w:r>
    </w:p>
    <w:p w:rsidR="000E4C53" w:rsidRPr="00853EFF" w:rsidRDefault="000E4C53" w:rsidP="000E4C53">
      <w:pPr>
        <w:shd w:val="clear" w:color="auto" w:fill="FFFFFF"/>
        <w:tabs>
          <w:tab w:val="left" w:leader="dot" w:pos="6259"/>
        </w:tabs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259"/>
        </w:tabs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Глава 1 .................................................................................................. 3</w:t>
      </w:r>
    </w:p>
    <w:p w:rsidR="000E4C53" w:rsidRPr="00853EFF" w:rsidRDefault="000E4C53" w:rsidP="000E4C53">
      <w:pPr>
        <w:shd w:val="clear" w:color="auto" w:fill="FFFFFF"/>
        <w:tabs>
          <w:tab w:val="left" w:leader="dot" w:pos="6259"/>
        </w:tabs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259"/>
        </w:tabs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Глава 2 .................................................................................................. 6</w:t>
      </w:r>
    </w:p>
    <w:p w:rsidR="000E4C53" w:rsidRPr="00853EFF" w:rsidRDefault="000E4C53" w:rsidP="000E4C53">
      <w:pPr>
        <w:shd w:val="clear" w:color="auto" w:fill="FFFFFF"/>
        <w:tabs>
          <w:tab w:val="left" w:leader="dot" w:pos="6154"/>
        </w:tabs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154"/>
        </w:tabs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Глава 3 ................................................................................................ 10</w:t>
      </w:r>
    </w:p>
    <w:p w:rsidR="000E4C53" w:rsidRPr="00853EFF" w:rsidRDefault="000E4C53" w:rsidP="000E4C53">
      <w:pPr>
        <w:shd w:val="clear" w:color="auto" w:fill="FFFFFF"/>
        <w:tabs>
          <w:tab w:val="left" w:leader="dot" w:pos="6154"/>
        </w:tabs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154"/>
        </w:tabs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Заключение ........................................................................................ 14</w:t>
      </w:r>
    </w:p>
    <w:p w:rsidR="000E4C53" w:rsidRPr="00853EFF" w:rsidRDefault="000E4C53" w:rsidP="000E4C53">
      <w:pPr>
        <w:shd w:val="clear" w:color="auto" w:fill="FFFFFF"/>
        <w:tabs>
          <w:tab w:val="left" w:leader="dot" w:pos="6163"/>
        </w:tabs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tabs>
          <w:tab w:val="left" w:leader="dot" w:pos="6163"/>
        </w:tabs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color w:val="000000"/>
          <w:sz w:val="28"/>
          <w:szCs w:val="28"/>
        </w:rPr>
        <w:t>Список литературы............................................................................ 16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Default="000E4C53" w:rsidP="00DE0FF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E0FFA" w:rsidRDefault="00DE0FFA" w:rsidP="00DE0FF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E0FFA" w:rsidRPr="00853EFF" w:rsidRDefault="00DE0FFA" w:rsidP="00DE0FF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C0776" w:rsidRPr="0023434D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23434D">
        <w:rPr>
          <w:rFonts w:ascii="Times New Roman" w:hAnsi="Times New Roman"/>
          <w:b/>
          <w:sz w:val="24"/>
          <w:szCs w:val="24"/>
        </w:rPr>
        <w:t>Критерии оценки реферата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69"/>
        <w:gridCol w:w="6086"/>
      </w:tblGrid>
      <w:tr w:rsidR="007C0776" w:rsidRPr="0023434D" w:rsidTr="005F1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C0776" w:rsidRPr="0023434D" w:rsidTr="005F1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1.Новизна реферированного текста </w:t>
            </w:r>
          </w:p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Макс. - 20 баллов</w:t>
            </w:r>
          </w:p>
        </w:tc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- актуальность проблемы и темы;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7C0776" w:rsidRPr="0023434D" w:rsidTr="005F1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2. Степень раскрытия сущности проблемы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- соответствие плана теме реферата;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7C0776" w:rsidRPr="0023434D" w:rsidTr="005F1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3. Обоснованность выбора источников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7C0776" w:rsidRPr="0023434D" w:rsidTr="005F1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грамотность и культура изложения;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7C0776" w:rsidRPr="0023434D" w:rsidTr="005F1AC1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 xml:space="preserve">5. Грамотность </w:t>
            </w:r>
          </w:p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Макс. - 15 баллов</w:t>
            </w:r>
          </w:p>
        </w:tc>
        <w:tc>
          <w:tcPr>
            <w:tcW w:w="0" w:type="auto"/>
            <w:vAlign w:val="center"/>
            <w:hideMark/>
          </w:tcPr>
          <w:p w:rsidR="007C0776" w:rsidRPr="0023434D" w:rsidRDefault="007C0776" w:rsidP="005F1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34D">
              <w:rPr>
                <w:rFonts w:ascii="Times New Roman" w:hAnsi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23434D">
              <w:rPr>
                <w:rFonts w:ascii="Times New Roman" w:hAnsi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7C0776" w:rsidRPr="00873848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73848">
        <w:rPr>
          <w:rFonts w:ascii="Times New Roman" w:hAnsi="Times New Roman"/>
          <w:b/>
          <w:sz w:val="24"/>
          <w:szCs w:val="24"/>
        </w:rPr>
        <w:t>Оценивание реферата</w:t>
      </w:r>
    </w:p>
    <w:p w:rsidR="007C0776" w:rsidRPr="0023434D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434D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7C0776" w:rsidRPr="0023434D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434D">
        <w:rPr>
          <w:rFonts w:ascii="Times New Roman" w:hAnsi="Times New Roman"/>
          <w:sz w:val="24"/>
          <w:szCs w:val="24"/>
        </w:rPr>
        <w:t xml:space="preserve">• 86 – 100 баллов – «отлично»; </w:t>
      </w:r>
    </w:p>
    <w:p w:rsidR="007C0776" w:rsidRPr="0023434D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434D">
        <w:rPr>
          <w:rFonts w:ascii="Times New Roman" w:hAnsi="Times New Roman"/>
          <w:sz w:val="24"/>
          <w:szCs w:val="24"/>
        </w:rPr>
        <w:t xml:space="preserve">• 70 – 75 баллов – «хорошо»; </w:t>
      </w:r>
    </w:p>
    <w:p w:rsidR="007C0776" w:rsidRPr="0023434D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434D">
        <w:rPr>
          <w:rFonts w:ascii="Times New Roman" w:hAnsi="Times New Roman"/>
          <w:sz w:val="24"/>
          <w:szCs w:val="24"/>
        </w:rPr>
        <w:t>• 51 – 69 баллов – «удовлетворительно;</w:t>
      </w:r>
    </w:p>
    <w:p w:rsidR="007C0776" w:rsidRPr="0023434D" w:rsidRDefault="007C0776" w:rsidP="007C07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434D">
        <w:rPr>
          <w:rFonts w:ascii="Times New Roman" w:hAnsi="Times New Roman"/>
          <w:sz w:val="24"/>
          <w:szCs w:val="24"/>
        </w:rPr>
        <w:t>• мене 51 балла – «неудовлетворительно».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right"/>
        <w:rPr>
          <w:rFonts w:ascii="Times New Roman" w:hAnsi="Times New Roman"/>
          <w:i/>
          <w:sz w:val="28"/>
          <w:szCs w:val="28"/>
        </w:rPr>
      </w:pPr>
    </w:p>
    <w:p w:rsidR="00963162" w:rsidRPr="00E20A20" w:rsidRDefault="00DE0FFA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4</w:t>
      </w:r>
    </w:p>
    <w:p w:rsidR="000E4C53" w:rsidRPr="00853EFF" w:rsidRDefault="000E4C53" w:rsidP="000E4C53">
      <w:pPr>
        <w:shd w:val="clear" w:color="auto" w:fill="FFFFFF"/>
        <w:jc w:val="right"/>
        <w:rPr>
          <w:rFonts w:ascii="Times New Roman" w:hAnsi="Times New Roman"/>
          <w:i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Образец оформления конспекта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caps/>
          <w:sz w:val="28"/>
          <w:szCs w:val="28"/>
        </w:rPr>
        <w:t>КОНСПЕКТ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Первоисточника (главы учебника, статьи и пр.)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«_______________________________________________»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выполнил Ф.И.О. студента, группа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Фамилия автора, полное наименование работы, место и год издания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План (схема простого плана): </w:t>
      </w:r>
    </w:p>
    <w:p w:rsidR="000E4C53" w:rsidRPr="00853EFF" w:rsidRDefault="000E4C53" w:rsidP="00DE0FF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1.</w:t>
      </w: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2. </w:t>
      </w: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3. </w:t>
      </w: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4. </w:t>
      </w:r>
    </w:p>
    <w:p w:rsidR="000E4C53" w:rsidRPr="00853EFF" w:rsidRDefault="000E4C53" w:rsidP="00DE0FF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План (схема сложного плана): </w:t>
      </w:r>
    </w:p>
    <w:p w:rsidR="000E4C53" w:rsidRPr="00853EFF" w:rsidRDefault="000E4C53" w:rsidP="000E4C5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1. ________________________;</w:t>
      </w:r>
    </w:p>
    <w:p w:rsidR="000E4C53" w:rsidRPr="00853EFF" w:rsidRDefault="000E4C53" w:rsidP="00DE0FF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        1.1_______________________:</w:t>
      </w:r>
    </w:p>
    <w:p w:rsidR="000E4C53" w:rsidRPr="00853EFF" w:rsidRDefault="000E4C53" w:rsidP="00DE0FFA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а) _____________________;</w:t>
      </w:r>
    </w:p>
    <w:p w:rsidR="000E4C53" w:rsidRPr="00853EFF" w:rsidRDefault="000E4C53" w:rsidP="00DE0FFA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б) _____________________;</w:t>
      </w:r>
    </w:p>
    <w:p w:rsidR="000E4C53" w:rsidRPr="00853EFF" w:rsidRDefault="000E4C53" w:rsidP="00DE0FFA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в) _____________________.</w:t>
      </w: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1.2. ______________________:</w:t>
      </w:r>
    </w:p>
    <w:p w:rsidR="000E4C53" w:rsidRPr="00853EFF" w:rsidRDefault="000E4C53" w:rsidP="00DE0FFA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lastRenderedPageBreak/>
        <w:t xml:space="preserve">а) _____________________; </w:t>
      </w:r>
    </w:p>
    <w:p w:rsidR="000E4C53" w:rsidRPr="00853EFF" w:rsidRDefault="000E4C53" w:rsidP="00DE0FFA">
      <w:pPr>
        <w:shd w:val="clear" w:color="auto" w:fill="FFFFFF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б) _____________________.</w:t>
      </w: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2. ________________________.</w:t>
      </w:r>
    </w:p>
    <w:p w:rsidR="000E4C53" w:rsidRPr="00853EFF" w:rsidRDefault="000E4C53" w:rsidP="00DE0FF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2.1. __________________ и т.д. </w:t>
      </w:r>
    </w:p>
    <w:p w:rsidR="000E4C53" w:rsidRPr="00853EFF" w:rsidRDefault="000E4C53" w:rsidP="00DE0FF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spacing w:before="5" w:after="0"/>
        <w:jc w:val="right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A45366" w:rsidRPr="004B0427" w:rsidRDefault="00A45366" w:rsidP="00A45366">
      <w:pPr>
        <w:spacing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B042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45366" w:rsidRPr="00E24414" w:rsidRDefault="00A45366" w:rsidP="001E4BB2">
      <w:pPr>
        <w:numPr>
          <w:ilvl w:val="0"/>
          <w:numId w:val="1"/>
        </w:num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4414">
        <w:rPr>
          <w:rFonts w:ascii="Times New Roman" w:hAnsi="Times New Roman"/>
          <w:sz w:val="24"/>
          <w:szCs w:val="24"/>
        </w:rPr>
        <w:t>Содержательность конспекта, соответствие плану;</w:t>
      </w:r>
    </w:p>
    <w:p w:rsidR="00A45366" w:rsidRPr="00E24414" w:rsidRDefault="00A45366" w:rsidP="001E4BB2">
      <w:pPr>
        <w:numPr>
          <w:ilvl w:val="0"/>
          <w:numId w:val="1"/>
        </w:num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4414">
        <w:rPr>
          <w:rFonts w:ascii="Times New Roman" w:hAnsi="Times New Roman"/>
          <w:sz w:val="24"/>
          <w:szCs w:val="24"/>
        </w:rPr>
        <w:t>Отражение основных положений, результатов работы автора, выводов;</w:t>
      </w:r>
    </w:p>
    <w:p w:rsidR="00A45366" w:rsidRPr="00E24414" w:rsidRDefault="00A45366" w:rsidP="001E4BB2">
      <w:pPr>
        <w:numPr>
          <w:ilvl w:val="0"/>
          <w:numId w:val="1"/>
        </w:num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4414">
        <w:rPr>
          <w:rFonts w:ascii="Times New Roman" w:hAnsi="Times New Roman"/>
          <w:sz w:val="24"/>
          <w:szCs w:val="24"/>
        </w:rPr>
        <w:t>Ясность, лаконичность изложения мыслей студента;</w:t>
      </w:r>
    </w:p>
    <w:p w:rsidR="00A45366" w:rsidRPr="00E24414" w:rsidRDefault="00A45366" w:rsidP="001E4BB2">
      <w:pPr>
        <w:numPr>
          <w:ilvl w:val="0"/>
          <w:numId w:val="1"/>
        </w:num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4414">
        <w:rPr>
          <w:rFonts w:ascii="Times New Roman" w:hAnsi="Times New Roman"/>
          <w:sz w:val="24"/>
          <w:szCs w:val="24"/>
        </w:rPr>
        <w:t>Наличие схем, графическое выделение особо значимой информации;</w:t>
      </w:r>
    </w:p>
    <w:p w:rsidR="00A45366" w:rsidRDefault="00A45366" w:rsidP="001E4BB2">
      <w:pPr>
        <w:numPr>
          <w:ilvl w:val="0"/>
          <w:numId w:val="1"/>
        </w:num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24414">
        <w:rPr>
          <w:rFonts w:ascii="Times New Roman" w:hAnsi="Times New Roman"/>
          <w:sz w:val="24"/>
          <w:szCs w:val="24"/>
        </w:rPr>
        <w:t>Соответствие оформления требованиям</w:t>
      </w:r>
    </w:p>
    <w:p w:rsidR="00A45366" w:rsidRPr="002036B1" w:rsidRDefault="00A45366" w:rsidP="00A45366">
      <w:pPr>
        <w:rPr>
          <w:rFonts w:ascii="Times New Roman" w:hAnsi="Times New Roman"/>
          <w:sz w:val="24"/>
          <w:szCs w:val="24"/>
        </w:rPr>
      </w:pPr>
      <w:r w:rsidRPr="002036B1">
        <w:rPr>
          <w:rFonts w:ascii="Times New Roman" w:hAnsi="Times New Roman"/>
          <w:sz w:val="24"/>
          <w:szCs w:val="24"/>
        </w:rPr>
        <w:t>Критерии оценки учебного конспекта</w:t>
      </w:r>
      <w:r>
        <w:rPr>
          <w:rFonts w:ascii="Times New Roman" w:hAnsi="Times New Roman"/>
          <w:sz w:val="24"/>
          <w:szCs w:val="24"/>
        </w:rPr>
        <w:t xml:space="preserve"> (Один из вариантов)</w:t>
      </w:r>
      <w:r w:rsidRPr="002036B1">
        <w:rPr>
          <w:rFonts w:ascii="Times New Roman" w:hAnsi="Times New Roman"/>
          <w:sz w:val="24"/>
          <w:szCs w:val="24"/>
        </w:rPr>
        <w:t>:</w:t>
      </w:r>
    </w:p>
    <w:p w:rsidR="00A45366" w:rsidRPr="002036B1" w:rsidRDefault="00A45366" w:rsidP="001E4B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6B1">
        <w:rPr>
          <w:rFonts w:ascii="Times New Roman" w:hAnsi="Times New Roman"/>
          <w:sz w:val="24"/>
          <w:szCs w:val="24"/>
        </w:rPr>
        <w:t>«Отлично» - полнота использования учебного материала. Объём конспекта – 1 тетрадная страница на один раздел или один лист формата А 4. Логика изложения (наличие схем, количество смысловых связей между понятиями). Наглядность (наличие рисунков, символов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A45366" w:rsidRPr="002036B1" w:rsidRDefault="00A45366" w:rsidP="001E4B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6B1">
        <w:rPr>
          <w:rFonts w:ascii="Times New Roman" w:hAnsi="Times New Roman"/>
          <w:sz w:val="24"/>
          <w:szCs w:val="24"/>
        </w:rPr>
        <w:t>«Хорошо» - использование учебного материала неполное. Объём конспекта – 1 тетрадная страница на один раздел или один лист формата А 4. Недостаточно логично изложено (наличие схем, количество смысловых связей между понятиями). Наглядность (наличие рисунков, символов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A45366" w:rsidRPr="002036B1" w:rsidRDefault="00A45366" w:rsidP="001E4B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6B1">
        <w:rPr>
          <w:rFonts w:ascii="Times New Roman" w:hAnsi="Times New Roman"/>
          <w:sz w:val="24"/>
          <w:szCs w:val="24"/>
        </w:rPr>
        <w:t>«Удовлетворительно»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Недостаточно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Неразборчивый почерк.</w:t>
      </w:r>
    </w:p>
    <w:p w:rsidR="00A45366" w:rsidRPr="002036B1" w:rsidRDefault="00A45366" w:rsidP="001E4B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6B1">
        <w:rPr>
          <w:rFonts w:ascii="Times New Roman" w:hAnsi="Times New Roman"/>
          <w:sz w:val="24"/>
          <w:szCs w:val="24"/>
        </w:rPr>
        <w:t>«Неудовлетворительно»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Отсутствие связанных предложений, только опорные сигналы – слова, словосочетания, символы. Несамостоятельность при составлении. Неразборчивый почерк.</w:t>
      </w:r>
    </w:p>
    <w:p w:rsidR="00A45366" w:rsidRDefault="00A45366" w:rsidP="00A45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5366" w:rsidRDefault="00A45366" w:rsidP="00A45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5366" w:rsidRDefault="00A45366" w:rsidP="00A453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4C53" w:rsidRPr="00853EFF" w:rsidRDefault="000E4C53" w:rsidP="00DE0FFA">
      <w:pPr>
        <w:shd w:val="clear" w:color="auto" w:fill="FFFFFF"/>
        <w:spacing w:before="5" w:after="0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963162" w:rsidRPr="00E20A20" w:rsidRDefault="00DE0FFA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5</w:t>
      </w:r>
    </w:p>
    <w:p w:rsidR="000E4C53" w:rsidRPr="00853EFF" w:rsidRDefault="000E4C53" w:rsidP="000E4C53">
      <w:pPr>
        <w:shd w:val="clear" w:color="auto" w:fill="FFFFFF"/>
        <w:spacing w:before="5" w:after="0"/>
        <w:jc w:val="right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spacing w:before="5" w:after="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  <w:r w:rsidRPr="00853EFF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Образец оформления эссе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Министерство здравоохранения Иркутской области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Областное государственное бюджетное профессиональное </w:t>
      </w:r>
    </w:p>
    <w:p w:rsidR="00946A08" w:rsidRP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образовательное учреждение </w:t>
      </w:r>
    </w:p>
    <w:p w:rsidR="00946A08" w:rsidRDefault="00946A08" w:rsidP="00946A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proofErr w:type="spellStart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>Усольский</w:t>
      </w:r>
      <w:proofErr w:type="spellEnd"/>
      <w:r w:rsidRPr="00946A08">
        <w:rPr>
          <w:rFonts w:ascii="Times New Roman" w:hAnsi="Times New Roman"/>
          <w:color w:val="000000"/>
          <w:spacing w:val="2"/>
          <w:sz w:val="28"/>
          <w:szCs w:val="28"/>
        </w:rPr>
        <w:t xml:space="preserve"> медицинский техникум»</w:t>
      </w:r>
    </w:p>
    <w:p w:rsidR="000E4C53" w:rsidRPr="00853EFF" w:rsidRDefault="000E4C53" w:rsidP="000E4C53">
      <w:pPr>
        <w:shd w:val="clear" w:color="auto" w:fill="FFFFFF"/>
        <w:spacing w:before="5" w:after="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</w:p>
    <w:p w:rsidR="000E4C53" w:rsidRPr="00853EFF" w:rsidRDefault="000E4C53" w:rsidP="000E4C53">
      <w:pPr>
        <w:shd w:val="clear" w:color="auto" w:fill="FFFFFF"/>
        <w:spacing w:before="5" w:after="0"/>
        <w:jc w:val="center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853EFF">
        <w:rPr>
          <w:rFonts w:ascii="Times New Roman" w:hAnsi="Times New Roman"/>
          <w:iCs/>
          <w:color w:val="000000"/>
          <w:spacing w:val="-5"/>
          <w:sz w:val="28"/>
          <w:szCs w:val="28"/>
        </w:rPr>
        <w:t>ЭССЕ</w:t>
      </w:r>
    </w:p>
    <w:p w:rsidR="00E9218C" w:rsidRDefault="00E9218C" w:rsidP="000E4C53">
      <w:pPr>
        <w:shd w:val="clear" w:color="auto" w:fill="FFFFFF"/>
        <w:spacing w:before="5" w:after="0"/>
        <w:jc w:val="center"/>
        <w:rPr>
          <w:rFonts w:ascii="Times New Roman" w:hAnsi="Times New Roman"/>
          <w:iCs/>
          <w:color w:val="000000"/>
          <w:spacing w:val="-5"/>
          <w:sz w:val="28"/>
          <w:szCs w:val="28"/>
        </w:rPr>
      </w:pPr>
    </w:p>
    <w:p w:rsidR="000E4C53" w:rsidRPr="00853EFF" w:rsidRDefault="00E9218C" w:rsidP="000E4C53">
      <w:pPr>
        <w:shd w:val="clear" w:color="auto" w:fill="FFFFFF"/>
        <w:spacing w:before="5" w:after="0"/>
        <w:jc w:val="center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>Тема _______________________________</w:t>
      </w:r>
    </w:p>
    <w:p w:rsidR="00E9218C" w:rsidRDefault="00E9218C" w:rsidP="00E9218C">
      <w:pPr>
        <w:shd w:val="clear" w:color="auto" w:fill="FFFFFF"/>
        <w:spacing w:before="5" w:after="0"/>
        <w:jc w:val="right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</w:p>
    <w:p w:rsidR="00E9218C" w:rsidRDefault="00E9218C" w:rsidP="00E9218C">
      <w:pPr>
        <w:shd w:val="clear" w:color="auto" w:fill="FFFFFF"/>
        <w:spacing w:before="5" w:after="0"/>
        <w:ind w:left="6237"/>
        <w:rPr>
          <w:rFonts w:ascii="Times New Roman" w:hAnsi="Times New Roman"/>
          <w:iCs/>
          <w:color w:val="000000"/>
          <w:spacing w:val="-5"/>
          <w:sz w:val="28"/>
          <w:szCs w:val="28"/>
        </w:rPr>
      </w:pPr>
    </w:p>
    <w:p w:rsidR="00E9218C" w:rsidRDefault="000E4C53" w:rsidP="00E9218C">
      <w:pPr>
        <w:shd w:val="clear" w:color="auto" w:fill="FFFFFF"/>
        <w:spacing w:before="5" w:after="0"/>
        <w:ind w:left="6237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853EFF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Выполнил </w:t>
      </w:r>
    </w:p>
    <w:p w:rsidR="00E9218C" w:rsidRDefault="000E4C53" w:rsidP="00E9218C">
      <w:pPr>
        <w:shd w:val="clear" w:color="auto" w:fill="FFFFFF"/>
        <w:spacing w:before="5" w:after="0"/>
        <w:ind w:left="6237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853EFF">
        <w:rPr>
          <w:rFonts w:ascii="Times New Roman" w:hAnsi="Times New Roman"/>
          <w:iCs/>
          <w:color w:val="000000"/>
          <w:spacing w:val="-5"/>
          <w:sz w:val="28"/>
          <w:szCs w:val="28"/>
        </w:rPr>
        <w:t>Ф.И.О. студента,</w:t>
      </w:r>
    </w:p>
    <w:p w:rsidR="000E4C53" w:rsidRPr="00853EFF" w:rsidRDefault="000E4C53" w:rsidP="00E9218C">
      <w:pPr>
        <w:shd w:val="clear" w:color="auto" w:fill="FFFFFF"/>
        <w:spacing w:before="5" w:after="0"/>
        <w:ind w:left="6237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853EFF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группа  </w:t>
      </w:r>
    </w:p>
    <w:p w:rsidR="000E4C53" w:rsidRPr="00853EFF" w:rsidRDefault="000E4C53" w:rsidP="00E9218C">
      <w:pPr>
        <w:shd w:val="clear" w:color="auto" w:fill="FFFFFF"/>
        <w:spacing w:before="5" w:after="0"/>
        <w:ind w:left="6237"/>
        <w:rPr>
          <w:rFonts w:ascii="Times New Roman" w:hAnsi="Times New Roman"/>
          <w:iCs/>
          <w:color w:val="000000"/>
          <w:spacing w:val="-5"/>
          <w:sz w:val="28"/>
          <w:szCs w:val="28"/>
        </w:rPr>
      </w:pPr>
    </w:p>
    <w:p w:rsidR="00997C30" w:rsidRDefault="00997C30" w:rsidP="00D614BF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997C30" w:rsidRDefault="00997C30" w:rsidP="00D614BF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614BF" w:rsidRPr="00E9218C" w:rsidRDefault="00D614BF" w:rsidP="00D614BF">
      <w:pPr>
        <w:pStyle w:val="a5"/>
        <w:shd w:val="clear" w:color="auto" w:fill="FFFFFF"/>
        <w:spacing w:before="0" w:beforeAutospacing="0" w:after="0" w:afterAutospacing="0" w:line="293" w:lineRule="atLeast"/>
        <w:rPr>
          <w:u w:val="single"/>
        </w:rPr>
      </w:pPr>
      <w:r w:rsidRPr="00E9218C">
        <w:rPr>
          <w:u w:val="single"/>
        </w:rPr>
        <w:t>Требования к эссе</w:t>
      </w:r>
      <w:r w:rsidRPr="00E9218C">
        <w:br/>
        <w:t>• Эссе должно восприниматься как единое целое.</w:t>
      </w:r>
      <w:r w:rsidRPr="00E9218C">
        <w:br/>
        <w:t>• Эссе не должно содержать ничего лишнего, включать только ту информацию, которая необходима для раскрытия идеи.</w:t>
      </w:r>
      <w:r w:rsidRPr="00E9218C">
        <w:br/>
        <w:t>• Эссе должно быть логичным и четким по структуре.</w:t>
      </w:r>
      <w:r w:rsidRPr="00E9218C">
        <w:br/>
        <w:t>• Каждый абзац эссе должен содержать только одну основную мысль.</w:t>
      </w:r>
      <w:r w:rsidRPr="00E9218C">
        <w:br/>
        <w:t>• Эссе должно содержать убедительную аргументацию по заявленной проблеме.</w:t>
      </w:r>
    </w:p>
    <w:p w:rsidR="00997C30" w:rsidRPr="00E9218C" w:rsidRDefault="00997C30" w:rsidP="00D614BF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997C30" w:rsidRPr="00E9218C" w:rsidRDefault="00D614BF" w:rsidP="00D614BF">
      <w:pPr>
        <w:pStyle w:val="a5"/>
        <w:shd w:val="clear" w:color="auto" w:fill="FFFFFF"/>
        <w:spacing w:before="0" w:beforeAutospacing="0" w:after="0" w:afterAutospacing="0" w:line="293" w:lineRule="atLeast"/>
        <w:rPr>
          <w:u w:val="single"/>
        </w:rPr>
      </w:pPr>
      <w:r w:rsidRPr="00E9218C">
        <w:rPr>
          <w:u w:val="single"/>
        </w:rPr>
        <w:t>Структура эссе</w:t>
      </w:r>
      <w:r w:rsidRPr="00E9218C">
        <w:br/>
        <w:t>1. Начало (в чем состоит актуальность вопроса)</w:t>
      </w:r>
      <w:r w:rsidRPr="00E9218C">
        <w:br/>
        <w:t>2. Три аргументированных доказательства и ваше личное мнение, позиция по требуемому вопросу.</w:t>
      </w:r>
      <w:r w:rsidRPr="00E9218C">
        <w:br/>
        <w:t>3. Вывод, содержащий заключительное суждение.</w:t>
      </w:r>
      <w:r w:rsidRPr="00E9218C">
        <w:br/>
      </w:r>
    </w:p>
    <w:p w:rsidR="00D614BF" w:rsidRPr="00E9218C" w:rsidRDefault="00D614BF" w:rsidP="00D614BF">
      <w:pPr>
        <w:pStyle w:val="a5"/>
        <w:shd w:val="clear" w:color="auto" w:fill="FFFFFF"/>
        <w:spacing w:before="0" w:beforeAutospacing="0" w:after="0" w:afterAutospacing="0" w:line="293" w:lineRule="atLeast"/>
        <w:rPr>
          <w:u w:val="single"/>
        </w:rPr>
      </w:pPr>
      <w:r w:rsidRPr="00E9218C">
        <w:rPr>
          <w:u w:val="single"/>
        </w:rPr>
        <w:t>Как писать домашнее эссе (заранее)</w:t>
      </w:r>
      <w:r w:rsidRPr="00E9218C">
        <w:br/>
        <w:t>1. Изучите заданный на дом материал</w:t>
      </w:r>
      <w:r w:rsidRPr="00E9218C">
        <w:br/>
        <w:t>2. Уясните особенности заявленной темы эссе</w:t>
      </w:r>
      <w:r w:rsidRPr="00E9218C">
        <w:br/>
        <w:t>3. Продумайте актуальность темы.</w:t>
      </w:r>
      <w:r w:rsidRPr="00E9218C">
        <w:br/>
        <w:t>4. Выделите ключевой тезис и определите свое отношение к нему.</w:t>
      </w:r>
      <w:r w:rsidRPr="00E9218C">
        <w:br/>
        <w:t>5. Определите какие научные теории, термины, понятия помогут вам раскрыть сою позицию.</w:t>
      </w:r>
      <w:r w:rsidRPr="00E9218C">
        <w:br/>
        <w:t>6. Составьте тезисный</w:t>
      </w:r>
      <w:r w:rsidRPr="00E9218C">
        <w:rPr>
          <w:rStyle w:val="apple-converted-space"/>
        </w:rPr>
        <w:t> </w:t>
      </w:r>
      <w:r w:rsidRPr="00E9218C">
        <w:t>план.</w:t>
      </w:r>
    </w:p>
    <w:p w:rsidR="00997C30" w:rsidRPr="00E9218C" w:rsidRDefault="00997C30" w:rsidP="00D614BF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D614BF" w:rsidRPr="00E9218C" w:rsidRDefault="00D614BF" w:rsidP="00D614BF">
      <w:pPr>
        <w:pStyle w:val="a5"/>
        <w:shd w:val="clear" w:color="auto" w:fill="FFFFFF"/>
        <w:spacing w:before="0" w:beforeAutospacing="0" w:after="0" w:afterAutospacing="0" w:line="293" w:lineRule="atLeast"/>
        <w:rPr>
          <w:u w:val="single"/>
        </w:rPr>
      </w:pPr>
      <w:r w:rsidRPr="00E9218C">
        <w:rPr>
          <w:u w:val="single"/>
        </w:rPr>
        <w:lastRenderedPageBreak/>
        <w:t>При написании эссе (дома)</w:t>
      </w:r>
      <w:r w:rsidRPr="00E9218C">
        <w:br/>
        <w:t>1. Составьте черновик эссе.</w:t>
      </w:r>
      <w:r w:rsidRPr="00E9218C">
        <w:br/>
        <w:t>2. Проанализируйте содержание написанного.</w:t>
      </w:r>
      <w:r w:rsidRPr="00E9218C">
        <w:br/>
        <w:t>3. Проверьте стиль и грамотность, композицию построения эссе, последовательность изложения.</w:t>
      </w:r>
      <w:r w:rsidRPr="00E9218C">
        <w:br/>
        <w:t>4. Внесите необходимые коррективы и напишите окончательный вариант.</w:t>
      </w:r>
    </w:p>
    <w:p w:rsidR="00963162" w:rsidRPr="00853EFF" w:rsidRDefault="00963162" w:rsidP="0096316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63162" w:rsidRPr="00E20A20" w:rsidRDefault="00DE0FFA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6</w:t>
      </w:r>
    </w:p>
    <w:p w:rsidR="00A7408D" w:rsidRPr="00853EFF" w:rsidRDefault="00A7408D" w:rsidP="00A7408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53EFF">
        <w:rPr>
          <w:rFonts w:ascii="Times New Roman" w:hAnsi="Times New Roman"/>
          <w:b/>
          <w:sz w:val="28"/>
          <w:szCs w:val="28"/>
        </w:rPr>
        <w:t>Образец графологической структуры</w:t>
      </w:r>
    </w:p>
    <w:p w:rsidR="00A7408D" w:rsidRPr="00853EFF" w:rsidRDefault="00A7408D" w:rsidP="00A7408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91C71" w:rsidRPr="00853EFF" w:rsidRDefault="00A7408D" w:rsidP="00A7408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Графологическая структура по теме</w:t>
      </w:r>
    </w:p>
    <w:p w:rsidR="00A7408D" w:rsidRPr="00853EFF" w:rsidRDefault="00A7408D" w:rsidP="00A7408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91C71" w:rsidRPr="00963162" w:rsidRDefault="00D91C71" w:rsidP="00A7408D">
      <w:pPr>
        <w:pStyle w:val="Default"/>
        <w:jc w:val="center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  <w:b/>
          <w:bCs/>
        </w:rPr>
        <w:t>"Виды транспортировки больного в приемном отделении больницы"</w:t>
      </w:r>
    </w:p>
    <w:p w:rsidR="00D91C71" w:rsidRPr="00853EFF" w:rsidRDefault="00D91C71" w:rsidP="00D91C7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91C71" w:rsidRPr="00963162" w:rsidRDefault="00D91C71" w:rsidP="00D91C71">
      <w:pPr>
        <w:pStyle w:val="Default"/>
        <w:jc w:val="center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jc w:val="center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>Больной</w:t>
      </w:r>
    </w:p>
    <w:p w:rsidR="00D91C71" w:rsidRPr="00963162" w:rsidRDefault="000F1210" w:rsidP="00D91C7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4.2pt;margin-top:3.6pt;width:1in;height:59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32" style="position:absolute;left:0;text-align:left;margin-left:245.7pt;margin-top:3.6pt;width:89.25pt;height:51pt;z-index:251658240" o:connectortype="straight">
            <v:stroke endarrow="block"/>
          </v:shape>
        </w:pict>
      </w:r>
    </w:p>
    <w:p w:rsidR="00D91C71" w:rsidRPr="00963162" w:rsidRDefault="00D91C71" w:rsidP="00D91C71">
      <w:pPr>
        <w:pStyle w:val="Default"/>
        <w:jc w:val="center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jc w:val="center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jc w:val="center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jc w:val="center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Транспортабельный                                                                  Нетранспортабельный </w:t>
      </w:r>
    </w:p>
    <w:p w:rsidR="00D91C71" w:rsidRPr="00963162" w:rsidRDefault="000F1210" w:rsidP="00D91C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margin-left:376.95pt;margin-top:4.2pt;width:3.75pt;height:88.5pt;z-index:251662336" o:connectortype="straight">
            <v:stroke endarrow="block"/>
          </v:shape>
        </w:pict>
      </w:r>
      <w:r w:rsidR="00D91C71" w:rsidRPr="00963162">
        <w:rPr>
          <w:rFonts w:ascii="Times New Roman" w:hAnsi="Times New Roman" w:cs="Times New Roman"/>
        </w:rPr>
        <w:t>(способный перенести перевозку)</w:t>
      </w:r>
    </w:p>
    <w:p w:rsidR="00D91C71" w:rsidRPr="00963162" w:rsidRDefault="000F1210" w:rsidP="00D91C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60.45pt;margin-top:-.2pt;width:30pt;height:39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119.7pt;margin-top:-.2pt;width:42.75pt;height:36pt;z-index:251660288" o:connectortype="straight">
            <v:stroke endarrow="block"/>
          </v:shape>
        </w:pic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 </w: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           Состояние</w: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 Удовлетворительное            Тяжелобольной                   </w:t>
      </w:r>
    </w:p>
    <w:p w:rsidR="00D91C71" w:rsidRPr="00963162" w:rsidRDefault="000F1210" w:rsidP="00D91C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margin-left:187.95pt;margin-top:4.8pt;width:.75pt;height:15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60.45pt;margin-top:4.8pt;width:0;height:15.75pt;z-index:251663360" o:connectortype="straight">
            <v:stroke endarrow="block"/>
          </v:shape>
        </w:pic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Больной идѐт пешком                   Носилки,                                    Медицинскую помощь </w: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в сопровождении                          каталка,                                        оказывают на месте, </w: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среднего или младшего             кресло-каталка                                 затем больного </w: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медицинского персонала                                                                          переводят </w:t>
      </w:r>
    </w:p>
    <w:p w:rsidR="00D91C71" w:rsidRPr="00963162" w:rsidRDefault="00D91C71" w:rsidP="00D91C71">
      <w:pPr>
        <w:pStyle w:val="Default"/>
        <w:rPr>
          <w:rFonts w:ascii="Times New Roman" w:hAnsi="Times New Roman" w:cs="Times New Roman"/>
        </w:rPr>
      </w:pPr>
      <w:r w:rsidRPr="009631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в реанимационное </w:t>
      </w:r>
    </w:p>
    <w:p w:rsidR="00A7408D" w:rsidRPr="00963162" w:rsidRDefault="00D91C71" w:rsidP="00D91C71">
      <w:pPr>
        <w:rPr>
          <w:rStyle w:val="FontStyle77"/>
          <w:rFonts w:ascii="Times New Roman" w:hAnsi="Times New Roman" w:cs="Times New Roman"/>
          <w:sz w:val="24"/>
          <w:szCs w:val="24"/>
        </w:rPr>
      </w:pPr>
      <w:r w:rsidRPr="009631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63162" w:rsidRPr="00963162">
        <w:rPr>
          <w:rFonts w:ascii="Times New Roman" w:hAnsi="Times New Roman"/>
          <w:sz w:val="24"/>
          <w:szCs w:val="24"/>
        </w:rPr>
        <w:t xml:space="preserve">        </w:t>
      </w:r>
      <w:r w:rsidRPr="00963162">
        <w:rPr>
          <w:rFonts w:ascii="Times New Roman" w:hAnsi="Times New Roman"/>
          <w:sz w:val="24"/>
          <w:szCs w:val="24"/>
        </w:rPr>
        <w:t>отделение</w:t>
      </w: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rPr>
          <w:rFonts w:ascii="Times New Roman" w:hAnsi="Times New Roman"/>
          <w:sz w:val="24"/>
          <w:szCs w:val="24"/>
        </w:rPr>
      </w:pPr>
    </w:p>
    <w:p w:rsidR="00241C94" w:rsidRPr="00853EFF" w:rsidRDefault="00A7408D" w:rsidP="00A7408D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  <w:r w:rsidRPr="00853EFF">
        <w:rPr>
          <w:rFonts w:ascii="Times New Roman" w:hAnsi="Times New Roman"/>
          <w:sz w:val="24"/>
          <w:szCs w:val="24"/>
        </w:rPr>
        <w:tab/>
      </w:r>
    </w:p>
    <w:p w:rsidR="00A7408D" w:rsidRPr="00853EFF" w:rsidRDefault="00A7408D" w:rsidP="00A7408D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A7408D" w:rsidRPr="00853EFF" w:rsidRDefault="00A7408D" w:rsidP="00A7408D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963162" w:rsidRPr="00E20A20" w:rsidRDefault="00DE0FFA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7</w:t>
      </w:r>
    </w:p>
    <w:p w:rsidR="00A7408D" w:rsidRPr="0094194F" w:rsidRDefault="00A7408D" w:rsidP="00A7408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4194F">
        <w:rPr>
          <w:rFonts w:ascii="Times New Roman" w:hAnsi="Times New Roman"/>
          <w:color w:val="000000"/>
          <w:sz w:val="28"/>
          <w:szCs w:val="28"/>
          <w:u w:val="single"/>
        </w:rPr>
        <w:t>Образцы тестов</w:t>
      </w:r>
    </w:p>
    <w:p w:rsidR="00A7408D" w:rsidRPr="00853EFF" w:rsidRDefault="00A7408D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закрытого типа</w:t>
      </w:r>
    </w:p>
    <w:p w:rsidR="00A7408D" w:rsidRPr="00853EFF" w:rsidRDefault="00A7408D" w:rsidP="0094194F">
      <w:pPr>
        <w:shd w:val="clear" w:color="auto" w:fill="FFFFFF"/>
        <w:spacing w:after="0"/>
        <w:ind w:firstLine="21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Инструкция: выбрать один правильный ответ. </w:t>
      </w:r>
    </w:p>
    <w:p w:rsidR="00A7408D" w:rsidRPr="00853EFF" w:rsidRDefault="00A7408D" w:rsidP="00A7408D">
      <w:pPr>
        <w:pStyle w:val="voproc"/>
        <w:rPr>
          <w:sz w:val="24"/>
          <w:szCs w:val="24"/>
        </w:rPr>
      </w:pPr>
      <w:r w:rsidRPr="00853EFF">
        <w:rPr>
          <w:sz w:val="24"/>
          <w:szCs w:val="24"/>
        </w:rPr>
        <w:t>1. Анурия — это</w:t>
      </w:r>
    </w:p>
    <w:p w:rsidR="00A7408D" w:rsidRPr="00853EFF" w:rsidRDefault="00A7408D" w:rsidP="00A7408D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а) увеличение количества выделяемой мочи за сутки</w:t>
      </w:r>
    </w:p>
    <w:p w:rsidR="00A7408D" w:rsidRPr="00853EFF" w:rsidRDefault="00A7408D" w:rsidP="00A7408D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б) уменьшение количества выделяемой мочи за сутки</w:t>
      </w:r>
    </w:p>
    <w:p w:rsidR="00A7408D" w:rsidRPr="00853EFF" w:rsidRDefault="00A7408D" w:rsidP="00A7408D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в) полное прекращение выделения мочи  почками</w:t>
      </w:r>
    </w:p>
    <w:p w:rsidR="00A7408D" w:rsidRPr="00853EFF" w:rsidRDefault="00A7408D" w:rsidP="00A7408D">
      <w:pPr>
        <w:pStyle w:val="Ioaaou"/>
        <w:rPr>
          <w:sz w:val="24"/>
          <w:szCs w:val="24"/>
        </w:rPr>
      </w:pPr>
      <w:r w:rsidRPr="00853EFF">
        <w:rPr>
          <w:sz w:val="24"/>
          <w:szCs w:val="24"/>
        </w:rPr>
        <w:t>г) невозможность опорожнить мочевой пузырь</w:t>
      </w:r>
    </w:p>
    <w:p w:rsidR="00A7408D" w:rsidRPr="00853EFF" w:rsidRDefault="00A7408D" w:rsidP="00A7408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408D" w:rsidRPr="00853EFF" w:rsidRDefault="00A7408D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на установление соответствия</w:t>
      </w:r>
    </w:p>
    <w:p w:rsidR="00A7408D" w:rsidRDefault="00A7408D" w:rsidP="0094194F">
      <w:pPr>
        <w:tabs>
          <w:tab w:val="left" w:pos="2085"/>
        </w:tabs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Инструкция: установить соответствие</w:t>
      </w:r>
    </w:p>
    <w:p w:rsidR="00484134" w:rsidRDefault="00484134" w:rsidP="00484134">
      <w:pPr>
        <w:tabs>
          <w:tab w:val="left" w:pos="2085"/>
        </w:tabs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84134" w:rsidRPr="00484134" w:rsidRDefault="00484134" w:rsidP="00484134">
      <w:pPr>
        <w:tabs>
          <w:tab w:val="left" w:pos="2085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Метод стерилизации                                                Режим</w:t>
      </w:r>
    </w:p>
    <w:p w:rsidR="002E2611" w:rsidRPr="00484134" w:rsidRDefault="00484134" w:rsidP="000D7471">
      <w:pPr>
        <w:pStyle w:val="a3"/>
        <w:numPr>
          <w:ilvl w:val="0"/>
          <w:numId w:val="27"/>
        </w:numPr>
        <w:tabs>
          <w:tab w:val="left" w:pos="2085"/>
        </w:tabs>
        <w:spacing w:before="24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Автоклавирование</w:t>
      </w:r>
      <w:proofErr w:type="spellEnd"/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а) 180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0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 xml:space="preserve"> -60 мин</w:t>
      </w:r>
    </w:p>
    <w:p w:rsidR="002E2611" w:rsidRPr="00484134" w:rsidRDefault="00484134" w:rsidP="000D7471">
      <w:pPr>
        <w:pStyle w:val="a3"/>
        <w:numPr>
          <w:ilvl w:val="0"/>
          <w:numId w:val="27"/>
        </w:numPr>
        <w:tabs>
          <w:tab w:val="left" w:pos="2085"/>
        </w:tabs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Сухой горячий воздух                            б) 133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0</w:t>
      </w:r>
      <w:r w:rsidRPr="00484134">
        <w:rPr>
          <w:rFonts w:ascii="Times New Roman" w:hAnsi="Times New Roman"/>
          <w:i/>
          <w:iCs/>
          <w:color w:val="000000"/>
          <w:sz w:val="24"/>
          <w:szCs w:val="24"/>
        </w:rPr>
        <w:t>-2атм-20мин</w:t>
      </w:r>
    </w:p>
    <w:p w:rsidR="00484134" w:rsidRDefault="00484134" w:rsidP="0094194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611" w:rsidRPr="00853EFF" w:rsidRDefault="002E2611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открытого типа</w:t>
      </w:r>
    </w:p>
    <w:p w:rsidR="002E2611" w:rsidRPr="00853EFF" w:rsidRDefault="002E2611" w:rsidP="0094194F">
      <w:pPr>
        <w:shd w:val="clear" w:color="auto" w:fill="FFFFFF"/>
        <w:tabs>
          <w:tab w:val="left" w:leader="underscore" w:pos="1594"/>
          <w:tab w:val="left" w:leader="underscore" w:pos="2659"/>
          <w:tab w:val="left" w:leader="underscore" w:pos="3845"/>
          <w:tab w:val="left" w:leader="underscore" w:pos="5030"/>
          <w:tab w:val="left" w:leader="underscore" w:pos="621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Инструкция: дополнить.</w:t>
      </w:r>
    </w:p>
    <w:p w:rsidR="002E2611" w:rsidRPr="00484134" w:rsidRDefault="002E2611" w:rsidP="000D7471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484134">
        <w:rPr>
          <w:rFonts w:ascii="Times New Roman" w:hAnsi="Times New Roman"/>
          <w:color w:val="000000"/>
          <w:sz w:val="24"/>
          <w:szCs w:val="24"/>
        </w:rPr>
        <w:t>Диетический стол № ____ назначается при отсутствии показаний к назначению специальной диеты.</w:t>
      </w:r>
    </w:p>
    <w:p w:rsidR="002E2611" w:rsidRPr="00853EFF" w:rsidRDefault="002E2611" w:rsidP="002E261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611" w:rsidRPr="00853EFF" w:rsidRDefault="002E2611" w:rsidP="002E261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611" w:rsidRPr="00853EFF" w:rsidRDefault="002E2611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z w:val="28"/>
          <w:szCs w:val="28"/>
        </w:rPr>
        <w:t>Тестовые задания на установление последовательности</w:t>
      </w:r>
    </w:p>
    <w:p w:rsidR="002E2611" w:rsidRPr="00853EFF" w:rsidRDefault="002E2611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Инструкция: установить правильную последовательность.</w:t>
      </w:r>
    </w:p>
    <w:p w:rsidR="002E2611" w:rsidRDefault="002E2611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Расположите последовательность действий обработка ИМН:</w:t>
      </w:r>
    </w:p>
    <w:p w:rsidR="0094194F" w:rsidRPr="00853EFF" w:rsidRDefault="0094194F" w:rsidP="0094194F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E2611" w:rsidRPr="0094194F" w:rsidRDefault="002E2611" w:rsidP="0094194F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53EFF"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) отмывка от моющего средства в проточной воде</w:t>
      </w:r>
    </w:p>
    <w:p w:rsidR="002E2611" w:rsidRPr="0094194F" w:rsidRDefault="002E2611" w:rsidP="0094194F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Б) замачивание в моющем растворе</w:t>
      </w:r>
    </w:p>
    <w:p w:rsidR="002E2611" w:rsidRPr="0094194F" w:rsidRDefault="002E2611" w:rsidP="0094194F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В) отмывка в проточной воде</w:t>
      </w:r>
    </w:p>
    <w:p w:rsidR="002E2611" w:rsidRPr="0094194F" w:rsidRDefault="002E2611" w:rsidP="0094194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4194F">
        <w:rPr>
          <w:rFonts w:ascii="Times New Roman" w:hAnsi="Times New Roman"/>
          <w:i/>
          <w:iCs/>
          <w:color w:val="000000"/>
          <w:sz w:val="24"/>
          <w:szCs w:val="24"/>
        </w:rPr>
        <w:t>Г) дезинфекция</w:t>
      </w:r>
    </w:p>
    <w:p w:rsidR="002E2611" w:rsidRDefault="002E2611" w:rsidP="0094194F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B13379" w:rsidRDefault="00B13379" w:rsidP="0094194F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94194F" w:rsidRPr="00853EFF" w:rsidRDefault="0094194F" w:rsidP="0094194F">
      <w:pPr>
        <w:tabs>
          <w:tab w:val="left" w:pos="2085"/>
        </w:tabs>
        <w:spacing w:after="0"/>
        <w:rPr>
          <w:rFonts w:ascii="Times New Roman" w:hAnsi="Times New Roman"/>
          <w:sz w:val="24"/>
          <w:szCs w:val="24"/>
        </w:rPr>
      </w:pPr>
    </w:p>
    <w:p w:rsidR="002E2611" w:rsidRPr="0094194F" w:rsidRDefault="0094194F" w:rsidP="002E2611">
      <w:pPr>
        <w:tabs>
          <w:tab w:val="left" w:pos="208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94194F">
        <w:rPr>
          <w:rFonts w:ascii="Times New Roman" w:hAnsi="Times New Roman"/>
          <w:sz w:val="28"/>
          <w:szCs w:val="28"/>
          <w:u w:val="single"/>
        </w:rPr>
        <w:t>Пример оформления эталонов ответов</w:t>
      </w:r>
    </w:p>
    <w:p w:rsidR="00963162" w:rsidRDefault="0094194F" w:rsidP="002E2611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Эталоны ответов на тестовые задания</w:t>
      </w:r>
      <w:r w:rsidR="00B13379">
        <w:rPr>
          <w:rFonts w:ascii="Times New Roman" w:hAnsi="Times New Roman"/>
          <w:b/>
          <w:sz w:val="28"/>
          <w:szCs w:val="28"/>
        </w:rPr>
        <w:t xml:space="preserve"> по теме …..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3379" w:rsidTr="00B13379">
        <w:tc>
          <w:tcPr>
            <w:tcW w:w="2392" w:type="dxa"/>
          </w:tcPr>
          <w:p w:rsidR="00B13379" w:rsidRPr="00B13379" w:rsidRDefault="00B13379" w:rsidP="00B13379">
            <w:pPr>
              <w:pStyle w:val="a3"/>
              <w:tabs>
                <w:tab w:val="left" w:pos="20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в</w:t>
            </w:r>
          </w:p>
        </w:tc>
        <w:tc>
          <w:tcPr>
            <w:tcW w:w="2393" w:type="dxa"/>
          </w:tcPr>
          <w:p w:rsidR="00B13379" w:rsidRDefault="00B13379" w:rsidP="002E2611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</w:t>
            </w:r>
          </w:p>
        </w:tc>
        <w:tc>
          <w:tcPr>
            <w:tcW w:w="2393" w:type="dxa"/>
          </w:tcPr>
          <w:p w:rsidR="00B13379" w:rsidRDefault="00B13379" w:rsidP="002E2611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3 - </w:t>
            </w:r>
          </w:p>
        </w:tc>
        <w:tc>
          <w:tcPr>
            <w:tcW w:w="2393" w:type="dxa"/>
          </w:tcPr>
          <w:p w:rsidR="00B13379" w:rsidRDefault="00B13379" w:rsidP="002E2611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</w:p>
        </w:tc>
      </w:tr>
    </w:tbl>
    <w:p w:rsidR="0094194F" w:rsidRDefault="0094194F" w:rsidP="002E2611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94194F" w:rsidRPr="00853EFF" w:rsidRDefault="0094194F" w:rsidP="002E2611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963162" w:rsidRPr="00E20A20" w:rsidRDefault="00DE0FFA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8</w:t>
      </w:r>
    </w:p>
    <w:p w:rsidR="00853EFF" w:rsidRPr="00853EFF" w:rsidRDefault="00853EFF" w:rsidP="00853EFF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853EFF" w:rsidRPr="00853EFF" w:rsidRDefault="00853EFF" w:rsidP="00853EFF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Образец составления </w:t>
      </w:r>
    </w:p>
    <w:p w:rsidR="00853EFF" w:rsidRPr="00853EFF" w:rsidRDefault="00853EFF" w:rsidP="00EE4FEC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sz w:val="28"/>
          <w:szCs w:val="28"/>
        </w:rPr>
      </w:pPr>
      <w:r w:rsidRPr="00853EFF">
        <w:rPr>
          <w:rFonts w:ascii="Times New Roman" w:hAnsi="Times New Roman"/>
          <w:b/>
          <w:color w:val="000000"/>
          <w:spacing w:val="3"/>
          <w:sz w:val="28"/>
          <w:szCs w:val="28"/>
        </w:rPr>
        <w:t>и решения ситуационных задач (кейсов)</w:t>
      </w:r>
    </w:p>
    <w:p w:rsidR="00EE4FEC" w:rsidRPr="001E4BB2" w:rsidRDefault="00853EFF" w:rsidP="000D7471">
      <w:pPr>
        <w:pStyle w:val="a3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E4FEC">
        <w:rPr>
          <w:rFonts w:ascii="Times New Roman" w:hAnsi="Times New Roman"/>
          <w:color w:val="000000"/>
          <w:sz w:val="28"/>
          <w:szCs w:val="28"/>
        </w:rPr>
        <w:t>Примерный текст ситуационной задачи (кейса):</w:t>
      </w:r>
    </w:p>
    <w:p w:rsidR="00EE4FEC" w:rsidRPr="001E4BB2" w:rsidRDefault="001E4BB2" w:rsidP="001E4BB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4BB2">
        <w:rPr>
          <w:rFonts w:ascii="Times New Roman" w:hAnsi="Times New Roman"/>
          <w:color w:val="000000"/>
          <w:sz w:val="24"/>
          <w:szCs w:val="24"/>
        </w:rPr>
        <w:t xml:space="preserve">В пульмонологическом отделении находится пациентка С. 35 лет с диагнозом пневмония нижней доли правого легкого.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контакт вступает с трудом, выражает опасения за возможность остаться без работы. Объективно: состояние тяжелое, температура 39,50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аускультации </w:t>
      </w:r>
      <w:proofErr w:type="spellStart"/>
      <w:r w:rsidRPr="001E4BB2">
        <w:rPr>
          <w:rFonts w:ascii="Times New Roman" w:hAnsi="Times New Roman"/>
          <w:color w:val="000000"/>
          <w:sz w:val="24"/>
          <w:szCs w:val="24"/>
        </w:rPr>
        <w:t>крепитирующие</w:t>
      </w:r>
      <w:proofErr w:type="spellEnd"/>
      <w:r w:rsidRPr="001E4BB2">
        <w:rPr>
          <w:rFonts w:ascii="Times New Roman" w:hAnsi="Times New Roman"/>
          <w:color w:val="000000"/>
          <w:sz w:val="24"/>
          <w:szCs w:val="24"/>
        </w:rPr>
        <w:t xml:space="preserve"> хрипы. Пульс 110 уд</w:t>
      </w:r>
      <w:proofErr w:type="gramStart"/>
      <w:r w:rsidRPr="001E4BB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E4BB2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1E4BB2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1E4BB2">
        <w:rPr>
          <w:rFonts w:ascii="Times New Roman" w:hAnsi="Times New Roman"/>
          <w:color w:val="000000"/>
          <w:sz w:val="24"/>
          <w:szCs w:val="24"/>
        </w:rPr>
        <w:t xml:space="preserve">ин., ритмичный, слабого наполнения. АД 100/65 мм рт. ст., тоны сердца приглушены. </w:t>
      </w:r>
    </w:p>
    <w:p w:rsidR="001E4BB2" w:rsidRDefault="001E4BB2" w:rsidP="000D7471">
      <w:pPr>
        <w:pStyle w:val="a3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1E4BB2" w:rsidRPr="001E4BB2" w:rsidRDefault="001E4BB2" w:rsidP="001E4BB2">
      <w:pPr>
        <w:spacing w:after="0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BB2">
        <w:rPr>
          <w:rFonts w:ascii="Times New Roman" w:hAnsi="Times New Roman"/>
          <w:color w:val="000000"/>
          <w:sz w:val="24"/>
          <w:szCs w:val="24"/>
        </w:rPr>
        <w:t>1.  Определите нарушенные потребности и проблемы пациентки;</w:t>
      </w:r>
    </w:p>
    <w:p w:rsidR="001E4BB2" w:rsidRPr="001E4BB2" w:rsidRDefault="001E4BB2" w:rsidP="001E4BB2">
      <w:pPr>
        <w:spacing w:after="0"/>
        <w:ind w:left="465"/>
        <w:rPr>
          <w:rFonts w:ascii="Times New Roman" w:hAnsi="Times New Roman"/>
          <w:color w:val="000000"/>
          <w:sz w:val="24"/>
          <w:szCs w:val="24"/>
        </w:rPr>
      </w:pPr>
      <w:r w:rsidRPr="001E4BB2">
        <w:rPr>
          <w:rFonts w:ascii="Times New Roman" w:hAnsi="Times New Roman"/>
          <w:color w:val="000000"/>
          <w:sz w:val="24"/>
          <w:szCs w:val="24"/>
        </w:rPr>
        <w:t xml:space="preserve">2. 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1E4BB2" w:rsidRPr="001E4BB2" w:rsidRDefault="001E4BB2" w:rsidP="001E4BB2">
      <w:pPr>
        <w:spacing w:after="0"/>
        <w:ind w:left="465"/>
        <w:rPr>
          <w:b/>
          <w:color w:val="000000"/>
        </w:rPr>
      </w:pPr>
      <w:r w:rsidRPr="001E4BB2">
        <w:rPr>
          <w:rFonts w:ascii="Times New Roman" w:hAnsi="Times New Roman"/>
          <w:color w:val="000000"/>
          <w:sz w:val="24"/>
          <w:szCs w:val="24"/>
        </w:rPr>
        <w:t>3.  Оцените действия медицинской сестры.</w:t>
      </w:r>
    </w:p>
    <w:p w:rsidR="001E4BB2" w:rsidRDefault="001E4BB2" w:rsidP="001E4BB2">
      <w:pPr>
        <w:pStyle w:val="a3"/>
        <w:shd w:val="clear" w:color="auto" w:fill="FFFFFF"/>
        <w:ind w:left="1185"/>
        <w:rPr>
          <w:rFonts w:ascii="Times New Roman" w:hAnsi="Times New Roman"/>
          <w:color w:val="000000"/>
          <w:sz w:val="28"/>
          <w:szCs w:val="28"/>
        </w:rPr>
      </w:pPr>
    </w:p>
    <w:p w:rsidR="00EE4FEC" w:rsidRPr="00EE4FEC" w:rsidRDefault="00EE4FEC" w:rsidP="000D7471">
      <w:pPr>
        <w:pStyle w:val="a3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ситуационной задачи по плану: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</w:p>
    <w:p w:rsidR="00EE4FEC" w:rsidRPr="00EE4FEC" w:rsidRDefault="00EE4FEC" w:rsidP="000D7471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E4FEC">
        <w:rPr>
          <w:rFonts w:ascii="Times New Roman" w:hAnsi="Times New Roman"/>
          <w:color w:val="000000"/>
          <w:sz w:val="28"/>
          <w:szCs w:val="28"/>
        </w:rPr>
        <w:t>Какие потребности нарушен</w:t>
      </w:r>
      <w:proofErr w:type="gramStart"/>
      <w:r w:rsidRPr="00EE4FEC">
        <w:rPr>
          <w:rFonts w:ascii="Times New Roman" w:hAnsi="Times New Roman"/>
          <w:color w:val="000000"/>
          <w:sz w:val="28"/>
          <w:szCs w:val="28"/>
        </w:rPr>
        <w:t>ы</w:t>
      </w:r>
      <w:r w:rsidR="001E4BB2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1E4BB2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1E4BB2">
        <w:rPr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="001E4BB2">
        <w:rPr>
          <w:rFonts w:ascii="Times New Roman" w:hAnsi="Times New Roman"/>
          <w:color w:val="000000"/>
          <w:sz w:val="28"/>
          <w:szCs w:val="28"/>
        </w:rPr>
        <w:t>) _____________________</w:t>
      </w:r>
      <w:r w:rsidRPr="00EE4FEC">
        <w:rPr>
          <w:rFonts w:ascii="Times New Roman" w:hAnsi="Times New Roman"/>
          <w:color w:val="000000"/>
          <w:sz w:val="28"/>
          <w:szCs w:val="28"/>
        </w:rPr>
        <w:t>_</w:t>
      </w:r>
    </w:p>
    <w:p w:rsidR="00EE4FEC" w:rsidRDefault="00EE4FEC" w:rsidP="000D7471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пациента: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настоящие_________________________________________________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потенциальные_____________________________________________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-приоритетная_______________________________________________</w:t>
      </w:r>
    </w:p>
    <w:p w:rsidR="00EE4FEC" w:rsidRDefault="00EE4FEC" w:rsidP="000D7471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(согласно приоритетной проблеме):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краткосрочные______________________________________________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долгосрочные_______________________________________________</w:t>
      </w:r>
    </w:p>
    <w:p w:rsidR="00EE4FEC" w:rsidRDefault="00EE4FEC" w:rsidP="000D7471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сестринских вмешательств</w:t>
      </w:r>
      <w:r w:rsidR="000D72E6">
        <w:rPr>
          <w:rFonts w:ascii="Times New Roman" w:hAnsi="Times New Roman"/>
          <w:color w:val="000000"/>
          <w:sz w:val="28"/>
          <w:szCs w:val="28"/>
        </w:rPr>
        <w:t xml:space="preserve"> (с мотивацией действий)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1)_________________________________________________________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2)_________________________________________________________</w:t>
      </w:r>
    </w:p>
    <w:p w:rsid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3)_________________________________________________________</w:t>
      </w:r>
    </w:p>
    <w:p w:rsidR="00EE4FEC" w:rsidRPr="00EE4FEC" w:rsidRDefault="00EE4FEC" w:rsidP="00EE4FEC">
      <w:pPr>
        <w:pStyle w:val="a3"/>
        <w:shd w:val="clear" w:color="auto" w:fill="FFFFFF"/>
        <w:ind w:left="8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4)__________________________________________________ и т.д.</w:t>
      </w:r>
    </w:p>
    <w:p w:rsidR="00EE4FEC" w:rsidRDefault="00EE4FEC" w:rsidP="000D7471">
      <w:pPr>
        <w:pStyle w:val="a3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сестринских вмешательств (</w:t>
      </w:r>
      <w:r w:rsidRPr="00EE4FEC">
        <w:rPr>
          <w:rFonts w:ascii="Times New Roman" w:hAnsi="Times New Roman"/>
          <w:i/>
          <w:color w:val="000000"/>
          <w:sz w:val="28"/>
          <w:szCs w:val="28"/>
        </w:rPr>
        <w:t>цель достигнута, достигнута частично, не достигнута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E4BB2">
        <w:rPr>
          <w:rFonts w:ascii="Times New Roman" w:hAnsi="Times New Roman"/>
          <w:color w:val="000000"/>
          <w:sz w:val="28"/>
          <w:szCs w:val="28"/>
        </w:rPr>
        <w:t>.</w:t>
      </w:r>
    </w:p>
    <w:p w:rsidR="00853EFF" w:rsidRPr="00EE4FEC" w:rsidRDefault="002E2611" w:rsidP="00EE4FEC">
      <w:pPr>
        <w:shd w:val="clear" w:color="auto" w:fill="FFFFFF"/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i/>
          <w:sz w:val="28"/>
          <w:szCs w:val="28"/>
        </w:rPr>
        <w:t xml:space="preserve">  </w:t>
      </w:r>
    </w:p>
    <w:p w:rsidR="00DE0FFA" w:rsidRDefault="00DE0FFA" w:rsidP="001E4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3162" w:rsidRPr="00E20A20" w:rsidRDefault="00DE0FFA" w:rsidP="00963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Приложение № 9</w:t>
      </w:r>
    </w:p>
    <w:p w:rsidR="002E2611" w:rsidRPr="00853EFF" w:rsidRDefault="002E2611" w:rsidP="002E261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2E2611" w:rsidRPr="0094194F" w:rsidRDefault="002E2611" w:rsidP="000D7471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4194F">
        <w:rPr>
          <w:rFonts w:ascii="Times New Roman" w:hAnsi="Times New Roman"/>
          <w:b/>
          <w:sz w:val="28"/>
          <w:szCs w:val="28"/>
        </w:rPr>
        <w:t xml:space="preserve">Образец оформления презентации </w:t>
      </w:r>
    </w:p>
    <w:p w:rsidR="002E2611" w:rsidRPr="00853EFF" w:rsidRDefault="002E2611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Первый слайд:</w:t>
      </w:r>
    </w:p>
    <w:tbl>
      <w:tblPr>
        <w:tblW w:w="0" w:type="auto"/>
        <w:tblInd w:w="1659" w:type="dxa"/>
        <w:tblLayout w:type="fixed"/>
        <w:tblLook w:val="0000"/>
      </w:tblPr>
      <w:tblGrid>
        <w:gridCol w:w="6379"/>
      </w:tblGrid>
      <w:tr w:rsidR="002E2611" w:rsidRPr="00853EFF" w:rsidTr="00DC13E1">
        <w:trPr>
          <w:trHeight w:val="267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1" w:rsidRPr="00DC13E1" w:rsidRDefault="00DC13E1" w:rsidP="00DC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3E1">
              <w:rPr>
                <w:rFonts w:ascii="Times New Roman" w:hAnsi="Times New Roman"/>
                <w:sz w:val="24"/>
                <w:szCs w:val="24"/>
              </w:rPr>
              <w:t>ОГБПОУ «Усольский медицинский техникум»</w:t>
            </w:r>
          </w:p>
          <w:p w:rsidR="002E2611" w:rsidRPr="00853EFF" w:rsidRDefault="002E2611" w:rsidP="00DC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2E2611" w:rsidRPr="00853EFF" w:rsidRDefault="002E2611" w:rsidP="005F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DC13E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DC13E1" w:rsidRDefault="00DC13E1" w:rsidP="002E26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2611" w:rsidRPr="00DC13E1" w:rsidRDefault="002E2611" w:rsidP="002E26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3E1">
              <w:rPr>
                <w:rFonts w:ascii="Times New Roman" w:hAnsi="Times New Roman"/>
                <w:sz w:val="24"/>
                <w:szCs w:val="24"/>
              </w:rPr>
              <w:t>Подготовил: Ф.И.О. студента, группа</w:t>
            </w:r>
          </w:p>
          <w:p w:rsidR="002E2611" w:rsidRPr="00853EFF" w:rsidRDefault="002E2611" w:rsidP="002E26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13E1">
              <w:rPr>
                <w:rFonts w:ascii="Times New Roman" w:hAnsi="Times New Roman"/>
                <w:sz w:val="24"/>
                <w:szCs w:val="24"/>
              </w:rPr>
              <w:t>Руководитель: Ф.И.О. преподавателя</w:t>
            </w:r>
            <w:r w:rsidRPr="0085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E2611" w:rsidRPr="00853EFF" w:rsidRDefault="002E2611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Второй слайд </w:t>
      </w:r>
    </w:p>
    <w:tbl>
      <w:tblPr>
        <w:tblW w:w="0" w:type="auto"/>
        <w:tblInd w:w="1614" w:type="dxa"/>
        <w:tblLayout w:type="fixed"/>
        <w:tblLook w:val="0000"/>
      </w:tblPr>
      <w:tblGrid>
        <w:gridCol w:w="6310"/>
      </w:tblGrid>
      <w:tr w:rsidR="002E2611" w:rsidRPr="00853EFF" w:rsidTr="00DC13E1">
        <w:trPr>
          <w:trHeight w:val="36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11" w:rsidRPr="00853EFF" w:rsidRDefault="002E2611" w:rsidP="005F1A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План:</w:t>
            </w:r>
          </w:p>
          <w:p w:rsidR="002E2611" w:rsidRPr="00853EFF" w:rsidRDefault="002E2611" w:rsidP="005F1A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1. ______________________________.</w:t>
            </w:r>
          </w:p>
          <w:p w:rsidR="002E2611" w:rsidRPr="00853EFF" w:rsidRDefault="002E2611" w:rsidP="005F1A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2. ______________________________.</w:t>
            </w:r>
          </w:p>
          <w:p w:rsidR="002E2611" w:rsidRPr="00853EFF" w:rsidRDefault="002E2611" w:rsidP="002E261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3. ______________________________.</w:t>
            </w:r>
          </w:p>
        </w:tc>
      </w:tr>
    </w:tbl>
    <w:p w:rsidR="002E2611" w:rsidRPr="00853EFF" w:rsidRDefault="002E2611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>Третий слайд</w:t>
      </w:r>
    </w:p>
    <w:tbl>
      <w:tblPr>
        <w:tblW w:w="0" w:type="auto"/>
        <w:tblInd w:w="1668" w:type="dxa"/>
        <w:tblLayout w:type="fixed"/>
        <w:tblLook w:val="0000"/>
      </w:tblPr>
      <w:tblGrid>
        <w:gridCol w:w="6237"/>
      </w:tblGrid>
      <w:tr w:rsidR="002E2611" w:rsidRPr="00853EFF" w:rsidTr="00DC13E1">
        <w:trPr>
          <w:trHeight w:val="1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11" w:rsidRPr="00DC13E1" w:rsidRDefault="002E2611" w:rsidP="00853EFF">
            <w:pPr>
              <w:shd w:val="clear" w:color="auto" w:fill="FFFFFF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2E2611" w:rsidRPr="00853EFF" w:rsidRDefault="002E2611" w:rsidP="00853EF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Литература:</w:t>
            </w:r>
          </w:p>
        </w:tc>
      </w:tr>
    </w:tbl>
    <w:p w:rsidR="002E2611" w:rsidRPr="00853EFF" w:rsidRDefault="002E2611" w:rsidP="000D747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EFF">
        <w:rPr>
          <w:rFonts w:ascii="Times New Roman" w:hAnsi="Times New Roman"/>
          <w:sz w:val="28"/>
          <w:szCs w:val="28"/>
        </w:rPr>
        <w:t xml:space="preserve">Четвертый </w:t>
      </w:r>
      <w:r w:rsidR="00853EFF" w:rsidRPr="00853EFF">
        <w:rPr>
          <w:rFonts w:ascii="Times New Roman" w:hAnsi="Times New Roman"/>
          <w:sz w:val="28"/>
          <w:szCs w:val="28"/>
        </w:rPr>
        <w:t xml:space="preserve">и последующие </w:t>
      </w:r>
      <w:r w:rsidRPr="00853EFF">
        <w:rPr>
          <w:rFonts w:ascii="Times New Roman" w:hAnsi="Times New Roman"/>
          <w:sz w:val="28"/>
          <w:szCs w:val="28"/>
        </w:rPr>
        <w:t>слайд</w:t>
      </w:r>
      <w:r w:rsidR="00853EFF" w:rsidRPr="00853EFF">
        <w:rPr>
          <w:rFonts w:ascii="Times New Roman" w:hAnsi="Times New Roman"/>
          <w:sz w:val="28"/>
          <w:szCs w:val="28"/>
        </w:rPr>
        <w:t>ы</w:t>
      </w:r>
      <w:r w:rsidRPr="00853EF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668" w:type="dxa"/>
        <w:tblLayout w:type="fixed"/>
        <w:tblLook w:val="0000"/>
      </w:tblPr>
      <w:tblGrid>
        <w:gridCol w:w="6237"/>
      </w:tblGrid>
      <w:tr w:rsidR="002E2611" w:rsidRPr="00853EFF" w:rsidTr="0094194F">
        <w:trPr>
          <w:trHeight w:val="1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11" w:rsidRPr="00DC13E1" w:rsidRDefault="002E2611" w:rsidP="005F1AC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EFF">
              <w:rPr>
                <w:rFonts w:ascii="Times New Roman" w:hAnsi="Times New Roman"/>
                <w:sz w:val="28"/>
                <w:szCs w:val="28"/>
              </w:rPr>
              <w:t>Лаконично раскрывает содержание информации, можно включать рисунки, автофигуры, графики, диаграммы</w:t>
            </w:r>
            <w:r w:rsidR="00DC1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EFF">
              <w:rPr>
                <w:rFonts w:ascii="Times New Roman" w:hAnsi="Times New Roman"/>
                <w:sz w:val="28"/>
                <w:szCs w:val="28"/>
              </w:rPr>
              <w:t xml:space="preserve">и другие способы наглядного отображения информации </w:t>
            </w:r>
          </w:p>
        </w:tc>
      </w:tr>
    </w:tbl>
    <w:p w:rsidR="002E2611" w:rsidRDefault="002E2611" w:rsidP="002E2611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94194F" w:rsidRDefault="0094194F" w:rsidP="0094194F">
      <w:pPr>
        <w:pStyle w:val="a3"/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C13E1" w:rsidRDefault="0094194F" w:rsidP="0094194F">
      <w:pPr>
        <w:pStyle w:val="a3"/>
        <w:tabs>
          <w:tab w:val="left" w:pos="2085"/>
        </w:tabs>
        <w:jc w:val="center"/>
        <w:rPr>
          <w:rFonts w:ascii="Times New Roman" w:hAnsi="Times New Roman"/>
          <w:b/>
          <w:sz w:val="28"/>
          <w:szCs w:val="28"/>
        </w:rPr>
      </w:pPr>
      <w:r w:rsidRPr="0094194F">
        <w:rPr>
          <w:rFonts w:ascii="Times New Roman" w:hAnsi="Times New Roman"/>
          <w:b/>
          <w:sz w:val="28"/>
          <w:szCs w:val="28"/>
        </w:rPr>
        <w:t>2. Оформление печатного варианта</w:t>
      </w:r>
    </w:p>
    <w:p w:rsidR="0094194F" w:rsidRDefault="0094194F" w:rsidP="0094194F">
      <w:pPr>
        <w:pStyle w:val="a3"/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94194F" w:rsidRPr="0094194F" w:rsidRDefault="007467F2" w:rsidP="000D7471">
      <w:pPr>
        <w:pStyle w:val="a3"/>
        <w:numPr>
          <w:ilvl w:val="0"/>
          <w:numId w:val="26"/>
        </w:num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4194F" w:rsidRPr="0094194F">
        <w:rPr>
          <w:rFonts w:ascii="Times New Roman" w:hAnsi="Times New Roman"/>
          <w:sz w:val="28"/>
          <w:szCs w:val="28"/>
        </w:rPr>
        <w:t>аспечатать слайды (6 слайдов на страницу)</w:t>
      </w:r>
      <w:r w:rsidR="0094194F">
        <w:rPr>
          <w:rFonts w:ascii="Times New Roman" w:hAnsi="Times New Roman"/>
          <w:sz w:val="28"/>
          <w:szCs w:val="28"/>
        </w:rPr>
        <w:t>, скрепить;</w:t>
      </w:r>
    </w:p>
    <w:p w:rsidR="0094194F" w:rsidRDefault="007467F2" w:rsidP="000D7471">
      <w:pPr>
        <w:pStyle w:val="a3"/>
        <w:numPr>
          <w:ilvl w:val="0"/>
          <w:numId w:val="26"/>
        </w:num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94194F" w:rsidRPr="0094194F">
        <w:rPr>
          <w:rFonts w:ascii="Times New Roman" w:hAnsi="Times New Roman"/>
          <w:sz w:val="28"/>
          <w:szCs w:val="28"/>
        </w:rPr>
        <w:t>екстовое сопровождение презентации с нумерацией слайдов</w:t>
      </w:r>
      <w:r w:rsidR="0094194F">
        <w:rPr>
          <w:rFonts w:ascii="Times New Roman" w:hAnsi="Times New Roman"/>
          <w:sz w:val="28"/>
          <w:szCs w:val="28"/>
        </w:rPr>
        <w:t>, скрепит</w:t>
      </w:r>
      <w:r>
        <w:rPr>
          <w:rFonts w:ascii="Times New Roman" w:hAnsi="Times New Roman"/>
          <w:sz w:val="28"/>
          <w:szCs w:val="28"/>
        </w:rPr>
        <w:t>ь</w:t>
      </w:r>
      <w:r w:rsidR="0094194F">
        <w:rPr>
          <w:rFonts w:ascii="Times New Roman" w:hAnsi="Times New Roman"/>
          <w:sz w:val="28"/>
          <w:szCs w:val="28"/>
        </w:rPr>
        <w:t>;</w:t>
      </w:r>
    </w:p>
    <w:p w:rsidR="0094194F" w:rsidRPr="0094194F" w:rsidRDefault="007467F2" w:rsidP="000D7471">
      <w:pPr>
        <w:pStyle w:val="a3"/>
        <w:numPr>
          <w:ilvl w:val="0"/>
          <w:numId w:val="26"/>
        </w:num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194F">
        <w:rPr>
          <w:rFonts w:ascii="Times New Roman" w:hAnsi="Times New Roman"/>
          <w:sz w:val="28"/>
          <w:szCs w:val="28"/>
        </w:rPr>
        <w:t xml:space="preserve">ложить в одну </w:t>
      </w:r>
      <w:proofErr w:type="spellStart"/>
      <w:r w:rsidR="0094194F">
        <w:rPr>
          <w:rFonts w:ascii="Times New Roman" w:hAnsi="Times New Roman"/>
          <w:sz w:val="28"/>
          <w:szCs w:val="28"/>
        </w:rPr>
        <w:t>мультифору</w:t>
      </w:r>
      <w:proofErr w:type="spellEnd"/>
      <w:r w:rsidR="0094194F">
        <w:rPr>
          <w:rFonts w:ascii="Times New Roman" w:hAnsi="Times New Roman"/>
          <w:sz w:val="28"/>
          <w:szCs w:val="28"/>
        </w:rPr>
        <w:t>.</w:t>
      </w:r>
    </w:p>
    <w:p w:rsidR="0094194F" w:rsidRDefault="0094194F" w:rsidP="0094194F">
      <w:pPr>
        <w:pStyle w:val="a3"/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8A56CA" w:rsidRDefault="008A56CA" w:rsidP="0094194F">
      <w:pPr>
        <w:pStyle w:val="a3"/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bookmarkEnd w:id="0"/>
    <w:p w:rsidR="008A56CA" w:rsidRDefault="008A56CA" w:rsidP="0094194F">
      <w:pPr>
        <w:pStyle w:val="a3"/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8A56CA" w:rsidRDefault="008A56CA" w:rsidP="0094194F">
      <w:pPr>
        <w:pStyle w:val="a3"/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8A56CA" w:rsidRDefault="008A56CA" w:rsidP="0094194F">
      <w:pPr>
        <w:pStyle w:val="a3"/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8A56CA" w:rsidRDefault="008A56CA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10</w:t>
      </w:r>
    </w:p>
    <w:p w:rsidR="008A56CA" w:rsidRDefault="008A56CA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температурного графика</w:t>
      </w:r>
    </w:p>
    <w:p w:rsidR="008A56CA" w:rsidRDefault="008A56CA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A56CA" w:rsidRDefault="008A56CA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9899" cy="2752725"/>
            <wp:effectExtent l="19050" t="0" r="0" b="0"/>
            <wp:docPr id="1" name="Рисунок 1" descr="http://artrozmed.ru/wp-content/uploads/2015/01/temperaturni-list-300x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rozmed.ru/wp-content/uploads/2015/01/temperaturni-list-300x2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9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CA" w:rsidRDefault="008A56CA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A56CA" w:rsidRPr="00E20A20" w:rsidRDefault="008A56CA" w:rsidP="008A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360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8A56CA" w:rsidRPr="00A272EA" w:rsidRDefault="008A56CA" w:rsidP="000D7471">
      <w:pPr>
        <w:pStyle w:val="a3"/>
        <w:numPr>
          <w:ilvl w:val="0"/>
          <w:numId w:val="31"/>
        </w:num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A272EA">
        <w:rPr>
          <w:rFonts w:ascii="Times New Roman" w:hAnsi="Times New Roman"/>
          <w:sz w:val="28"/>
          <w:szCs w:val="28"/>
        </w:rPr>
        <w:t xml:space="preserve">В температурном листе отметить точками показатель температуры (утро, вечер). </w:t>
      </w:r>
    </w:p>
    <w:p w:rsidR="008A56CA" w:rsidRPr="00A272EA" w:rsidRDefault="008A56CA" w:rsidP="000D7471">
      <w:pPr>
        <w:pStyle w:val="a3"/>
        <w:numPr>
          <w:ilvl w:val="0"/>
          <w:numId w:val="31"/>
        </w:num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A272EA">
        <w:rPr>
          <w:rFonts w:ascii="Times New Roman" w:hAnsi="Times New Roman"/>
          <w:sz w:val="28"/>
          <w:szCs w:val="28"/>
        </w:rPr>
        <w:t>Соединить точки линиями.</w:t>
      </w:r>
    </w:p>
    <w:p w:rsidR="008A56CA" w:rsidRPr="00A272EA" w:rsidRDefault="008A56CA" w:rsidP="000D7471">
      <w:pPr>
        <w:pStyle w:val="a3"/>
        <w:numPr>
          <w:ilvl w:val="0"/>
          <w:numId w:val="31"/>
        </w:numPr>
        <w:tabs>
          <w:tab w:val="left" w:pos="2085"/>
        </w:tabs>
        <w:rPr>
          <w:rFonts w:ascii="Times New Roman" w:hAnsi="Times New Roman"/>
          <w:sz w:val="28"/>
          <w:szCs w:val="28"/>
        </w:rPr>
      </w:pPr>
      <w:r w:rsidRPr="00A272EA">
        <w:rPr>
          <w:rFonts w:ascii="Times New Roman" w:hAnsi="Times New Roman"/>
          <w:sz w:val="28"/>
          <w:szCs w:val="28"/>
        </w:rPr>
        <w:t>Дать название и характеристику температурной кривой.</w:t>
      </w:r>
    </w:p>
    <w:sectPr w:rsidR="008A56CA" w:rsidRPr="00A272EA" w:rsidSect="00A72EAC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2">
    <w:nsid w:val="011367D5"/>
    <w:multiLevelType w:val="hybridMultilevel"/>
    <w:tmpl w:val="3AD43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182796"/>
    <w:multiLevelType w:val="hybridMultilevel"/>
    <w:tmpl w:val="D2A0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8434D"/>
    <w:multiLevelType w:val="hybridMultilevel"/>
    <w:tmpl w:val="090C6C26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3894D0A"/>
    <w:multiLevelType w:val="hybridMultilevel"/>
    <w:tmpl w:val="67EAF552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4C51A06"/>
    <w:multiLevelType w:val="hybridMultilevel"/>
    <w:tmpl w:val="E038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B4E4B"/>
    <w:multiLevelType w:val="hybridMultilevel"/>
    <w:tmpl w:val="5366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64DE6"/>
    <w:multiLevelType w:val="hybridMultilevel"/>
    <w:tmpl w:val="751C5826"/>
    <w:lvl w:ilvl="0" w:tplc="A5DC76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086A07AF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523A6F"/>
    <w:multiLevelType w:val="hybridMultilevel"/>
    <w:tmpl w:val="AB1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210ED"/>
    <w:multiLevelType w:val="hybridMultilevel"/>
    <w:tmpl w:val="2B14032A"/>
    <w:lvl w:ilvl="0" w:tplc="EA14A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29105D4"/>
    <w:multiLevelType w:val="hybridMultilevel"/>
    <w:tmpl w:val="DD20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D6E6D"/>
    <w:multiLevelType w:val="hybridMultilevel"/>
    <w:tmpl w:val="53A41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305C0"/>
    <w:multiLevelType w:val="hybridMultilevel"/>
    <w:tmpl w:val="EB5A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343A1"/>
    <w:multiLevelType w:val="hybridMultilevel"/>
    <w:tmpl w:val="D2849DCC"/>
    <w:lvl w:ilvl="0" w:tplc="96688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D97AC2"/>
    <w:multiLevelType w:val="hybridMultilevel"/>
    <w:tmpl w:val="4B8C9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76562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F02289"/>
    <w:multiLevelType w:val="hybridMultilevel"/>
    <w:tmpl w:val="4D04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07DF8"/>
    <w:multiLevelType w:val="hybridMultilevel"/>
    <w:tmpl w:val="67EAF552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3D4994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AC6007"/>
    <w:multiLevelType w:val="hybridMultilevel"/>
    <w:tmpl w:val="8B90A8FC"/>
    <w:lvl w:ilvl="0" w:tplc="10168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964F40"/>
    <w:multiLevelType w:val="hybridMultilevel"/>
    <w:tmpl w:val="05C006AE"/>
    <w:lvl w:ilvl="0" w:tplc="E2928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BE24AE"/>
    <w:multiLevelType w:val="hybridMultilevel"/>
    <w:tmpl w:val="EEC23090"/>
    <w:lvl w:ilvl="0" w:tplc="85A2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0A3E54"/>
    <w:multiLevelType w:val="hybridMultilevel"/>
    <w:tmpl w:val="F6DA9EEC"/>
    <w:lvl w:ilvl="0" w:tplc="135E6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9B5964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1A4573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EF259A"/>
    <w:multiLevelType w:val="hybridMultilevel"/>
    <w:tmpl w:val="D5F0F746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D422424"/>
    <w:multiLevelType w:val="hybridMultilevel"/>
    <w:tmpl w:val="745EC006"/>
    <w:lvl w:ilvl="0" w:tplc="60981DDA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4F5D7694"/>
    <w:multiLevelType w:val="hybridMultilevel"/>
    <w:tmpl w:val="D2A0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B5750"/>
    <w:multiLevelType w:val="hybridMultilevel"/>
    <w:tmpl w:val="984ACE5A"/>
    <w:lvl w:ilvl="0" w:tplc="AFD6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481E8E"/>
    <w:multiLevelType w:val="hybridMultilevel"/>
    <w:tmpl w:val="DBA84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F6A8B"/>
    <w:multiLevelType w:val="hybridMultilevel"/>
    <w:tmpl w:val="5E902D4C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1B434B1"/>
    <w:multiLevelType w:val="hybridMultilevel"/>
    <w:tmpl w:val="1CA2E230"/>
    <w:lvl w:ilvl="0" w:tplc="F5E4C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70D8"/>
    <w:multiLevelType w:val="hybridMultilevel"/>
    <w:tmpl w:val="64CEC3EE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7716563"/>
    <w:multiLevelType w:val="hybridMultilevel"/>
    <w:tmpl w:val="650A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31C2C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FD14AE"/>
    <w:multiLevelType w:val="hybridMultilevel"/>
    <w:tmpl w:val="D64CDB80"/>
    <w:lvl w:ilvl="0" w:tplc="4ED6B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D85633"/>
    <w:multiLevelType w:val="hybridMultilevel"/>
    <w:tmpl w:val="D2A0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013AE"/>
    <w:multiLevelType w:val="hybridMultilevel"/>
    <w:tmpl w:val="44D63E2A"/>
    <w:lvl w:ilvl="0" w:tplc="3538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851164"/>
    <w:multiLevelType w:val="hybridMultilevel"/>
    <w:tmpl w:val="55CAA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1AD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3C2CA1"/>
    <w:multiLevelType w:val="hybridMultilevel"/>
    <w:tmpl w:val="54CA3EA8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7C47011"/>
    <w:multiLevelType w:val="hybridMultilevel"/>
    <w:tmpl w:val="BC48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7D8"/>
    <w:multiLevelType w:val="hybridMultilevel"/>
    <w:tmpl w:val="860A9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24789"/>
    <w:multiLevelType w:val="hybridMultilevel"/>
    <w:tmpl w:val="855A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17A90"/>
    <w:multiLevelType w:val="hybridMultilevel"/>
    <w:tmpl w:val="03BC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677A0"/>
    <w:multiLevelType w:val="hybridMultilevel"/>
    <w:tmpl w:val="BCDCCF90"/>
    <w:lvl w:ilvl="0" w:tplc="EA14A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F831A59"/>
    <w:multiLevelType w:val="hybridMultilevel"/>
    <w:tmpl w:val="5742FBAE"/>
    <w:lvl w:ilvl="0" w:tplc="3538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32"/>
  </w:num>
  <w:num w:numId="5">
    <w:abstractNumId w:val="47"/>
  </w:num>
  <w:num w:numId="6">
    <w:abstractNumId w:val="21"/>
  </w:num>
  <w:num w:numId="7">
    <w:abstractNumId w:val="14"/>
  </w:num>
  <w:num w:numId="8">
    <w:abstractNumId w:val="12"/>
  </w:num>
  <w:num w:numId="9">
    <w:abstractNumId w:val="45"/>
  </w:num>
  <w:num w:numId="10">
    <w:abstractNumId w:val="31"/>
  </w:num>
  <w:num w:numId="11">
    <w:abstractNumId w:val="5"/>
  </w:num>
  <w:num w:numId="12">
    <w:abstractNumId w:val="30"/>
  </w:num>
  <w:num w:numId="13">
    <w:abstractNumId w:val="34"/>
  </w:num>
  <w:num w:numId="14">
    <w:abstractNumId w:val="11"/>
  </w:num>
  <w:num w:numId="15">
    <w:abstractNumId w:val="35"/>
  </w:num>
  <w:num w:numId="16">
    <w:abstractNumId w:val="3"/>
  </w:num>
  <w:num w:numId="17">
    <w:abstractNumId w:val="38"/>
  </w:num>
  <w:num w:numId="18">
    <w:abstractNumId w:val="4"/>
  </w:num>
  <w:num w:numId="19">
    <w:abstractNumId w:val="29"/>
  </w:num>
  <w:num w:numId="20">
    <w:abstractNumId w:val="24"/>
  </w:num>
  <w:num w:numId="21">
    <w:abstractNumId w:val="19"/>
  </w:num>
  <w:num w:numId="22">
    <w:abstractNumId w:val="42"/>
  </w:num>
  <w:num w:numId="23">
    <w:abstractNumId w:val="37"/>
  </w:num>
  <w:num w:numId="24">
    <w:abstractNumId w:val="33"/>
  </w:num>
  <w:num w:numId="25">
    <w:abstractNumId w:val="18"/>
  </w:num>
  <w:num w:numId="26">
    <w:abstractNumId w:val="23"/>
  </w:num>
  <w:num w:numId="27">
    <w:abstractNumId w:val="46"/>
  </w:num>
  <w:num w:numId="28">
    <w:abstractNumId w:val="6"/>
  </w:num>
  <w:num w:numId="29">
    <w:abstractNumId w:val="40"/>
  </w:num>
  <w:num w:numId="30">
    <w:abstractNumId w:val="27"/>
  </w:num>
  <w:num w:numId="31">
    <w:abstractNumId w:val="22"/>
  </w:num>
  <w:num w:numId="32">
    <w:abstractNumId w:val="28"/>
  </w:num>
  <w:num w:numId="33">
    <w:abstractNumId w:val="8"/>
  </w:num>
  <w:num w:numId="34">
    <w:abstractNumId w:val="41"/>
  </w:num>
  <w:num w:numId="35">
    <w:abstractNumId w:val="48"/>
  </w:num>
  <w:num w:numId="36">
    <w:abstractNumId w:val="20"/>
  </w:num>
  <w:num w:numId="37">
    <w:abstractNumId w:val="17"/>
  </w:num>
  <w:num w:numId="38">
    <w:abstractNumId w:val="25"/>
  </w:num>
  <w:num w:numId="39">
    <w:abstractNumId w:val="16"/>
  </w:num>
  <w:num w:numId="40">
    <w:abstractNumId w:val="39"/>
  </w:num>
  <w:num w:numId="41">
    <w:abstractNumId w:val="36"/>
  </w:num>
  <w:num w:numId="42">
    <w:abstractNumId w:val="9"/>
  </w:num>
  <w:num w:numId="43">
    <w:abstractNumId w:val="26"/>
  </w:num>
  <w:num w:numId="44">
    <w:abstractNumId w:val="44"/>
  </w:num>
  <w:num w:numId="45">
    <w:abstractNumId w:val="7"/>
  </w:num>
  <w:num w:numId="46">
    <w:abstractNumId w:val="13"/>
  </w:num>
  <w:num w:numId="47">
    <w:abstractNumId w:val="43"/>
  </w:num>
  <w:num w:numId="48">
    <w:abstractNumId w:val="1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37"/>
    <w:rsid w:val="00001389"/>
    <w:rsid w:val="00002715"/>
    <w:rsid w:val="00004F51"/>
    <w:rsid w:val="00007188"/>
    <w:rsid w:val="00007EFE"/>
    <w:rsid w:val="00012ADC"/>
    <w:rsid w:val="00016509"/>
    <w:rsid w:val="00016A46"/>
    <w:rsid w:val="00021B3C"/>
    <w:rsid w:val="00022806"/>
    <w:rsid w:val="00023F1C"/>
    <w:rsid w:val="000244DB"/>
    <w:rsid w:val="000260D4"/>
    <w:rsid w:val="00026ABF"/>
    <w:rsid w:val="000274AB"/>
    <w:rsid w:val="000278BE"/>
    <w:rsid w:val="000301E9"/>
    <w:rsid w:val="000327D4"/>
    <w:rsid w:val="00036B02"/>
    <w:rsid w:val="00036B19"/>
    <w:rsid w:val="00036B48"/>
    <w:rsid w:val="00037557"/>
    <w:rsid w:val="00037A53"/>
    <w:rsid w:val="00037C7B"/>
    <w:rsid w:val="000426DB"/>
    <w:rsid w:val="00042841"/>
    <w:rsid w:val="0004797A"/>
    <w:rsid w:val="00050893"/>
    <w:rsid w:val="00050BC5"/>
    <w:rsid w:val="00051522"/>
    <w:rsid w:val="00052F52"/>
    <w:rsid w:val="0005380D"/>
    <w:rsid w:val="00053C1E"/>
    <w:rsid w:val="00054506"/>
    <w:rsid w:val="00061F3B"/>
    <w:rsid w:val="00062600"/>
    <w:rsid w:val="000631D3"/>
    <w:rsid w:val="000664E8"/>
    <w:rsid w:val="00071224"/>
    <w:rsid w:val="00071755"/>
    <w:rsid w:val="0007259D"/>
    <w:rsid w:val="000762D9"/>
    <w:rsid w:val="00076B97"/>
    <w:rsid w:val="0007704A"/>
    <w:rsid w:val="00094320"/>
    <w:rsid w:val="0009452C"/>
    <w:rsid w:val="000945C8"/>
    <w:rsid w:val="000951A1"/>
    <w:rsid w:val="0009537C"/>
    <w:rsid w:val="00095A73"/>
    <w:rsid w:val="000A20C7"/>
    <w:rsid w:val="000A5163"/>
    <w:rsid w:val="000B0ED0"/>
    <w:rsid w:val="000B178C"/>
    <w:rsid w:val="000B3149"/>
    <w:rsid w:val="000B4EEA"/>
    <w:rsid w:val="000B613A"/>
    <w:rsid w:val="000C1FC6"/>
    <w:rsid w:val="000C2556"/>
    <w:rsid w:val="000C3E78"/>
    <w:rsid w:val="000C4DC7"/>
    <w:rsid w:val="000C6912"/>
    <w:rsid w:val="000C6F90"/>
    <w:rsid w:val="000D0B3D"/>
    <w:rsid w:val="000D1075"/>
    <w:rsid w:val="000D72B1"/>
    <w:rsid w:val="000D72E6"/>
    <w:rsid w:val="000D73A1"/>
    <w:rsid w:val="000D7471"/>
    <w:rsid w:val="000E0ADC"/>
    <w:rsid w:val="000E165A"/>
    <w:rsid w:val="000E1A31"/>
    <w:rsid w:val="000E4C53"/>
    <w:rsid w:val="000E65D1"/>
    <w:rsid w:val="000F1210"/>
    <w:rsid w:val="000F17AE"/>
    <w:rsid w:val="001024C0"/>
    <w:rsid w:val="00117F00"/>
    <w:rsid w:val="00120F66"/>
    <w:rsid w:val="00122BE7"/>
    <w:rsid w:val="00122D47"/>
    <w:rsid w:val="001279F7"/>
    <w:rsid w:val="0013477D"/>
    <w:rsid w:val="001352FF"/>
    <w:rsid w:val="001360B1"/>
    <w:rsid w:val="00137596"/>
    <w:rsid w:val="00141274"/>
    <w:rsid w:val="00142901"/>
    <w:rsid w:val="00143C43"/>
    <w:rsid w:val="00144F58"/>
    <w:rsid w:val="001473EE"/>
    <w:rsid w:val="00154F43"/>
    <w:rsid w:val="001555FA"/>
    <w:rsid w:val="00156161"/>
    <w:rsid w:val="001569D5"/>
    <w:rsid w:val="00156BE6"/>
    <w:rsid w:val="00160CB7"/>
    <w:rsid w:val="00165719"/>
    <w:rsid w:val="001663D4"/>
    <w:rsid w:val="00171045"/>
    <w:rsid w:val="001714AC"/>
    <w:rsid w:val="00171810"/>
    <w:rsid w:val="00172217"/>
    <w:rsid w:val="00176B79"/>
    <w:rsid w:val="00180482"/>
    <w:rsid w:val="00181C66"/>
    <w:rsid w:val="001912B4"/>
    <w:rsid w:val="0019216D"/>
    <w:rsid w:val="001921E0"/>
    <w:rsid w:val="001A03D9"/>
    <w:rsid w:val="001A2E15"/>
    <w:rsid w:val="001A5427"/>
    <w:rsid w:val="001C0C83"/>
    <w:rsid w:val="001C2023"/>
    <w:rsid w:val="001C2762"/>
    <w:rsid w:val="001D02C8"/>
    <w:rsid w:val="001D399C"/>
    <w:rsid w:val="001D4D61"/>
    <w:rsid w:val="001D5CD2"/>
    <w:rsid w:val="001D6F03"/>
    <w:rsid w:val="001E2A9C"/>
    <w:rsid w:val="001E4BB2"/>
    <w:rsid w:val="001F3EF3"/>
    <w:rsid w:val="001F511A"/>
    <w:rsid w:val="001F7B39"/>
    <w:rsid w:val="002036B1"/>
    <w:rsid w:val="0020452E"/>
    <w:rsid w:val="00210B3D"/>
    <w:rsid w:val="00213870"/>
    <w:rsid w:val="00216D4D"/>
    <w:rsid w:val="002202F8"/>
    <w:rsid w:val="00222A62"/>
    <w:rsid w:val="002264E9"/>
    <w:rsid w:val="00233304"/>
    <w:rsid w:val="0023434D"/>
    <w:rsid w:val="002410BF"/>
    <w:rsid w:val="00241C94"/>
    <w:rsid w:val="002437F8"/>
    <w:rsid w:val="00243F26"/>
    <w:rsid w:val="00244FE1"/>
    <w:rsid w:val="00247D0F"/>
    <w:rsid w:val="00253C98"/>
    <w:rsid w:val="00255062"/>
    <w:rsid w:val="002559A2"/>
    <w:rsid w:val="00257E16"/>
    <w:rsid w:val="002640EA"/>
    <w:rsid w:val="002703CB"/>
    <w:rsid w:val="00271CD6"/>
    <w:rsid w:val="002757D5"/>
    <w:rsid w:val="00280FFD"/>
    <w:rsid w:val="00281AD3"/>
    <w:rsid w:val="002845AF"/>
    <w:rsid w:val="002862A3"/>
    <w:rsid w:val="0028747E"/>
    <w:rsid w:val="00296663"/>
    <w:rsid w:val="002A077C"/>
    <w:rsid w:val="002A1013"/>
    <w:rsid w:val="002A102A"/>
    <w:rsid w:val="002A20FD"/>
    <w:rsid w:val="002A4180"/>
    <w:rsid w:val="002A43D6"/>
    <w:rsid w:val="002A4DFE"/>
    <w:rsid w:val="002A765A"/>
    <w:rsid w:val="002B59A1"/>
    <w:rsid w:val="002B7061"/>
    <w:rsid w:val="002C475D"/>
    <w:rsid w:val="002D0871"/>
    <w:rsid w:val="002D0C01"/>
    <w:rsid w:val="002D2257"/>
    <w:rsid w:val="002D4648"/>
    <w:rsid w:val="002D4F13"/>
    <w:rsid w:val="002D50C6"/>
    <w:rsid w:val="002E0374"/>
    <w:rsid w:val="002E0528"/>
    <w:rsid w:val="002E1FFD"/>
    <w:rsid w:val="002E2611"/>
    <w:rsid w:val="002E6B7C"/>
    <w:rsid w:val="002E757C"/>
    <w:rsid w:val="002F4B5A"/>
    <w:rsid w:val="002F5210"/>
    <w:rsid w:val="002F6E58"/>
    <w:rsid w:val="00300956"/>
    <w:rsid w:val="0030138E"/>
    <w:rsid w:val="00305B64"/>
    <w:rsid w:val="00305F12"/>
    <w:rsid w:val="00314E46"/>
    <w:rsid w:val="003206FE"/>
    <w:rsid w:val="003242F4"/>
    <w:rsid w:val="00324B14"/>
    <w:rsid w:val="0033127B"/>
    <w:rsid w:val="003313DC"/>
    <w:rsid w:val="00332455"/>
    <w:rsid w:val="003325F1"/>
    <w:rsid w:val="00340D25"/>
    <w:rsid w:val="003416E4"/>
    <w:rsid w:val="00342055"/>
    <w:rsid w:val="00344D1C"/>
    <w:rsid w:val="003508A0"/>
    <w:rsid w:val="00351F51"/>
    <w:rsid w:val="00357CD5"/>
    <w:rsid w:val="00361923"/>
    <w:rsid w:val="00365D9A"/>
    <w:rsid w:val="003760F9"/>
    <w:rsid w:val="00376171"/>
    <w:rsid w:val="00380383"/>
    <w:rsid w:val="003818A4"/>
    <w:rsid w:val="003833D1"/>
    <w:rsid w:val="00383AAE"/>
    <w:rsid w:val="003857B9"/>
    <w:rsid w:val="00385A89"/>
    <w:rsid w:val="003874D9"/>
    <w:rsid w:val="003879AE"/>
    <w:rsid w:val="0039086D"/>
    <w:rsid w:val="0039355A"/>
    <w:rsid w:val="003A2E3F"/>
    <w:rsid w:val="003B1C98"/>
    <w:rsid w:val="003B7D0B"/>
    <w:rsid w:val="003C0F00"/>
    <w:rsid w:val="003C126C"/>
    <w:rsid w:val="003C2DAE"/>
    <w:rsid w:val="003C4620"/>
    <w:rsid w:val="003C5039"/>
    <w:rsid w:val="003D04E8"/>
    <w:rsid w:val="003E1D50"/>
    <w:rsid w:val="003E3532"/>
    <w:rsid w:val="003E5D2E"/>
    <w:rsid w:val="003E694C"/>
    <w:rsid w:val="003E73D5"/>
    <w:rsid w:val="003F01F9"/>
    <w:rsid w:val="003F2982"/>
    <w:rsid w:val="004028D9"/>
    <w:rsid w:val="00403A10"/>
    <w:rsid w:val="00405287"/>
    <w:rsid w:val="004106CF"/>
    <w:rsid w:val="00412354"/>
    <w:rsid w:val="00415464"/>
    <w:rsid w:val="004172A4"/>
    <w:rsid w:val="004178F7"/>
    <w:rsid w:val="0042146F"/>
    <w:rsid w:val="004314FB"/>
    <w:rsid w:val="00434CD8"/>
    <w:rsid w:val="004355BA"/>
    <w:rsid w:val="004363CA"/>
    <w:rsid w:val="00441DDE"/>
    <w:rsid w:val="00450B65"/>
    <w:rsid w:val="00454332"/>
    <w:rsid w:val="00460A90"/>
    <w:rsid w:val="004616E4"/>
    <w:rsid w:val="0046368C"/>
    <w:rsid w:val="004658D4"/>
    <w:rsid w:val="00466F6A"/>
    <w:rsid w:val="00470DBC"/>
    <w:rsid w:val="00470F1D"/>
    <w:rsid w:val="0047111A"/>
    <w:rsid w:val="004720CC"/>
    <w:rsid w:val="0047298E"/>
    <w:rsid w:val="00473A18"/>
    <w:rsid w:val="00474D28"/>
    <w:rsid w:val="00475F65"/>
    <w:rsid w:val="00477186"/>
    <w:rsid w:val="00477B46"/>
    <w:rsid w:val="00484134"/>
    <w:rsid w:val="00485E94"/>
    <w:rsid w:val="00491363"/>
    <w:rsid w:val="004964EA"/>
    <w:rsid w:val="004A2B89"/>
    <w:rsid w:val="004A4E25"/>
    <w:rsid w:val="004A6B8D"/>
    <w:rsid w:val="004A7110"/>
    <w:rsid w:val="004B0427"/>
    <w:rsid w:val="004B232F"/>
    <w:rsid w:val="004B6309"/>
    <w:rsid w:val="004B74F9"/>
    <w:rsid w:val="004B7949"/>
    <w:rsid w:val="004C0FB3"/>
    <w:rsid w:val="004C2145"/>
    <w:rsid w:val="004C58A7"/>
    <w:rsid w:val="004D030F"/>
    <w:rsid w:val="004D10F7"/>
    <w:rsid w:val="004D2BBD"/>
    <w:rsid w:val="004D4E85"/>
    <w:rsid w:val="004D5F60"/>
    <w:rsid w:val="004D6516"/>
    <w:rsid w:val="004E33D2"/>
    <w:rsid w:val="004E3B7E"/>
    <w:rsid w:val="004F3F8A"/>
    <w:rsid w:val="004F46E4"/>
    <w:rsid w:val="004F5A4E"/>
    <w:rsid w:val="004F702B"/>
    <w:rsid w:val="00500A9D"/>
    <w:rsid w:val="00502D05"/>
    <w:rsid w:val="00503511"/>
    <w:rsid w:val="005040C4"/>
    <w:rsid w:val="005071F1"/>
    <w:rsid w:val="005074D9"/>
    <w:rsid w:val="005076B2"/>
    <w:rsid w:val="00513E1B"/>
    <w:rsid w:val="00515224"/>
    <w:rsid w:val="005154A9"/>
    <w:rsid w:val="00520F59"/>
    <w:rsid w:val="00523203"/>
    <w:rsid w:val="0052597D"/>
    <w:rsid w:val="00526459"/>
    <w:rsid w:val="00526D74"/>
    <w:rsid w:val="005276D9"/>
    <w:rsid w:val="00530F1B"/>
    <w:rsid w:val="0053162C"/>
    <w:rsid w:val="00537217"/>
    <w:rsid w:val="00537269"/>
    <w:rsid w:val="005402C4"/>
    <w:rsid w:val="00543406"/>
    <w:rsid w:val="00543795"/>
    <w:rsid w:val="00557D27"/>
    <w:rsid w:val="00561401"/>
    <w:rsid w:val="00561AA0"/>
    <w:rsid w:val="005642B9"/>
    <w:rsid w:val="00572411"/>
    <w:rsid w:val="00572E1F"/>
    <w:rsid w:val="00573238"/>
    <w:rsid w:val="005763C9"/>
    <w:rsid w:val="005763ED"/>
    <w:rsid w:val="00576607"/>
    <w:rsid w:val="005823DB"/>
    <w:rsid w:val="00586045"/>
    <w:rsid w:val="00592955"/>
    <w:rsid w:val="005929A0"/>
    <w:rsid w:val="005971DE"/>
    <w:rsid w:val="00597CA4"/>
    <w:rsid w:val="005A7099"/>
    <w:rsid w:val="005B14BC"/>
    <w:rsid w:val="005B2DD4"/>
    <w:rsid w:val="005B527C"/>
    <w:rsid w:val="005C3724"/>
    <w:rsid w:val="005C3951"/>
    <w:rsid w:val="005C3DAC"/>
    <w:rsid w:val="005C592F"/>
    <w:rsid w:val="005C5B14"/>
    <w:rsid w:val="005C7DD8"/>
    <w:rsid w:val="005D10D7"/>
    <w:rsid w:val="005D18EA"/>
    <w:rsid w:val="005D22F0"/>
    <w:rsid w:val="005D25C0"/>
    <w:rsid w:val="005D2BF4"/>
    <w:rsid w:val="005D384B"/>
    <w:rsid w:val="005D44C9"/>
    <w:rsid w:val="005E1B46"/>
    <w:rsid w:val="005F04EF"/>
    <w:rsid w:val="005F1AC1"/>
    <w:rsid w:val="005F1F02"/>
    <w:rsid w:val="005F7F03"/>
    <w:rsid w:val="0060580E"/>
    <w:rsid w:val="006065D7"/>
    <w:rsid w:val="00607BCD"/>
    <w:rsid w:val="00611DD0"/>
    <w:rsid w:val="0061553E"/>
    <w:rsid w:val="00616C47"/>
    <w:rsid w:val="00620E81"/>
    <w:rsid w:val="006265C0"/>
    <w:rsid w:val="00627927"/>
    <w:rsid w:val="00627EE4"/>
    <w:rsid w:val="006300F3"/>
    <w:rsid w:val="006439CE"/>
    <w:rsid w:val="006520EB"/>
    <w:rsid w:val="0065501B"/>
    <w:rsid w:val="0065795E"/>
    <w:rsid w:val="00657C1C"/>
    <w:rsid w:val="00662C9D"/>
    <w:rsid w:val="00674534"/>
    <w:rsid w:val="006747F0"/>
    <w:rsid w:val="0067583E"/>
    <w:rsid w:val="0067746E"/>
    <w:rsid w:val="00677B55"/>
    <w:rsid w:val="006801B7"/>
    <w:rsid w:val="00684EF0"/>
    <w:rsid w:val="00690B92"/>
    <w:rsid w:val="00696527"/>
    <w:rsid w:val="00697F2E"/>
    <w:rsid w:val="006A4DB6"/>
    <w:rsid w:val="006A6252"/>
    <w:rsid w:val="006B15D3"/>
    <w:rsid w:val="006B4B1A"/>
    <w:rsid w:val="006C3373"/>
    <w:rsid w:val="006D4DAE"/>
    <w:rsid w:val="006D64EE"/>
    <w:rsid w:val="006D7405"/>
    <w:rsid w:val="006E6074"/>
    <w:rsid w:val="006F2074"/>
    <w:rsid w:val="006F44D5"/>
    <w:rsid w:val="006F7108"/>
    <w:rsid w:val="006F7739"/>
    <w:rsid w:val="00700589"/>
    <w:rsid w:val="00700C50"/>
    <w:rsid w:val="007064D0"/>
    <w:rsid w:val="0070668C"/>
    <w:rsid w:val="00706E87"/>
    <w:rsid w:val="00710846"/>
    <w:rsid w:val="00721EA1"/>
    <w:rsid w:val="00723091"/>
    <w:rsid w:val="007230E3"/>
    <w:rsid w:val="007260CE"/>
    <w:rsid w:val="007301FD"/>
    <w:rsid w:val="00731431"/>
    <w:rsid w:val="00735E86"/>
    <w:rsid w:val="00737E55"/>
    <w:rsid w:val="00741679"/>
    <w:rsid w:val="00742BDB"/>
    <w:rsid w:val="007446F0"/>
    <w:rsid w:val="007467F2"/>
    <w:rsid w:val="007471DC"/>
    <w:rsid w:val="00750DEB"/>
    <w:rsid w:val="00752638"/>
    <w:rsid w:val="00754211"/>
    <w:rsid w:val="00754C3E"/>
    <w:rsid w:val="00760BC4"/>
    <w:rsid w:val="007709AF"/>
    <w:rsid w:val="00772706"/>
    <w:rsid w:val="00776C14"/>
    <w:rsid w:val="00777183"/>
    <w:rsid w:val="007859AF"/>
    <w:rsid w:val="00786F2B"/>
    <w:rsid w:val="0079052D"/>
    <w:rsid w:val="0079248A"/>
    <w:rsid w:val="00795067"/>
    <w:rsid w:val="007A014E"/>
    <w:rsid w:val="007A2CD4"/>
    <w:rsid w:val="007A4F8C"/>
    <w:rsid w:val="007A6DCD"/>
    <w:rsid w:val="007B20D6"/>
    <w:rsid w:val="007B2121"/>
    <w:rsid w:val="007B237C"/>
    <w:rsid w:val="007B26F6"/>
    <w:rsid w:val="007C0776"/>
    <w:rsid w:val="007C43F4"/>
    <w:rsid w:val="007D0872"/>
    <w:rsid w:val="007D3785"/>
    <w:rsid w:val="007D468E"/>
    <w:rsid w:val="007D78F1"/>
    <w:rsid w:val="007E0C06"/>
    <w:rsid w:val="007E2195"/>
    <w:rsid w:val="007E3524"/>
    <w:rsid w:val="007E4FC9"/>
    <w:rsid w:val="007E5989"/>
    <w:rsid w:val="007F0A39"/>
    <w:rsid w:val="007F1B1A"/>
    <w:rsid w:val="007F3C0A"/>
    <w:rsid w:val="007F3E3A"/>
    <w:rsid w:val="007F45D3"/>
    <w:rsid w:val="00803285"/>
    <w:rsid w:val="00803DA3"/>
    <w:rsid w:val="00804344"/>
    <w:rsid w:val="00810B24"/>
    <w:rsid w:val="00811420"/>
    <w:rsid w:val="00814896"/>
    <w:rsid w:val="00816730"/>
    <w:rsid w:val="00821BA1"/>
    <w:rsid w:val="00822764"/>
    <w:rsid w:val="00825BB7"/>
    <w:rsid w:val="008303C2"/>
    <w:rsid w:val="00837911"/>
    <w:rsid w:val="0084099D"/>
    <w:rsid w:val="008420DF"/>
    <w:rsid w:val="00842B18"/>
    <w:rsid w:val="00843F45"/>
    <w:rsid w:val="0084496F"/>
    <w:rsid w:val="00851C33"/>
    <w:rsid w:val="008521D1"/>
    <w:rsid w:val="00853EFF"/>
    <w:rsid w:val="00853F66"/>
    <w:rsid w:val="0085457E"/>
    <w:rsid w:val="00862072"/>
    <w:rsid w:val="008648FE"/>
    <w:rsid w:val="00865AE0"/>
    <w:rsid w:val="00866910"/>
    <w:rsid w:val="00870F06"/>
    <w:rsid w:val="00871292"/>
    <w:rsid w:val="008732CF"/>
    <w:rsid w:val="00874DA5"/>
    <w:rsid w:val="00877255"/>
    <w:rsid w:val="00880B68"/>
    <w:rsid w:val="00881158"/>
    <w:rsid w:val="00881685"/>
    <w:rsid w:val="00883845"/>
    <w:rsid w:val="00884D73"/>
    <w:rsid w:val="008867E5"/>
    <w:rsid w:val="008902FF"/>
    <w:rsid w:val="0089493B"/>
    <w:rsid w:val="008A025A"/>
    <w:rsid w:val="008A0C30"/>
    <w:rsid w:val="008A34DA"/>
    <w:rsid w:val="008A393E"/>
    <w:rsid w:val="008A56CA"/>
    <w:rsid w:val="008A65A3"/>
    <w:rsid w:val="008B02E2"/>
    <w:rsid w:val="008B1319"/>
    <w:rsid w:val="008B1BD0"/>
    <w:rsid w:val="008C15C8"/>
    <w:rsid w:val="008C6011"/>
    <w:rsid w:val="008C6B8A"/>
    <w:rsid w:val="008D199D"/>
    <w:rsid w:val="008D1FA9"/>
    <w:rsid w:val="008E1668"/>
    <w:rsid w:val="008E3C9D"/>
    <w:rsid w:val="008E424E"/>
    <w:rsid w:val="008E42D8"/>
    <w:rsid w:val="008E7654"/>
    <w:rsid w:val="008E79CC"/>
    <w:rsid w:val="008F2ADB"/>
    <w:rsid w:val="008F326A"/>
    <w:rsid w:val="008F7666"/>
    <w:rsid w:val="00901D04"/>
    <w:rsid w:val="00903BC5"/>
    <w:rsid w:val="00910A60"/>
    <w:rsid w:val="0091171E"/>
    <w:rsid w:val="0091211B"/>
    <w:rsid w:val="009121E9"/>
    <w:rsid w:val="00917B1C"/>
    <w:rsid w:val="00920A6B"/>
    <w:rsid w:val="00923394"/>
    <w:rsid w:val="00931C01"/>
    <w:rsid w:val="009351C8"/>
    <w:rsid w:val="00936D0C"/>
    <w:rsid w:val="0094194F"/>
    <w:rsid w:val="00944F80"/>
    <w:rsid w:val="00946A08"/>
    <w:rsid w:val="00951052"/>
    <w:rsid w:val="00952626"/>
    <w:rsid w:val="00953874"/>
    <w:rsid w:val="00963162"/>
    <w:rsid w:val="009633D2"/>
    <w:rsid w:val="00965C1A"/>
    <w:rsid w:val="00966F90"/>
    <w:rsid w:val="00972421"/>
    <w:rsid w:val="00974857"/>
    <w:rsid w:val="00975C35"/>
    <w:rsid w:val="00976F33"/>
    <w:rsid w:val="0097766C"/>
    <w:rsid w:val="00983826"/>
    <w:rsid w:val="009902E0"/>
    <w:rsid w:val="00992423"/>
    <w:rsid w:val="00994031"/>
    <w:rsid w:val="00994A29"/>
    <w:rsid w:val="00994F9A"/>
    <w:rsid w:val="00997C30"/>
    <w:rsid w:val="009A0FCB"/>
    <w:rsid w:val="009A41C7"/>
    <w:rsid w:val="009A524E"/>
    <w:rsid w:val="009A5A2F"/>
    <w:rsid w:val="009A7A15"/>
    <w:rsid w:val="009B30AB"/>
    <w:rsid w:val="009B3205"/>
    <w:rsid w:val="009B41A8"/>
    <w:rsid w:val="009C034C"/>
    <w:rsid w:val="009C0BC2"/>
    <w:rsid w:val="009C1096"/>
    <w:rsid w:val="009C5A28"/>
    <w:rsid w:val="009D1E92"/>
    <w:rsid w:val="009D2286"/>
    <w:rsid w:val="009D37B2"/>
    <w:rsid w:val="009D54CC"/>
    <w:rsid w:val="009D6161"/>
    <w:rsid w:val="009D77A8"/>
    <w:rsid w:val="009E223B"/>
    <w:rsid w:val="009E4037"/>
    <w:rsid w:val="009E7EC6"/>
    <w:rsid w:val="00A000CD"/>
    <w:rsid w:val="00A10886"/>
    <w:rsid w:val="00A11708"/>
    <w:rsid w:val="00A11FD7"/>
    <w:rsid w:val="00A12AF9"/>
    <w:rsid w:val="00A12B13"/>
    <w:rsid w:val="00A20CAB"/>
    <w:rsid w:val="00A21DC9"/>
    <w:rsid w:val="00A21F21"/>
    <w:rsid w:val="00A25342"/>
    <w:rsid w:val="00A2715F"/>
    <w:rsid w:val="00A272EA"/>
    <w:rsid w:val="00A42F81"/>
    <w:rsid w:val="00A4388E"/>
    <w:rsid w:val="00A43C95"/>
    <w:rsid w:val="00A45366"/>
    <w:rsid w:val="00A453E1"/>
    <w:rsid w:val="00A47BB8"/>
    <w:rsid w:val="00A51672"/>
    <w:rsid w:val="00A52A6F"/>
    <w:rsid w:val="00A53321"/>
    <w:rsid w:val="00A55AEA"/>
    <w:rsid w:val="00A613A9"/>
    <w:rsid w:val="00A623CD"/>
    <w:rsid w:val="00A63E46"/>
    <w:rsid w:val="00A65FC1"/>
    <w:rsid w:val="00A71162"/>
    <w:rsid w:val="00A71FA0"/>
    <w:rsid w:val="00A72EAC"/>
    <w:rsid w:val="00A72F5D"/>
    <w:rsid w:val="00A7408D"/>
    <w:rsid w:val="00A75464"/>
    <w:rsid w:val="00A765D0"/>
    <w:rsid w:val="00A8017A"/>
    <w:rsid w:val="00A81D3A"/>
    <w:rsid w:val="00A81D47"/>
    <w:rsid w:val="00A82BBE"/>
    <w:rsid w:val="00A82E0E"/>
    <w:rsid w:val="00A82FDB"/>
    <w:rsid w:val="00A8465E"/>
    <w:rsid w:val="00A847DC"/>
    <w:rsid w:val="00A90964"/>
    <w:rsid w:val="00A9253A"/>
    <w:rsid w:val="00A970C1"/>
    <w:rsid w:val="00AA0466"/>
    <w:rsid w:val="00AA245E"/>
    <w:rsid w:val="00AA7F4C"/>
    <w:rsid w:val="00AB0262"/>
    <w:rsid w:val="00AB4261"/>
    <w:rsid w:val="00AB5A96"/>
    <w:rsid w:val="00AB6849"/>
    <w:rsid w:val="00AB6AE0"/>
    <w:rsid w:val="00AB6E19"/>
    <w:rsid w:val="00AC40A6"/>
    <w:rsid w:val="00AC4731"/>
    <w:rsid w:val="00AC4C1B"/>
    <w:rsid w:val="00AC67FD"/>
    <w:rsid w:val="00AD3E96"/>
    <w:rsid w:val="00AE1231"/>
    <w:rsid w:val="00AE4A2F"/>
    <w:rsid w:val="00AE6043"/>
    <w:rsid w:val="00AF6022"/>
    <w:rsid w:val="00AF6319"/>
    <w:rsid w:val="00B018F2"/>
    <w:rsid w:val="00B01DFF"/>
    <w:rsid w:val="00B07F6E"/>
    <w:rsid w:val="00B10013"/>
    <w:rsid w:val="00B121BF"/>
    <w:rsid w:val="00B12277"/>
    <w:rsid w:val="00B13379"/>
    <w:rsid w:val="00B13EE7"/>
    <w:rsid w:val="00B16709"/>
    <w:rsid w:val="00B21AF0"/>
    <w:rsid w:val="00B22156"/>
    <w:rsid w:val="00B249D4"/>
    <w:rsid w:val="00B263BE"/>
    <w:rsid w:val="00B32AAA"/>
    <w:rsid w:val="00B341D2"/>
    <w:rsid w:val="00B3588D"/>
    <w:rsid w:val="00B43F83"/>
    <w:rsid w:val="00B475CF"/>
    <w:rsid w:val="00B517D4"/>
    <w:rsid w:val="00B64F76"/>
    <w:rsid w:val="00B7034D"/>
    <w:rsid w:val="00B80D35"/>
    <w:rsid w:val="00B8196D"/>
    <w:rsid w:val="00B844BA"/>
    <w:rsid w:val="00B860D4"/>
    <w:rsid w:val="00B92C23"/>
    <w:rsid w:val="00B93139"/>
    <w:rsid w:val="00B94E0B"/>
    <w:rsid w:val="00B9590C"/>
    <w:rsid w:val="00B95B6C"/>
    <w:rsid w:val="00B97D6E"/>
    <w:rsid w:val="00BA0EB6"/>
    <w:rsid w:val="00BA126B"/>
    <w:rsid w:val="00BA1B19"/>
    <w:rsid w:val="00BA2681"/>
    <w:rsid w:val="00BA704B"/>
    <w:rsid w:val="00BB0875"/>
    <w:rsid w:val="00BB1357"/>
    <w:rsid w:val="00BB299F"/>
    <w:rsid w:val="00BB57E5"/>
    <w:rsid w:val="00BB7258"/>
    <w:rsid w:val="00BB7BFA"/>
    <w:rsid w:val="00BC2183"/>
    <w:rsid w:val="00BC57A6"/>
    <w:rsid w:val="00BD41E1"/>
    <w:rsid w:val="00BD5AB2"/>
    <w:rsid w:val="00BD7768"/>
    <w:rsid w:val="00BE308E"/>
    <w:rsid w:val="00BE3D9A"/>
    <w:rsid w:val="00BE5DC4"/>
    <w:rsid w:val="00BE6577"/>
    <w:rsid w:val="00BE7798"/>
    <w:rsid w:val="00BF7FA6"/>
    <w:rsid w:val="00C04FDC"/>
    <w:rsid w:val="00C05786"/>
    <w:rsid w:val="00C057AC"/>
    <w:rsid w:val="00C14CAF"/>
    <w:rsid w:val="00C2165F"/>
    <w:rsid w:val="00C26518"/>
    <w:rsid w:val="00C2769D"/>
    <w:rsid w:val="00C300B6"/>
    <w:rsid w:val="00C302B6"/>
    <w:rsid w:val="00C30ED2"/>
    <w:rsid w:val="00C40883"/>
    <w:rsid w:val="00C425F4"/>
    <w:rsid w:val="00C42CE3"/>
    <w:rsid w:val="00C4475D"/>
    <w:rsid w:val="00C44F88"/>
    <w:rsid w:val="00C45741"/>
    <w:rsid w:val="00C51040"/>
    <w:rsid w:val="00C60019"/>
    <w:rsid w:val="00C61581"/>
    <w:rsid w:val="00C63F75"/>
    <w:rsid w:val="00C71F25"/>
    <w:rsid w:val="00C726B8"/>
    <w:rsid w:val="00C74644"/>
    <w:rsid w:val="00C80AD9"/>
    <w:rsid w:val="00C8124D"/>
    <w:rsid w:val="00C8269B"/>
    <w:rsid w:val="00C833E9"/>
    <w:rsid w:val="00C85189"/>
    <w:rsid w:val="00C865AE"/>
    <w:rsid w:val="00C90DBD"/>
    <w:rsid w:val="00C955D3"/>
    <w:rsid w:val="00CA4192"/>
    <w:rsid w:val="00CA5200"/>
    <w:rsid w:val="00CA7421"/>
    <w:rsid w:val="00CB0131"/>
    <w:rsid w:val="00CB026A"/>
    <w:rsid w:val="00CB05FF"/>
    <w:rsid w:val="00CB09B9"/>
    <w:rsid w:val="00CB4645"/>
    <w:rsid w:val="00CB5085"/>
    <w:rsid w:val="00CB66DB"/>
    <w:rsid w:val="00CB730B"/>
    <w:rsid w:val="00CC132D"/>
    <w:rsid w:val="00CC4D01"/>
    <w:rsid w:val="00CC53B9"/>
    <w:rsid w:val="00CD636B"/>
    <w:rsid w:val="00CD6B6D"/>
    <w:rsid w:val="00CD7640"/>
    <w:rsid w:val="00CE3BEE"/>
    <w:rsid w:val="00CE402C"/>
    <w:rsid w:val="00CE4FDD"/>
    <w:rsid w:val="00CE6A9E"/>
    <w:rsid w:val="00CF1821"/>
    <w:rsid w:val="00CF2704"/>
    <w:rsid w:val="00CF312D"/>
    <w:rsid w:val="00CF727B"/>
    <w:rsid w:val="00D06C2A"/>
    <w:rsid w:val="00D1283D"/>
    <w:rsid w:val="00D13164"/>
    <w:rsid w:val="00D14C54"/>
    <w:rsid w:val="00D2282A"/>
    <w:rsid w:val="00D22E98"/>
    <w:rsid w:val="00D241F5"/>
    <w:rsid w:val="00D267AB"/>
    <w:rsid w:val="00D27781"/>
    <w:rsid w:val="00D3210E"/>
    <w:rsid w:val="00D332AF"/>
    <w:rsid w:val="00D339F0"/>
    <w:rsid w:val="00D35B37"/>
    <w:rsid w:val="00D4008A"/>
    <w:rsid w:val="00D40DEF"/>
    <w:rsid w:val="00D4516C"/>
    <w:rsid w:val="00D472C1"/>
    <w:rsid w:val="00D5160F"/>
    <w:rsid w:val="00D614BF"/>
    <w:rsid w:val="00D717B3"/>
    <w:rsid w:val="00D71C08"/>
    <w:rsid w:val="00D731C5"/>
    <w:rsid w:val="00D74BBF"/>
    <w:rsid w:val="00D80BA1"/>
    <w:rsid w:val="00D91C71"/>
    <w:rsid w:val="00D964D0"/>
    <w:rsid w:val="00DA6EE7"/>
    <w:rsid w:val="00DA7FEF"/>
    <w:rsid w:val="00DB2455"/>
    <w:rsid w:val="00DB5774"/>
    <w:rsid w:val="00DB7083"/>
    <w:rsid w:val="00DC13E1"/>
    <w:rsid w:val="00DC154F"/>
    <w:rsid w:val="00DC4B20"/>
    <w:rsid w:val="00DD0BE9"/>
    <w:rsid w:val="00DD2A98"/>
    <w:rsid w:val="00DD3A25"/>
    <w:rsid w:val="00DD503E"/>
    <w:rsid w:val="00DD5DE1"/>
    <w:rsid w:val="00DD6A42"/>
    <w:rsid w:val="00DE01A1"/>
    <w:rsid w:val="00DE0FFA"/>
    <w:rsid w:val="00DE1620"/>
    <w:rsid w:val="00DE1AC6"/>
    <w:rsid w:val="00DE26BD"/>
    <w:rsid w:val="00DF0007"/>
    <w:rsid w:val="00DF0C57"/>
    <w:rsid w:val="00DF381B"/>
    <w:rsid w:val="00DF48FB"/>
    <w:rsid w:val="00DF5D45"/>
    <w:rsid w:val="00E02098"/>
    <w:rsid w:val="00E04AC4"/>
    <w:rsid w:val="00E057DB"/>
    <w:rsid w:val="00E06407"/>
    <w:rsid w:val="00E132F3"/>
    <w:rsid w:val="00E13862"/>
    <w:rsid w:val="00E13DB3"/>
    <w:rsid w:val="00E16787"/>
    <w:rsid w:val="00E17176"/>
    <w:rsid w:val="00E20A20"/>
    <w:rsid w:val="00E2212B"/>
    <w:rsid w:val="00E25491"/>
    <w:rsid w:val="00E27EF9"/>
    <w:rsid w:val="00E303EC"/>
    <w:rsid w:val="00E335F3"/>
    <w:rsid w:val="00E372D2"/>
    <w:rsid w:val="00E43412"/>
    <w:rsid w:val="00E44FE0"/>
    <w:rsid w:val="00E46C85"/>
    <w:rsid w:val="00E5418C"/>
    <w:rsid w:val="00E54AAB"/>
    <w:rsid w:val="00E5585F"/>
    <w:rsid w:val="00E5586E"/>
    <w:rsid w:val="00E55FB1"/>
    <w:rsid w:val="00E60153"/>
    <w:rsid w:val="00E623A0"/>
    <w:rsid w:val="00E646B5"/>
    <w:rsid w:val="00E676C6"/>
    <w:rsid w:val="00E72BDA"/>
    <w:rsid w:val="00E73F80"/>
    <w:rsid w:val="00E753B3"/>
    <w:rsid w:val="00E754CA"/>
    <w:rsid w:val="00E76D9E"/>
    <w:rsid w:val="00E80340"/>
    <w:rsid w:val="00E81967"/>
    <w:rsid w:val="00E851D9"/>
    <w:rsid w:val="00E90ECF"/>
    <w:rsid w:val="00E9218C"/>
    <w:rsid w:val="00E92E7E"/>
    <w:rsid w:val="00E944BB"/>
    <w:rsid w:val="00E94E5A"/>
    <w:rsid w:val="00E96C10"/>
    <w:rsid w:val="00E97365"/>
    <w:rsid w:val="00EA0D24"/>
    <w:rsid w:val="00EA2683"/>
    <w:rsid w:val="00EB16BF"/>
    <w:rsid w:val="00EB1D40"/>
    <w:rsid w:val="00EC0341"/>
    <w:rsid w:val="00EC0A7E"/>
    <w:rsid w:val="00EC43AE"/>
    <w:rsid w:val="00EC54D0"/>
    <w:rsid w:val="00ED1C10"/>
    <w:rsid w:val="00ED3030"/>
    <w:rsid w:val="00ED3270"/>
    <w:rsid w:val="00ED54DB"/>
    <w:rsid w:val="00ED65F9"/>
    <w:rsid w:val="00EE101B"/>
    <w:rsid w:val="00EE371B"/>
    <w:rsid w:val="00EE44DB"/>
    <w:rsid w:val="00EE4FEC"/>
    <w:rsid w:val="00EF0353"/>
    <w:rsid w:val="00EF217D"/>
    <w:rsid w:val="00F00C60"/>
    <w:rsid w:val="00F01BD2"/>
    <w:rsid w:val="00F11885"/>
    <w:rsid w:val="00F1202F"/>
    <w:rsid w:val="00F20162"/>
    <w:rsid w:val="00F2127B"/>
    <w:rsid w:val="00F252F3"/>
    <w:rsid w:val="00F30382"/>
    <w:rsid w:val="00F37975"/>
    <w:rsid w:val="00F40BB0"/>
    <w:rsid w:val="00F42767"/>
    <w:rsid w:val="00F45D50"/>
    <w:rsid w:val="00F54BB3"/>
    <w:rsid w:val="00F55A02"/>
    <w:rsid w:val="00F570B2"/>
    <w:rsid w:val="00F5791C"/>
    <w:rsid w:val="00F61112"/>
    <w:rsid w:val="00F63222"/>
    <w:rsid w:val="00F70EE5"/>
    <w:rsid w:val="00F8017A"/>
    <w:rsid w:val="00F805E2"/>
    <w:rsid w:val="00F8288A"/>
    <w:rsid w:val="00F87F60"/>
    <w:rsid w:val="00F92C0A"/>
    <w:rsid w:val="00F930D7"/>
    <w:rsid w:val="00F94801"/>
    <w:rsid w:val="00F96499"/>
    <w:rsid w:val="00F972B7"/>
    <w:rsid w:val="00F97732"/>
    <w:rsid w:val="00FA00E0"/>
    <w:rsid w:val="00FA0549"/>
    <w:rsid w:val="00FA381E"/>
    <w:rsid w:val="00FA510C"/>
    <w:rsid w:val="00FA6DDF"/>
    <w:rsid w:val="00FA7484"/>
    <w:rsid w:val="00FB5DEB"/>
    <w:rsid w:val="00FB7957"/>
    <w:rsid w:val="00FC0E74"/>
    <w:rsid w:val="00FC2313"/>
    <w:rsid w:val="00FC24FF"/>
    <w:rsid w:val="00FC5963"/>
    <w:rsid w:val="00FD55C4"/>
    <w:rsid w:val="00FD5ADA"/>
    <w:rsid w:val="00FE3ACF"/>
    <w:rsid w:val="00FE4964"/>
    <w:rsid w:val="00FE783C"/>
    <w:rsid w:val="00FF4C3F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3"/>
        <o:r id="V:Rule9" type="connector" idref="#_x0000_s1027"/>
        <o:r id="V:Rule10" type="connector" idref="#_x0000_s1029"/>
        <o:r id="V:Rule11" type="connector" idref="#_x0000_s1031"/>
        <o:r id="V:Rule12" type="connector" idref="#_x0000_s1032"/>
        <o:r id="V:Rule13" type="connector" idref="#_x0000_s1030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4037"/>
    <w:pPr>
      <w:ind w:left="720"/>
    </w:pPr>
  </w:style>
  <w:style w:type="paragraph" w:customStyle="1" w:styleId="Style4">
    <w:name w:val="Style4"/>
    <w:basedOn w:val="a"/>
    <w:uiPriority w:val="99"/>
    <w:rsid w:val="00CB026A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B026A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B0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CB026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7">
    <w:name w:val="Font Style77"/>
    <w:uiPriority w:val="99"/>
    <w:rsid w:val="00CB026A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CB02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CB02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CB026A"/>
    <w:pPr>
      <w:widowControl w:val="0"/>
      <w:autoSpaceDE w:val="0"/>
      <w:autoSpaceDN w:val="0"/>
      <w:adjustRightInd w:val="0"/>
      <w:spacing w:after="0" w:line="274" w:lineRule="exact"/>
      <w:ind w:firstLine="739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CB026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CB026A"/>
    <w:rPr>
      <w:rFonts w:ascii="Century Schoolbook" w:hAnsi="Century Schoolbook" w:cs="Century Schoolbook"/>
      <w:i/>
      <w:iCs/>
      <w:smallCaps/>
      <w:spacing w:val="10"/>
      <w:sz w:val="18"/>
      <w:szCs w:val="18"/>
    </w:rPr>
  </w:style>
  <w:style w:type="character" w:customStyle="1" w:styleId="FontStyle105">
    <w:name w:val="Font Style105"/>
    <w:uiPriority w:val="99"/>
    <w:rsid w:val="00CB026A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CB026A"/>
    <w:pPr>
      <w:widowControl w:val="0"/>
      <w:autoSpaceDE w:val="0"/>
      <w:autoSpaceDN w:val="0"/>
      <w:adjustRightInd w:val="0"/>
      <w:spacing w:after="0" w:line="267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36B1"/>
    <w:pPr>
      <w:ind w:left="720"/>
      <w:contextualSpacing/>
    </w:pPr>
  </w:style>
  <w:style w:type="table" w:styleId="a4">
    <w:name w:val="Table Grid"/>
    <w:basedOn w:val="a1"/>
    <w:rsid w:val="002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76171"/>
    <w:rPr>
      <w:color w:val="0000FF" w:themeColor="hyperlink"/>
      <w:u w:val="single"/>
    </w:rPr>
  </w:style>
  <w:style w:type="paragraph" w:customStyle="1" w:styleId="Default">
    <w:name w:val="Default"/>
    <w:rsid w:val="00D91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oproc">
    <w:name w:val="voproc"/>
    <w:basedOn w:val="a"/>
    <w:rsid w:val="00A7408D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Ioaaou">
    <w:name w:val="Ioaaou"/>
    <w:basedOn w:val="a"/>
    <w:rsid w:val="00A7408D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hAnsi="Times New Roman"/>
      <w:i/>
      <w:sz w:val="20"/>
      <w:szCs w:val="20"/>
    </w:rPr>
  </w:style>
  <w:style w:type="character" w:customStyle="1" w:styleId="apple-converted-space">
    <w:name w:val="apple-converted-space"/>
    <w:basedOn w:val="a0"/>
    <w:rsid w:val="00D614BF"/>
  </w:style>
  <w:style w:type="paragraph" w:styleId="a7">
    <w:name w:val="Balloon Text"/>
    <w:basedOn w:val="a"/>
    <w:link w:val="a8"/>
    <w:uiPriority w:val="99"/>
    <w:semiHidden/>
    <w:unhideWhenUsed/>
    <w:rsid w:val="0094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rsid w:val="0075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4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rflo.ru/nurse_docs/index.php" TargetMode="External"/><Relationship Id="rId13" Type="http://schemas.openxmlformats.org/officeDocument/2006/relationships/hyperlink" Target="http://www.sisterflo.ru/nurse_docs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medsestra.ru" TargetMode="External"/><Relationship Id="rId12" Type="http://schemas.openxmlformats.org/officeDocument/2006/relationships/hyperlink" Target="http://www.yamedsest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ostudenta.ru/post-29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sterflo.ru/nurse_doc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edsestra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F863-6CF3-41FB-8D6E-9966B9D7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4956</TotalTime>
  <Pages>41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17</cp:revision>
  <cp:lastPrinted>2016-05-15T14:59:00Z</cp:lastPrinted>
  <dcterms:created xsi:type="dcterms:W3CDTF">2016-01-10T17:31:00Z</dcterms:created>
  <dcterms:modified xsi:type="dcterms:W3CDTF">2019-09-13T14:05:00Z</dcterms:modified>
</cp:coreProperties>
</file>