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7789"/>
      </w:tblGrid>
      <w:tr w:rsidR="00423E0B" w:rsidRPr="002B4357" w:rsidTr="004267D3">
        <w:trPr>
          <w:trHeight w:val="140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23E0B" w:rsidRPr="002A072E" w:rsidRDefault="004267D3" w:rsidP="00423E0B">
            <w:pPr>
              <w:tabs>
                <w:tab w:val="left" w:pos="2520"/>
              </w:tabs>
              <w:ind w:left="113" w:right="113"/>
              <w:jc w:val="center"/>
              <w:rPr>
                <w:bCs/>
                <w:sz w:val="40"/>
                <w:szCs w:val="40"/>
                <w:lang w:eastAsia="en-US"/>
              </w:rPr>
            </w:pPr>
            <w:r w:rsidRPr="008E1B30">
              <w:rPr>
                <w:bCs/>
                <w:sz w:val="28"/>
                <w:szCs w:val="28"/>
              </w:rPr>
              <w:t>МЕТОДИЧЕСКИЕ   УКАЗАНИЯ   ДЛЯ   ОБУЧАЮЩИХСЯ</w:t>
            </w:r>
          </w:p>
        </w:tc>
        <w:tc>
          <w:tcPr>
            <w:tcW w:w="7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3E0B" w:rsidRPr="00DD0AB3" w:rsidRDefault="00423E0B" w:rsidP="004267D3">
            <w:pPr>
              <w:tabs>
                <w:tab w:val="left" w:pos="2520"/>
              </w:tabs>
              <w:jc w:val="center"/>
              <w:rPr>
                <w:bCs/>
                <w:sz w:val="36"/>
                <w:szCs w:val="36"/>
                <w:lang w:eastAsia="en-US"/>
              </w:rPr>
            </w:pPr>
            <w:r w:rsidRPr="00DD0AB3">
              <w:rPr>
                <w:bCs/>
                <w:sz w:val="36"/>
                <w:szCs w:val="36"/>
              </w:rPr>
              <w:t>Ульяновский авиационный колледж</w:t>
            </w:r>
            <w:r w:rsidR="00332A37">
              <w:rPr>
                <w:bCs/>
                <w:sz w:val="36"/>
                <w:szCs w:val="36"/>
              </w:rPr>
              <w:t xml:space="preserve"> - МЦК</w:t>
            </w:r>
          </w:p>
        </w:tc>
      </w:tr>
      <w:tr w:rsidR="00423E0B" w:rsidRPr="002B4357" w:rsidTr="004267D3">
        <w:trPr>
          <w:trHeight w:val="561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3E0B" w:rsidRPr="002B4357" w:rsidRDefault="00423E0B" w:rsidP="00423E0B">
            <w:pPr>
              <w:tabs>
                <w:tab w:val="left" w:pos="2520"/>
              </w:tabs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7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E0B" w:rsidRPr="00DD0AB3" w:rsidRDefault="00332A37" w:rsidP="00423E0B">
            <w:pPr>
              <w:tabs>
                <w:tab w:val="left" w:pos="2520"/>
              </w:tabs>
              <w:jc w:val="center"/>
              <w:rPr>
                <w:bCs/>
                <w:sz w:val="36"/>
                <w:szCs w:val="36"/>
                <w:lang w:eastAsia="en-US"/>
              </w:rPr>
            </w:pPr>
            <w:r w:rsidRPr="006744E5">
              <w:rPr>
                <w:bCs/>
                <w:sz w:val="36"/>
                <w:szCs w:val="36"/>
              </w:rPr>
              <w:t>ПРОФЕССИОНАЛЬНЫЙ ЦИКЛ</w:t>
            </w:r>
          </w:p>
        </w:tc>
      </w:tr>
      <w:tr w:rsidR="00423E0B" w:rsidRPr="002B4357" w:rsidTr="004267D3">
        <w:trPr>
          <w:trHeight w:val="9434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3E0B" w:rsidRPr="002B4357" w:rsidRDefault="00423E0B" w:rsidP="00423E0B">
            <w:pPr>
              <w:tabs>
                <w:tab w:val="left" w:pos="2520"/>
              </w:tabs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7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7D3" w:rsidRDefault="004267D3" w:rsidP="004267D3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4267D3" w:rsidRDefault="004267D3" w:rsidP="004267D3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4267D3" w:rsidRDefault="004267D3" w:rsidP="004267D3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4267D3" w:rsidRDefault="004267D3" w:rsidP="004267D3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4267D3" w:rsidRDefault="004267D3" w:rsidP="004267D3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4267D3" w:rsidRDefault="004267D3" w:rsidP="004267D3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4267D3" w:rsidRDefault="004267D3" w:rsidP="004267D3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4267D3" w:rsidRPr="00255D73" w:rsidRDefault="004267D3" w:rsidP="004267D3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71166B" w:rsidRDefault="0071166B" w:rsidP="00423E0B">
            <w:pPr>
              <w:shd w:val="clear" w:color="auto" w:fill="FFFFFF"/>
              <w:ind w:left="10"/>
              <w:jc w:val="center"/>
              <w:rPr>
                <w:b/>
                <w:bCs/>
                <w:color w:val="000000"/>
                <w:spacing w:val="-1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ЕН.02 </w:t>
            </w:r>
            <w:r w:rsidR="00423E0B" w:rsidRPr="008419A8">
              <w:rPr>
                <w:b/>
                <w:bCs/>
                <w:color w:val="000000"/>
                <w:spacing w:val="-1"/>
                <w:sz w:val="40"/>
                <w:szCs w:val="40"/>
              </w:rPr>
              <w:t>ИНФОРМА</w:t>
            </w:r>
            <w:r>
              <w:rPr>
                <w:b/>
                <w:bCs/>
                <w:color w:val="000000"/>
                <w:spacing w:val="-1"/>
                <w:sz w:val="40"/>
                <w:szCs w:val="40"/>
              </w:rPr>
              <w:t>ТИКА</w:t>
            </w:r>
          </w:p>
          <w:p w:rsidR="00423E0B" w:rsidRPr="002B4357" w:rsidRDefault="00423E0B" w:rsidP="00423E0B">
            <w:pPr>
              <w:shd w:val="clear" w:color="auto" w:fill="FFFFFF"/>
            </w:pPr>
          </w:p>
          <w:p w:rsidR="00423E0B" w:rsidRPr="002B4357" w:rsidRDefault="00423E0B" w:rsidP="00423E0B">
            <w:pPr>
              <w:shd w:val="clear" w:color="auto" w:fill="FFFFFF"/>
            </w:pPr>
          </w:p>
          <w:p w:rsidR="008419A8" w:rsidRDefault="008419A8" w:rsidP="008419A8">
            <w:pPr>
              <w:spacing w:before="100" w:beforeAutospacing="1" w:after="100" w:afterAutospacing="1"/>
              <w:ind w:right="-1"/>
              <w:jc w:val="center"/>
              <w:outlineLvl w:val="1"/>
              <w:rPr>
                <w:bCs/>
                <w:sz w:val="40"/>
                <w:szCs w:val="40"/>
              </w:rPr>
            </w:pPr>
            <w:r w:rsidRPr="00104DA3">
              <w:rPr>
                <w:bCs/>
                <w:sz w:val="40"/>
                <w:szCs w:val="40"/>
              </w:rPr>
              <w:t>ПРАКТИЧЕСКИЕ РАБОТЫ</w:t>
            </w:r>
          </w:p>
          <w:p w:rsidR="0071166B" w:rsidRDefault="0071166B" w:rsidP="008419A8">
            <w:pPr>
              <w:spacing w:before="100" w:beforeAutospacing="1" w:after="100" w:afterAutospacing="1"/>
              <w:ind w:right="-1"/>
              <w:jc w:val="center"/>
              <w:outlineLvl w:val="1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По теме</w:t>
            </w:r>
          </w:p>
          <w:p w:rsidR="0071166B" w:rsidRPr="00104DA3" w:rsidRDefault="0071166B" w:rsidP="008419A8">
            <w:pPr>
              <w:spacing w:before="100" w:beforeAutospacing="1" w:after="100" w:afterAutospacing="1"/>
              <w:ind w:right="-1"/>
              <w:jc w:val="center"/>
              <w:outlineLvl w:val="1"/>
              <w:rPr>
                <w:bCs/>
                <w:sz w:val="40"/>
                <w:szCs w:val="40"/>
              </w:rPr>
            </w:pPr>
            <w:r>
              <w:rPr>
                <w:sz w:val="26"/>
                <w:szCs w:val="26"/>
              </w:rPr>
              <w:t>«З</w:t>
            </w:r>
            <w:r w:rsidRPr="00B9023D">
              <w:rPr>
                <w:sz w:val="26"/>
                <w:szCs w:val="26"/>
              </w:rPr>
              <w:t>НАКОМСТВО С ИНТЕРФЕЙСОМ ОБЛАЧНОЙ ВЕРСИИ ПРОГРАММЫ SMATH STUDIO</w:t>
            </w:r>
            <w:r>
              <w:rPr>
                <w:sz w:val="26"/>
                <w:szCs w:val="26"/>
              </w:rPr>
              <w:t>»</w:t>
            </w:r>
          </w:p>
          <w:p w:rsidR="008419A8" w:rsidRDefault="008419A8" w:rsidP="008419A8">
            <w:pPr>
              <w:shd w:val="clear" w:color="auto" w:fill="FFFFFF"/>
              <w:ind w:right="-1"/>
              <w:rPr>
                <w:color w:val="000000"/>
                <w:spacing w:val="-3"/>
              </w:rPr>
            </w:pPr>
          </w:p>
          <w:p w:rsidR="008419A8" w:rsidRPr="000E6421" w:rsidRDefault="008419A8" w:rsidP="008419A8">
            <w:pPr>
              <w:shd w:val="clear" w:color="auto" w:fill="FFFFFF"/>
              <w:ind w:right="-1"/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0E6421">
              <w:rPr>
                <w:color w:val="000000"/>
                <w:spacing w:val="-3"/>
                <w:sz w:val="32"/>
                <w:szCs w:val="32"/>
              </w:rPr>
              <w:t>для специальности СПО базовой подготовки</w:t>
            </w:r>
          </w:p>
          <w:p w:rsidR="008419A8" w:rsidRPr="000E6421" w:rsidRDefault="008419A8" w:rsidP="008419A8">
            <w:pPr>
              <w:shd w:val="clear" w:color="auto" w:fill="FFFFFF"/>
              <w:ind w:right="-1"/>
              <w:jc w:val="center"/>
              <w:rPr>
                <w:color w:val="000000"/>
                <w:spacing w:val="-3"/>
                <w:sz w:val="32"/>
                <w:szCs w:val="32"/>
              </w:rPr>
            </w:pPr>
          </w:p>
          <w:p w:rsidR="008419A8" w:rsidRPr="008419A8" w:rsidRDefault="008419A8" w:rsidP="008419A8">
            <w:pPr>
              <w:shd w:val="clear" w:color="auto" w:fill="FFFFFF"/>
              <w:ind w:left="-108" w:right="-1"/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8419A8">
              <w:rPr>
                <w:color w:val="000000"/>
                <w:spacing w:val="-3"/>
                <w:sz w:val="32"/>
                <w:szCs w:val="32"/>
              </w:rPr>
              <w:t>40.02.01 Право и организация социального обеспечения</w:t>
            </w:r>
          </w:p>
          <w:p w:rsidR="008419A8" w:rsidRPr="008419A8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  <w:sz w:val="32"/>
                <w:szCs w:val="32"/>
              </w:rPr>
            </w:pPr>
          </w:p>
          <w:p w:rsidR="008419A8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Pr="00255D73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Pr="000E6421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Pr="000E6421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Pr="000E6421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Pr="000E6421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Pr="000E6421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Pr="000E6421" w:rsidRDefault="008419A8" w:rsidP="008419A8">
            <w:pPr>
              <w:shd w:val="clear" w:color="auto" w:fill="FFFFFF"/>
              <w:ind w:right="-1" w:hanging="108"/>
              <w:rPr>
                <w:color w:val="000000"/>
                <w:spacing w:val="-3"/>
              </w:rPr>
            </w:pPr>
          </w:p>
          <w:p w:rsidR="008419A8" w:rsidRPr="000E6421" w:rsidRDefault="008419A8" w:rsidP="008419A8">
            <w:pPr>
              <w:tabs>
                <w:tab w:val="left" w:pos="2520"/>
              </w:tabs>
              <w:ind w:right="-1"/>
              <w:jc w:val="center"/>
              <w:rPr>
                <w:bCs/>
                <w:sz w:val="36"/>
                <w:szCs w:val="36"/>
              </w:rPr>
            </w:pPr>
            <w:r w:rsidRPr="000E6421">
              <w:rPr>
                <w:bCs/>
                <w:sz w:val="36"/>
                <w:szCs w:val="36"/>
              </w:rPr>
              <w:t>Ульяновск</w:t>
            </w:r>
          </w:p>
          <w:p w:rsidR="00423E0B" w:rsidRPr="00B9023D" w:rsidRDefault="00B9023D" w:rsidP="008419A8">
            <w:pPr>
              <w:shd w:val="clear" w:color="auto" w:fill="FFFFFF"/>
              <w:ind w:left="53"/>
              <w:jc w:val="center"/>
              <w:rPr>
                <w:b/>
                <w:bCs/>
                <w:lang w:val="en-US" w:eastAsia="en-US"/>
              </w:rPr>
            </w:pPr>
            <w:r>
              <w:rPr>
                <w:bCs/>
                <w:sz w:val="36"/>
                <w:szCs w:val="36"/>
              </w:rPr>
              <w:t>20</w:t>
            </w:r>
            <w:r>
              <w:rPr>
                <w:bCs/>
                <w:sz w:val="36"/>
                <w:szCs w:val="36"/>
                <w:lang w:val="en-US"/>
              </w:rPr>
              <w:t>22</w:t>
            </w:r>
          </w:p>
        </w:tc>
      </w:tr>
    </w:tbl>
    <w:p w:rsidR="00423E0B" w:rsidRPr="002649DB" w:rsidRDefault="00423E0B" w:rsidP="00B9023D">
      <w:pPr>
        <w:shd w:val="clear" w:color="auto" w:fill="FFFFFF"/>
        <w:spacing w:before="20" w:after="20"/>
        <w:ind w:firstLine="709"/>
        <w:jc w:val="both"/>
      </w:pPr>
      <w:bookmarkStart w:id="0" w:name="_GoBack"/>
      <w:r w:rsidRPr="002649DB">
        <w:lastRenderedPageBreak/>
        <w:t xml:space="preserve">Методические указания для </w:t>
      </w:r>
      <w:proofErr w:type="gramStart"/>
      <w:r w:rsidRPr="002649DB">
        <w:t>студентов  по</w:t>
      </w:r>
      <w:proofErr w:type="gramEnd"/>
      <w:r w:rsidRPr="002649DB">
        <w:t xml:space="preserve"> выполнению практических работ  </w:t>
      </w:r>
      <w:r w:rsidR="00B9023D" w:rsidRPr="002649DB">
        <w:t>по теме: «Знакомство с интерфейсом облачной версии программы SMATH STUDIO</w:t>
      </w:r>
      <w:r w:rsidR="0071166B" w:rsidRPr="002649DB">
        <w:t>»</w:t>
      </w:r>
      <w:r w:rsidR="00B9023D" w:rsidRPr="002649DB">
        <w:t xml:space="preserve"> </w:t>
      </w:r>
      <w:r w:rsidRPr="002649DB">
        <w:t xml:space="preserve">содержат цели, краткие теоретические сведения, методические указания к заданиям,  контрольные вопросы для проверки. </w:t>
      </w:r>
    </w:p>
    <w:p w:rsidR="00423E0B" w:rsidRPr="002649DB" w:rsidRDefault="00423E0B" w:rsidP="00EB5B9F">
      <w:pPr>
        <w:shd w:val="clear" w:color="auto" w:fill="FFFFFF"/>
        <w:ind w:left="-108" w:right="-1" w:firstLine="817"/>
        <w:jc w:val="both"/>
        <w:rPr>
          <w:color w:val="000000"/>
          <w:spacing w:val="-3"/>
        </w:rPr>
      </w:pPr>
      <w:r w:rsidRPr="002649DB">
        <w:t xml:space="preserve">Данные методические </w:t>
      </w:r>
      <w:proofErr w:type="gramStart"/>
      <w:r w:rsidRPr="002649DB">
        <w:t>указания  составлены</w:t>
      </w:r>
      <w:proofErr w:type="gramEnd"/>
      <w:r w:rsidRPr="002649DB">
        <w:t xml:space="preserve"> в соответствии с ФГОС СПО по специальности базовой подготовки </w:t>
      </w:r>
      <w:r w:rsidR="00EB5B9F" w:rsidRPr="002649DB">
        <w:rPr>
          <w:color w:val="000000"/>
          <w:spacing w:val="-3"/>
        </w:rPr>
        <w:t>40.02.01 «Право и организация социального обеспечения»</w:t>
      </w:r>
      <w:r w:rsidRPr="002649DB">
        <w:t xml:space="preserve">. </w:t>
      </w:r>
    </w:p>
    <w:bookmarkEnd w:id="0"/>
    <w:p w:rsidR="00213BA4" w:rsidRDefault="00213BA4" w:rsidP="00213BA4">
      <w:pPr>
        <w:ind w:firstLine="567"/>
        <w:rPr>
          <w:color w:val="000000"/>
          <w:szCs w:val="22"/>
        </w:rPr>
      </w:pPr>
      <w:r>
        <w:rPr>
          <w:bCs/>
          <w:color w:val="000000"/>
          <w:sz w:val="20"/>
        </w:rPr>
        <w:br w:type="page"/>
      </w:r>
    </w:p>
    <w:p w:rsidR="00423E0B" w:rsidRPr="003405A4" w:rsidRDefault="00423E0B" w:rsidP="00423E0B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405A4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423E0B" w:rsidRDefault="00423E0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tbl>
      <w:tblPr>
        <w:tblStyle w:val="ae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8221"/>
        <w:gridCol w:w="580"/>
      </w:tblGrid>
      <w:tr w:rsidR="00B734A0" w:rsidRPr="00A944F1" w:rsidTr="003031C1">
        <w:trPr>
          <w:trHeight w:val="232"/>
        </w:trPr>
        <w:tc>
          <w:tcPr>
            <w:tcW w:w="945" w:type="dxa"/>
          </w:tcPr>
          <w:p w:rsidR="00B734A0" w:rsidRPr="00A944F1" w:rsidRDefault="00B734A0" w:rsidP="00B734A0">
            <w:pPr>
              <w:jc w:val="center"/>
            </w:pPr>
            <w:r w:rsidRPr="00A944F1">
              <w:t>ПР 1</w:t>
            </w:r>
          </w:p>
        </w:tc>
        <w:tc>
          <w:tcPr>
            <w:tcW w:w="8221" w:type="dxa"/>
          </w:tcPr>
          <w:p w:rsidR="0071166B" w:rsidRPr="0071166B" w:rsidRDefault="0071166B" w:rsidP="0071166B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166B">
              <w:rPr>
                <w:bCs/>
              </w:rPr>
              <w:t xml:space="preserve">Знакомство с интерфейсом облачной версии программы SMATH </w:t>
            </w:r>
            <w:proofErr w:type="gramStart"/>
            <w:r w:rsidRPr="0071166B">
              <w:rPr>
                <w:bCs/>
              </w:rPr>
              <w:t>STUDIO</w:t>
            </w:r>
            <w:r>
              <w:rPr>
                <w:bCs/>
              </w:rPr>
              <w:t>….</w:t>
            </w:r>
            <w:proofErr w:type="gramEnd"/>
            <w:r>
              <w:rPr>
                <w:bCs/>
              </w:rPr>
              <w:t>.</w:t>
            </w:r>
          </w:p>
          <w:p w:rsidR="00B734A0" w:rsidRPr="00A944F1" w:rsidRDefault="00B734A0" w:rsidP="00B734A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56"/>
              <w:rPr>
                <w:bCs/>
              </w:rPr>
            </w:pPr>
          </w:p>
        </w:tc>
        <w:tc>
          <w:tcPr>
            <w:tcW w:w="580" w:type="dxa"/>
          </w:tcPr>
          <w:p w:rsidR="00B734A0" w:rsidRPr="00A944F1" w:rsidRDefault="003031C1" w:rsidP="0071166B">
            <w:pPr>
              <w:jc w:val="center"/>
            </w:pPr>
            <w:r>
              <w:t>4</w:t>
            </w:r>
          </w:p>
        </w:tc>
      </w:tr>
      <w:tr w:rsidR="00B734A0" w:rsidRPr="00A944F1" w:rsidTr="003031C1">
        <w:trPr>
          <w:trHeight w:val="807"/>
        </w:trPr>
        <w:tc>
          <w:tcPr>
            <w:tcW w:w="945" w:type="dxa"/>
          </w:tcPr>
          <w:p w:rsidR="00B734A0" w:rsidRPr="00A944F1" w:rsidRDefault="00B734A0" w:rsidP="00B734A0">
            <w:pPr>
              <w:jc w:val="center"/>
            </w:pPr>
            <w:r w:rsidRPr="00A944F1">
              <w:t>ПР 2</w:t>
            </w:r>
          </w:p>
        </w:tc>
        <w:tc>
          <w:tcPr>
            <w:tcW w:w="8221" w:type="dxa"/>
          </w:tcPr>
          <w:p w:rsidR="00B734A0" w:rsidRPr="0071166B" w:rsidRDefault="0071166B" w:rsidP="00B734A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166B">
              <w:rPr>
                <w:bCs/>
              </w:rPr>
              <w:t xml:space="preserve">Решение линейных и нелинейных систем уравнений в облачной версии программы  </w:t>
            </w:r>
            <w:r>
              <w:rPr>
                <w:bCs/>
              </w:rPr>
              <w:t>SMATH STUDIО……………………………………………………..</w:t>
            </w:r>
          </w:p>
        </w:tc>
        <w:tc>
          <w:tcPr>
            <w:tcW w:w="580" w:type="dxa"/>
          </w:tcPr>
          <w:p w:rsidR="00B734A0" w:rsidRPr="00A944F1" w:rsidRDefault="00A944F1" w:rsidP="003031C1">
            <w:pPr>
              <w:jc w:val="center"/>
            </w:pPr>
            <w:r w:rsidRPr="00A944F1">
              <w:t>1</w:t>
            </w:r>
            <w:r w:rsidR="003031C1">
              <w:t>0</w:t>
            </w:r>
          </w:p>
        </w:tc>
      </w:tr>
      <w:tr w:rsidR="00B734A0" w:rsidRPr="00A944F1" w:rsidTr="003031C1">
        <w:trPr>
          <w:trHeight w:val="847"/>
        </w:trPr>
        <w:tc>
          <w:tcPr>
            <w:tcW w:w="945" w:type="dxa"/>
          </w:tcPr>
          <w:p w:rsidR="00B734A0" w:rsidRPr="00A944F1" w:rsidRDefault="00B734A0" w:rsidP="00B734A0">
            <w:pPr>
              <w:jc w:val="center"/>
            </w:pPr>
            <w:r w:rsidRPr="00A944F1">
              <w:t>ПР 3</w:t>
            </w:r>
          </w:p>
        </w:tc>
        <w:tc>
          <w:tcPr>
            <w:tcW w:w="8221" w:type="dxa"/>
          </w:tcPr>
          <w:p w:rsidR="00B734A0" w:rsidRPr="00A944F1" w:rsidRDefault="00A72959" w:rsidP="00A729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2959">
              <w:rPr>
                <w:bCs/>
              </w:rPr>
              <w:t>Нахождение корней уравнений с помощью функций в облачной версии программы SMATH STUDIO</w:t>
            </w:r>
            <w:r>
              <w:rPr>
                <w:bCs/>
              </w:rPr>
              <w:t>…..</w:t>
            </w:r>
            <w:r w:rsidR="00B734A0" w:rsidRPr="00A944F1">
              <w:rPr>
                <w:bCs/>
              </w:rPr>
              <w:t>…………………………………………………</w:t>
            </w:r>
          </w:p>
        </w:tc>
        <w:tc>
          <w:tcPr>
            <w:tcW w:w="580" w:type="dxa"/>
          </w:tcPr>
          <w:p w:rsidR="00B734A0" w:rsidRPr="00A944F1" w:rsidRDefault="003031C1" w:rsidP="00BB7A06">
            <w:pPr>
              <w:jc w:val="center"/>
            </w:pPr>
            <w:r>
              <w:t>16</w:t>
            </w:r>
          </w:p>
        </w:tc>
      </w:tr>
      <w:tr w:rsidR="00B734A0" w:rsidRPr="00A944F1" w:rsidTr="003031C1">
        <w:tc>
          <w:tcPr>
            <w:tcW w:w="945" w:type="dxa"/>
          </w:tcPr>
          <w:p w:rsidR="00B734A0" w:rsidRPr="00A944F1" w:rsidRDefault="00B734A0" w:rsidP="00B734A0">
            <w:pPr>
              <w:jc w:val="center"/>
            </w:pPr>
            <w:r w:rsidRPr="00A944F1">
              <w:t>ПР 4</w:t>
            </w:r>
          </w:p>
        </w:tc>
        <w:tc>
          <w:tcPr>
            <w:tcW w:w="8221" w:type="dxa"/>
          </w:tcPr>
          <w:p w:rsidR="00BB7A06" w:rsidRPr="00BB7A06" w:rsidRDefault="00BB7A06" w:rsidP="00BB7A0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7A06">
              <w:rPr>
                <w:bCs/>
              </w:rPr>
              <w:t xml:space="preserve">Самостоятельная работа в облачной версии программы SMATH </w:t>
            </w:r>
            <w:proofErr w:type="gramStart"/>
            <w:r w:rsidRPr="00BB7A06">
              <w:rPr>
                <w:bCs/>
              </w:rPr>
              <w:t>STUDIO</w:t>
            </w:r>
            <w:r>
              <w:rPr>
                <w:bCs/>
              </w:rPr>
              <w:t>….</w:t>
            </w:r>
            <w:proofErr w:type="gramEnd"/>
            <w:r>
              <w:rPr>
                <w:bCs/>
              </w:rPr>
              <w:t>.</w:t>
            </w:r>
          </w:p>
          <w:p w:rsidR="00B734A0" w:rsidRPr="00A944F1" w:rsidRDefault="00B734A0" w:rsidP="00B734A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80" w:type="dxa"/>
          </w:tcPr>
          <w:p w:rsidR="00B734A0" w:rsidRPr="00A944F1" w:rsidRDefault="003031C1" w:rsidP="00B734A0">
            <w:pPr>
              <w:jc w:val="center"/>
            </w:pPr>
            <w:r>
              <w:t>22</w:t>
            </w:r>
          </w:p>
        </w:tc>
      </w:tr>
      <w:tr w:rsidR="00B734A0" w:rsidRPr="00A944F1" w:rsidTr="003031C1">
        <w:tc>
          <w:tcPr>
            <w:tcW w:w="9166" w:type="dxa"/>
            <w:gridSpan w:val="2"/>
          </w:tcPr>
          <w:p w:rsidR="00B734A0" w:rsidRPr="00A944F1" w:rsidRDefault="00B734A0" w:rsidP="00B734A0">
            <w:pPr>
              <w:ind w:left="-12"/>
            </w:pPr>
            <w:r w:rsidRPr="00A944F1">
              <w:t>ИСПОЛЬЗОВАННАЯ ЛИТЕРАТУРА………………………………………………………</w:t>
            </w:r>
          </w:p>
        </w:tc>
        <w:tc>
          <w:tcPr>
            <w:tcW w:w="580" w:type="dxa"/>
          </w:tcPr>
          <w:p w:rsidR="00B734A0" w:rsidRPr="00A944F1" w:rsidRDefault="003031C1" w:rsidP="00B734A0">
            <w:pPr>
              <w:jc w:val="center"/>
            </w:pPr>
            <w:r>
              <w:t>25</w:t>
            </w:r>
          </w:p>
        </w:tc>
      </w:tr>
    </w:tbl>
    <w:p w:rsidR="00211050" w:rsidRDefault="00211050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211050" w:rsidRDefault="00211050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211050" w:rsidRDefault="00211050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211050" w:rsidRDefault="00211050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BB7A06" w:rsidRDefault="00BB7A06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Default="0071166B" w:rsidP="00423E0B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</w:rPr>
      </w:pPr>
    </w:p>
    <w:p w:rsidR="0071166B" w:rsidRPr="00E300E5" w:rsidRDefault="00423E0B" w:rsidP="0071166B">
      <w:pPr>
        <w:shd w:val="clear" w:color="auto" w:fill="FFFFFF"/>
        <w:spacing w:before="20" w:after="20"/>
        <w:ind w:left="547"/>
        <w:jc w:val="center"/>
        <w:rPr>
          <w:b/>
        </w:rPr>
      </w:pPr>
      <w:r>
        <w:br w:type="page"/>
      </w:r>
      <w:r w:rsidR="0071166B">
        <w:rPr>
          <w:b/>
        </w:rPr>
        <w:lastRenderedPageBreak/>
        <w:t>ПРАКТИЧЕСКАЯ РАБОТА № 1</w:t>
      </w:r>
    </w:p>
    <w:p w:rsidR="0071166B" w:rsidRPr="00E300E5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  <w:r w:rsidRPr="00E300E5">
        <w:rPr>
          <w:b/>
        </w:rPr>
        <w:t xml:space="preserve">ЗНАКОМСТВО С ИНТЕРФЕЙСОМ облачной версии ПРОГРАММЫ </w:t>
      </w:r>
    </w:p>
    <w:p w:rsidR="0071166B" w:rsidRPr="00E300E5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  <w:r w:rsidRPr="00E300E5">
        <w:rPr>
          <w:b/>
        </w:rPr>
        <w:t>SMATH STUDIO</w:t>
      </w:r>
    </w:p>
    <w:p w:rsidR="0071166B" w:rsidRPr="00E300E5" w:rsidRDefault="0071166B" w:rsidP="0071166B">
      <w:pPr>
        <w:spacing w:before="20" w:after="20"/>
        <w:jc w:val="both"/>
        <w:rPr>
          <w:b/>
          <w:i/>
        </w:rPr>
      </w:pPr>
      <w:proofErr w:type="gramStart"/>
      <w:r w:rsidRPr="00E300E5">
        <w:rPr>
          <w:b/>
          <w:i/>
        </w:rPr>
        <w:t>1  Цель</w:t>
      </w:r>
      <w:proofErr w:type="gramEnd"/>
      <w:r w:rsidRPr="00E300E5">
        <w:rPr>
          <w:b/>
          <w:i/>
        </w:rPr>
        <w:t xml:space="preserve">  работы</w:t>
      </w:r>
    </w:p>
    <w:p w:rsidR="0071166B" w:rsidRPr="00E300E5" w:rsidRDefault="0071166B" w:rsidP="0071166B">
      <w:pPr>
        <w:ind w:firstLine="284"/>
      </w:pPr>
      <w:r w:rsidRPr="00E300E5">
        <w:t xml:space="preserve">1. Ознакомиться с архитектурой, основными частями и пользовательским интерфейсом среды </w:t>
      </w:r>
      <w:proofErr w:type="spellStart"/>
      <w:r w:rsidRPr="00E300E5">
        <w:t>SMath</w:t>
      </w:r>
      <w:proofErr w:type="spellEnd"/>
      <w:r w:rsidRPr="00E300E5">
        <w:t xml:space="preserve"> </w:t>
      </w:r>
      <w:proofErr w:type="spellStart"/>
      <w:r w:rsidRPr="00E300E5">
        <w:t>Studio</w:t>
      </w:r>
      <w:proofErr w:type="spellEnd"/>
      <w:r w:rsidRPr="00E300E5">
        <w:t>.</w:t>
      </w:r>
    </w:p>
    <w:p w:rsidR="0071166B" w:rsidRPr="00E300E5" w:rsidRDefault="0071166B" w:rsidP="0071166B">
      <w:pPr>
        <w:ind w:firstLine="284"/>
      </w:pPr>
      <w:r w:rsidRPr="00E300E5">
        <w:t xml:space="preserve">2. Закрепить теоретические сведения о простейших вычислениях и операциях. </w:t>
      </w:r>
    </w:p>
    <w:p w:rsidR="0071166B" w:rsidRPr="00E300E5" w:rsidRDefault="0071166B" w:rsidP="0071166B">
      <w:pPr>
        <w:ind w:firstLine="284"/>
      </w:pPr>
      <w:r w:rsidRPr="00E300E5">
        <w:t xml:space="preserve">3. Получить навыки работы в среде </w:t>
      </w:r>
      <w:proofErr w:type="spellStart"/>
      <w:r w:rsidRPr="00E300E5">
        <w:t>SMath</w:t>
      </w:r>
      <w:proofErr w:type="spellEnd"/>
      <w:r w:rsidRPr="00E300E5">
        <w:t xml:space="preserve"> </w:t>
      </w:r>
      <w:proofErr w:type="spellStart"/>
      <w:r w:rsidRPr="00E300E5">
        <w:t>Studio</w:t>
      </w:r>
      <w:proofErr w:type="spellEnd"/>
      <w:r w:rsidRPr="00E300E5">
        <w:t xml:space="preserve">. </w:t>
      </w:r>
    </w:p>
    <w:p w:rsidR="0071166B" w:rsidRPr="00E300E5" w:rsidRDefault="0071166B" w:rsidP="0071166B">
      <w:pPr>
        <w:pStyle w:val="a8"/>
        <w:rPr>
          <w:rFonts w:ascii="Times New Roman" w:hAnsi="Times New Roman"/>
          <w:sz w:val="16"/>
          <w:szCs w:val="16"/>
          <w:vertAlign w:val="subscript"/>
        </w:rPr>
      </w:pPr>
    </w:p>
    <w:p w:rsidR="0071166B" w:rsidRPr="00E300E5" w:rsidRDefault="0071166B" w:rsidP="0071166B">
      <w:pPr>
        <w:spacing w:before="20" w:after="20"/>
        <w:rPr>
          <w:b/>
          <w:i/>
        </w:rPr>
      </w:pPr>
      <w:proofErr w:type="gramStart"/>
      <w:r>
        <w:rPr>
          <w:b/>
          <w:i/>
        </w:rPr>
        <w:t>2</w:t>
      </w:r>
      <w:r w:rsidRPr="00E300E5">
        <w:rPr>
          <w:b/>
          <w:i/>
        </w:rPr>
        <w:t xml:space="preserve">  Содержание</w:t>
      </w:r>
      <w:proofErr w:type="gramEnd"/>
      <w:r w:rsidRPr="00E300E5">
        <w:rPr>
          <w:b/>
          <w:i/>
        </w:rPr>
        <w:t xml:space="preserve"> заданий</w:t>
      </w:r>
    </w:p>
    <w:p w:rsidR="0071166B" w:rsidRPr="00E300E5" w:rsidRDefault="0071166B" w:rsidP="0071166B">
      <w:pPr>
        <w:spacing w:line="259" w:lineRule="auto"/>
        <w:ind w:left="284"/>
      </w:pPr>
      <w:r w:rsidRPr="00E300E5">
        <w:t>Задание 1. Вычисление значения арифметического выражения</w:t>
      </w:r>
    </w:p>
    <w:p w:rsidR="0071166B" w:rsidRPr="00E300E5" w:rsidRDefault="0071166B" w:rsidP="0071166B">
      <w:pPr>
        <w:spacing w:line="259" w:lineRule="auto"/>
        <w:ind w:left="284"/>
      </w:pPr>
      <w:r w:rsidRPr="00E300E5">
        <w:t>Задание 2. Вычисление значения выражения, содержащего переменные.</w:t>
      </w:r>
    </w:p>
    <w:p w:rsidR="0071166B" w:rsidRPr="00E300E5" w:rsidRDefault="0071166B" w:rsidP="0071166B">
      <w:pPr>
        <w:spacing w:line="259" w:lineRule="auto"/>
        <w:ind w:left="284"/>
      </w:pPr>
      <w:r w:rsidRPr="00E300E5">
        <w:t>Задание 3. Построение графиков функций одной переменной. Нахождение значений функций одной переменной.</w:t>
      </w:r>
    </w:p>
    <w:p w:rsidR="0071166B" w:rsidRPr="00E300E5" w:rsidRDefault="0071166B" w:rsidP="0071166B">
      <w:pPr>
        <w:spacing w:line="259" w:lineRule="auto"/>
        <w:ind w:left="284"/>
      </w:pPr>
      <w:r>
        <w:t>Задание 4</w:t>
      </w:r>
      <w:r w:rsidRPr="00E300E5">
        <w:t>. Контрольные вопросы и ответы.</w:t>
      </w:r>
    </w:p>
    <w:p w:rsidR="0071166B" w:rsidRPr="00E300E5" w:rsidRDefault="0071166B" w:rsidP="0071166B">
      <w:pPr>
        <w:pStyle w:val="a9"/>
        <w:spacing w:after="10" w:line="259" w:lineRule="auto"/>
        <w:ind w:left="1353"/>
        <w:rPr>
          <w:sz w:val="16"/>
          <w:szCs w:val="16"/>
        </w:rPr>
      </w:pPr>
    </w:p>
    <w:p w:rsidR="0071166B" w:rsidRPr="00E300E5" w:rsidRDefault="0071166B" w:rsidP="0071166B">
      <w:pPr>
        <w:spacing w:before="20" w:after="20"/>
        <w:rPr>
          <w:b/>
          <w:i/>
        </w:rPr>
      </w:pPr>
      <w:proofErr w:type="gramStart"/>
      <w:r>
        <w:rPr>
          <w:b/>
          <w:i/>
        </w:rPr>
        <w:t>3</w:t>
      </w:r>
      <w:r w:rsidRPr="00E300E5">
        <w:rPr>
          <w:b/>
          <w:i/>
        </w:rPr>
        <w:t xml:space="preserve">  Последовательность</w:t>
      </w:r>
      <w:proofErr w:type="gramEnd"/>
      <w:r w:rsidRPr="00E300E5">
        <w:rPr>
          <w:b/>
          <w:i/>
        </w:rPr>
        <w:t xml:space="preserve">  выполнения  заданий</w:t>
      </w:r>
    </w:p>
    <w:p w:rsidR="0071166B" w:rsidRPr="00E300E5" w:rsidRDefault="0071166B" w:rsidP="0071166B">
      <w:pPr>
        <w:spacing w:before="20" w:after="20"/>
        <w:ind w:firstLine="284"/>
        <w:rPr>
          <w:bCs/>
        </w:rPr>
      </w:pPr>
      <w:r w:rsidRPr="00E300E5">
        <w:rPr>
          <w:bCs/>
        </w:rPr>
        <w:t xml:space="preserve">Задания выполняются в </w:t>
      </w:r>
      <w:proofErr w:type="gramStart"/>
      <w:r w:rsidRPr="00E300E5">
        <w:rPr>
          <w:bCs/>
        </w:rPr>
        <w:t>строго  указанной</w:t>
      </w:r>
      <w:proofErr w:type="gramEnd"/>
      <w:r w:rsidRPr="00E300E5">
        <w:rPr>
          <w:bCs/>
        </w:rPr>
        <w:t xml:space="preserve"> последовательности.</w:t>
      </w:r>
    </w:p>
    <w:p w:rsidR="0071166B" w:rsidRPr="00E300E5" w:rsidRDefault="0071166B" w:rsidP="0071166B">
      <w:pPr>
        <w:pStyle w:val="a9"/>
        <w:spacing w:before="20" w:after="20"/>
        <w:ind w:left="1353"/>
        <w:rPr>
          <w:bCs/>
        </w:rPr>
      </w:pPr>
    </w:p>
    <w:p w:rsidR="0071166B" w:rsidRPr="00E300E5" w:rsidRDefault="0071166B" w:rsidP="0071166B">
      <w:pPr>
        <w:spacing w:before="20" w:after="20"/>
        <w:rPr>
          <w:b/>
          <w:i/>
        </w:rPr>
      </w:pPr>
      <w:proofErr w:type="gramStart"/>
      <w:r>
        <w:rPr>
          <w:b/>
          <w:i/>
        </w:rPr>
        <w:t>4</w:t>
      </w:r>
      <w:r w:rsidRPr="00E300E5">
        <w:rPr>
          <w:b/>
          <w:i/>
        </w:rPr>
        <w:t xml:space="preserve">  Краткие</w:t>
      </w:r>
      <w:proofErr w:type="gramEnd"/>
      <w:r w:rsidRPr="00E300E5">
        <w:rPr>
          <w:b/>
          <w:i/>
        </w:rPr>
        <w:t xml:space="preserve"> теоретические сведения</w:t>
      </w:r>
    </w:p>
    <w:p w:rsidR="0071166B" w:rsidRPr="00E300E5" w:rsidRDefault="0071166B" w:rsidP="0071166B">
      <w:pPr>
        <w:pStyle w:val="Default"/>
        <w:ind w:firstLine="426"/>
        <w:jc w:val="both"/>
      </w:pPr>
      <w:proofErr w:type="spellStart"/>
      <w:r w:rsidRPr="00E300E5">
        <w:rPr>
          <w:i/>
          <w:iCs/>
        </w:rPr>
        <w:t>SMath</w:t>
      </w:r>
      <w:proofErr w:type="spellEnd"/>
      <w:r w:rsidRPr="00E300E5">
        <w:rPr>
          <w:i/>
          <w:iCs/>
        </w:rPr>
        <w:t xml:space="preserve"> </w:t>
      </w:r>
      <w:proofErr w:type="spellStart"/>
      <w:r w:rsidRPr="00E300E5">
        <w:rPr>
          <w:i/>
          <w:iCs/>
        </w:rPr>
        <w:t>Studio</w:t>
      </w:r>
      <w:proofErr w:type="spellEnd"/>
      <w:r w:rsidRPr="00E300E5">
        <w:rPr>
          <w:i/>
          <w:iCs/>
        </w:rPr>
        <w:t xml:space="preserve"> </w:t>
      </w:r>
      <w:r w:rsidRPr="00E300E5">
        <w:t>– бесплатный математический пакет с графическим интерфейсом для вычисления математических выражений и построения двумерных и трёхмерных графиков. Поддерживает работу с матрицами, векторами, комплексными числами, дробями и алгебраическими системами. Удобный, графический интерфейс и богатые вычислительные возможности программы хорошо сочетаются с большим количеством настроек и автоматических режимов. В дистрибутив программы также встроен информативный математический справочник.</w:t>
      </w:r>
    </w:p>
    <w:p w:rsidR="0071166B" w:rsidRPr="00E300E5" w:rsidRDefault="0071166B" w:rsidP="0071166B">
      <w:pPr>
        <w:pStyle w:val="Default"/>
        <w:ind w:firstLine="426"/>
        <w:jc w:val="center"/>
        <w:rPr>
          <w:i/>
        </w:rPr>
      </w:pPr>
      <w:r w:rsidRPr="00E300E5">
        <w:rPr>
          <w:i/>
        </w:rPr>
        <w:t xml:space="preserve">Интерфейс </w:t>
      </w:r>
      <w:proofErr w:type="spellStart"/>
      <w:r w:rsidRPr="00E300E5">
        <w:rPr>
          <w:i/>
          <w:iCs/>
        </w:rPr>
        <w:t>SMath</w:t>
      </w:r>
      <w:proofErr w:type="spellEnd"/>
      <w:r w:rsidRPr="00E300E5">
        <w:rPr>
          <w:i/>
          <w:iCs/>
        </w:rPr>
        <w:t xml:space="preserve"> </w:t>
      </w:r>
      <w:proofErr w:type="spellStart"/>
      <w:r w:rsidRPr="00E300E5">
        <w:rPr>
          <w:i/>
          <w:iCs/>
        </w:rPr>
        <w:t>Studio</w:t>
      </w:r>
      <w:proofErr w:type="spellEnd"/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t>В среде есть основное рабочее поле, в котором производятся все вычисления в форме, максимально приближенной к нормальным математическим обозначениям. Поле при стандартных настройках выглядит как тетрадный лист в клетку.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t>Боковая панель инструментов расположена справа в окне программы и может быть убрана, за ненадобностью, нажатием на крайнюю правую кнопку главной панели инструментов. Боковая панель состоит из отдельных панелей, содержащих наборы команд в виде кнопок. Каждая такая панель может быть свернута с помощью кнопки, расположенной в правом углу заголовка панели. Рассмотрим назначение панелей.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rPr>
          <w:i/>
          <w:iCs/>
        </w:rPr>
        <w:t xml:space="preserve">Панель «Арифметика» </w:t>
      </w:r>
      <w:r w:rsidRPr="00E300E5">
        <w:t xml:space="preserve">содержит цифры 0...9, разделитель десятичной дроби (в зависимости от настроек операционной системы, это может быть и точка и запятая), букву π для одноименного числа, знак факториала «!», операции возведения в степень «^», взятия квадратного корня «\» или корня n-ой степени </w:t>
      </w:r>
      <w:proofErr w:type="spellStart"/>
      <w:r w:rsidRPr="00E300E5">
        <w:t>Ctrl</w:t>
      </w:r>
      <w:proofErr w:type="spellEnd"/>
      <w:proofErr w:type="gramStart"/>
      <w:r w:rsidRPr="00E300E5">
        <w:t>+«</w:t>
      </w:r>
      <w:proofErr w:type="gramEnd"/>
      <w:r w:rsidRPr="00E300E5">
        <w:t xml:space="preserve">\». Еще на панели есть графический вариант клавиши </w:t>
      </w:r>
      <w:proofErr w:type="spellStart"/>
      <w:r w:rsidRPr="00E300E5">
        <w:t>Backspace</w:t>
      </w:r>
      <w:proofErr w:type="spellEnd"/>
      <w:r w:rsidRPr="00E300E5">
        <w:t xml:space="preserve"> и знаки присваивания «:», символьного вычисления </w:t>
      </w:r>
      <w:proofErr w:type="spellStart"/>
      <w:r w:rsidRPr="00E300E5">
        <w:t>Ctrl</w:t>
      </w:r>
      <w:proofErr w:type="spellEnd"/>
      <w:r w:rsidRPr="00E300E5">
        <w:t xml:space="preserve">+«.» и знак равенства для вычисления в численной форме. 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rPr>
          <w:i/>
          <w:iCs/>
        </w:rPr>
        <w:t xml:space="preserve">Панель «Матрицы» </w:t>
      </w:r>
      <w:r w:rsidRPr="00E300E5">
        <w:t>позволяет задать матрицу (</w:t>
      </w:r>
      <w:proofErr w:type="spellStart"/>
      <w:r w:rsidRPr="00E300E5">
        <w:t>Ctrl</w:t>
      </w:r>
      <w:proofErr w:type="spellEnd"/>
      <w:proofErr w:type="gramStart"/>
      <w:r w:rsidRPr="00E300E5">
        <w:t>+«</w:t>
      </w:r>
      <w:proofErr w:type="gramEnd"/>
      <w:r w:rsidRPr="00E300E5">
        <w:t xml:space="preserve">M»), вычислить ее определитель, транспонировать матрицу, получить алгебраическое дополнение, минор, вычислить векторное произведение. Последнее выглядит несколько странно, но дело в том, что вектор задается как вектор-столбец (т.е., матрица) с размером в 3 элемента, по одному на каждой строке. 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rPr>
          <w:i/>
          <w:iCs/>
        </w:rPr>
        <w:t xml:space="preserve">Панель «Булева». </w:t>
      </w:r>
      <w:r w:rsidRPr="00E300E5">
        <w:t xml:space="preserve">Операции отношения, отрицание, «и», «или», «исключающее или». Булево «равно» используется еще и в задании условий для функции </w:t>
      </w:r>
      <w:proofErr w:type="spellStart"/>
      <w:r w:rsidRPr="00E300E5">
        <w:t>if</w:t>
      </w:r>
      <w:proofErr w:type="spellEnd"/>
      <w:r w:rsidRPr="00E300E5">
        <w:t xml:space="preserve"> и в цикле </w:t>
      </w:r>
      <w:proofErr w:type="spellStart"/>
      <w:r w:rsidRPr="00E300E5">
        <w:t>for</w:t>
      </w:r>
      <w:proofErr w:type="spellEnd"/>
      <w:r w:rsidRPr="00E300E5">
        <w:t>.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rPr>
          <w:i/>
          <w:iCs/>
        </w:rPr>
        <w:t xml:space="preserve">Панель «Функции». </w:t>
      </w:r>
      <w:r w:rsidRPr="00E300E5">
        <w:t xml:space="preserve">Здесь собрана подборка основных тригонометрических функций, определенный интеграл, взятие производной в точке или по переменной, сумма элементов и их произведение. Еще есть кнопки «2D» и «3D» для вставки двумерных или трехмерных </w:t>
      </w:r>
      <w:r w:rsidRPr="00E300E5">
        <w:lastRenderedPageBreak/>
        <w:t>графиков, натуральный логарифм, проценты, выбор элемента по индексу («</w:t>
      </w:r>
      <w:proofErr w:type="spellStart"/>
      <w:r w:rsidRPr="00E300E5">
        <w:t>el</w:t>
      </w:r>
      <w:proofErr w:type="spellEnd"/>
      <w:r w:rsidRPr="00E300E5">
        <w:t xml:space="preserve">» или квадратные скобки на клавиатуре), знак системы. 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rPr>
          <w:i/>
          <w:iCs/>
        </w:rPr>
        <w:t xml:space="preserve">Панель «График». </w:t>
      </w:r>
      <w:r w:rsidRPr="00E300E5">
        <w:t>Здесь можно вращать, масштабировать и сдвигать графики, задавать отображение точками или линиями, перерисовывать графики заново при необходимости. Операция вращения доступна только для трехмерных графиков. Графики рисуются в декартовой системе координат.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rPr>
          <w:i/>
          <w:iCs/>
        </w:rPr>
        <w:t xml:space="preserve">Панель «Программирование» </w:t>
      </w:r>
      <w:r w:rsidRPr="00E300E5">
        <w:t>содержит средства, позволяющие организовать циклические вычисления (циклы «</w:t>
      </w:r>
      <w:proofErr w:type="spellStart"/>
      <w:r w:rsidRPr="00E300E5">
        <w:t>for</w:t>
      </w:r>
      <w:proofErr w:type="spellEnd"/>
      <w:r w:rsidRPr="00E300E5">
        <w:t>» и «</w:t>
      </w:r>
      <w:proofErr w:type="spellStart"/>
      <w:r w:rsidRPr="00E300E5">
        <w:t>while</w:t>
      </w:r>
      <w:proofErr w:type="spellEnd"/>
      <w:r w:rsidRPr="00E300E5">
        <w:t>») или задать условную функцию «</w:t>
      </w:r>
      <w:proofErr w:type="spellStart"/>
      <w:r w:rsidRPr="00E300E5">
        <w:t>if</w:t>
      </w:r>
      <w:proofErr w:type="spellEnd"/>
      <w:r w:rsidRPr="00E300E5">
        <w:t>». Вместо операторных скобок используется линия (</w:t>
      </w:r>
      <w:proofErr w:type="spellStart"/>
      <w:r w:rsidRPr="00E300E5">
        <w:t>line</w:t>
      </w:r>
      <w:proofErr w:type="spellEnd"/>
      <w:r w:rsidRPr="00E300E5">
        <w:t xml:space="preserve">). Линия по умолчанию содержит два места для последовательных вычислений, но ее можно растянуть. Для этого выделите линию угловым курсором (надо кликнуть по месту, отмеченному квадратиком и нажать пробел, чтобы выделились оба места). Должна появиться специальная квадратная метка, зацепив которую мышкой, можно растянуть линию до необходимого количества мест. Аналогичный способ растягивания работает и для знака системы. 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rPr>
          <w:i/>
          <w:iCs/>
        </w:rPr>
        <w:t xml:space="preserve">Панель «Символы» </w:t>
      </w:r>
      <w:r w:rsidRPr="00E300E5">
        <w:t xml:space="preserve">необходимы для вставки букв греческого алфавита. Греческую букву можно получить и по другому: ввести латинскую и нажать </w:t>
      </w:r>
      <w:proofErr w:type="spellStart"/>
      <w:r w:rsidRPr="00E300E5">
        <w:t>Ctrl</w:t>
      </w:r>
      <w:proofErr w:type="spellEnd"/>
      <w:proofErr w:type="gramStart"/>
      <w:r w:rsidRPr="00E300E5">
        <w:t>+«</w:t>
      </w:r>
      <w:proofErr w:type="gramEnd"/>
      <w:r w:rsidRPr="00E300E5">
        <w:t xml:space="preserve">G». 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rPr>
          <w:i/>
          <w:iCs/>
        </w:rPr>
        <w:t xml:space="preserve">Панель «Функций». </w:t>
      </w:r>
      <w:r w:rsidRPr="00E300E5">
        <w:t xml:space="preserve">Набор функций на одноименной панели ограничен. Меню </w:t>
      </w:r>
      <w:r w:rsidRPr="00E300E5">
        <w:rPr>
          <w:i/>
          <w:iCs/>
        </w:rPr>
        <w:t xml:space="preserve">«Вставка» </w:t>
      </w:r>
      <w:r w:rsidRPr="00E300E5">
        <w:t xml:space="preserve">позволяет использовать и другие встроенные функции, причем их достаточно много. Функции сгруппированы по разделам. Щелчок мышью в списке </w:t>
      </w:r>
      <w:r w:rsidRPr="00E300E5">
        <w:rPr>
          <w:i/>
          <w:iCs/>
        </w:rPr>
        <w:t xml:space="preserve">«Имя функции» </w:t>
      </w:r>
      <w:r w:rsidRPr="00E300E5">
        <w:t xml:space="preserve">и нажатие буквенной клавиши покажут функцию, начинающуюся с этой буквы. В поле </w:t>
      </w:r>
      <w:r w:rsidRPr="00E300E5">
        <w:rPr>
          <w:i/>
          <w:iCs/>
        </w:rPr>
        <w:t xml:space="preserve">«Описание» </w:t>
      </w:r>
      <w:r w:rsidRPr="00E300E5">
        <w:t xml:space="preserve">дается синтаксис функции и ее описание, что является своеобразной заменой меню </w:t>
      </w:r>
      <w:r w:rsidRPr="00E300E5">
        <w:rPr>
          <w:i/>
          <w:iCs/>
        </w:rPr>
        <w:t>«Помощь»</w:t>
      </w:r>
      <w:r w:rsidRPr="00E300E5">
        <w:t xml:space="preserve">. Знание синтаксиса позволяет не использовать вставку функций, а набирать непосредственно имя функции. Некоторые из функций в процессе набора меняют свой вид, как например функция модуля </w:t>
      </w:r>
      <w:proofErr w:type="spellStart"/>
      <w:r w:rsidRPr="00E300E5">
        <w:t>abs</w:t>
      </w:r>
      <w:proofErr w:type="spellEnd"/>
      <w:r w:rsidRPr="00E300E5">
        <w:t xml:space="preserve">(x) превращается в |x|. Поле </w:t>
      </w:r>
      <w:r w:rsidRPr="00E300E5">
        <w:rPr>
          <w:i/>
          <w:iCs/>
        </w:rPr>
        <w:t xml:space="preserve">«Пример» </w:t>
      </w:r>
      <w:r w:rsidRPr="00E300E5">
        <w:t xml:space="preserve">показывает пример использования с учетом того, как функция будет выглядеть. Это существенно помогает разобраться с тем, какие аргументы какая функция требует, и как это будет выглядеть после их задания. Также можно объявлять свои функции, в том числе с использованием встроенных и ранее объявленных. 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t xml:space="preserve">Меню </w:t>
      </w:r>
      <w:r w:rsidRPr="00E300E5">
        <w:rPr>
          <w:i/>
          <w:iCs/>
        </w:rPr>
        <w:t xml:space="preserve">«Сервис» </w:t>
      </w:r>
      <w:r w:rsidRPr="00E300E5">
        <w:t>содержит только один пункт «Опции», который служит для задания точности представления результата, диапазона поиска корней уравнений, а также для настройки внешнего вида программы, включая цвета и язык и т.п.</w:t>
      </w:r>
    </w:p>
    <w:p w:rsidR="0071166B" w:rsidRPr="00E300E5" w:rsidRDefault="0071166B" w:rsidP="0071166B">
      <w:pPr>
        <w:pStyle w:val="Default"/>
        <w:jc w:val="center"/>
        <w:rPr>
          <w:i/>
        </w:rPr>
      </w:pPr>
      <w:r w:rsidRPr="00E300E5">
        <w:rPr>
          <w:bCs/>
          <w:i/>
        </w:rPr>
        <w:t xml:space="preserve">Основные вычисления и операции в среде </w:t>
      </w:r>
      <w:proofErr w:type="spellStart"/>
      <w:r w:rsidRPr="00E300E5">
        <w:rPr>
          <w:bCs/>
          <w:i/>
        </w:rPr>
        <w:t>SMath</w:t>
      </w:r>
      <w:proofErr w:type="spellEnd"/>
      <w:r w:rsidRPr="00E300E5">
        <w:rPr>
          <w:bCs/>
          <w:i/>
        </w:rPr>
        <w:t xml:space="preserve"> </w:t>
      </w:r>
      <w:proofErr w:type="spellStart"/>
      <w:r w:rsidRPr="00E300E5">
        <w:rPr>
          <w:bCs/>
          <w:i/>
        </w:rPr>
        <w:t>Studio</w:t>
      </w:r>
      <w:proofErr w:type="spellEnd"/>
    </w:p>
    <w:p w:rsidR="0071166B" w:rsidRPr="00E300E5" w:rsidRDefault="0071166B" w:rsidP="0071166B">
      <w:pPr>
        <w:widowControl w:val="0"/>
        <w:autoSpaceDE w:val="0"/>
        <w:autoSpaceDN w:val="0"/>
        <w:adjustRightInd w:val="0"/>
        <w:spacing w:before="20" w:after="20"/>
        <w:ind w:firstLine="426"/>
        <w:jc w:val="both"/>
      </w:pPr>
      <w:r w:rsidRPr="00E300E5">
        <w:t xml:space="preserve">Для ввода математического выражения необходимо установить курсор (красный крестик) в понравившееся место в поле ввода и начать ввод с клавиатуры. После того как выражение введено, можно его посчитать, нажав «=». Похожим способом объявляется переменная: пишется имя, ставится знак присваивания </w:t>
      </w:r>
      <w:proofErr w:type="gramStart"/>
      <w:r w:rsidRPr="00E300E5">
        <w:t>«:=</w:t>
      </w:r>
      <w:proofErr w:type="gramEnd"/>
      <w:r w:rsidRPr="00E300E5">
        <w:t xml:space="preserve">» с помощью кнопки на панели </w:t>
      </w:r>
      <w:r w:rsidRPr="00E300E5">
        <w:rPr>
          <w:i/>
          <w:iCs/>
        </w:rPr>
        <w:t xml:space="preserve">«Арифметика» </w:t>
      </w:r>
      <w:r w:rsidRPr="00E300E5">
        <w:t>или двоеточием на клавиатуре, вводится значение. Объявленную переменную можно использовать в выражениях, ее значение будет подставлено автоматически при вычислениях. Если навести курсор мыши на невыделенное выражение, то появится его результат в символьной форме.</w:t>
      </w:r>
    </w:p>
    <w:p w:rsidR="0071166B" w:rsidRPr="00E300E5" w:rsidRDefault="0071166B" w:rsidP="0071166B">
      <w:pPr>
        <w:pStyle w:val="Default"/>
        <w:ind w:firstLine="426"/>
        <w:jc w:val="both"/>
      </w:pPr>
      <w:r w:rsidRPr="00E300E5">
        <w:t xml:space="preserve">В </w:t>
      </w:r>
      <w:proofErr w:type="spellStart"/>
      <w:r w:rsidRPr="00E300E5">
        <w:t>SMath</w:t>
      </w:r>
      <w:proofErr w:type="spellEnd"/>
      <w:r w:rsidRPr="00E300E5">
        <w:t xml:space="preserve"> </w:t>
      </w:r>
      <w:proofErr w:type="spellStart"/>
      <w:r w:rsidRPr="00E300E5">
        <w:t>Studio</w:t>
      </w:r>
      <w:proofErr w:type="spellEnd"/>
      <w:r w:rsidRPr="00E300E5">
        <w:t xml:space="preserve"> есть некоторые правила записи выражений. </w:t>
      </w:r>
    </w:p>
    <w:p w:rsidR="0071166B" w:rsidRPr="00E300E5" w:rsidRDefault="0071166B" w:rsidP="00FB3F9A">
      <w:pPr>
        <w:pStyle w:val="Default"/>
        <w:numPr>
          <w:ilvl w:val="0"/>
          <w:numId w:val="10"/>
        </w:numPr>
        <w:ind w:left="0" w:firstLine="426"/>
        <w:jc w:val="both"/>
      </w:pPr>
      <w:r w:rsidRPr="00E300E5">
        <w:t xml:space="preserve">Используемая переменная или функция должна быть объявлена заранее. Заранее – значит левее или выше того выражения, где она используется в вычислении. </w:t>
      </w:r>
    </w:p>
    <w:p w:rsidR="0071166B" w:rsidRPr="00E300E5" w:rsidRDefault="0071166B" w:rsidP="00FB3F9A">
      <w:pPr>
        <w:pStyle w:val="Default"/>
        <w:numPr>
          <w:ilvl w:val="0"/>
          <w:numId w:val="10"/>
        </w:numPr>
        <w:ind w:left="0" w:firstLine="426"/>
        <w:jc w:val="both"/>
      </w:pPr>
      <w:r w:rsidRPr="00E300E5">
        <w:t xml:space="preserve">Если переменная </w:t>
      </w:r>
      <w:proofErr w:type="spellStart"/>
      <w:r w:rsidRPr="00E300E5">
        <w:t>переобъявлялась</w:t>
      </w:r>
      <w:proofErr w:type="spellEnd"/>
      <w:r w:rsidRPr="00E300E5">
        <w:t xml:space="preserve">, то будет использовано то значение, которое встретилось самым последним перед использованием в вычислениях. </w:t>
      </w:r>
    </w:p>
    <w:p w:rsidR="0071166B" w:rsidRPr="00E300E5" w:rsidRDefault="0071166B" w:rsidP="00FB3F9A">
      <w:pPr>
        <w:pStyle w:val="Default"/>
        <w:numPr>
          <w:ilvl w:val="0"/>
          <w:numId w:val="10"/>
        </w:numPr>
        <w:ind w:left="0" w:firstLine="426"/>
        <w:jc w:val="both"/>
      </w:pPr>
      <w:r w:rsidRPr="00E300E5">
        <w:t xml:space="preserve">При объявлении переменной в выражении можно использовать встроенные и ранее объявленные функции, ранее объявленные переменные и их сочетания. </w:t>
      </w:r>
    </w:p>
    <w:p w:rsidR="0071166B" w:rsidRPr="00E300E5" w:rsidRDefault="0071166B" w:rsidP="00FB3F9A">
      <w:pPr>
        <w:pStyle w:val="Default"/>
        <w:numPr>
          <w:ilvl w:val="0"/>
          <w:numId w:val="10"/>
        </w:numPr>
        <w:ind w:left="0" w:firstLine="426"/>
        <w:jc w:val="both"/>
      </w:pPr>
      <w:r w:rsidRPr="00E300E5">
        <w:t xml:space="preserve">Если используемые в выражении переменные ранее не объявлялись, то результат можно будет получить только в символьном виде (или объявить недостающие переменные и разместить выражение ниже или правее объявленных переменных для численного результата). </w:t>
      </w:r>
    </w:p>
    <w:p w:rsidR="0071166B" w:rsidRPr="00E300E5" w:rsidRDefault="0071166B" w:rsidP="00FB3F9A">
      <w:pPr>
        <w:pStyle w:val="Default"/>
        <w:numPr>
          <w:ilvl w:val="0"/>
          <w:numId w:val="10"/>
        </w:numPr>
        <w:ind w:left="0" w:firstLine="426"/>
        <w:jc w:val="both"/>
      </w:pPr>
      <w:r w:rsidRPr="00E300E5">
        <w:lastRenderedPageBreak/>
        <w:t xml:space="preserve">Переменная не обязательно должна вычисляться как числовое значение, допускается присваивать имена выражениям, дающим при вычислении матрицу. </w:t>
      </w:r>
    </w:p>
    <w:p w:rsidR="0071166B" w:rsidRPr="00E300E5" w:rsidRDefault="0071166B" w:rsidP="00FB3F9A">
      <w:pPr>
        <w:pStyle w:val="Default"/>
        <w:numPr>
          <w:ilvl w:val="0"/>
          <w:numId w:val="10"/>
        </w:numPr>
        <w:ind w:left="0" w:firstLine="426"/>
        <w:jc w:val="both"/>
      </w:pPr>
      <w:r w:rsidRPr="00E300E5">
        <w:t>Для символьных вычислений объявлять переменные заранее не требуется, если не требуется, чтобы при преобразовании выражений были подставлены их значения.</w:t>
      </w:r>
    </w:p>
    <w:p w:rsidR="0071166B" w:rsidRPr="00E300E5" w:rsidRDefault="0071166B" w:rsidP="00FB3F9A">
      <w:pPr>
        <w:pStyle w:val="Default"/>
        <w:numPr>
          <w:ilvl w:val="0"/>
          <w:numId w:val="10"/>
        </w:numPr>
        <w:ind w:left="0" w:firstLine="426"/>
        <w:jc w:val="both"/>
      </w:pPr>
      <w:r>
        <w:t xml:space="preserve"> </w:t>
      </w:r>
      <w:r w:rsidRPr="00E300E5">
        <w:t xml:space="preserve">Для ввода текста достаточно ввести </w:t>
      </w:r>
      <w:proofErr w:type="gramStart"/>
      <w:r w:rsidRPr="00E300E5">
        <w:t>знак  “</w:t>
      </w:r>
      <w:proofErr w:type="gramEnd"/>
      <w:r w:rsidRPr="00E300E5">
        <w:t xml:space="preserve"> (кавычки). Текущее положение курсора окажется в обрамлении рамки. В эту рамку (блок) можно вводить текст. По мере ввода текста эта рамка автоматически увеличивается, для переноса строки в текстовом блоке нажать сочетание </w:t>
      </w:r>
      <w:r w:rsidRPr="00E300E5">
        <w:rPr>
          <w:lang w:val="en-US"/>
        </w:rPr>
        <w:t>Shift</w:t>
      </w:r>
      <w:r w:rsidRPr="00E300E5">
        <w:t>+</w:t>
      </w:r>
      <w:r w:rsidRPr="00E300E5">
        <w:rPr>
          <w:lang w:val="en-US"/>
        </w:rPr>
        <w:t>Enter</w:t>
      </w:r>
      <w:r w:rsidRPr="00E300E5">
        <w:t>.</w:t>
      </w:r>
    </w:p>
    <w:p w:rsidR="0071166B" w:rsidRPr="00E300E5" w:rsidRDefault="0071166B" w:rsidP="0071166B">
      <w:pPr>
        <w:spacing w:before="20" w:after="20"/>
        <w:rPr>
          <w:b/>
          <w:i/>
          <w:sz w:val="16"/>
          <w:szCs w:val="16"/>
        </w:rPr>
      </w:pPr>
    </w:p>
    <w:p w:rsidR="0071166B" w:rsidRPr="00E300E5" w:rsidRDefault="006954E9" w:rsidP="0071166B">
      <w:pPr>
        <w:spacing w:before="20" w:after="20"/>
        <w:rPr>
          <w:b/>
          <w:i/>
        </w:rPr>
      </w:pPr>
      <w:proofErr w:type="gramStart"/>
      <w:r>
        <w:rPr>
          <w:b/>
          <w:i/>
        </w:rPr>
        <w:t>5</w:t>
      </w:r>
      <w:r w:rsidR="0071166B" w:rsidRPr="00E300E5">
        <w:rPr>
          <w:b/>
          <w:i/>
        </w:rPr>
        <w:t xml:space="preserve">  Задания</w:t>
      </w:r>
      <w:proofErr w:type="gramEnd"/>
      <w:r w:rsidR="0071166B" w:rsidRPr="00E300E5">
        <w:rPr>
          <w:b/>
          <w:i/>
        </w:rPr>
        <w:t xml:space="preserve"> и инструкции по выполнению</w:t>
      </w:r>
    </w:p>
    <w:p w:rsidR="0071166B" w:rsidRPr="00E300E5" w:rsidRDefault="0071166B" w:rsidP="0071166B">
      <w:pPr>
        <w:pStyle w:val="Default"/>
      </w:pPr>
      <w:r w:rsidRPr="00E300E5">
        <w:rPr>
          <w:b/>
          <w:i/>
        </w:rPr>
        <w:t>Задание 1</w:t>
      </w:r>
      <w:r w:rsidRPr="00E300E5">
        <w:rPr>
          <w:b/>
        </w:rPr>
        <w:t>.</w:t>
      </w:r>
      <w:r w:rsidRPr="00E300E5">
        <w:t xml:space="preserve"> </w:t>
      </w:r>
      <w:r w:rsidRPr="00E300E5">
        <w:rPr>
          <w:b/>
        </w:rPr>
        <w:t>Вычисление значения арифметического</w:t>
      </w:r>
      <w:r w:rsidRPr="00E300E5">
        <w:rPr>
          <w:iCs/>
        </w:rPr>
        <w:t xml:space="preserve"> </w:t>
      </w:r>
      <w:r w:rsidRPr="00E300E5">
        <w:rPr>
          <w:b/>
        </w:rPr>
        <w:t>выражения.</w:t>
      </w:r>
      <w:r w:rsidRPr="00E300E5">
        <w:rPr>
          <w:i/>
          <w:iCs/>
        </w:rPr>
        <w:t xml:space="preserve"> </w:t>
      </w:r>
    </w:p>
    <w:p w:rsidR="0071166B" w:rsidRPr="00E300E5" w:rsidRDefault="0071166B" w:rsidP="0071166B">
      <w:pPr>
        <w:pStyle w:val="Default"/>
        <w:ind w:firstLine="284"/>
        <w:jc w:val="both"/>
        <w:rPr>
          <w:b/>
        </w:rPr>
      </w:pPr>
      <w:r w:rsidRPr="00E300E5">
        <w:t xml:space="preserve">1. В любом браузере перейдите по </w:t>
      </w:r>
      <w:proofErr w:type="gramStart"/>
      <w:r w:rsidRPr="00E300E5">
        <w:t xml:space="preserve">ссылке  </w:t>
      </w:r>
      <w:r w:rsidRPr="00E300E5">
        <w:rPr>
          <w:b/>
        </w:rPr>
        <w:t>ttps://ru.smath.com/cloud/</w:t>
      </w:r>
      <w:proofErr w:type="gramEnd"/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rPr>
          <w:noProof/>
          <w:lang w:eastAsia="ru-RU"/>
        </w:rPr>
        <w:drawing>
          <wp:inline distT="0" distB="0" distL="0" distR="0" wp14:anchorId="7CCF5CB9" wp14:editId="3A252350">
            <wp:extent cx="4617099" cy="23216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2747" cy="23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2.В области </w:t>
      </w:r>
      <w:proofErr w:type="gramStart"/>
      <w:r w:rsidRPr="00E300E5">
        <w:rPr>
          <w:i/>
        </w:rPr>
        <w:t>Создать</w:t>
      </w:r>
      <w:proofErr w:type="gramEnd"/>
      <w:r w:rsidRPr="00E300E5">
        <w:t xml:space="preserve"> нажмите </w:t>
      </w:r>
      <w:r w:rsidRPr="00E300E5">
        <w:rPr>
          <w:i/>
        </w:rPr>
        <w:t>ЧИСТЫЙ ЛИСТ</w:t>
      </w:r>
      <w:r w:rsidRPr="00E300E5">
        <w:t>. Появится область для работы в программе.</w:t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3.Щелкните мышью по любому месту в рабочем документе – в поле появится красный крестик, обозначающий позицию, с которой начинается ввод. </w:t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4.Введите текст: </w:t>
      </w:r>
      <w:r w:rsidRPr="00E300E5">
        <w:rPr>
          <w:i/>
        </w:rPr>
        <w:t>Ваша группа, Ваша Фамилия и Имя.</w:t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>5.Введите с клавиатуры символы в следующей последовательности:</w:t>
      </w:r>
    </w:p>
    <w:p w:rsidR="0071166B" w:rsidRPr="00E300E5" w:rsidRDefault="0071166B" w:rsidP="0071166B">
      <w:pPr>
        <w:pStyle w:val="Default"/>
        <w:ind w:firstLine="284"/>
        <w:jc w:val="center"/>
      </w:pPr>
      <w:r w:rsidRPr="00E300E5">
        <w:t xml:space="preserve">6/8+9/18 </w:t>
      </w:r>
    </w:p>
    <w:p w:rsidR="0071166B" w:rsidRPr="00E300E5" w:rsidRDefault="0071166B" w:rsidP="0071166B">
      <w:pPr>
        <w:spacing w:line="259" w:lineRule="auto"/>
        <w:ind w:firstLine="284"/>
        <w:jc w:val="both"/>
      </w:pPr>
      <w:r w:rsidRPr="00E300E5">
        <w:t xml:space="preserve">6.Введите с клавиатуры знак равенства, нажав клавишу «=». </w:t>
      </w:r>
      <w:proofErr w:type="spellStart"/>
      <w:r w:rsidRPr="00E300E5">
        <w:t>SMath</w:t>
      </w:r>
      <w:proofErr w:type="spellEnd"/>
      <w:r w:rsidRPr="00E300E5">
        <w:t xml:space="preserve"> </w:t>
      </w:r>
      <w:proofErr w:type="spellStart"/>
      <w:r w:rsidRPr="00E300E5">
        <w:t>Studio</w:t>
      </w:r>
      <w:proofErr w:type="spellEnd"/>
      <w:r w:rsidRPr="00E300E5">
        <w:t xml:space="preserve"> вычисляет значение выражения и выводит справа от знака равенства результат.</w:t>
      </w:r>
    </w:p>
    <w:p w:rsidR="0071166B" w:rsidRPr="00E300E5" w:rsidRDefault="0071166B" w:rsidP="0071166B">
      <w:pPr>
        <w:spacing w:line="259" w:lineRule="auto"/>
        <w:ind w:firstLine="284"/>
        <w:jc w:val="both"/>
      </w:pPr>
      <w:r w:rsidRPr="00E300E5">
        <w:t>7.Решите пример своего задания: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278"/>
        <w:gridCol w:w="2426"/>
        <w:gridCol w:w="278"/>
        <w:gridCol w:w="1271"/>
        <w:gridCol w:w="278"/>
        <w:gridCol w:w="2362"/>
        <w:gridCol w:w="278"/>
      </w:tblGrid>
      <w:tr w:rsidR="0071166B" w:rsidRPr="00E300E5" w:rsidTr="0071166B">
        <w:tc>
          <w:tcPr>
            <w:tcW w:w="1696" w:type="dxa"/>
            <w:gridSpan w:val="2"/>
          </w:tcPr>
          <w:p w:rsidR="0071166B" w:rsidRPr="00E300E5" w:rsidRDefault="0071166B" w:rsidP="0071166B">
            <w:pPr>
              <w:spacing w:line="259" w:lineRule="auto"/>
              <w:jc w:val="center"/>
            </w:pPr>
            <w:r>
              <w:t>№ Варианта</w:t>
            </w:r>
          </w:p>
        </w:tc>
        <w:tc>
          <w:tcPr>
            <w:tcW w:w="2704" w:type="dxa"/>
            <w:gridSpan w:val="2"/>
          </w:tcPr>
          <w:p w:rsidR="0071166B" w:rsidRPr="00E300E5" w:rsidRDefault="0071166B" w:rsidP="0071166B">
            <w:pPr>
              <w:spacing w:line="259" w:lineRule="auto"/>
              <w:jc w:val="center"/>
            </w:pPr>
            <w:r w:rsidRPr="00E300E5">
              <w:t>Задание</w:t>
            </w:r>
          </w:p>
        </w:tc>
        <w:tc>
          <w:tcPr>
            <w:tcW w:w="1549" w:type="dxa"/>
            <w:gridSpan w:val="2"/>
          </w:tcPr>
          <w:p w:rsidR="0071166B" w:rsidRPr="00E300E5" w:rsidRDefault="0071166B" w:rsidP="0071166B">
            <w:pPr>
              <w:spacing w:line="259" w:lineRule="auto"/>
              <w:jc w:val="center"/>
            </w:pPr>
            <w:r>
              <w:t>№ Варианта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center"/>
            </w:pPr>
            <w:r w:rsidRPr="00E300E5">
              <w:t>Задание</w:t>
            </w:r>
          </w:p>
        </w:tc>
      </w:tr>
      <w:tr w:rsidR="0071166B" w:rsidRPr="00E300E5" w:rsidTr="0071166B">
        <w:trPr>
          <w:gridAfter w:val="1"/>
          <w:wAfter w:w="278" w:type="dxa"/>
        </w:trPr>
        <w:tc>
          <w:tcPr>
            <w:tcW w:w="1418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1.</w:t>
            </w:r>
          </w:p>
        </w:tc>
        <w:tc>
          <w:tcPr>
            <w:tcW w:w="2704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95</m:t>
                    </m:r>
                  </m:den>
                </m:f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jc w:val="right"/>
            </w:pPr>
            <w:r>
              <w:t>14.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</w:tc>
      </w:tr>
      <w:tr w:rsidR="0071166B" w:rsidRPr="00E300E5" w:rsidTr="0071166B">
        <w:trPr>
          <w:gridAfter w:val="1"/>
          <w:wAfter w:w="278" w:type="dxa"/>
        </w:trPr>
        <w:tc>
          <w:tcPr>
            <w:tcW w:w="1418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2.</w:t>
            </w:r>
          </w:p>
        </w:tc>
        <w:tc>
          <w:tcPr>
            <w:tcW w:w="2704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jc w:val="right"/>
            </w:pPr>
            <w:r>
              <w:t>15.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</w:tc>
      </w:tr>
      <w:tr w:rsidR="0071166B" w:rsidRPr="00E300E5" w:rsidTr="0071166B">
        <w:trPr>
          <w:gridAfter w:val="1"/>
          <w:wAfter w:w="278" w:type="dxa"/>
        </w:trPr>
        <w:tc>
          <w:tcPr>
            <w:tcW w:w="1418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3.</w:t>
            </w:r>
          </w:p>
        </w:tc>
        <w:tc>
          <w:tcPr>
            <w:tcW w:w="2704" w:type="dxa"/>
            <w:gridSpan w:val="2"/>
          </w:tcPr>
          <w:p w:rsidR="0071166B" w:rsidRPr="00E300E5" w:rsidRDefault="00FA61DF" w:rsidP="0071166B">
            <w:pPr>
              <w:spacing w:line="259" w:lineRule="auto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jc w:val="right"/>
            </w:pPr>
            <w:r>
              <w:t>16.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+2,2</m:t>
                </m:r>
              </m:oMath>
            </m:oMathPara>
          </w:p>
        </w:tc>
      </w:tr>
      <w:tr w:rsidR="0071166B" w:rsidRPr="00E300E5" w:rsidTr="0071166B">
        <w:trPr>
          <w:gridAfter w:val="1"/>
          <w:wAfter w:w="278" w:type="dxa"/>
        </w:trPr>
        <w:tc>
          <w:tcPr>
            <w:tcW w:w="1418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4.</w:t>
            </w:r>
          </w:p>
        </w:tc>
        <w:tc>
          <w:tcPr>
            <w:tcW w:w="2704" w:type="dxa"/>
            <w:gridSpan w:val="2"/>
          </w:tcPr>
          <w:p w:rsidR="0071166B" w:rsidRPr="00E300E5" w:rsidRDefault="00FA61DF" w:rsidP="0071166B">
            <w:pPr>
              <w:spacing w:line="259" w:lineRule="auto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-2,5</m:t>
                </m:r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jc w:val="right"/>
            </w:pPr>
            <w:r>
              <w:t>17.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</w:tc>
      </w:tr>
      <w:tr w:rsidR="0071166B" w:rsidRPr="00E300E5" w:rsidTr="0071166B">
        <w:trPr>
          <w:gridAfter w:val="1"/>
          <w:wAfter w:w="278" w:type="dxa"/>
        </w:trPr>
        <w:tc>
          <w:tcPr>
            <w:tcW w:w="1418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5.</w:t>
            </w:r>
          </w:p>
        </w:tc>
        <w:tc>
          <w:tcPr>
            <w:tcW w:w="2704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F91AC2" w:rsidRDefault="0071166B" w:rsidP="0071166B">
            <w:pPr>
              <w:spacing w:line="259" w:lineRule="auto"/>
              <w:jc w:val="right"/>
            </w:pPr>
            <w:r w:rsidRPr="00F91AC2">
              <w:t>18.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71166B" w:rsidRPr="00E300E5" w:rsidTr="0071166B">
        <w:tc>
          <w:tcPr>
            <w:tcW w:w="1696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ind w:left="360" w:right="296"/>
              <w:jc w:val="right"/>
            </w:pPr>
            <w:r>
              <w:t>6.</w:t>
            </w:r>
          </w:p>
        </w:tc>
        <w:tc>
          <w:tcPr>
            <w:tcW w:w="2704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F91AC2" w:rsidRDefault="0071166B" w:rsidP="0071166B">
            <w:pPr>
              <w:spacing w:line="259" w:lineRule="auto"/>
              <w:jc w:val="right"/>
            </w:pPr>
            <w:r w:rsidRPr="00F91AC2">
              <w:t>19.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+2,5</m:t>
                </m:r>
              </m:oMath>
            </m:oMathPara>
          </w:p>
        </w:tc>
      </w:tr>
      <w:tr w:rsidR="0071166B" w:rsidRPr="00E300E5" w:rsidTr="0071166B">
        <w:tc>
          <w:tcPr>
            <w:tcW w:w="1696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ind w:left="360" w:right="296"/>
              <w:jc w:val="right"/>
            </w:pPr>
            <w:r>
              <w:t>7.</w:t>
            </w:r>
          </w:p>
        </w:tc>
        <w:tc>
          <w:tcPr>
            <w:tcW w:w="2704" w:type="dxa"/>
            <w:gridSpan w:val="2"/>
          </w:tcPr>
          <w:p w:rsidR="0071166B" w:rsidRPr="00E300E5" w:rsidRDefault="00FA61DF" w:rsidP="0071166B">
            <w:pPr>
              <w:spacing w:line="259" w:lineRule="auto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-1,8</m:t>
                </m:r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jc w:val="right"/>
            </w:pPr>
            <w:r>
              <w:t>20.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</w:tr>
      <w:tr w:rsidR="0071166B" w:rsidRPr="00E300E5" w:rsidTr="0071166B">
        <w:tc>
          <w:tcPr>
            <w:tcW w:w="1696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ind w:left="360" w:right="296"/>
              <w:jc w:val="right"/>
            </w:pPr>
            <w:r>
              <w:t>8.</w:t>
            </w:r>
          </w:p>
        </w:tc>
        <w:tc>
          <w:tcPr>
            <w:tcW w:w="2704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34</m:t>
                    </m:r>
                  </m:den>
                </m:f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jc w:val="right"/>
            </w:pPr>
            <w:r>
              <w:t>21.</w:t>
            </w:r>
          </w:p>
        </w:tc>
        <w:tc>
          <w:tcPr>
            <w:tcW w:w="2640" w:type="dxa"/>
            <w:gridSpan w:val="2"/>
          </w:tcPr>
          <w:p w:rsidR="0071166B" w:rsidRPr="00E300E5" w:rsidRDefault="00FA61DF" w:rsidP="0071166B">
            <w:pPr>
              <w:spacing w:line="259" w:lineRule="auto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</w:tc>
      </w:tr>
      <w:tr w:rsidR="0071166B" w:rsidRPr="00E300E5" w:rsidTr="0071166B">
        <w:tc>
          <w:tcPr>
            <w:tcW w:w="1696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lastRenderedPageBreak/>
              <w:t>9.</w:t>
            </w:r>
          </w:p>
        </w:tc>
        <w:tc>
          <w:tcPr>
            <w:tcW w:w="2704" w:type="dxa"/>
            <w:gridSpan w:val="2"/>
          </w:tcPr>
          <w:p w:rsidR="0071166B" w:rsidRPr="00BF3E69" w:rsidRDefault="00FA61DF" w:rsidP="0071166B">
            <w:pPr>
              <w:spacing w:line="259" w:lineRule="auto"/>
              <w:ind w:left="894"/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jc w:val="right"/>
            </w:pPr>
            <w:r>
              <w:t>22.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х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</m:oMath>
            </m:oMathPara>
          </w:p>
        </w:tc>
      </w:tr>
      <w:tr w:rsidR="0071166B" w:rsidRPr="00E300E5" w:rsidTr="0071166B">
        <w:tc>
          <w:tcPr>
            <w:tcW w:w="1696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10.</w:t>
            </w:r>
          </w:p>
        </w:tc>
        <w:tc>
          <w:tcPr>
            <w:tcW w:w="2704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х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jc w:val="right"/>
            </w:pPr>
            <w:r>
              <w:t>23.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95</m:t>
                    </m:r>
                  </m:den>
                </m:f>
              </m:oMath>
            </m:oMathPara>
          </w:p>
        </w:tc>
      </w:tr>
      <w:tr w:rsidR="0071166B" w:rsidRPr="00E300E5" w:rsidTr="0071166B">
        <w:tc>
          <w:tcPr>
            <w:tcW w:w="1696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11.</w:t>
            </w:r>
          </w:p>
        </w:tc>
        <w:tc>
          <w:tcPr>
            <w:tcW w:w="2704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F91AC2" w:rsidRDefault="0071166B" w:rsidP="0071166B">
            <w:pPr>
              <w:spacing w:line="259" w:lineRule="auto"/>
              <w:jc w:val="right"/>
            </w:pPr>
            <w:r w:rsidRPr="00F91AC2">
              <w:t>24.</w:t>
            </w: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х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71166B" w:rsidRPr="00E300E5" w:rsidTr="0071166B">
        <w:tc>
          <w:tcPr>
            <w:tcW w:w="1696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12.</w:t>
            </w:r>
          </w:p>
        </w:tc>
        <w:tc>
          <w:tcPr>
            <w:tcW w:w="2704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jc w:val="right"/>
            </w:pPr>
            <w:r>
              <w:t>25.</w:t>
            </w:r>
          </w:p>
        </w:tc>
        <w:tc>
          <w:tcPr>
            <w:tcW w:w="2640" w:type="dxa"/>
            <w:gridSpan w:val="2"/>
          </w:tcPr>
          <w:p w:rsidR="0071166B" w:rsidRPr="00E300E5" w:rsidRDefault="00FA61DF" w:rsidP="0071166B">
            <w:pPr>
              <w:spacing w:line="259" w:lineRule="auto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  <w:tr w:rsidR="0071166B" w:rsidRPr="00E300E5" w:rsidTr="0071166B">
        <w:tc>
          <w:tcPr>
            <w:tcW w:w="1696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13.</w:t>
            </w:r>
          </w:p>
        </w:tc>
        <w:tc>
          <w:tcPr>
            <w:tcW w:w="2704" w:type="dxa"/>
            <w:gridSpan w:val="2"/>
          </w:tcPr>
          <w:p w:rsidR="0071166B" w:rsidRPr="00E300E5" w:rsidRDefault="00FA61DF" w:rsidP="0071166B">
            <w:pPr>
              <w:spacing w:line="259" w:lineRule="auto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х 2,5</m:t>
                </m:r>
              </m:oMath>
            </m:oMathPara>
          </w:p>
        </w:tc>
        <w:tc>
          <w:tcPr>
            <w:tcW w:w="1549" w:type="dxa"/>
            <w:gridSpan w:val="2"/>
            <w:vAlign w:val="center"/>
          </w:tcPr>
          <w:p w:rsidR="0071166B" w:rsidRPr="00E300E5" w:rsidRDefault="0071166B" w:rsidP="0071166B">
            <w:pPr>
              <w:spacing w:line="259" w:lineRule="auto"/>
              <w:ind w:left="199"/>
              <w:jc w:val="right"/>
            </w:pPr>
          </w:p>
        </w:tc>
        <w:tc>
          <w:tcPr>
            <w:tcW w:w="2640" w:type="dxa"/>
            <w:gridSpan w:val="2"/>
          </w:tcPr>
          <w:p w:rsidR="0071166B" w:rsidRPr="00E300E5" w:rsidRDefault="0071166B" w:rsidP="0071166B">
            <w:pPr>
              <w:spacing w:line="259" w:lineRule="auto"/>
              <w:jc w:val="both"/>
            </w:pPr>
          </w:p>
        </w:tc>
      </w:tr>
    </w:tbl>
    <w:p w:rsidR="0071166B" w:rsidRDefault="0071166B" w:rsidP="0071166B">
      <w:pPr>
        <w:pStyle w:val="Default"/>
        <w:rPr>
          <w:b/>
          <w:bCs/>
          <w:i/>
          <w:iCs/>
        </w:rPr>
      </w:pPr>
    </w:p>
    <w:p w:rsidR="0071166B" w:rsidRPr="00E300E5" w:rsidRDefault="0071166B" w:rsidP="0071166B">
      <w:pPr>
        <w:pStyle w:val="Default"/>
        <w:rPr>
          <w:i/>
          <w:iCs/>
        </w:rPr>
      </w:pPr>
      <w:r w:rsidRPr="00E300E5">
        <w:rPr>
          <w:b/>
          <w:bCs/>
          <w:i/>
          <w:iCs/>
        </w:rPr>
        <w:t>Задание 2</w:t>
      </w:r>
      <w:r w:rsidRPr="00E300E5">
        <w:rPr>
          <w:b/>
          <w:bCs/>
        </w:rPr>
        <w:t>. Вычисление значения выражения, содержащего переменные.</w:t>
      </w:r>
      <w:r w:rsidRPr="00E300E5">
        <w:rPr>
          <w:i/>
          <w:iCs/>
        </w:rPr>
        <w:t xml:space="preserve"> </w:t>
      </w:r>
    </w:p>
    <w:p w:rsidR="0071166B" w:rsidRPr="00E300E5" w:rsidRDefault="0071166B" w:rsidP="0071166B">
      <w:pPr>
        <w:spacing w:line="259" w:lineRule="auto"/>
        <w:ind w:firstLine="284"/>
        <w:jc w:val="both"/>
        <w:rPr>
          <w:i/>
        </w:rPr>
      </w:pPr>
      <w:r w:rsidRPr="00E300E5">
        <w:t xml:space="preserve">1.Нажмите пиктограмму </w:t>
      </w:r>
      <w:r w:rsidRPr="00E300E5">
        <w:rPr>
          <w:noProof/>
        </w:rPr>
        <w:drawing>
          <wp:inline distT="0" distB="0" distL="0" distR="0" wp14:anchorId="3DC88283" wp14:editId="5043BC3F">
            <wp:extent cx="257143" cy="266667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0E5">
        <w:rPr>
          <w:i/>
        </w:rPr>
        <w:t xml:space="preserve">Создать расчет </w:t>
      </w:r>
      <w:r w:rsidRPr="00E300E5">
        <w:t xml:space="preserve">или </w:t>
      </w:r>
      <w:r w:rsidRPr="00E300E5">
        <w:rPr>
          <w:i/>
        </w:rPr>
        <w:t>Файл- Создать расчет.</w:t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2.Введите текст: </w:t>
      </w:r>
      <w:r w:rsidRPr="00E300E5">
        <w:rPr>
          <w:i/>
        </w:rPr>
        <w:t>Ваша группа, Ваша Фамилия и Имя.</w:t>
      </w:r>
    </w:p>
    <w:p w:rsidR="0071166B" w:rsidRPr="00E300E5" w:rsidRDefault="0071166B" w:rsidP="0071166B">
      <w:pPr>
        <w:spacing w:line="259" w:lineRule="auto"/>
        <w:ind w:firstLine="284"/>
        <w:jc w:val="both"/>
      </w:pPr>
      <w:r w:rsidRPr="00E300E5">
        <w:t xml:space="preserve">3.Решите выражение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b·a</m:t>
            </m:r>
          </m:den>
        </m:f>
        <m:r>
          <m:rPr>
            <m:sty m:val="p"/>
          </m:rPr>
          <w:rPr>
            <w:rFonts w:ascii="Cambria Math" w:hAnsi="Cambria Math"/>
          </w:rPr>
          <m:t>-a·3, если а=8 , b</m:t>
        </m:r>
      </m:oMath>
      <w:r w:rsidRPr="00E300E5">
        <w:t xml:space="preserve">=6 , для этого щелкните мышью по свободному месту в рабочем документе и введите с клавиатуры символы: </w:t>
      </w:r>
    </w:p>
    <w:p w:rsidR="0071166B" w:rsidRPr="00E300E5" w:rsidRDefault="0071166B" w:rsidP="0071166B">
      <w:pPr>
        <w:spacing w:line="259" w:lineRule="auto"/>
        <w:ind w:firstLine="426"/>
        <w:jc w:val="center"/>
        <w:rPr>
          <w:i/>
        </w:rPr>
      </w:pPr>
      <w:proofErr w:type="gramStart"/>
      <w:r w:rsidRPr="00E300E5">
        <w:rPr>
          <w:i/>
        </w:rPr>
        <w:t>а:=</w:t>
      </w:r>
      <w:proofErr w:type="gramEnd"/>
      <w:r w:rsidRPr="00E300E5">
        <w:rPr>
          <w:i/>
        </w:rPr>
        <w:t>8</w:t>
      </w:r>
    </w:p>
    <w:p w:rsidR="0071166B" w:rsidRPr="00E300E5" w:rsidRDefault="0071166B" w:rsidP="0071166B">
      <w:pPr>
        <w:spacing w:line="259" w:lineRule="auto"/>
        <w:ind w:firstLine="426"/>
        <w:jc w:val="center"/>
        <w:rPr>
          <w:i/>
        </w:rPr>
      </w:pPr>
      <w:proofErr w:type="gramStart"/>
      <w:r w:rsidRPr="00E300E5">
        <w:rPr>
          <w:i/>
        </w:rPr>
        <w:t>b:=</w:t>
      </w:r>
      <w:proofErr w:type="gramEnd"/>
      <w:r w:rsidRPr="00E300E5">
        <w:rPr>
          <w:i/>
        </w:rPr>
        <w:t>6</w:t>
      </w:r>
    </w:p>
    <w:p w:rsidR="0071166B" w:rsidRPr="00E300E5" w:rsidRDefault="0071166B" w:rsidP="0071166B">
      <w:pPr>
        <w:spacing w:line="259" w:lineRule="auto"/>
        <w:ind w:firstLine="284"/>
        <w:jc w:val="both"/>
        <w:rPr>
          <w:i/>
        </w:rPr>
      </w:pPr>
      <w:r w:rsidRPr="00E300E5">
        <w:t xml:space="preserve">4.Введите само выражение, для этого щелкните мышью ниже введенных символов и введите с клавиатуры a + b нажмите </w:t>
      </w:r>
      <w:proofErr w:type="gramStart"/>
      <w:r w:rsidRPr="00E300E5">
        <w:t>клавишу&lt;</w:t>
      </w:r>
      <w:proofErr w:type="spellStart"/>
      <w:proofErr w:type="gramEnd"/>
      <w:r w:rsidRPr="00E300E5">
        <w:t>Space</w:t>
      </w:r>
      <w:proofErr w:type="spellEnd"/>
      <w:r w:rsidRPr="00E300E5">
        <w:t xml:space="preserve"> (пробел)&gt; / a * b &lt;</w:t>
      </w:r>
      <w:proofErr w:type="spellStart"/>
      <w:r w:rsidRPr="00E300E5">
        <w:t>Space</w:t>
      </w:r>
      <w:proofErr w:type="spellEnd"/>
      <w:r w:rsidRPr="00E300E5">
        <w:t>&gt; &lt;</w:t>
      </w:r>
      <w:proofErr w:type="spellStart"/>
      <w:r w:rsidRPr="00E300E5">
        <w:t>Space</w:t>
      </w:r>
      <w:proofErr w:type="spellEnd"/>
      <w:r w:rsidRPr="00E300E5">
        <w:t xml:space="preserve">&gt; - </w:t>
      </w:r>
      <w:r w:rsidRPr="00E300E5">
        <w:rPr>
          <w:lang w:val="en-US"/>
        </w:rPr>
        <w:t>a</w:t>
      </w:r>
      <w:r w:rsidRPr="00E300E5">
        <w:t>*3, и щелкните по знаку = . Программа отобразит результат.</w:t>
      </w:r>
    </w:p>
    <w:p w:rsidR="0071166B" w:rsidRPr="00E300E5" w:rsidRDefault="0071166B" w:rsidP="0071166B">
      <w:pPr>
        <w:spacing w:line="259" w:lineRule="auto"/>
        <w:ind w:firstLine="284"/>
        <w:jc w:val="both"/>
      </w:pPr>
      <w:r w:rsidRPr="00E300E5">
        <w:rPr>
          <w:lang w:val="en-US"/>
        </w:rPr>
        <w:t>5</w:t>
      </w:r>
      <w:r w:rsidRPr="00E300E5">
        <w:t>.Решите пример своего задания: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1696"/>
        <w:gridCol w:w="5103"/>
      </w:tblGrid>
      <w:tr w:rsidR="0071166B" w:rsidRPr="00E300E5" w:rsidTr="0071166B">
        <w:tc>
          <w:tcPr>
            <w:tcW w:w="1696" w:type="dxa"/>
          </w:tcPr>
          <w:p w:rsidR="0071166B" w:rsidRPr="00E300E5" w:rsidRDefault="0071166B" w:rsidP="0071166B">
            <w:pPr>
              <w:spacing w:line="259" w:lineRule="auto"/>
              <w:jc w:val="center"/>
            </w:pPr>
            <w:r>
              <w:t>№ Варианта</w:t>
            </w:r>
          </w:p>
        </w:tc>
        <w:tc>
          <w:tcPr>
            <w:tcW w:w="5103" w:type="dxa"/>
          </w:tcPr>
          <w:p w:rsidR="0071166B" w:rsidRPr="00BD467F" w:rsidRDefault="0071166B" w:rsidP="0071166B">
            <w:pPr>
              <w:spacing w:line="259" w:lineRule="auto"/>
            </w:pPr>
            <w:r>
              <w:t xml:space="preserve">      </w:t>
            </w:r>
            <w:r w:rsidRPr="00BD467F">
              <w:t>Задание</w:t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w:r w:rsidRPr="004838F7">
              <w:rPr>
                <w:noProof/>
              </w:rPr>
              <w:drawing>
                <wp:inline distT="0" distB="0" distL="0" distR="0" wp14:anchorId="5199A2DD" wp14:editId="0E09DA4B">
                  <wp:extent cx="1915187" cy="27907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90" cy="28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2.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w:r w:rsidRPr="004838F7">
              <w:rPr>
                <w:noProof/>
              </w:rPr>
              <w:drawing>
                <wp:inline distT="0" distB="0" distL="0" distR="0" wp14:anchorId="2B083934" wp14:editId="75873E14">
                  <wp:extent cx="2339439" cy="14583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277" cy="14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3.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w:r w:rsidRPr="004838F7">
              <w:rPr>
                <w:noProof/>
              </w:rPr>
              <w:drawing>
                <wp:inline distT="0" distB="0" distL="0" distR="0" wp14:anchorId="60657C53" wp14:editId="305F6E1F">
                  <wp:extent cx="1484413" cy="148441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50" cy="15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4.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w:r w:rsidRPr="004838F7">
              <w:rPr>
                <w:noProof/>
              </w:rPr>
              <w:drawing>
                <wp:inline distT="0" distB="0" distL="0" distR="0" wp14:anchorId="5810594D" wp14:editId="063EC81A">
                  <wp:extent cx="2139538" cy="136566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102" cy="13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5.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w:r w:rsidRPr="004838F7">
              <w:rPr>
                <w:noProof/>
              </w:rPr>
              <w:drawing>
                <wp:inline distT="0" distB="0" distL="0" distR="0" wp14:anchorId="318F3ADA" wp14:editId="5ED199E1">
                  <wp:extent cx="1915160" cy="31177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02" cy="31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6.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w:r w:rsidRPr="004838F7">
              <w:rPr>
                <w:noProof/>
              </w:rPr>
              <w:drawing>
                <wp:inline distT="0" distB="0" distL="0" distR="0" wp14:anchorId="2A094107" wp14:editId="40107FC9">
                  <wp:extent cx="1949957" cy="290946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583" cy="29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7.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w:r w:rsidRPr="004838F7">
              <w:rPr>
                <w:noProof/>
              </w:rPr>
              <w:drawing>
                <wp:inline distT="0" distB="0" distL="0" distR="0" wp14:anchorId="54031E7B" wp14:editId="16B53412">
                  <wp:extent cx="1965836" cy="326572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16" cy="33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8.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w:r w:rsidRPr="004838F7">
              <w:rPr>
                <w:noProof/>
              </w:rPr>
              <w:drawing>
                <wp:inline distT="0" distB="0" distL="0" distR="0" wp14:anchorId="409B52C8" wp14:editId="21C39DFF">
                  <wp:extent cx="1638300" cy="138626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86" cy="14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9.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w:r w:rsidRPr="004838F7">
              <w:rPr>
                <w:noProof/>
              </w:rPr>
              <w:drawing>
                <wp:inline distT="0" distB="0" distL="0" distR="0" wp14:anchorId="68910338" wp14:editId="1E357568">
                  <wp:extent cx="1793174" cy="138866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063" cy="14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10.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w:r w:rsidRPr="004838F7">
              <w:rPr>
                <w:noProof/>
              </w:rPr>
              <w:drawing>
                <wp:inline distT="0" distB="0" distL="0" distR="0" wp14:anchorId="03E5C624" wp14:editId="20EEFEC3">
                  <wp:extent cx="1638794" cy="28852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1" cy="29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11.</w:t>
            </w:r>
          </w:p>
        </w:tc>
        <w:tc>
          <w:tcPr>
            <w:tcW w:w="5103" w:type="dxa"/>
          </w:tcPr>
          <w:p w:rsidR="0071166B" w:rsidRPr="00BD467F" w:rsidRDefault="0071166B" w:rsidP="0071166B">
            <w:pPr>
              <w:spacing w:line="259" w:lineRule="auto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a*s</m:t>
                    </m:r>
                  </m:den>
                </m:f>
                <m:r>
                  <w:rPr>
                    <w:rFonts w:ascii="Cambria Math" w:hAnsi="Cambria Math"/>
                  </w:rPr>
                  <m:t>, при а=4;</m:t>
                </m:r>
                <m:r>
                  <w:rPr>
                    <w:rFonts w:ascii="Cambria Math" w:hAnsi="Cambria Math"/>
                    <w:lang w:val="en-US"/>
                  </w:rPr>
                  <m:t>s=4</m:t>
                </m:r>
              </m:oMath>
            </m:oMathPara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12.</w:t>
            </w:r>
          </w:p>
        </w:tc>
        <w:tc>
          <w:tcPr>
            <w:tcW w:w="5103" w:type="dxa"/>
          </w:tcPr>
          <w:p w:rsidR="0071166B" w:rsidRPr="004838F7" w:rsidRDefault="0071166B" w:rsidP="0071166B">
            <w:pPr>
              <w:spacing w:line="259" w:lineRule="auto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3*k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k+5</m:t>
                    </m:r>
                  </m:den>
                </m:f>
                <m:r>
                  <w:rPr>
                    <w:rFonts w:ascii="Cambria Math" w:hAnsi="Cambria Math"/>
                  </w:rPr>
                  <m:t>, при d=3;</m:t>
                </m:r>
                <m:r>
                  <w:rPr>
                    <w:rFonts w:ascii="Cambria Math" w:hAnsi="Cambria Math"/>
                    <w:lang w:val="en-US"/>
                  </w:rPr>
                  <m:t>k=7</m:t>
                </m:r>
              </m:oMath>
            </m:oMathPara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13.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line="259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4*k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3*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, при а=144;</m:t>
                </m:r>
                <m:r>
                  <w:rPr>
                    <w:rFonts w:ascii="Cambria Math" w:hAnsi="Cambria Math"/>
                    <w:lang w:val="en-US"/>
                  </w:rPr>
                  <m:t>k=2</m:t>
                </m:r>
              </m:oMath>
            </m:oMathPara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14.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line="259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4*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-2,5*π, </m:t>
                </m:r>
                <m:r>
                  <w:rPr>
                    <w:rFonts w:ascii="Cambria Math" w:hAnsi="Cambria Math"/>
                  </w:rPr>
                  <m:t>при a=6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71166B" w:rsidRPr="00E300E5" w:rsidTr="0071166B">
        <w:trPr>
          <w:trHeight w:val="1121"/>
        </w:trPr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15.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before="20" w:after="20"/>
              <w:rPr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-8.3∙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</m:rad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noProof/>
                    <w:sz w:val="20"/>
                    <w:szCs w:val="20"/>
                    <w:lang w:val="en-US"/>
                  </w:rPr>
                  <m:t xml:space="preserve">, </m:t>
                </m:r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при</m:t>
                </m:r>
                <m:r>
                  <w:rPr>
                    <w:rFonts w:ascii="Cambria Math" w:hAnsi="Cambria Math"/>
                    <w:noProof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US"/>
                  </w:rPr>
                  <m:t xml:space="preserve">a=5.5  b=7.72   </m:t>
                </m:r>
              </m:oMath>
            </m:oMathPara>
          </w:p>
          <w:p w:rsidR="0071166B" w:rsidRPr="00BD467F" w:rsidRDefault="0071166B" w:rsidP="0071166B">
            <w:pPr>
              <w:spacing w:before="20" w:after="20"/>
              <w:rPr>
                <w:i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val="en-US"/>
                  </w:rPr>
                  <m:t>x=5</m:t>
                </m:r>
              </m:oMath>
            </m:oMathPara>
          </w:p>
        </w:tc>
      </w:tr>
      <w:tr w:rsidR="0071166B" w:rsidRPr="00BD467F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lastRenderedPageBreak/>
              <w:t>16.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line="259" w:lineRule="auto"/>
              <w:rPr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 xml:space="preserve">  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-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</w:rPr>
                          <m:t>+1</m:t>
                        </m:r>
                      </m:e>
                    </m:rad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</m:rad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0"/>
                    <w:szCs w:val="20"/>
                    <w:lang w:val="en-US"/>
                  </w:rPr>
                  <m:t xml:space="preserve">, при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US"/>
                  </w:rPr>
                  <m:t xml:space="preserve">a=4  b=7.8 </m:t>
                </m:r>
              </m:oMath>
            </m:oMathPara>
          </w:p>
          <w:p w:rsidR="0071166B" w:rsidRPr="004838F7" w:rsidRDefault="0071166B" w:rsidP="0071166B">
            <w:pPr>
              <w:spacing w:line="259" w:lineRule="auto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US"/>
                  </w:rPr>
                  <m:t>c=2.5</m:t>
                </m:r>
              </m:oMath>
            </m:oMathPara>
          </w:p>
        </w:tc>
      </w:tr>
      <w:tr w:rsidR="0071166B" w:rsidRPr="006954E9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17.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before="20" w:after="20"/>
              <w:ind w:left="376" w:hanging="376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/>
                    </w:rPr>
                    <m:t xml:space="preserve">  a∙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val="en-US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b+1</m:t>
                      </m:r>
                    </m:e>
                  </m:rad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lang w:val="en-US"/>
                    </w:rPr>
                    <m:t>∙b+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b</m:t>
                      </m:r>
                    </m:e>
                  </m:rad>
                </m:den>
              </m:f>
              <m:r>
                <w:rPr>
                  <w:rFonts w:ascii="Cambria Math" w:hAnsi="Cambria Math"/>
                  <w:noProof/>
                  <w:lang w:val="en-US"/>
                </w:rPr>
                <m:t xml:space="preserve">, </m:t>
              </m:r>
            </m:oMath>
            <w:r w:rsidR="0071166B" w:rsidRPr="004838F7">
              <w:rPr>
                <w:lang w:val="en-US"/>
              </w:rPr>
              <w:t xml:space="preserve"> </w:t>
            </w:r>
            <w:r w:rsidR="0071166B" w:rsidRPr="004838F7">
              <w:t>при</w:t>
            </w:r>
            <w:r w:rsidR="0071166B" w:rsidRPr="004838F7">
              <w:rPr>
                <w:lang w:val="en-US"/>
              </w:rPr>
              <w:t xml:space="preserve"> </w:t>
            </w:r>
            <w:r w:rsidR="0071166B" w:rsidRPr="004838F7">
              <w:rPr>
                <w:noProof/>
                <w:lang w:val="en-US"/>
              </w:rPr>
              <w:t>a=4  b=7.8</w:t>
            </w:r>
          </w:p>
        </w:tc>
      </w:tr>
      <w:tr w:rsidR="0071166B" w:rsidRPr="006954E9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 w:rsidRPr="00F91AC2">
              <w:t>18.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line="259" w:lineRule="auto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/>
                    </w:rPr>
                    <m:t>a∙b-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lang w:val="en-US"/>
                    </w:rPr>
                    <m:t>∙(a+b)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5∙b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lang w:val="en-US"/>
                    </w:rPr>
                    <m:t>∙π+e</m:t>
                  </m:r>
                </m:den>
              </m:f>
              <m:r>
                <w:rPr>
                  <w:rFonts w:ascii="Cambria Math" w:hAnsi="Cambria Math"/>
                  <w:noProof/>
                  <w:lang w:val="en-US"/>
                </w:rPr>
                <m:t xml:space="preserve">, </m:t>
              </m:r>
            </m:oMath>
            <w:r w:rsidR="0071166B" w:rsidRPr="004838F7">
              <w:rPr>
                <w:lang w:val="en-US"/>
              </w:rPr>
              <w:t xml:space="preserve"> </w:t>
            </w:r>
            <w:r w:rsidR="0071166B" w:rsidRPr="004838F7">
              <w:t>при</w:t>
            </w:r>
            <w:r w:rsidR="0071166B" w:rsidRPr="004838F7">
              <w:rPr>
                <w:lang w:val="en-US"/>
              </w:rPr>
              <w:t xml:space="preserve"> </w:t>
            </w:r>
            <w:r w:rsidR="0071166B" w:rsidRPr="004838F7">
              <w:rPr>
                <w:noProof/>
                <w:lang w:val="en-US"/>
              </w:rPr>
              <w:t>a=2  b=2.5</w:t>
            </w:r>
          </w:p>
        </w:tc>
      </w:tr>
      <w:tr w:rsidR="0071166B" w:rsidRPr="006954E9" w:rsidTr="0071166B">
        <w:trPr>
          <w:trHeight w:val="583"/>
        </w:trPr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 w:rsidRPr="00F91AC2">
              <w:t>19.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before="20" w:after="20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/>
                    </w:rPr>
                    <m:t>a∙b-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3∙a+b</m:t>
                      </m:r>
                    </m:e>
                  </m:rad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lang w:val="en-US"/>
                    </w:rPr>
                    <m:t>∙π+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x</m:t>
                      </m:r>
                    </m:sup>
                  </m:sSup>
                </m:den>
              </m:f>
            </m:oMath>
            <w:r w:rsidR="0071166B" w:rsidRPr="004838F7">
              <w:rPr>
                <w:noProof/>
                <w:lang w:val="en-US"/>
              </w:rPr>
              <w:t xml:space="preserve">, </w:t>
            </w:r>
            <w:r w:rsidR="0071166B" w:rsidRPr="004838F7">
              <w:rPr>
                <w:noProof/>
              </w:rPr>
              <w:t>при</w:t>
            </w:r>
            <w:r w:rsidR="0071166B" w:rsidRPr="004838F7">
              <w:rPr>
                <w:noProof/>
                <w:lang w:val="en-US"/>
              </w:rPr>
              <w:t xml:space="preserve"> a=2  b=2.8  x=3.8</w:t>
            </w:r>
          </w:p>
        </w:tc>
      </w:tr>
      <w:tr w:rsidR="0071166B" w:rsidRPr="006954E9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20.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before="20" w:after="20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/>
                    </w:rPr>
                    <m:t>a∙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x+2.1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lang w:val="en-US"/>
                    </w:rPr>
                    <m:t>-2∙π∙a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val="en-US"/>
                    </w:rPr>
                    <m:t>x∙a∙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b+a</m:t>
                      </m:r>
                    </m:e>
                  </m:rad>
                </m:den>
              </m:f>
            </m:oMath>
            <w:r w:rsidR="0071166B" w:rsidRPr="004838F7">
              <w:rPr>
                <w:lang w:val="en-US"/>
              </w:rPr>
              <w:t xml:space="preserve">, </w:t>
            </w:r>
            <w:r w:rsidR="0071166B" w:rsidRPr="004838F7">
              <w:t>при</w:t>
            </w:r>
            <w:r w:rsidR="0071166B" w:rsidRPr="004838F7">
              <w:rPr>
                <w:lang w:val="en-US"/>
              </w:rPr>
              <w:t xml:space="preserve"> </w:t>
            </w:r>
            <w:r w:rsidR="0071166B" w:rsidRPr="004838F7">
              <w:rPr>
                <w:noProof/>
                <w:lang w:val="en-US"/>
              </w:rPr>
              <w:t>a=6.7  b=8.97  x=5</w:t>
            </w:r>
          </w:p>
        </w:tc>
      </w:tr>
      <w:tr w:rsidR="0071166B" w:rsidRPr="006954E9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21.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line="259" w:lineRule="auto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/>
                    </w:rPr>
                    <m:t>a∙b-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3∙a+b</m:t>
                      </m:r>
                    </m:e>
                  </m:rad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lang w:val="en-US"/>
                    </w:rPr>
                    <m:t>∙π+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lang w:val="en-US"/>
                </w:rPr>
                <m:t xml:space="preserve">, </m:t>
              </m:r>
            </m:oMath>
            <w:r w:rsidR="0071166B" w:rsidRPr="004838F7">
              <w:t>при</w:t>
            </w:r>
            <w:r w:rsidR="0071166B" w:rsidRPr="004838F7">
              <w:rPr>
                <w:lang w:val="en-US"/>
              </w:rPr>
              <w:t xml:space="preserve"> </w:t>
            </w:r>
            <w:r w:rsidR="0071166B" w:rsidRPr="004838F7">
              <w:rPr>
                <w:noProof/>
                <w:lang w:val="en-US"/>
              </w:rPr>
              <w:t>a=2  b=2.8  x=3.8</w:t>
            </w:r>
          </w:p>
        </w:tc>
      </w:tr>
      <w:tr w:rsidR="0071166B" w:rsidRPr="006954E9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22.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before="20" w:after="20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/>
                    </w:rPr>
                    <m:t>a∙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x+2.1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lang w:val="en-US"/>
                    </w:rPr>
                    <m:t>-2∙π∙a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val="en-US"/>
                    </w:rPr>
                    <m:t>x∙a∙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b+a</m:t>
                      </m:r>
                    </m:e>
                  </m:rad>
                </m:den>
              </m:f>
              <m:r>
                <w:rPr>
                  <w:rFonts w:ascii="Cambria Math" w:hAnsi="Cambria Math"/>
                  <w:noProof/>
                  <w:lang w:val="en-US"/>
                </w:rPr>
                <m:t xml:space="preserve">, </m:t>
              </m:r>
            </m:oMath>
            <w:r w:rsidR="0071166B" w:rsidRPr="004838F7">
              <w:rPr>
                <w:noProof/>
              </w:rPr>
              <w:t>при</w:t>
            </w:r>
            <w:r w:rsidR="0071166B" w:rsidRPr="004838F7">
              <w:rPr>
                <w:noProof/>
                <w:lang w:val="en-US"/>
              </w:rPr>
              <w:t xml:space="preserve"> a=6.7  b=8.97  x=5</w:t>
            </w:r>
          </w:p>
        </w:tc>
      </w:tr>
      <w:tr w:rsidR="0071166B" w:rsidRPr="006954E9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>
              <w:t>23.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line="259" w:lineRule="auto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/>
                    </w:rPr>
                    <m:t xml:space="preserve">  a+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val="en-US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b+1</m:t>
                      </m:r>
                    </m:e>
                  </m:rad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lang w:val="en-US"/>
                    </w:rPr>
                    <m:t>+b+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а</m:t>
                      </m:r>
                    </m:e>
                  </m:rad>
                </m:den>
              </m:f>
            </m:oMath>
            <w:r w:rsidR="0071166B" w:rsidRPr="004838F7">
              <w:rPr>
                <w:noProof/>
                <w:lang w:val="en-US"/>
              </w:rPr>
              <w:t xml:space="preserve">, </w:t>
            </w:r>
            <w:r w:rsidR="0071166B" w:rsidRPr="004838F7">
              <w:rPr>
                <w:noProof/>
              </w:rPr>
              <w:t>при</w:t>
            </w:r>
            <w:r w:rsidR="0071166B" w:rsidRPr="004838F7">
              <w:rPr>
                <w:noProof/>
                <w:lang w:val="en-US"/>
              </w:rPr>
              <w:t xml:space="preserve"> a=16  b=16</w:t>
            </w:r>
          </w:p>
        </w:tc>
      </w:tr>
      <w:tr w:rsidR="0071166B" w:rsidRPr="006954E9" w:rsidTr="0071166B">
        <w:tc>
          <w:tcPr>
            <w:tcW w:w="1696" w:type="dxa"/>
            <w:vAlign w:val="center"/>
          </w:tcPr>
          <w:p w:rsidR="0071166B" w:rsidRPr="00E300E5" w:rsidRDefault="0071166B" w:rsidP="0071166B">
            <w:pPr>
              <w:spacing w:line="259" w:lineRule="auto"/>
              <w:ind w:left="360"/>
              <w:jc w:val="right"/>
            </w:pPr>
            <w:r w:rsidRPr="00F91AC2">
              <w:t>24.</w:t>
            </w:r>
          </w:p>
        </w:tc>
        <w:tc>
          <w:tcPr>
            <w:tcW w:w="5103" w:type="dxa"/>
          </w:tcPr>
          <w:p w:rsidR="0071166B" w:rsidRPr="00BD467F" w:rsidRDefault="00FA61DF" w:rsidP="0071166B">
            <w:pPr>
              <w:spacing w:before="20" w:after="20"/>
              <w:ind w:left="376" w:hanging="376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/>
                    </w:rPr>
                    <m:t xml:space="preserve">  a∙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val="en-US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b+1</m:t>
                      </m:r>
                    </m:e>
                  </m:rad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noProof/>
                    </w:rPr>
                    <m:t>с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</w:rPr>
                        <m:t>а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lang w:val="en-US"/>
                    </w:rPr>
                    <m:t>∙c</m:t>
                  </m:r>
                </m:den>
              </m:f>
              <m:r>
                <w:rPr>
                  <w:rFonts w:ascii="Cambria Math" w:hAnsi="Cambria Math"/>
                  <w:noProof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en-US"/>
                    </w:rPr>
                    <m:t>2</m:t>
                  </m:r>
                </m:sup>
              </m:sSup>
            </m:oMath>
            <w:r w:rsidR="0071166B" w:rsidRPr="00BD467F">
              <w:rPr>
                <w:sz w:val="22"/>
                <w:szCs w:val="22"/>
                <w:lang w:val="en-US"/>
              </w:rPr>
              <w:t xml:space="preserve">, </w:t>
            </w:r>
            <w:r w:rsidR="0071166B" w:rsidRPr="00BD467F">
              <w:rPr>
                <w:noProof/>
                <w:sz w:val="22"/>
                <w:szCs w:val="22"/>
              </w:rPr>
              <w:t>при</w:t>
            </w:r>
            <w:r w:rsidR="0071166B" w:rsidRPr="00BD467F">
              <w:rPr>
                <w:noProof/>
                <w:sz w:val="22"/>
                <w:szCs w:val="22"/>
                <w:lang w:val="en-US"/>
              </w:rPr>
              <w:t xml:space="preserve"> a=5  b=8 c=5</w:t>
            </w:r>
          </w:p>
        </w:tc>
      </w:tr>
      <w:tr w:rsidR="0071166B" w:rsidRPr="00E300E5" w:rsidTr="0071166B">
        <w:tc>
          <w:tcPr>
            <w:tcW w:w="1696" w:type="dxa"/>
            <w:vAlign w:val="center"/>
          </w:tcPr>
          <w:p w:rsidR="0071166B" w:rsidRPr="00BD467F" w:rsidRDefault="0071166B" w:rsidP="0071166B">
            <w:pPr>
              <w:spacing w:line="259" w:lineRule="auto"/>
              <w:ind w:left="360"/>
              <w:jc w:val="right"/>
              <w:rPr>
                <w:lang w:val="en-US"/>
              </w:rPr>
            </w:pPr>
            <w:r>
              <w:t>25.</w:t>
            </w:r>
          </w:p>
        </w:tc>
        <w:tc>
          <w:tcPr>
            <w:tcW w:w="5103" w:type="dxa"/>
          </w:tcPr>
          <w:p w:rsidR="0071166B" w:rsidRPr="004838F7" w:rsidRDefault="00FA61DF" w:rsidP="0071166B">
            <w:pPr>
              <w:spacing w:line="259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 xml:space="preserve">  a∙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-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>b</m:t>
                        </m:r>
                      </m:e>
                    </m:rad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∙а+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>b</m:t>
                        </m:r>
                      </m:e>
                    </m:rad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∙c</m:t>
                    </m:r>
                  </m:den>
                </m:f>
                <m:r>
                  <w:rPr>
                    <w:rFonts w:ascii="Cambria Math" w:hAnsi="Cambria Math"/>
                    <w:noProof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val="en-US"/>
                  </w:rPr>
                  <m:t xml:space="preserve">, при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=5 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=8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=5 </m:t>
                </m:r>
              </m:oMath>
            </m:oMathPara>
          </w:p>
        </w:tc>
      </w:tr>
    </w:tbl>
    <w:p w:rsidR="0071166B" w:rsidRDefault="0071166B" w:rsidP="0071166B">
      <w:pPr>
        <w:ind w:left="-5" w:right="13" w:firstLine="5"/>
        <w:rPr>
          <w:b/>
          <w:i/>
        </w:rPr>
      </w:pPr>
    </w:p>
    <w:p w:rsidR="0071166B" w:rsidRPr="00E300E5" w:rsidRDefault="0071166B" w:rsidP="0071166B">
      <w:pPr>
        <w:ind w:left="-5" w:right="13" w:firstLine="5"/>
        <w:rPr>
          <w:b/>
        </w:rPr>
      </w:pPr>
      <w:r w:rsidRPr="00E300E5">
        <w:rPr>
          <w:b/>
          <w:i/>
        </w:rPr>
        <w:t xml:space="preserve">Задание 3. </w:t>
      </w:r>
      <w:r w:rsidRPr="00E300E5">
        <w:rPr>
          <w:b/>
        </w:rPr>
        <w:t xml:space="preserve">Построение графиков функций одной переменной. Нахождение значений функций одной переменной. </w:t>
      </w:r>
    </w:p>
    <w:p w:rsidR="0071166B" w:rsidRPr="00E300E5" w:rsidRDefault="0071166B" w:rsidP="0071166B">
      <w:pPr>
        <w:widowControl w:val="0"/>
        <w:ind w:firstLine="284"/>
        <w:jc w:val="both"/>
        <w:rPr>
          <w:rFonts w:eastAsiaTheme="minorHAnsi"/>
          <w:color w:val="000000"/>
          <w:lang w:eastAsia="en-US"/>
        </w:rPr>
      </w:pPr>
      <w:r>
        <w:rPr>
          <w:i/>
        </w:rPr>
        <w:t>Задание</w:t>
      </w:r>
      <w:r w:rsidRPr="00E300E5">
        <w:t>.</w:t>
      </w:r>
      <w:r>
        <w:t xml:space="preserve"> </w:t>
      </w:r>
      <w:r w:rsidRPr="00E300E5">
        <w:rPr>
          <w:rFonts w:eastAsiaTheme="minorHAnsi"/>
          <w:color w:val="000000"/>
          <w:lang w:eastAsia="en-US"/>
        </w:rPr>
        <w:t xml:space="preserve">Постройте график функции </w:t>
      </w:r>
      <w:r w:rsidRPr="00E300E5">
        <w:rPr>
          <w:rFonts w:eastAsiaTheme="minorHAnsi"/>
          <w:noProof/>
          <w:color w:val="000000"/>
        </w:rPr>
        <w:drawing>
          <wp:inline distT="0" distB="0" distL="114300" distR="114300" wp14:anchorId="0BB054B6" wp14:editId="06AE83BE">
            <wp:extent cx="672465" cy="199390"/>
            <wp:effectExtent l="0" t="0" r="0" b="0"/>
            <wp:docPr id="126" name="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19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300E5">
        <w:rPr>
          <w:rFonts w:eastAsiaTheme="minorHAnsi"/>
          <w:color w:val="000000"/>
          <w:lang w:eastAsia="en-US"/>
        </w:rPr>
        <w:t xml:space="preserve"> на отрезке от 1 до 10 с шагом 0,5. Для этого:</w:t>
      </w:r>
    </w:p>
    <w:p w:rsidR="0071166B" w:rsidRPr="00E300E5" w:rsidRDefault="0071166B" w:rsidP="0071166B">
      <w:pPr>
        <w:pStyle w:val="Default"/>
        <w:ind w:firstLine="284"/>
        <w:jc w:val="both"/>
        <w:rPr>
          <w:i/>
        </w:rPr>
      </w:pPr>
      <w:r w:rsidRPr="00E300E5">
        <w:t xml:space="preserve">1.Задайте значение </w:t>
      </w:r>
      <w:r w:rsidRPr="00E300E5">
        <w:rPr>
          <w:i/>
        </w:rPr>
        <w:t xml:space="preserve">х:=1...10 </w:t>
      </w:r>
      <w:r w:rsidRPr="00E300E5">
        <w:t xml:space="preserve">(используйте на панели </w:t>
      </w:r>
      <w:r w:rsidRPr="00E300E5">
        <w:rPr>
          <w:i/>
        </w:rPr>
        <w:t xml:space="preserve">Матрицы </w:t>
      </w:r>
      <w:r w:rsidRPr="00E300E5">
        <w:t>инструмент</w:t>
      </w:r>
      <w:r w:rsidRPr="00E300E5">
        <w:rPr>
          <w:i/>
        </w:rPr>
        <w:t xml:space="preserve"> </w:t>
      </w:r>
      <w:r w:rsidRPr="00E300E5">
        <w:rPr>
          <w:noProof/>
          <w:lang w:eastAsia="ru-RU"/>
        </w:rPr>
        <w:drawing>
          <wp:inline distT="0" distB="0" distL="0" distR="0" wp14:anchorId="7000B749" wp14:editId="66844C40">
            <wp:extent cx="219048" cy="209524"/>
            <wp:effectExtent l="0" t="0" r="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0E5">
        <w:rPr>
          <w:i/>
        </w:rPr>
        <w:t xml:space="preserve"> Диапазон значений.</w:t>
      </w:r>
    </w:p>
    <w:p w:rsidR="0071166B" w:rsidRPr="00E300E5" w:rsidRDefault="0071166B" w:rsidP="0071166B">
      <w:pPr>
        <w:pStyle w:val="Default"/>
        <w:ind w:firstLine="284"/>
        <w:jc w:val="both"/>
        <w:rPr>
          <w:i/>
        </w:rPr>
      </w:pPr>
      <w:r w:rsidRPr="00E300E5">
        <w:t xml:space="preserve">2. </w:t>
      </w:r>
      <w:proofErr w:type="spellStart"/>
      <w:r w:rsidRPr="00E300E5">
        <w:t>Протабулируйте</w:t>
      </w:r>
      <w:proofErr w:type="spellEnd"/>
      <w:r w:rsidRPr="00E300E5">
        <w:t xml:space="preserve"> функцию, введя ниже </w:t>
      </w:r>
      <w:r w:rsidRPr="00E300E5">
        <w:rPr>
          <w:i/>
        </w:rPr>
        <w:t>х=</w:t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3.Постройте график в главном меню примените команду </w:t>
      </w:r>
      <w:r w:rsidRPr="00E300E5">
        <w:rPr>
          <w:i/>
        </w:rPr>
        <w:t xml:space="preserve">Вставка-Двумерный. </w:t>
      </w:r>
      <w:r w:rsidRPr="00E300E5">
        <w:t>Появится график.</w:t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rPr>
          <w:noProof/>
          <w:lang w:eastAsia="ru-RU"/>
        </w:rPr>
        <w:drawing>
          <wp:inline distT="0" distB="0" distL="0" distR="0" wp14:anchorId="7C6E2044" wp14:editId="27D8DBEC">
            <wp:extent cx="3042138" cy="239461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71374" cy="24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spacing w:line="259" w:lineRule="auto"/>
        <w:ind w:firstLine="284"/>
        <w:jc w:val="both"/>
        <w:rPr>
          <w:i/>
        </w:rPr>
      </w:pPr>
      <w:r w:rsidRPr="00E300E5"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79B318" wp14:editId="68D868B2">
            <wp:simplePos x="0" y="0"/>
            <wp:positionH relativeFrom="column">
              <wp:posOffset>-3810</wp:posOffset>
            </wp:positionH>
            <wp:positionV relativeFrom="paragraph">
              <wp:posOffset>209550</wp:posOffset>
            </wp:positionV>
            <wp:extent cx="3587115" cy="2992755"/>
            <wp:effectExtent l="0" t="0" r="0" b="0"/>
            <wp:wrapTopAndBottom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0E5">
        <w:t xml:space="preserve">4.В область маркера введите </w:t>
      </w:r>
      <w:r w:rsidRPr="00E300E5">
        <w:rPr>
          <w:i/>
          <w:lang w:val="en-US"/>
        </w:rPr>
        <w:t>cos</w:t>
      </w:r>
      <w:r w:rsidRPr="00E300E5">
        <w:rPr>
          <w:i/>
        </w:rPr>
        <w:t>(</w:t>
      </w:r>
      <w:r w:rsidRPr="00E300E5">
        <w:rPr>
          <w:lang w:val="en-US"/>
        </w:rPr>
        <w:t>x</w:t>
      </w:r>
      <w:r w:rsidRPr="00E300E5">
        <w:t xml:space="preserve">) или </w:t>
      </w:r>
      <w:r w:rsidRPr="00E300E5">
        <w:rPr>
          <w:i/>
          <w:lang w:val="en-US"/>
        </w:rPr>
        <w:t>y</w:t>
      </w:r>
      <w:r w:rsidRPr="00E300E5">
        <w:rPr>
          <w:i/>
        </w:rPr>
        <w:t>(</w:t>
      </w:r>
      <w:r w:rsidRPr="00E300E5">
        <w:rPr>
          <w:i/>
          <w:lang w:val="en-US"/>
        </w:rPr>
        <w:t>x</w:t>
      </w:r>
      <w:r w:rsidRPr="00E300E5">
        <w:rPr>
          <w:i/>
        </w:rPr>
        <w:t>)</w:t>
      </w:r>
    </w:p>
    <w:p w:rsidR="0071166B" w:rsidRPr="00E300E5" w:rsidRDefault="0071166B" w:rsidP="0071166B">
      <w:pPr>
        <w:spacing w:line="259" w:lineRule="auto"/>
        <w:ind w:firstLine="284"/>
        <w:jc w:val="both"/>
      </w:pPr>
      <w:r>
        <w:t xml:space="preserve">5. </w:t>
      </w:r>
      <w:proofErr w:type="spellStart"/>
      <w:r w:rsidRPr="00E300E5">
        <w:t>Протабулируйте</w:t>
      </w:r>
      <w:proofErr w:type="spellEnd"/>
      <w:r w:rsidRPr="00E300E5">
        <w:t xml:space="preserve"> функцию на отрезке 1 до 10 своего задания, постройте график: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2126"/>
        <w:gridCol w:w="3118"/>
      </w:tblGrid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  <w:jc w:val="center"/>
            </w:pPr>
            <w:r>
              <w:t>№ Варианта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t>Функция</w:t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/>
            </w:pPr>
            <w:r>
              <w:t>№ Варианта</w:t>
            </w:r>
          </w:p>
        </w:tc>
        <w:tc>
          <w:tcPr>
            <w:tcW w:w="3118" w:type="dxa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t>Функция</w:t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1.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513571B8" wp14:editId="0A587FC1">
                  <wp:extent cx="872489" cy="231140"/>
                  <wp:effectExtent l="0" t="0" r="0" b="0"/>
                  <wp:docPr id="125" name="image1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89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0029D5C6" wp14:editId="5FFACB6B">
                  <wp:extent cx="1261110" cy="199390"/>
                  <wp:effectExtent l="0" t="0" r="0" b="0"/>
                  <wp:docPr id="36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2.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335AB472" wp14:editId="39C942D8">
                  <wp:extent cx="693420" cy="231140"/>
                  <wp:effectExtent l="0" t="0" r="0" b="0"/>
                  <wp:docPr id="48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7916329B" wp14:editId="63A051DA">
                  <wp:extent cx="1040764" cy="199390"/>
                  <wp:effectExtent l="0" t="0" r="0" b="0"/>
                  <wp:docPr id="90" name="image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4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3.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1871079E" wp14:editId="433DEFB2">
                  <wp:extent cx="598805" cy="231140"/>
                  <wp:effectExtent l="0" t="0" r="0" b="0"/>
                  <wp:docPr id="5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3A215B74" wp14:editId="2CBE382D">
                  <wp:extent cx="977264" cy="231140"/>
                  <wp:effectExtent l="0" t="0" r="0" b="0"/>
                  <wp:docPr id="152" name="image1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4.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187DD152" wp14:editId="2DD3E865">
                  <wp:extent cx="1261110" cy="199390"/>
                  <wp:effectExtent l="0" t="0" r="0" b="0"/>
                  <wp:docPr id="62" name="image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3587279C" wp14:editId="1D075900">
                  <wp:extent cx="1208405" cy="231140"/>
                  <wp:effectExtent l="0" t="0" r="0" b="0"/>
                  <wp:docPr id="83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5.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3DEE19DC" wp14:editId="7262E3FC">
                  <wp:extent cx="1198245" cy="231140"/>
                  <wp:effectExtent l="0" t="0" r="0" b="0"/>
                  <wp:docPr id="54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 w:rsidRPr="00F91AC2">
              <w:t>18.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56D13D4C" wp14:editId="3429651A">
                  <wp:extent cx="715010" cy="231140"/>
                  <wp:effectExtent l="0" t="0" r="0" b="0"/>
                  <wp:docPr id="102" name="image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6.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33185DC7" wp14:editId="48D27222">
                  <wp:extent cx="1040764" cy="199390"/>
                  <wp:effectExtent l="0" t="0" r="0" b="0"/>
                  <wp:docPr id="38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4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 w:rsidRPr="00F91AC2">
              <w:t>19.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4C717032" wp14:editId="36EA12F2">
                  <wp:extent cx="1050925" cy="199390"/>
                  <wp:effectExtent l="0" t="0" r="0" b="0"/>
                  <wp:docPr id="5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7.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4CE58D27" wp14:editId="1D64F6B3">
                  <wp:extent cx="588645" cy="231140"/>
                  <wp:effectExtent l="0" t="0" r="0" b="0"/>
                  <wp:docPr id="82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>
              <w:t>20.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4558E939" wp14:editId="7EF81262">
                  <wp:extent cx="851535" cy="231140"/>
                  <wp:effectExtent l="0" t="0" r="0" b="0"/>
                  <wp:docPr id="97" name="image1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8.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0DE64246" wp14:editId="558936E5">
                  <wp:extent cx="1103630" cy="199390"/>
                  <wp:effectExtent l="0" t="0" r="0" b="0"/>
                  <wp:docPr id="120" name="image1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>
              <w:t>21.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0C0BC344" wp14:editId="3A4EB389">
                  <wp:extent cx="1261110" cy="199390"/>
                  <wp:effectExtent l="0" t="0" r="0" b="0"/>
                  <wp:docPr id="124" name="image1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9.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784A7292" wp14:editId="5B1A4924">
                  <wp:extent cx="830580" cy="199390"/>
                  <wp:effectExtent l="0" t="0" r="0" b="0"/>
                  <wp:docPr id="99" name="image9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>
              <w:t>22.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1A74DEE5" wp14:editId="1097B17D">
                  <wp:extent cx="693420" cy="231140"/>
                  <wp:effectExtent l="0" t="0" r="0" b="0"/>
                  <wp:docPr id="3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10.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2680C807" wp14:editId="35867030">
                  <wp:extent cx="808990" cy="231140"/>
                  <wp:effectExtent l="0" t="0" r="0" b="0"/>
                  <wp:docPr id="91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>
              <w:t>23.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018AAB65" wp14:editId="3FDDFFE2">
                  <wp:extent cx="1113790" cy="231140"/>
                  <wp:effectExtent l="0" t="0" r="0" b="0"/>
                  <wp:docPr id="3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11.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42AE51CD" wp14:editId="3484FC77">
                  <wp:extent cx="977264" cy="231140"/>
                  <wp:effectExtent l="0" t="0" r="0" b="0"/>
                  <wp:docPr id="41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 w:rsidRPr="00F91AC2">
              <w:t>24.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6CD636A5" wp14:editId="70FB5AD7">
                  <wp:extent cx="1135380" cy="231140"/>
                  <wp:effectExtent l="0" t="0" r="0" b="0"/>
                  <wp:docPr id="34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12.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75D8D088" wp14:editId="19C4D6F0">
                  <wp:extent cx="967105" cy="231140"/>
                  <wp:effectExtent l="0" t="0" r="0" b="0"/>
                  <wp:docPr id="76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23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 w:right="315"/>
              <w:jc w:val="right"/>
              <w:rPr>
                <w:noProof/>
                <w:vertAlign w:val="subscript"/>
              </w:rPr>
            </w:pPr>
            <w:r>
              <w:t>25.</w:t>
            </w: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2F766D76" wp14:editId="6D520B26">
                  <wp:extent cx="1397635" cy="199390"/>
                  <wp:effectExtent l="0" t="0" r="0" b="0"/>
                  <wp:docPr id="75" name="image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635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59" w:lineRule="auto"/>
              <w:ind w:left="456" w:right="169"/>
              <w:jc w:val="right"/>
            </w:pPr>
            <w:r>
              <w:t>13.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  <w:vAlign w:val="center"/>
          </w:tcPr>
          <w:p w:rsidR="0071166B" w:rsidRPr="00E300E5" w:rsidRDefault="0071166B" w:rsidP="0071166B">
            <w:pPr>
              <w:spacing w:line="288" w:lineRule="auto"/>
            </w:pPr>
            <w:r w:rsidRPr="00E300E5">
              <w:rPr>
                <w:noProof/>
                <w:vertAlign w:val="subscript"/>
              </w:rPr>
              <w:drawing>
                <wp:inline distT="0" distB="0" distL="114300" distR="114300" wp14:anchorId="7F82B559" wp14:editId="547423F9">
                  <wp:extent cx="788035" cy="199390"/>
                  <wp:effectExtent l="0" t="0" r="0" b="0"/>
                  <wp:docPr id="3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199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1166B" w:rsidRPr="00E300E5" w:rsidRDefault="0071166B" w:rsidP="0071166B">
            <w:pPr>
              <w:spacing w:line="288" w:lineRule="auto"/>
              <w:ind w:left="462"/>
              <w:rPr>
                <w:noProof/>
                <w:vertAlign w:val="subscript"/>
              </w:rPr>
            </w:pPr>
          </w:p>
        </w:tc>
        <w:tc>
          <w:tcPr>
            <w:tcW w:w="3118" w:type="dxa"/>
            <w:vAlign w:val="center"/>
          </w:tcPr>
          <w:p w:rsidR="0071166B" w:rsidRPr="00E300E5" w:rsidRDefault="0071166B" w:rsidP="0071166B">
            <w:pPr>
              <w:spacing w:line="288" w:lineRule="auto"/>
              <w:rPr>
                <w:noProof/>
                <w:vertAlign w:val="subscript"/>
              </w:rPr>
            </w:pPr>
          </w:p>
        </w:tc>
      </w:tr>
    </w:tbl>
    <w:p w:rsidR="0071166B" w:rsidRDefault="0071166B" w:rsidP="0071166B">
      <w:pPr>
        <w:ind w:left="-5" w:right="13" w:firstLine="5"/>
        <w:rPr>
          <w:b/>
          <w:i/>
        </w:rPr>
      </w:pPr>
    </w:p>
    <w:p w:rsidR="0071166B" w:rsidRPr="00E300E5" w:rsidRDefault="0071166B" w:rsidP="0071166B">
      <w:pPr>
        <w:ind w:left="-5" w:right="13" w:firstLine="5"/>
        <w:rPr>
          <w:b/>
        </w:rPr>
      </w:pPr>
      <w:r w:rsidRPr="00E300E5">
        <w:rPr>
          <w:b/>
          <w:i/>
        </w:rPr>
        <w:t xml:space="preserve">Задание 4. </w:t>
      </w:r>
      <w:r>
        <w:rPr>
          <w:b/>
        </w:rPr>
        <w:t>Контрольные вопросы</w:t>
      </w:r>
      <w:r w:rsidRPr="00E300E5">
        <w:rPr>
          <w:b/>
        </w:rPr>
        <w:t>.</w:t>
      </w:r>
    </w:p>
    <w:p w:rsidR="0071166B" w:rsidRPr="00E300E5" w:rsidRDefault="0071166B" w:rsidP="0071166B">
      <w:pPr>
        <w:spacing w:before="20" w:after="20"/>
        <w:ind w:left="567"/>
        <w:jc w:val="both"/>
      </w:pPr>
      <w:r w:rsidRPr="00E300E5">
        <w:t xml:space="preserve">1. Назначение программы </w:t>
      </w:r>
      <w:proofErr w:type="spellStart"/>
      <w:r w:rsidRPr="00E300E5">
        <w:t>SMath</w:t>
      </w:r>
      <w:proofErr w:type="spellEnd"/>
      <w:r w:rsidRPr="00E300E5">
        <w:t xml:space="preserve"> </w:t>
      </w:r>
      <w:proofErr w:type="spellStart"/>
      <w:r w:rsidRPr="00E300E5">
        <w:t>Studio</w:t>
      </w:r>
      <w:proofErr w:type="spellEnd"/>
      <w:r w:rsidRPr="00E300E5">
        <w:t>.</w:t>
      </w:r>
    </w:p>
    <w:p w:rsidR="0071166B" w:rsidRPr="00E300E5" w:rsidRDefault="0071166B" w:rsidP="0071166B">
      <w:pPr>
        <w:spacing w:before="20" w:after="20"/>
        <w:ind w:left="567"/>
        <w:jc w:val="both"/>
      </w:pPr>
      <w:r w:rsidRPr="00E300E5">
        <w:t xml:space="preserve">2. Перечислите основные панели программы </w:t>
      </w:r>
      <w:proofErr w:type="spellStart"/>
      <w:r w:rsidRPr="00E300E5">
        <w:t>SMath</w:t>
      </w:r>
      <w:proofErr w:type="spellEnd"/>
      <w:r w:rsidRPr="00E300E5">
        <w:t xml:space="preserve"> </w:t>
      </w:r>
      <w:proofErr w:type="spellStart"/>
      <w:r w:rsidRPr="00E300E5">
        <w:t>Studio</w:t>
      </w:r>
      <w:proofErr w:type="spellEnd"/>
      <w:r w:rsidRPr="00E300E5">
        <w:t>.</w:t>
      </w:r>
    </w:p>
    <w:p w:rsidR="0071166B" w:rsidRPr="00E300E5" w:rsidRDefault="0071166B" w:rsidP="0071166B">
      <w:pPr>
        <w:spacing w:before="20" w:after="20"/>
        <w:ind w:left="567"/>
        <w:jc w:val="both"/>
      </w:pPr>
      <w:r w:rsidRPr="00E300E5">
        <w:t>3. Каким образом осуществляется вывод результата?</w:t>
      </w:r>
    </w:p>
    <w:p w:rsidR="0071166B" w:rsidRPr="00E300E5" w:rsidRDefault="0071166B" w:rsidP="0071166B">
      <w:pPr>
        <w:spacing w:before="20" w:after="20"/>
        <w:ind w:left="567"/>
        <w:jc w:val="both"/>
      </w:pPr>
      <w:r w:rsidRPr="00E300E5">
        <w:t xml:space="preserve">4. Какие формы имеет курсор в системе </w:t>
      </w:r>
      <w:proofErr w:type="spellStart"/>
      <w:r w:rsidRPr="00E300E5">
        <w:t>SMath</w:t>
      </w:r>
      <w:proofErr w:type="spellEnd"/>
      <w:r w:rsidRPr="00E300E5">
        <w:t xml:space="preserve"> </w:t>
      </w:r>
      <w:proofErr w:type="spellStart"/>
      <w:r w:rsidRPr="00E300E5">
        <w:t>Studio</w:t>
      </w:r>
      <w:proofErr w:type="spellEnd"/>
      <w:r w:rsidRPr="00E300E5">
        <w:t>? Их назначение.</w:t>
      </w:r>
    </w:p>
    <w:p w:rsidR="0071166B" w:rsidRPr="00E300E5" w:rsidRDefault="0071166B" w:rsidP="0071166B">
      <w:pPr>
        <w:spacing w:before="20" w:after="20"/>
        <w:ind w:left="567"/>
        <w:jc w:val="both"/>
      </w:pPr>
      <w:r w:rsidRPr="00E300E5">
        <w:t>5. Какой знак используется для вычисления выражения?</w:t>
      </w:r>
    </w:p>
    <w:p w:rsidR="0071166B" w:rsidRPr="00E300E5" w:rsidRDefault="0071166B" w:rsidP="0071166B">
      <w:pPr>
        <w:spacing w:before="20" w:after="20"/>
        <w:ind w:left="567"/>
        <w:jc w:val="both"/>
      </w:pPr>
      <w:r w:rsidRPr="00E300E5">
        <w:t>6. Как объявляется переменная?</w:t>
      </w:r>
    </w:p>
    <w:p w:rsidR="0071166B" w:rsidRPr="00E300E5" w:rsidRDefault="0071166B" w:rsidP="0071166B">
      <w:pPr>
        <w:spacing w:before="20" w:after="20"/>
        <w:ind w:left="567"/>
        <w:jc w:val="both"/>
      </w:pPr>
      <w:r w:rsidRPr="00E300E5">
        <w:t>7. Запишите основные правила работы в программе.</w:t>
      </w:r>
    </w:p>
    <w:p w:rsidR="0071166B" w:rsidRPr="00E300E5" w:rsidRDefault="0071166B" w:rsidP="0071166B">
      <w:pPr>
        <w:spacing w:before="20" w:after="20"/>
        <w:ind w:left="567"/>
        <w:jc w:val="both"/>
      </w:pPr>
      <w:r w:rsidRPr="00E300E5">
        <w:t>8. Запишите алгоритм построения графика.</w:t>
      </w:r>
    </w:p>
    <w:p w:rsidR="0071166B" w:rsidRPr="00E300E5" w:rsidRDefault="0071166B" w:rsidP="0071166B">
      <w:pPr>
        <w:spacing w:before="20" w:after="20"/>
        <w:ind w:left="567"/>
        <w:jc w:val="both"/>
      </w:pPr>
      <w:r w:rsidRPr="00E300E5">
        <w:t>9. Как осуществить табулирование функции.</w:t>
      </w:r>
    </w:p>
    <w:p w:rsidR="0071166B" w:rsidRPr="00E300E5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  <w:r>
        <w:rPr>
          <w:b/>
        </w:rPr>
        <w:lastRenderedPageBreak/>
        <w:t>ПРАКТИЧЕСКАЯ РАБОТА№ 2</w:t>
      </w:r>
    </w:p>
    <w:p w:rsidR="0071166B" w:rsidRPr="00E300E5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  <w:r w:rsidRPr="00E300E5">
        <w:rPr>
          <w:b/>
        </w:rPr>
        <w:t xml:space="preserve">РЕШЕНИЕ ЛИНЕЙНЫХ И НЕЛИНЕЙНЫХ СИСТЕМ УРАВНЕНИЙ </w:t>
      </w:r>
      <w:r>
        <w:rPr>
          <w:b/>
        </w:rPr>
        <w:t xml:space="preserve">в </w:t>
      </w:r>
      <w:r w:rsidRPr="00E300E5">
        <w:rPr>
          <w:b/>
        </w:rPr>
        <w:t>облачной в</w:t>
      </w:r>
      <w:r>
        <w:rPr>
          <w:b/>
        </w:rPr>
        <w:t xml:space="preserve">ерсии </w:t>
      </w:r>
      <w:proofErr w:type="gramStart"/>
      <w:r>
        <w:rPr>
          <w:b/>
        </w:rPr>
        <w:t xml:space="preserve">ПРОГРАММЫ  </w:t>
      </w:r>
      <w:r w:rsidRPr="00E300E5">
        <w:rPr>
          <w:b/>
        </w:rPr>
        <w:t>SMATH</w:t>
      </w:r>
      <w:proofErr w:type="gramEnd"/>
      <w:r w:rsidRPr="00E300E5">
        <w:rPr>
          <w:b/>
        </w:rPr>
        <w:t xml:space="preserve"> STUDIO</w:t>
      </w:r>
    </w:p>
    <w:p w:rsidR="0071166B" w:rsidRPr="00E300E5" w:rsidRDefault="0071166B" w:rsidP="0071166B">
      <w:pPr>
        <w:shd w:val="clear" w:color="auto" w:fill="FFFFFF"/>
        <w:spacing w:before="20" w:after="20"/>
        <w:ind w:left="547"/>
        <w:jc w:val="center"/>
        <w:rPr>
          <w:b/>
          <w:i/>
        </w:rPr>
      </w:pPr>
    </w:p>
    <w:p w:rsidR="0071166B" w:rsidRPr="00E300E5" w:rsidRDefault="0071166B" w:rsidP="0071166B">
      <w:pPr>
        <w:spacing w:before="20" w:after="20"/>
        <w:rPr>
          <w:b/>
          <w:i/>
        </w:rPr>
      </w:pPr>
      <w:proofErr w:type="gramStart"/>
      <w:r w:rsidRPr="00E300E5">
        <w:rPr>
          <w:b/>
          <w:i/>
        </w:rPr>
        <w:t>1  Цель</w:t>
      </w:r>
      <w:proofErr w:type="gramEnd"/>
      <w:r w:rsidRPr="00E300E5">
        <w:rPr>
          <w:b/>
          <w:i/>
        </w:rPr>
        <w:t xml:space="preserve">  работы</w:t>
      </w:r>
    </w:p>
    <w:p w:rsidR="0071166B" w:rsidRPr="00E300E5" w:rsidRDefault="0071166B" w:rsidP="0071166B">
      <w:pPr>
        <w:spacing w:before="20" w:after="20"/>
        <w:ind w:left="142"/>
        <w:jc w:val="both"/>
      </w:pPr>
      <w:r w:rsidRPr="00E300E5">
        <w:t>1. Получить навыки решения линейных систем уравнений.</w:t>
      </w:r>
    </w:p>
    <w:p w:rsidR="0071166B" w:rsidRPr="00E300E5" w:rsidRDefault="0071166B" w:rsidP="0071166B">
      <w:pPr>
        <w:spacing w:before="20" w:after="20"/>
        <w:ind w:left="142"/>
        <w:jc w:val="both"/>
      </w:pPr>
      <w:r w:rsidRPr="00E300E5">
        <w:t>2. Получить навыки решения нелинейных систем уравнений.</w:t>
      </w:r>
    </w:p>
    <w:p w:rsidR="0071166B" w:rsidRPr="00BF3E69" w:rsidRDefault="0071166B" w:rsidP="0071166B">
      <w:pPr>
        <w:pStyle w:val="a9"/>
        <w:spacing w:before="20" w:after="20"/>
        <w:ind w:left="927" w:hanging="360"/>
        <w:jc w:val="both"/>
        <w:rPr>
          <w:color w:val="FF0000"/>
          <w:sz w:val="16"/>
          <w:szCs w:val="16"/>
        </w:rPr>
      </w:pPr>
    </w:p>
    <w:p w:rsidR="0071166B" w:rsidRPr="00E300E5" w:rsidRDefault="0071166B" w:rsidP="0071166B">
      <w:pPr>
        <w:spacing w:before="20" w:after="20"/>
        <w:rPr>
          <w:b/>
          <w:i/>
        </w:rPr>
      </w:pPr>
      <w:proofErr w:type="gramStart"/>
      <w:r>
        <w:rPr>
          <w:b/>
          <w:i/>
        </w:rPr>
        <w:t>2</w:t>
      </w:r>
      <w:r w:rsidRPr="00E300E5">
        <w:rPr>
          <w:b/>
          <w:i/>
        </w:rPr>
        <w:t xml:space="preserve">  Содержание</w:t>
      </w:r>
      <w:proofErr w:type="gramEnd"/>
      <w:r w:rsidRPr="00E300E5">
        <w:rPr>
          <w:b/>
          <w:i/>
        </w:rPr>
        <w:t xml:space="preserve"> заданий</w:t>
      </w:r>
    </w:p>
    <w:p w:rsidR="0071166B" w:rsidRPr="00E300E5" w:rsidRDefault="0071166B" w:rsidP="0071166B">
      <w:pPr>
        <w:shd w:val="clear" w:color="auto" w:fill="FFFFFF"/>
        <w:spacing w:before="20" w:after="20"/>
        <w:ind w:firstLine="567"/>
        <w:jc w:val="both"/>
      </w:pPr>
      <w:r w:rsidRPr="00E300E5">
        <w:t>Задание 1. Решение линейных систем уравнений</w:t>
      </w:r>
    </w:p>
    <w:p w:rsidR="0071166B" w:rsidRPr="00E300E5" w:rsidRDefault="0071166B" w:rsidP="0071166B">
      <w:pPr>
        <w:shd w:val="clear" w:color="auto" w:fill="FFFFFF"/>
        <w:spacing w:before="20" w:after="20"/>
        <w:ind w:firstLine="567"/>
        <w:jc w:val="both"/>
      </w:pPr>
      <w:r w:rsidRPr="00E300E5">
        <w:t>Задание 2. Решение нелинейных систем уравнений</w:t>
      </w:r>
    </w:p>
    <w:p w:rsidR="0071166B" w:rsidRPr="00E300E5" w:rsidRDefault="0071166B" w:rsidP="0071166B">
      <w:pPr>
        <w:shd w:val="clear" w:color="auto" w:fill="FFFFFF"/>
        <w:autoSpaceDE w:val="0"/>
        <w:autoSpaceDN w:val="0"/>
        <w:adjustRightInd w:val="0"/>
        <w:ind w:left="567"/>
        <w:rPr>
          <w:i/>
        </w:rPr>
      </w:pPr>
      <w:r w:rsidRPr="00E300E5">
        <w:t>Задание 3. Контрольные вопросы и ответы</w:t>
      </w:r>
      <w:r w:rsidRPr="00E300E5">
        <w:rPr>
          <w:i/>
        </w:rPr>
        <w:t xml:space="preserve">. </w:t>
      </w:r>
    </w:p>
    <w:p w:rsidR="0071166B" w:rsidRPr="00BF3E69" w:rsidRDefault="0071166B" w:rsidP="0071166B">
      <w:pPr>
        <w:spacing w:before="20" w:after="20"/>
        <w:jc w:val="both"/>
        <w:rPr>
          <w:b/>
          <w:i/>
          <w:color w:val="FF0000"/>
          <w:sz w:val="16"/>
          <w:szCs w:val="16"/>
        </w:rPr>
      </w:pPr>
    </w:p>
    <w:p w:rsidR="0071166B" w:rsidRPr="00E300E5" w:rsidRDefault="0071166B" w:rsidP="0071166B">
      <w:pPr>
        <w:spacing w:before="20" w:after="20"/>
        <w:rPr>
          <w:b/>
          <w:i/>
        </w:rPr>
      </w:pPr>
      <w:proofErr w:type="gramStart"/>
      <w:r>
        <w:rPr>
          <w:b/>
          <w:i/>
        </w:rPr>
        <w:t>3</w:t>
      </w:r>
      <w:r w:rsidRPr="00E300E5">
        <w:rPr>
          <w:b/>
          <w:i/>
        </w:rPr>
        <w:t xml:space="preserve">  Последовательность</w:t>
      </w:r>
      <w:proofErr w:type="gramEnd"/>
      <w:r w:rsidRPr="00E300E5">
        <w:rPr>
          <w:b/>
          <w:i/>
        </w:rPr>
        <w:t xml:space="preserve">  выполнения  заданий</w:t>
      </w:r>
    </w:p>
    <w:p w:rsidR="0071166B" w:rsidRPr="00E300E5" w:rsidRDefault="0071166B" w:rsidP="0071166B">
      <w:pPr>
        <w:spacing w:before="20" w:after="20"/>
        <w:ind w:firstLine="567"/>
        <w:jc w:val="both"/>
        <w:rPr>
          <w:bCs/>
        </w:rPr>
      </w:pPr>
      <w:r w:rsidRPr="00E300E5">
        <w:rPr>
          <w:bCs/>
        </w:rPr>
        <w:t xml:space="preserve">Задания выполняются в </w:t>
      </w:r>
      <w:proofErr w:type="gramStart"/>
      <w:r w:rsidRPr="00E300E5">
        <w:rPr>
          <w:bCs/>
        </w:rPr>
        <w:t>строго  указанной</w:t>
      </w:r>
      <w:proofErr w:type="gramEnd"/>
      <w:r w:rsidRPr="00E300E5">
        <w:rPr>
          <w:bCs/>
        </w:rPr>
        <w:t xml:space="preserve"> последовательности.</w:t>
      </w:r>
    </w:p>
    <w:p w:rsidR="0071166B" w:rsidRPr="00E300E5" w:rsidRDefault="0071166B" w:rsidP="0071166B">
      <w:pPr>
        <w:spacing w:before="20" w:after="20"/>
        <w:ind w:firstLine="567"/>
        <w:jc w:val="both"/>
        <w:rPr>
          <w:bCs/>
        </w:rPr>
      </w:pPr>
    </w:p>
    <w:p w:rsidR="0071166B" w:rsidRPr="00E300E5" w:rsidRDefault="0071166B" w:rsidP="0071166B">
      <w:pPr>
        <w:spacing w:before="20" w:after="20"/>
        <w:rPr>
          <w:b/>
          <w:i/>
        </w:rPr>
      </w:pPr>
      <w:proofErr w:type="gramStart"/>
      <w:r>
        <w:rPr>
          <w:b/>
          <w:i/>
        </w:rPr>
        <w:t>4</w:t>
      </w:r>
      <w:r w:rsidRPr="00E300E5">
        <w:rPr>
          <w:b/>
          <w:i/>
        </w:rPr>
        <w:t xml:space="preserve">  Краткие</w:t>
      </w:r>
      <w:proofErr w:type="gramEnd"/>
      <w:r w:rsidRPr="00E300E5">
        <w:rPr>
          <w:b/>
          <w:i/>
        </w:rPr>
        <w:t xml:space="preserve"> теоретические сведения</w:t>
      </w:r>
    </w:p>
    <w:p w:rsidR="0071166B" w:rsidRPr="00E300E5" w:rsidRDefault="0071166B" w:rsidP="0071166B">
      <w:pPr>
        <w:spacing w:before="20" w:after="20"/>
        <w:jc w:val="center"/>
        <w:rPr>
          <w:b/>
          <w:i/>
          <w:u w:val="single"/>
        </w:rPr>
      </w:pPr>
      <w:r w:rsidRPr="00E300E5">
        <w:rPr>
          <w:i/>
          <w:color w:val="000000"/>
          <w:u w:val="single"/>
        </w:rPr>
        <w:t>Решение системы линейных уравнений</w:t>
      </w:r>
    </w:p>
    <w:p w:rsidR="0071166B" w:rsidRPr="00E300E5" w:rsidRDefault="0071166B" w:rsidP="0071166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>Для решения системы линейных уравнений используются следующие метода:</w:t>
      </w:r>
    </w:p>
    <w:p w:rsidR="0071166B" w:rsidRPr="00E300E5" w:rsidRDefault="0071166B" w:rsidP="00FB3F9A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блочный метод - решение с помощью блока встроенных функций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Given</w:t>
      </w:r>
      <w:proofErr w:type="spellEnd"/>
      <w:r w:rsidRPr="00E300E5">
        <w:rPr>
          <w:rFonts w:ascii="Times New Roman" w:hAnsi="Times New Roman"/>
          <w:i/>
          <w:color w:val="000000"/>
          <w:sz w:val="24"/>
          <w:szCs w:val="24"/>
        </w:rPr>
        <w:t xml:space="preserve">…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Find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166B" w:rsidRPr="00E300E5" w:rsidRDefault="0071166B" w:rsidP="00FB3F9A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матричный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х=А</w:t>
      </w:r>
      <w:r w:rsidRPr="00E300E5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-1</w:t>
      </w:r>
      <w:r w:rsidRPr="00E300E5">
        <w:rPr>
          <w:rFonts w:ascii="Times New Roman" w:hAnsi="Times New Roman"/>
          <w:i/>
          <w:spacing w:val="15"/>
          <w:sz w:val="24"/>
          <w:szCs w:val="24"/>
        </w:rPr>
        <w:t>∙В</w:t>
      </w:r>
      <w:r w:rsidRPr="00E300E5">
        <w:rPr>
          <w:rFonts w:ascii="Times New Roman" w:hAnsi="Times New Roman"/>
          <w:color w:val="000000"/>
          <w:sz w:val="24"/>
          <w:szCs w:val="24"/>
        </w:rPr>
        <w:t>;</w:t>
      </w:r>
    </w:p>
    <w:p w:rsidR="0071166B" w:rsidRPr="00E300E5" w:rsidRDefault="0071166B" w:rsidP="00FB3F9A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решение с помощью функции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  <w:lang w:val="en-US"/>
        </w:rPr>
        <w:t>lsolve</w:t>
      </w:r>
      <w:proofErr w:type="spellEnd"/>
      <w:r w:rsidRPr="00E300E5">
        <w:rPr>
          <w:rFonts w:ascii="Times New Roman" w:hAnsi="Times New Roman"/>
          <w:i/>
          <w:color w:val="000000"/>
          <w:sz w:val="24"/>
          <w:szCs w:val="24"/>
        </w:rPr>
        <w:t>(А,В)</w:t>
      </w:r>
      <w:r w:rsidR="00E56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6003" id="AutoShap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" filled="f" stroked="f">
                <o:lock v:ext="edit" selection="t"/>
              </v:rect>
            </w:pict>
          </mc:Fallback>
        </mc:AlternateContent>
      </w:r>
      <w:r w:rsidRPr="00E300E5">
        <w:rPr>
          <w:rFonts w:ascii="Times New Roman" w:hAnsi="Times New Roman"/>
          <w:color w:val="000000"/>
          <w:sz w:val="24"/>
          <w:szCs w:val="24"/>
        </w:rPr>
        <w:t>;</w:t>
      </w:r>
    </w:p>
    <w:p w:rsidR="0071166B" w:rsidRPr="00E300E5" w:rsidRDefault="0071166B" w:rsidP="00FB3F9A">
      <w:pPr>
        <w:pStyle w:val="a8"/>
        <w:numPr>
          <w:ilvl w:val="0"/>
          <w:numId w:val="6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по формулам </w:t>
      </w:r>
      <w:proofErr w:type="spellStart"/>
      <w:r w:rsidRPr="00E300E5">
        <w:rPr>
          <w:rFonts w:ascii="Times New Roman" w:hAnsi="Times New Roman"/>
          <w:color w:val="000000"/>
          <w:sz w:val="24"/>
          <w:szCs w:val="24"/>
        </w:rPr>
        <w:t>Крамера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>;</w:t>
      </w:r>
    </w:p>
    <w:p w:rsidR="0071166B" w:rsidRPr="00E300E5" w:rsidRDefault="0071166B" w:rsidP="00FB3F9A">
      <w:pPr>
        <w:pStyle w:val="a8"/>
        <w:numPr>
          <w:ilvl w:val="0"/>
          <w:numId w:val="6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>методом Гаусса.</w:t>
      </w:r>
    </w:p>
    <w:p w:rsidR="0071166B" w:rsidRPr="00E300E5" w:rsidRDefault="0071166B" w:rsidP="0071166B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i/>
          <w:color w:val="000000"/>
          <w:sz w:val="24"/>
          <w:szCs w:val="24"/>
        </w:rPr>
        <w:t xml:space="preserve">Блок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Given</w:t>
      </w:r>
      <w:proofErr w:type="spellEnd"/>
      <w:r w:rsidRPr="00E300E5">
        <w:rPr>
          <w:rFonts w:ascii="Times New Roman" w:hAnsi="Times New Roman"/>
          <w:i/>
          <w:color w:val="000000"/>
          <w:sz w:val="24"/>
          <w:szCs w:val="24"/>
        </w:rPr>
        <w:t xml:space="preserve">…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Find</w:t>
      </w:r>
      <w:proofErr w:type="spellEnd"/>
    </w:p>
    <w:p w:rsidR="0071166B" w:rsidRPr="00E300E5" w:rsidRDefault="0071166B" w:rsidP="0071166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00E5">
        <w:rPr>
          <w:rFonts w:ascii="Times New Roman" w:hAnsi="Times New Roman"/>
          <w:color w:val="000000"/>
          <w:sz w:val="24"/>
          <w:szCs w:val="24"/>
        </w:rPr>
        <w:t>Mathcad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 решает системы уравнений при помощи блоков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Given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>, в    которых применяются итерационные методы. Для решения системы уравнений нужно выполнить следующее:</w:t>
      </w:r>
    </w:p>
    <w:p w:rsidR="0071166B" w:rsidRPr="00E300E5" w:rsidRDefault="0071166B" w:rsidP="00FB3F9A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>задать начальные приближения для всех переменных, значения которых находим. На основе начального приближения строится последовательность, сходящаяся к искомому решению.</w:t>
      </w:r>
    </w:p>
    <w:p w:rsidR="0071166B" w:rsidRPr="00E300E5" w:rsidRDefault="0071166B" w:rsidP="00FB3F9A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напечатать ключевое слово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Given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. Ниже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Given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 ввести уравнения и неравенства, задающие систему. Левые и правые части уравнений связываются знаками операций </w:t>
      </w:r>
      <w:proofErr w:type="gramStart"/>
      <w:r w:rsidRPr="00E300E5">
        <w:rPr>
          <w:rFonts w:ascii="Times New Roman" w:hAnsi="Times New Roman"/>
          <w:color w:val="000000"/>
          <w:sz w:val="24"/>
          <w:szCs w:val="24"/>
        </w:rPr>
        <w:t>сравнения &gt;</w:t>
      </w:r>
      <w:proofErr w:type="gramEnd"/>
      <w:r w:rsidRPr="00E300E5">
        <w:rPr>
          <w:rFonts w:ascii="Times New Roman" w:hAnsi="Times New Roman"/>
          <w:color w:val="000000"/>
          <w:sz w:val="24"/>
          <w:szCs w:val="24"/>
        </w:rPr>
        <w:t xml:space="preserve">, &gt;, &lt;. </w:t>
      </w:r>
      <w:proofErr w:type="gramStart"/>
      <w:r w:rsidRPr="00E300E5">
        <w:rPr>
          <w:rFonts w:ascii="Times New Roman" w:hAnsi="Times New Roman"/>
          <w:color w:val="000000"/>
          <w:sz w:val="24"/>
          <w:szCs w:val="24"/>
        </w:rPr>
        <w:t>&lt; или</w:t>
      </w:r>
      <w:proofErr w:type="gramEnd"/>
      <w:r w:rsidRPr="00E300E5">
        <w:rPr>
          <w:rFonts w:ascii="Times New Roman" w:hAnsi="Times New Roman"/>
          <w:color w:val="000000"/>
          <w:sz w:val="24"/>
          <w:szCs w:val="24"/>
        </w:rPr>
        <w:t xml:space="preserve"> символом равно (=), который вводится комбинацией клавиш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[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Ctrl</w:t>
      </w:r>
      <w:proofErr w:type="spellEnd"/>
      <w:r w:rsidRPr="00E300E5">
        <w:rPr>
          <w:rFonts w:ascii="Times New Roman" w:hAnsi="Times New Roman"/>
          <w:i/>
          <w:color w:val="000000"/>
          <w:sz w:val="24"/>
          <w:szCs w:val="24"/>
        </w:rPr>
        <w:t>]+[=].</w:t>
      </w:r>
    </w:p>
    <w:p w:rsidR="0071166B" w:rsidRPr="00E300E5" w:rsidRDefault="0071166B" w:rsidP="00FB3F9A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ввести выражение, которое включает функцию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Find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. В качестве аргументов этой функции нужно указать переменные, значения которых находим. Функция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Find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 возвращает в виде вектора решение системы уравнений.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Уравнения и неравенства, которые следуют за словом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Given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, называются ограничениями. Ключевое слово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Given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, ограничения, выражение, содержащее функцию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Find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, называются блоком решения уравнений. В этом блоке могут появляться выражения строго определенного типа. Нельзя использовать ограничения, содержащие двойное неравенство вида </w:t>
      </w:r>
      <w:proofErr w:type="gramStart"/>
      <w:r w:rsidRPr="00E300E5">
        <w:rPr>
          <w:rFonts w:ascii="Times New Roman" w:hAnsi="Times New Roman"/>
          <w:i/>
          <w:color w:val="000000"/>
          <w:sz w:val="24"/>
          <w:szCs w:val="24"/>
        </w:rPr>
        <w:t>a&lt;</w:t>
      </w:r>
      <w:proofErr w:type="gramEnd"/>
      <w:r w:rsidRPr="00E300E5">
        <w:rPr>
          <w:rFonts w:ascii="Times New Roman" w:hAnsi="Times New Roman"/>
          <w:i/>
          <w:color w:val="000000"/>
          <w:sz w:val="24"/>
          <w:szCs w:val="24"/>
        </w:rPr>
        <w:t>d&lt;c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 или строгое неравенством, операторы присваивания или дискретные аргументы. Блоки решений не могут быть вложенными друг в друга.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>Если в результате решения системы уравнений будет выдано сообщение об ошибке типа "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Решение не найдено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", это означает, что на каком-то этапе итераций не может быть найдено приемлемое приближение к искомому решению. В этом случае полезно исследовать графики, связанные с системой, для определения области начального приближения. Можно также изменять значение переменной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TOL.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Системы уравнений в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Mathcad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 можно также решать, используя функцию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Minerr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. Эта функция использует тот же алгоритм, что и функция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Find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. Между этими функциями существует принципиальные различия. Первая функция используется, когда решение реально </w:t>
      </w:r>
      <w:r w:rsidRPr="00E300E5">
        <w:rPr>
          <w:rFonts w:ascii="Times New Roman" w:hAnsi="Times New Roman"/>
          <w:color w:val="000000"/>
          <w:sz w:val="24"/>
          <w:szCs w:val="24"/>
        </w:rPr>
        <w:lastRenderedPageBreak/>
        <w:t>существует (хотя и не является аналитическим). Вторая функция пытается найти максимальное приближение даже к несуществующему решению путем минимизации среднеквадратической погрешности решения.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Правила использования функции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Minerr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 такие же, как для функции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Find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. Поэтому при использовании функции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Minerr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 необходимо всегда включать дополнительную проверку достоверности получаемых результатов.</w:t>
      </w:r>
    </w:p>
    <w:p w:rsidR="0071166B" w:rsidRPr="00E300E5" w:rsidRDefault="0071166B" w:rsidP="0071166B">
      <w:pPr>
        <w:pStyle w:val="a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300E5">
        <w:rPr>
          <w:rFonts w:ascii="Times New Roman" w:hAnsi="Times New Roman"/>
          <w:i/>
          <w:color w:val="000000"/>
          <w:sz w:val="24"/>
          <w:szCs w:val="24"/>
        </w:rPr>
        <w:t>Матричный метод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Система линейных уравнений в матричной форме имеет вид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E300E5">
        <w:rPr>
          <w:rFonts w:ascii="Times New Roman" w:hAnsi="Times New Roman"/>
          <w:i/>
          <w:spacing w:val="15"/>
          <w:sz w:val="24"/>
          <w:szCs w:val="24"/>
        </w:rPr>
        <w:t>∙В=</w:t>
      </w:r>
      <w:proofErr w:type="gramStart"/>
      <w:r w:rsidRPr="00E300E5">
        <w:rPr>
          <w:rFonts w:ascii="Times New Roman" w:hAnsi="Times New Roman"/>
          <w:i/>
          <w:spacing w:val="15"/>
          <w:sz w:val="24"/>
          <w:szCs w:val="24"/>
        </w:rPr>
        <w:t>В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E300E5">
        <w:rPr>
          <w:rFonts w:ascii="Times New Roman" w:hAnsi="Times New Roman"/>
          <w:color w:val="000000"/>
          <w:sz w:val="24"/>
          <w:szCs w:val="24"/>
        </w:rPr>
        <w:t xml:space="preserve"> где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– матрица коэффициентов системы линейных уравнений;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– вектор свободных членов;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х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– вектор решения. Вектор решения получают из выражения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х=А</w:t>
      </w:r>
      <w:r w:rsidRPr="00E300E5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-1</w:t>
      </w:r>
      <w:r w:rsidRPr="00E300E5">
        <w:rPr>
          <w:rFonts w:ascii="Times New Roman" w:hAnsi="Times New Roman"/>
          <w:i/>
          <w:spacing w:val="15"/>
          <w:sz w:val="24"/>
          <w:szCs w:val="24"/>
        </w:rPr>
        <w:t>∙В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. Поскольку в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MathCAD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 нет понятия вектора, используется матрица из одного столбца.</w:t>
      </w:r>
    </w:p>
    <w:p w:rsidR="0071166B" w:rsidRPr="00E300E5" w:rsidRDefault="0071166B" w:rsidP="0071166B">
      <w:pPr>
        <w:pStyle w:val="a8"/>
        <w:ind w:left="36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300E5">
        <w:rPr>
          <w:rFonts w:ascii="Times New Roman" w:hAnsi="Times New Roman"/>
          <w:i/>
          <w:color w:val="000000"/>
          <w:sz w:val="24"/>
          <w:szCs w:val="24"/>
        </w:rPr>
        <w:t xml:space="preserve">Решение с помощью функции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  <w:lang w:val="en-US"/>
        </w:rPr>
        <w:t>lsolve</w:t>
      </w:r>
      <w:proofErr w:type="spellEnd"/>
      <w:r w:rsidRPr="00E300E5">
        <w:rPr>
          <w:rFonts w:ascii="Times New Roman" w:hAnsi="Times New Roman"/>
          <w:i/>
          <w:color w:val="000000"/>
          <w:sz w:val="24"/>
          <w:szCs w:val="24"/>
        </w:rPr>
        <w:t>()</w:t>
      </w:r>
      <w:r w:rsidR="00E56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3A323" id="AutoShape 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" filled="f" stroked="f">
                <o:lock v:ext="edit" selection="t"/>
              </v:rect>
            </w:pict>
          </mc:Fallback>
        </mc:AlternateConten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Lsolve</w:t>
      </w:r>
      <w:proofErr w:type="spellEnd"/>
      <w:r w:rsidRPr="00E300E5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E300E5">
        <w:rPr>
          <w:rFonts w:ascii="Times New Roman" w:hAnsi="Times New Roman"/>
          <w:i/>
          <w:color w:val="000000"/>
          <w:sz w:val="24"/>
          <w:szCs w:val="24"/>
        </w:rPr>
        <w:t>A,B</w:t>
      </w:r>
      <w:proofErr w:type="gramEnd"/>
      <w:r w:rsidRPr="00E300E5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 — это встроенная функция, которая возвращает вектор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Х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 для системы линейных уравнений при заданной матрице коэффициентов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 и векторе свободных членов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E300E5">
        <w:rPr>
          <w:rFonts w:ascii="Times New Roman" w:hAnsi="Times New Roman"/>
          <w:color w:val="000000"/>
          <w:sz w:val="24"/>
          <w:szCs w:val="24"/>
        </w:rPr>
        <w:t>.</w:t>
      </w:r>
    </w:p>
    <w:p w:rsidR="0071166B" w:rsidRPr="00E300E5" w:rsidRDefault="0071166B" w:rsidP="0071166B">
      <w:pPr>
        <w:spacing w:before="20" w:after="20"/>
        <w:jc w:val="center"/>
        <w:rPr>
          <w:b/>
          <w:i/>
          <w:u w:val="single"/>
        </w:rPr>
      </w:pPr>
      <w:r w:rsidRPr="00E300E5">
        <w:rPr>
          <w:i/>
          <w:color w:val="000000"/>
          <w:u w:val="single"/>
        </w:rPr>
        <w:t>Решение системы нелинейных уравнений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>В отличие от систем линейных уравнений для систем нелинейных уравнений не известны прямые методы решения. Лишь в отдельных случаях систему можно решить непосредственно. Например, для системы из двух уравнений иногда удается выразить одно неизвестное через другое и таким образом свести задачу к решению одного нелинейного уравнения относительно одного неизвестного.</w:t>
      </w:r>
    </w:p>
    <w:p w:rsidR="0071166B" w:rsidRPr="00E300E5" w:rsidRDefault="0071166B" w:rsidP="0071166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>Для решения системы нелинейных уравнений рассматриваются два метода:</w:t>
      </w:r>
    </w:p>
    <w:p w:rsidR="0071166B" w:rsidRPr="00E300E5" w:rsidRDefault="0071166B" w:rsidP="00FB3F9A">
      <w:pPr>
        <w:pStyle w:val="a8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графический метод </w:t>
      </w:r>
    </w:p>
    <w:p w:rsidR="0071166B" w:rsidRPr="00E300E5" w:rsidRDefault="0071166B" w:rsidP="00FB3F9A">
      <w:pPr>
        <w:pStyle w:val="a8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блочный метод - решение с помощью блока встроенных функций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Given</w:t>
      </w:r>
      <w:proofErr w:type="spellEnd"/>
      <w:r w:rsidRPr="00E300E5">
        <w:rPr>
          <w:rFonts w:ascii="Times New Roman" w:hAnsi="Times New Roman"/>
          <w:i/>
          <w:color w:val="000000"/>
          <w:sz w:val="24"/>
          <w:szCs w:val="24"/>
        </w:rPr>
        <w:t xml:space="preserve">…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Find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Решить уравнение аналитически - значит найти все его корни, т.е. такие числа, при подстановке которых в исходное уравнение получим верное равенство. 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color w:val="000000"/>
          <w:sz w:val="24"/>
          <w:szCs w:val="24"/>
        </w:rPr>
        <w:t xml:space="preserve">Графически - значит найти точки пересечения графика функции с осью </w:t>
      </w:r>
      <w:r w:rsidRPr="00E300E5">
        <w:rPr>
          <w:rFonts w:ascii="Times New Roman" w:hAnsi="Times New Roman"/>
          <w:i/>
          <w:color w:val="000000"/>
          <w:sz w:val="24"/>
          <w:szCs w:val="24"/>
        </w:rPr>
        <w:t>ОХ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. Для этого используется вычислительный блок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Given</w:t>
      </w:r>
      <w:proofErr w:type="spellEnd"/>
      <w:r w:rsidRPr="00E300E5">
        <w:rPr>
          <w:rFonts w:ascii="Times New Roman" w:hAnsi="Times New Roman"/>
          <w:i/>
          <w:color w:val="000000"/>
          <w:sz w:val="24"/>
          <w:szCs w:val="24"/>
        </w:rPr>
        <w:t>...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Find</w:t>
      </w:r>
      <w:proofErr w:type="spellEnd"/>
      <w:r w:rsidRPr="00E300E5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 Этот блок хорош тем, что он способен предоставить результат решения системы уравнений в двух видах: численном и символьном.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i/>
          <w:color w:val="000000"/>
          <w:sz w:val="24"/>
          <w:szCs w:val="24"/>
        </w:rPr>
        <w:t>Численный метод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 применяется в том случае если, необходимо получить только лишь численные результаты вычислений. В этом случае необходимо изначально задать значения всех "букв" и даже переменных. Переменные нужно задать в качестве начальных приближений. Эти начальные приближения нужны для корректной работы численных методов </w:t>
      </w:r>
      <w:proofErr w:type="spellStart"/>
      <w:r w:rsidRPr="00E300E5">
        <w:rPr>
          <w:rFonts w:ascii="Times New Roman" w:hAnsi="Times New Roman"/>
          <w:i/>
          <w:color w:val="000000"/>
          <w:sz w:val="24"/>
          <w:szCs w:val="24"/>
        </w:rPr>
        <w:t>MathCad</w:t>
      </w:r>
      <w:proofErr w:type="spellEnd"/>
      <w:r w:rsidRPr="00E300E5">
        <w:rPr>
          <w:rFonts w:ascii="Times New Roman" w:hAnsi="Times New Roman"/>
          <w:color w:val="000000"/>
          <w:sz w:val="24"/>
          <w:szCs w:val="24"/>
        </w:rPr>
        <w:t>. При этом если начальное приближение не задано или задано не верно, очень большая вероятность, что решение не будет найдено.</w:t>
      </w:r>
    </w:p>
    <w:p w:rsidR="0071166B" w:rsidRPr="00E300E5" w:rsidRDefault="0071166B" w:rsidP="0071166B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300E5">
        <w:rPr>
          <w:rFonts w:ascii="Times New Roman" w:hAnsi="Times New Roman"/>
          <w:i/>
          <w:color w:val="000000"/>
          <w:sz w:val="24"/>
          <w:szCs w:val="24"/>
        </w:rPr>
        <w:t>Символьный метод</w:t>
      </w:r>
      <w:r w:rsidRPr="00E300E5">
        <w:rPr>
          <w:rFonts w:ascii="Times New Roman" w:hAnsi="Times New Roman"/>
          <w:color w:val="000000"/>
          <w:sz w:val="24"/>
          <w:szCs w:val="24"/>
        </w:rPr>
        <w:t xml:space="preserve"> применяют для нахождения выражения искомой переменной из данной системы. В этом случае не обязательно задавать </w:t>
      </w:r>
      <w:proofErr w:type="gramStart"/>
      <w:r w:rsidRPr="00E300E5">
        <w:rPr>
          <w:rFonts w:ascii="Times New Roman" w:hAnsi="Times New Roman"/>
          <w:color w:val="000000"/>
          <w:sz w:val="24"/>
          <w:szCs w:val="24"/>
        </w:rPr>
        <w:t>все величины</w:t>
      </w:r>
      <w:proofErr w:type="gramEnd"/>
      <w:r w:rsidRPr="00E300E5">
        <w:rPr>
          <w:rFonts w:ascii="Times New Roman" w:hAnsi="Times New Roman"/>
          <w:color w:val="000000"/>
          <w:sz w:val="24"/>
          <w:szCs w:val="24"/>
        </w:rPr>
        <w:t xml:space="preserve"> входящие в систему. Достаточно просто записать все уравнения по порядку и затем найти решения. Нужно отметить, что не всегда удается получить символьное выражение для переменной, ввиду сложности преобразований. За то численный результат машина найдет, если, конечно, он существует.</w:t>
      </w:r>
    </w:p>
    <w:p w:rsidR="0071166B" w:rsidRPr="00E300E5" w:rsidRDefault="0071166B" w:rsidP="0071166B">
      <w:pPr>
        <w:pStyle w:val="a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166B" w:rsidRPr="00E300E5" w:rsidRDefault="006954E9" w:rsidP="0071166B">
      <w:pPr>
        <w:spacing w:before="20" w:after="20"/>
        <w:jc w:val="both"/>
        <w:rPr>
          <w:b/>
          <w:i/>
        </w:rPr>
      </w:pPr>
      <w:proofErr w:type="gramStart"/>
      <w:r>
        <w:rPr>
          <w:b/>
          <w:i/>
        </w:rPr>
        <w:t>5</w:t>
      </w:r>
      <w:r w:rsidR="0071166B" w:rsidRPr="00E300E5">
        <w:rPr>
          <w:b/>
          <w:i/>
        </w:rPr>
        <w:t xml:space="preserve">  Задания</w:t>
      </w:r>
      <w:proofErr w:type="gramEnd"/>
      <w:r w:rsidR="0071166B" w:rsidRPr="00E300E5">
        <w:rPr>
          <w:b/>
          <w:i/>
        </w:rPr>
        <w:t xml:space="preserve"> и инструкции по выполнению</w:t>
      </w:r>
    </w:p>
    <w:p w:rsidR="0071166B" w:rsidRPr="00E300E5" w:rsidRDefault="0071166B" w:rsidP="0071166B">
      <w:pPr>
        <w:pStyle w:val="a8"/>
        <w:tabs>
          <w:tab w:val="left" w:pos="3686"/>
        </w:tabs>
        <w:rPr>
          <w:rFonts w:ascii="Times New Roman" w:hAnsi="Times New Roman"/>
          <w:b/>
          <w:sz w:val="24"/>
          <w:szCs w:val="24"/>
        </w:rPr>
      </w:pPr>
      <w:r w:rsidRPr="00E300E5">
        <w:rPr>
          <w:rFonts w:ascii="Times New Roman" w:hAnsi="Times New Roman"/>
          <w:b/>
          <w:i/>
          <w:sz w:val="24"/>
          <w:szCs w:val="24"/>
        </w:rPr>
        <w:t>Задание 1.</w:t>
      </w:r>
      <w:r w:rsidRPr="00E300E5">
        <w:rPr>
          <w:rFonts w:ascii="Times New Roman" w:hAnsi="Times New Roman"/>
          <w:b/>
          <w:sz w:val="24"/>
          <w:szCs w:val="24"/>
        </w:rPr>
        <w:t xml:space="preserve"> Решение линейных систем уравнений.</w:t>
      </w:r>
    </w:p>
    <w:p w:rsidR="0071166B" w:rsidRPr="00E300E5" w:rsidRDefault="0071166B" w:rsidP="0071166B">
      <w:pPr>
        <w:pStyle w:val="Default"/>
        <w:ind w:firstLine="284"/>
        <w:jc w:val="both"/>
        <w:rPr>
          <w:b/>
        </w:rPr>
      </w:pPr>
      <w:r w:rsidRPr="00E300E5">
        <w:t xml:space="preserve">1. В любом браузере перейдите по </w:t>
      </w:r>
      <w:proofErr w:type="gramStart"/>
      <w:r w:rsidRPr="00E300E5">
        <w:t xml:space="preserve">ссылке  </w:t>
      </w:r>
      <w:r w:rsidRPr="00E300E5">
        <w:rPr>
          <w:b/>
        </w:rPr>
        <w:t>ttps://ru.smath.com/cloud/</w:t>
      </w:r>
      <w:proofErr w:type="gramEnd"/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rPr>
          <w:noProof/>
          <w:lang w:eastAsia="ru-RU"/>
        </w:rPr>
        <w:lastRenderedPageBreak/>
        <w:drawing>
          <wp:inline distT="0" distB="0" distL="0" distR="0" wp14:anchorId="0F2C94AE" wp14:editId="3C50812C">
            <wp:extent cx="4617099" cy="232162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2747" cy="23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2.В области </w:t>
      </w:r>
      <w:proofErr w:type="gramStart"/>
      <w:r w:rsidRPr="00E300E5">
        <w:rPr>
          <w:i/>
        </w:rPr>
        <w:t>Создать</w:t>
      </w:r>
      <w:proofErr w:type="gramEnd"/>
      <w:r w:rsidRPr="00E300E5">
        <w:t xml:space="preserve"> нажмите </w:t>
      </w:r>
      <w:r w:rsidRPr="00E300E5">
        <w:rPr>
          <w:i/>
        </w:rPr>
        <w:t>ЧИСТЫЙ ЛИСТ</w:t>
      </w:r>
      <w:r w:rsidRPr="00E300E5">
        <w:t>. Появится область для работы в программе.</w:t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3.Щелкните мышью по любому месту в рабочем документе – в поле появится красный крестик, обозначающий позицию, с которой начинается ввод. </w:t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4.Введите текст: </w:t>
      </w:r>
      <w:r w:rsidRPr="00E300E5">
        <w:rPr>
          <w:i/>
        </w:rPr>
        <w:t>Ваша группа, Ваша Фамилия и Имя.</w:t>
      </w:r>
    </w:p>
    <w:p w:rsidR="0071166B" w:rsidRPr="00E300E5" w:rsidRDefault="0071166B" w:rsidP="0071166B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i/>
          <w:sz w:val="24"/>
          <w:szCs w:val="24"/>
        </w:rPr>
        <w:t>Задание.</w:t>
      </w:r>
      <w:r w:rsidRPr="00E300E5">
        <w:rPr>
          <w:rFonts w:ascii="Times New Roman" w:hAnsi="Times New Roman"/>
          <w:sz w:val="24"/>
          <w:szCs w:val="24"/>
        </w:rPr>
        <w:t xml:space="preserve"> Решите систему линейных уравнений </w:t>
      </w:r>
      <w:proofErr w:type="gramStart"/>
      <w:r w:rsidRPr="00E300E5">
        <w:rPr>
          <w:rFonts w:ascii="Times New Roman" w:hAnsi="Times New Roman"/>
          <w:sz w:val="24"/>
          <w:szCs w:val="24"/>
        </w:rPr>
        <w:t>матричным  методом</w:t>
      </w:r>
      <w:proofErr w:type="gramEnd"/>
      <w:r w:rsidRPr="00E300E5">
        <w:rPr>
          <w:rFonts w:ascii="Times New Roman" w:hAnsi="Times New Roman"/>
          <w:sz w:val="24"/>
          <w:szCs w:val="24"/>
        </w:rPr>
        <w:t xml:space="preserve">, этим методом решаются только квадратные системы уравнений.  </w:t>
      </w:r>
    </w:p>
    <w:p w:rsidR="0071166B" w:rsidRPr="00E300E5" w:rsidRDefault="00FA61DF" w:rsidP="0071166B">
      <w:pPr>
        <w:pStyle w:val="a8"/>
        <w:ind w:left="851" w:hanging="851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1.71∙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0.8∙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1.44∙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0.7∙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=1.35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0.64∙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0.85∙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0.43∙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0.88∙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=0.7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0.38∙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1.42∙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0.63∙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1.55∙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=0.28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0.83∙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0.6∙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0.58∙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1.22∙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=-0.47</m:t>
                  </m:r>
                </m:e>
              </m:eqArr>
            </m:e>
          </m:d>
        </m:oMath>
      </m:oMathPara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1.Для этого введите на рабочий лист </w:t>
      </w:r>
      <w:r w:rsidRPr="00E300E5">
        <w:rPr>
          <w:rFonts w:ascii="Times New Roman" w:hAnsi="Times New Roman"/>
          <w:i/>
          <w:sz w:val="24"/>
          <w:szCs w:val="24"/>
        </w:rPr>
        <w:t xml:space="preserve"> </w:t>
      </w:r>
      <w:r w:rsidRPr="00E300E5">
        <w:rPr>
          <w:rFonts w:ascii="Times New Roman" w:hAnsi="Times New Roman"/>
          <w:sz w:val="24"/>
          <w:szCs w:val="24"/>
        </w:rPr>
        <w:t xml:space="preserve">матрицу коэффициентов системы линейных уравнений, на панели матрицы выберите инструмент </w:t>
      </w:r>
      <w:r w:rsidRPr="00E300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784408" wp14:editId="5BD6D8F2">
            <wp:extent cx="238095" cy="20952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0E5">
        <w:rPr>
          <w:rFonts w:ascii="Times New Roman" w:hAnsi="Times New Roman"/>
          <w:sz w:val="24"/>
          <w:szCs w:val="24"/>
        </w:rPr>
        <w:t>, задайте количество строк и столбцов и введите данные:</w:t>
      </w:r>
    </w:p>
    <w:p w:rsidR="0071166B" w:rsidRPr="00E300E5" w:rsidRDefault="0071166B" w:rsidP="0071166B">
      <w:pPr>
        <w:pStyle w:val="a8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E300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4DA76F" wp14:editId="2A1D4044">
            <wp:extent cx="2008157" cy="1049094"/>
            <wp:effectExtent l="19050" t="0" r="0" b="0"/>
            <wp:docPr id="2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66" cy="104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pStyle w:val="a8"/>
        <w:ind w:left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2.Введите (аналогично) на рабочий лист вектор свободных членов:</w:t>
      </w:r>
    </w:p>
    <w:p w:rsidR="0071166B" w:rsidRPr="00E300E5" w:rsidRDefault="0071166B" w:rsidP="0071166B">
      <w:pPr>
        <w:pStyle w:val="a8"/>
        <w:ind w:left="928"/>
        <w:jc w:val="both"/>
        <w:rPr>
          <w:rFonts w:ascii="Times New Roman" w:hAnsi="Times New Roman"/>
          <w:sz w:val="24"/>
          <w:szCs w:val="24"/>
          <w:lang w:val="en-US"/>
        </w:rPr>
      </w:pPr>
      <w:r w:rsidRPr="00E300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373C9B" wp14:editId="451CE039">
            <wp:extent cx="929856" cy="1015899"/>
            <wp:effectExtent l="19050" t="0" r="3594" b="0"/>
            <wp:docPr id="2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97" cy="101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pStyle w:val="a8"/>
        <w:ind w:left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3.Введите на рабочий лист выражение </w:t>
      </w:r>
      <w:proofErr w:type="gramStart"/>
      <w:r w:rsidRPr="00E300E5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00E5">
        <w:rPr>
          <w:rFonts w:ascii="Times New Roman" w:hAnsi="Times New Roman"/>
          <w:i/>
          <w:sz w:val="24"/>
          <w:szCs w:val="24"/>
        </w:rPr>
        <w:t>:=</w:t>
      </w:r>
      <w:proofErr w:type="gramEnd"/>
      <w:r w:rsidRPr="00E300E5">
        <w:rPr>
          <w:rFonts w:ascii="Times New Roman" w:hAnsi="Times New Roman"/>
          <w:i/>
          <w:sz w:val="24"/>
          <w:szCs w:val="24"/>
        </w:rPr>
        <w:t>А</w:t>
      </w:r>
      <w:r w:rsidRPr="00E300E5">
        <w:rPr>
          <w:rFonts w:ascii="Times New Roman" w:hAnsi="Times New Roman"/>
          <w:i/>
          <w:sz w:val="24"/>
          <w:szCs w:val="24"/>
          <w:vertAlign w:val="superscript"/>
        </w:rPr>
        <w:t>-1</w:t>
      </w:r>
      <w:r w:rsidRPr="00E300E5">
        <w:rPr>
          <w:rFonts w:ascii="Times New Roman" w:hAnsi="Times New Roman"/>
          <w:i/>
          <w:spacing w:val="15"/>
          <w:sz w:val="24"/>
          <w:szCs w:val="24"/>
        </w:rPr>
        <w:t>∙</w:t>
      </w:r>
      <w:r w:rsidRPr="00E300E5">
        <w:rPr>
          <w:rFonts w:ascii="Times New Roman" w:hAnsi="Times New Roman"/>
          <w:i/>
          <w:sz w:val="24"/>
          <w:szCs w:val="24"/>
        </w:rPr>
        <w:t xml:space="preserve"> B</w:t>
      </w:r>
    </w:p>
    <w:p w:rsidR="0071166B" w:rsidRPr="00E300E5" w:rsidRDefault="0071166B" w:rsidP="0071166B">
      <w:pPr>
        <w:pStyle w:val="a8"/>
        <w:ind w:left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4. Введите на рабочий лист</w:t>
      </w:r>
      <w:r w:rsidRPr="00E300E5">
        <w:rPr>
          <w:rFonts w:ascii="Times New Roman" w:hAnsi="Times New Roman"/>
          <w:i/>
          <w:sz w:val="24"/>
          <w:szCs w:val="24"/>
        </w:rPr>
        <w:t xml:space="preserve"> </w:t>
      </w:r>
      <w:r w:rsidRPr="00E300E5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00E5">
        <w:rPr>
          <w:rFonts w:ascii="Times New Roman" w:hAnsi="Times New Roman"/>
          <w:i/>
          <w:sz w:val="24"/>
          <w:szCs w:val="24"/>
        </w:rPr>
        <w:t xml:space="preserve">= </w:t>
      </w:r>
      <w:r w:rsidRPr="00E300E5">
        <w:rPr>
          <w:rFonts w:ascii="Times New Roman" w:hAnsi="Times New Roman"/>
          <w:sz w:val="24"/>
          <w:szCs w:val="24"/>
        </w:rPr>
        <w:t xml:space="preserve">и нажмите клавишу </w:t>
      </w:r>
      <w:r w:rsidRPr="00E300E5">
        <w:rPr>
          <w:rFonts w:ascii="Times New Roman" w:hAnsi="Times New Roman"/>
          <w:i/>
          <w:noProof/>
          <w:sz w:val="24"/>
          <w:szCs w:val="24"/>
          <w:lang w:val="en-US"/>
        </w:rPr>
        <w:t>Enter</w:t>
      </w:r>
      <w:r w:rsidRPr="00E300E5">
        <w:rPr>
          <w:rFonts w:ascii="Times New Roman" w:hAnsi="Times New Roman"/>
          <w:i/>
          <w:noProof/>
          <w:sz w:val="24"/>
          <w:szCs w:val="24"/>
        </w:rPr>
        <w:t>.</w:t>
      </w:r>
    </w:p>
    <w:p w:rsidR="0071166B" w:rsidRPr="00E300E5" w:rsidRDefault="0071166B" w:rsidP="0071166B">
      <w:pPr>
        <w:pStyle w:val="a8"/>
        <w:ind w:left="928"/>
        <w:jc w:val="both"/>
        <w:rPr>
          <w:rFonts w:ascii="Times New Roman" w:hAnsi="Times New Roman"/>
          <w:noProof/>
          <w:sz w:val="24"/>
          <w:szCs w:val="24"/>
        </w:rPr>
      </w:pPr>
      <w:r w:rsidRPr="00E300E5">
        <w:rPr>
          <w:rFonts w:ascii="Times New Roman" w:hAnsi="Times New Roman"/>
          <w:noProof/>
          <w:sz w:val="24"/>
          <w:szCs w:val="24"/>
        </w:rPr>
        <w:t xml:space="preserve">Ответ будет выглядеть так (корни системы </w:t>
      </w:r>
      <w:r w:rsidRPr="00E300E5">
        <w:rPr>
          <w:rFonts w:ascii="Times New Roman" w:hAnsi="Times New Roman"/>
          <w:i/>
          <w:noProof/>
          <w:sz w:val="24"/>
          <w:szCs w:val="24"/>
        </w:rPr>
        <w:t>х</w:t>
      </w:r>
      <w:r w:rsidRPr="00E300E5">
        <w:rPr>
          <w:rFonts w:ascii="Times New Roman" w:hAnsi="Times New Roman"/>
          <w:i/>
          <w:noProof/>
          <w:sz w:val="24"/>
          <w:szCs w:val="24"/>
          <w:vertAlign w:val="subscript"/>
        </w:rPr>
        <w:t>1</w:t>
      </w:r>
      <w:r w:rsidRPr="00E300E5">
        <w:rPr>
          <w:rFonts w:ascii="Times New Roman" w:hAnsi="Times New Roman"/>
          <w:i/>
          <w:noProof/>
          <w:sz w:val="24"/>
          <w:szCs w:val="24"/>
        </w:rPr>
        <w:t>, х</w:t>
      </w:r>
      <w:r w:rsidRPr="00E300E5">
        <w:rPr>
          <w:rFonts w:ascii="Times New Roman" w:hAnsi="Times New Roman"/>
          <w:i/>
          <w:noProof/>
          <w:sz w:val="24"/>
          <w:szCs w:val="24"/>
          <w:vertAlign w:val="subscript"/>
        </w:rPr>
        <w:t>2</w:t>
      </w:r>
      <w:r w:rsidRPr="00E300E5">
        <w:rPr>
          <w:rFonts w:ascii="Times New Roman" w:hAnsi="Times New Roman"/>
          <w:i/>
          <w:noProof/>
          <w:sz w:val="24"/>
          <w:szCs w:val="24"/>
        </w:rPr>
        <w:t>, х</w:t>
      </w:r>
      <w:r w:rsidRPr="00E300E5">
        <w:rPr>
          <w:rFonts w:ascii="Times New Roman" w:hAnsi="Times New Roman"/>
          <w:i/>
          <w:noProof/>
          <w:sz w:val="24"/>
          <w:szCs w:val="24"/>
          <w:vertAlign w:val="subscript"/>
        </w:rPr>
        <w:t>3</w:t>
      </w:r>
      <w:r w:rsidRPr="00E300E5">
        <w:rPr>
          <w:rFonts w:ascii="Times New Roman" w:hAnsi="Times New Roman"/>
          <w:i/>
          <w:noProof/>
          <w:sz w:val="24"/>
          <w:szCs w:val="24"/>
        </w:rPr>
        <w:t>, х</w:t>
      </w:r>
      <w:r w:rsidRPr="00E300E5">
        <w:rPr>
          <w:rFonts w:ascii="Times New Roman" w:hAnsi="Times New Roman"/>
          <w:i/>
          <w:noProof/>
          <w:sz w:val="24"/>
          <w:szCs w:val="24"/>
          <w:vertAlign w:val="subscript"/>
        </w:rPr>
        <w:t>4</w:t>
      </w:r>
      <w:r w:rsidRPr="00E300E5">
        <w:rPr>
          <w:rFonts w:ascii="Times New Roman" w:hAnsi="Times New Roman"/>
          <w:noProof/>
          <w:sz w:val="24"/>
          <w:szCs w:val="24"/>
        </w:rPr>
        <w:t>):</w:t>
      </w:r>
    </w:p>
    <w:p w:rsidR="0071166B" w:rsidRPr="00E300E5" w:rsidRDefault="0071166B" w:rsidP="0071166B">
      <w:pPr>
        <w:pStyle w:val="a8"/>
        <w:ind w:left="1134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E300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D2C358" wp14:editId="539D0299">
            <wp:extent cx="926681" cy="1045144"/>
            <wp:effectExtent l="19050" t="0" r="6769" b="0"/>
            <wp:docPr id="2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1" cy="104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pStyle w:val="a8"/>
        <w:ind w:left="284"/>
        <w:rPr>
          <w:rFonts w:ascii="Times New Roman" w:hAnsi="Times New Roman"/>
          <w:i/>
          <w:noProof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5.Произведите проверку по </w:t>
      </w:r>
      <w:proofErr w:type="gramStart"/>
      <w:r w:rsidRPr="00E300E5">
        <w:rPr>
          <w:rFonts w:ascii="Times New Roman" w:hAnsi="Times New Roman"/>
          <w:sz w:val="24"/>
          <w:szCs w:val="24"/>
        </w:rPr>
        <w:t xml:space="preserve">формуле  </w:t>
      </w:r>
      <w:r w:rsidRPr="00E300E5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E300E5">
        <w:rPr>
          <w:rFonts w:ascii="Times New Roman" w:hAnsi="Times New Roman"/>
          <w:i/>
          <w:spacing w:val="15"/>
          <w:sz w:val="24"/>
          <w:szCs w:val="24"/>
        </w:rPr>
        <w:t>∙</w:t>
      </w:r>
      <w:r w:rsidRPr="00E300E5">
        <w:rPr>
          <w:rFonts w:ascii="Times New Roman" w:hAnsi="Times New Roman"/>
          <w:i/>
          <w:sz w:val="24"/>
          <w:szCs w:val="24"/>
        </w:rPr>
        <w:t xml:space="preserve"> </w:t>
      </w:r>
      <w:r w:rsidRPr="00E300E5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00E5">
        <w:rPr>
          <w:rFonts w:ascii="Times New Roman" w:hAnsi="Times New Roman"/>
          <w:i/>
          <w:sz w:val="24"/>
          <w:szCs w:val="24"/>
        </w:rPr>
        <w:t xml:space="preserve"> = B, </w:t>
      </w:r>
      <w:r w:rsidRPr="00E300E5">
        <w:rPr>
          <w:rFonts w:ascii="Times New Roman" w:hAnsi="Times New Roman"/>
          <w:sz w:val="24"/>
          <w:szCs w:val="24"/>
        </w:rPr>
        <w:t xml:space="preserve">для этого введите выражение  </w:t>
      </w:r>
      <w:r w:rsidRPr="00E300E5">
        <w:rPr>
          <w:rFonts w:ascii="Times New Roman" w:hAnsi="Times New Roman"/>
          <w:i/>
          <w:sz w:val="24"/>
          <w:szCs w:val="24"/>
        </w:rPr>
        <w:t>А</w:t>
      </w:r>
      <w:r w:rsidRPr="00E300E5">
        <w:rPr>
          <w:rFonts w:ascii="Times New Roman" w:hAnsi="Times New Roman"/>
          <w:i/>
          <w:spacing w:val="15"/>
          <w:sz w:val="24"/>
          <w:szCs w:val="24"/>
        </w:rPr>
        <w:t>∙</w:t>
      </w:r>
      <w:r w:rsidRPr="00E300E5">
        <w:rPr>
          <w:rFonts w:ascii="Times New Roman" w:hAnsi="Times New Roman"/>
          <w:i/>
          <w:sz w:val="24"/>
          <w:szCs w:val="24"/>
        </w:rPr>
        <w:t xml:space="preserve"> </w:t>
      </w:r>
      <w:r w:rsidRPr="00E300E5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00E5">
        <w:rPr>
          <w:rFonts w:ascii="Times New Roman" w:hAnsi="Times New Roman"/>
          <w:i/>
          <w:sz w:val="24"/>
          <w:szCs w:val="24"/>
        </w:rPr>
        <w:t>=</w:t>
      </w:r>
      <w:r w:rsidRPr="00E300E5">
        <w:rPr>
          <w:rFonts w:ascii="Times New Roman" w:hAnsi="Times New Roman"/>
          <w:sz w:val="24"/>
          <w:szCs w:val="24"/>
        </w:rPr>
        <w:t xml:space="preserve"> </w:t>
      </w:r>
    </w:p>
    <w:p w:rsidR="0071166B" w:rsidRPr="00E300E5" w:rsidRDefault="0071166B" w:rsidP="0071166B">
      <w:pPr>
        <w:pStyle w:val="a8"/>
        <w:ind w:left="284"/>
        <w:rPr>
          <w:rFonts w:ascii="Times New Roman" w:hAnsi="Times New Roman"/>
          <w:i/>
          <w:noProof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и нажмите клавишу</w:t>
      </w:r>
      <w:r w:rsidRPr="00E300E5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E300E5">
        <w:rPr>
          <w:rFonts w:ascii="Times New Roman" w:hAnsi="Times New Roman"/>
          <w:i/>
          <w:noProof/>
          <w:sz w:val="24"/>
          <w:szCs w:val="24"/>
          <w:lang w:val="en-US"/>
        </w:rPr>
        <w:t>Enter</w:t>
      </w:r>
      <w:r w:rsidRPr="00E300E5">
        <w:rPr>
          <w:rFonts w:ascii="Times New Roman" w:hAnsi="Times New Roman"/>
          <w:i/>
          <w:noProof/>
          <w:sz w:val="24"/>
          <w:szCs w:val="24"/>
        </w:rPr>
        <w:t>.</w:t>
      </w:r>
    </w:p>
    <w:p w:rsidR="0071166B" w:rsidRPr="00E300E5" w:rsidRDefault="0071166B" w:rsidP="0071166B">
      <w:pPr>
        <w:pStyle w:val="a8"/>
        <w:ind w:left="993"/>
        <w:rPr>
          <w:rFonts w:ascii="Times New Roman" w:hAnsi="Times New Roman"/>
          <w:noProof/>
          <w:sz w:val="24"/>
          <w:szCs w:val="24"/>
        </w:rPr>
      </w:pPr>
      <w:r w:rsidRPr="00E300E5">
        <w:rPr>
          <w:rFonts w:ascii="Times New Roman" w:hAnsi="Times New Roman"/>
          <w:noProof/>
          <w:sz w:val="24"/>
          <w:szCs w:val="24"/>
        </w:rPr>
        <w:t>Ответ будет выглядеть так:</w:t>
      </w:r>
    </w:p>
    <w:p w:rsidR="0071166B" w:rsidRPr="00E300E5" w:rsidRDefault="0071166B" w:rsidP="0071166B">
      <w:pPr>
        <w:pStyle w:val="a8"/>
        <w:ind w:left="1276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799CB2" wp14:editId="597D2ED5">
            <wp:extent cx="1154143" cy="973472"/>
            <wp:effectExtent l="19050" t="0" r="7907" b="0"/>
            <wp:docPr id="2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45" cy="97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pStyle w:val="a8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В результате проверки находим, что результат вычисления </w:t>
      </w:r>
      <w:proofErr w:type="gramStart"/>
      <w:r w:rsidRPr="00E300E5">
        <w:rPr>
          <w:rFonts w:ascii="Times New Roman" w:hAnsi="Times New Roman"/>
          <w:sz w:val="24"/>
          <w:szCs w:val="24"/>
        </w:rPr>
        <w:t xml:space="preserve">выражения  </w:t>
      </w:r>
      <w:r w:rsidRPr="00E300E5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E300E5">
        <w:rPr>
          <w:rFonts w:ascii="Times New Roman" w:hAnsi="Times New Roman"/>
          <w:i/>
          <w:spacing w:val="15"/>
          <w:sz w:val="24"/>
          <w:szCs w:val="24"/>
        </w:rPr>
        <w:t>∙</w:t>
      </w:r>
      <w:r w:rsidRPr="00E300E5">
        <w:rPr>
          <w:rFonts w:ascii="Times New Roman" w:hAnsi="Times New Roman"/>
          <w:i/>
          <w:sz w:val="24"/>
          <w:szCs w:val="24"/>
        </w:rPr>
        <w:t xml:space="preserve"> </w:t>
      </w:r>
      <w:r w:rsidRPr="00E300E5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00E5">
        <w:rPr>
          <w:rFonts w:ascii="Times New Roman" w:hAnsi="Times New Roman"/>
          <w:i/>
          <w:sz w:val="24"/>
          <w:szCs w:val="24"/>
        </w:rPr>
        <w:t xml:space="preserve">  </w:t>
      </w:r>
      <w:r w:rsidRPr="00E300E5">
        <w:rPr>
          <w:rFonts w:ascii="Times New Roman" w:hAnsi="Times New Roman"/>
          <w:sz w:val="24"/>
          <w:szCs w:val="24"/>
        </w:rPr>
        <w:t>равен столбцу из свободных членов, следовательно, решение найдено верно.</w:t>
      </w:r>
    </w:p>
    <w:p w:rsidR="0071166B" w:rsidRPr="00E300E5" w:rsidRDefault="0071166B" w:rsidP="0071166B">
      <w:pPr>
        <w:spacing w:line="259" w:lineRule="auto"/>
        <w:ind w:firstLine="284"/>
        <w:jc w:val="both"/>
      </w:pPr>
      <w:r>
        <w:t>6</w:t>
      </w:r>
      <w:r w:rsidRPr="00E300E5">
        <w:t>.Решите пример своего задания: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3"/>
        <w:gridCol w:w="3361"/>
        <w:gridCol w:w="1940"/>
        <w:gridCol w:w="2834"/>
      </w:tblGrid>
      <w:tr w:rsidR="0071166B" w:rsidRPr="00E300E5" w:rsidTr="0071166B">
        <w:tc>
          <w:tcPr>
            <w:tcW w:w="1664" w:type="dxa"/>
          </w:tcPr>
          <w:p w:rsidR="0071166B" w:rsidRPr="00E300E5" w:rsidRDefault="0071166B" w:rsidP="0071166B">
            <w:pPr>
              <w:spacing w:line="259" w:lineRule="auto"/>
              <w:jc w:val="center"/>
            </w:pPr>
            <w:r>
              <w:t xml:space="preserve">№ </w:t>
            </w:r>
            <w:r w:rsidRPr="00E300E5">
              <w:t>Вариант</w:t>
            </w:r>
            <w:r>
              <w:t>а</w:t>
            </w: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line="259" w:lineRule="auto"/>
            </w:pPr>
            <w:r>
              <w:t xml:space="preserve">      </w:t>
            </w:r>
            <w:r w:rsidRPr="00E300E5">
              <w:t>Задание</w:t>
            </w:r>
          </w:p>
        </w:tc>
        <w:tc>
          <w:tcPr>
            <w:tcW w:w="2316" w:type="dxa"/>
          </w:tcPr>
          <w:p w:rsidR="0071166B" w:rsidRPr="00E300E5" w:rsidRDefault="0071166B" w:rsidP="0071166B">
            <w:pPr>
              <w:spacing w:line="259" w:lineRule="auto"/>
              <w:jc w:val="right"/>
            </w:pPr>
            <w:r>
              <w:t xml:space="preserve">№ </w:t>
            </w:r>
            <w:r w:rsidRPr="00E300E5">
              <w:t>Вариант</w:t>
            </w:r>
            <w:r>
              <w:t>а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line="259" w:lineRule="auto"/>
            </w:pPr>
            <w:r>
              <w:t xml:space="preserve">    </w:t>
            </w:r>
            <w:r w:rsidRPr="00E300E5">
              <w:t>Задание</w:t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before="20" w:after="20"/>
              <w:jc w:val="both"/>
            </w:pPr>
            <w:r w:rsidRPr="00E300E5">
              <w:rPr>
                <w:rFonts w:eastAsiaTheme="minorHAnsi"/>
                <w:position w:val="-50"/>
                <w:lang w:val="en-US" w:eastAsia="en-US"/>
              </w:rPr>
              <w:object w:dxaOrig="28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57.45pt" o:ole="">
                  <v:imagedata r:id="rId53" o:title=""/>
                </v:shape>
                <o:OLEObject Type="Embed" ProgID="Equation.3" ShapeID="_x0000_i1025" DrawAspect="Content" ObjectID="_1729861987" r:id="rId54"/>
              </w:object>
            </w:r>
          </w:p>
        </w:tc>
        <w:tc>
          <w:tcPr>
            <w:tcW w:w="2316" w:type="dxa"/>
            <w:vAlign w:val="center"/>
          </w:tcPr>
          <w:p w:rsidR="0071166B" w:rsidRPr="00A55E49" w:rsidRDefault="0071166B" w:rsidP="0071166B">
            <w:pPr>
              <w:spacing w:before="20" w:after="20"/>
              <w:ind w:right="309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rFonts w:eastAsiaTheme="minorHAnsi"/>
                <w:lang w:val="en-US" w:eastAsia="en-US"/>
              </w:rPr>
            </w:pPr>
            <w:r w:rsidRPr="00E300E5">
              <w:rPr>
                <w:noProof/>
              </w:rPr>
              <w:drawing>
                <wp:inline distT="0" distB="0" distL="0" distR="0" wp14:anchorId="327A76E0" wp14:editId="1F2F2C85">
                  <wp:extent cx="1128530" cy="623454"/>
                  <wp:effectExtent l="0" t="0" r="0" b="571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97" cy="63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407DAB" w:rsidRDefault="0071166B" w:rsidP="007116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00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BA62E" wp14:editId="72B337EE">
                  <wp:extent cx="1549730" cy="9032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6"/>
                          <a:srcRect l="3921" r="-1"/>
                          <a:stretch/>
                        </pic:blipFill>
                        <pic:spPr bwMode="auto">
                          <a:xfrm>
                            <a:off x="0" y="0"/>
                            <a:ext cx="1555455" cy="906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pStyle w:val="a8"/>
              <w:ind w:right="3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pStyle w:val="a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300E5">
              <w:rPr>
                <w:noProof/>
                <w:lang w:eastAsia="ru-RU"/>
              </w:rPr>
              <w:drawing>
                <wp:inline distT="0" distB="0" distL="0" distR="0" wp14:anchorId="6075A42A" wp14:editId="1C27BF18">
                  <wp:extent cx="1236037" cy="629393"/>
                  <wp:effectExtent l="0" t="0" r="254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777" cy="6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407DAB" w:rsidRDefault="0071166B" w:rsidP="0071166B">
            <w:pPr>
              <w:spacing w:before="20" w:after="20"/>
              <w:jc w:val="both"/>
            </w:pPr>
            <w:r w:rsidRPr="00E300E5">
              <w:rPr>
                <w:rFonts w:eastAsiaTheme="minorHAnsi"/>
                <w:position w:val="-50"/>
                <w:lang w:val="en-US" w:eastAsia="en-US"/>
              </w:rPr>
              <w:object w:dxaOrig="2240" w:dyaOrig="1120">
                <v:shape id="_x0000_i1026" type="#_x0000_t75" style="width:113.55pt;height:57.45pt" o:ole="">
                  <v:imagedata r:id="rId58" o:title=""/>
                </v:shape>
                <o:OLEObject Type="Embed" ProgID="Equation.3" ShapeID="_x0000_i1026" DrawAspect="Content" ObjectID="_1729861988" r:id="rId59"/>
              </w:object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09"/>
              <w:jc w:val="right"/>
              <w:rPr>
                <w:rFonts w:eastAsiaTheme="minorHAnsi"/>
                <w:lang w:val="en-US" w:eastAsia="en-US"/>
              </w:rPr>
            </w:pPr>
            <w:r>
              <w:t>16.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rFonts w:eastAsiaTheme="minorHAnsi"/>
                <w:lang w:val="en-US" w:eastAsia="en-US"/>
              </w:rPr>
            </w:pPr>
            <w:r w:rsidRPr="00E300E5">
              <w:rPr>
                <w:noProof/>
              </w:rPr>
              <w:drawing>
                <wp:inline distT="0" distB="0" distL="0" distR="0" wp14:anchorId="3BDABB69" wp14:editId="51546DC1">
                  <wp:extent cx="1142266" cy="665018"/>
                  <wp:effectExtent l="0" t="0" r="1270" b="190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122" cy="66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before="20" w:after="20"/>
              <w:jc w:val="both"/>
            </w:pPr>
            <w:r w:rsidRPr="00E300E5">
              <w:rPr>
                <w:noProof/>
              </w:rPr>
              <w:drawing>
                <wp:inline distT="0" distB="0" distL="0" distR="0" wp14:anchorId="2F037150" wp14:editId="321EC8A1">
                  <wp:extent cx="1628571" cy="94285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71" cy="9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09"/>
              <w:jc w:val="right"/>
              <w:rPr>
                <w:noProof/>
              </w:rPr>
            </w:pPr>
            <w:r>
              <w:t>17.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noProof/>
              </w:rPr>
            </w:pPr>
            <w:r w:rsidRPr="00E300E5">
              <w:rPr>
                <w:noProof/>
              </w:rPr>
              <w:drawing>
                <wp:inline distT="0" distB="0" distL="0" distR="0" wp14:anchorId="620395AA" wp14:editId="3E91780B">
                  <wp:extent cx="1021844" cy="617517"/>
                  <wp:effectExtent l="0" t="0" r="698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954" cy="62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before="20" w:after="20"/>
              <w:rPr>
                <w:lang w:val="en-US"/>
              </w:rPr>
            </w:pPr>
            <w:r w:rsidRPr="00E300E5">
              <w:rPr>
                <w:rFonts w:eastAsiaTheme="minorHAnsi"/>
                <w:position w:val="-50"/>
                <w:lang w:val="en-US" w:eastAsia="en-US"/>
              </w:rPr>
              <w:object w:dxaOrig="2100" w:dyaOrig="1120">
                <v:shape id="_x0000_i1027" type="#_x0000_t75" style="width:106.7pt;height:57.45pt" o:ole="">
                  <v:imagedata r:id="rId63" o:title=""/>
                </v:shape>
                <o:OLEObject Type="Embed" ProgID="Equation.3" ShapeID="_x0000_i1027" DrawAspect="Content" ObjectID="_1729861989" r:id="rId64"/>
              </w:object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09"/>
              <w:jc w:val="right"/>
              <w:rPr>
                <w:rFonts w:eastAsiaTheme="minorHAnsi"/>
                <w:lang w:val="en-US" w:eastAsia="en-US"/>
              </w:rPr>
            </w:pPr>
            <w:r w:rsidRPr="00F91AC2">
              <w:t>18.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before="20" w:after="20"/>
              <w:rPr>
                <w:rFonts w:eastAsiaTheme="minorHAnsi"/>
                <w:lang w:val="en-US" w:eastAsia="en-US"/>
              </w:rPr>
            </w:pPr>
            <w:r w:rsidRPr="00E300E5">
              <w:rPr>
                <w:noProof/>
              </w:rPr>
              <w:drawing>
                <wp:inline distT="0" distB="0" distL="0" distR="0" wp14:anchorId="6DB71D4D" wp14:editId="24EC14FA">
                  <wp:extent cx="1321399" cy="605641"/>
                  <wp:effectExtent l="0" t="0" r="0" b="444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214" cy="61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before="20" w:after="20"/>
              <w:jc w:val="both"/>
            </w:pPr>
            <w:r w:rsidRPr="00E300E5">
              <w:rPr>
                <w:noProof/>
              </w:rPr>
              <w:drawing>
                <wp:inline distT="0" distB="0" distL="0" distR="0" wp14:anchorId="0FED73FE" wp14:editId="2387A174">
                  <wp:extent cx="1335974" cy="49839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088" cy="50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09"/>
              <w:jc w:val="right"/>
              <w:rPr>
                <w:noProof/>
              </w:rPr>
            </w:pPr>
            <w:r w:rsidRPr="00F91AC2">
              <w:t>19.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noProof/>
              </w:rPr>
            </w:pPr>
            <w:r w:rsidRPr="00E300E5">
              <w:rPr>
                <w:noProof/>
              </w:rPr>
              <w:drawing>
                <wp:inline distT="0" distB="0" distL="0" distR="0" wp14:anchorId="2549B23D" wp14:editId="1747927F">
                  <wp:extent cx="1320800" cy="691847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89" cy="69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lang w:val="en-US"/>
              </w:rPr>
            </w:pPr>
            <w:r w:rsidRPr="00E300E5">
              <w:rPr>
                <w:noProof/>
              </w:rPr>
              <w:drawing>
                <wp:inline distT="0" distB="0" distL="0" distR="0" wp14:anchorId="2FCBDECA" wp14:editId="3B2EBE41">
                  <wp:extent cx="1971304" cy="658963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68" cy="66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09"/>
              <w:jc w:val="right"/>
              <w:rPr>
                <w:noProof/>
              </w:rPr>
            </w:pPr>
            <w:r>
              <w:t>20.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noProof/>
              </w:rPr>
            </w:pPr>
            <w:r w:rsidRPr="00E300E5">
              <w:rPr>
                <w:noProof/>
              </w:rPr>
              <w:drawing>
                <wp:inline distT="0" distB="0" distL="0" distR="0" wp14:anchorId="0B459969" wp14:editId="081B03CD">
                  <wp:extent cx="1485714" cy="723810"/>
                  <wp:effectExtent l="0" t="0" r="635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14" cy="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pStyle w:val="a8"/>
              <w:tabs>
                <w:tab w:val="decimal" w:pos="-23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300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D7ADC" wp14:editId="760F03EA">
                  <wp:extent cx="1615061" cy="840900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284" cy="84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pStyle w:val="a8"/>
              <w:tabs>
                <w:tab w:val="decimal" w:pos="-23"/>
              </w:tabs>
              <w:ind w:right="3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t>21.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pStyle w:val="a8"/>
              <w:tabs>
                <w:tab w:val="decimal" w:pos="-23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300E5">
              <w:rPr>
                <w:noProof/>
                <w:lang w:eastAsia="ru-RU"/>
              </w:rPr>
              <w:drawing>
                <wp:inline distT="0" distB="0" distL="0" distR="0" wp14:anchorId="3916187A" wp14:editId="1FB5CC86">
                  <wp:extent cx="1478478" cy="865245"/>
                  <wp:effectExtent l="0" t="0" r="762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87" cy="87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noProof/>
              </w:rPr>
            </w:pPr>
            <w:r w:rsidRPr="00E300E5">
              <w:rPr>
                <w:rFonts w:eastAsiaTheme="minorHAnsi"/>
                <w:position w:val="-50"/>
                <w:lang w:val="en-US" w:eastAsia="en-US"/>
              </w:rPr>
              <w:object w:dxaOrig="2220" w:dyaOrig="1120">
                <v:shape id="_x0000_i1028" type="#_x0000_t75" style="width:112.7pt;height:57.45pt" o:ole="">
                  <v:imagedata r:id="rId72" o:title=""/>
                </v:shape>
                <o:OLEObject Type="Embed" ProgID="Equation.3" ShapeID="_x0000_i1028" DrawAspect="Content" ObjectID="_1729861990" r:id="rId73"/>
              </w:object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09"/>
              <w:jc w:val="right"/>
              <w:rPr>
                <w:rFonts w:eastAsiaTheme="minorHAnsi"/>
                <w:lang w:val="en-US" w:eastAsia="en-US"/>
              </w:rPr>
            </w:pPr>
            <w:r>
              <w:t>22.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rFonts w:eastAsiaTheme="minorHAnsi"/>
                <w:lang w:val="en-US" w:eastAsia="en-US"/>
              </w:rPr>
            </w:pPr>
            <w:r w:rsidRPr="00E300E5">
              <w:rPr>
                <w:noProof/>
              </w:rPr>
              <w:drawing>
                <wp:inline distT="0" distB="0" distL="0" distR="0" wp14:anchorId="1C74001B" wp14:editId="2934D3F7">
                  <wp:extent cx="1579418" cy="875449"/>
                  <wp:effectExtent l="0" t="0" r="1905" b="127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1" cy="87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noProof/>
              </w:rPr>
            </w:pPr>
            <w:r w:rsidRPr="00E300E5">
              <w:rPr>
                <w:noProof/>
              </w:rPr>
              <w:drawing>
                <wp:inline distT="0" distB="0" distL="0" distR="0" wp14:anchorId="6AB4817F" wp14:editId="29D8CC04">
                  <wp:extent cx="1478477" cy="798798"/>
                  <wp:effectExtent l="0" t="0" r="762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48" cy="80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09"/>
              <w:jc w:val="right"/>
              <w:rPr>
                <w:noProof/>
              </w:rPr>
            </w:pPr>
            <w:r>
              <w:t>23.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noProof/>
              </w:rPr>
            </w:pPr>
            <w:r w:rsidRPr="00E300E5">
              <w:rPr>
                <w:noProof/>
              </w:rPr>
              <w:drawing>
                <wp:inline distT="0" distB="0" distL="0" distR="0" wp14:anchorId="7D1777FC" wp14:editId="08630A24">
                  <wp:extent cx="1500126" cy="795647"/>
                  <wp:effectExtent l="0" t="0" r="5080" b="508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23" cy="79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before="20" w:after="20"/>
              <w:rPr>
                <w:lang w:val="en-US"/>
              </w:rPr>
            </w:pPr>
            <w:r w:rsidRPr="00E300E5">
              <w:rPr>
                <w:rFonts w:eastAsiaTheme="minorHAnsi"/>
                <w:position w:val="-50"/>
                <w:lang w:val="en-US" w:eastAsia="en-US"/>
              </w:rPr>
              <w:object w:dxaOrig="2340" w:dyaOrig="1120">
                <v:shape id="_x0000_i1029" type="#_x0000_t75" style="width:117.45pt;height:57.45pt" o:ole="">
                  <v:imagedata r:id="rId77" o:title=""/>
                </v:shape>
                <o:OLEObject Type="Embed" ProgID="Equation.3" ShapeID="_x0000_i1029" DrawAspect="Content" ObjectID="_1729861991" r:id="rId78"/>
              </w:object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09"/>
              <w:jc w:val="right"/>
              <w:rPr>
                <w:rFonts w:eastAsiaTheme="minorHAnsi"/>
                <w:lang w:val="en-US" w:eastAsia="en-US"/>
              </w:rPr>
            </w:pPr>
            <w:r w:rsidRPr="00F91AC2">
              <w:t>24.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before="20" w:after="20"/>
              <w:rPr>
                <w:rFonts w:eastAsiaTheme="minorHAnsi"/>
                <w:lang w:val="en-US" w:eastAsia="en-US"/>
              </w:rPr>
            </w:pPr>
            <w:r w:rsidRPr="00E300E5">
              <w:rPr>
                <w:noProof/>
              </w:rPr>
              <w:drawing>
                <wp:inline distT="0" distB="0" distL="0" distR="0" wp14:anchorId="5A88C9D7" wp14:editId="4CB410E0">
                  <wp:extent cx="1662545" cy="764298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885" cy="76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before="20" w:after="20"/>
              <w:jc w:val="both"/>
            </w:pPr>
            <w:r w:rsidRPr="00E300E5">
              <w:rPr>
                <w:noProof/>
              </w:rPr>
              <w:drawing>
                <wp:inline distT="0" distB="0" distL="0" distR="0" wp14:anchorId="32F83E10" wp14:editId="7871B9BC">
                  <wp:extent cx="1157844" cy="646588"/>
                  <wp:effectExtent l="0" t="0" r="4445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80" cy="65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09"/>
              <w:jc w:val="right"/>
              <w:rPr>
                <w:noProof/>
              </w:rPr>
            </w:pPr>
            <w:r>
              <w:t>25</w:t>
            </w:r>
            <w:r>
              <w:rPr>
                <w:noProof/>
              </w:rPr>
              <w:t>.</w:t>
            </w: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noProof/>
              </w:rPr>
            </w:pPr>
            <w:r w:rsidRPr="00E300E5">
              <w:rPr>
                <w:noProof/>
              </w:rPr>
              <w:drawing>
                <wp:inline distT="0" distB="0" distL="0" distR="0" wp14:anchorId="3DEF5DE7" wp14:editId="22F24375">
                  <wp:extent cx="1235034" cy="719755"/>
                  <wp:effectExtent l="0" t="0" r="3810" b="444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514" cy="72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664" w:type="dxa"/>
            <w:vAlign w:val="center"/>
          </w:tcPr>
          <w:p w:rsidR="0071166B" w:rsidRPr="00E300E5" w:rsidRDefault="0071166B" w:rsidP="00FB3F9A">
            <w:pPr>
              <w:pStyle w:val="a9"/>
              <w:numPr>
                <w:ilvl w:val="0"/>
                <w:numId w:val="8"/>
              </w:numPr>
              <w:spacing w:line="259" w:lineRule="auto"/>
              <w:jc w:val="right"/>
            </w:pPr>
          </w:p>
        </w:tc>
        <w:tc>
          <w:tcPr>
            <w:tcW w:w="3381" w:type="dxa"/>
          </w:tcPr>
          <w:p w:rsidR="0071166B" w:rsidRPr="00E300E5" w:rsidRDefault="0071166B" w:rsidP="0071166B">
            <w:pPr>
              <w:spacing w:line="259" w:lineRule="auto"/>
              <w:jc w:val="both"/>
            </w:pPr>
            <w:r w:rsidRPr="00E300E5">
              <w:rPr>
                <w:noProof/>
              </w:rPr>
              <w:drawing>
                <wp:inline distT="0" distB="0" distL="0" distR="0" wp14:anchorId="43129F7E" wp14:editId="3C7D8342">
                  <wp:extent cx="1090279" cy="608183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56" cy="61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71166B" w:rsidRPr="00E300E5" w:rsidRDefault="0071166B" w:rsidP="0071166B">
            <w:pPr>
              <w:spacing w:line="259" w:lineRule="auto"/>
              <w:jc w:val="both"/>
              <w:rPr>
                <w:noProof/>
              </w:rPr>
            </w:pPr>
          </w:p>
        </w:tc>
        <w:tc>
          <w:tcPr>
            <w:tcW w:w="2834" w:type="dxa"/>
          </w:tcPr>
          <w:p w:rsidR="0071166B" w:rsidRPr="00E300E5" w:rsidRDefault="0071166B" w:rsidP="0071166B">
            <w:pPr>
              <w:spacing w:line="259" w:lineRule="auto"/>
              <w:jc w:val="both"/>
              <w:rPr>
                <w:noProof/>
              </w:rPr>
            </w:pPr>
          </w:p>
        </w:tc>
      </w:tr>
    </w:tbl>
    <w:p w:rsidR="0071166B" w:rsidRDefault="0071166B" w:rsidP="0071166B">
      <w:pPr>
        <w:spacing w:line="259" w:lineRule="auto"/>
        <w:jc w:val="both"/>
        <w:rPr>
          <w:b/>
          <w:i/>
        </w:rPr>
      </w:pPr>
    </w:p>
    <w:p w:rsidR="0071166B" w:rsidRPr="00E300E5" w:rsidRDefault="0071166B" w:rsidP="0071166B">
      <w:pPr>
        <w:spacing w:line="259" w:lineRule="auto"/>
        <w:jc w:val="both"/>
        <w:rPr>
          <w:b/>
          <w:i/>
        </w:rPr>
      </w:pPr>
      <w:r w:rsidRPr="00E300E5">
        <w:rPr>
          <w:b/>
          <w:i/>
        </w:rPr>
        <w:t xml:space="preserve">Задание 2. </w:t>
      </w:r>
      <w:r w:rsidRPr="00E300E5">
        <w:rPr>
          <w:b/>
        </w:rPr>
        <w:t>Решение нелинейных систем уравнений.</w:t>
      </w:r>
    </w:p>
    <w:p w:rsidR="0071166B" w:rsidRPr="00E300E5" w:rsidRDefault="0071166B" w:rsidP="0071166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i/>
          <w:sz w:val="24"/>
          <w:szCs w:val="24"/>
        </w:rPr>
        <w:t>Задание</w:t>
      </w:r>
      <w:r w:rsidRPr="00E300E5">
        <w:rPr>
          <w:rFonts w:ascii="Times New Roman" w:hAnsi="Times New Roman"/>
          <w:sz w:val="24"/>
          <w:szCs w:val="24"/>
        </w:rPr>
        <w:t>. Решит систему нелинейных уравнений графически методом в диапазоне от -5 до 5 с шагом 0,25.</w:t>
      </w:r>
    </w:p>
    <w:p w:rsidR="0071166B" w:rsidRPr="00E300E5" w:rsidRDefault="00FA61DF" w:rsidP="0071166B">
      <w:pPr>
        <w:pStyle w:val="a8"/>
        <w:ind w:left="709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y=8+3∙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eqArr>
            </m:e>
          </m:d>
        </m:oMath>
      </m:oMathPara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1. Для этого введите на рабочий выражение </w:t>
      </w:r>
      <w:proofErr w:type="gramStart"/>
      <w:r w:rsidRPr="00E300E5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00E5">
        <w:rPr>
          <w:rFonts w:ascii="Times New Roman" w:hAnsi="Times New Roman"/>
          <w:i/>
          <w:sz w:val="24"/>
          <w:szCs w:val="24"/>
        </w:rPr>
        <w:t>:=</w:t>
      </w:r>
      <w:proofErr w:type="gramEnd"/>
      <w:r w:rsidRPr="00E300E5">
        <w:rPr>
          <w:rFonts w:ascii="Times New Roman" w:hAnsi="Times New Roman"/>
          <w:i/>
          <w:sz w:val="24"/>
          <w:szCs w:val="24"/>
        </w:rPr>
        <w:t xml:space="preserve"> -5, -4.75..5</w:t>
      </w:r>
      <w:r w:rsidRPr="00E300E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300E5">
        <w:rPr>
          <w:rFonts w:ascii="Times New Roman" w:hAnsi="Times New Roman"/>
          <w:sz w:val="24"/>
          <w:szCs w:val="24"/>
        </w:rPr>
        <w:t>т.е</w:t>
      </w:r>
      <w:proofErr w:type="spellEnd"/>
      <w:r w:rsidRPr="00E300E5">
        <w:rPr>
          <w:rFonts w:ascii="Times New Roman" w:hAnsi="Times New Roman"/>
          <w:sz w:val="24"/>
          <w:szCs w:val="24"/>
        </w:rPr>
        <w:t xml:space="preserve"> </w:t>
      </w:r>
      <w:r w:rsidRPr="00E300E5">
        <w:rPr>
          <w:rFonts w:ascii="Times New Roman" w:hAnsi="Times New Roman"/>
          <w:i/>
          <w:sz w:val="24"/>
          <w:szCs w:val="24"/>
        </w:rPr>
        <w:t>х</w:t>
      </w:r>
      <w:r w:rsidRPr="00E300E5">
        <w:rPr>
          <w:rFonts w:ascii="Times New Roman" w:hAnsi="Times New Roman"/>
          <w:sz w:val="24"/>
          <w:szCs w:val="24"/>
        </w:rPr>
        <w:t xml:space="preserve"> изменения от </w:t>
      </w:r>
      <w:r w:rsidRPr="00E300E5">
        <w:rPr>
          <w:rFonts w:ascii="Times New Roman" w:hAnsi="Times New Roman"/>
          <w:i/>
          <w:sz w:val="24"/>
          <w:szCs w:val="24"/>
        </w:rPr>
        <w:t>-5</w:t>
      </w:r>
      <w:r w:rsidRPr="00E300E5">
        <w:rPr>
          <w:rFonts w:ascii="Times New Roman" w:hAnsi="Times New Roman"/>
          <w:sz w:val="24"/>
          <w:szCs w:val="24"/>
        </w:rPr>
        <w:t xml:space="preserve"> до </w:t>
      </w:r>
      <w:r w:rsidRPr="00E300E5">
        <w:rPr>
          <w:rFonts w:ascii="Times New Roman" w:hAnsi="Times New Roman"/>
          <w:i/>
          <w:sz w:val="24"/>
          <w:szCs w:val="24"/>
        </w:rPr>
        <w:t>5</w:t>
      </w:r>
      <w:r w:rsidRPr="00E300E5">
        <w:rPr>
          <w:rFonts w:ascii="Times New Roman" w:hAnsi="Times New Roman"/>
          <w:sz w:val="24"/>
          <w:szCs w:val="24"/>
        </w:rPr>
        <w:t xml:space="preserve"> с шагом </w:t>
      </w:r>
      <w:r w:rsidRPr="00E300E5">
        <w:rPr>
          <w:rFonts w:ascii="Times New Roman" w:hAnsi="Times New Roman"/>
          <w:i/>
          <w:sz w:val="24"/>
          <w:szCs w:val="24"/>
        </w:rPr>
        <w:t>0.25.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2.Постройте декартов график, меню </w:t>
      </w:r>
      <w:r w:rsidRPr="00E300E5">
        <w:rPr>
          <w:rFonts w:ascii="Times New Roman" w:hAnsi="Times New Roman"/>
          <w:i/>
          <w:sz w:val="24"/>
          <w:szCs w:val="24"/>
        </w:rPr>
        <w:t>Вставка-График двумерный.</w:t>
      </w:r>
    </w:p>
    <w:p w:rsidR="0071166B" w:rsidRPr="00217720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3.В маркер ввести выражение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E300E5">
        <w:rPr>
          <w:rFonts w:ascii="Times New Roman" w:hAnsi="Times New Roman"/>
          <w:sz w:val="24"/>
          <w:szCs w:val="24"/>
        </w:rPr>
        <w:t xml:space="preserve"> для ввода второго выражения на панели </w:t>
      </w:r>
      <w:r w:rsidRPr="00E300E5">
        <w:rPr>
          <w:rFonts w:ascii="Times New Roman" w:hAnsi="Times New Roman"/>
          <w:i/>
          <w:sz w:val="24"/>
          <w:szCs w:val="24"/>
        </w:rPr>
        <w:t xml:space="preserve">Функции </w:t>
      </w:r>
      <w:r w:rsidRPr="00E300E5">
        <w:rPr>
          <w:rFonts w:ascii="Times New Roman" w:hAnsi="Times New Roman"/>
          <w:sz w:val="24"/>
          <w:szCs w:val="24"/>
        </w:rPr>
        <w:t xml:space="preserve">выберите инструмент </w:t>
      </w:r>
      <w:r w:rsidRPr="00E300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2156B1" wp14:editId="3807845E">
            <wp:extent cx="123810" cy="171429"/>
            <wp:effectExtent l="0" t="0" r="0" b="63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0E5">
        <w:rPr>
          <w:rFonts w:ascii="Times New Roman" w:hAnsi="Times New Roman"/>
          <w:sz w:val="24"/>
          <w:szCs w:val="24"/>
        </w:rPr>
        <w:t xml:space="preserve"> </w:t>
      </w:r>
      <w:r w:rsidRPr="00E300E5">
        <w:rPr>
          <w:rFonts w:ascii="Times New Roman" w:hAnsi="Times New Roman"/>
          <w:i/>
          <w:sz w:val="24"/>
          <w:szCs w:val="24"/>
        </w:rPr>
        <w:t xml:space="preserve">Алгебраическая система, </w:t>
      </w:r>
      <w:r w:rsidRPr="00E300E5">
        <w:rPr>
          <w:rFonts w:ascii="Times New Roman" w:hAnsi="Times New Roman"/>
          <w:sz w:val="24"/>
          <w:szCs w:val="24"/>
        </w:rPr>
        <w:t xml:space="preserve">появится второй маркер. Во второй маркер введите второе уравнение системы </w:t>
      </w:r>
      <m:oMath>
        <m:r>
          <w:rPr>
            <w:rFonts w:ascii="Cambria Math" w:hAnsi="Cambria Math"/>
            <w:sz w:val="24"/>
            <w:szCs w:val="24"/>
          </w:rPr>
          <m:t>y=8+3∙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6DC93E" wp14:editId="75CE00C0">
            <wp:extent cx="3095238" cy="2523809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166B" w:rsidRPr="00E300E5" w:rsidRDefault="0071166B" w:rsidP="0071166B">
      <w:pPr>
        <w:pStyle w:val="a8"/>
        <w:ind w:left="993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х= -1.7</w:t>
      </w:r>
    </w:p>
    <w:p w:rsidR="0071166B" w:rsidRPr="00E300E5" w:rsidRDefault="0071166B" w:rsidP="0071166B">
      <w:pPr>
        <w:pStyle w:val="a8"/>
        <w:ind w:left="993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  <w:lang w:val="en-US"/>
        </w:rPr>
        <w:t>y</w:t>
      </w:r>
      <w:r w:rsidRPr="00E300E5">
        <w:rPr>
          <w:rFonts w:ascii="Times New Roman" w:hAnsi="Times New Roman"/>
          <w:sz w:val="24"/>
          <w:szCs w:val="24"/>
        </w:rPr>
        <w:t>= 2.8</w:t>
      </w:r>
    </w:p>
    <w:p w:rsidR="0071166B" w:rsidRPr="00E300E5" w:rsidRDefault="0071166B" w:rsidP="0071166B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300E5">
        <w:rPr>
          <w:rFonts w:ascii="Times New Roman" w:hAnsi="Times New Roman"/>
          <w:sz w:val="24"/>
          <w:szCs w:val="24"/>
        </w:rPr>
        <w:t>.Решите пример своего задания: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2804"/>
        <w:gridCol w:w="1873"/>
        <w:gridCol w:w="3119"/>
      </w:tblGrid>
      <w:tr w:rsidR="0071166B" w:rsidRPr="00E300E5" w:rsidTr="0071166B">
        <w:tc>
          <w:tcPr>
            <w:tcW w:w="1555" w:type="dxa"/>
          </w:tcPr>
          <w:p w:rsidR="0071166B" w:rsidRPr="00E300E5" w:rsidRDefault="0071166B" w:rsidP="0071166B">
            <w:pPr>
              <w:spacing w:line="259" w:lineRule="auto"/>
            </w:pPr>
            <w:r>
              <w:t>№ Варианта</w:t>
            </w:r>
          </w:p>
        </w:tc>
        <w:tc>
          <w:tcPr>
            <w:tcW w:w="2804" w:type="dxa"/>
          </w:tcPr>
          <w:p w:rsidR="0071166B" w:rsidRPr="00E300E5" w:rsidRDefault="0071166B" w:rsidP="0071166B">
            <w:pPr>
              <w:spacing w:line="259" w:lineRule="auto"/>
            </w:pPr>
            <w:r w:rsidRPr="00E300E5">
              <w:t>Задание</w:t>
            </w:r>
          </w:p>
        </w:tc>
        <w:tc>
          <w:tcPr>
            <w:tcW w:w="1873" w:type="dxa"/>
          </w:tcPr>
          <w:p w:rsidR="0071166B" w:rsidRPr="00E300E5" w:rsidRDefault="0071166B" w:rsidP="0071166B">
            <w:pPr>
              <w:spacing w:line="259" w:lineRule="auto"/>
            </w:pPr>
            <w:r>
              <w:t>№ Варианта</w:t>
            </w:r>
          </w:p>
        </w:tc>
        <w:tc>
          <w:tcPr>
            <w:tcW w:w="3119" w:type="dxa"/>
          </w:tcPr>
          <w:p w:rsidR="0071166B" w:rsidRPr="00E300E5" w:rsidRDefault="0071166B" w:rsidP="0071166B">
            <w:pPr>
              <w:spacing w:line="259" w:lineRule="auto"/>
            </w:pPr>
            <w:r w:rsidRPr="00E300E5">
              <w:t>Задание</w:t>
            </w:r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15"/>
              <w:jc w:val="right"/>
              <w:rPr>
                <w:lang w:val="en-US"/>
              </w:rPr>
            </w:pPr>
            <w:r>
              <w:t>1.</w:t>
            </w:r>
          </w:p>
        </w:tc>
        <w:tc>
          <w:tcPr>
            <w:tcW w:w="2804" w:type="dxa"/>
          </w:tcPr>
          <w:p w:rsidR="0071166B" w:rsidRPr="00E300E5" w:rsidRDefault="0071166B" w:rsidP="0071166B">
            <w:pPr>
              <w:spacing w:before="20" w:after="20"/>
              <w:jc w:val="both"/>
            </w:pPr>
            <w:r w:rsidRPr="00E300E5">
              <w:rPr>
                <w:position w:val="-32"/>
                <w:lang w:val="en-US"/>
              </w:rPr>
              <w:object w:dxaOrig="1320" w:dyaOrig="760">
                <v:shape id="_x0000_i1030" type="#_x0000_t75" style="width:64.7pt;height:37.3pt" o:ole="">
                  <v:imagedata r:id="rId85" o:title=""/>
                </v:shape>
                <o:OLEObject Type="Embed" ProgID="Equation.3" ShapeID="_x0000_i1030" DrawAspect="Content" ObjectID="_1729861992" r:id="rId86"/>
              </w:object>
            </w:r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450"/>
              <w:jc w:val="right"/>
              <w:rPr>
                <w:lang w:val="en-US"/>
              </w:rPr>
            </w:pPr>
            <w:r>
              <w:t>14.</w:t>
            </w:r>
          </w:p>
        </w:tc>
        <w:tc>
          <w:tcPr>
            <w:tcW w:w="3119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lang w:val="en-US"/>
              </w:rPr>
            </w:pPr>
            <w:r w:rsidRPr="00E300E5">
              <w:rPr>
                <w:noProof/>
              </w:rPr>
              <w:drawing>
                <wp:inline distT="0" distB="0" distL="0" distR="0" wp14:anchorId="7AFFAC8C" wp14:editId="3D8B7F28">
                  <wp:extent cx="783590" cy="403667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87" cy="40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rPr>
          <w:trHeight w:val="578"/>
        </w:trPr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15"/>
              <w:jc w:val="right"/>
              <w:rPr>
                <w:lang w:val="en-US"/>
              </w:rPr>
            </w:pPr>
            <w:r>
              <w:lastRenderedPageBreak/>
              <w:t>2.</w:t>
            </w:r>
          </w:p>
        </w:tc>
        <w:tc>
          <w:tcPr>
            <w:tcW w:w="2804" w:type="dxa"/>
          </w:tcPr>
          <w:p w:rsidR="0071166B" w:rsidRPr="00E300E5" w:rsidRDefault="00FA61DF" w:rsidP="0071166B">
            <w:pPr>
              <w:spacing w:before="20" w:after="20"/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=18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4x=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450"/>
              <w:jc w:val="right"/>
              <w:rPr>
                <w:lang w:val="en-US"/>
              </w:rPr>
            </w:pPr>
            <w:r>
              <w:t>15.</w:t>
            </w:r>
          </w:p>
        </w:tc>
        <w:tc>
          <w:tcPr>
            <w:tcW w:w="3119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lang w:val="en-US"/>
              </w:rPr>
            </w:pPr>
            <w:r w:rsidRPr="00E300E5">
              <w:rPr>
                <w:noProof/>
              </w:rPr>
              <w:drawing>
                <wp:inline distT="0" distB="0" distL="0" distR="0" wp14:anchorId="2B99E498" wp14:editId="49E36480">
                  <wp:extent cx="783590" cy="412860"/>
                  <wp:effectExtent l="0" t="0" r="0" b="635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59" cy="41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15"/>
              <w:jc w:val="right"/>
              <w:rPr>
                <w:lang w:val="en-US"/>
              </w:rPr>
            </w:pPr>
            <w:r>
              <w:t>3.</w:t>
            </w:r>
          </w:p>
        </w:tc>
        <w:tc>
          <w:tcPr>
            <w:tcW w:w="2804" w:type="dxa"/>
          </w:tcPr>
          <w:p w:rsidR="0071166B" w:rsidRPr="00E300E5" w:rsidRDefault="00FA61DF" w:rsidP="0071166B">
            <w:pPr>
              <w:spacing w:before="20" w:after="20"/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x-2∙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=0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450"/>
              <w:jc w:val="right"/>
              <w:rPr>
                <w:lang w:val="en-US"/>
              </w:rPr>
            </w:pPr>
            <w:r>
              <w:t>16.</w:t>
            </w:r>
          </w:p>
        </w:tc>
        <w:tc>
          <w:tcPr>
            <w:tcW w:w="3119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lang w:val="en-US"/>
              </w:rPr>
            </w:pPr>
            <w:r w:rsidRPr="00E300E5">
              <w:rPr>
                <w:noProof/>
              </w:rPr>
              <w:drawing>
                <wp:inline distT="0" distB="0" distL="0" distR="0" wp14:anchorId="33934EB4" wp14:editId="353F1ED1">
                  <wp:extent cx="748145" cy="361741"/>
                  <wp:effectExtent l="0" t="0" r="0" b="635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15" cy="36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rPr>
          <w:trHeight w:val="696"/>
        </w:trPr>
        <w:tc>
          <w:tcPr>
            <w:tcW w:w="1555" w:type="dxa"/>
            <w:vAlign w:val="center"/>
          </w:tcPr>
          <w:p w:rsidR="0071166B" w:rsidRPr="00E300E5" w:rsidRDefault="0071166B" w:rsidP="0071166B">
            <w:pPr>
              <w:pStyle w:val="a8"/>
              <w:tabs>
                <w:tab w:val="decimal" w:pos="-23"/>
              </w:tabs>
              <w:ind w:right="315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t>4.</w:t>
            </w:r>
          </w:p>
        </w:tc>
        <w:tc>
          <w:tcPr>
            <w:tcW w:w="2804" w:type="dxa"/>
          </w:tcPr>
          <w:p w:rsidR="0071166B" w:rsidRPr="00E300E5" w:rsidRDefault="0071166B" w:rsidP="0071166B">
            <w:pPr>
              <w:pStyle w:val="a8"/>
              <w:tabs>
                <w:tab w:val="decimal" w:pos="-23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300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E0015" wp14:editId="4FA5FC65">
                  <wp:extent cx="855023" cy="389341"/>
                  <wp:effectExtent l="0" t="0" r="254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43" cy="39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pStyle w:val="a8"/>
              <w:tabs>
                <w:tab w:val="decimal" w:pos="-23"/>
              </w:tabs>
              <w:ind w:right="4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t>17.</w:t>
            </w:r>
          </w:p>
        </w:tc>
        <w:tc>
          <w:tcPr>
            <w:tcW w:w="3119" w:type="dxa"/>
          </w:tcPr>
          <w:p w:rsidR="0071166B" w:rsidRPr="00E300E5" w:rsidRDefault="0071166B" w:rsidP="0071166B">
            <w:pPr>
              <w:pStyle w:val="a8"/>
              <w:tabs>
                <w:tab w:val="decimal" w:pos="-23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300E5">
              <w:rPr>
                <w:noProof/>
                <w:lang w:eastAsia="ru-RU"/>
              </w:rPr>
              <w:drawing>
                <wp:inline distT="0" distB="0" distL="0" distR="0" wp14:anchorId="2DD09592" wp14:editId="3606C494">
                  <wp:extent cx="854710" cy="397736"/>
                  <wp:effectExtent l="0" t="0" r="2540" b="254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93" cy="40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15"/>
              <w:jc w:val="right"/>
              <w:rPr>
                <w:rFonts w:eastAsiaTheme="minorHAnsi"/>
                <w:color w:val="000000"/>
                <w:lang w:val="en-US" w:eastAsia="en-US"/>
              </w:rPr>
            </w:pPr>
            <w:r>
              <w:t>5.</w:t>
            </w:r>
          </w:p>
        </w:tc>
        <w:tc>
          <w:tcPr>
            <w:tcW w:w="2804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noProof/>
              </w:rPr>
            </w:pPr>
            <w:r w:rsidRPr="00E300E5">
              <w:rPr>
                <w:rFonts w:eastAsiaTheme="minorHAnsi"/>
                <w:color w:val="000000"/>
                <w:position w:val="-32"/>
                <w:lang w:val="en-US" w:eastAsia="en-US"/>
              </w:rPr>
              <w:object w:dxaOrig="1380" w:dyaOrig="760">
                <v:shape id="_x0000_i1031" type="#_x0000_t75" style="width:67.7pt;height:35.55pt" o:ole="">
                  <v:imagedata r:id="rId92" o:title=""/>
                </v:shape>
                <o:OLEObject Type="Embed" ProgID="Equation.3" ShapeID="_x0000_i1031" DrawAspect="Content" ObjectID="_1729861993" r:id="rId93"/>
              </w:object>
            </w:r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450"/>
              <w:jc w:val="right"/>
              <w:rPr>
                <w:rFonts w:eastAsiaTheme="minorHAnsi"/>
                <w:color w:val="000000"/>
                <w:lang w:val="en-US" w:eastAsia="en-US"/>
              </w:rPr>
            </w:pPr>
            <w:r w:rsidRPr="00F91AC2">
              <w:t>18.</w:t>
            </w:r>
          </w:p>
        </w:tc>
        <w:tc>
          <w:tcPr>
            <w:tcW w:w="3119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E300E5">
              <w:rPr>
                <w:noProof/>
              </w:rPr>
              <w:drawing>
                <wp:inline distT="0" distB="0" distL="0" distR="0" wp14:anchorId="3CB020A2" wp14:editId="4BE0A98A">
                  <wp:extent cx="1009524" cy="466667"/>
                  <wp:effectExtent l="0" t="0" r="635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15"/>
              <w:jc w:val="right"/>
              <w:rPr>
                <w:lang w:val="en-US"/>
              </w:rPr>
            </w:pPr>
            <w:r>
              <w:t>6.</w:t>
            </w:r>
          </w:p>
        </w:tc>
        <w:tc>
          <w:tcPr>
            <w:tcW w:w="2804" w:type="dxa"/>
          </w:tcPr>
          <w:p w:rsidR="0071166B" w:rsidRPr="00E300E5" w:rsidRDefault="00FA61DF" w:rsidP="0071166B">
            <w:pPr>
              <w:spacing w:before="20" w:after="20"/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y=x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+14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y=7∙x+45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450"/>
              <w:jc w:val="right"/>
              <w:rPr>
                <w:lang w:val="en-US"/>
              </w:rPr>
            </w:pPr>
            <w:r w:rsidRPr="00F91AC2">
              <w:t>19.</w:t>
            </w:r>
          </w:p>
        </w:tc>
        <w:tc>
          <w:tcPr>
            <w:tcW w:w="3119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lang w:val="en-US"/>
              </w:rPr>
            </w:pPr>
            <w:r w:rsidRPr="00E300E5">
              <w:rPr>
                <w:noProof/>
              </w:rPr>
              <w:drawing>
                <wp:inline distT="0" distB="0" distL="0" distR="0" wp14:anchorId="04D4DFF0" wp14:editId="759FB4A1">
                  <wp:extent cx="967740" cy="443171"/>
                  <wp:effectExtent l="0" t="0" r="381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42" cy="44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15"/>
              <w:jc w:val="right"/>
              <w:rPr>
                <w:noProof/>
              </w:rPr>
            </w:pPr>
            <w:r>
              <w:t>7.</w:t>
            </w:r>
          </w:p>
        </w:tc>
        <w:tc>
          <w:tcPr>
            <w:tcW w:w="2804" w:type="dxa"/>
          </w:tcPr>
          <w:p w:rsidR="0071166B" w:rsidRPr="00E300E5" w:rsidRDefault="0071166B" w:rsidP="0071166B">
            <w:pPr>
              <w:spacing w:before="20" w:after="20"/>
              <w:rPr>
                <w:lang w:val="en-US"/>
              </w:rPr>
            </w:pPr>
            <w:r w:rsidRPr="00E300E5">
              <w:rPr>
                <w:noProof/>
              </w:rPr>
              <w:drawing>
                <wp:inline distT="0" distB="0" distL="0" distR="0" wp14:anchorId="0AE17868" wp14:editId="06D4E143">
                  <wp:extent cx="895238" cy="466667"/>
                  <wp:effectExtent l="0" t="0" r="635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38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450"/>
              <w:jc w:val="right"/>
              <w:rPr>
                <w:noProof/>
              </w:rPr>
            </w:pPr>
            <w:r>
              <w:t>20.</w:t>
            </w:r>
          </w:p>
        </w:tc>
        <w:tc>
          <w:tcPr>
            <w:tcW w:w="3119" w:type="dxa"/>
          </w:tcPr>
          <w:p w:rsidR="0071166B" w:rsidRPr="00E300E5" w:rsidRDefault="0071166B" w:rsidP="0071166B">
            <w:pPr>
              <w:spacing w:before="20" w:after="20"/>
              <w:rPr>
                <w:noProof/>
              </w:rPr>
            </w:pPr>
            <w:r w:rsidRPr="00E300E5">
              <w:rPr>
                <w:noProof/>
              </w:rPr>
              <w:drawing>
                <wp:inline distT="0" distB="0" distL="0" distR="0" wp14:anchorId="2FD272A6" wp14:editId="378523B2">
                  <wp:extent cx="1050966" cy="453002"/>
                  <wp:effectExtent l="0" t="0" r="0" b="4445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347" cy="4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15"/>
              <w:jc w:val="right"/>
              <w:rPr>
                <w:lang w:val="en-US"/>
              </w:rPr>
            </w:pPr>
            <w:r>
              <w:t>8.</w:t>
            </w:r>
          </w:p>
        </w:tc>
        <w:tc>
          <w:tcPr>
            <w:tcW w:w="2804" w:type="dxa"/>
          </w:tcPr>
          <w:p w:rsidR="0071166B" w:rsidRPr="00E300E5" w:rsidRDefault="00FA61DF" w:rsidP="0071166B">
            <w:pPr>
              <w:spacing w:before="20" w:after="20"/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=18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450"/>
              <w:jc w:val="right"/>
              <w:rPr>
                <w:i/>
                <w:lang w:val="en-US"/>
              </w:rPr>
            </w:pPr>
            <w:r>
              <w:t>21.</w:t>
            </w:r>
          </w:p>
        </w:tc>
        <w:tc>
          <w:tcPr>
            <w:tcW w:w="3119" w:type="dxa"/>
          </w:tcPr>
          <w:p w:rsidR="0071166B" w:rsidRPr="00E300E5" w:rsidRDefault="0071166B" w:rsidP="0071166B">
            <w:pPr>
              <w:spacing w:before="20" w:after="20"/>
              <w:jc w:val="both"/>
              <w:rPr>
                <w:i/>
                <w:lang w:val="en-US"/>
              </w:rPr>
            </w:pPr>
            <w:r w:rsidRPr="00E300E5">
              <w:rPr>
                <w:noProof/>
              </w:rPr>
              <w:drawing>
                <wp:inline distT="0" distB="0" distL="0" distR="0" wp14:anchorId="09B731E5" wp14:editId="5401C394">
                  <wp:extent cx="902335" cy="381758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82" cy="38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15"/>
              <w:jc w:val="right"/>
              <w:rPr>
                <w:noProof/>
              </w:rPr>
            </w:pPr>
            <w:r>
              <w:t>9.</w:t>
            </w:r>
          </w:p>
        </w:tc>
        <w:tc>
          <w:tcPr>
            <w:tcW w:w="2804" w:type="dxa"/>
          </w:tcPr>
          <w:p w:rsidR="0071166B" w:rsidRPr="00E300E5" w:rsidRDefault="0071166B" w:rsidP="0071166B">
            <w:pPr>
              <w:spacing w:before="20" w:after="20"/>
              <w:rPr>
                <w:noProof/>
              </w:rPr>
            </w:pPr>
            <w:r w:rsidRPr="00E300E5">
              <w:rPr>
                <w:noProof/>
              </w:rPr>
              <w:drawing>
                <wp:inline distT="0" distB="0" distL="0" distR="0" wp14:anchorId="62B8F71B" wp14:editId="6CECA7B0">
                  <wp:extent cx="854710" cy="380811"/>
                  <wp:effectExtent l="0" t="0" r="2540" b="635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57" cy="38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450"/>
              <w:jc w:val="right"/>
              <w:rPr>
                <w:noProof/>
              </w:rPr>
            </w:pPr>
            <w:r>
              <w:t>22.</w:t>
            </w:r>
          </w:p>
        </w:tc>
        <w:tc>
          <w:tcPr>
            <w:tcW w:w="3119" w:type="dxa"/>
          </w:tcPr>
          <w:p w:rsidR="0071166B" w:rsidRPr="00E300E5" w:rsidRDefault="0071166B" w:rsidP="0071166B">
            <w:pPr>
              <w:spacing w:before="20" w:after="20"/>
              <w:rPr>
                <w:noProof/>
              </w:rPr>
            </w:pPr>
            <w:r w:rsidRPr="00E300E5">
              <w:rPr>
                <w:noProof/>
              </w:rPr>
              <w:drawing>
                <wp:inline distT="0" distB="0" distL="0" distR="0" wp14:anchorId="4DEA05D2" wp14:editId="25EE1EEF">
                  <wp:extent cx="902525" cy="419987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208" cy="42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pStyle w:val="a8"/>
              <w:tabs>
                <w:tab w:val="decimal" w:pos="-23"/>
              </w:tabs>
              <w:ind w:right="31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>10.</w:t>
            </w:r>
          </w:p>
        </w:tc>
        <w:tc>
          <w:tcPr>
            <w:tcW w:w="2804" w:type="dxa"/>
          </w:tcPr>
          <w:p w:rsidR="0071166B" w:rsidRPr="00E300E5" w:rsidRDefault="00FA61DF" w:rsidP="0071166B">
            <w:pPr>
              <w:pStyle w:val="a8"/>
              <w:tabs>
                <w:tab w:val="decimal" w:pos="-23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-y=23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∙y=50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pStyle w:val="a8"/>
              <w:tabs>
                <w:tab w:val="decimal" w:pos="-23"/>
              </w:tabs>
              <w:ind w:right="4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>23.</w:t>
            </w:r>
          </w:p>
        </w:tc>
        <w:tc>
          <w:tcPr>
            <w:tcW w:w="3119" w:type="dxa"/>
          </w:tcPr>
          <w:p w:rsidR="0071166B" w:rsidRPr="00217720" w:rsidRDefault="0071166B" w:rsidP="0071166B">
            <w:pPr>
              <w:pStyle w:val="a8"/>
              <w:tabs>
                <w:tab w:val="decimal" w:pos="-23"/>
              </w:tabs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-4y=46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∙y=50</m:t>
                        </m:r>
                      </m:e>
                    </m:eqArr>
                  </m:e>
                </m:d>
              </m:oMath>
            </m:oMathPara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15"/>
              <w:jc w:val="right"/>
              <w:rPr>
                <w:noProof/>
              </w:rPr>
            </w:pPr>
            <w:r>
              <w:t>11.</w:t>
            </w:r>
          </w:p>
        </w:tc>
        <w:tc>
          <w:tcPr>
            <w:tcW w:w="2804" w:type="dxa"/>
          </w:tcPr>
          <w:p w:rsidR="0071166B" w:rsidRPr="00E300E5" w:rsidRDefault="0071166B" w:rsidP="0071166B">
            <w:pPr>
              <w:spacing w:before="20" w:after="20"/>
              <w:rPr>
                <w:lang w:val="en-US"/>
              </w:rPr>
            </w:pPr>
            <w:r w:rsidRPr="00E300E5">
              <w:rPr>
                <w:noProof/>
              </w:rPr>
              <w:drawing>
                <wp:inline distT="0" distB="0" distL="0" distR="0" wp14:anchorId="3B2581E7" wp14:editId="28F554E9">
                  <wp:extent cx="967839" cy="382256"/>
                  <wp:effectExtent l="0" t="0" r="381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62" cy="38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450"/>
              <w:jc w:val="right"/>
              <w:rPr>
                <w:noProof/>
              </w:rPr>
            </w:pPr>
            <w:r w:rsidRPr="00F91AC2">
              <w:t>24.</w:t>
            </w:r>
          </w:p>
        </w:tc>
        <w:tc>
          <w:tcPr>
            <w:tcW w:w="3119" w:type="dxa"/>
          </w:tcPr>
          <w:p w:rsidR="0071166B" w:rsidRPr="00217720" w:rsidRDefault="0071166B" w:rsidP="0071166B">
            <w:pPr>
              <w:spacing w:before="20" w:after="2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6x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+3y=13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+y=15</m:t>
                        </m:r>
                      </m:e>
                    </m:eqArr>
                  </m:e>
                </m:d>
              </m:oMath>
            </m:oMathPara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315"/>
              <w:jc w:val="right"/>
              <w:rPr>
                <w:noProof/>
              </w:rPr>
            </w:pPr>
            <w:r>
              <w:t>12.</w:t>
            </w:r>
          </w:p>
        </w:tc>
        <w:tc>
          <w:tcPr>
            <w:tcW w:w="2804" w:type="dxa"/>
          </w:tcPr>
          <w:p w:rsidR="0071166B" w:rsidRPr="00E300E5" w:rsidRDefault="0071166B" w:rsidP="0071166B">
            <w:pPr>
              <w:spacing w:before="20" w:after="20"/>
              <w:jc w:val="both"/>
            </w:pPr>
            <w:r w:rsidRPr="00E300E5">
              <w:rPr>
                <w:noProof/>
              </w:rPr>
              <w:drawing>
                <wp:inline distT="0" distB="0" distL="0" distR="0" wp14:anchorId="66C727E3" wp14:editId="015226FB">
                  <wp:extent cx="894715" cy="394003"/>
                  <wp:effectExtent l="0" t="0" r="635" b="635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47" cy="39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:rsidR="0071166B" w:rsidRPr="00E300E5" w:rsidRDefault="0071166B" w:rsidP="0071166B">
            <w:pPr>
              <w:spacing w:before="20" w:after="20"/>
              <w:ind w:right="450"/>
              <w:jc w:val="righ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19" w:type="dxa"/>
          </w:tcPr>
          <w:p w:rsidR="0071166B" w:rsidRPr="00217720" w:rsidRDefault="0071166B" w:rsidP="0071166B">
            <w:pPr>
              <w:spacing w:before="20" w:after="2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7x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-7y=21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-y=52</m:t>
                        </m:r>
                      </m:e>
                    </m:eqArr>
                  </m:e>
                </m:d>
              </m:oMath>
            </m:oMathPara>
          </w:p>
        </w:tc>
      </w:tr>
      <w:tr w:rsidR="0071166B" w:rsidRPr="00E300E5" w:rsidTr="0071166B">
        <w:tc>
          <w:tcPr>
            <w:tcW w:w="1555" w:type="dxa"/>
            <w:vAlign w:val="center"/>
          </w:tcPr>
          <w:p w:rsidR="0071166B" w:rsidRPr="00E300E5" w:rsidRDefault="0071166B" w:rsidP="0071166B">
            <w:pPr>
              <w:spacing w:line="259" w:lineRule="auto"/>
              <w:ind w:right="315"/>
              <w:jc w:val="right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2804" w:type="dxa"/>
          </w:tcPr>
          <w:p w:rsidR="0071166B" w:rsidRPr="00E300E5" w:rsidRDefault="0071166B" w:rsidP="0071166B">
            <w:pPr>
              <w:spacing w:line="259" w:lineRule="auto"/>
              <w:jc w:val="both"/>
            </w:pPr>
            <w:r w:rsidRPr="00E300E5">
              <w:rPr>
                <w:noProof/>
              </w:rPr>
              <w:drawing>
                <wp:inline distT="0" distB="0" distL="0" distR="0" wp14:anchorId="47AE13CB" wp14:editId="7C3A3DD1">
                  <wp:extent cx="783771" cy="396100"/>
                  <wp:effectExtent l="0" t="0" r="0" b="4445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88" cy="39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</w:tcPr>
          <w:p w:rsidR="0071166B" w:rsidRPr="00E300E5" w:rsidRDefault="0071166B" w:rsidP="0071166B">
            <w:pPr>
              <w:spacing w:line="259" w:lineRule="auto"/>
              <w:jc w:val="both"/>
              <w:rPr>
                <w:noProof/>
              </w:rPr>
            </w:pPr>
          </w:p>
        </w:tc>
        <w:tc>
          <w:tcPr>
            <w:tcW w:w="3119" w:type="dxa"/>
          </w:tcPr>
          <w:p w:rsidR="0071166B" w:rsidRPr="00E300E5" w:rsidRDefault="0071166B" w:rsidP="0071166B">
            <w:pPr>
              <w:spacing w:line="259" w:lineRule="auto"/>
              <w:jc w:val="both"/>
              <w:rPr>
                <w:noProof/>
              </w:rPr>
            </w:pPr>
          </w:p>
        </w:tc>
      </w:tr>
    </w:tbl>
    <w:p w:rsidR="0071166B" w:rsidRDefault="0071166B" w:rsidP="0071166B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71166B" w:rsidRPr="00E300E5" w:rsidRDefault="0071166B" w:rsidP="0071166B">
      <w:pPr>
        <w:pStyle w:val="a8"/>
        <w:rPr>
          <w:rFonts w:ascii="Times New Roman" w:hAnsi="Times New Roman"/>
          <w:b/>
          <w:sz w:val="24"/>
          <w:szCs w:val="24"/>
        </w:rPr>
      </w:pPr>
      <w:r w:rsidRPr="00E300E5">
        <w:rPr>
          <w:rFonts w:ascii="Times New Roman" w:hAnsi="Times New Roman"/>
          <w:b/>
          <w:i/>
          <w:sz w:val="24"/>
          <w:szCs w:val="24"/>
        </w:rPr>
        <w:t xml:space="preserve">Задание 3. </w:t>
      </w:r>
      <w:r w:rsidRPr="00E300E5">
        <w:rPr>
          <w:rFonts w:ascii="Times New Roman" w:hAnsi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166B" w:rsidRPr="00E300E5" w:rsidRDefault="0071166B" w:rsidP="0071166B">
      <w:pPr>
        <w:tabs>
          <w:tab w:val="num" w:pos="644"/>
        </w:tabs>
        <w:spacing w:before="20" w:after="20"/>
        <w:ind w:left="567"/>
      </w:pPr>
      <w:r w:rsidRPr="00E300E5">
        <w:t>1. Перечислите способы решения систем линейных уравнений.</w:t>
      </w:r>
    </w:p>
    <w:p w:rsidR="0071166B" w:rsidRPr="00E300E5" w:rsidRDefault="0071166B" w:rsidP="0071166B">
      <w:pPr>
        <w:tabs>
          <w:tab w:val="num" w:pos="644"/>
        </w:tabs>
        <w:spacing w:before="20" w:after="20"/>
        <w:ind w:left="567"/>
      </w:pPr>
      <w:r w:rsidRPr="00E300E5">
        <w:t>2. Перечислите способы решения систем нелинейных уравнений.</w:t>
      </w:r>
    </w:p>
    <w:p w:rsidR="0071166B" w:rsidRPr="00E300E5" w:rsidRDefault="0071166B" w:rsidP="0071166B">
      <w:pPr>
        <w:pStyle w:val="a8"/>
        <w:rPr>
          <w:rFonts w:ascii="Times New Roman" w:hAnsi="Times New Roman"/>
          <w:b/>
          <w:sz w:val="24"/>
          <w:szCs w:val="24"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3031C1" w:rsidRDefault="003031C1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3031C1" w:rsidRDefault="003031C1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3031C1" w:rsidRDefault="003031C1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3031C1" w:rsidRDefault="003031C1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3031C1" w:rsidRDefault="003031C1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3031C1" w:rsidRDefault="003031C1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Pr="00E300E5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  <w:r>
        <w:rPr>
          <w:b/>
        </w:rPr>
        <w:t>ПРАКТИЧЕСКАЯ РАБОТА №</w:t>
      </w:r>
      <w:r w:rsidR="00A72959">
        <w:rPr>
          <w:b/>
        </w:rPr>
        <w:t xml:space="preserve"> 3</w:t>
      </w:r>
    </w:p>
    <w:p w:rsidR="0071166B" w:rsidRPr="00E300E5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  <w:r w:rsidRPr="00E300E5">
        <w:rPr>
          <w:b/>
        </w:rPr>
        <w:t xml:space="preserve">НАХОЖДЕНИЕ КОРНЕЙ УРАВНЕНИЙ С ПОМОЩЬЮ ФУНКЦИЙ </w:t>
      </w:r>
      <w:r>
        <w:rPr>
          <w:b/>
        </w:rPr>
        <w:t xml:space="preserve">в </w:t>
      </w:r>
      <w:r w:rsidRPr="00E300E5">
        <w:rPr>
          <w:b/>
        </w:rPr>
        <w:t>облачной в</w:t>
      </w:r>
      <w:r>
        <w:rPr>
          <w:b/>
        </w:rPr>
        <w:t xml:space="preserve">ерсии ПРОГРАММЫ </w:t>
      </w:r>
      <w:r w:rsidRPr="00E300E5">
        <w:rPr>
          <w:b/>
        </w:rPr>
        <w:t>SMATH STUDIO</w:t>
      </w:r>
    </w:p>
    <w:p w:rsidR="0071166B" w:rsidRPr="00E300E5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Pr="00E300E5" w:rsidRDefault="0071166B" w:rsidP="0071166B">
      <w:pPr>
        <w:spacing w:before="20" w:after="20"/>
        <w:jc w:val="both"/>
        <w:rPr>
          <w:b/>
          <w:i/>
        </w:rPr>
      </w:pPr>
      <w:proofErr w:type="gramStart"/>
      <w:r w:rsidRPr="00E300E5">
        <w:rPr>
          <w:b/>
          <w:i/>
        </w:rPr>
        <w:t>1  Цель</w:t>
      </w:r>
      <w:proofErr w:type="gramEnd"/>
      <w:r w:rsidRPr="00E300E5">
        <w:rPr>
          <w:b/>
          <w:i/>
        </w:rPr>
        <w:t xml:space="preserve">  работы</w:t>
      </w:r>
    </w:p>
    <w:p w:rsidR="0071166B" w:rsidRPr="00E300E5" w:rsidRDefault="0071166B" w:rsidP="0071166B">
      <w:pPr>
        <w:spacing w:before="20" w:after="20"/>
        <w:ind w:left="567"/>
        <w:jc w:val="both"/>
      </w:pPr>
      <w:r w:rsidRPr="00E300E5">
        <w:t>1. Получить навыки решения уравнений в программе SMATH STUDIO.</w:t>
      </w:r>
    </w:p>
    <w:p w:rsidR="0071166B" w:rsidRPr="00BF3E69" w:rsidRDefault="0071166B" w:rsidP="0071166B">
      <w:pPr>
        <w:rPr>
          <w:sz w:val="16"/>
          <w:szCs w:val="16"/>
        </w:rPr>
      </w:pPr>
    </w:p>
    <w:p w:rsidR="0071166B" w:rsidRPr="00E300E5" w:rsidRDefault="0071166B" w:rsidP="0071166B">
      <w:pPr>
        <w:spacing w:before="20" w:after="20"/>
        <w:rPr>
          <w:b/>
          <w:i/>
        </w:rPr>
      </w:pPr>
      <w:proofErr w:type="gramStart"/>
      <w:r w:rsidRPr="00E300E5">
        <w:rPr>
          <w:b/>
          <w:i/>
        </w:rPr>
        <w:t>2  Содержание</w:t>
      </w:r>
      <w:proofErr w:type="gramEnd"/>
      <w:r w:rsidRPr="00E300E5">
        <w:rPr>
          <w:b/>
          <w:i/>
        </w:rPr>
        <w:t xml:space="preserve"> заданий</w:t>
      </w:r>
    </w:p>
    <w:p w:rsidR="0071166B" w:rsidRPr="00E300E5" w:rsidRDefault="0071166B" w:rsidP="0071166B">
      <w:pPr>
        <w:shd w:val="clear" w:color="auto" w:fill="FFFFFF"/>
        <w:spacing w:before="20" w:after="20"/>
        <w:ind w:left="567"/>
        <w:jc w:val="both"/>
      </w:pPr>
      <w:r w:rsidRPr="00E300E5">
        <w:t>Задание 1 Нахождение корней уравнения численно</w:t>
      </w:r>
    </w:p>
    <w:p w:rsidR="0071166B" w:rsidRPr="00E300E5" w:rsidRDefault="0071166B" w:rsidP="0071166B">
      <w:pPr>
        <w:shd w:val="clear" w:color="auto" w:fill="FFFFFF"/>
        <w:spacing w:before="20" w:after="20"/>
        <w:ind w:left="567"/>
        <w:jc w:val="both"/>
      </w:pPr>
      <w:r w:rsidRPr="00E300E5">
        <w:t>Задание 2 Численное решение системы</w:t>
      </w:r>
    </w:p>
    <w:p w:rsidR="0071166B" w:rsidRPr="00E300E5" w:rsidRDefault="0071166B" w:rsidP="0071166B">
      <w:pPr>
        <w:spacing w:line="259" w:lineRule="auto"/>
        <w:ind w:left="567"/>
      </w:pPr>
      <w:r w:rsidRPr="00E300E5">
        <w:t>Задание 3</w:t>
      </w:r>
      <w:r w:rsidRPr="00E300E5">
        <w:rPr>
          <w:color w:val="FF0000"/>
        </w:rPr>
        <w:t xml:space="preserve"> </w:t>
      </w:r>
      <w:r w:rsidRPr="00E300E5">
        <w:t>Нахождение корней полинома</w:t>
      </w:r>
    </w:p>
    <w:p w:rsidR="0071166B" w:rsidRPr="00E300E5" w:rsidRDefault="0071166B" w:rsidP="0071166B">
      <w:pPr>
        <w:spacing w:line="259" w:lineRule="auto"/>
        <w:ind w:left="567"/>
        <w:rPr>
          <w:color w:val="FF0000"/>
        </w:rPr>
      </w:pPr>
      <w:r w:rsidRPr="00E300E5">
        <w:t>Задание 4 Контрольные вопросы и ответы</w:t>
      </w:r>
    </w:p>
    <w:p w:rsidR="0071166B" w:rsidRPr="00BF3E69" w:rsidRDefault="0071166B" w:rsidP="0071166B">
      <w:pPr>
        <w:spacing w:before="20" w:after="20"/>
        <w:rPr>
          <w:b/>
          <w:i/>
          <w:sz w:val="16"/>
          <w:szCs w:val="16"/>
        </w:rPr>
      </w:pPr>
    </w:p>
    <w:p w:rsidR="0071166B" w:rsidRPr="00E300E5" w:rsidRDefault="0071166B" w:rsidP="0071166B">
      <w:pPr>
        <w:spacing w:before="20" w:after="20"/>
        <w:rPr>
          <w:b/>
          <w:i/>
        </w:rPr>
      </w:pPr>
      <w:proofErr w:type="gramStart"/>
      <w:r w:rsidRPr="00E300E5">
        <w:rPr>
          <w:b/>
          <w:i/>
        </w:rPr>
        <w:t>3  Последовательность</w:t>
      </w:r>
      <w:proofErr w:type="gramEnd"/>
      <w:r w:rsidRPr="00E300E5">
        <w:rPr>
          <w:b/>
          <w:i/>
        </w:rPr>
        <w:t xml:space="preserve">  выполнения  заданий</w:t>
      </w:r>
    </w:p>
    <w:p w:rsidR="0071166B" w:rsidRPr="00E300E5" w:rsidRDefault="0071166B" w:rsidP="0071166B">
      <w:pPr>
        <w:spacing w:before="20" w:after="20"/>
        <w:ind w:firstLine="284"/>
        <w:rPr>
          <w:bCs/>
        </w:rPr>
      </w:pPr>
      <w:r w:rsidRPr="00E300E5">
        <w:rPr>
          <w:bCs/>
        </w:rPr>
        <w:t xml:space="preserve">Задания выполняются в </w:t>
      </w:r>
      <w:proofErr w:type="gramStart"/>
      <w:r w:rsidRPr="00E300E5">
        <w:rPr>
          <w:bCs/>
        </w:rPr>
        <w:t>строго  указанной</w:t>
      </w:r>
      <w:proofErr w:type="gramEnd"/>
      <w:r w:rsidRPr="00E300E5">
        <w:rPr>
          <w:bCs/>
        </w:rPr>
        <w:t xml:space="preserve"> последовательности.</w:t>
      </w:r>
    </w:p>
    <w:p w:rsidR="0071166B" w:rsidRPr="00E300E5" w:rsidRDefault="0071166B" w:rsidP="0071166B">
      <w:pPr>
        <w:pStyle w:val="a9"/>
        <w:spacing w:before="20" w:after="20"/>
        <w:ind w:left="1353"/>
        <w:rPr>
          <w:bCs/>
        </w:rPr>
      </w:pPr>
    </w:p>
    <w:p w:rsidR="0071166B" w:rsidRPr="00E300E5" w:rsidRDefault="0071166B" w:rsidP="0071166B">
      <w:pPr>
        <w:spacing w:before="20" w:after="20"/>
        <w:rPr>
          <w:b/>
          <w:i/>
        </w:rPr>
      </w:pPr>
      <w:proofErr w:type="gramStart"/>
      <w:r w:rsidRPr="00E300E5">
        <w:rPr>
          <w:b/>
          <w:i/>
        </w:rPr>
        <w:t>4  Задания</w:t>
      </w:r>
      <w:proofErr w:type="gramEnd"/>
      <w:r w:rsidRPr="00E300E5">
        <w:rPr>
          <w:b/>
          <w:i/>
        </w:rPr>
        <w:t xml:space="preserve"> и инструкции по выполнению</w:t>
      </w:r>
    </w:p>
    <w:p w:rsidR="0071166B" w:rsidRPr="00E300E5" w:rsidRDefault="0071166B" w:rsidP="0071166B">
      <w:pPr>
        <w:shd w:val="clear" w:color="auto" w:fill="FFFFFF"/>
        <w:autoSpaceDE w:val="0"/>
        <w:autoSpaceDN w:val="0"/>
        <w:adjustRightInd w:val="0"/>
        <w:rPr>
          <w:b/>
        </w:rPr>
      </w:pPr>
      <w:r w:rsidRPr="00E300E5">
        <w:rPr>
          <w:b/>
          <w:i/>
        </w:rPr>
        <w:t xml:space="preserve">Задание 1. </w:t>
      </w:r>
      <w:r w:rsidRPr="00E300E5">
        <w:rPr>
          <w:b/>
        </w:rPr>
        <w:t>Нахождение корней уравнения численно.</w:t>
      </w:r>
    </w:p>
    <w:p w:rsidR="0071166B" w:rsidRPr="00E300E5" w:rsidRDefault="0071166B" w:rsidP="0071166B">
      <w:pPr>
        <w:pStyle w:val="Default"/>
        <w:ind w:firstLine="284"/>
        <w:jc w:val="both"/>
        <w:rPr>
          <w:b/>
        </w:rPr>
      </w:pPr>
      <w:r w:rsidRPr="00E300E5">
        <w:t xml:space="preserve">1. В любом браузере перейдите по </w:t>
      </w:r>
      <w:proofErr w:type="gramStart"/>
      <w:r w:rsidRPr="00E300E5">
        <w:t xml:space="preserve">ссылке  </w:t>
      </w:r>
      <w:r w:rsidRPr="00E300E5">
        <w:rPr>
          <w:b/>
        </w:rPr>
        <w:t>ttps://ru.smath.com/cloud/</w:t>
      </w:r>
      <w:proofErr w:type="gramEnd"/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rPr>
          <w:noProof/>
          <w:lang w:eastAsia="ru-RU"/>
        </w:rPr>
        <w:drawing>
          <wp:inline distT="0" distB="0" distL="0" distR="0" wp14:anchorId="616275E2" wp14:editId="19513BCA">
            <wp:extent cx="4617099" cy="2321626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2747" cy="23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2.В области </w:t>
      </w:r>
      <w:proofErr w:type="gramStart"/>
      <w:r w:rsidRPr="00E300E5">
        <w:rPr>
          <w:i/>
        </w:rPr>
        <w:t>Создать</w:t>
      </w:r>
      <w:proofErr w:type="gramEnd"/>
      <w:r w:rsidRPr="00E300E5">
        <w:t xml:space="preserve"> нажмите </w:t>
      </w:r>
      <w:r w:rsidRPr="00E300E5">
        <w:rPr>
          <w:i/>
        </w:rPr>
        <w:t>ЧИСТЫЙ ЛИСТ</w:t>
      </w:r>
      <w:r w:rsidRPr="00E300E5">
        <w:t>. Появится область для работы в программе.</w:t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3.Щелкните мышью по любому месту в рабочем документе – в поле появится красный крестик, обозначающий позицию, с которой начинается ввод. </w:t>
      </w:r>
    </w:p>
    <w:p w:rsidR="0071166B" w:rsidRPr="00E300E5" w:rsidRDefault="0071166B" w:rsidP="0071166B">
      <w:pPr>
        <w:pStyle w:val="Default"/>
        <w:ind w:firstLine="284"/>
        <w:jc w:val="both"/>
      </w:pPr>
      <w:r w:rsidRPr="00E300E5">
        <w:t xml:space="preserve">4.Введите текст: </w:t>
      </w:r>
      <w:r w:rsidRPr="00E300E5">
        <w:rPr>
          <w:i/>
        </w:rPr>
        <w:t>Ваша группа, Ваша Фамилия и Имя.</w:t>
      </w:r>
    </w:p>
    <w:p w:rsidR="0071166B" w:rsidRPr="00E300E5" w:rsidRDefault="0071166B" w:rsidP="0071166B">
      <w:pPr>
        <w:pStyle w:val="a8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i/>
          <w:sz w:val="24"/>
          <w:szCs w:val="24"/>
        </w:rPr>
        <w:t>Задание</w:t>
      </w:r>
      <w:r w:rsidRPr="00E300E5">
        <w:rPr>
          <w:rFonts w:ascii="Times New Roman" w:hAnsi="Times New Roman"/>
          <w:sz w:val="24"/>
          <w:szCs w:val="24"/>
        </w:rPr>
        <w:t xml:space="preserve">. Найти корень уравнения </w:t>
      </w:r>
      <w:r w:rsidRPr="00E300E5">
        <w:rPr>
          <w:rFonts w:ascii="Times New Roman" w:hAnsi="Times New Roman"/>
          <w:sz w:val="24"/>
          <w:szCs w:val="24"/>
        </w:rPr>
        <w:object w:dxaOrig="1060" w:dyaOrig="320">
          <v:shape id="_x0000_i1032" type="#_x0000_t75" style="width:53.55pt;height:15.85pt" o:ole="">
            <v:imagedata r:id="rId104" o:title=""/>
          </v:shape>
          <o:OLEObject Type="Embed" ProgID="Equation.3" ShapeID="_x0000_i1032" DrawAspect="Content" ObjectID="_1729861994" r:id="rId105"/>
        </w:object>
      </w:r>
      <w:r w:rsidRPr="00E300E5">
        <w:rPr>
          <w:rFonts w:ascii="Times New Roman" w:hAnsi="Times New Roman"/>
          <w:sz w:val="24"/>
          <w:szCs w:val="24"/>
        </w:rPr>
        <w:t xml:space="preserve"> численно и, если это возможно, аналитически. Результаты сравнить. Выполнить проверку.</w:t>
      </w:r>
    </w:p>
    <w:p w:rsidR="0071166B" w:rsidRPr="00E300E5" w:rsidRDefault="0071166B" w:rsidP="0071166B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5.Запишите функцию (предварительно приведя уравнение к виду f(x)=0): </w:t>
      </w:r>
      <w:r w:rsidRPr="00E300E5">
        <w:rPr>
          <w:rFonts w:ascii="Times New Roman" w:hAnsi="Times New Roman"/>
          <w:position w:val="-10"/>
          <w:sz w:val="24"/>
          <w:szCs w:val="24"/>
        </w:rPr>
        <w:object w:dxaOrig="1760" w:dyaOrig="320">
          <v:shape id="_x0000_i1033" type="#_x0000_t75" style="width:87.85pt;height:15.85pt" o:ole="">
            <v:imagedata r:id="rId106" o:title=""/>
          </v:shape>
          <o:OLEObject Type="Embed" ProgID="Equation.3" ShapeID="_x0000_i1033" DrawAspect="Content" ObjectID="_1729861995" r:id="rId107"/>
        </w:object>
      </w:r>
      <w:r w:rsidRPr="00E300E5">
        <w:rPr>
          <w:rFonts w:ascii="Times New Roman" w:hAnsi="Times New Roman"/>
          <w:sz w:val="24"/>
          <w:szCs w:val="24"/>
        </w:rPr>
        <w:t>.</w:t>
      </w:r>
    </w:p>
    <w:p w:rsidR="0071166B" w:rsidRPr="00E300E5" w:rsidRDefault="0071166B" w:rsidP="0071166B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6.Постройте график функции. График пересекает ось абсцисс в одной точке, значит, уравнение имеет один корень.</w:t>
      </w:r>
    </w:p>
    <w:p w:rsidR="0071166B" w:rsidRPr="00E300E5" w:rsidRDefault="0071166B" w:rsidP="0071166B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7.Запишите стандартную команду: </w:t>
      </w:r>
    </w:p>
    <w:p w:rsidR="0071166B" w:rsidRPr="00E300E5" w:rsidRDefault="0071166B" w:rsidP="0071166B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00E5">
        <w:rPr>
          <w:rFonts w:ascii="Times New Roman" w:hAnsi="Times New Roman"/>
          <w:sz w:val="24"/>
          <w:szCs w:val="24"/>
        </w:rPr>
        <w:t>solve</w:t>
      </w:r>
      <w:proofErr w:type="spellEnd"/>
      <w:r w:rsidRPr="00E300E5">
        <w:rPr>
          <w:rFonts w:ascii="Times New Roman" w:hAnsi="Times New Roman"/>
          <w:sz w:val="24"/>
          <w:szCs w:val="24"/>
        </w:rPr>
        <w:t xml:space="preserve">(f(x); </w:t>
      </w:r>
      <w:proofErr w:type="gramStart"/>
      <w:r w:rsidRPr="00E300E5">
        <w:rPr>
          <w:rFonts w:ascii="Times New Roman" w:hAnsi="Times New Roman"/>
          <w:sz w:val="24"/>
          <w:szCs w:val="24"/>
        </w:rPr>
        <w:t>x)=</w:t>
      </w:r>
      <w:proofErr w:type="gramEnd"/>
    </w:p>
    <w:p w:rsidR="0071166B" w:rsidRPr="00E300E5" w:rsidRDefault="0071166B" w:rsidP="0071166B">
      <w:pPr>
        <w:pStyle w:val="a8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Справа от знака равенства увидим результат: 0,7391.</w:t>
      </w:r>
    </w:p>
    <w:p w:rsidR="0071166B" w:rsidRPr="00E300E5" w:rsidRDefault="0071166B" w:rsidP="0071166B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8.Выполните проверку, найдя значение функции в полученной точке:</w:t>
      </w:r>
    </w:p>
    <w:p w:rsidR="0071166B" w:rsidRPr="00E300E5" w:rsidRDefault="0071166B" w:rsidP="0071166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position w:val="-10"/>
          <w:sz w:val="24"/>
          <w:szCs w:val="24"/>
        </w:rPr>
        <w:object w:dxaOrig="2540" w:dyaOrig="360">
          <v:shape id="_x0000_i1034" type="#_x0000_t75" style="width:126.45pt;height:18pt" o:ole="">
            <v:imagedata r:id="rId108" o:title=""/>
          </v:shape>
          <o:OLEObject Type="Embed" ProgID="Equation.3" ShapeID="_x0000_i1034" DrawAspect="Content" ObjectID="_1729861996" r:id="rId109"/>
        </w:object>
      </w:r>
      <w:r w:rsidRPr="00E300E5">
        <w:rPr>
          <w:rFonts w:ascii="Times New Roman" w:hAnsi="Times New Roman"/>
          <w:sz w:val="24"/>
          <w:szCs w:val="24"/>
        </w:rPr>
        <w:t>.</w:t>
      </w:r>
    </w:p>
    <w:p w:rsidR="0071166B" w:rsidRPr="00E300E5" w:rsidRDefault="0071166B" w:rsidP="0071166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Если бы решение было точным, то при проверке получили бы 0. Значение </w:t>
      </w:r>
      <w:r w:rsidRPr="00E300E5">
        <w:rPr>
          <w:rFonts w:ascii="Times New Roman" w:hAnsi="Times New Roman"/>
          <w:position w:val="-10"/>
          <w:sz w:val="24"/>
          <w:szCs w:val="24"/>
        </w:rPr>
        <w:object w:dxaOrig="1380" w:dyaOrig="360">
          <v:shape id="_x0000_i1035" type="#_x0000_t75" style="width:69.45pt;height:18pt" o:ole="">
            <v:imagedata r:id="rId110" o:title=""/>
          </v:shape>
          <o:OLEObject Type="Embed" ProgID="Equation.3" ShapeID="_x0000_i1035" DrawAspect="Content" ObjectID="_1729861997" r:id="rId111"/>
        </w:object>
      </w:r>
      <w:r w:rsidRPr="00E300E5">
        <w:rPr>
          <w:rFonts w:ascii="Times New Roman" w:hAnsi="Times New Roman"/>
          <w:sz w:val="24"/>
          <w:szCs w:val="24"/>
        </w:rPr>
        <w:t xml:space="preserve"> означает, что результат получен с точностью до 4-го знака.</w:t>
      </w:r>
    </w:p>
    <w:p w:rsidR="0071166B" w:rsidRPr="00E300E5" w:rsidRDefault="0071166B" w:rsidP="0071166B">
      <w:pPr>
        <w:pStyle w:val="a8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lastRenderedPageBreak/>
        <w:t xml:space="preserve">Конечный вид документа </w:t>
      </w:r>
      <w:proofErr w:type="spellStart"/>
      <w:r w:rsidRPr="00E300E5">
        <w:rPr>
          <w:rFonts w:ascii="Times New Roman" w:hAnsi="Times New Roman"/>
          <w:i/>
          <w:iCs/>
          <w:sz w:val="24"/>
          <w:szCs w:val="24"/>
          <w:lang w:val="en-US"/>
        </w:rPr>
        <w:t>SMathStudio</w:t>
      </w:r>
      <w:proofErr w:type="spellEnd"/>
      <w:r w:rsidRPr="00E300E5">
        <w:rPr>
          <w:rFonts w:ascii="Times New Roman" w:hAnsi="Times New Roman"/>
          <w:sz w:val="24"/>
          <w:szCs w:val="24"/>
          <w:lang w:val="en-US"/>
        </w:rPr>
        <w:t>:</w:t>
      </w:r>
    </w:p>
    <w:p w:rsidR="0071166B" w:rsidRPr="00E300E5" w:rsidRDefault="0071166B" w:rsidP="0071166B">
      <w:pPr>
        <w:pStyle w:val="a8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6F824F" wp14:editId="3CE6E6F1">
            <wp:extent cx="2375338" cy="3179964"/>
            <wp:effectExtent l="0" t="0" r="6350" b="190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38" cy="317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widowControl w:val="0"/>
        <w:autoSpaceDE w:val="0"/>
        <w:autoSpaceDN w:val="0"/>
        <w:adjustRightInd w:val="0"/>
        <w:spacing w:line="360" w:lineRule="auto"/>
        <w:ind w:firstLine="284"/>
        <w:rPr>
          <w:i/>
          <w:color w:val="000000"/>
        </w:rPr>
      </w:pPr>
      <w:r w:rsidRPr="00E300E5">
        <w:t>9. Решите пример своего задания:</w:t>
      </w:r>
    </w:p>
    <w:tbl>
      <w:tblPr>
        <w:tblW w:w="4231" w:type="pct"/>
        <w:tblLook w:val="0000" w:firstRow="0" w:lastRow="0" w:firstColumn="0" w:lastColumn="0" w:noHBand="0" w:noVBand="0"/>
      </w:tblPr>
      <w:tblGrid>
        <w:gridCol w:w="1434"/>
        <w:gridCol w:w="2647"/>
        <w:gridCol w:w="1432"/>
        <w:gridCol w:w="2643"/>
      </w:tblGrid>
      <w:tr w:rsidR="0071166B" w:rsidRPr="00E300E5" w:rsidTr="0071166B">
        <w:trPr>
          <w:tblHeader/>
        </w:trPr>
        <w:tc>
          <w:tcPr>
            <w:tcW w:w="879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№ варианта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r w:rsidRPr="00E300E5">
              <w:t>Уравнение</w: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№ варианта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t>Уравнение</w: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1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r w:rsidRPr="00E300E5">
              <w:rPr>
                <w:position w:val="-6"/>
              </w:rPr>
              <w:object w:dxaOrig="1520" w:dyaOrig="279">
                <v:shape id="_x0000_i1036" type="#_x0000_t75" style="width:76.7pt;height:14.15pt" o:ole="">
                  <v:imagedata r:id="rId113" o:title=""/>
                </v:shape>
                <o:OLEObject Type="Embed" ProgID="Equation.3" ShapeID="_x0000_i1036" DrawAspect="Content" ObjectID="_1729861998" r:id="rId114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14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rPr>
                <w:position w:val="-10"/>
              </w:rPr>
              <w:object w:dxaOrig="1960" w:dyaOrig="360">
                <v:shape id="_x0000_i1037" type="#_x0000_t75" style="width:97.3pt;height:18pt" o:ole="">
                  <v:imagedata r:id="rId115" o:title=""/>
                </v:shape>
                <o:OLEObject Type="Embed" ProgID="Equation.3" ShapeID="_x0000_i1037" DrawAspect="Content" ObjectID="_1729861999" r:id="rId116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2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1680" w:dyaOrig="279">
                <v:shape id="_x0000_i1038" type="#_x0000_t75" style="width:85.3pt;height:14.15pt" o:ole="">
                  <v:imagedata r:id="rId117" o:title=""/>
                </v:shape>
                <o:OLEObject Type="Embed" ProgID="Equation.3" ShapeID="_x0000_i1038" DrawAspect="Content" ObjectID="_1729862000" r:id="rId118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15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rPr>
                <w:position w:val="-6"/>
              </w:rPr>
              <w:object w:dxaOrig="1440" w:dyaOrig="320">
                <v:shape id="_x0000_i1039" type="#_x0000_t75" style="width:1in;height:15.85pt" o:ole="">
                  <v:imagedata r:id="rId119" o:title=""/>
                </v:shape>
                <o:OLEObject Type="Embed" ProgID="Equation.3" ShapeID="_x0000_i1039" DrawAspect="Content" ObjectID="_1729862001" r:id="rId120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3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1440" w:dyaOrig="279">
                <v:shape id="_x0000_i1040" type="#_x0000_t75" style="width:1in;height:14.15pt" o:ole="">
                  <v:imagedata r:id="rId121" o:title=""/>
                </v:shape>
                <o:OLEObject Type="Embed" ProgID="Equation.3" ShapeID="_x0000_i1040" DrawAspect="Content" ObjectID="_1729862002" r:id="rId122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16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rPr>
                <w:position w:val="-6"/>
              </w:rPr>
              <w:object w:dxaOrig="2160" w:dyaOrig="279">
                <v:shape id="_x0000_i1041" type="#_x0000_t75" style="width:108.45pt;height:14.15pt" o:ole="">
                  <v:imagedata r:id="rId123" o:title=""/>
                </v:shape>
                <o:OLEObject Type="Embed" ProgID="Equation.3" ShapeID="_x0000_i1041" DrawAspect="Content" ObjectID="_1729862003" r:id="rId124"/>
              </w:object>
            </w:r>
          </w:p>
        </w:tc>
      </w:tr>
      <w:tr w:rsidR="0071166B" w:rsidRPr="00E300E5" w:rsidTr="0071166B">
        <w:trPr>
          <w:trHeight w:val="540"/>
        </w:trPr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4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1500" w:dyaOrig="320">
                <v:shape id="_x0000_i1042" type="#_x0000_t75" style="width:75.45pt;height:15.85pt" o:ole="">
                  <v:imagedata r:id="rId125" o:title=""/>
                </v:shape>
                <o:OLEObject Type="Embed" ProgID="Equation.3" ShapeID="_x0000_i1042" DrawAspect="Content" ObjectID="_1729862004" r:id="rId126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17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rPr>
                <w:position w:val="-6"/>
              </w:rPr>
              <w:object w:dxaOrig="1540" w:dyaOrig="320">
                <v:shape id="_x0000_i1043" type="#_x0000_t75" style="width:76.7pt;height:15.85pt" o:ole="">
                  <v:imagedata r:id="rId127" o:title=""/>
                </v:shape>
                <o:OLEObject Type="Embed" ProgID="Equation.3" ShapeID="_x0000_i1043" DrawAspect="Content" ObjectID="_1729862005" r:id="rId128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5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1680" w:dyaOrig="279">
                <v:shape id="_x0000_i1044" type="#_x0000_t75" style="width:85.3pt;height:14.15pt" o:ole="">
                  <v:imagedata r:id="rId129" o:title=""/>
                </v:shape>
                <o:OLEObject Type="Embed" ProgID="Equation.3" ShapeID="_x0000_i1044" DrawAspect="Content" ObjectID="_1729862006" r:id="rId130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18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rPr>
                <w:position w:val="-6"/>
              </w:rPr>
              <w:object w:dxaOrig="1620" w:dyaOrig="320">
                <v:shape id="_x0000_i1045" type="#_x0000_t75" style="width:81.45pt;height:15.85pt" o:ole="">
                  <v:imagedata r:id="rId131" o:title=""/>
                </v:shape>
                <o:OLEObject Type="Embed" ProgID="Equation.3" ShapeID="_x0000_i1045" DrawAspect="Content" ObjectID="_1729862007" r:id="rId132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6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1140" w:dyaOrig="320">
                <v:shape id="_x0000_i1046" type="#_x0000_t75" style="width:57.45pt;height:15.85pt" o:ole="">
                  <v:imagedata r:id="rId133" o:title=""/>
                </v:shape>
                <o:OLEObject Type="Embed" ProgID="Equation.3" ShapeID="_x0000_i1046" DrawAspect="Content" ObjectID="_1729862008" r:id="rId134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19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rPr>
                <w:position w:val="-24"/>
              </w:rPr>
              <w:object w:dxaOrig="1240" w:dyaOrig="620">
                <v:shape id="_x0000_i1047" type="#_x0000_t75" style="width:62.15pt;height:31.3pt" o:ole="">
                  <v:imagedata r:id="rId135" o:title=""/>
                </v:shape>
                <o:OLEObject Type="Embed" ProgID="Equation.3" ShapeID="_x0000_i1047" DrawAspect="Content" ObjectID="_1729862009" r:id="rId136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7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1020" w:dyaOrig="320">
                <v:shape id="_x0000_i1048" type="#_x0000_t75" style="width:51.45pt;height:15.85pt" o:ole="">
                  <v:imagedata r:id="rId137" o:title=""/>
                </v:shape>
                <o:OLEObject Type="Embed" ProgID="Equation.3" ShapeID="_x0000_i1048" DrawAspect="Content" ObjectID="_1729862010" r:id="rId138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20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rPr>
                <w:position w:val="-6"/>
              </w:rPr>
              <w:object w:dxaOrig="1500" w:dyaOrig="320">
                <v:shape id="_x0000_i1049" type="#_x0000_t75" style="width:75.45pt;height:15.85pt" o:ole="">
                  <v:imagedata r:id="rId139" o:title=""/>
                </v:shape>
                <o:OLEObject Type="Embed" ProgID="Equation.3" ShapeID="_x0000_i1049" DrawAspect="Content" ObjectID="_1729862011" r:id="rId140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8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2180" w:dyaOrig="320">
                <v:shape id="_x0000_i1050" type="#_x0000_t75" style="width:109.3pt;height:15.85pt" o:ole="">
                  <v:imagedata r:id="rId141" o:title=""/>
                </v:shape>
                <o:OLEObject Type="Embed" ProgID="Equation.3" ShapeID="_x0000_i1050" DrawAspect="Content" ObjectID="_1729862012" r:id="rId142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21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rPr>
                <w:position w:val="-10"/>
              </w:rPr>
              <w:object w:dxaOrig="1820" w:dyaOrig="360">
                <v:shape id="_x0000_i1051" type="#_x0000_t75" style="width:91.3pt;height:18pt" o:ole="">
                  <v:imagedata r:id="rId143" o:title=""/>
                </v:shape>
                <o:OLEObject Type="Embed" ProgID="Equation.3" ShapeID="_x0000_i1051" DrawAspect="Content" ObjectID="_1729862013" r:id="rId144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9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1140" w:dyaOrig="279">
                <v:shape id="_x0000_i1052" type="#_x0000_t75" style="width:57.45pt;height:14.15pt" o:ole="">
                  <v:imagedata r:id="rId145" o:title=""/>
                </v:shape>
                <o:OLEObject Type="Embed" ProgID="Equation.3" ShapeID="_x0000_i1052" DrawAspect="Content" ObjectID="_1729862014" r:id="rId146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22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object w:dxaOrig="1540" w:dyaOrig="360">
                <v:shape id="_x0000_i1053" type="#_x0000_t75" style="width:76.7pt;height:18pt" o:ole="">
                  <v:imagedata r:id="rId147" o:title=""/>
                </v:shape>
                <o:OLEObject Type="Embed" ProgID="Equation.3" ShapeID="_x0000_i1053" DrawAspect="Content" ObjectID="_1729862015" r:id="rId148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10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1500" w:dyaOrig="320">
                <v:shape id="_x0000_i1054" type="#_x0000_t75" style="width:75.45pt;height:15.85pt" o:ole="">
                  <v:imagedata r:id="rId149" o:title=""/>
                </v:shape>
                <o:OLEObject Type="Embed" ProgID="Equation.3" ShapeID="_x0000_i1054" DrawAspect="Content" ObjectID="_1729862016" r:id="rId150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23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object w:dxaOrig="1060" w:dyaOrig="320">
                <v:shape id="_x0000_i1055" type="#_x0000_t75" style="width:53.55pt;height:15.85pt" o:ole="">
                  <v:imagedata r:id="rId151" o:title=""/>
                </v:shape>
                <o:OLEObject Type="Embed" ProgID="Equation.3" ShapeID="_x0000_i1055" DrawAspect="Content" ObjectID="_1729862017" r:id="rId152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11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1219" w:dyaOrig="279">
                <v:shape id="_x0000_i1056" type="#_x0000_t75" style="width:61.3pt;height:14.15pt" o:ole="">
                  <v:imagedata r:id="rId153" o:title=""/>
                </v:shape>
                <o:OLEObject Type="Embed" ProgID="Equation.3" ShapeID="_x0000_i1056" DrawAspect="Content" ObjectID="_1729862018" r:id="rId154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24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object w:dxaOrig="1260" w:dyaOrig="320">
                <v:shape id="_x0000_i1057" type="#_x0000_t75" style="width:63.45pt;height:15.85pt" o:ole="">
                  <v:imagedata r:id="rId155" o:title=""/>
                </v:shape>
                <o:OLEObject Type="Embed" ProgID="Equation.3" ShapeID="_x0000_i1057" DrawAspect="Content" ObjectID="_1729862019" r:id="rId156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12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pPr>
              <w:jc w:val="both"/>
            </w:pPr>
            <w:r w:rsidRPr="00E300E5">
              <w:rPr>
                <w:position w:val="-6"/>
              </w:rPr>
              <w:object w:dxaOrig="999" w:dyaOrig="320">
                <v:shape id="_x0000_i1058" type="#_x0000_t75" style="width:49.3pt;height:15.85pt" o:ole="">
                  <v:imagedata r:id="rId157" o:title=""/>
                </v:shape>
                <o:OLEObject Type="Embed" ProgID="Equation.3" ShapeID="_x0000_i1058" DrawAspect="Content" ObjectID="_1729862020" r:id="rId158"/>
              </w:object>
            </w:r>
          </w:p>
        </w:tc>
        <w:tc>
          <w:tcPr>
            <w:tcW w:w="878" w:type="pct"/>
            <w:vAlign w:val="center"/>
          </w:tcPr>
          <w:p w:rsidR="0071166B" w:rsidRPr="00E300E5" w:rsidRDefault="0071166B" w:rsidP="0071166B">
            <w:pPr>
              <w:ind w:right="345"/>
              <w:jc w:val="right"/>
            </w:pPr>
            <w:r w:rsidRPr="00E300E5">
              <w:t>25</w:t>
            </w:r>
            <w:r>
              <w:t>.</w:t>
            </w:r>
          </w:p>
        </w:tc>
        <w:tc>
          <w:tcPr>
            <w:tcW w:w="1620" w:type="pct"/>
            <w:vAlign w:val="center"/>
          </w:tcPr>
          <w:p w:rsidR="0071166B" w:rsidRPr="00E300E5" w:rsidRDefault="0071166B" w:rsidP="0071166B">
            <w:r w:rsidRPr="00E300E5">
              <w:object w:dxaOrig="1500" w:dyaOrig="320">
                <v:shape id="_x0000_i1059" type="#_x0000_t75" style="width:75.45pt;height:15.85pt" o:ole="">
                  <v:imagedata r:id="rId159" o:title=""/>
                </v:shape>
                <o:OLEObject Type="Embed" ProgID="Equation.3" ShapeID="_x0000_i1059" DrawAspect="Content" ObjectID="_1729862021" r:id="rId160"/>
              </w:object>
            </w:r>
          </w:p>
        </w:tc>
      </w:tr>
      <w:tr w:rsidR="0071166B" w:rsidRPr="00E300E5" w:rsidTr="0071166B">
        <w:tc>
          <w:tcPr>
            <w:tcW w:w="879" w:type="pct"/>
            <w:vAlign w:val="center"/>
          </w:tcPr>
          <w:p w:rsidR="0071166B" w:rsidRPr="00E300E5" w:rsidRDefault="0071166B" w:rsidP="0071166B">
            <w:pPr>
              <w:ind w:right="136"/>
              <w:jc w:val="right"/>
            </w:pPr>
            <w:r w:rsidRPr="00E300E5">
              <w:t>13</w:t>
            </w:r>
            <w:r>
              <w:t>.</w:t>
            </w:r>
          </w:p>
        </w:tc>
        <w:tc>
          <w:tcPr>
            <w:tcW w:w="1623" w:type="pct"/>
            <w:vAlign w:val="center"/>
          </w:tcPr>
          <w:p w:rsidR="0071166B" w:rsidRPr="00E300E5" w:rsidRDefault="0071166B" w:rsidP="0071166B">
            <w:r w:rsidRPr="00E300E5">
              <w:rPr>
                <w:position w:val="-6"/>
              </w:rPr>
              <w:object w:dxaOrig="2280" w:dyaOrig="320">
                <v:shape id="_x0000_i1060" type="#_x0000_t75" style="width:114pt;height:15.85pt" o:ole="">
                  <v:imagedata r:id="rId161" o:title=""/>
                </v:shape>
                <o:OLEObject Type="Embed" ProgID="Equation.3" ShapeID="_x0000_i1060" DrawAspect="Content" ObjectID="_1729862022" r:id="rId162"/>
              </w:object>
            </w:r>
          </w:p>
        </w:tc>
        <w:tc>
          <w:tcPr>
            <w:tcW w:w="878" w:type="pct"/>
          </w:tcPr>
          <w:p w:rsidR="0071166B" w:rsidRPr="00E300E5" w:rsidRDefault="0071166B" w:rsidP="0071166B">
            <w:pPr>
              <w:jc w:val="center"/>
            </w:pPr>
          </w:p>
        </w:tc>
        <w:tc>
          <w:tcPr>
            <w:tcW w:w="1620" w:type="pct"/>
          </w:tcPr>
          <w:p w:rsidR="0071166B" w:rsidRPr="00E300E5" w:rsidRDefault="0071166B" w:rsidP="0071166B">
            <w:pPr>
              <w:jc w:val="center"/>
            </w:pPr>
          </w:p>
        </w:tc>
      </w:tr>
    </w:tbl>
    <w:p w:rsidR="0071166B" w:rsidRDefault="0071166B" w:rsidP="0071166B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71166B" w:rsidRPr="00E300E5" w:rsidRDefault="0071166B" w:rsidP="0071166B">
      <w:pPr>
        <w:shd w:val="clear" w:color="auto" w:fill="FFFFFF"/>
        <w:autoSpaceDE w:val="0"/>
        <w:autoSpaceDN w:val="0"/>
        <w:adjustRightInd w:val="0"/>
        <w:rPr>
          <w:b/>
        </w:rPr>
      </w:pPr>
      <w:r w:rsidRPr="00E300E5">
        <w:rPr>
          <w:b/>
          <w:i/>
        </w:rPr>
        <w:t xml:space="preserve">Задание 2. </w:t>
      </w:r>
      <w:r w:rsidRPr="00E300E5">
        <w:rPr>
          <w:b/>
        </w:rPr>
        <w:t>Численное решение системы.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i/>
          <w:iCs/>
          <w:sz w:val="24"/>
          <w:szCs w:val="24"/>
        </w:rPr>
        <w:t xml:space="preserve">Задание. </w:t>
      </w:r>
      <w:r w:rsidRPr="00E300E5">
        <w:rPr>
          <w:rFonts w:ascii="Times New Roman" w:hAnsi="Times New Roman"/>
          <w:sz w:val="24"/>
          <w:szCs w:val="24"/>
        </w:rPr>
        <w:t xml:space="preserve">Решить систему уравнений </w:t>
      </w:r>
      <w:r w:rsidRPr="00E300E5">
        <w:rPr>
          <w:rFonts w:ascii="Times New Roman" w:hAnsi="Times New Roman"/>
          <w:position w:val="-32"/>
          <w:sz w:val="24"/>
          <w:szCs w:val="24"/>
        </w:rPr>
        <w:object w:dxaOrig="1560" w:dyaOrig="760">
          <v:shape id="_x0000_i1061" type="#_x0000_t75" style="width:78pt;height:38.15pt" o:ole="">
            <v:imagedata r:id="rId163" o:title=""/>
          </v:shape>
          <o:OLEObject Type="Embed" ProgID="Equation.3" ShapeID="_x0000_i1061" DrawAspect="Content" ObjectID="_1729862023" r:id="rId164"/>
        </w:object>
      </w:r>
      <w:r w:rsidRPr="00E300E5">
        <w:rPr>
          <w:rFonts w:ascii="Times New Roman" w:hAnsi="Times New Roman"/>
          <w:sz w:val="24"/>
          <w:szCs w:val="24"/>
        </w:rPr>
        <w:t xml:space="preserve"> численно и, если это возможно, аналитически. Результаты сравнить. Выполнить проверку.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1.Записываем функцию </w:t>
      </w:r>
      <w:proofErr w:type="spellStart"/>
      <w:r w:rsidRPr="00E300E5">
        <w:rPr>
          <w:rFonts w:ascii="Times New Roman" w:hAnsi="Times New Roman"/>
          <w:i/>
          <w:sz w:val="24"/>
          <w:szCs w:val="24"/>
        </w:rPr>
        <w:t>roots</w:t>
      </w:r>
      <w:proofErr w:type="spellEnd"/>
      <w:r w:rsidRPr="00E300E5">
        <w:rPr>
          <w:rFonts w:ascii="Times New Roman" w:hAnsi="Times New Roman"/>
          <w:i/>
          <w:sz w:val="24"/>
          <w:szCs w:val="24"/>
        </w:rPr>
        <w:t>(&lt;уравнения&gt;;&lt;переменные&gt;).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2.Для получения численного решения ставим знак «=». Получим результат с заданным количеством знаков после запятой.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300E5">
        <w:rPr>
          <w:rFonts w:ascii="Times New Roman" w:hAnsi="Times New Roman"/>
          <w:sz w:val="24"/>
          <w:szCs w:val="24"/>
        </w:rPr>
        <w:t>.Выполняем проверку, подставив полученные значения в исходную систему уравнений. В данном примере 1-ое уравнение решено точно, 2-ое – с точностью до 3-го знака.</w:t>
      </w:r>
    </w:p>
    <w:p w:rsidR="0071166B" w:rsidRPr="00E300E5" w:rsidRDefault="0071166B" w:rsidP="0071166B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Вид документа </w:t>
      </w:r>
      <w:proofErr w:type="spellStart"/>
      <w:r w:rsidRPr="00E300E5">
        <w:rPr>
          <w:rFonts w:ascii="Times New Roman" w:hAnsi="Times New Roman"/>
          <w:i/>
          <w:sz w:val="24"/>
          <w:szCs w:val="24"/>
          <w:lang w:val="en-US"/>
        </w:rPr>
        <w:t>SMathStudio</w:t>
      </w:r>
      <w:proofErr w:type="spellEnd"/>
      <w:r w:rsidRPr="00E300E5">
        <w:rPr>
          <w:rFonts w:ascii="Times New Roman" w:hAnsi="Times New Roman"/>
          <w:sz w:val="24"/>
          <w:szCs w:val="24"/>
          <w:lang w:val="en-US"/>
        </w:rPr>
        <w:t>:</w:t>
      </w:r>
    </w:p>
    <w:p w:rsidR="0071166B" w:rsidRPr="00E300E5" w:rsidRDefault="0071166B" w:rsidP="0071166B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368804" wp14:editId="240CBA7A">
            <wp:extent cx="2785110" cy="22174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300E5">
        <w:rPr>
          <w:rFonts w:ascii="Times New Roman" w:hAnsi="Times New Roman"/>
          <w:sz w:val="24"/>
          <w:szCs w:val="24"/>
        </w:rPr>
        <w:t xml:space="preserve">.Можно </w:t>
      </w:r>
      <w:proofErr w:type="gramStart"/>
      <w:r w:rsidRPr="00E300E5">
        <w:rPr>
          <w:rFonts w:ascii="Times New Roman" w:hAnsi="Times New Roman"/>
          <w:sz w:val="24"/>
          <w:szCs w:val="24"/>
        </w:rPr>
        <w:t>каждое  уравнение</w:t>
      </w:r>
      <w:proofErr w:type="gramEnd"/>
      <w:r w:rsidRPr="00E300E5">
        <w:rPr>
          <w:rFonts w:ascii="Times New Roman" w:hAnsi="Times New Roman"/>
          <w:sz w:val="24"/>
          <w:szCs w:val="24"/>
        </w:rPr>
        <w:t xml:space="preserve"> системы привести к виду f(x)=0. Тогда запись решения будет выглядеть следующим образом:</w:t>
      </w:r>
    </w:p>
    <w:p w:rsidR="0071166B" w:rsidRPr="00E300E5" w:rsidRDefault="0071166B" w:rsidP="0071166B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5A9691" wp14:editId="094EF928">
            <wp:extent cx="2648585" cy="6934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00E5">
        <w:rPr>
          <w:rFonts w:ascii="Times New Roman" w:hAnsi="Times New Roman"/>
          <w:sz w:val="24"/>
          <w:szCs w:val="24"/>
        </w:rPr>
        <w:t>.Если нужно получить одно из нескольких возможных решений, можно задать начальное приближение (координаты ближайшей известной к ответу точки) для переменных следующим образом:</w:t>
      </w:r>
    </w:p>
    <w:p w:rsidR="0071166B" w:rsidRPr="00E300E5" w:rsidRDefault="0071166B" w:rsidP="0071166B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B91F67" wp14:editId="19F68687">
            <wp:extent cx="2953385" cy="704215"/>
            <wp:effectExtent l="0" t="0" r="0" b="63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widowControl w:val="0"/>
        <w:autoSpaceDE w:val="0"/>
        <w:autoSpaceDN w:val="0"/>
        <w:adjustRightInd w:val="0"/>
        <w:spacing w:line="360" w:lineRule="auto"/>
        <w:ind w:firstLine="284"/>
      </w:pPr>
      <w:r>
        <w:t>6</w:t>
      </w:r>
      <w:r w:rsidRPr="00E300E5">
        <w:t>.Решите пример своего задания:</w:t>
      </w:r>
    </w:p>
    <w:tbl>
      <w:tblPr>
        <w:tblW w:w="3450" w:type="pct"/>
        <w:tblLook w:val="0000" w:firstRow="0" w:lastRow="0" w:firstColumn="0" w:lastColumn="0" w:noHBand="0" w:noVBand="0"/>
      </w:tblPr>
      <w:tblGrid>
        <w:gridCol w:w="1408"/>
        <w:gridCol w:w="3570"/>
        <w:gridCol w:w="1672"/>
      </w:tblGrid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№ варианта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t>Система уравнений</w: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Начальная точка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rPr>
                <w:position w:val="-34"/>
              </w:rPr>
              <w:object w:dxaOrig="1640" w:dyaOrig="800">
                <v:shape id="_x0000_i1062" type="#_x0000_t75" style="width:81.85pt;height:39.85pt" o:ole="">
                  <v:imagedata r:id="rId168" o:title=""/>
                </v:shape>
                <o:OLEObject Type="Embed" ProgID="Equation.3" ShapeID="_x0000_i1062" DrawAspect="Content" ObjectID="_1729862024" r:id="rId169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(-0,9;1,4)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2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rPr>
                <w:position w:val="-34"/>
              </w:rPr>
              <w:object w:dxaOrig="3180" w:dyaOrig="800">
                <v:shape id="_x0000_i1063" type="#_x0000_t75" style="width:159.45pt;height:39.85pt" o:ole="">
                  <v:imagedata r:id="rId170" o:title=""/>
                </v:shape>
                <o:OLEObject Type="Embed" ProgID="Equation.3" ShapeID="_x0000_i1063" DrawAspect="Content" ObjectID="_1729862025" r:id="rId171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(1;1)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3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rPr>
                <w:position w:val="-34"/>
              </w:rPr>
              <w:object w:dxaOrig="2299" w:dyaOrig="800">
                <v:shape id="_x0000_i1064" type="#_x0000_t75" style="width:115.3pt;height:39.85pt" o:ole="">
                  <v:imagedata r:id="rId172" o:title=""/>
                </v:shape>
                <o:OLEObject Type="Embed" ProgID="Equation.3" ShapeID="_x0000_i1064" DrawAspect="Content" ObjectID="_1729862026" r:id="rId173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(1;1)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4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rPr>
                <w:position w:val="-32"/>
              </w:rPr>
              <w:object w:dxaOrig="2140" w:dyaOrig="760">
                <v:shape id="_x0000_i1065" type="#_x0000_t75" style="width:106.7pt;height:38.15pt" o:ole="">
                  <v:imagedata r:id="rId174" o:title=""/>
                </v:shape>
                <o:OLEObject Type="Embed" ProgID="Equation.3" ShapeID="_x0000_i1065" DrawAspect="Content" ObjectID="_1729862027" r:id="rId175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(0;0)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5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rPr>
                <w:position w:val="-32"/>
              </w:rPr>
              <w:object w:dxaOrig="1840" w:dyaOrig="760">
                <v:shape id="_x0000_i1066" type="#_x0000_t75" style="width:91.3pt;height:38.15pt" o:ole="">
                  <v:imagedata r:id="rId176" o:title=""/>
                </v:shape>
                <o:OLEObject Type="Embed" ProgID="Equation.3" ShapeID="_x0000_i1066" DrawAspect="Content" ObjectID="_1729862028" r:id="rId177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(0;0)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6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rPr>
                <w:position w:val="-32"/>
              </w:rPr>
              <w:object w:dxaOrig="1840" w:dyaOrig="760">
                <v:shape id="_x0000_i1067" type="#_x0000_t75" style="width:91.3pt;height:38.15pt" o:ole="">
                  <v:imagedata r:id="rId178" o:title=""/>
                </v:shape>
                <o:OLEObject Type="Embed" ProgID="Equation.3" ShapeID="_x0000_i1067" DrawAspect="Content" ObjectID="_1729862029" r:id="rId179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(0;0)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7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rPr>
                <w:position w:val="-32"/>
              </w:rPr>
              <w:object w:dxaOrig="1840" w:dyaOrig="760">
                <v:shape id="_x0000_i1068" type="#_x0000_t75" style="width:91.3pt;height:38.15pt" o:ole="">
                  <v:imagedata r:id="rId180" o:title=""/>
                </v:shape>
                <o:OLEObject Type="Embed" ProgID="Equation.3" ShapeID="_x0000_i1068" DrawAspect="Content" ObjectID="_1729862030" r:id="rId181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(0;0)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8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rPr>
                <w:position w:val="-34"/>
              </w:rPr>
              <w:object w:dxaOrig="1640" w:dyaOrig="800">
                <v:shape id="_x0000_i1069" type="#_x0000_t75" style="width:81.85pt;height:39.85pt" o:ole="">
                  <v:imagedata r:id="rId182" o:title=""/>
                </v:shape>
                <o:OLEObject Type="Embed" ProgID="Equation.3" ShapeID="_x0000_i1069" DrawAspect="Content" ObjectID="_1729862031" r:id="rId183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(0,9;1,4)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lastRenderedPageBreak/>
              <w:t>9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rPr>
                <w:position w:val="-32"/>
              </w:rPr>
              <w:object w:dxaOrig="1840" w:dyaOrig="760">
                <v:shape id="_x0000_i1070" type="#_x0000_t75" style="width:91.3pt;height:38.15pt" o:ole="">
                  <v:imagedata r:id="rId184" o:title=""/>
                </v:shape>
                <o:OLEObject Type="Embed" ProgID="Equation.3" ShapeID="_x0000_i1070" DrawAspect="Content" ObjectID="_1729862032" r:id="rId185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(0;0)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10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2540" w:dyaOrig="800">
                <v:shape id="_x0000_i1071" type="#_x0000_t75" style="width:126.45pt;height:39.85pt" o:ole="">
                  <v:imagedata r:id="rId186" o:title=""/>
                </v:shape>
                <o:OLEObject Type="Embed" ProgID="Equation.3" ShapeID="_x0000_i1071" DrawAspect="Content" ObjectID="_1729862033" r:id="rId187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(1;1)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11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3300" w:dyaOrig="800">
                <v:shape id="_x0000_i1072" type="#_x0000_t75" style="width:165.85pt;height:39.85pt" o:ole="">
                  <v:imagedata r:id="rId188" o:title=""/>
                </v:shape>
                <o:OLEObject Type="Embed" ProgID="Equation.3" ShapeID="_x0000_i1072" DrawAspect="Content" ObjectID="_1729862034" r:id="rId189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(-0,5;0,5)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12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2260" w:dyaOrig="800">
                <v:shape id="_x0000_i1073" type="#_x0000_t75" style="width:113.55pt;height:39.85pt" o:ole="">
                  <v:imagedata r:id="rId190" o:title=""/>
                </v:shape>
                <o:OLEObject Type="Embed" ProgID="Equation.3" ShapeID="_x0000_i1073" DrawAspect="Content" ObjectID="_1729862035" r:id="rId191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(-1;1)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13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2260" w:dyaOrig="800">
                <v:shape id="_x0000_i1074" type="#_x0000_t75" style="width:113.55pt;height:39.85pt" o:ole="">
                  <v:imagedata r:id="rId192" o:title=""/>
                </v:shape>
                <o:OLEObject Type="Embed" ProgID="Equation.3" ShapeID="_x0000_i1074" DrawAspect="Content" ObjectID="_1729862036" r:id="rId193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(0;0)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14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980" w:dyaOrig="760">
                <v:shape id="_x0000_i1075" type="#_x0000_t75" style="width:99.45pt;height:38.15pt" o:ole="">
                  <v:imagedata r:id="rId194" o:title=""/>
                </v:shape>
                <o:OLEObject Type="Embed" ProgID="Equation.3" ShapeID="_x0000_i1075" DrawAspect="Content" ObjectID="_1729862037" r:id="rId195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(0;0)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15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980" w:dyaOrig="760">
                <v:shape id="_x0000_i1076" type="#_x0000_t75" style="width:99.45pt;height:38.15pt" o:ole="">
                  <v:imagedata r:id="rId196" o:title=""/>
                </v:shape>
                <o:OLEObject Type="Embed" ProgID="Equation.3" ShapeID="_x0000_i1076" DrawAspect="Content" ObjectID="_1729862038" r:id="rId197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(0;0)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16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980" w:dyaOrig="760">
                <v:shape id="_x0000_i1077" type="#_x0000_t75" style="width:99.45pt;height:38.15pt" o:ole="">
                  <v:imagedata r:id="rId198" o:title=""/>
                </v:shape>
                <o:OLEObject Type="Embed" ProgID="Equation.3" ShapeID="_x0000_i1077" DrawAspect="Content" ObjectID="_1729862039" r:id="rId199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(0;0)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17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980" w:dyaOrig="760">
                <v:shape id="_x0000_i1078" type="#_x0000_t75" style="width:99.45pt;height:38.15pt" o:ole="">
                  <v:imagedata r:id="rId200" o:title=""/>
                </v:shape>
                <o:OLEObject Type="Embed" ProgID="Equation.3" ShapeID="_x0000_i1078" DrawAspect="Content" ObjectID="_1729862040" r:id="rId201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(0;0)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18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2200" w:dyaOrig="800">
                <v:shape id="_x0000_i1079" type="#_x0000_t75" style="width:110.15pt;height:39.85pt" o:ole="">
                  <v:imagedata r:id="rId202" o:title=""/>
                </v:shape>
                <o:OLEObject Type="Embed" ProgID="Equation.3" ShapeID="_x0000_i1079" DrawAspect="Content" ObjectID="_1729862041" r:id="rId203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(-1;1)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19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800" w:dyaOrig="800">
                <v:shape id="_x0000_i1080" type="#_x0000_t75" style="width:90pt;height:39.85pt" o:ole="">
                  <v:imagedata r:id="rId204" o:title=""/>
                </v:shape>
                <o:OLEObject Type="Embed" ProgID="Equation.3" ShapeID="_x0000_i1080" DrawAspect="Content" ObjectID="_1729862042" r:id="rId205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(-0,9;-1,4)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20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219" w:dyaOrig="800">
                <v:shape id="_x0000_i1081" type="#_x0000_t75" style="width:61.3pt;height:39.85pt" o:ole="">
                  <v:imagedata r:id="rId206" o:title=""/>
                </v:shape>
                <o:OLEObject Type="Embed" ProgID="Equation.3" ShapeID="_x0000_i1081" DrawAspect="Content" ObjectID="_1729862043" r:id="rId207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(0,5;-1,5)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21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219" w:dyaOrig="800">
                <v:shape id="_x0000_i1082" type="#_x0000_t75" style="width:61.3pt;height:39.85pt" o:ole="">
                  <v:imagedata r:id="rId208" o:title=""/>
                </v:shape>
                <o:OLEObject Type="Embed" ProgID="Equation.3" ShapeID="_x0000_i1082" DrawAspect="Content" ObjectID="_1729862044" r:id="rId209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(0,5;1,5)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22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600" w:dyaOrig="760">
                <v:shape id="_x0000_i1083" type="#_x0000_t75" style="width:80.15pt;height:38.15pt" o:ole="">
                  <v:imagedata r:id="rId210" o:title=""/>
                </v:shape>
                <o:OLEObject Type="Embed" ProgID="Equation.3" ShapeID="_x0000_i1083" DrawAspect="Content" ObjectID="_1729862045" r:id="rId211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(2;2)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23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240" w:dyaOrig="800">
                <v:shape id="_x0000_i1084" type="#_x0000_t75" style="width:62.15pt;height:39.85pt" o:ole="">
                  <v:imagedata r:id="rId212" o:title=""/>
                </v:shape>
                <o:OLEObject Type="Embed" ProgID="Equation.3" ShapeID="_x0000_i1084" DrawAspect="Content" ObjectID="_1729862046" r:id="rId213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(1,5;0,5)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24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620" w:dyaOrig="760">
                <v:shape id="_x0000_i1085" type="#_x0000_t75" style="width:81.45pt;height:38.15pt" o:ole="">
                  <v:imagedata r:id="rId214" o:title=""/>
                </v:shape>
                <o:OLEObject Type="Embed" ProgID="Equation.3" ShapeID="_x0000_i1085" DrawAspect="Content" ObjectID="_1729862047" r:id="rId215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(-2;2)</w:t>
            </w:r>
          </w:p>
        </w:tc>
      </w:tr>
      <w:tr w:rsidR="0071166B" w:rsidRPr="00E300E5" w:rsidTr="0071166B">
        <w:tc>
          <w:tcPr>
            <w:tcW w:w="1059" w:type="pct"/>
            <w:vAlign w:val="center"/>
          </w:tcPr>
          <w:p w:rsidR="0071166B" w:rsidRPr="00E300E5" w:rsidRDefault="0071166B" w:rsidP="0071166B">
            <w:pPr>
              <w:jc w:val="right"/>
            </w:pPr>
            <w:r w:rsidRPr="00E300E5">
              <w:t>25</w:t>
            </w:r>
            <w:r>
              <w:t>.</w:t>
            </w:r>
          </w:p>
        </w:tc>
        <w:tc>
          <w:tcPr>
            <w:tcW w:w="2684" w:type="pct"/>
            <w:vAlign w:val="center"/>
          </w:tcPr>
          <w:p w:rsidR="0071166B" w:rsidRPr="00E300E5" w:rsidRDefault="0071166B" w:rsidP="0071166B">
            <w:r w:rsidRPr="00E300E5">
              <w:object w:dxaOrig="1700" w:dyaOrig="760">
                <v:shape id="_x0000_i1086" type="#_x0000_t75" style="width:85.3pt;height:38.15pt" o:ole="">
                  <v:imagedata r:id="rId216" o:title=""/>
                </v:shape>
                <o:OLEObject Type="Embed" ProgID="Equation.3" ShapeID="_x0000_i1086" DrawAspect="Content" ObjectID="_1729862048" r:id="rId217"/>
              </w:object>
            </w:r>
          </w:p>
        </w:tc>
        <w:tc>
          <w:tcPr>
            <w:tcW w:w="1257" w:type="pct"/>
            <w:vAlign w:val="center"/>
          </w:tcPr>
          <w:p w:rsidR="0071166B" w:rsidRPr="00E300E5" w:rsidRDefault="0071166B" w:rsidP="0071166B">
            <w:pPr>
              <w:jc w:val="center"/>
            </w:pPr>
            <w:r w:rsidRPr="00E300E5">
              <w:t>(0;1)</w:t>
            </w:r>
          </w:p>
        </w:tc>
      </w:tr>
    </w:tbl>
    <w:p w:rsidR="0071166B" w:rsidRDefault="0071166B" w:rsidP="0071166B">
      <w:pPr>
        <w:pStyle w:val="a8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b/>
          <w:i/>
          <w:sz w:val="24"/>
          <w:szCs w:val="24"/>
        </w:rPr>
        <w:t xml:space="preserve">Задание 3. </w:t>
      </w:r>
      <w:r w:rsidRPr="00E300E5">
        <w:rPr>
          <w:rFonts w:ascii="Times New Roman" w:hAnsi="Times New Roman"/>
          <w:b/>
          <w:sz w:val="24"/>
          <w:szCs w:val="24"/>
        </w:rPr>
        <w:t>Нахождение корней полинома</w:t>
      </w:r>
      <w:r w:rsidRPr="00E300E5">
        <w:rPr>
          <w:rFonts w:ascii="Times New Roman" w:hAnsi="Times New Roman"/>
          <w:b/>
          <w:i/>
          <w:sz w:val="24"/>
          <w:szCs w:val="24"/>
        </w:rPr>
        <w:t>.</w:t>
      </w:r>
      <w:r w:rsidRPr="00E300E5">
        <w:rPr>
          <w:rFonts w:ascii="Times New Roman" w:hAnsi="Times New Roman"/>
          <w:sz w:val="24"/>
          <w:szCs w:val="24"/>
        </w:rPr>
        <w:t xml:space="preserve"> 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i/>
          <w:sz w:val="24"/>
          <w:szCs w:val="24"/>
        </w:rPr>
        <w:t>Задание.</w:t>
      </w:r>
      <w:r w:rsidRPr="00E300E5">
        <w:rPr>
          <w:rFonts w:ascii="Times New Roman" w:hAnsi="Times New Roman"/>
          <w:sz w:val="24"/>
          <w:szCs w:val="24"/>
        </w:rPr>
        <w:t xml:space="preserve"> Найти численно корни полинома x</w:t>
      </w:r>
      <w:r w:rsidRPr="00E300E5">
        <w:rPr>
          <w:rFonts w:ascii="Times New Roman" w:hAnsi="Times New Roman"/>
          <w:sz w:val="24"/>
          <w:szCs w:val="24"/>
          <w:vertAlign w:val="superscript"/>
        </w:rPr>
        <w:t>3</w:t>
      </w:r>
      <w:r w:rsidRPr="00E300E5">
        <w:rPr>
          <w:rFonts w:ascii="Times New Roman" w:hAnsi="Times New Roman"/>
          <w:sz w:val="24"/>
          <w:szCs w:val="24"/>
        </w:rPr>
        <w:t>+2x-1=0.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lastRenderedPageBreak/>
        <w:t xml:space="preserve">Если функция f(x) в уравнении f(x)=0 представляет собой полином степени n, то процедура </w:t>
      </w:r>
      <w:r w:rsidRPr="00E300E5">
        <w:rPr>
          <w:rFonts w:ascii="Times New Roman" w:hAnsi="Times New Roman"/>
          <w:i/>
          <w:sz w:val="24"/>
          <w:szCs w:val="24"/>
          <w:lang w:val="en-US"/>
        </w:rPr>
        <w:t>solve</w:t>
      </w:r>
      <w:r w:rsidRPr="00E300E5">
        <w:rPr>
          <w:rFonts w:ascii="Times New Roman" w:hAnsi="Times New Roman"/>
          <w:i/>
          <w:sz w:val="24"/>
          <w:szCs w:val="24"/>
        </w:rPr>
        <w:t xml:space="preserve"> </w:t>
      </w:r>
      <w:r w:rsidRPr="00E300E5">
        <w:rPr>
          <w:rFonts w:ascii="Times New Roman" w:hAnsi="Times New Roman"/>
          <w:sz w:val="24"/>
          <w:szCs w:val="24"/>
        </w:rPr>
        <w:t xml:space="preserve">может выдать только один корень. Чтобы получить все корни полинома (их количество совпадает со степенью полинома), стоит использовать встроенную функцию </w:t>
      </w:r>
      <w:proofErr w:type="spellStart"/>
      <w:r w:rsidRPr="00E300E5">
        <w:rPr>
          <w:rFonts w:ascii="Times New Roman" w:hAnsi="Times New Roman"/>
          <w:i/>
          <w:sz w:val="24"/>
          <w:szCs w:val="24"/>
        </w:rPr>
        <w:t>polyroots</w:t>
      </w:r>
      <w:proofErr w:type="spellEnd"/>
      <w:r w:rsidRPr="00E300E5">
        <w:rPr>
          <w:rFonts w:ascii="Times New Roman" w:hAnsi="Times New Roman"/>
          <w:i/>
          <w:sz w:val="24"/>
          <w:szCs w:val="24"/>
        </w:rPr>
        <w:t xml:space="preserve">(v). 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1.Задайте функцию (левую часть уравнения f(x)=0).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2.Задайте вектор коэффициентов (кнопка на ПИ «Матрица»), в появившемся диалоговом окне укажите количество строк (равно степени полинома +1) и столбцов (количество уравнений).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3.Запишите функцию </w:t>
      </w:r>
      <w:proofErr w:type="spellStart"/>
      <w:r w:rsidRPr="00E300E5">
        <w:rPr>
          <w:rFonts w:ascii="Times New Roman" w:hAnsi="Times New Roman"/>
          <w:sz w:val="24"/>
          <w:szCs w:val="24"/>
        </w:rPr>
        <w:t>polyroots</w:t>
      </w:r>
      <w:proofErr w:type="spellEnd"/>
      <w:r w:rsidRPr="00E300E5">
        <w:rPr>
          <w:rFonts w:ascii="Times New Roman" w:hAnsi="Times New Roman"/>
          <w:sz w:val="24"/>
          <w:szCs w:val="24"/>
        </w:rPr>
        <w:t>(v)=.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>4.Сделайте проверку, подставив найденные значения в функцию.</w:t>
      </w:r>
    </w:p>
    <w:p w:rsidR="0071166B" w:rsidRPr="00E300E5" w:rsidRDefault="0071166B" w:rsidP="0071166B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E300E5">
        <w:rPr>
          <w:rFonts w:ascii="Times New Roman" w:hAnsi="Times New Roman"/>
          <w:sz w:val="24"/>
          <w:szCs w:val="24"/>
        </w:rPr>
        <w:t xml:space="preserve">Конечный вид документа </w:t>
      </w:r>
      <w:proofErr w:type="spellStart"/>
      <w:r w:rsidRPr="00E300E5">
        <w:rPr>
          <w:rFonts w:ascii="Times New Roman" w:hAnsi="Times New Roman"/>
          <w:i/>
          <w:sz w:val="24"/>
          <w:szCs w:val="24"/>
          <w:lang w:val="en-US"/>
        </w:rPr>
        <w:t>Smath</w:t>
      </w:r>
      <w:proofErr w:type="spellEnd"/>
      <w:r w:rsidRPr="00E300E5">
        <w:rPr>
          <w:rFonts w:ascii="Times New Roman" w:hAnsi="Times New Roman"/>
          <w:i/>
          <w:sz w:val="24"/>
          <w:szCs w:val="24"/>
        </w:rPr>
        <w:t xml:space="preserve"> </w:t>
      </w:r>
      <w:r w:rsidRPr="00E300E5">
        <w:rPr>
          <w:rFonts w:ascii="Times New Roman" w:hAnsi="Times New Roman"/>
          <w:i/>
          <w:sz w:val="24"/>
          <w:szCs w:val="24"/>
          <w:lang w:val="en-US"/>
        </w:rPr>
        <w:t>Studio</w:t>
      </w:r>
      <w:r w:rsidRPr="00E300E5">
        <w:rPr>
          <w:rFonts w:ascii="Times New Roman" w:hAnsi="Times New Roman"/>
          <w:sz w:val="24"/>
          <w:szCs w:val="24"/>
        </w:rPr>
        <w:t>:</w:t>
      </w:r>
    </w:p>
    <w:p w:rsidR="0071166B" w:rsidRPr="00E300E5" w:rsidRDefault="0071166B" w:rsidP="0071166B">
      <w:pPr>
        <w:spacing w:line="312" w:lineRule="auto"/>
        <w:ind w:firstLine="720"/>
      </w:pPr>
      <w:r w:rsidRPr="00E300E5">
        <w:rPr>
          <w:noProof/>
        </w:rPr>
        <w:drawing>
          <wp:inline distT="0" distB="0" distL="0" distR="0" wp14:anchorId="2193AB95" wp14:editId="392A31FF">
            <wp:extent cx="4067810" cy="4393565"/>
            <wp:effectExtent l="0" t="0" r="8890" b="698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6B" w:rsidRPr="00E300E5" w:rsidRDefault="0071166B" w:rsidP="0071166B">
      <w:pPr>
        <w:ind w:firstLine="284"/>
      </w:pPr>
      <w:r w:rsidRPr="00E300E5">
        <w:t>5.Решите пример своего задания: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4"/>
        <w:gridCol w:w="2955"/>
        <w:gridCol w:w="1264"/>
        <w:gridCol w:w="437"/>
        <w:gridCol w:w="3260"/>
      </w:tblGrid>
      <w:tr w:rsidR="0071166B" w:rsidRPr="00E300E5" w:rsidTr="0071166B">
        <w:tc>
          <w:tcPr>
            <w:tcW w:w="1264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</w:pPr>
            <w:r w:rsidRPr="00E300E5">
              <w:t>Вариант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</w:pPr>
            <w:r>
              <w:t xml:space="preserve">     </w:t>
            </w:r>
            <w:r w:rsidRPr="00E300E5">
              <w:t>Полином</w:t>
            </w:r>
          </w:p>
        </w:tc>
        <w:tc>
          <w:tcPr>
            <w:tcW w:w="1264" w:type="dxa"/>
          </w:tcPr>
          <w:p w:rsidR="0071166B" w:rsidRPr="00E300E5" w:rsidRDefault="0071166B" w:rsidP="0071166B">
            <w:r w:rsidRPr="00E300E5">
              <w:t>Вариант</w:t>
            </w:r>
          </w:p>
        </w:tc>
        <w:tc>
          <w:tcPr>
            <w:tcW w:w="437" w:type="dxa"/>
          </w:tcPr>
          <w:p w:rsidR="0071166B" w:rsidRPr="00E300E5" w:rsidRDefault="0071166B" w:rsidP="0071166B">
            <w:pPr>
              <w:widowControl w:val="0"/>
            </w:pP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</w:pPr>
            <w:r>
              <w:t xml:space="preserve">     </w:t>
            </w:r>
            <w:r w:rsidRPr="00E300E5">
              <w:t>Полином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1</w:t>
            </w:r>
            <w:r>
              <w:t>.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  <w:ind w:left="459" w:hanging="142"/>
              <w:rPr>
                <w:lang w:val="en-US"/>
              </w:rPr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  <w:lang w:val="en-US"/>
              </w:rPr>
              <w:t>2</w:t>
            </w:r>
            <w:r w:rsidRPr="00E300E5">
              <w:rPr>
                <w:lang w:val="en-US"/>
              </w:rPr>
              <w:t>-12x-4=0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</w:pPr>
            <w:r w:rsidRPr="00E300E5">
              <w:t>14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-3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-4</w:t>
            </w:r>
            <w:r w:rsidRPr="00E300E5">
              <w:rPr>
                <w:lang w:val="en-US"/>
              </w:rPr>
              <w:t>x</w:t>
            </w:r>
            <w:r w:rsidRPr="00E300E5">
              <w:t>+1=0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2</w:t>
            </w:r>
            <w:r>
              <w:t>.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  <w:ind w:left="459" w:hanging="142"/>
              <w:rPr>
                <w:lang w:val="en-US"/>
              </w:rPr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  <w:lang w:val="en-US"/>
              </w:rPr>
              <w:t>3</w:t>
            </w:r>
            <w:r w:rsidRPr="00E300E5">
              <w:rPr>
                <w:lang w:val="en-US"/>
              </w:rPr>
              <w:t>-24x+11=0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</w:pPr>
            <w:r w:rsidRPr="00E300E5">
              <w:t>15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-34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+4</w:t>
            </w:r>
            <w:r w:rsidRPr="00E300E5">
              <w:rPr>
                <w:lang w:val="en-US"/>
              </w:rPr>
              <w:t>x</w:t>
            </w:r>
            <w:r w:rsidRPr="00E300E5">
              <w:t>+1=0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3</w:t>
            </w:r>
            <w:r>
              <w:t>.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  <w:ind w:left="459" w:hanging="142"/>
              <w:rPr>
                <w:lang w:val="en-US"/>
              </w:rPr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  <w:lang w:val="en-US"/>
              </w:rPr>
              <w:t>3</w:t>
            </w:r>
            <w:r w:rsidRPr="00E300E5">
              <w:rPr>
                <w:lang w:val="en-US"/>
              </w:rPr>
              <w:t>+2x-7=0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  <w:rPr>
                <w:lang w:val="en-US"/>
              </w:rPr>
            </w:pPr>
            <w:r w:rsidRPr="00E300E5">
              <w:t>16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  <w:rPr>
                <w:lang w:val="en-US"/>
              </w:rPr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  <w:lang w:val="en-US"/>
              </w:rPr>
              <w:t>3</w:t>
            </w:r>
            <w:r w:rsidRPr="00E300E5">
              <w:rPr>
                <w:lang w:val="en-US"/>
              </w:rPr>
              <w:t>-27x-17=0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4</w:t>
            </w:r>
            <w:r>
              <w:t>.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  <w:ind w:left="459" w:hanging="142"/>
              <w:rPr>
                <w:lang w:val="en-US"/>
              </w:rPr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  <w:lang w:val="en-US"/>
              </w:rPr>
              <w:t>3</w:t>
            </w:r>
            <w:r w:rsidRPr="00E300E5">
              <w:rPr>
                <w:lang w:val="en-US"/>
              </w:rPr>
              <w:t>-21x+7=0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</w:pPr>
            <w:r w:rsidRPr="00E300E5">
              <w:t>17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4</w:t>
            </w:r>
            <w:r w:rsidRPr="00E300E5">
              <w:t>-2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+2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-2</w:t>
            </w:r>
            <w:r w:rsidRPr="00E300E5">
              <w:rPr>
                <w:lang w:val="en-US"/>
              </w:rPr>
              <w:t>x</w:t>
            </w:r>
            <w:r w:rsidRPr="00E300E5">
              <w:t>+1=0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5</w:t>
            </w:r>
            <w:r>
              <w:t>.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  <w:ind w:left="459" w:hanging="142"/>
              <w:rPr>
                <w:lang w:val="en-US"/>
              </w:rPr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  <w:lang w:val="en-US"/>
              </w:rPr>
              <w:t>3</w:t>
            </w:r>
            <w:r w:rsidRPr="00E300E5">
              <w:rPr>
                <w:lang w:val="en-US"/>
              </w:rPr>
              <w:t>-5x+1=0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</w:pPr>
            <w:r w:rsidRPr="00E300E5">
              <w:t>18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4</w:t>
            </w:r>
            <w:r w:rsidRPr="00E300E5">
              <w:t>-3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+3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-3</w:t>
            </w:r>
            <w:r w:rsidRPr="00E300E5">
              <w:rPr>
                <w:lang w:val="en-US"/>
              </w:rPr>
              <w:t>x</w:t>
            </w:r>
            <w:r w:rsidRPr="00E300E5">
              <w:t>+2=0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6</w:t>
            </w:r>
            <w:r>
              <w:t>.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  <w:ind w:left="459" w:hanging="142"/>
              <w:rPr>
                <w:lang w:val="en-US"/>
              </w:rPr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  <w:lang w:val="en-US"/>
              </w:rPr>
              <w:t>3</w:t>
            </w:r>
            <w:r w:rsidRPr="00E300E5">
              <w:rPr>
                <w:lang w:val="en-US"/>
              </w:rPr>
              <w:t>-12x+5=0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</w:pPr>
            <w:r w:rsidRPr="00E300E5">
              <w:t>19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4</w:t>
            </w:r>
            <w:r w:rsidRPr="00E300E5">
              <w:t>-3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+5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-3</w:t>
            </w:r>
            <w:r w:rsidRPr="00E300E5">
              <w:rPr>
                <w:lang w:val="en-US"/>
              </w:rPr>
              <w:t>x</w:t>
            </w:r>
            <w:r w:rsidRPr="00E300E5">
              <w:t>+8=0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7</w:t>
            </w:r>
            <w:r>
              <w:t>.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  <w:ind w:left="459" w:hanging="142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+3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-4</w:t>
            </w:r>
            <w:r w:rsidRPr="00E300E5">
              <w:rPr>
                <w:lang w:val="en-US"/>
              </w:rPr>
              <w:t>x</w:t>
            </w:r>
            <w:r w:rsidRPr="00E300E5">
              <w:t>-1=0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</w:pPr>
            <w:r w:rsidRPr="00E300E5">
              <w:t>20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4</w:t>
            </w:r>
            <w:r w:rsidRPr="00E300E5">
              <w:t>-4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+8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-4</w:t>
            </w:r>
            <w:r w:rsidRPr="00E300E5">
              <w:rPr>
                <w:lang w:val="en-US"/>
              </w:rPr>
              <w:t>x</w:t>
            </w:r>
            <w:r w:rsidRPr="00E300E5">
              <w:t>+16=0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8</w:t>
            </w:r>
            <w:r>
              <w:t>.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  <w:ind w:left="459" w:hanging="142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-9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+20</w:t>
            </w:r>
            <w:r w:rsidRPr="00E300E5">
              <w:rPr>
                <w:lang w:val="en-US"/>
              </w:rPr>
              <w:t>x</w:t>
            </w:r>
            <w:r w:rsidRPr="00E300E5">
              <w:t>-11=0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</w:pPr>
            <w:r w:rsidRPr="00E300E5">
              <w:t>21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4</w:t>
            </w:r>
            <w:r w:rsidRPr="00E300E5">
              <w:t>-4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+4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-4</w:t>
            </w:r>
            <w:r w:rsidRPr="00E300E5">
              <w:rPr>
                <w:lang w:val="en-US"/>
              </w:rPr>
              <w:t>x</w:t>
            </w:r>
            <w:r w:rsidRPr="00E300E5">
              <w:t>+3=0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9</w:t>
            </w:r>
            <w:r>
              <w:t>.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  <w:ind w:left="459" w:hanging="142"/>
              <w:rPr>
                <w:vertAlign w:val="superscript"/>
                <w:lang w:val="en-US"/>
              </w:rPr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  <w:lang w:val="en-US"/>
              </w:rPr>
              <w:t>3</w:t>
            </w:r>
            <w:r w:rsidRPr="00E300E5">
              <w:rPr>
                <w:lang w:val="en-US"/>
              </w:rPr>
              <w:t>-12x+5=0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  <w:rPr>
                <w:lang w:val="en-US"/>
              </w:rPr>
            </w:pPr>
            <w:r w:rsidRPr="00E300E5">
              <w:t>22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  <w:rPr>
                <w:lang w:val="en-US"/>
              </w:rPr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  <w:lang w:val="en-US"/>
              </w:rPr>
              <w:t>4</w:t>
            </w:r>
            <w:r w:rsidRPr="00E300E5">
              <w:rPr>
                <w:lang w:val="en-US"/>
              </w:rPr>
              <w:t>-4x</w:t>
            </w:r>
            <w:r w:rsidRPr="00E300E5">
              <w:rPr>
                <w:vertAlign w:val="superscript"/>
                <w:lang w:val="en-US"/>
              </w:rPr>
              <w:t>3</w:t>
            </w:r>
            <w:r w:rsidRPr="00E300E5">
              <w:rPr>
                <w:lang w:val="en-US"/>
              </w:rPr>
              <w:t>+12x</w:t>
            </w:r>
            <w:r w:rsidRPr="00E300E5">
              <w:rPr>
                <w:vertAlign w:val="superscript"/>
                <w:lang w:val="en-US"/>
              </w:rPr>
              <w:t>2</w:t>
            </w:r>
            <w:r w:rsidRPr="00E300E5">
              <w:rPr>
                <w:lang w:val="en-US"/>
              </w:rPr>
              <w:t>-4x+27=0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10</w:t>
            </w:r>
            <w:r>
              <w:t>.</w:t>
            </w:r>
          </w:p>
        </w:tc>
        <w:tc>
          <w:tcPr>
            <w:tcW w:w="2955" w:type="dxa"/>
            <w:shd w:val="clear" w:color="auto" w:fill="FFFFFF" w:themeFill="background1"/>
          </w:tcPr>
          <w:p w:rsidR="0071166B" w:rsidRPr="00E300E5" w:rsidRDefault="0071166B" w:rsidP="0071166B">
            <w:pPr>
              <w:widowControl w:val="0"/>
              <w:ind w:left="459" w:hanging="142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+6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+6</w:t>
            </w:r>
            <w:r w:rsidRPr="00E300E5">
              <w:rPr>
                <w:lang w:val="en-US"/>
              </w:rPr>
              <w:t>x</w:t>
            </w:r>
            <w:r w:rsidRPr="00E300E5">
              <w:t>-7=0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</w:pPr>
            <w:r w:rsidRPr="00E300E5">
              <w:t>23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4</w:t>
            </w:r>
            <w:r w:rsidRPr="00E300E5">
              <w:t>-6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+18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-6</w:t>
            </w:r>
            <w:r w:rsidRPr="00E300E5">
              <w:rPr>
                <w:lang w:val="en-US"/>
              </w:rPr>
              <w:t>x</w:t>
            </w:r>
            <w:r w:rsidRPr="00E300E5">
              <w:t>+81=0</w:t>
            </w:r>
          </w:p>
        </w:tc>
      </w:tr>
      <w:tr w:rsidR="0071166B" w:rsidRPr="00E300E5" w:rsidTr="0071166B"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11</w:t>
            </w:r>
            <w:r>
              <w:t>.</w:t>
            </w:r>
          </w:p>
        </w:tc>
        <w:tc>
          <w:tcPr>
            <w:tcW w:w="2955" w:type="dxa"/>
          </w:tcPr>
          <w:p w:rsidR="0071166B" w:rsidRPr="00E300E5" w:rsidRDefault="0071166B" w:rsidP="0071166B">
            <w:pPr>
              <w:widowControl w:val="0"/>
              <w:ind w:left="459" w:hanging="142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-3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</w:t>
            </w:r>
            <w:r w:rsidRPr="00E300E5">
              <w:rPr>
                <w:lang w:val="en-US"/>
              </w:rPr>
              <w:t>x</w:t>
            </w:r>
            <w:r w:rsidRPr="00E300E5">
              <w:t>+2=0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</w:pPr>
            <w:r w:rsidRPr="00E300E5">
              <w:t>24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4</w:t>
            </w:r>
            <w:r w:rsidRPr="00E300E5">
              <w:t>-5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+10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-5</w:t>
            </w:r>
            <w:r w:rsidRPr="00E300E5">
              <w:rPr>
                <w:lang w:val="en-US"/>
              </w:rPr>
              <w:t>x</w:t>
            </w:r>
            <w:r w:rsidRPr="00E300E5">
              <w:t>+24=0</w:t>
            </w:r>
          </w:p>
        </w:tc>
      </w:tr>
      <w:tr w:rsidR="0071166B" w:rsidRPr="00E300E5" w:rsidTr="0071166B">
        <w:trPr>
          <w:trHeight w:val="243"/>
        </w:trPr>
        <w:tc>
          <w:tcPr>
            <w:tcW w:w="1264" w:type="dxa"/>
            <w:shd w:val="clear" w:color="auto" w:fill="FFFFFF" w:themeFill="background1"/>
            <w:vAlign w:val="center"/>
          </w:tcPr>
          <w:p w:rsidR="0071166B" w:rsidRPr="00E300E5" w:rsidRDefault="0071166B" w:rsidP="0071166B">
            <w:pPr>
              <w:widowControl w:val="0"/>
              <w:ind w:left="164" w:right="29"/>
              <w:jc w:val="right"/>
            </w:pPr>
            <w:r w:rsidRPr="00E300E5">
              <w:t>12</w:t>
            </w:r>
            <w:r>
              <w:t>.</w:t>
            </w:r>
          </w:p>
        </w:tc>
        <w:tc>
          <w:tcPr>
            <w:tcW w:w="2955" w:type="dxa"/>
          </w:tcPr>
          <w:p w:rsidR="0071166B" w:rsidRPr="00E300E5" w:rsidRDefault="0071166B" w:rsidP="0071166B">
            <w:pPr>
              <w:widowControl w:val="0"/>
              <w:ind w:left="459" w:hanging="142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-10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+4</w:t>
            </w:r>
            <w:r w:rsidRPr="00E300E5">
              <w:rPr>
                <w:lang w:val="en-US"/>
              </w:rPr>
              <w:t>x</w:t>
            </w:r>
            <w:r w:rsidRPr="00E300E5">
              <w:t>+9=0</w:t>
            </w:r>
          </w:p>
        </w:tc>
        <w:tc>
          <w:tcPr>
            <w:tcW w:w="1701" w:type="dxa"/>
            <w:gridSpan w:val="2"/>
            <w:vAlign w:val="center"/>
          </w:tcPr>
          <w:p w:rsidR="0071166B" w:rsidRPr="00E300E5" w:rsidRDefault="0071166B" w:rsidP="0071166B">
            <w:pPr>
              <w:widowControl w:val="0"/>
              <w:ind w:left="341"/>
              <w:jc w:val="right"/>
            </w:pPr>
            <w:r w:rsidRPr="00E300E5">
              <w:t>25</w:t>
            </w:r>
            <w:r>
              <w:t>.</w:t>
            </w:r>
          </w:p>
        </w:tc>
        <w:tc>
          <w:tcPr>
            <w:tcW w:w="3260" w:type="dxa"/>
          </w:tcPr>
          <w:p w:rsidR="0071166B" w:rsidRPr="00E300E5" w:rsidRDefault="0071166B" w:rsidP="0071166B">
            <w:pPr>
              <w:widowControl w:val="0"/>
              <w:ind w:left="343"/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4</w:t>
            </w:r>
            <w:r w:rsidRPr="00E300E5">
              <w:t>-5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3</w:t>
            </w:r>
            <w:r w:rsidRPr="00E300E5">
              <w:t>+15</w:t>
            </w: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</w:rPr>
              <w:t>2</w:t>
            </w:r>
            <w:r w:rsidRPr="00E300E5">
              <w:t>-5</w:t>
            </w:r>
            <w:r w:rsidRPr="00E300E5">
              <w:rPr>
                <w:lang w:val="en-US"/>
              </w:rPr>
              <w:t>x</w:t>
            </w:r>
            <w:r w:rsidRPr="00E300E5">
              <w:t>+54=0</w:t>
            </w:r>
          </w:p>
        </w:tc>
      </w:tr>
      <w:tr w:rsidR="0071166B" w:rsidRPr="00E300E5" w:rsidTr="00A72959">
        <w:tc>
          <w:tcPr>
            <w:tcW w:w="1264" w:type="dxa"/>
            <w:shd w:val="clear" w:color="auto" w:fill="FFFFFF" w:themeFill="background1"/>
          </w:tcPr>
          <w:p w:rsidR="0071166B" w:rsidRPr="00E300E5" w:rsidRDefault="0071166B" w:rsidP="00A72959">
            <w:pPr>
              <w:widowControl w:val="0"/>
              <w:ind w:left="164" w:right="29"/>
              <w:jc w:val="right"/>
            </w:pPr>
            <w:r w:rsidRPr="00E300E5">
              <w:t>13</w:t>
            </w:r>
            <w:r>
              <w:t>.</w:t>
            </w:r>
          </w:p>
        </w:tc>
        <w:tc>
          <w:tcPr>
            <w:tcW w:w="2955" w:type="dxa"/>
          </w:tcPr>
          <w:p w:rsidR="0071166B" w:rsidRPr="00E300E5" w:rsidRDefault="0071166B" w:rsidP="0071166B">
            <w:pPr>
              <w:widowControl w:val="0"/>
              <w:ind w:left="459" w:hanging="142"/>
              <w:rPr>
                <w:lang w:val="en-US"/>
              </w:rPr>
            </w:pPr>
            <w:r w:rsidRPr="00E300E5">
              <w:rPr>
                <w:lang w:val="en-US"/>
              </w:rPr>
              <w:t>x</w:t>
            </w:r>
            <w:r w:rsidRPr="00E300E5">
              <w:rPr>
                <w:vertAlign w:val="superscript"/>
                <w:lang w:val="en-US"/>
              </w:rPr>
              <w:t>4</w:t>
            </w:r>
            <w:r w:rsidRPr="00E300E5">
              <w:rPr>
                <w:lang w:val="en-US"/>
              </w:rPr>
              <w:t>+x-1=0</w:t>
            </w:r>
          </w:p>
        </w:tc>
        <w:tc>
          <w:tcPr>
            <w:tcW w:w="1701" w:type="dxa"/>
            <w:gridSpan w:val="2"/>
          </w:tcPr>
          <w:p w:rsidR="0071166B" w:rsidRPr="00E300E5" w:rsidRDefault="0071166B" w:rsidP="0071166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71166B" w:rsidRPr="00E300E5" w:rsidRDefault="0071166B" w:rsidP="0071166B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6954E9" w:rsidRDefault="006954E9" w:rsidP="0071166B">
      <w:pPr>
        <w:shd w:val="clear" w:color="auto" w:fill="FFFFFF"/>
        <w:autoSpaceDE w:val="0"/>
        <w:autoSpaceDN w:val="0"/>
        <w:adjustRightInd w:val="0"/>
        <w:ind w:firstLine="142"/>
        <w:rPr>
          <w:b/>
          <w:i/>
        </w:rPr>
      </w:pPr>
    </w:p>
    <w:p w:rsidR="0071166B" w:rsidRPr="00E300E5" w:rsidRDefault="0071166B" w:rsidP="0071166B">
      <w:pPr>
        <w:shd w:val="clear" w:color="auto" w:fill="FFFFFF"/>
        <w:autoSpaceDE w:val="0"/>
        <w:autoSpaceDN w:val="0"/>
        <w:adjustRightInd w:val="0"/>
        <w:ind w:firstLine="142"/>
        <w:rPr>
          <w:b/>
          <w:i/>
        </w:rPr>
      </w:pPr>
      <w:r w:rsidRPr="00E300E5">
        <w:rPr>
          <w:b/>
          <w:i/>
        </w:rPr>
        <w:lastRenderedPageBreak/>
        <w:t xml:space="preserve">Задание 4. </w:t>
      </w:r>
      <w:r>
        <w:rPr>
          <w:b/>
        </w:rPr>
        <w:t>Контрольные вопросы</w:t>
      </w:r>
      <w:r w:rsidRPr="00484293">
        <w:rPr>
          <w:b/>
        </w:rPr>
        <w:t>.</w:t>
      </w:r>
      <w:r w:rsidRPr="00E300E5">
        <w:rPr>
          <w:b/>
          <w:i/>
        </w:rPr>
        <w:t xml:space="preserve"> </w:t>
      </w:r>
    </w:p>
    <w:p w:rsidR="0071166B" w:rsidRPr="00E300E5" w:rsidRDefault="0071166B" w:rsidP="00FB3F9A">
      <w:pPr>
        <w:numPr>
          <w:ilvl w:val="0"/>
          <w:numId w:val="9"/>
        </w:numPr>
        <w:ind w:left="709" w:hanging="425"/>
        <w:jc w:val="both"/>
        <w:rPr>
          <w:bCs/>
          <w:iCs/>
        </w:rPr>
      </w:pPr>
      <w:r w:rsidRPr="00E300E5">
        <w:rPr>
          <w:bCs/>
          <w:iCs/>
        </w:rPr>
        <w:t>Что является корнем уравнения?</w:t>
      </w:r>
    </w:p>
    <w:p w:rsidR="0071166B" w:rsidRPr="00E300E5" w:rsidRDefault="0071166B" w:rsidP="00FB3F9A">
      <w:pPr>
        <w:numPr>
          <w:ilvl w:val="0"/>
          <w:numId w:val="9"/>
        </w:numPr>
        <w:ind w:left="709" w:hanging="425"/>
        <w:jc w:val="both"/>
        <w:rPr>
          <w:bCs/>
          <w:iCs/>
        </w:rPr>
      </w:pPr>
      <w:r w:rsidRPr="00E300E5">
        <w:rPr>
          <w:bCs/>
          <w:iCs/>
        </w:rPr>
        <w:t xml:space="preserve">Правило записи функции для использования команды </w:t>
      </w:r>
      <w:r w:rsidRPr="00E300E5">
        <w:rPr>
          <w:bCs/>
          <w:i/>
          <w:iCs/>
          <w:lang w:val="en-US"/>
        </w:rPr>
        <w:t>solve</w:t>
      </w:r>
      <w:r w:rsidRPr="00E300E5">
        <w:rPr>
          <w:bCs/>
          <w:iCs/>
        </w:rPr>
        <w:t>.</w:t>
      </w:r>
    </w:p>
    <w:p w:rsidR="0071166B" w:rsidRPr="00E300E5" w:rsidRDefault="0071166B" w:rsidP="00FB3F9A">
      <w:pPr>
        <w:numPr>
          <w:ilvl w:val="0"/>
          <w:numId w:val="9"/>
        </w:numPr>
        <w:ind w:left="709" w:hanging="425"/>
        <w:jc w:val="both"/>
        <w:rPr>
          <w:bCs/>
          <w:iCs/>
        </w:rPr>
      </w:pPr>
      <w:r w:rsidRPr="00E300E5">
        <w:rPr>
          <w:bCs/>
          <w:iCs/>
        </w:rPr>
        <w:t>В чем разница между численным и аналитическим нахождением корней уравнения?</w:t>
      </w:r>
    </w:p>
    <w:p w:rsidR="0071166B" w:rsidRPr="00E300E5" w:rsidRDefault="0071166B" w:rsidP="00FB3F9A">
      <w:pPr>
        <w:numPr>
          <w:ilvl w:val="0"/>
          <w:numId w:val="9"/>
        </w:numPr>
        <w:ind w:left="709" w:hanging="425"/>
        <w:jc w:val="both"/>
        <w:rPr>
          <w:bCs/>
          <w:iCs/>
        </w:rPr>
      </w:pPr>
      <w:r w:rsidRPr="00E300E5">
        <w:rPr>
          <w:bCs/>
          <w:iCs/>
        </w:rPr>
        <w:t xml:space="preserve">Чем отличаются команды </w:t>
      </w:r>
      <w:proofErr w:type="gramStart"/>
      <w:r w:rsidRPr="00E300E5">
        <w:rPr>
          <w:bCs/>
          <w:i/>
          <w:iCs/>
          <w:lang w:val="en-US"/>
        </w:rPr>
        <w:t>solve</w:t>
      </w:r>
      <w:r w:rsidRPr="00E300E5">
        <w:rPr>
          <w:bCs/>
          <w:i/>
          <w:iCs/>
        </w:rPr>
        <w:t>(</w:t>
      </w:r>
      <w:proofErr w:type="gramEnd"/>
      <w:r w:rsidRPr="00E300E5">
        <w:rPr>
          <w:bCs/>
          <w:i/>
          <w:iCs/>
        </w:rPr>
        <w:t>2)</w:t>
      </w:r>
      <w:r w:rsidRPr="00E300E5">
        <w:rPr>
          <w:bCs/>
          <w:iCs/>
        </w:rPr>
        <w:t xml:space="preserve"> и </w:t>
      </w:r>
      <w:r w:rsidRPr="00E300E5">
        <w:rPr>
          <w:bCs/>
          <w:i/>
          <w:iCs/>
          <w:lang w:val="en-US"/>
        </w:rPr>
        <w:t>solve</w:t>
      </w:r>
      <w:r w:rsidRPr="00E300E5">
        <w:rPr>
          <w:bCs/>
          <w:i/>
          <w:iCs/>
        </w:rPr>
        <w:t>(4).</w:t>
      </w:r>
    </w:p>
    <w:p w:rsidR="0071166B" w:rsidRPr="00E300E5" w:rsidRDefault="0071166B" w:rsidP="00FB3F9A">
      <w:pPr>
        <w:numPr>
          <w:ilvl w:val="0"/>
          <w:numId w:val="9"/>
        </w:numPr>
        <w:ind w:left="709" w:hanging="425"/>
        <w:jc w:val="both"/>
        <w:rPr>
          <w:bCs/>
          <w:iCs/>
        </w:rPr>
      </w:pPr>
      <w:r w:rsidRPr="00E300E5">
        <w:rPr>
          <w:bCs/>
          <w:iCs/>
        </w:rPr>
        <w:t xml:space="preserve">Для чего используется функция </w:t>
      </w:r>
      <w:proofErr w:type="spellStart"/>
      <w:r w:rsidRPr="00E300E5">
        <w:rPr>
          <w:bCs/>
          <w:i/>
          <w:iCs/>
          <w:lang w:val="en-US"/>
        </w:rPr>
        <w:t>polyroots</w:t>
      </w:r>
      <w:proofErr w:type="spellEnd"/>
      <w:r w:rsidRPr="00E300E5">
        <w:rPr>
          <w:bCs/>
          <w:iCs/>
        </w:rPr>
        <w:t>?</w:t>
      </w:r>
    </w:p>
    <w:p w:rsidR="0071166B" w:rsidRPr="00E300E5" w:rsidRDefault="0071166B" w:rsidP="00FB3F9A">
      <w:pPr>
        <w:numPr>
          <w:ilvl w:val="0"/>
          <w:numId w:val="9"/>
        </w:numPr>
        <w:ind w:left="709" w:hanging="425"/>
        <w:jc w:val="both"/>
        <w:rPr>
          <w:bCs/>
          <w:iCs/>
        </w:rPr>
      </w:pPr>
      <w:r w:rsidRPr="00E300E5">
        <w:rPr>
          <w:bCs/>
          <w:iCs/>
        </w:rPr>
        <w:t xml:space="preserve">Правило записи вектора коэффициентов для </w:t>
      </w:r>
      <w:proofErr w:type="spellStart"/>
      <w:r w:rsidRPr="00E300E5">
        <w:rPr>
          <w:bCs/>
          <w:i/>
          <w:iCs/>
          <w:lang w:val="en-US"/>
        </w:rPr>
        <w:t>polyroots</w:t>
      </w:r>
      <w:proofErr w:type="spellEnd"/>
      <w:r w:rsidRPr="00E300E5">
        <w:rPr>
          <w:bCs/>
          <w:i/>
          <w:iCs/>
        </w:rPr>
        <w:t>.</w:t>
      </w:r>
    </w:p>
    <w:p w:rsidR="0071166B" w:rsidRPr="00E300E5" w:rsidRDefault="0071166B" w:rsidP="00FB3F9A">
      <w:pPr>
        <w:numPr>
          <w:ilvl w:val="0"/>
          <w:numId w:val="9"/>
        </w:numPr>
        <w:ind w:left="709" w:hanging="425"/>
        <w:jc w:val="both"/>
        <w:rPr>
          <w:bCs/>
          <w:iCs/>
        </w:rPr>
      </w:pPr>
      <w:r w:rsidRPr="00E300E5">
        <w:rPr>
          <w:bCs/>
          <w:iCs/>
        </w:rPr>
        <w:t>Что является решение системы уравнений?</w:t>
      </w:r>
    </w:p>
    <w:p w:rsidR="0071166B" w:rsidRPr="00E300E5" w:rsidRDefault="0071166B" w:rsidP="00FB3F9A">
      <w:pPr>
        <w:numPr>
          <w:ilvl w:val="0"/>
          <w:numId w:val="9"/>
        </w:numPr>
        <w:ind w:left="709" w:hanging="425"/>
        <w:jc w:val="both"/>
        <w:rPr>
          <w:bCs/>
          <w:iCs/>
        </w:rPr>
      </w:pPr>
      <w:r w:rsidRPr="00E300E5">
        <w:rPr>
          <w:bCs/>
          <w:iCs/>
        </w:rPr>
        <w:t xml:space="preserve">Правило записи уравнений для использования команды </w:t>
      </w:r>
      <w:r w:rsidRPr="00E300E5">
        <w:rPr>
          <w:bCs/>
          <w:i/>
          <w:iCs/>
          <w:lang w:val="en-US"/>
        </w:rPr>
        <w:t>roots</w:t>
      </w:r>
      <w:r w:rsidRPr="00E300E5">
        <w:rPr>
          <w:bCs/>
          <w:iCs/>
        </w:rPr>
        <w:t>.</w:t>
      </w:r>
    </w:p>
    <w:p w:rsidR="0071166B" w:rsidRPr="00E300E5" w:rsidRDefault="0071166B" w:rsidP="00FB3F9A">
      <w:pPr>
        <w:numPr>
          <w:ilvl w:val="0"/>
          <w:numId w:val="9"/>
        </w:numPr>
        <w:ind w:left="709" w:hanging="425"/>
        <w:jc w:val="both"/>
        <w:rPr>
          <w:bCs/>
          <w:iCs/>
        </w:rPr>
      </w:pPr>
      <w:r w:rsidRPr="00E300E5">
        <w:rPr>
          <w:bCs/>
          <w:iCs/>
        </w:rPr>
        <w:t>В чем разница между численным и аналитическим решениями системы уравнений?</w:t>
      </w:r>
    </w:p>
    <w:p w:rsidR="0071166B" w:rsidRPr="00E300E5" w:rsidRDefault="0071166B" w:rsidP="00FB3F9A">
      <w:pPr>
        <w:numPr>
          <w:ilvl w:val="0"/>
          <w:numId w:val="9"/>
        </w:numPr>
        <w:ind w:left="709" w:hanging="425"/>
        <w:jc w:val="both"/>
        <w:rPr>
          <w:bCs/>
          <w:iCs/>
        </w:rPr>
      </w:pPr>
      <w:r w:rsidRPr="00E300E5">
        <w:rPr>
          <w:bCs/>
          <w:iCs/>
        </w:rPr>
        <w:t xml:space="preserve">Чем отличаются команды </w:t>
      </w:r>
      <w:r w:rsidRPr="00E300E5">
        <w:rPr>
          <w:bCs/>
          <w:i/>
          <w:iCs/>
          <w:lang w:val="en-US"/>
        </w:rPr>
        <w:t>roots</w:t>
      </w:r>
      <w:r w:rsidRPr="00E300E5">
        <w:rPr>
          <w:bCs/>
          <w:i/>
          <w:iCs/>
        </w:rPr>
        <w:t xml:space="preserve"> (2)</w:t>
      </w:r>
      <w:r w:rsidRPr="00E300E5">
        <w:rPr>
          <w:bCs/>
          <w:iCs/>
        </w:rPr>
        <w:t xml:space="preserve"> и </w:t>
      </w:r>
      <w:r w:rsidRPr="00E300E5">
        <w:rPr>
          <w:bCs/>
          <w:i/>
          <w:iCs/>
          <w:lang w:val="en-US"/>
        </w:rPr>
        <w:t>roots</w:t>
      </w:r>
      <w:r w:rsidRPr="00E300E5">
        <w:rPr>
          <w:bCs/>
          <w:i/>
          <w:iCs/>
        </w:rPr>
        <w:t xml:space="preserve"> (3).</w:t>
      </w:r>
    </w:p>
    <w:p w:rsidR="0071166B" w:rsidRPr="00E300E5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71166B" w:rsidRDefault="0071166B" w:rsidP="0071166B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A72959">
      <w:pPr>
        <w:shd w:val="clear" w:color="auto" w:fill="FFFFFF"/>
        <w:spacing w:before="20" w:after="20"/>
        <w:ind w:left="547"/>
        <w:jc w:val="center"/>
        <w:rPr>
          <w:b/>
          <w:color w:val="FF0000"/>
        </w:rPr>
      </w:pPr>
    </w:p>
    <w:p w:rsidR="00A72959" w:rsidRDefault="00A72959" w:rsidP="00A72959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Default="00A72959" w:rsidP="00A72959">
      <w:pPr>
        <w:shd w:val="clear" w:color="auto" w:fill="FFFFFF"/>
        <w:spacing w:before="20" w:after="20"/>
        <w:ind w:left="547"/>
        <w:jc w:val="center"/>
        <w:rPr>
          <w:b/>
        </w:rPr>
      </w:pPr>
    </w:p>
    <w:p w:rsidR="00A72959" w:rsidRPr="004278F5" w:rsidRDefault="00A72959" w:rsidP="00A72959">
      <w:pPr>
        <w:shd w:val="clear" w:color="auto" w:fill="FFFFFF"/>
        <w:spacing w:before="20" w:after="20"/>
        <w:ind w:left="547"/>
        <w:jc w:val="center"/>
        <w:rPr>
          <w:b/>
        </w:rPr>
      </w:pPr>
      <w:r w:rsidRPr="004278F5">
        <w:rPr>
          <w:b/>
        </w:rPr>
        <w:lastRenderedPageBreak/>
        <w:t xml:space="preserve">ПРАКТИЧЕСКАЯ РАБОТА № </w:t>
      </w:r>
      <w:r>
        <w:rPr>
          <w:b/>
        </w:rPr>
        <w:t>4</w:t>
      </w:r>
    </w:p>
    <w:p w:rsidR="00A72959" w:rsidRPr="004278F5" w:rsidRDefault="00A72959" w:rsidP="00A72959">
      <w:pPr>
        <w:shd w:val="clear" w:color="auto" w:fill="FFFFFF"/>
        <w:spacing w:before="20" w:after="20"/>
        <w:ind w:left="547"/>
        <w:jc w:val="center"/>
        <w:rPr>
          <w:b/>
        </w:rPr>
      </w:pPr>
      <w:r w:rsidRPr="004278F5">
        <w:rPr>
          <w:b/>
        </w:rPr>
        <w:t xml:space="preserve">САМОСТОЯТЕЛЬНАЯ РАБОТА </w:t>
      </w:r>
      <w:r>
        <w:rPr>
          <w:b/>
        </w:rPr>
        <w:t xml:space="preserve">в </w:t>
      </w:r>
      <w:r w:rsidRPr="00E300E5">
        <w:rPr>
          <w:b/>
        </w:rPr>
        <w:t>облачной в</w:t>
      </w:r>
      <w:r>
        <w:rPr>
          <w:b/>
        </w:rPr>
        <w:t>ерсии ПРОГРАММЫ SMATH STUDIO</w:t>
      </w:r>
    </w:p>
    <w:p w:rsidR="00A72959" w:rsidRDefault="00A72959" w:rsidP="00A72959">
      <w:pPr>
        <w:spacing w:before="20" w:after="20"/>
        <w:jc w:val="both"/>
        <w:rPr>
          <w:b/>
          <w:i/>
        </w:rPr>
      </w:pPr>
    </w:p>
    <w:p w:rsidR="00A72959" w:rsidRPr="00A53902" w:rsidRDefault="00A72959" w:rsidP="00A72959">
      <w:pPr>
        <w:spacing w:before="20" w:after="20"/>
        <w:jc w:val="both"/>
        <w:rPr>
          <w:b/>
          <w:i/>
        </w:rPr>
      </w:pPr>
      <w:proofErr w:type="gramStart"/>
      <w:r w:rsidRPr="00A53902">
        <w:rPr>
          <w:b/>
          <w:i/>
        </w:rPr>
        <w:t>1  Цель</w:t>
      </w:r>
      <w:proofErr w:type="gramEnd"/>
      <w:r w:rsidRPr="00A53902">
        <w:rPr>
          <w:b/>
          <w:i/>
        </w:rPr>
        <w:t xml:space="preserve">  работы</w:t>
      </w:r>
    </w:p>
    <w:p w:rsidR="00A72959" w:rsidRPr="002F41B1" w:rsidRDefault="00A72959" w:rsidP="00A72959">
      <w:pPr>
        <w:spacing w:before="20" w:after="20"/>
        <w:ind w:left="567"/>
        <w:jc w:val="both"/>
        <w:rPr>
          <w:color w:val="FF0000"/>
        </w:rPr>
      </w:pPr>
      <w:r w:rsidRPr="00A53902">
        <w:t>1.</w:t>
      </w:r>
      <w:r w:rsidRPr="002F41B1">
        <w:rPr>
          <w:color w:val="FF0000"/>
        </w:rPr>
        <w:t xml:space="preserve"> </w:t>
      </w:r>
      <w:r>
        <w:t>Закрепить навыки работы в программе</w:t>
      </w:r>
    </w:p>
    <w:p w:rsidR="00A72959" w:rsidRPr="00A72959" w:rsidRDefault="00A72959" w:rsidP="00A72959">
      <w:pPr>
        <w:rPr>
          <w:color w:val="FF0000"/>
          <w:sz w:val="16"/>
          <w:szCs w:val="16"/>
        </w:rPr>
      </w:pPr>
    </w:p>
    <w:p w:rsidR="00A72959" w:rsidRPr="00A53902" w:rsidRDefault="00A72959" w:rsidP="00A72959">
      <w:pPr>
        <w:spacing w:before="20" w:after="20"/>
        <w:jc w:val="both"/>
        <w:rPr>
          <w:b/>
          <w:i/>
        </w:rPr>
      </w:pPr>
      <w:proofErr w:type="gramStart"/>
      <w:r>
        <w:rPr>
          <w:b/>
          <w:i/>
        </w:rPr>
        <w:t>2</w:t>
      </w:r>
      <w:r w:rsidRPr="00A53902">
        <w:rPr>
          <w:b/>
          <w:i/>
        </w:rPr>
        <w:t xml:space="preserve">  Содержание</w:t>
      </w:r>
      <w:proofErr w:type="gramEnd"/>
      <w:r w:rsidRPr="00A53902">
        <w:rPr>
          <w:b/>
          <w:i/>
        </w:rPr>
        <w:t xml:space="preserve"> заданий</w:t>
      </w:r>
    </w:p>
    <w:p w:rsidR="00A72959" w:rsidRPr="002E0CC0" w:rsidRDefault="00A72959" w:rsidP="00A72959">
      <w:pPr>
        <w:shd w:val="clear" w:color="auto" w:fill="FFFFFF"/>
        <w:spacing w:before="20" w:after="20"/>
        <w:ind w:left="1701" w:hanging="1134"/>
        <w:jc w:val="both"/>
      </w:pPr>
      <w:r>
        <w:t>Задание 1.</w:t>
      </w:r>
      <w:r w:rsidRPr="002E0CC0">
        <w:t xml:space="preserve"> Решить уравнение матричным способом</w:t>
      </w:r>
    </w:p>
    <w:p w:rsidR="00A72959" w:rsidRPr="002E0CC0" w:rsidRDefault="00A72959" w:rsidP="00A72959">
      <w:pPr>
        <w:shd w:val="clear" w:color="auto" w:fill="FFFFFF"/>
        <w:spacing w:before="20" w:after="20"/>
        <w:ind w:left="1701" w:hanging="1134"/>
      </w:pPr>
      <w:r>
        <w:t>Задание 2</w:t>
      </w:r>
      <w:r w:rsidRPr="002E0CC0">
        <w:t>. Решение уравнений геометрическим методом</w:t>
      </w:r>
    </w:p>
    <w:p w:rsidR="00A72959" w:rsidRPr="002E0CC0" w:rsidRDefault="00A72959" w:rsidP="00A72959">
      <w:pPr>
        <w:shd w:val="clear" w:color="auto" w:fill="FFFFFF"/>
        <w:spacing w:before="20" w:after="20"/>
        <w:ind w:left="1701" w:hanging="1134"/>
      </w:pPr>
      <w:r>
        <w:t>Задание 3</w:t>
      </w:r>
      <w:r w:rsidRPr="002E0CC0">
        <w:t>. Решение уравнения в численной форме</w:t>
      </w:r>
    </w:p>
    <w:p w:rsidR="00A72959" w:rsidRPr="002E0CC0" w:rsidRDefault="00A72959" w:rsidP="00A72959">
      <w:pPr>
        <w:shd w:val="clear" w:color="auto" w:fill="FFFFFF"/>
        <w:spacing w:before="20" w:after="20"/>
        <w:ind w:left="1701" w:hanging="1134"/>
      </w:pPr>
      <w:r>
        <w:t>Задание 4</w:t>
      </w:r>
      <w:r w:rsidRPr="002E0CC0">
        <w:t>. Решение уравнения в аналитической форме</w:t>
      </w:r>
    </w:p>
    <w:p w:rsidR="00A72959" w:rsidRPr="002E0CC0" w:rsidRDefault="00A72959" w:rsidP="00A72959">
      <w:pPr>
        <w:shd w:val="clear" w:color="auto" w:fill="FFFFFF"/>
        <w:spacing w:before="20" w:after="20"/>
        <w:ind w:left="1701" w:hanging="1134"/>
      </w:pPr>
      <w:r>
        <w:t>Задание 5</w:t>
      </w:r>
      <w:r w:rsidRPr="002E0CC0">
        <w:t>. Решение системы уравнений геометрическим методом</w:t>
      </w:r>
    </w:p>
    <w:p w:rsidR="00A72959" w:rsidRPr="002F41B1" w:rsidRDefault="00A72959" w:rsidP="00A72959">
      <w:pPr>
        <w:spacing w:before="20" w:after="20"/>
        <w:jc w:val="both"/>
        <w:rPr>
          <w:b/>
          <w:i/>
          <w:color w:val="FF0000"/>
        </w:rPr>
      </w:pPr>
    </w:p>
    <w:p w:rsidR="00A72959" w:rsidRPr="00A53902" w:rsidRDefault="006954E9" w:rsidP="00A72959">
      <w:pPr>
        <w:spacing w:before="20" w:after="20"/>
        <w:jc w:val="both"/>
        <w:rPr>
          <w:b/>
          <w:i/>
        </w:rPr>
      </w:pPr>
      <w:proofErr w:type="gramStart"/>
      <w:r>
        <w:rPr>
          <w:b/>
          <w:i/>
        </w:rPr>
        <w:t>3</w:t>
      </w:r>
      <w:r w:rsidR="00A72959" w:rsidRPr="00A53902">
        <w:rPr>
          <w:b/>
          <w:i/>
        </w:rPr>
        <w:t xml:space="preserve">  Последовательность</w:t>
      </w:r>
      <w:proofErr w:type="gramEnd"/>
      <w:r w:rsidR="00A72959" w:rsidRPr="00A53902">
        <w:rPr>
          <w:b/>
          <w:i/>
        </w:rPr>
        <w:t xml:space="preserve">  выполнения  заданий</w:t>
      </w:r>
    </w:p>
    <w:p w:rsidR="00A72959" w:rsidRPr="00A53902" w:rsidRDefault="00A72959" w:rsidP="00A72959">
      <w:pPr>
        <w:spacing w:before="20" w:after="20"/>
        <w:ind w:firstLine="567"/>
        <w:jc w:val="both"/>
        <w:rPr>
          <w:bCs/>
        </w:rPr>
      </w:pPr>
      <w:r w:rsidRPr="00A53902">
        <w:rPr>
          <w:bCs/>
        </w:rPr>
        <w:t xml:space="preserve">Задания выполняются в </w:t>
      </w:r>
      <w:proofErr w:type="gramStart"/>
      <w:r w:rsidRPr="00A53902">
        <w:rPr>
          <w:bCs/>
        </w:rPr>
        <w:t>строго  указанной</w:t>
      </w:r>
      <w:proofErr w:type="gramEnd"/>
      <w:r w:rsidRPr="00A53902">
        <w:rPr>
          <w:bCs/>
        </w:rPr>
        <w:t xml:space="preserve"> последовательности</w:t>
      </w:r>
      <w:r>
        <w:rPr>
          <w:bCs/>
        </w:rPr>
        <w:t xml:space="preserve"> по вариантам</w:t>
      </w:r>
      <w:r w:rsidRPr="00A53902">
        <w:rPr>
          <w:bCs/>
        </w:rPr>
        <w:t>.</w:t>
      </w:r>
    </w:p>
    <w:p w:rsidR="00A72959" w:rsidRPr="002F41B1" w:rsidRDefault="00A72959" w:rsidP="00A72959">
      <w:pPr>
        <w:spacing w:before="20" w:after="20"/>
        <w:ind w:firstLine="567"/>
        <w:jc w:val="both"/>
        <w:rPr>
          <w:bCs/>
          <w:color w:val="FF0000"/>
        </w:rPr>
      </w:pPr>
    </w:p>
    <w:p w:rsidR="00A72959" w:rsidRPr="00A53902" w:rsidRDefault="006954E9" w:rsidP="00A72959">
      <w:pPr>
        <w:spacing w:before="20" w:after="20"/>
        <w:jc w:val="both"/>
        <w:rPr>
          <w:b/>
          <w:i/>
        </w:rPr>
      </w:pPr>
      <w:r>
        <w:rPr>
          <w:b/>
          <w:i/>
        </w:rPr>
        <w:t>4</w:t>
      </w:r>
      <w:r w:rsidR="00A72959" w:rsidRPr="00A53902">
        <w:rPr>
          <w:b/>
          <w:i/>
        </w:rPr>
        <w:t xml:space="preserve">  Задания и инструкции по выполнению</w:t>
      </w:r>
    </w:p>
    <w:p w:rsidR="00A72959" w:rsidRPr="008E69CB" w:rsidRDefault="008E69CB" w:rsidP="00A72959">
      <w:pPr>
        <w:spacing w:before="20" w:after="20"/>
        <w:jc w:val="center"/>
        <w:rPr>
          <w:b/>
        </w:rPr>
      </w:pPr>
      <w:r w:rsidRPr="008E69CB">
        <w:rPr>
          <w:b/>
        </w:rPr>
        <w:t xml:space="preserve">ВАРИАНТ </w:t>
      </w:r>
      <w:r w:rsidR="00A72959" w:rsidRPr="008E69CB">
        <w:rPr>
          <w:b/>
        </w:rPr>
        <w:t>1</w:t>
      </w:r>
    </w:p>
    <w:p w:rsidR="00A72959" w:rsidRPr="008A4E77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 xml:space="preserve">Задание </w:t>
      </w:r>
      <w:r w:rsidR="008E69CB">
        <w:rPr>
          <w:rFonts w:ascii="Times New Roman" w:eastAsiaTheme="minorEastAsia" w:hAnsi="Times New Roman"/>
          <w:b/>
          <w:i/>
          <w:sz w:val="24"/>
          <w:szCs w:val="24"/>
        </w:rPr>
        <w:t>1</w:t>
      </w:r>
      <w:r w:rsidRPr="00B213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E77">
        <w:rPr>
          <w:rFonts w:ascii="Times New Roman" w:hAnsi="Times New Roman"/>
          <w:b/>
          <w:sz w:val="24"/>
          <w:szCs w:val="24"/>
        </w:rPr>
        <w:t>Решить уравнение матричным способом.</w:t>
      </w:r>
    </w:p>
    <w:p w:rsidR="00A72959" w:rsidRDefault="00FA61DF" w:rsidP="00A7295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+4∙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=26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+4∙x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=34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=26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+2∙x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=26</m:t>
                  </m:r>
                </m:e>
              </m:eqArr>
            </m:e>
          </m:d>
        </m:oMath>
      </m:oMathPara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B21342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69CB">
        <w:rPr>
          <w:rFonts w:ascii="Times New Roman" w:hAnsi="Times New Roman"/>
          <w:b/>
          <w:i/>
          <w:sz w:val="24"/>
          <w:szCs w:val="24"/>
        </w:rPr>
        <w:t>2</w:t>
      </w:r>
      <w:r w:rsidRPr="00B21342">
        <w:rPr>
          <w:rFonts w:ascii="Times New Roman" w:hAnsi="Times New Roman"/>
          <w:sz w:val="24"/>
          <w:szCs w:val="24"/>
        </w:rPr>
        <w:t>.</w:t>
      </w:r>
      <w:r w:rsidRPr="008A4E77">
        <w:rPr>
          <w:rFonts w:ascii="Times New Roman" w:hAnsi="Times New Roman"/>
          <w:b/>
          <w:sz w:val="24"/>
          <w:szCs w:val="24"/>
        </w:rPr>
        <w:t>Решение</w:t>
      </w:r>
      <w:proofErr w:type="gramEnd"/>
      <w:r w:rsidRPr="008A4E77">
        <w:rPr>
          <w:rFonts w:ascii="Times New Roman" w:hAnsi="Times New Roman"/>
          <w:b/>
          <w:sz w:val="24"/>
          <w:szCs w:val="24"/>
        </w:rPr>
        <w:t xml:space="preserve"> уравнений геометрическим методом</w:t>
      </w:r>
    </w:p>
    <w:p w:rsidR="00A72959" w:rsidRPr="00B21342" w:rsidRDefault="00A72959" w:rsidP="00A72959">
      <w:r w:rsidRPr="00102877">
        <w:rPr>
          <w:color w:val="000000"/>
          <w:spacing w:val="20"/>
          <w:position w:val="-10"/>
        </w:rPr>
        <w:object w:dxaOrig="1700" w:dyaOrig="360">
          <v:shape id="_x0000_i1087" type="#_x0000_t75" style="width:85.3pt;height:18.45pt" o:ole="">
            <v:imagedata r:id="rId219" o:title=""/>
          </v:shape>
          <o:OLEObject Type="Embed" ProgID="Equation.3" ShapeID="_x0000_i1087" DrawAspect="Content" ObjectID="_1729862049" r:id="rId220"/>
        </w:object>
      </w:r>
      <w:r w:rsidRPr="003B2C3F"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 xml:space="preserve">   </w:t>
      </w:r>
      <w:r w:rsidRPr="00B21342">
        <w:t xml:space="preserve">при </w:t>
      </w:r>
      <w:proofErr w:type="gramStart"/>
      <w:r w:rsidRPr="00B21342">
        <w:rPr>
          <w:i/>
        </w:rPr>
        <w:t>х:=</w:t>
      </w:r>
      <w:proofErr w:type="gramEnd"/>
      <w:r w:rsidRPr="00B21342">
        <w:t>0,0.1…2</w: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3</w:t>
      </w:r>
      <w:r w:rsidRPr="008A4E77">
        <w:rPr>
          <w:rFonts w:ascii="Times New Roman" w:hAnsi="Times New Roman"/>
          <w:b/>
          <w:i/>
          <w:sz w:val="24"/>
          <w:szCs w:val="24"/>
        </w:rPr>
        <w:t>.</w:t>
      </w:r>
      <w:r w:rsidRPr="008A4E77">
        <w:rPr>
          <w:rFonts w:ascii="Times New Roman" w:hAnsi="Times New Roman"/>
          <w:b/>
          <w:sz w:val="24"/>
          <w:szCs w:val="24"/>
        </w:rPr>
        <w:t xml:space="preserve"> Решение уравнения в численной форме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959" w:rsidRDefault="00A72959" w:rsidP="00A72959">
      <w:pPr>
        <w:rPr>
          <w:b/>
        </w:rPr>
      </w:pPr>
      <w:r w:rsidRPr="00102877">
        <w:rPr>
          <w:color w:val="000000"/>
          <w:spacing w:val="20"/>
          <w:position w:val="-10"/>
        </w:rPr>
        <w:object w:dxaOrig="1880" w:dyaOrig="320">
          <v:shape id="_x0000_i1088" type="#_x0000_t75" style="width:94.3pt;height:16.3pt" o:ole="">
            <v:imagedata r:id="rId221" o:title=""/>
          </v:shape>
          <o:OLEObject Type="Embed" ProgID="Equation.3" ShapeID="_x0000_i1088" DrawAspect="Content" ObjectID="_1729862050" r:id="rId222"/>
        </w:object>
      </w:r>
      <w:r>
        <w:rPr>
          <w:color w:val="000000"/>
          <w:spacing w:val="20"/>
        </w:rPr>
        <w:t xml:space="preserve">   </w: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4</w:t>
      </w:r>
      <w:r w:rsidRPr="00B21342">
        <w:rPr>
          <w:rFonts w:ascii="Times New Roman" w:hAnsi="Times New Roman"/>
          <w:sz w:val="24"/>
          <w:szCs w:val="24"/>
        </w:rPr>
        <w:t xml:space="preserve">. </w:t>
      </w:r>
      <w:r w:rsidRPr="008A4E77">
        <w:rPr>
          <w:rFonts w:ascii="Times New Roman" w:hAnsi="Times New Roman"/>
          <w:b/>
          <w:sz w:val="24"/>
          <w:szCs w:val="24"/>
        </w:rPr>
        <w:t>Решение уравнения в аналитической форме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959" w:rsidRDefault="00A72959" w:rsidP="00A72959">
      <w:pPr>
        <w:rPr>
          <w:position w:val="-28"/>
        </w:rPr>
      </w:pPr>
      <w:r>
        <w:t xml:space="preserve">  </w:t>
      </w:r>
      <w:r w:rsidRPr="00582365">
        <w:rPr>
          <w:position w:val="-28"/>
        </w:rPr>
        <w:object w:dxaOrig="3420" w:dyaOrig="700">
          <v:shape id="_x0000_i1089" type="#_x0000_t75" style="width:171pt;height:35.55pt" o:ole="">
            <v:imagedata r:id="rId223" o:title=""/>
          </v:shape>
          <o:OLEObject Type="Embed" ProgID="Equation.3" ShapeID="_x0000_i1089" DrawAspect="Content" ObjectID="_1729862051" r:id="rId224"/>
        </w:objec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5</w:t>
      </w:r>
      <w:r w:rsidRPr="008A4E77">
        <w:rPr>
          <w:rFonts w:ascii="Times New Roman" w:hAnsi="Times New Roman"/>
          <w:b/>
          <w:sz w:val="24"/>
          <w:szCs w:val="24"/>
        </w:rPr>
        <w:t>. Решение системы уравнений геометрическим методом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959" w:rsidRPr="008A4E77" w:rsidRDefault="00FA61DF" w:rsidP="00A72959">
      <w:pPr>
        <w:rPr>
          <w:b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2∙</m:t>
                  </m:r>
                  <m:r>
                    <w:rPr>
                      <w:rFonts w:ascii="Cambria Math" w:hAnsi="Cambria Math"/>
                      <w:lang w:val="en-US"/>
                    </w:rPr>
                    <m:t>y-3∙x=1</m:t>
                  </m:r>
                </m:e>
                <m:e>
                  <m:r>
                    <w:rPr>
                      <w:rFonts w:ascii="Cambria Math" w:hAnsi="Cambria Math"/>
                    </w:rPr>
                    <m:t>3∙x+5∙y=34</m:t>
                  </m:r>
                </m:e>
              </m:eqArr>
            </m:e>
          </m:d>
        </m:oMath>
      </m:oMathPara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A72959" w:rsidRPr="008E69CB" w:rsidRDefault="008E69CB" w:rsidP="00A72959">
      <w:pPr>
        <w:spacing w:before="20" w:after="20"/>
        <w:jc w:val="center"/>
        <w:rPr>
          <w:b/>
        </w:rPr>
      </w:pPr>
      <w:r w:rsidRPr="008E69CB">
        <w:rPr>
          <w:b/>
        </w:rPr>
        <w:t xml:space="preserve">ВАРИАНТ </w:t>
      </w:r>
      <w:r w:rsidR="00A72959" w:rsidRPr="008E69CB">
        <w:rPr>
          <w:b/>
        </w:rPr>
        <w:t>2</w:t>
      </w:r>
    </w:p>
    <w:p w:rsidR="00A72959" w:rsidRPr="00B21342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1</w:t>
      </w:r>
      <w:r w:rsidRPr="00B213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46F">
        <w:rPr>
          <w:rFonts w:ascii="Times New Roman" w:hAnsi="Times New Roman"/>
          <w:b/>
          <w:sz w:val="24"/>
          <w:szCs w:val="24"/>
        </w:rPr>
        <w:t>Решить уравнение матричным способом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959" w:rsidRDefault="00FA61DF" w:rsidP="00A7295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6∙x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=158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+10∙x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+7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=128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=7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+2∙x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=17</m:t>
                  </m:r>
                </m:e>
              </m:eqArr>
            </m:e>
          </m:d>
        </m:oMath>
      </m:oMathPara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3C546F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2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46F">
        <w:rPr>
          <w:rFonts w:ascii="Times New Roman" w:hAnsi="Times New Roman"/>
          <w:b/>
          <w:sz w:val="24"/>
          <w:szCs w:val="24"/>
        </w:rPr>
        <w:t>Решение уравнений геометрическим методом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959" w:rsidRDefault="00A72959" w:rsidP="00A72959">
      <w:pPr>
        <w:rPr>
          <w:color w:val="000000"/>
          <w:spacing w:val="20"/>
        </w:rPr>
      </w:pPr>
      <w:r w:rsidRPr="00102877">
        <w:rPr>
          <w:color w:val="000000"/>
          <w:spacing w:val="20"/>
          <w:position w:val="-10"/>
        </w:rPr>
        <w:object w:dxaOrig="2180" w:dyaOrig="360">
          <v:shape id="_x0000_i1090" type="#_x0000_t75" style="width:108.45pt;height:18.45pt" o:ole="">
            <v:imagedata r:id="rId225" o:title=""/>
          </v:shape>
          <o:OLEObject Type="Embed" ProgID="Equation.3" ShapeID="_x0000_i1090" DrawAspect="Content" ObjectID="_1729862052" r:id="rId226"/>
        </w:object>
      </w:r>
      <w:r w:rsidRPr="003F2A4A">
        <w:rPr>
          <w:color w:val="000000"/>
          <w:spacing w:val="20"/>
        </w:rPr>
        <w:t xml:space="preserve"> </w:t>
      </w:r>
      <w:r w:rsidRPr="00B21342">
        <w:t xml:space="preserve">при </w:t>
      </w:r>
      <w:proofErr w:type="gramStart"/>
      <w:r w:rsidRPr="00B21342">
        <w:rPr>
          <w:i/>
        </w:rPr>
        <w:t>х:=</w:t>
      </w:r>
      <w:proofErr w:type="gramEnd"/>
      <w:r w:rsidRPr="00B21342">
        <w:t>0,0.1…2</w: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3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Pr="008A4E77">
        <w:rPr>
          <w:rFonts w:ascii="Times New Roman" w:hAnsi="Times New Roman"/>
          <w:b/>
          <w:sz w:val="24"/>
          <w:szCs w:val="24"/>
        </w:rPr>
        <w:t>Решение уравнения в численной форме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959" w:rsidRDefault="00A72959" w:rsidP="00A72959">
      <w:pPr>
        <w:rPr>
          <w:b/>
        </w:rPr>
      </w:pPr>
      <w:r w:rsidRPr="00B65FD2">
        <w:rPr>
          <w:color w:val="000000"/>
          <w:spacing w:val="20"/>
          <w:position w:val="-24"/>
        </w:rPr>
        <w:object w:dxaOrig="2140" w:dyaOrig="620">
          <v:shape id="_x0000_i1091" type="#_x0000_t75" style="width:105.85pt;height:31.3pt" o:ole="">
            <v:imagedata r:id="rId227" o:title=""/>
          </v:shape>
          <o:OLEObject Type="Embed" ProgID="Equation.3" ShapeID="_x0000_i1091" DrawAspect="Content" ObjectID="_1729862053" r:id="rId228"/>
        </w:object>
      </w:r>
      <w:r>
        <w:rPr>
          <w:color w:val="000000"/>
          <w:spacing w:val="20"/>
        </w:rPr>
        <w:t xml:space="preserve">   </w: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4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Pr="008A4E77">
        <w:rPr>
          <w:rFonts w:ascii="Times New Roman" w:hAnsi="Times New Roman"/>
          <w:b/>
          <w:sz w:val="24"/>
          <w:szCs w:val="24"/>
        </w:rPr>
        <w:t>Решение уравнения в аналитической форме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959" w:rsidRDefault="00A72959" w:rsidP="00A72959">
      <w:pPr>
        <w:pStyle w:val="a8"/>
        <w:rPr>
          <w:position w:val="-24"/>
        </w:rPr>
      </w:pPr>
      <w:r w:rsidRPr="00BE106C">
        <w:rPr>
          <w:position w:val="-24"/>
        </w:rPr>
        <w:object w:dxaOrig="3500" w:dyaOrig="660">
          <v:shape id="_x0000_i1092" type="#_x0000_t75" style="width:175.3pt;height:33.45pt" o:ole="">
            <v:imagedata r:id="rId229" o:title=""/>
          </v:shape>
          <o:OLEObject Type="Embed" ProgID="Equation.3" ShapeID="_x0000_i1092" DrawAspect="Content" ObjectID="_1729862054" r:id="rId230"/>
        </w:object>
      </w:r>
    </w:p>
    <w:p w:rsidR="00A72959" w:rsidRDefault="00A72959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5</w:t>
      </w:r>
      <w:r w:rsidRPr="008A4E7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4E77">
        <w:rPr>
          <w:rFonts w:ascii="Times New Roman" w:hAnsi="Times New Roman"/>
          <w:b/>
          <w:sz w:val="24"/>
          <w:szCs w:val="24"/>
        </w:rPr>
        <w:t>Решение системы уравнений геометрическим методом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959" w:rsidRPr="003B2C3F" w:rsidRDefault="00FA61DF" w:rsidP="00A72959">
      <w:pPr>
        <w:rPr>
          <w:b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6∙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-15∙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=12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4∙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-9∙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=10</m:t>
                  </m:r>
                </m:e>
              </m:eqArr>
            </m:e>
          </m:d>
        </m:oMath>
      </m:oMathPara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A72959" w:rsidRPr="003C546F" w:rsidRDefault="008E69CB" w:rsidP="00A72959">
      <w:pPr>
        <w:spacing w:before="20" w:after="20"/>
        <w:jc w:val="center"/>
        <w:rPr>
          <w:b/>
          <w:i/>
        </w:rPr>
      </w:pPr>
      <w:r w:rsidRPr="008E69CB">
        <w:rPr>
          <w:b/>
        </w:rPr>
        <w:t>ВАРИАНТ</w:t>
      </w:r>
      <w:r w:rsidRPr="003C546F">
        <w:rPr>
          <w:b/>
          <w:i/>
        </w:rPr>
        <w:t xml:space="preserve"> </w:t>
      </w:r>
      <w:r w:rsidR="00A72959" w:rsidRPr="008E69CB">
        <w:rPr>
          <w:b/>
        </w:rPr>
        <w:t>3</w:t>
      </w:r>
    </w:p>
    <w:p w:rsidR="00A72959" w:rsidRDefault="00A72959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eastAsiaTheme="minorEastAsia" w:hAnsi="Times New Roman"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1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C546F">
        <w:rPr>
          <w:rFonts w:ascii="Times New Roman" w:eastAsiaTheme="minorEastAsia" w:hAnsi="Times New Roman"/>
          <w:b/>
          <w:sz w:val="24"/>
          <w:szCs w:val="24"/>
        </w:rPr>
        <w:t>Решить уравнение матричным способом.</w:t>
      </w:r>
    </w:p>
    <w:p w:rsidR="00A72959" w:rsidRPr="008A4E77" w:rsidRDefault="00FA61DF" w:rsidP="00A72959">
      <w:pPr>
        <w:pStyle w:val="a8"/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6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10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=158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+10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+7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=128</m:t>
                  </m:r>
                  <m:ctrlPr>
                    <w:rPr>
                      <w:rFonts w:ascii="Cambria Math" w:eastAsia="Cambria Math" w:hAnsi="Times New Roman"/>
                      <w:i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=7</m:t>
                  </m:r>
                  <m:ctrlPr>
                    <w:rPr>
                      <w:rFonts w:ascii="Cambria Math" w:eastAsia="Cambria Math" w:hAnsi="Times New Roman"/>
                      <w:i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1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+2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=17</m:t>
                  </m:r>
                </m:e>
              </m:eqArr>
            </m:e>
          </m:d>
        </m:oMath>
      </m:oMathPara>
    </w:p>
    <w:p w:rsidR="00A72959" w:rsidRDefault="00A72959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3C546F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2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8A4E77">
        <w:rPr>
          <w:rFonts w:ascii="Times New Roman" w:hAnsi="Times New Roman"/>
          <w:i/>
          <w:sz w:val="24"/>
          <w:szCs w:val="24"/>
        </w:rPr>
        <w:t xml:space="preserve"> </w:t>
      </w:r>
      <w:r w:rsidRPr="003C546F">
        <w:rPr>
          <w:rFonts w:ascii="Times New Roman" w:hAnsi="Times New Roman"/>
          <w:b/>
          <w:sz w:val="24"/>
          <w:szCs w:val="24"/>
        </w:rPr>
        <w:t>Решение уравнений геометрическим методом.</w:t>
      </w:r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hAnsi="Times New Roman"/>
          <w:color w:val="000000"/>
          <w:spacing w:val="20"/>
          <w:position w:val="-10"/>
          <w:sz w:val="24"/>
          <w:szCs w:val="24"/>
        </w:rPr>
        <w:object w:dxaOrig="1560" w:dyaOrig="360">
          <v:shape id="_x0000_i1093" type="#_x0000_t75" style="width:78.45pt;height:18.45pt" o:ole="">
            <v:imagedata r:id="rId231" o:title=""/>
          </v:shape>
          <o:OLEObject Type="Embed" ProgID="Equation.3" ShapeID="_x0000_i1093" DrawAspect="Content" ObjectID="_1729862055" r:id="rId232"/>
        </w:object>
      </w:r>
      <w:r w:rsidRPr="008A4E77">
        <w:rPr>
          <w:rFonts w:ascii="Times New Roman" w:hAnsi="Times New Roman"/>
          <w:color w:val="000000"/>
          <w:spacing w:val="20"/>
          <w:sz w:val="24"/>
          <w:szCs w:val="24"/>
        </w:rPr>
        <w:t xml:space="preserve"> при </w:t>
      </w:r>
      <w:proofErr w:type="gramStart"/>
      <w:r w:rsidRPr="008A4E77">
        <w:rPr>
          <w:rFonts w:ascii="Times New Roman" w:hAnsi="Times New Roman"/>
          <w:color w:val="000000"/>
          <w:spacing w:val="20"/>
          <w:sz w:val="24"/>
          <w:szCs w:val="24"/>
        </w:rPr>
        <w:t>х:=</w:t>
      </w:r>
      <w:proofErr w:type="gramEnd"/>
      <w:r w:rsidRPr="008A4E77">
        <w:rPr>
          <w:rFonts w:ascii="Times New Roman" w:hAnsi="Times New Roman"/>
          <w:color w:val="000000"/>
          <w:spacing w:val="20"/>
          <w:sz w:val="24"/>
          <w:szCs w:val="24"/>
        </w:rPr>
        <w:t>0,0.1…2</w: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3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8A4E77">
        <w:rPr>
          <w:rFonts w:ascii="Times New Roman" w:hAnsi="Times New Roman"/>
          <w:i/>
          <w:sz w:val="24"/>
          <w:szCs w:val="24"/>
        </w:rPr>
        <w:t xml:space="preserve"> </w:t>
      </w:r>
      <w:r w:rsidRPr="003C546F">
        <w:rPr>
          <w:rFonts w:ascii="Times New Roman" w:hAnsi="Times New Roman"/>
          <w:b/>
          <w:sz w:val="24"/>
          <w:szCs w:val="24"/>
        </w:rPr>
        <w:t>Решение уравнения в численной форме.</w:t>
      </w:r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hAnsi="Times New Roman"/>
          <w:color w:val="000000"/>
          <w:spacing w:val="20"/>
          <w:position w:val="-24"/>
          <w:sz w:val="24"/>
          <w:szCs w:val="24"/>
        </w:rPr>
        <w:object w:dxaOrig="1920" w:dyaOrig="620">
          <v:shape id="_x0000_i1094" type="#_x0000_t75" style="width:95.55pt;height:31.3pt" o:ole="">
            <v:imagedata r:id="rId233" o:title=""/>
          </v:shape>
          <o:OLEObject Type="Embed" ProgID="Equation.3" ShapeID="_x0000_i1094" DrawAspect="Content" ObjectID="_1729862056" r:id="rId234"/>
        </w:object>
      </w:r>
      <w:r w:rsidRPr="008A4E77">
        <w:rPr>
          <w:rFonts w:ascii="Times New Roman" w:hAnsi="Times New Roman"/>
          <w:color w:val="000000"/>
          <w:spacing w:val="20"/>
          <w:sz w:val="24"/>
          <w:szCs w:val="24"/>
        </w:rPr>
        <w:t xml:space="preserve">   </w: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4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8A4E77">
        <w:rPr>
          <w:rFonts w:ascii="Times New Roman" w:hAnsi="Times New Roman"/>
          <w:sz w:val="24"/>
          <w:szCs w:val="24"/>
        </w:rPr>
        <w:t xml:space="preserve"> </w:t>
      </w:r>
      <w:r w:rsidRPr="003C546F">
        <w:rPr>
          <w:rFonts w:ascii="Times New Roman" w:hAnsi="Times New Roman"/>
          <w:b/>
          <w:sz w:val="24"/>
          <w:szCs w:val="24"/>
        </w:rPr>
        <w:t>Решение уравнения в аналитической форме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hAnsi="Times New Roman"/>
          <w:sz w:val="24"/>
          <w:szCs w:val="24"/>
        </w:rPr>
        <w:t xml:space="preserve">  </w:t>
      </w:r>
      <w:r w:rsidRPr="008A4E77">
        <w:rPr>
          <w:rFonts w:ascii="Times New Roman" w:hAnsi="Times New Roman"/>
          <w:position w:val="-28"/>
          <w:sz w:val="24"/>
          <w:szCs w:val="24"/>
        </w:rPr>
        <w:object w:dxaOrig="3019" w:dyaOrig="700">
          <v:shape id="_x0000_i1095" type="#_x0000_t75" style="width:151.3pt;height:35.55pt" o:ole="">
            <v:imagedata r:id="rId235" o:title=""/>
          </v:shape>
          <o:OLEObject Type="Embed" ProgID="Equation.3" ShapeID="_x0000_i1095" DrawAspect="Content" ObjectID="_1729862057" r:id="rId236"/>
        </w:objec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5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8A4E77">
        <w:rPr>
          <w:rFonts w:ascii="Times New Roman" w:hAnsi="Times New Roman"/>
          <w:i/>
          <w:sz w:val="24"/>
          <w:szCs w:val="24"/>
        </w:rPr>
        <w:t xml:space="preserve"> </w:t>
      </w:r>
      <w:r w:rsidRPr="003C546F">
        <w:rPr>
          <w:rFonts w:ascii="Times New Roman" w:hAnsi="Times New Roman"/>
          <w:b/>
          <w:sz w:val="24"/>
          <w:szCs w:val="24"/>
        </w:rPr>
        <w:t>Решение системы уравнений геометрическим методом.</w:t>
      </w:r>
    </w:p>
    <w:p w:rsidR="00A72959" w:rsidRPr="003C546F" w:rsidRDefault="00FA61DF" w:rsidP="00A72959">
      <w:pPr>
        <w:pStyle w:val="a8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4"/>
                    </w:rPr>
                    <m:t>10∙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3∙y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=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38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6∙x</m:t>
                  </m:r>
                  <m:r>
                    <w:rPr>
                      <w:rFonts w:ascii="Cambria Math" w:hAnsi="Times New Roman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Cs w:val="24"/>
                    </w:rPr>
                    <m:t>5∙y</m:t>
                  </m:r>
                  <m:r>
                    <w:rPr>
                      <w:rFonts w:ascii="Cambria Math" w:hAnsi="Times New Roman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Cs w:val="24"/>
                    </w:rPr>
                    <m:t>50</m:t>
                  </m:r>
                </m:e>
              </m:eqArr>
            </m:e>
          </m:d>
        </m:oMath>
      </m:oMathPara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8E69CB" w:rsidRDefault="008E69CB" w:rsidP="00A72959">
      <w:pPr>
        <w:spacing w:before="20" w:after="20"/>
        <w:jc w:val="center"/>
        <w:rPr>
          <w:b/>
          <w:i/>
        </w:rPr>
      </w:pPr>
    </w:p>
    <w:p w:rsidR="00A72959" w:rsidRPr="008E69CB" w:rsidRDefault="008E69CB" w:rsidP="00A72959">
      <w:pPr>
        <w:spacing w:before="20" w:after="20"/>
        <w:jc w:val="center"/>
        <w:rPr>
          <w:b/>
        </w:rPr>
      </w:pPr>
      <w:r w:rsidRPr="008E69CB">
        <w:rPr>
          <w:b/>
        </w:rPr>
        <w:t>ВАРИАНТ 4</w:t>
      </w:r>
    </w:p>
    <w:p w:rsidR="00A72959" w:rsidRPr="008A4E77" w:rsidRDefault="00A72959" w:rsidP="00A72959">
      <w:pPr>
        <w:pStyle w:val="a8"/>
        <w:rPr>
          <w:rFonts w:ascii="Times New Roman" w:eastAsiaTheme="minorEastAsia" w:hAnsi="Times New Roman"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lastRenderedPageBreak/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1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Pr="003C546F">
        <w:rPr>
          <w:rFonts w:ascii="Times New Roman" w:eastAsiaTheme="minorEastAsia" w:hAnsi="Times New Roman"/>
          <w:b/>
          <w:sz w:val="24"/>
          <w:szCs w:val="24"/>
        </w:rPr>
        <w:t>Решить уравнение матричным способом.</w:t>
      </w:r>
    </w:p>
    <w:p w:rsidR="00A72959" w:rsidRDefault="00FA61DF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6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=124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7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hAnsi="Times New Roman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=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54</m:t>
                  </m:r>
                  <m:ctrlPr>
                    <w:rPr>
                      <w:rFonts w:ascii="Cambria Math" w:eastAsia="Cambria Math" w:hAnsi="Times New Roman"/>
                      <w:i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=83</m:t>
                  </m:r>
                  <m:ctrlPr>
                    <w:rPr>
                      <w:rFonts w:ascii="Cambria Math" w:eastAsia="Cambria Math" w:hAnsi="Times New Roman"/>
                      <w:i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6</m:t>
                      </m:r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∙x</m:t>
                      </m:r>
                    </m:e>
                    <m:sub>
                      <m:r>
                        <w:rPr>
                          <w:rFonts w:ascii="Cambria Math" w:hAnsi="Times New Roman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=45</m:t>
                  </m:r>
                </m:e>
              </m:eqArr>
            </m:e>
          </m:d>
        </m:oMath>
      </m:oMathPara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2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Pr="002E0CC0">
        <w:rPr>
          <w:rFonts w:ascii="Times New Roman" w:hAnsi="Times New Roman"/>
          <w:b/>
          <w:sz w:val="24"/>
          <w:szCs w:val="24"/>
        </w:rPr>
        <w:t>Решение уравнений геометрическим методом.</w:t>
      </w:r>
    </w:p>
    <w:p w:rsidR="00A72959" w:rsidRPr="008A4E77" w:rsidRDefault="00A72959" w:rsidP="00A72959">
      <w:pPr>
        <w:pStyle w:val="a8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8A4E77">
        <w:rPr>
          <w:rFonts w:ascii="Times New Roman" w:hAnsi="Times New Roman"/>
          <w:color w:val="000000"/>
          <w:spacing w:val="20"/>
          <w:position w:val="-10"/>
          <w:sz w:val="24"/>
          <w:szCs w:val="24"/>
        </w:rPr>
        <w:object w:dxaOrig="2120" w:dyaOrig="360">
          <v:shape id="_x0000_i1096" type="#_x0000_t75" style="width:105.45pt;height:18.45pt" o:ole="">
            <v:imagedata r:id="rId237" o:title=""/>
          </v:shape>
          <o:OLEObject Type="Embed" ProgID="Equation.3" ShapeID="_x0000_i1096" DrawAspect="Content" ObjectID="_1729862058" r:id="rId238"/>
        </w:object>
      </w:r>
      <w:r w:rsidRPr="008A4E77">
        <w:rPr>
          <w:rFonts w:ascii="Times New Roman" w:hAnsi="Times New Roman"/>
          <w:color w:val="000000"/>
          <w:spacing w:val="20"/>
          <w:sz w:val="24"/>
          <w:szCs w:val="24"/>
        </w:rPr>
        <w:t xml:space="preserve"> при </w:t>
      </w:r>
      <w:proofErr w:type="gramStart"/>
      <w:r w:rsidRPr="002E0CC0">
        <w:rPr>
          <w:rFonts w:ascii="Times New Roman" w:hAnsi="Times New Roman"/>
          <w:i/>
          <w:color w:val="000000"/>
          <w:spacing w:val="20"/>
          <w:sz w:val="24"/>
          <w:szCs w:val="24"/>
        </w:rPr>
        <w:t>х:=</w:t>
      </w:r>
      <w:proofErr w:type="gramEnd"/>
      <w:r w:rsidRPr="008A4E77">
        <w:rPr>
          <w:rFonts w:ascii="Times New Roman" w:hAnsi="Times New Roman"/>
          <w:color w:val="000000"/>
          <w:spacing w:val="20"/>
          <w:sz w:val="24"/>
          <w:szCs w:val="24"/>
        </w:rPr>
        <w:t>0,0.1…2</w: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3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Pr="002E0CC0">
        <w:rPr>
          <w:rFonts w:ascii="Times New Roman" w:hAnsi="Times New Roman"/>
          <w:b/>
          <w:sz w:val="24"/>
          <w:szCs w:val="24"/>
        </w:rPr>
        <w:t>Решение уравнения в численной форме.</w:t>
      </w:r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hAnsi="Times New Roman"/>
          <w:color w:val="000000"/>
          <w:spacing w:val="20"/>
          <w:position w:val="-10"/>
          <w:sz w:val="24"/>
          <w:szCs w:val="24"/>
        </w:rPr>
        <w:object w:dxaOrig="2180" w:dyaOrig="320">
          <v:shape id="_x0000_i1097" type="#_x0000_t75" style="width:108.45pt;height:16.3pt" o:ole="">
            <v:imagedata r:id="rId239" o:title=""/>
          </v:shape>
          <o:OLEObject Type="Embed" ProgID="Equation.3" ShapeID="_x0000_i1097" DrawAspect="Content" ObjectID="_1729862059" r:id="rId240"/>
        </w:object>
      </w:r>
      <w:r w:rsidRPr="008A4E77">
        <w:rPr>
          <w:rFonts w:ascii="Times New Roman" w:hAnsi="Times New Roman"/>
          <w:color w:val="000000"/>
          <w:spacing w:val="20"/>
          <w:sz w:val="24"/>
          <w:szCs w:val="24"/>
        </w:rPr>
        <w:t xml:space="preserve">   </w: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2E0CC0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4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Pr="002E0CC0">
        <w:rPr>
          <w:rFonts w:ascii="Times New Roman" w:hAnsi="Times New Roman"/>
          <w:b/>
          <w:sz w:val="24"/>
          <w:szCs w:val="24"/>
        </w:rPr>
        <w:t>Решение уравнения в аналитической форме.</w:t>
      </w:r>
    </w:p>
    <w:p w:rsidR="00A72959" w:rsidRPr="008A4E77" w:rsidRDefault="00A72959" w:rsidP="00A72959">
      <w:pPr>
        <w:pStyle w:val="a8"/>
        <w:rPr>
          <w:rFonts w:ascii="Times New Roman" w:hAnsi="Times New Roman"/>
          <w:sz w:val="24"/>
          <w:szCs w:val="24"/>
        </w:rPr>
      </w:pPr>
      <w:r w:rsidRPr="008A4E77">
        <w:rPr>
          <w:rFonts w:ascii="Times New Roman" w:hAnsi="Times New Roman"/>
          <w:sz w:val="24"/>
          <w:szCs w:val="24"/>
        </w:rPr>
        <w:t xml:space="preserve">  </w:t>
      </w:r>
      <w:r w:rsidRPr="008A4E77">
        <w:rPr>
          <w:rFonts w:ascii="Times New Roman" w:hAnsi="Times New Roman"/>
          <w:position w:val="-28"/>
          <w:sz w:val="24"/>
          <w:szCs w:val="24"/>
        </w:rPr>
        <w:object w:dxaOrig="3900" w:dyaOrig="700">
          <v:shape id="_x0000_i1098" type="#_x0000_t75" style="width:196.3pt;height:35.55pt" o:ole="">
            <v:imagedata r:id="rId241" o:title=""/>
          </v:shape>
          <o:OLEObject Type="Embed" ProgID="Equation.3" ShapeID="_x0000_i1098" DrawAspect="Content" ObjectID="_1729862060" r:id="rId242"/>
        </w:object>
      </w:r>
    </w:p>
    <w:p w:rsidR="008E69CB" w:rsidRDefault="008E69CB" w:rsidP="00A72959">
      <w:pPr>
        <w:pStyle w:val="a8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72959" w:rsidRPr="002E0CC0" w:rsidRDefault="00A72959" w:rsidP="00A72959">
      <w:pPr>
        <w:pStyle w:val="a8"/>
        <w:rPr>
          <w:rFonts w:ascii="Times New Roman" w:hAnsi="Times New Roman"/>
          <w:b/>
          <w:sz w:val="24"/>
          <w:szCs w:val="24"/>
        </w:rPr>
      </w:pPr>
      <w:r w:rsidRPr="008A4E77">
        <w:rPr>
          <w:rFonts w:ascii="Times New Roman" w:eastAsiaTheme="minorEastAsia" w:hAnsi="Times New Roman"/>
          <w:b/>
          <w:i/>
          <w:sz w:val="24"/>
          <w:szCs w:val="24"/>
        </w:rPr>
        <w:t>Задание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="008E69CB">
        <w:rPr>
          <w:rFonts w:ascii="Times New Roman" w:hAnsi="Times New Roman"/>
          <w:b/>
          <w:i/>
          <w:sz w:val="24"/>
          <w:szCs w:val="24"/>
        </w:rPr>
        <w:t>5</w:t>
      </w:r>
      <w:r w:rsidRPr="003C546F">
        <w:rPr>
          <w:rFonts w:ascii="Times New Roman" w:hAnsi="Times New Roman"/>
          <w:b/>
          <w:i/>
          <w:sz w:val="24"/>
          <w:szCs w:val="24"/>
        </w:rPr>
        <w:t>.</w:t>
      </w:r>
      <w:r w:rsidRPr="00B21342">
        <w:rPr>
          <w:rFonts w:ascii="Times New Roman" w:hAnsi="Times New Roman"/>
          <w:sz w:val="24"/>
          <w:szCs w:val="24"/>
        </w:rPr>
        <w:t xml:space="preserve"> </w:t>
      </w:r>
      <w:r w:rsidRPr="002E0CC0">
        <w:rPr>
          <w:rFonts w:ascii="Times New Roman" w:hAnsi="Times New Roman"/>
          <w:b/>
          <w:sz w:val="24"/>
          <w:szCs w:val="24"/>
        </w:rPr>
        <w:t>Решение системы уравнений геометрическим методом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959" w:rsidRPr="002E0CC0" w:rsidRDefault="00FA61DF" w:rsidP="00A72959">
      <w:pPr>
        <w:pStyle w:val="a8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4"/>
                    </w:rPr>
                    <m:t>14∙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9∙x</m:t>
                  </m:r>
                  <m:r>
                    <w:rPr>
                      <w:rFonts w:ascii="Cambria Math" w:hAnsi="Times New Roman"/>
                      <w:szCs w:val="24"/>
                      <w:lang w:val="en-US"/>
                    </w:rPr>
                    <m:t>=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12∙x</m:t>
                  </m:r>
                  <m:r>
                    <w:rPr>
                      <w:rFonts w:ascii="Cambria Math" w:hAnsi="Times New Roman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Cs w:val="24"/>
                    </w:rPr>
                    <m:t>21∙y</m:t>
                  </m:r>
                  <m:r>
                    <w:rPr>
                      <w:rFonts w:ascii="Cambria Math" w:hAnsi="Times New Roman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Cs w:val="24"/>
                    </w:rPr>
                    <m:t>33</m:t>
                  </m:r>
                </m:e>
              </m:eqArr>
            </m:e>
          </m:d>
        </m:oMath>
      </m:oMathPara>
    </w:p>
    <w:p w:rsidR="00A72959" w:rsidRDefault="00A72959" w:rsidP="00A72959">
      <w:pPr>
        <w:shd w:val="clear" w:color="auto" w:fill="FFFFFF"/>
        <w:spacing w:before="20" w:after="20"/>
        <w:ind w:left="547"/>
        <w:jc w:val="center"/>
        <w:rPr>
          <w:b/>
          <w:color w:val="FF0000"/>
        </w:rPr>
      </w:pPr>
    </w:p>
    <w:p w:rsidR="00A72959" w:rsidRDefault="00A72959" w:rsidP="00A72959">
      <w:pPr>
        <w:shd w:val="clear" w:color="auto" w:fill="FFFFFF"/>
        <w:spacing w:before="20" w:after="20"/>
        <w:ind w:left="547"/>
        <w:jc w:val="center"/>
        <w:rPr>
          <w:b/>
          <w:color w:val="FF0000"/>
        </w:rPr>
      </w:pPr>
    </w:p>
    <w:p w:rsidR="00423E0B" w:rsidRDefault="00423E0B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BB7A06">
      <w:pPr>
        <w:shd w:val="clear" w:color="auto" w:fill="FFFFFF"/>
        <w:spacing w:before="20" w:after="20"/>
        <w:jc w:val="center"/>
        <w:rPr>
          <w:b/>
        </w:rPr>
      </w:pPr>
      <w:r>
        <w:rPr>
          <w:b/>
        </w:rPr>
        <w:t>И</w:t>
      </w:r>
      <w:r w:rsidRPr="006A79BB">
        <w:rPr>
          <w:b/>
        </w:rPr>
        <w:t>СПОЛЬЗОВАННАЯ ЛИТЕРАТУРА</w:t>
      </w:r>
    </w:p>
    <w:p w:rsidR="00BB7A06" w:rsidRDefault="00BB7A06" w:rsidP="00BB7A06">
      <w:pPr>
        <w:shd w:val="clear" w:color="auto" w:fill="FFFFFF"/>
        <w:spacing w:before="20" w:after="20"/>
        <w:jc w:val="both"/>
      </w:pPr>
    </w:p>
    <w:p w:rsidR="00BB7A06" w:rsidRPr="00BB7A06" w:rsidRDefault="00BB7A06" w:rsidP="00FB6BC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B7A06">
        <w:rPr>
          <w:rFonts w:eastAsiaTheme="minorHAnsi"/>
          <w:lang w:eastAsia="en-US"/>
        </w:rPr>
        <w:t xml:space="preserve">1. </w:t>
      </w:r>
      <w:proofErr w:type="spellStart"/>
      <w:r w:rsidRPr="00BB7A06">
        <w:rPr>
          <w:iCs/>
          <w:lang w:eastAsia="en-US"/>
        </w:rPr>
        <w:t>Аверкии</w:t>
      </w:r>
      <w:proofErr w:type="spellEnd"/>
      <w:r w:rsidRPr="00BB7A06">
        <w:rPr>
          <w:iCs/>
          <w:lang w:eastAsia="en-US"/>
        </w:rPr>
        <w:t xml:space="preserve"> С. </w:t>
      </w:r>
      <w:proofErr w:type="spellStart"/>
      <w:r w:rsidRPr="00BB7A06">
        <w:rPr>
          <w:lang w:val="en-US" w:eastAsia="en-US"/>
        </w:rPr>
        <w:t>SMath</w:t>
      </w:r>
      <w:proofErr w:type="spellEnd"/>
      <w:r w:rsidRPr="00BB7A06">
        <w:rPr>
          <w:lang w:eastAsia="en-US"/>
        </w:rPr>
        <w:t xml:space="preserve"> </w:t>
      </w:r>
      <w:r w:rsidRPr="00BB7A06">
        <w:rPr>
          <w:lang w:val="en-US" w:eastAsia="en-US"/>
        </w:rPr>
        <w:t>Studio</w:t>
      </w:r>
      <w:r w:rsidRPr="00BB7A06">
        <w:rPr>
          <w:lang w:eastAsia="en-US"/>
        </w:rPr>
        <w:t>. Краткое руководство [Электронный ре</w:t>
      </w:r>
      <w:r w:rsidRPr="00BB7A06">
        <w:rPr>
          <w:lang w:eastAsia="en-US"/>
        </w:rPr>
        <w:softHyphen/>
        <w:t xml:space="preserve">сурс]. </w:t>
      </w:r>
      <w:r w:rsidRPr="00BB7A06">
        <w:rPr>
          <w:lang w:val="en-US" w:eastAsia="en-US"/>
        </w:rPr>
        <w:t>URL</w:t>
      </w:r>
      <w:r w:rsidRPr="00BB7A06">
        <w:rPr>
          <w:lang w:eastAsia="en-US"/>
        </w:rPr>
        <w:t>:</w:t>
      </w:r>
    </w:p>
    <w:p w:rsidR="00BB7A06" w:rsidRPr="00BB7A06" w:rsidRDefault="00FA61DF" w:rsidP="001E7399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lang w:eastAsia="en-US"/>
        </w:rPr>
      </w:pPr>
      <w:hyperlink r:id="rId243" w:history="1">
        <w:r w:rsidR="00BB7A06" w:rsidRPr="00BB7A06">
          <w:rPr>
            <w:rFonts w:eastAsiaTheme="minorHAnsi"/>
            <w:u w:val="single"/>
            <w:lang w:val="en-US" w:eastAsia="en-US"/>
          </w:rPr>
          <w:t>https</w:t>
        </w:r>
        <w:r w:rsidR="00BB7A06" w:rsidRPr="00BB7A06">
          <w:rPr>
            <w:rFonts w:eastAsiaTheme="minorHAnsi"/>
            <w:u w:val="single"/>
            <w:lang w:eastAsia="en-US"/>
          </w:rPr>
          <w:t>://</w:t>
        </w:r>
        <w:proofErr w:type="spellStart"/>
        <w:r w:rsidR="00BB7A06" w:rsidRPr="00BB7A06">
          <w:rPr>
            <w:rFonts w:eastAsiaTheme="minorHAnsi"/>
            <w:u w:val="single"/>
            <w:lang w:val="en-US" w:eastAsia="en-US"/>
          </w:rPr>
          <w:t>en</w:t>
        </w:r>
        <w:proofErr w:type="spellEnd"/>
        <w:r w:rsidR="00BB7A06" w:rsidRPr="00BB7A06">
          <w:rPr>
            <w:rFonts w:eastAsiaTheme="minorHAnsi"/>
            <w:u w:val="single"/>
            <w:lang w:eastAsia="en-US"/>
          </w:rPr>
          <w:t>.</w:t>
        </w:r>
        <w:proofErr w:type="spellStart"/>
        <w:r w:rsidR="00BB7A06" w:rsidRPr="00BB7A06">
          <w:rPr>
            <w:rFonts w:eastAsiaTheme="minorHAnsi"/>
            <w:u w:val="single"/>
            <w:lang w:val="en-US" w:eastAsia="en-US"/>
          </w:rPr>
          <w:t>smalh</w:t>
        </w:r>
        <w:proofErr w:type="spellEnd"/>
        <w:r w:rsidR="00BB7A06" w:rsidRPr="00BB7A06">
          <w:rPr>
            <w:rFonts w:eastAsiaTheme="minorHAnsi"/>
            <w:u w:val="single"/>
            <w:lang w:eastAsia="en-US"/>
          </w:rPr>
          <w:t>.</w:t>
        </w:r>
        <w:r w:rsidR="00BB7A06" w:rsidRPr="00BB7A06">
          <w:rPr>
            <w:rFonts w:eastAsiaTheme="minorHAnsi"/>
            <w:u w:val="single"/>
            <w:lang w:val="en-US" w:eastAsia="en-US"/>
          </w:rPr>
          <w:t>info</w:t>
        </w:r>
        <w:r w:rsidR="00BB7A06" w:rsidRPr="00BB7A06">
          <w:rPr>
            <w:rFonts w:eastAsiaTheme="minorHAnsi"/>
            <w:u w:val="single"/>
            <w:lang w:eastAsia="en-US"/>
          </w:rPr>
          <w:t>/</w:t>
        </w:r>
        <w:r w:rsidR="00BB7A06" w:rsidRPr="00BB7A06">
          <w:rPr>
            <w:rFonts w:eastAsiaTheme="minorHAnsi"/>
            <w:u w:val="single"/>
            <w:lang w:val="en-US" w:eastAsia="en-US"/>
          </w:rPr>
          <w:t>v</w:t>
        </w:r>
      </w:hyperlink>
      <w:r w:rsidR="00BB7A06" w:rsidRPr="00BB7A06">
        <w:rPr>
          <w:rFonts w:eastAsiaTheme="minorHAnsi"/>
          <w:u w:val="single"/>
          <w:lang w:eastAsia="en-US"/>
        </w:rPr>
        <w:t xml:space="preserve"> </w:t>
      </w:r>
      <w:proofErr w:type="spellStart"/>
      <w:r w:rsidR="00BB7A06" w:rsidRPr="00BB7A06">
        <w:rPr>
          <w:rFonts w:eastAsiaTheme="minorHAnsi"/>
          <w:u w:val="single"/>
          <w:lang w:val="en-US" w:eastAsia="en-US"/>
        </w:rPr>
        <w:t>iew</w:t>
      </w:r>
      <w:proofErr w:type="spellEnd"/>
      <w:r w:rsidR="00BB7A06" w:rsidRPr="00BB7A06">
        <w:rPr>
          <w:rFonts w:eastAsiaTheme="minorHAnsi"/>
          <w:u w:val="single"/>
          <w:lang w:eastAsia="en-US"/>
        </w:rPr>
        <w:t>/</w:t>
      </w:r>
      <w:r w:rsidR="00BB7A06" w:rsidRPr="00BB7A06">
        <w:rPr>
          <w:rFonts w:eastAsiaTheme="minorHAnsi"/>
          <w:u w:val="single"/>
          <w:lang w:val="en-US" w:eastAsia="en-US"/>
        </w:rPr>
        <w:t>c</w:t>
      </w:r>
      <w:r w:rsidR="00BB7A06" w:rsidRPr="00BB7A06">
        <w:rPr>
          <w:rFonts w:eastAsiaTheme="minorHAnsi"/>
          <w:u w:val="single"/>
          <w:lang w:eastAsia="en-US"/>
        </w:rPr>
        <w:t xml:space="preserve"> 1 </w:t>
      </w:r>
      <w:r w:rsidR="00BB7A06" w:rsidRPr="00BB7A06">
        <w:rPr>
          <w:u w:val="single"/>
          <w:lang w:eastAsia="en-US"/>
        </w:rPr>
        <w:t xml:space="preserve">Ье00еЗеЬ8с78а5Ь 1 </w:t>
      </w:r>
      <w:r w:rsidR="00BB7A06" w:rsidRPr="00BB7A06">
        <w:rPr>
          <w:u w:val="single"/>
          <w:lang w:val="en-US" w:eastAsia="en-US"/>
        </w:rPr>
        <w:t>P</w:t>
      </w:r>
      <w:proofErr w:type="gramStart"/>
      <w:r w:rsidR="00BB7A06" w:rsidRPr="00BB7A06">
        <w:rPr>
          <w:u w:val="single"/>
          <w:lang w:eastAsia="en-US"/>
        </w:rPr>
        <w:t>?</w:t>
      </w:r>
      <w:r w:rsidR="00BB7A06" w:rsidRPr="00BB7A06">
        <w:rPr>
          <w:u w:val="single"/>
          <w:lang w:val="en-US" w:eastAsia="en-US"/>
        </w:rPr>
        <w:t>f</w:t>
      </w:r>
      <w:r w:rsidR="00BB7A06" w:rsidRPr="00BB7A06">
        <w:rPr>
          <w:u w:val="single"/>
          <w:lang w:eastAsia="en-US"/>
        </w:rPr>
        <w:t>6</w:t>
      </w:r>
      <w:r w:rsidR="00BB7A06" w:rsidRPr="00BB7A06">
        <w:rPr>
          <w:u w:val="single"/>
          <w:lang w:val="en-US" w:eastAsia="en-US"/>
        </w:rPr>
        <w:t>e</w:t>
      </w:r>
      <w:proofErr w:type="gramEnd"/>
      <w:r w:rsidR="00BB7A06" w:rsidRPr="00BB7A06">
        <w:rPr>
          <w:u w:val="single"/>
          <w:lang w:eastAsia="en-US"/>
        </w:rPr>
        <w:t xml:space="preserve"> 15457</w:t>
      </w:r>
      <w:proofErr w:type="spellStart"/>
      <w:r w:rsidR="00BB7A06" w:rsidRPr="00BB7A06">
        <w:rPr>
          <w:u w:val="single"/>
          <w:lang w:val="en-US" w:eastAsia="en-US"/>
        </w:rPr>
        <w:t>ecbc</w:t>
      </w:r>
      <w:proofErr w:type="spellEnd"/>
      <w:r w:rsidR="00BB7A06" w:rsidRPr="00BB7A06">
        <w:rPr>
          <w:u w:val="single"/>
          <w:lang w:eastAsia="en-US"/>
        </w:rPr>
        <w:t>/</w:t>
      </w:r>
      <w:r w:rsidR="00BB7A06" w:rsidRPr="00BB7A06">
        <w:rPr>
          <w:u w:val="single"/>
          <w:lang w:val="en-US" w:eastAsia="en-US"/>
        </w:rPr>
        <w:t>history</w:t>
      </w:r>
    </w:p>
    <w:p w:rsidR="00BB7A06" w:rsidRPr="00BB7A06" w:rsidRDefault="00FB6BCF" w:rsidP="00FB6BC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BB7A06" w:rsidRPr="00BB7A06">
        <w:rPr>
          <w:rFonts w:eastAsiaTheme="minorHAnsi"/>
          <w:lang w:eastAsia="en-US"/>
        </w:rPr>
        <w:t xml:space="preserve"> </w:t>
      </w:r>
      <w:r w:rsidR="00BB7A06" w:rsidRPr="00BB7A06">
        <w:rPr>
          <w:lang w:eastAsia="en-US"/>
        </w:rPr>
        <w:t xml:space="preserve">Официальный сайт </w:t>
      </w:r>
      <w:proofErr w:type="spellStart"/>
      <w:r w:rsidR="00BB7A06" w:rsidRPr="00BB7A06">
        <w:rPr>
          <w:lang w:val="en-US" w:eastAsia="en-US"/>
        </w:rPr>
        <w:t>SMalh</w:t>
      </w:r>
      <w:proofErr w:type="spellEnd"/>
      <w:r w:rsidR="00BB7A06" w:rsidRPr="00BB7A06">
        <w:rPr>
          <w:lang w:eastAsia="en-US"/>
        </w:rPr>
        <w:t xml:space="preserve"> </w:t>
      </w:r>
      <w:r w:rsidR="00BB7A06" w:rsidRPr="00BB7A06">
        <w:rPr>
          <w:lang w:val="en-US" w:eastAsia="en-US"/>
        </w:rPr>
        <w:t>Studio</w:t>
      </w:r>
      <w:r w:rsidR="00BB7A06" w:rsidRPr="00BB7A06">
        <w:rPr>
          <w:lang w:eastAsia="en-US"/>
        </w:rPr>
        <w:t xml:space="preserve"> [Электронный ресурс]. </w:t>
      </w:r>
      <w:r w:rsidR="00BB7A06" w:rsidRPr="00BB7A06">
        <w:rPr>
          <w:lang w:val="en-US" w:eastAsia="en-US"/>
        </w:rPr>
        <w:t>URL</w:t>
      </w:r>
      <w:r w:rsidR="00BB7A06" w:rsidRPr="00BB7A06">
        <w:rPr>
          <w:lang w:eastAsia="en-US"/>
        </w:rPr>
        <w:t xml:space="preserve">: </w:t>
      </w:r>
      <w:hyperlink r:id="rId244" w:history="1">
        <w:r w:rsidR="00BB7A06" w:rsidRPr="00BB7A06">
          <w:rPr>
            <w:u w:val="single"/>
            <w:lang w:val="en-US" w:eastAsia="en-US"/>
          </w:rPr>
          <w:t>http</w:t>
        </w:r>
        <w:r w:rsidR="00BB7A06" w:rsidRPr="00BB7A06">
          <w:rPr>
            <w:u w:val="single"/>
            <w:lang w:eastAsia="en-US"/>
          </w:rPr>
          <w:t>://</w:t>
        </w:r>
        <w:proofErr w:type="spellStart"/>
        <w:r w:rsidR="00BB7A06" w:rsidRPr="00BB7A06">
          <w:rPr>
            <w:u w:val="single"/>
            <w:lang w:val="en-US" w:eastAsia="en-US"/>
          </w:rPr>
          <w:t>smath</w:t>
        </w:r>
        <w:proofErr w:type="spellEnd"/>
        <w:r w:rsidR="00BB7A06" w:rsidRPr="00BB7A06">
          <w:rPr>
            <w:u w:val="single"/>
            <w:lang w:eastAsia="en-US"/>
          </w:rPr>
          <w:t>.</w:t>
        </w:r>
        <w:r w:rsidR="00BB7A06" w:rsidRPr="00BB7A06">
          <w:rPr>
            <w:u w:val="single"/>
            <w:lang w:val="en-US" w:eastAsia="en-US"/>
          </w:rPr>
          <w:t>info</w:t>
        </w:r>
      </w:hyperlink>
    </w:p>
    <w:p w:rsidR="00BB7A06" w:rsidRDefault="00BB7A06" w:rsidP="00BB7A06">
      <w:pPr>
        <w:shd w:val="clear" w:color="auto" w:fill="FFFFFF"/>
        <w:spacing w:before="20" w:after="20"/>
        <w:jc w:val="both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p w:rsidR="00BB7A06" w:rsidRDefault="00BB7A06" w:rsidP="00052B1A">
      <w:pPr>
        <w:shd w:val="clear" w:color="auto" w:fill="FFFFFF"/>
        <w:spacing w:before="20" w:after="20"/>
        <w:jc w:val="center"/>
      </w:pPr>
    </w:p>
    <w:sectPr w:rsidR="00BB7A06" w:rsidSect="004267D3">
      <w:footerReference w:type="default" r:id="rId245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DF" w:rsidRDefault="00FA61DF" w:rsidP="00F65CE5">
      <w:r>
        <w:separator/>
      </w:r>
    </w:p>
  </w:endnote>
  <w:endnote w:type="continuationSeparator" w:id="0">
    <w:p w:rsidR="00FA61DF" w:rsidRDefault="00FA61DF" w:rsidP="00F6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588688"/>
    </w:sdtPr>
    <w:sdtEndPr/>
    <w:sdtContent>
      <w:p w:rsidR="00A72959" w:rsidRDefault="00A72959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9D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72959" w:rsidRDefault="00A7295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DF" w:rsidRDefault="00FA61DF" w:rsidP="00F65CE5">
      <w:r>
        <w:separator/>
      </w:r>
    </w:p>
  </w:footnote>
  <w:footnote w:type="continuationSeparator" w:id="0">
    <w:p w:rsidR="00FA61DF" w:rsidRDefault="00FA61DF" w:rsidP="00F6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4CBFA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FB422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D0005E"/>
    <w:multiLevelType w:val="hybridMultilevel"/>
    <w:tmpl w:val="2764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6223"/>
    <w:multiLevelType w:val="hybridMultilevel"/>
    <w:tmpl w:val="3E187F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2FC5654"/>
    <w:multiLevelType w:val="singleLevel"/>
    <w:tmpl w:val="A43AF49C"/>
    <w:lvl w:ilvl="0">
      <w:start w:val="1"/>
      <w:numFmt w:val="bullet"/>
      <w:pStyle w:val="a0"/>
      <w:lvlText w:val=""/>
      <w:lvlJc w:val="left"/>
      <w:pPr>
        <w:tabs>
          <w:tab w:val="num" w:pos="1664"/>
        </w:tabs>
        <w:ind w:left="360" w:firstLine="944"/>
      </w:pPr>
      <w:rPr>
        <w:rFonts w:ascii="Symbol" w:hAnsi="Symbol" w:hint="default"/>
      </w:rPr>
    </w:lvl>
  </w:abstractNum>
  <w:abstractNum w:abstractNumId="5" w15:restartNumberingAfterBreak="0">
    <w:nsid w:val="5D57280B"/>
    <w:multiLevelType w:val="hybridMultilevel"/>
    <w:tmpl w:val="ED789F7C"/>
    <w:lvl w:ilvl="0" w:tplc="CB7E14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3B1F"/>
    <w:multiLevelType w:val="hybridMultilevel"/>
    <w:tmpl w:val="CB647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6A18"/>
    <w:multiLevelType w:val="hybridMultilevel"/>
    <w:tmpl w:val="59F4737E"/>
    <w:lvl w:ilvl="0" w:tplc="20BE6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53452D"/>
    <w:multiLevelType w:val="hybridMultilevel"/>
    <w:tmpl w:val="D98A12E4"/>
    <w:lvl w:ilvl="0" w:tplc="04046E94">
      <w:start w:val="1"/>
      <w:numFmt w:val="bullet"/>
      <w:pStyle w:val="a1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266F"/>
    <w:multiLevelType w:val="hybridMultilevel"/>
    <w:tmpl w:val="70E2F0D8"/>
    <w:lvl w:ilvl="0" w:tplc="CB7E14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0B"/>
    <w:rsid w:val="00003FF3"/>
    <w:rsid w:val="0001043C"/>
    <w:rsid w:val="00011FFB"/>
    <w:rsid w:val="000133E5"/>
    <w:rsid w:val="0001463C"/>
    <w:rsid w:val="00015F44"/>
    <w:rsid w:val="00032189"/>
    <w:rsid w:val="00034D30"/>
    <w:rsid w:val="00051302"/>
    <w:rsid w:val="00052B1A"/>
    <w:rsid w:val="00064215"/>
    <w:rsid w:val="000669D9"/>
    <w:rsid w:val="00070D9E"/>
    <w:rsid w:val="00077F6B"/>
    <w:rsid w:val="00080816"/>
    <w:rsid w:val="000876DB"/>
    <w:rsid w:val="00087B05"/>
    <w:rsid w:val="0009176A"/>
    <w:rsid w:val="00093B8A"/>
    <w:rsid w:val="00095735"/>
    <w:rsid w:val="000A0E4C"/>
    <w:rsid w:val="000A17F8"/>
    <w:rsid w:val="000A21AC"/>
    <w:rsid w:val="000A27F1"/>
    <w:rsid w:val="000A2D5B"/>
    <w:rsid w:val="000A440B"/>
    <w:rsid w:val="000A5972"/>
    <w:rsid w:val="000A6CB7"/>
    <w:rsid w:val="000B3370"/>
    <w:rsid w:val="000C6868"/>
    <w:rsid w:val="000D061A"/>
    <w:rsid w:val="000D0FDF"/>
    <w:rsid w:val="000D3CB6"/>
    <w:rsid w:val="000D4EE6"/>
    <w:rsid w:val="000D5FE6"/>
    <w:rsid w:val="000D6747"/>
    <w:rsid w:val="000D730B"/>
    <w:rsid w:val="000F0F43"/>
    <w:rsid w:val="000F145E"/>
    <w:rsid w:val="000F44E0"/>
    <w:rsid w:val="0012677A"/>
    <w:rsid w:val="00127104"/>
    <w:rsid w:val="00132B12"/>
    <w:rsid w:val="00146E68"/>
    <w:rsid w:val="00150C07"/>
    <w:rsid w:val="0015424F"/>
    <w:rsid w:val="00155E4E"/>
    <w:rsid w:val="001573D7"/>
    <w:rsid w:val="001621B3"/>
    <w:rsid w:val="0016238B"/>
    <w:rsid w:val="00163F57"/>
    <w:rsid w:val="001656EA"/>
    <w:rsid w:val="001669AF"/>
    <w:rsid w:val="001674F3"/>
    <w:rsid w:val="00167F58"/>
    <w:rsid w:val="00171299"/>
    <w:rsid w:val="00181369"/>
    <w:rsid w:val="001934A9"/>
    <w:rsid w:val="001A0B12"/>
    <w:rsid w:val="001A6286"/>
    <w:rsid w:val="001A7D2C"/>
    <w:rsid w:val="001B6941"/>
    <w:rsid w:val="001C51F0"/>
    <w:rsid w:val="001D1D1C"/>
    <w:rsid w:val="001D26B2"/>
    <w:rsid w:val="001D4250"/>
    <w:rsid w:val="001D7D32"/>
    <w:rsid w:val="001E2A06"/>
    <w:rsid w:val="001E547C"/>
    <w:rsid w:val="001E5F02"/>
    <w:rsid w:val="001E7399"/>
    <w:rsid w:val="001F13D7"/>
    <w:rsid w:val="001F1FF3"/>
    <w:rsid w:val="001F4136"/>
    <w:rsid w:val="001F5882"/>
    <w:rsid w:val="002034FB"/>
    <w:rsid w:val="00211050"/>
    <w:rsid w:val="002132B3"/>
    <w:rsid w:val="00213BA4"/>
    <w:rsid w:val="00222332"/>
    <w:rsid w:val="00224D5F"/>
    <w:rsid w:val="0022780F"/>
    <w:rsid w:val="00233E64"/>
    <w:rsid w:val="00241435"/>
    <w:rsid w:val="00241724"/>
    <w:rsid w:val="00241D82"/>
    <w:rsid w:val="00255696"/>
    <w:rsid w:val="00261F29"/>
    <w:rsid w:val="00262AC2"/>
    <w:rsid w:val="00263357"/>
    <w:rsid w:val="002649DB"/>
    <w:rsid w:val="002666E8"/>
    <w:rsid w:val="00266848"/>
    <w:rsid w:val="00267C66"/>
    <w:rsid w:val="0027216C"/>
    <w:rsid w:val="002765D5"/>
    <w:rsid w:val="0027688A"/>
    <w:rsid w:val="0028388B"/>
    <w:rsid w:val="00284A9C"/>
    <w:rsid w:val="002872C1"/>
    <w:rsid w:val="002937D7"/>
    <w:rsid w:val="002939BC"/>
    <w:rsid w:val="0029495F"/>
    <w:rsid w:val="00294E3E"/>
    <w:rsid w:val="002A3EBA"/>
    <w:rsid w:val="002B3DA5"/>
    <w:rsid w:val="002C4281"/>
    <w:rsid w:val="002C64D8"/>
    <w:rsid w:val="002C79D4"/>
    <w:rsid w:val="002D3795"/>
    <w:rsid w:val="002D68FE"/>
    <w:rsid w:val="002E3982"/>
    <w:rsid w:val="002E7015"/>
    <w:rsid w:val="002F1A5C"/>
    <w:rsid w:val="002F75BC"/>
    <w:rsid w:val="002F795E"/>
    <w:rsid w:val="002F7CD8"/>
    <w:rsid w:val="0030236A"/>
    <w:rsid w:val="003031C1"/>
    <w:rsid w:val="00305FBD"/>
    <w:rsid w:val="00306261"/>
    <w:rsid w:val="003214F8"/>
    <w:rsid w:val="003244B2"/>
    <w:rsid w:val="00324EDC"/>
    <w:rsid w:val="00325C8B"/>
    <w:rsid w:val="00330F9B"/>
    <w:rsid w:val="0033196A"/>
    <w:rsid w:val="00332A37"/>
    <w:rsid w:val="0033378B"/>
    <w:rsid w:val="0033472F"/>
    <w:rsid w:val="00337160"/>
    <w:rsid w:val="003405A4"/>
    <w:rsid w:val="003444B1"/>
    <w:rsid w:val="003539AF"/>
    <w:rsid w:val="00360A24"/>
    <w:rsid w:val="00365D81"/>
    <w:rsid w:val="00372DB7"/>
    <w:rsid w:val="00374BA3"/>
    <w:rsid w:val="00381275"/>
    <w:rsid w:val="003860F3"/>
    <w:rsid w:val="00387F47"/>
    <w:rsid w:val="003970AB"/>
    <w:rsid w:val="003A4030"/>
    <w:rsid w:val="003A55B4"/>
    <w:rsid w:val="003B136A"/>
    <w:rsid w:val="003B53D2"/>
    <w:rsid w:val="003B5DE8"/>
    <w:rsid w:val="003B6DD2"/>
    <w:rsid w:val="003C03CC"/>
    <w:rsid w:val="003C68D4"/>
    <w:rsid w:val="003D3DB4"/>
    <w:rsid w:val="003D4531"/>
    <w:rsid w:val="003E0A11"/>
    <w:rsid w:val="003E2E3E"/>
    <w:rsid w:val="003E5DAA"/>
    <w:rsid w:val="003E7025"/>
    <w:rsid w:val="003F0437"/>
    <w:rsid w:val="003F5A91"/>
    <w:rsid w:val="003F69EB"/>
    <w:rsid w:val="003F6E37"/>
    <w:rsid w:val="0040081B"/>
    <w:rsid w:val="00406D47"/>
    <w:rsid w:val="00412837"/>
    <w:rsid w:val="00415229"/>
    <w:rsid w:val="00423E0B"/>
    <w:rsid w:val="004262CB"/>
    <w:rsid w:val="004267D3"/>
    <w:rsid w:val="00427D72"/>
    <w:rsid w:val="00431A4D"/>
    <w:rsid w:val="00432E0C"/>
    <w:rsid w:val="0044280C"/>
    <w:rsid w:val="004522C4"/>
    <w:rsid w:val="00452F8B"/>
    <w:rsid w:val="00453255"/>
    <w:rsid w:val="004553CB"/>
    <w:rsid w:val="00456F88"/>
    <w:rsid w:val="00462BED"/>
    <w:rsid w:val="00464030"/>
    <w:rsid w:val="0046444D"/>
    <w:rsid w:val="00464A46"/>
    <w:rsid w:val="00465D81"/>
    <w:rsid w:val="0047508D"/>
    <w:rsid w:val="00477B74"/>
    <w:rsid w:val="004803A8"/>
    <w:rsid w:val="0048256A"/>
    <w:rsid w:val="004916B0"/>
    <w:rsid w:val="00492206"/>
    <w:rsid w:val="00494C2D"/>
    <w:rsid w:val="00496FC5"/>
    <w:rsid w:val="004A1864"/>
    <w:rsid w:val="004A4397"/>
    <w:rsid w:val="004A53EE"/>
    <w:rsid w:val="004B3466"/>
    <w:rsid w:val="004B3F74"/>
    <w:rsid w:val="004B495B"/>
    <w:rsid w:val="004C60B2"/>
    <w:rsid w:val="004D2866"/>
    <w:rsid w:val="004D28A6"/>
    <w:rsid w:val="004E1836"/>
    <w:rsid w:val="004F02CC"/>
    <w:rsid w:val="004F2A86"/>
    <w:rsid w:val="004F5256"/>
    <w:rsid w:val="00500AD8"/>
    <w:rsid w:val="00503E99"/>
    <w:rsid w:val="005055FB"/>
    <w:rsid w:val="00506B40"/>
    <w:rsid w:val="005110CA"/>
    <w:rsid w:val="00513D61"/>
    <w:rsid w:val="005200A8"/>
    <w:rsid w:val="00520261"/>
    <w:rsid w:val="00520932"/>
    <w:rsid w:val="005228C1"/>
    <w:rsid w:val="00523317"/>
    <w:rsid w:val="0052470E"/>
    <w:rsid w:val="00524B13"/>
    <w:rsid w:val="00526896"/>
    <w:rsid w:val="00531594"/>
    <w:rsid w:val="00531EAA"/>
    <w:rsid w:val="005360D4"/>
    <w:rsid w:val="00536E3C"/>
    <w:rsid w:val="00544B6F"/>
    <w:rsid w:val="00545C2B"/>
    <w:rsid w:val="005510A1"/>
    <w:rsid w:val="00552B46"/>
    <w:rsid w:val="00554609"/>
    <w:rsid w:val="005549C2"/>
    <w:rsid w:val="005572BB"/>
    <w:rsid w:val="00560329"/>
    <w:rsid w:val="005608D0"/>
    <w:rsid w:val="005640F4"/>
    <w:rsid w:val="005667EF"/>
    <w:rsid w:val="0057162E"/>
    <w:rsid w:val="00573A8A"/>
    <w:rsid w:val="00581B79"/>
    <w:rsid w:val="005838D7"/>
    <w:rsid w:val="005937A9"/>
    <w:rsid w:val="00593956"/>
    <w:rsid w:val="005A280B"/>
    <w:rsid w:val="005A4BBA"/>
    <w:rsid w:val="005A73A2"/>
    <w:rsid w:val="005B3782"/>
    <w:rsid w:val="005C3FB6"/>
    <w:rsid w:val="005D3FDA"/>
    <w:rsid w:val="005D4910"/>
    <w:rsid w:val="005D56F3"/>
    <w:rsid w:val="005D676D"/>
    <w:rsid w:val="005E4AEE"/>
    <w:rsid w:val="005E70C4"/>
    <w:rsid w:val="005F1331"/>
    <w:rsid w:val="005F1D36"/>
    <w:rsid w:val="005F646D"/>
    <w:rsid w:val="00601A8C"/>
    <w:rsid w:val="00604891"/>
    <w:rsid w:val="00604FDE"/>
    <w:rsid w:val="00614B8E"/>
    <w:rsid w:val="00614FD5"/>
    <w:rsid w:val="0061747D"/>
    <w:rsid w:val="00617DA8"/>
    <w:rsid w:val="0062080F"/>
    <w:rsid w:val="00627BD0"/>
    <w:rsid w:val="00630BC7"/>
    <w:rsid w:val="0063203C"/>
    <w:rsid w:val="00633F50"/>
    <w:rsid w:val="006364C1"/>
    <w:rsid w:val="006375F2"/>
    <w:rsid w:val="00637A02"/>
    <w:rsid w:val="00637CCE"/>
    <w:rsid w:val="00651AF5"/>
    <w:rsid w:val="00656CC0"/>
    <w:rsid w:val="0066050F"/>
    <w:rsid w:val="006624D3"/>
    <w:rsid w:val="006642FA"/>
    <w:rsid w:val="0067041C"/>
    <w:rsid w:val="006727A7"/>
    <w:rsid w:val="006822E4"/>
    <w:rsid w:val="00683601"/>
    <w:rsid w:val="00684119"/>
    <w:rsid w:val="00687EBE"/>
    <w:rsid w:val="00694D45"/>
    <w:rsid w:val="006954E9"/>
    <w:rsid w:val="0069657E"/>
    <w:rsid w:val="00697236"/>
    <w:rsid w:val="006A1685"/>
    <w:rsid w:val="006A4416"/>
    <w:rsid w:val="006B0A0C"/>
    <w:rsid w:val="006B63F6"/>
    <w:rsid w:val="006C1448"/>
    <w:rsid w:val="006C728E"/>
    <w:rsid w:val="006E481E"/>
    <w:rsid w:val="006E6B3D"/>
    <w:rsid w:val="006E7E65"/>
    <w:rsid w:val="006E7EE6"/>
    <w:rsid w:val="0070229D"/>
    <w:rsid w:val="00703217"/>
    <w:rsid w:val="0070614B"/>
    <w:rsid w:val="007109E8"/>
    <w:rsid w:val="0071166B"/>
    <w:rsid w:val="007147DE"/>
    <w:rsid w:val="007147DF"/>
    <w:rsid w:val="00716DB0"/>
    <w:rsid w:val="00733DAA"/>
    <w:rsid w:val="00736154"/>
    <w:rsid w:val="007403D0"/>
    <w:rsid w:val="00740E03"/>
    <w:rsid w:val="00745CA9"/>
    <w:rsid w:val="0074615B"/>
    <w:rsid w:val="0075095A"/>
    <w:rsid w:val="00755080"/>
    <w:rsid w:val="007553A6"/>
    <w:rsid w:val="007576E7"/>
    <w:rsid w:val="00763B3F"/>
    <w:rsid w:val="00764798"/>
    <w:rsid w:val="00764801"/>
    <w:rsid w:val="00780213"/>
    <w:rsid w:val="00781826"/>
    <w:rsid w:val="007849F0"/>
    <w:rsid w:val="00790914"/>
    <w:rsid w:val="007911E9"/>
    <w:rsid w:val="0079313A"/>
    <w:rsid w:val="00795525"/>
    <w:rsid w:val="0079603C"/>
    <w:rsid w:val="00797318"/>
    <w:rsid w:val="007A1890"/>
    <w:rsid w:val="007A2419"/>
    <w:rsid w:val="007A3AF2"/>
    <w:rsid w:val="007B0278"/>
    <w:rsid w:val="007B6B1C"/>
    <w:rsid w:val="007B7329"/>
    <w:rsid w:val="007C2706"/>
    <w:rsid w:val="007C7E22"/>
    <w:rsid w:val="007D2D5E"/>
    <w:rsid w:val="007D2FF3"/>
    <w:rsid w:val="007D4020"/>
    <w:rsid w:val="007D55A4"/>
    <w:rsid w:val="007D7097"/>
    <w:rsid w:val="007E2EF4"/>
    <w:rsid w:val="007E6498"/>
    <w:rsid w:val="007E7C4B"/>
    <w:rsid w:val="007E7E01"/>
    <w:rsid w:val="007F703E"/>
    <w:rsid w:val="008002C7"/>
    <w:rsid w:val="00804030"/>
    <w:rsid w:val="0080578C"/>
    <w:rsid w:val="00814C5E"/>
    <w:rsid w:val="00815D0F"/>
    <w:rsid w:val="00816E9F"/>
    <w:rsid w:val="00830962"/>
    <w:rsid w:val="00835931"/>
    <w:rsid w:val="008419A8"/>
    <w:rsid w:val="0084452D"/>
    <w:rsid w:val="0084489D"/>
    <w:rsid w:val="00844C9B"/>
    <w:rsid w:val="00847256"/>
    <w:rsid w:val="00854118"/>
    <w:rsid w:val="0086219B"/>
    <w:rsid w:val="00867509"/>
    <w:rsid w:val="008701B6"/>
    <w:rsid w:val="00874222"/>
    <w:rsid w:val="00875368"/>
    <w:rsid w:val="00884608"/>
    <w:rsid w:val="00884F83"/>
    <w:rsid w:val="008903C5"/>
    <w:rsid w:val="00890ED1"/>
    <w:rsid w:val="008915C7"/>
    <w:rsid w:val="00892047"/>
    <w:rsid w:val="00892863"/>
    <w:rsid w:val="00896BC8"/>
    <w:rsid w:val="00897181"/>
    <w:rsid w:val="008B0448"/>
    <w:rsid w:val="008B35B6"/>
    <w:rsid w:val="008B45E3"/>
    <w:rsid w:val="008C2CF5"/>
    <w:rsid w:val="008C2D4C"/>
    <w:rsid w:val="008D1A8A"/>
    <w:rsid w:val="008D5735"/>
    <w:rsid w:val="008E373C"/>
    <w:rsid w:val="008E69CB"/>
    <w:rsid w:val="008E6F1E"/>
    <w:rsid w:val="008E7585"/>
    <w:rsid w:val="008F3FEA"/>
    <w:rsid w:val="00902280"/>
    <w:rsid w:val="009026CD"/>
    <w:rsid w:val="009035FD"/>
    <w:rsid w:val="009048FD"/>
    <w:rsid w:val="00905898"/>
    <w:rsid w:val="0090675F"/>
    <w:rsid w:val="0091036F"/>
    <w:rsid w:val="00913714"/>
    <w:rsid w:val="00914FB7"/>
    <w:rsid w:val="009163A9"/>
    <w:rsid w:val="009172D2"/>
    <w:rsid w:val="00922EEE"/>
    <w:rsid w:val="0092324D"/>
    <w:rsid w:val="00925989"/>
    <w:rsid w:val="009327B0"/>
    <w:rsid w:val="00932921"/>
    <w:rsid w:val="0094079B"/>
    <w:rsid w:val="00945E82"/>
    <w:rsid w:val="00947765"/>
    <w:rsid w:val="00953702"/>
    <w:rsid w:val="00953B7D"/>
    <w:rsid w:val="009600A2"/>
    <w:rsid w:val="009618A1"/>
    <w:rsid w:val="00962B08"/>
    <w:rsid w:val="00970E86"/>
    <w:rsid w:val="00972986"/>
    <w:rsid w:val="00974557"/>
    <w:rsid w:val="0097714D"/>
    <w:rsid w:val="00977554"/>
    <w:rsid w:val="00983460"/>
    <w:rsid w:val="00995842"/>
    <w:rsid w:val="00996C38"/>
    <w:rsid w:val="00996E1F"/>
    <w:rsid w:val="0099750F"/>
    <w:rsid w:val="009C0AE2"/>
    <w:rsid w:val="009C4ADA"/>
    <w:rsid w:val="009C505D"/>
    <w:rsid w:val="009E613B"/>
    <w:rsid w:val="009F4A5E"/>
    <w:rsid w:val="00A0026B"/>
    <w:rsid w:val="00A007BD"/>
    <w:rsid w:val="00A007E0"/>
    <w:rsid w:val="00A018A6"/>
    <w:rsid w:val="00A02390"/>
    <w:rsid w:val="00A05346"/>
    <w:rsid w:val="00A12573"/>
    <w:rsid w:val="00A15CFA"/>
    <w:rsid w:val="00A2236A"/>
    <w:rsid w:val="00A2387D"/>
    <w:rsid w:val="00A27CA2"/>
    <w:rsid w:val="00A34330"/>
    <w:rsid w:val="00A35F33"/>
    <w:rsid w:val="00A37149"/>
    <w:rsid w:val="00A4491B"/>
    <w:rsid w:val="00A5356F"/>
    <w:rsid w:val="00A5509C"/>
    <w:rsid w:val="00A5530F"/>
    <w:rsid w:val="00A5640F"/>
    <w:rsid w:val="00A60A4C"/>
    <w:rsid w:val="00A65676"/>
    <w:rsid w:val="00A67D9C"/>
    <w:rsid w:val="00A72959"/>
    <w:rsid w:val="00A75CF2"/>
    <w:rsid w:val="00A77D5A"/>
    <w:rsid w:val="00A810D2"/>
    <w:rsid w:val="00A8131C"/>
    <w:rsid w:val="00A81F09"/>
    <w:rsid w:val="00A829DA"/>
    <w:rsid w:val="00A84EE9"/>
    <w:rsid w:val="00A85D3E"/>
    <w:rsid w:val="00A918C0"/>
    <w:rsid w:val="00A92A5E"/>
    <w:rsid w:val="00A944F1"/>
    <w:rsid w:val="00A96B0B"/>
    <w:rsid w:val="00AA2DC1"/>
    <w:rsid w:val="00AA7043"/>
    <w:rsid w:val="00AA77F5"/>
    <w:rsid w:val="00AB0984"/>
    <w:rsid w:val="00AB322C"/>
    <w:rsid w:val="00AB35FA"/>
    <w:rsid w:val="00AC0163"/>
    <w:rsid w:val="00AC09FD"/>
    <w:rsid w:val="00AC37DC"/>
    <w:rsid w:val="00AC4BDE"/>
    <w:rsid w:val="00AD06E5"/>
    <w:rsid w:val="00AD41AD"/>
    <w:rsid w:val="00AD72CA"/>
    <w:rsid w:val="00AE5912"/>
    <w:rsid w:val="00AE5CA2"/>
    <w:rsid w:val="00AF040E"/>
    <w:rsid w:val="00AF3231"/>
    <w:rsid w:val="00AF4358"/>
    <w:rsid w:val="00AF4639"/>
    <w:rsid w:val="00AF7F76"/>
    <w:rsid w:val="00B0009E"/>
    <w:rsid w:val="00B0622C"/>
    <w:rsid w:val="00B1438D"/>
    <w:rsid w:val="00B15AF7"/>
    <w:rsid w:val="00B213C2"/>
    <w:rsid w:val="00B220B7"/>
    <w:rsid w:val="00B2341E"/>
    <w:rsid w:val="00B27BD2"/>
    <w:rsid w:val="00B45DF2"/>
    <w:rsid w:val="00B47C2A"/>
    <w:rsid w:val="00B500BB"/>
    <w:rsid w:val="00B57373"/>
    <w:rsid w:val="00B64FD8"/>
    <w:rsid w:val="00B71BD6"/>
    <w:rsid w:val="00B734A0"/>
    <w:rsid w:val="00B8070B"/>
    <w:rsid w:val="00B9023D"/>
    <w:rsid w:val="00B9216C"/>
    <w:rsid w:val="00B95DD9"/>
    <w:rsid w:val="00BA03A7"/>
    <w:rsid w:val="00BA49A8"/>
    <w:rsid w:val="00BB24C2"/>
    <w:rsid w:val="00BB60D0"/>
    <w:rsid w:val="00BB7A06"/>
    <w:rsid w:val="00BC3537"/>
    <w:rsid w:val="00BC623A"/>
    <w:rsid w:val="00BD22E3"/>
    <w:rsid w:val="00BD2BD1"/>
    <w:rsid w:val="00BD2E20"/>
    <w:rsid w:val="00BD5898"/>
    <w:rsid w:val="00BD5C0A"/>
    <w:rsid w:val="00BE49A1"/>
    <w:rsid w:val="00BE6C6D"/>
    <w:rsid w:val="00C00440"/>
    <w:rsid w:val="00C13DB2"/>
    <w:rsid w:val="00C23017"/>
    <w:rsid w:val="00C25275"/>
    <w:rsid w:val="00C270BA"/>
    <w:rsid w:val="00C4467D"/>
    <w:rsid w:val="00C45B34"/>
    <w:rsid w:val="00C50599"/>
    <w:rsid w:val="00C51A3B"/>
    <w:rsid w:val="00C51E4D"/>
    <w:rsid w:val="00C53415"/>
    <w:rsid w:val="00C601F9"/>
    <w:rsid w:val="00C61206"/>
    <w:rsid w:val="00C61374"/>
    <w:rsid w:val="00C6183A"/>
    <w:rsid w:val="00C6195F"/>
    <w:rsid w:val="00C66C2D"/>
    <w:rsid w:val="00C70190"/>
    <w:rsid w:val="00C747D6"/>
    <w:rsid w:val="00C75D3D"/>
    <w:rsid w:val="00C77AB0"/>
    <w:rsid w:val="00C77F06"/>
    <w:rsid w:val="00C8030E"/>
    <w:rsid w:val="00C82245"/>
    <w:rsid w:val="00C842BA"/>
    <w:rsid w:val="00C85EA2"/>
    <w:rsid w:val="00C92AAF"/>
    <w:rsid w:val="00C9579A"/>
    <w:rsid w:val="00C95BF8"/>
    <w:rsid w:val="00C972D3"/>
    <w:rsid w:val="00CA23FB"/>
    <w:rsid w:val="00CA263D"/>
    <w:rsid w:val="00CA6DE3"/>
    <w:rsid w:val="00CB0D44"/>
    <w:rsid w:val="00CB4CB0"/>
    <w:rsid w:val="00CC14F6"/>
    <w:rsid w:val="00CC1F25"/>
    <w:rsid w:val="00CC3189"/>
    <w:rsid w:val="00CC5005"/>
    <w:rsid w:val="00CD0E38"/>
    <w:rsid w:val="00CD2414"/>
    <w:rsid w:val="00CD2EBF"/>
    <w:rsid w:val="00CD4224"/>
    <w:rsid w:val="00CD4DB7"/>
    <w:rsid w:val="00CE1C59"/>
    <w:rsid w:val="00CE285A"/>
    <w:rsid w:val="00CF1B45"/>
    <w:rsid w:val="00CF20B6"/>
    <w:rsid w:val="00CF44C8"/>
    <w:rsid w:val="00D012EC"/>
    <w:rsid w:val="00D02247"/>
    <w:rsid w:val="00D06916"/>
    <w:rsid w:val="00D07238"/>
    <w:rsid w:val="00D1030E"/>
    <w:rsid w:val="00D12946"/>
    <w:rsid w:val="00D13809"/>
    <w:rsid w:val="00D175D7"/>
    <w:rsid w:val="00D23940"/>
    <w:rsid w:val="00D23D73"/>
    <w:rsid w:val="00D43BD4"/>
    <w:rsid w:val="00D4473C"/>
    <w:rsid w:val="00D46290"/>
    <w:rsid w:val="00D53FA6"/>
    <w:rsid w:val="00D5534D"/>
    <w:rsid w:val="00D60E9D"/>
    <w:rsid w:val="00D61740"/>
    <w:rsid w:val="00D708C5"/>
    <w:rsid w:val="00D71FCA"/>
    <w:rsid w:val="00D8033A"/>
    <w:rsid w:val="00D805A2"/>
    <w:rsid w:val="00D80DBD"/>
    <w:rsid w:val="00D845B3"/>
    <w:rsid w:val="00D84F44"/>
    <w:rsid w:val="00D86852"/>
    <w:rsid w:val="00D92EB7"/>
    <w:rsid w:val="00D93A1A"/>
    <w:rsid w:val="00D94151"/>
    <w:rsid w:val="00DB3DAA"/>
    <w:rsid w:val="00DC0377"/>
    <w:rsid w:val="00DC14B6"/>
    <w:rsid w:val="00DC50FA"/>
    <w:rsid w:val="00DC632C"/>
    <w:rsid w:val="00DE1C4D"/>
    <w:rsid w:val="00DE2885"/>
    <w:rsid w:val="00DE5CCF"/>
    <w:rsid w:val="00DF572F"/>
    <w:rsid w:val="00E026CD"/>
    <w:rsid w:val="00E0413C"/>
    <w:rsid w:val="00E0499A"/>
    <w:rsid w:val="00E1124C"/>
    <w:rsid w:val="00E22A29"/>
    <w:rsid w:val="00E235D9"/>
    <w:rsid w:val="00E275B9"/>
    <w:rsid w:val="00E31A7D"/>
    <w:rsid w:val="00E33764"/>
    <w:rsid w:val="00E348D3"/>
    <w:rsid w:val="00E35C15"/>
    <w:rsid w:val="00E36B04"/>
    <w:rsid w:val="00E40091"/>
    <w:rsid w:val="00E50FCA"/>
    <w:rsid w:val="00E564AC"/>
    <w:rsid w:val="00E567FE"/>
    <w:rsid w:val="00E66733"/>
    <w:rsid w:val="00E70C52"/>
    <w:rsid w:val="00E714A9"/>
    <w:rsid w:val="00E75BFE"/>
    <w:rsid w:val="00E80409"/>
    <w:rsid w:val="00E845D2"/>
    <w:rsid w:val="00EA057B"/>
    <w:rsid w:val="00EA057C"/>
    <w:rsid w:val="00EA6197"/>
    <w:rsid w:val="00EA62DE"/>
    <w:rsid w:val="00EA6538"/>
    <w:rsid w:val="00EA7BEF"/>
    <w:rsid w:val="00EB10EF"/>
    <w:rsid w:val="00EB5B9F"/>
    <w:rsid w:val="00EC09B9"/>
    <w:rsid w:val="00EC4991"/>
    <w:rsid w:val="00ED068D"/>
    <w:rsid w:val="00ED16B7"/>
    <w:rsid w:val="00ED72B2"/>
    <w:rsid w:val="00EE0D46"/>
    <w:rsid w:val="00EE5DF7"/>
    <w:rsid w:val="00EF63C7"/>
    <w:rsid w:val="00EF76EE"/>
    <w:rsid w:val="00F03EB7"/>
    <w:rsid w:val="00F058E9"/>
    <w:rsid w:val="00F1024B"/>
    <w:rsid w:val="00F12139"/>
    <w:rsid w:val="00F22C7C"/>
    <w:rsid w:val="00F32661"/>
    <w:rsid w:val="00F349D4"/>
    <w:rsid w:val="00F34E94"/>
    <w:rsid w:val="00F40C51"/>
    <w:rsid w:val="00F46EC5"/>
    <w:rsid w:val="00F505B4"/>
    <w:rsid w:val="00F51D3E"/>
    <w:rsid w:val="00F51DDC"/>
    <w:rsid w:val="00F521D5"/>
    <w:rsid w:val="00F54598"/>
    <w:rsid w:val="00F5601C"/>
    <w:rsid w:val="00F6364D"/>
    <w:rsid w:val="00F636FA"/>
    <w:rsid w:val="00F65A86"/>
    <w:rsid w:val="00F65CE5"/>
    <w:rsid w:val="00F8187E"/>
    <w:rsid w:val="00F8648B"/>
    <w:rsid w:val="00F87766"/>
    <w:rsid w:val="00F90516"/>
    <w:rsid w:val="00F932E0"/>
    <w:rsid w:val="00F9677D"/>
    <w:rsid w:val="00F96B4B"/>
    <w:rsid w:val="00F96B68"/>
    <w:rsid w:val="00FA16DB"/>
    <w:rsid w:val="00FA61DF"/>
    <w:rsid w:val="00FB3F9A"/>
    <w:rsid w:val="00FB61F8"/>
    <w:rsid w:val="00FB6BCF"/>
    <w:rsid w:val="00FD1671"/>
    <w:rsid w:val="00FD24B4"/>
    <w:rsid w:val="00FD2F88"/>
    <w:rsid w:val="00FD6E13"/>
    <w:rsid w:val="00FE706A"/>
    <w:rsid w:val="00FF4F6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1471F-11F1-43E5-8AC7-F2CEE0D6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61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2"/>
    <w:link w:val="21"/>
    <w:qFormat/>
    <w:rsid w:val="000D73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2"/>
    <w:link w:val="30"/>
    <w:uiPriority w:val="9"/>
    <w:qFormat/>
    <w:rsid w:val="000D73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2"/>
    <w:next w:val="a2"/>
    <w:link w:val="40"/>
    <w:uiPriority w:val="9"/>
    <w:unhideWhenUsed/>
    <w:qFormat/>
    <w:rsid w:val="007E7C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9"/>
    <w:unhideWhenUsed/>
    <w:qFormat/>
    <w:rsid w:val="007E7C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unhideWhenUsed/>
    <w:qFormat/>
    <w:rsid w:val="007E7C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qFormat/>
    <w:rsid w:val="007E7C4B"/>
    <w:pPr>
      <w:keepNext/>
      <w:jc w:val="center"/>
      <w:outlineLvl w:val="6"/>
    </w:pPr>
    <w:rPr>
      <w:b/>
      <w:bCs/>
      <w:sz w:val="16"/>
    </w:rPr>
  </w:style>
  <w:style w:type="paragraph" w:styleId="8">
    <w:name w:val="heading 8"/>
    <w:basedOn w:val="a2"/>
    <w:next w:val="a2"/>
    <w:link w:val="80"/>
    <w:qFormat/>
    <w:rsid w:val="007E7C4B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nhideWhenUsed/>
    <w:qFormat/>
    <w:rsid w:val="007E7C4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basedOn w:val="a3"/>
    <w:link w:val="20"/>
    <w:rsid w:val="000D7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0D7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2"/>
    <w:link w:val="a7"/>
    <w:uiPriority w:val="99"/>
    <w:unhideWhenUsed/>
    <w:rsid w:val="000D7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0D73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730B"/>
    <w:pPr>
      <w:spacing w:after="0" w:line="240" w:lineRule="auto"/>
    </w:pPr>
  </w:style>
  <w:style w:type="paragraph" w:styleId="a9">
    <w:name w:val="List Paragraph"/>
    <w:basedOn w:val="a2"/>
    <w:uiPriority w:val="34"/>
    <w:qFormat/>
    <w:rsid w:val="003F69EB"/>
    <w:pPr>
      <w:ind w:left="720"/>
      <w:contextualSpacing/>
    </w:pPr>
  </w:style>
  <w:style w:type="character" w:styleId="aa">
    <w:name w:val="Strong"/>
    <w:basedOn w:val="a3"/>
    <w:uiPriority w:val="22"/>
    <w:qFormat/>
    <w:rsid w:val="005D676D"/>
    <w:rPr>
      <w:b/>
      <w:bCs/>
    </w:rPr>
  </w:style>
  <w:style w:type="character" w:styleId="ab">
    <w:name w:val="Hyperlink"/>
    <w:basedOn w:val="a3"/>
    <w:uiPriority w:val="99"/>
    <w:unhideWhenUsed/>
    <w:rsid w:val="005D676D"/>
    <w:rPr>
      <w:color w:val="0000FF"/>
      <w:u w:val="single"/>
    </w:rPr>
  </w:style>
  <w:style w:type="character" w:styleId="ac">
    <w:name w:val="Emphasis"/>
    <w:basedOn w:val="a3"/>
    <w:uiPriority w:val="20"/>
    <w:qFormat/>
    <w:rsid w:val="005D676D"/>
    <w:rPr>
      <w:i/>
      <w:iCs/>
    </w:rPr>
  </w:style>
  <w:style w:type="paragraph" w:styleId="ad">
    <w:name w:val="Normal (Web)"/>
    <w:basedOn w:val="a2"/>
    <w:uiPriority w:val="99"/>
    <w:unhideWhenUsed/>
    <w:rsid w:val="00797318"/>
    <w:pPr>
      <w:spacing w:before="100" w:beforeAutospacing="1" w:after="100" w:afterAutospacing="1"/>
    </w:pPr>
  </w:style>
  <w:style w:type="character" w:customStyle="1" w:styleId="10">
    <w:name w:val="Заголовок 1 Знак"/>
    <w:basedOn w:val="a3"/>
    <w:link w:val="1"/>
    <w:uiPriority w:val="9"/>
    <w:rsid w:val="00C61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4"/>
    <w:uiPriority w:val="59"/>
    <w:rsid w:val="00052B1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right">
    <w:name w:val="rteright"/>
    <w:basedOn w:val="a2"/>
    <w:rsid w:val="00AD41AD"/>
    <w:pPr>
      <w:spacing w:before="100" w:beforeAutospacing="1" w:after="100" w:afterAutospacing="1"/>
    </w:pPr>
  </w:style>
  <w:style w:type="paragraph" w:customStyle="1" w:styleId="rtecenter">
    <w:name w:val="rtecenter"/>
    <w:basedOn w:val="a2"/>
    <w:rsid w:val="00AD41AD"/>
    <w:pPr>
      <w:spacing w:before="100" w:beforeAutospacing="1" w:after="100" w:afterAutospacing="1"/>
    </w:pPr>
  </w:style>
  <w:style w:type="character" w:styleId="af">
    <w:name w:val="Placeholder Text"/>
    <w:basedOn w:val="a3"/>
    <w:uiPriority w:val="99"/>
    <w:semiHidden/>
    <w:rsid w:val="00FD6E13"/>
    <w:rPr>
      <w:color w:val="808080"/>
    </w:rPr>
  </w:style>
  <w:style w:type="character" w:customStyle="1" w:styleId="40">
    <w:name w:val="Заголовок 4 Знак"/>
    <w:basedOn w:val="a3"/>
    <w:link w:val="4"/>
    <w:uiPriority w:val="9"/>
    <w:rsid w:val="007E7C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7E7C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7E7C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7E7C4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E7C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7E7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2"/>
    <w:link w:val="af1"/>
    <w:qFormat/>
    <w:rsid w:val="007E7C4B"/>
    <w:pPr>
      <w:jc w:val="center"/>
    </w:pPr>
    <w:rPr>
      <w:i/>
      <w:sz w:val="28"/>
      <w:szCs w:val="20"/>
    </w:rPr>
  </w:style>
  <w:style w:type="character" w:customStyle="1" w:styleId="af1">
    <w:name w:val="Заголовок Знак"/>
    <w:basedOn w:val="a3"/>
    <w:link w:val="af0"/>
    <w:rsid w:val="007E7C4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2">
    <w:name w:val="Subtitle"/>
    <w:basedOn w:val="a2"/>
    <w:link w:val="af3"/>
    <w:qFormat/>
    <w:rsid w:val="007E7C4B"/>
    <w:pPr>
      <w:jc w:val="both"/>
    </w:pPr>
    <w:rPr>
      <w:b/>
      <w:bCs/>
      <w:sz w:val="32"/>
    </w:rPr>
  </w:style>
  <w:style w:type="character" w:customStyle="1" w:styleId="af3">
    <w:name w:val="Подзаголовок Знак"/>
    <w:basedOn w:val="a3"/>
    <w:link w:val="af2"/>
    <w:rsid w:val="007E7C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4">
    <w:name w:val="Body Text"/>
    <w:basedOn w:val="a2"/>
    <w:link w:val="af5"/>
    <w:rsid w:val="007E7C4B"/>
    <w:pPr>
      <w:autoSpaceDE w:val="0"/>
      <w:autoSpaceDN w:val="0"/>
      <w:adjustRightInd w:val="0"/>
      <w:jc w:val="both"/>
    </w:pPr>
    <w:rPr>
      <w:sz w:val="32"/>
      <w:szCs w:val="20"/>
    </w:rPr>
  </w:style>
  <w:style w:type="character" w:customStyle="1" w:styleId="af5">
    <w:name w:val="Основной текст Знак"/>
    <w:basedOn w:val="a3"/>
    <w:link w:val="af4"/>
    <w:rsid w:val="007E7C4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с отступом 21"/>
    <w:basedOn w:val="a2"/>
    <w:rsid w:val="007E7C4B"/>
    <w:pPr>
      <w:ind w:firstLine="709"/>
      <w:jc w:val="both"/>
    </w:pPr>
    <w:rPr>
      <w:rFonts w:ascii="Times New Roman CYR" w:hAnsi="Times New Roman CYR"/>
      <w:sz w:val="22"/>
      <w:szCs w:val="20"/>
    </w:rPr>
  </w:style>
  <w:style w:type="character" w:customStyle="1" w:styleId="11">
    <w:name w:val="Заголовок 1 Знак1"/>
    <w:basedOn w:val="a3"/>
    <w:uiPriority w:val="9"/>
    <w:locked/>
    <w:rsid w:val="007E7C4B"/>
    <w:rPr>
      <w:rFonts w:eastAsia="Times New Roman"/>
      <w:sz w:val="28"/>
      <w:szCs w:val="24"/>
    </w:rPr>
  </w:style>
  <w:style w:type="paragraph" w:styleId="af6">
    <w:name w:val="header"/>
    <w:basedOn w:val="a2"/>
    <w:link w:val="af7"/>
    <w:uiPriority w:val="99"/>
    <w:rsid w:val="007E7C4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7E7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2"/>
    <w:link w:val="af9"/>
    <w:uiPriority w:val="99"/>
    <w:rsid w:val="007E7C4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7E7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2"/>
    <w:link w:val="23"/>
    <w:uiPriority w:val="99"/>
    <w:unhideWhenUsed/>
    <w:rsid w:val="007E7C4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7E7C4B"/>
  </w:style>
  <w:style w:type="paragraph" w:styleId="afa">
    <w:name w:val="Body Text Indent"/>
    <w:basedOn w:val="a2"/>
    <w:link w:val="afb"/>
    <w:rsid w:val="007E7C4B"/>
    <w:pPr>
      <w:widowControl w:val="0"/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a3"/>
    <w:link w:val="afa"/>
    <w:rsid w:val="007E7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t1">
    <w:name w:val="lt1"/>
    <w:basedOn w:val="a2"/>
    <w:rsid w:val="007E7C4B"/>
    <w:pPr>
      <w:spacing w:before="100" w:beforeAutospacing="1" w:after="100" w:afterAutospacing="1"/>
    </w:pPr>
  </w:style>
  <w:style w:type="paragraph" w:styleId="24">
    <w:name w:val="Body Text 2"/>
    <w:basedOn w:val="a2"/>
    <w:link w:val="25"/>
    <w:rsid w:val="007E7C4B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rsid w:val="007E7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2"/>
    <w:link w:val="32"/>
    <w:unhideWhenUsed/>
    <w:rsid w:val="007E7C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7E7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-numeric">
    <w:name w:val="5-numeric"/>
    <w:basedOn w:val="a2"/>
    <w:rsid w:val="007E7C4B"/>
    <w:pPr>
      <w:ind w:left="1021" w:hanging="454"/>
      <w:jc w:val="both"/>
    </w:pPr>
    <w:rPr>
      <w:rFonts w:ascii="Arial" w:hAnsi="Arial"/>
      <w:noProof/>
      <w:color w:val="000000"/>
      <w:szCs w:val="20"/>
    </w:rPr>
  </w:style>
  <w:style w:type="paragraph" w:customStyle="1" w:styleId="afc">
    <w:name w:val="занятие"/>
    <w:basedOn w:val="a2"/>
    <w:rsid w:val="007E7C4B"/>
    <w:pPr>
      <w:spacing w:before="120" w:after="120"/>
      <w:jc w:val="both"/>
    </w:pPr>
    <w:rPr>
      <w:b/>
      <w:spacing w:val="60"/>
      <w:sz w:val="28"/>
      <w:szCs w:val="20"/>
    </w:rPr>
  </w:style>
  <w:style w:type="character" w:customStyle="1" w:styleId="sentence">
    <w:name w:val="sentence"/>
    <w:basedOn w:val="a3"/>
    <w:rsid w:val="007E7C4B"/>
  </w:style>
  <w:style w:type="paragraph" w:customStyle="1" w:styleId="a10">
    <w:name w:val="a1"/>
    <w:basedOn w:val="a2"/>
    <w:rsid w:val="007E7C4B"/>
    <w:pPr>
      <w:ind w:firstLine="425"/>
      <w:jc w:val="both"/>
    </w:pPr>
    <w:rPr>
      <w:rFonts w:ascii="Arial" w:hAnsi="Arial" w:cs="Arial"/>
      <w:sz w:val="28"/>
      <w:szCs w:val="28"/>
    </w:rPr>
  </w:style>
  <w:style w:type="paragraph" w:customStyle="1" w:styleId="author">
    <w:name w:val="author"/>
    <w:basedOn w:val="a2"/>
    <w:rsid w:val="007E7C4B"/>
    <w:pPr>
      <w:spacing w:after="144" w:line="288" w:lineRule="atLeast"/>
      <w:ind w:right="3600"/>
    </w:pPr>
    <w:rPr>
      <w:rFonts w:ascii="Verdana" w:hAnsi="Verdana"/>
    </w:rPr>
  </w:style>
  <w:style w:type="paragraph" w:styleId="afd">
    <w:name w:val="List"/>
    <w:basedOn w:val="a2"/>
    <w:rsid w:val="007E7C4B"/>
    <w:pPr>
      <w:ind w:left="283" w:hanging="283"/>
    </w:pPr>
  </w:style>
  <w:style w:type="paragraph" w:styleId="26">
    <w:name w:val="List 2"/>
    <w:basedOn w:val="a2"/>
    <w:rsid w:val="007E7C4B"/>
    <w:pPr>
      <w:ind w:left="566" w:hanging="283"/>
    </w:pPr>
  </w:style>
  <w:style w:type="paragraph" w:customStyle="1" w:styleId="afe">
    <w:name w:val="формула"/>
    <w:basedOn w:val="a2"/>
    <w:rsid w:val="007E7C4B"/>
    <w:pPr>
      <w:tabs>
        <w:tab w:val="left" w:pos="1418"/>
        <w:tab w:val="right" w:pos="6237"/>
      </w:tabs>
      <w:autoSpaceDE w:val="0"/>
      <w:autoSpaceDN w:val="0"/>
      <w:adjustRightInd w:val="0"/>
      <w:spacing w:after="80"/>
      <w:ind w:firstLine="284"/>
    </w:pPr>
    <w:rPr>
      <w:sz w:val="22"/>
      <w:szCs w:val="22"/>
    </w:rPr>
  </w:style>
  <w:style w:type="character" w:customStyle="1" w:styleId="butback1">
    <w:name w:val="butback1"/>
    <w:basedOn w:val="a3"/>
    <w:rsid w:val="007E7C4B"/>
    <w:rPr>
      <w:color w:val="666666"/>
    </w:rPr>
  </w:style>
  <w:style w:type="character" w:customStyle="1" w:styleId="submenu-table">
    <w:name w:val="submenu-table"/>
    <w:basedOn w:val="a3"/>
    <w:rsid w:val="007E7C4B"/>
  </w:style>
  <w:style w:type="paragraph" w:styleId="aff">
    <w:name w:val="Plain Text"/>
    <w:basedOn w:val="a2"/>
    <w:link w:val="aff0"/>
    <w:rsid w:val="007E7C4B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3"/>
    <w:link w:val="aff"/>
    <w:rsid w:val="007E7C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2"/>
    <w:uiPriority w:val="99"/>
    <w:unhideWhenUsed/>
    <w:rsid w:val="007E7C4B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2"/>
    <w:uiPriority w:val="99"/>
    <w:unhideWhenUsed/>
    <w:rsid w:val="007E7C4B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2"/>
    <w:link w:val="34"/>
    <w:rsid w:val="007E7C4B"/>
    <w:pPr>
      <w:jc w:val="center"/>
    </w:pPr>
    <w:rPr>
      <w:sz w:val="18"/>
    </w:rPr>
  </w:style>
  <w:style w:type="character" w:customStyle="1" w:styleId="34">
    <w:name w:val="Основной текст 3 Знак"/>
    <w:basedOn w:val="a3"/>
    <w:link w:val="33"/>
    <w:rsid w:val="007E7C4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f1">
    <w:name w:val="footnote text"/>
    <w:basedOn w:val="a2"/>
    <w:link w:val="aff2"/>
    <w:rsid w:val="007E7C4B"/>
    <w:rPr>
      <w:sz w:val="20"/>
      <w:szCs w:val="20"/>
    </w:rPr>
  </w:style>
  <w:style w:type="character" w:customStyle="1" w:styleId="aff2">
    <w:name w:val="Текст сноски Знак"/>
    <w:basedOn w:val="a3"/>
    <w:link w:val="aff1"/>
    <w:rsid w:val="007E7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7E7C4B"/>
    <w:rPr>
      <w:vertAlign w:val="superscript"/>
    </w:rPr>
  </w:style>
  <w:style w:type="paragraph" w:customStyle="1" w:styleId="FR1">
    <w:name w:val="FR1"/>
    <w:rsid w:val="007E7C4B"/>
    <w:pPr>
      <w:widowControl w:val="0"/>
      <w:spacing w:before="180" w:after="0" w:line="240" w:lineRule="auto"/>
      <w:ind w:left="240" w:right="2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2">
    <w:name w:val="FR2"/>
    <w:rsid w:val="007E7C4B"/>
    <w:pPr>
      <w:widowControl w:val="0"/>
      <w:spacing w:before="460" w:after="0" w:line="240" w:lineRule="auto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7E7C4B"/>
    <w:pPr>
      <w:widowControl w:val="0"/>
      <w:spacing w:before="40" w:after="0" w:line="280" w:lineRule="auto"/>
      <w:ind w:left="280" w:right="1400"/>
      <w:jc w:val="both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customStyle="1" w:styleId="FR4">
    <w:name w:val="FR4"/>
    <w:rsid w:val="007E7C4B"/>
    <w:pPr>
      <w:widowControl w:val="0"/>
      <w:spacing w:before="40"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5">
    <w:name w:val="FR5"/>
    <w:rsid w:val="007E7C4B"/>
    <w:pPr>
      <w:widowControl w:val="0"/>
      <w:spacing w:before="280" w:after="0" w:line="240" w:lineRule="auto"/>
      <w:ind w:left="80"/>
    </w:pPr>
    <w:rPr>
      <w:rFonts w:ascii="Courier New" w:eastAsia="Times New Roman" w:hAnsi="Courier New" w:cs="Times New Roman"/>
      <w:b/>
      <w:snapToGrid w:val="0"/>
      <w:sz w:val="12"/>
      <w:szCs w:val="20"/>
      <w:lang w:eastAsia="ru-RU"/>
    </w:rPr>
  </w:style>
  <w:style w:type="character" w:styleId="aff4">
    <w:name w:val="page number"/>
    <w:basedOn w:val="a3"/>
    <w:rsid w:val="007E7C4B"/>
  </w:style>
  <w:style w:type="paragraph" w:customStyle="1" w:styleId="a0">
    <w:name w:val="Маркированный"/>
    <w:basedOn w:val="a2"/>
    <w:rsid w:val="007E7C4B"/>
    <w:pPr>
      <w:widowControl w:val="0"/>
      <w:numPr>
        <w:numId w:val="3"/>
      </w:numPr>
      <w:jc w:val="both"/>
    </w:pPr>
    <w:rPr>
      <w:snapToGrid w:val="0"/>
      <w:sz w:val="28"/>
      <w:szCs w:val="20"/>
    </w:rPr>
  </w:style>
  <w:style w:type="paragraph" w:customStyle="1" w:styleId="rl">
    <w:name w:val="rl"/>
    <w:basedOn w:val="a2"/>
    <w:rsid w:val="007E7C4B"/>
    <w:pPr>
      <w:spacing w:before="100" w:beforeAutospacing="1" w:after="100" w:afterAutospacing="1"/>
    </w:pPr>
    <w:rPr>
      <w:color w:val="000000"/>
    </w:rPr>
  </w:style>
  <w:style w:type="paragraph" w:customStyle="1" w:styleId="syn">
    <w:name w:val="syn"/>
    <w:basedOn w:val="a2"/>
    <w:rsid w:val="007E7C4B"/>
    <w:pPr>
      <w:spacing w:before="100" w:beforeAutospacing="1" w:after="100" w:afterAutospacing="1"/>
    </w:pPr>
    <w:rPr>
      <w:color w:val="000000"/>
    </w:rPr>
  </w:style>
  <w:style w:type="paragraph" w:customStyle="1" w:styleId="dt1">
    <w:name w:val="dt1"/>
    <w:basedOn w:val="a2"/>
    <w:rsid w:val="007E7C4B"/>
    <w:pPr>
      <w:spacing w:before="100" w:beforeAutospacing="1" w:after="100" w:afterAutospacing="1"/>
    </w:pPr>
    <w:rPr>
      <w:color w:val="000000"/>
    </w:rPr>
  </w:style>
  <w:style w:type="paragraph" w:customStyle="1" w:styleId="t">
    <w:name w:val="t"/>
    <w:basedOn w:val="a2"/>
    <w:rsid w:val="007E7C4B"/>
    <w:pPr>
      <w:spacing w:before="100" w:beforeAutospacing="1" w:after="100" w:afterAutospacing="1"/>
    </w:pPr>
    <w:rPr>
      <w:color w:val="000000"/>
    </w:rPr>
  </w:style>
  <w:style w:type="paragraph" w:customStyle="1" w:styleId="alnsr">
    <w:name w:val="alnsr"/>
    <w:basedOn w:val="a2"/>
    <w:rsid w:val="007E7C4B"/>
    <w:pPr>
      <w:spacing w:before="100" w:beforeAutospacing="1" w:after="100" w:afterAutospacing="1"/>
    </w:pPr>
    <w:rPr>
      <w:color w:val="000000"/>
    </w:rPr>
  </w:style>
  <w:style w:type="paragraph" w:styleId="aff5">
    <w:name w:val="caption"/>
    <w:basedOn w:val="a2"/>
    <w:next w:val="a2"/>
    <w:qFormat/>
    <w:rsid w:val="007E7C4B"/>
    <w:pPr>
      <w:widowControl w:val="0"/>
      <w:autoSpaceDE w:val="0"/>
      <w:autoSpaceDN w:val="0"/>
      <w:adjustRightInd w:val="0"/>
      <w:jc w:val="center"/>
    </w:pPr>
    <w:rPr>
      <w:i/>
      <w:iCs/>
      <w:sz w:val="28"/>
      <w:szCs w:val="18"/>
    </w:rPr>
  </w:style>
  <w:style w:type="paragraph" w:customStyle="1" w:styleId="12">
    <w:name w:val="Обычный1"/>
    <w:rsid w:val="007E7C4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13">
    <w:name w:val="toc 1"/>
    <w:basedOn w:val="a2"/>
    <w:next w:val="a2"/>
    <w:autoRedefine/>
    <w:rsid w:val="007E7C4B"/>
    <w:pPr>
      <w:widowControl w:val="0"/>
      <w:jc w:val="both"/>
    </w:pPr>
    <w:rPr>
      <w:rFonts w:cs="Arial"/>
      <w:b/>
      <w:bCs/>
      <w:iCs/>
      <w:snapToGrid w:val="0"/>
      <w:sz w:val="28"/>
      <w:szCs w:val="20"/>
    </w:rPr>
  </w:style>
  <w:style w:type="paragraph" w:styleId="27">
    <w:name w:val="toc 2"/>
    <w:basedOn w:val="a2"/>
    <w:next w:val="a2"/>
    <w:autoRedefine/>
    <w:rsid w:val="007E7C4B"/>
    <w:pPr>
      <w:widowControl w:val="0"/>
      <w:ind w:left="280" w:firstLine="567"/>
      <w:jc w:val="both"/>
    </w:pPr>
    <w:rPr>
      <w:snapToGrid w:val="0"/>
      <w:sz w:val="28"/>
      <w:szCs w:val="20"/>
    </w:rPr>
  </w:style>
  <w:style w:type="paragraph" w:styleId="35">
    <w:name w:val="toc 3"/>
    <w:basedOn w:val="a2"/>
    <w:next w:val="a2"/>
    <w:autoRedefine/>
    <w:rsid w:val="007E7C4B"/>
    <w:pPr>
      <w:widowControl w:val="0"/>
      <w:ind w:left="560" w:firstLine="567"/>
      <w:jc w:val="both"/>
    </w:pPr>
    <w:rPr>
      <w:snapToGrid w:val="0"/>
      <w:sz w:val="28"/>
      <w:szCs w:val="20"/>
    </w:rPr>
  </w:style>
  <w:style w:type="paragraph" w:styleId="41">
    <w:name w:val="toc 4"/>
    <w:basedOn w:val="a2"/>
    <w:next w:val="a2"/>
    <w:autoRedefine/>
    <w:rsid w:val="007E7C4B"/>
    <w:pPr>
      <w:widowControl w:val="0"/>
      <w:ind w:left="840" w:firstLine="567"/>
      <w:jc w:val="both"/>
    </w:pPr>
    <w:rPr>
      <w:snapToGrid w:val="0"/>
      <w:sz w:val="28"/>
      <w:szCs w:val="20"/>
    </w:rPr>
  </w:style>
  <w:style w:type="paragraph" w:styleId="51">
    <w:name w:val="toc 5"/>
    <w:basedOn w:val="a2"/>
    <w:next w:val="a2"/>
    <w:autoRedefine/>
    <w:rsid w:val="007E7C4B"/>
    <w:pPr>
      <w:widowControl w:val="0"/>
      <w:ind w:left="1120" w:firstLine="567"/>
      <w:jc w:val="both"/>
    </w:pPr>
    <w:rPr>
      <w:snapToGrid w:val="0"/>
      <w:sz w:val="28"/>
      <w:szCs w:val="20"/>
    </w:rPr>
  </w:style>
  <w:style w:type="paragraph" w:styleId="61">
    <w:name w:val="toc 6"/>
    <w:basedOn w:val="a2"/>
    <w:next w:val="a2"/>
    <w:autoRedefine/>
    <w:rsid w:val="007E7C4B"/>
    <w:pPr>
      <w:widowControl w:val="0"/>
      <w:ind w:left="1400" w:firstLine="567"/>
      <w:jc w:val="both"/>
    </w:pPr>
    <w:rPr>
      <w:snapToGrid w:val="0"/>
      <w:sz w:val="28"/>
      <w:szCs w:val="20"/>
    </w:rPr>
  </w:style>
  <w:style w:type="paragraph" w:styleId="71">
    <w:name w:val="toc 7"/>
    <w:basedOn w:val="a2"/>
    <w:next w:val="a2"/>
    <w:autoRedefine/>
    <w:rsid w:val="007E7C4B"/>
    <w:pPr>
      <w:widowControl w:val="0"/>
      <w:ind w:left="1680" w:firstLine="567"/>
      <w:jc w:val="both"/>
    </w:pPr>
    <w:rPr>
      <w:snapToGrid w:val="0"/>
      <w:sz w:val="28"/>
      <w:szCs w:val="20"/>
    </w:rPr>
  </w:style>
  <w:style w:type="paragraph" w:styleId="81">
    <w:name w:val="toc 8"/>
    <w:basedOn w:val="a2"/>
    <w:next w:val="a2"/>
    <w:autoRedefine/>
    <w:rsid w:val="007E7C4B"/>
    <w:pPr>
      <w:widowControl w:val="0"/>
      <w:ind w:left="1960" w:firstLine="567"/>
      <w:jc w:val="both"/>
    </w:pPr>
    <w:rPr>
      <w:snapToGrid w:val="0"/>
      <w:sz w:val="28"/>
      <w:szCs w:val="20"/>
    </w:rPr>
  </w:style>
  <w:style w:type="paragraph" w:styleId="91">
    <w:name w:val="toc 9"/>
    <w:basedOn w:val="a2"/>
    <w:next w:val="a2"/>
    <w:autoRedefine/>
    <w:rsid w:val="007E7C4B"/>
    <w:pPr>
      <w:widowControl w:val="0"/>
      <w:ind w:left="2240" w:firstLine="567"/>
      <w:jc w:val="both"/>
    </w:pPr>
    <w:rPr>
      <w:snapToGrid w:val="0"/>
      <w:sz w:val="28"/>
      <w:szCs w:val="20"/>
    </w:rPr>
  </w:style>
  <w:style w:type="character" w:customStyle="1" w:styleId="cmdn">
    <w:name w:val="cmdn"/>
    <w:basedOn w:val="a3"/>
    <w:rsid w:val="007E7C4B"/>
  </w:style>
  <w:style w:type="character" w:styleId="aff6">
    <w:name w:val="FollowedHyperlink"/>
    <w:basedOn w:val="a3"/>
    <w:rsid w:val="007E7C4B"/>
    <w:rPr>
      <w:color w:val="800080"/>
      <w:u w:val="single"/>
    </w:rPr>
  </w:style>
  <w:style w:type="paragraph" w:customStyle="1" w:styleId="style1">
    <w:name w:val="style1"/>
    <w:basedOn w:val="a2"/>
    <w:rsid w:val="007E7C4B"/>
    <w:pPr>
      <w:spacing w:before="100" w:beforeAutospacing="1" w:after="100" w:afterAutospacing="1"/>
      <w:jc w:val="both"/>
    </w:pPr>
  </w:style>
  <w:style w:type="paragraph" w:customStyle="1" w:styleId="aff7">
    <w:name w:val="Абзац"/>
    <w:basedOn w:val="afa"/>
    <w:rsid w:val="007E7C4B"/>
    <w:pPr>
      <w:widowControl/>
      <w:spacing w:before="60"/>
      <w:ind w:firstLine="720"/>
    </w:pPr>
    <w:rPr>
      <w:sz w:val="24"/>
      <w:szCs w:val="20"/>
    </w:rPr>
  </w:style>
  <w:style w:type="character" w:customStyle="1" w:styleId="citation">
    <w:name w:val="citation"/>
    <w:basedOn w:val="a3"/>
    <w:rsid w:val="007E7C4B"/>
  </w:style>
  <w:style w:type="paragraph" w:customStyle="1" w:styleId="a1">
    <w:name w:val="заметка"/>
    <w:basedOn w:val="a2"/>
    <w:rsid w:val="002765D5"/>
    <w:pPr>
      <w:numPr>
        <w:numId w:val="4"/>
      </w:numPr>
      <w:jc w:val="both"/>
    </w:pPr>
    <w:rPr>
      <w:rFonts w:ascii="Monotype Corsiva" w:hAnsi="Monotype Corsiva"/>
      <w:sz w:val="22"/>
      <w:szCs w:val="20"/>
    </w:rPr>
  </w:style>
  <w:style w:type="paragraph" w:customStyle="1" w:styleId="aff8">
    <w:name w:val="задача"/>
    <w:basedOn w:val="a2"/>
    <w:rsid w:val="002765D5"/>
    <w:pPr>
      <w:keepNext/>
      <w:ind w:firstLine="567"/>
      <w:jc w:val="both"/>
    </w:pPr>
    <w:rPr>
      <w:rFonts w:ascii="Arial" w:hAnsi="Arial" w:cs="Arial"/>
      <w:b/>
      <w:sz w:val="22"/>
      <w:szCs w:val="20"/>
    </w:rPr>
  </w:style>
  <w:style w:type="character" w:customStyle="1" w:styleId="street-address">
    <w:name w:val="street-address"/>
    <w:basedOn w:val="a3"/>
    <w:rsid w:val="00337160"/>
  </w:style>
  <w:style w:type="character" w:customStyle="1" w:styleId="o1card">
    <w:name w:val="o1_card"/>
    <w:basedOn w:val="a3"/>
    <w:rsid w:val="003539AF"/>
  </w:style>
  <w:style w:type="character" w:customStyle="1" w:styleId="keyword">
    <w:name w:val="keyword"/>
    <w:basedOn w:val="a3"/>
    <w:rsid w:val="00AD72CA"/>
  </w:style>
  <w:style w:type="paragraph" w:customStyle="1" w:styleId="14">
    <w:name w:val="Абзац списка1"/>
    <w:basedOn w:val="a2"/>
    <w:rsid w:val="00795525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customStyle="1" w:styleId="sel">
    <w:name w:val="sel"/>
    <w:basedOn w:val="a3"/>
    <w:rsid w:val="004E1836"/>
  </w:style>
  <w:style w:type="paragraph" w:customStyle="1" w:styleId="p81">
    <w:name w:val="p81"/>
    <w:basedOn w:val="a2"/>
    <w:rsid w:val="00884F83"/>
    <w:pPr>
      <w:spacing w:before="100" w:beforeAutospacing="1" w:after="100" w:afterAutospacing="1"/>
    </w:pPr>
  </w:style>
  <w:style w:type="character" w:customStyle="1" w:styleId="ft6">
    <w:name w:val="ft6"/>
    <w:basedOn w:val="a3"/>
    <w:rsid w:val="00884F83"/>
  </w:style>
  <w:style w:type="paragraph" w:customStyle="1" w:styleId="p82">
    <w:name w:val="p82"/>
    <w:basedOn w:val="a2"/>
    <w:rsid w:val="00884F83"/>
    <w:pPr>
      <w:spacing w:before="100" w:beforeAutospacing="1" w:after="100" w:afterAutospacing="1"/>
    </w:pPr>
  </w:style>
  <w:style w:type="paragraph" w:customStyle="1" w:styleId="p23">
    <w:name w:val="p23"/>
    <w:basedOn w:val="a2"/>
    <w:rsid w:val="00884F83"/>
    <w:pPr>
      <w:spacing w:before="100" w:beforeAutospacing="1" w:after="100" w:afterAutospacing="1"/>
    </w:pPr>
  </w:style>
  <w:style w:type="character" w:customStyle="1" w:styleId="ft37">
    <w:name w:val="ft37"/>
    <w:basedOn w:val="a3"/>
    <w:rsid w:val="00884F83"/>
  </w:style>
  <w:style w:type="paragraph" w:customStyle="1" w:styleId="p32">
    <w:name w:val="p32"/>
    <w:basedOn w:val="a2"/>
    <w:rsid w:val="00884F83"/>
    <w:pPr>
      <w:spacing w:before="100" w:beforeAutospacing="1" w:after="100" w:afterAutospacing="1"/>
    </w:pPr>
  </w:style>
  <w:style w:type="character" w:customStyle="1" w:styleId="ft70">
    <w:name w:val="ft70"/>
    <w:basedOn w:val="a3"/>
    <w:rsid w:val="00884F83"/>
  </w:style>
  <w:style w:type="paragraph" w:customStyle="1" w:styleId="p29">
    <w:name w:val="p29"/>
    <w:basedOn w:val="a2"/>
    <w:rsid w:val="00884F83"/>
    <w:pPr>
      <w:spacing w:before="100" w:beforeAutospacing="1" w:after="100" w:afterAutospacing="1"/>
    </w:pPr>
  </w:style>
  <w:style w:type="character" w:customStyle="1" w:styleId="ft42">
    <w:name w:val="ft42"/>
    <w:basedOn w:val="a3"/>
    <w:rsid w:val="00884F83"/>
  </w:style>
  <w:style w:type="paragraph" w:customStyle="1" w:styleId="p61">
    <w:name w:val="p61"/>
    <w:basedOn w:val="a2"/>
    <w:rsid w:val="00884F83"/>
    <w:pPr>
      <w:spacing w:before="100" w:beforeAutospacing="1" w:after="100" w:afterAutospacing="1"/>
    </w:pPr>
  </w:style>
  <w:style w:type="paragraph" w:customStyle="1" w:styleId="p7">
    <w:name w:val="p7"/>
    <w:basedOn w:val="a2"/>
    <w:rsid w:val="00884F83"/>
    <w:pPr>
      <w:spacing w:before="100" w:beforeAutospacing="1" w:after="100" w:afterAutospacing="1"/>
    </w:pPr>
  </w:style>
  <w:style w:type="paragraph" w:customStyle="1" w:styleId="p49">
    <w:name w:val="p49"/>
    <w:basedOn w:val="a2"/>
    <w:rsid w:val="00884F83"/>
    <w:pPr>
      <w:spacing w:before="100" w:beforeAutospacing="1" w:after="100" w:afterAutospacing="1"/>
    </w:pPr>
  </w:style>
  <w:style w:type="paragraph" w:customStyle="1" w:styleId="p54">
    <w:name w:val="p54"/>
    <w:basedOn w:val="a2"/>
    <w:rsid w:val="00884F83"/>
    <w:pPr>
      <w:spacing w:before="100" w:beforeAutospacing="1" w:after="100" w:afterAutospacing="1"/>
    </w:pPr>
  </w:style>
  <w:style w:type="character" w:customStyle="1" w:styleId="ft72">
    <w:name w:val="ft72"/>
    <w:basedOn w:val="a3"/>
    <w:rsid w:val="00884F83"/>
  </w:style>
  <w:style w:type="paragraph" w:customStyle="1" w:styleId="p13">
    <w:name w:val="p13"/>
    <w:basedOn w:val="a2"/>
    <w:rsid w:val="00884F83"/>
    <w:pPr>
      <w:spacing w:before="100" w:beforeAutospacing="1" w:after="100" w:afterAutospacing="1"/>
    </w:pPr>
  </w:style>
  <w:style w:type="character" w:customStyle="1" w:styleId="ft39">
    <w:name w:val="ft39"/>
    <w:basedOn w:val="a3"/>
    <w:rsid w:val="00884F83"/>
  </w:style>
  <w:style w:type="paragraph" w:customStyle="1" w:styleId="p39">
    <w:name w:val="p39"/>
    <w:basedOn w:val="a2"/>
    <w:rsid w:val="00884F83"/>
    <w:pPr>
      <w:spacing w:before="100" w:beforeAutospacing="1" w:after="100" w:afterAutospacing="1"/>
    </w:pPr>
  </w:style>
  <w:style w:type="character" w:customStyle="1" w:styleId="ft15">
    <w:name w:val="ft15"/>
    <w:basedOn w:val="a3"/>
    <w:rsid w:val="00884F83"/>
  </w:style>
  <w:style w:type="character" w:customStyle="1" w:styleId="ft16">
    <w:name w:val="ft16"/>
    <w:basedOn w:val="a3"/>
    <w:rsid w:val="00884F83"/>
  </w:style>
  <w:style w:type="character" w:customStyle="1" w:styleId="ft38">
    <w:name w:val="ft38"/>
    <w:basedOn w:val="a3"/>
    <w:rsid w:val="00884F83"/>
  </w:style>
  <w:style w:type="paragraph" w:customStyle="1" w:styleId="p53">
    <w:name w:val="p53"/>
    <w:basedOn w:val="a2"/>
    <w:rsid w:val="00884F83"/>
    <w:pPr>
      <w:spacing w:before="100" w:beforeAutospacing="1" w:after="100" w:afterAutospacing="1"/>
    </w:pPr>
  </w:style>
  <w:style w:type="character" w:customStyle="1" w:styleId="ft74">
    <w:name w:val="ft74"/>
    <w:basedOn w:val="a3"/>
    <w:rsid w:val="00884F83"/>
  </w:style>
  <w:style w:type="paragraph" w:customStyle="1" w:styleId="p122">
    <w:name w:val="p122"/>
    <w:basedOn w:val="a2"/>
    <w:rsid w:val="00884F83"/>
    <w:pPr>
      <w:spacing w:before="100" w:beforeAutospacing="1" w:after="100" w:afterAutospacing="1"/>
    </w:pPr>
  </w:style>
  <w:style w:type="paragraph" w:customStyle="1" w:styleId="p38">
    <w:name w:val="p38"/>
    <w:basedOn w:val="a2"/>
    <w:rsid w:val="00884F83"/>
    <w:pPr>
      <w:spacing w:before="100" w:beforeAutospacing="1" w:after="100" w:afterAutospacing="1"/>
    </w:pPr>
  </w:style>
  <w:style w:type="paragraph" w:customStyle="1" w:styleId="p89">
    <w:name w:val="p89"/>
    <w:basedOn w:val="a2"/>
    <w:rsid w:val="00884F83"/>
    <w:pPr>
      <w:spacing w:before="100" w:beforeAutospacing="1" w:after="100" w:afterAutospacing="1"/>
    </w:pPr>
  </w:style>
  <w:style w:type="character" w:customStyle="1" w:styleId="ft9">
    <w:name w:val="ft9"/>
    <w:basedOn w:val="a3"/>
    <w:rsid w:val="00884F83"/>
  </w:style>
  <w:style w:type="paragraph" w:customStyle="1" w:styleId="p123">
    <w:name w:val="p123"/>
    <w:basedOn w:val="a2"/>
    <w:rsid w:val="00884F83"/>
    <w:pPr>
      <w:spacing w:before="100" w:beforeAutospacing="1" w:after="100" w:afterAutospacing="1"/>
    </w:pPr>
  </w:style>
  <w:style w:type="paragraph" w:customStyle="1" w:styleId="p31">
    <w:name w:val="p31"/>
    <w:basedOn w:val="a2"/>
    <w:rsid w:val="00884F83"/>
    <w:pPr>
      <w:spacing w:before="100" w:beforeAutospacing="1" w:after="100" w:afterAutospacing="1"/>
    </w:pPr>
  </w:style>
  <w:style w:type="character" w:customStyle="1" w:styleId="ft90">
    <w:name w:val="ft90"/>
    <w:basedOn w:val="a3"/>
    <w:rsid w:val="00884F83"/>
  </w:style>
  <w:style w:type="character" w:customStyle="1" w:styleId="st1">
    <w:name w:val="st1"/>
    <w:basedOn w:val="a3"/>
    <w:rsid w:val="00B220B7"/>
  </w:style>
  <w:style w:type="paragraph" w:customStyle="1" w:styleId="ConsPlusNormal">
    <w:name w:val="ConsPlusNormal"/>
    <w:rsid w:val="00B2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11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2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4.wmf"/><Relationship Id="rId84" Type="http://schemas.openxmlformats.org/officeDocument/2006/relationships/image" Target="media/image72.png"/><Relationship Id="rId138" Type="http://schemas.openxmlformats.org/officeDocument/2006/relationships/oleObject" Target="embeddings/oleObject24.bin"/><Relationship Id="rId159" Type="http://schemas.openxmlformats.org/officeDocument/2006/relationships/image" Target="media/image118.wmf"/><Relationship Id="rId170" Type="http://schemas.openxmlformats.org/officeDocument/2006/relationships/image" Target="media/image125.wmf"/><Relationship Id="rId191" Type="http://schemas.openxmlformats.org/officeDocument/2006/relationships/oleObject" Target="embeddings/oleObject49.bin"/><Relationship Id="rId205" Type="http://schemas.openxmlformats.org/officeDocument/2006/relationships/oleObject" Target="embeddings/oleObject56.bin"/><Relationship Id="rId226" Type="http://schemas.openxmlformats.org/officeDocument/2006/relationships/oleObject" Target="embeddings/oleObject66.bin"/><Relationship Id="rId247" Type="http://schemas.openxmlformats.org/officeDocument/2006/relationships/theme" Target="theme/theme1.xml"/><Relationship Id="rId107" Type="http://schemas.openxmlformats.org/officeDocument/2006/relationships/oleObject" Target="embeddings/oleObject9.bin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6.wmf"/><Relationship Id="rId74" Type="http://schemas.openxmlformats.org/officeDocument/2006/relationships/image" Target="media/image63.png"/><Relationship Id="rId128" Type="http://schemas.openxmlformats.org/officeDocument/2006/relationships/oleObject" Target="embeddings/oleObject19.bin"/><Relationship Id="rId149" Type="http://schemas.openxmlformats.org/officeDocument/2006/relationships/image" Target="media/image113.wmf"/><Relationship Id="rId5" Type="http://schemas.openxmlformats.org/officeDocument/2006/relationships/webSettings" Target="webSettings.xml"/><Relationship Id="rId95" Type="http://schemas.openxmlformats.org/officeDocument/2006/relationships/image" Target="media/image81.png"/><Relationship Id="rId160" Type="http://schemas.openxmlformats.org/officeDocument/2006/relationships/oleObject" Target="embeddings/oleObject35.bin"/><Relationship Id="rId181" Type="http://schemas.openxmlformats.org/officeDocument/2006/relationships/oleObject" Target="embeddings/oleObject44.bin"/><Relationship Id="rId216" Type="http://schemas.openxmlformats.org/officeDocument/2006/relationships/image" Target="media/image148.wmf"/><Relationship Id="rId237" Type="http://schemas.openxmlformats.org/officeDocument/2006/relationships/image" Target="media/image159.wmf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oleObject" Target="embeddings/oleObject3.bin"/><Relationship Id="rId118" Type="http://schemas.openxmlformats.org/officeDocument/2006/relationships/oleObject" Target="embeddings/oleObject14.bin"/><Relationship Id="rId139" Type="http://schemas.openxmlformats.org/officeDocument/2006/relationships/image" Target="media/image108.wmf"/><Relationship Id="rId85" Type="http://schemas.openxmlformats.org/officeDocument/2006/relationships/image" Target="media/image73.wmf"/><Relationship Id="rId150" Type="http://schemas.openxmlformats.org/officeDocument/2006/relationships/oleObject" Target="embeddings/oleObject30.bin"/><Relationship Id="rId171" Type="http://schemas.openxmlformats.org/officeDocument/2006/relationships/oleObject" Target="embeddings/oleObject39.bin"/><Relationship Id="rId192" Type="http://schemas.openxmlformats.org/officeDocument/2006/relationships/image" Target="media/image136.wmf"/><Relationship Id="rId206" Type="http://schemas.openxmlformats.org/officeDocument/2006/relationships/image" Target="media/image143.wmf"/><Relationship Id="rId227" Type="http://schemas.openxmlformats.org/officeDocument/2006/relationships/image" Target="media/image154.wmf"/><Relationship Id="rId12" Type="http://schemas.openxmlformats.org/officeDocument/2006/relationships/image" Target="media/image5.png"/><Relationship Id="rId33" Type="http://schemas.openxmlformats.org/officeDocument/2006/relationships/image" Target="media/image26.png"/><Relationship Id="rId108" Type="http://schemas.openxmlformats.org/officeDocument/2006/relationships/image" Target="media/image92.wmf"/><Relationship Id="rId129" Type="http://schemas.openxmlformats.org/officeDocument/2006/relationships/image" Target="media/image103.wmf"/><Relationship Id="rId54" Type="http://schemas.openxmlformats.org/officeDocument/2006/relationships/oleObject" Target="embeddings/oleObject1.bin"/><Relationship Id="rId75" Type="http://schemas.openxmlformats.org/officeDocument/2006/relationships/image" Target="media/image64.png"/><Relationship Id="rId96" Type="http://schemas.openxmlformats.org/officeDocument/2006/relationships/image" Target="media/image82.png"/><Relationship Id="rId140" Type="http://schemas.openxmlformats.org/officeDocument/2006/relationships/oleObject" Target="embeddings/oleObject25.bin"/><Relationship Id="rId161" Type="http://schemas.openxmlformats.org/officeDocument/2006/relationships/image" Target="media/image119.wmf"/><Relationship Id="rId182" Type="http://schemas.openxmlformats.org/officeDocument/2006/relationships/image" Target="media/image131.wmf"/><Relationship Id="rId217" Type="http://schemas.openxmlformats.org/officeDocument/2006/relationships/oleObject" Target="embeddings/oleObject6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72.bin"/><Relationship Id="rId23" Type="http://schemas.openxmlformats.org/officeDocument/2006/relationships/image" Target="media/image16.png"/><Relationship Id="rId119" Type="http://schemas.openxmlformats.org/officeDocument/2006/relationships/image" Target="media/image98.wmf"/><Relationship Id="rId44" Type="http://schemas.openxmlformats.org/officeDocument/2006/relationships/image" Target="media/image37.png"/><Relationship Id="rId65" Type="http://schemas.openxmlformats.org/officeDocument/2006/relationships/image" Target="media/image55.png"/><Relationship Id="rId86" Type="http://schemas.openxmlformats.org/officeDocument/2006/relationships/oleObject" Target="embeddings/oleObject6.bin"/><Relationship Id="rId130" Type="http://schemas.openxmlformats.org/officeDocument/2006/relationships/oleObject" Target="embeddings/oleObject20.bin"/><Relationship Id="rId151" Type="http://schemas.openxmlformats.org/officeDocument/2006/relationships/image" Target="media/image114.wmf"/><Relationship Id="rId172" Type="http://schemas.openxmlformats.org/officeDocument/2006/relationships/image" Target="media/image126.wmf"/><Relationship Id="rId193" Type="http://schemas.openxmlformats.org/officeDocument/2006/relationships/oleObject" Target="embeddings/oleObject50.bin"/><Relationship Id="rId207" Type="http://schemas.openxmlformats.org/officeDocument/2006/relationships/oleObject" Target="embeddings/oleObject57.bin"/><Relationship Id="rId228" Type="http://schemas.openxmlformats.org/officeDocument/2006/relationships/oleObject" Target="embeddings/oleObject67.bin"/><Relationship Id="rId13" Type="http://schemas.openxmlformats.org/officeDocument/2006/relationships/image" Target="media/image6.png"/><Relationship Id="rId109" Type="http://schemas.openxmlformats.org/officeDocument/2006/relationships/oleObject" Target="embeddings/oleObject10.bin"/><Relationship Id="rId34" Type="http://schemas.openxmlformats.org/officeDocument/2006/relationships/image" Target="media/image27.png"/><Relationship Id="rId55" Type="http://schemas.openxmlformats.org/officeDocument/2006/relationships/image" Target="media/image47.png"/><Relationship Id="rId76" Type="http://schemas.openxmlformats.org/officeDocument/2006/relationships/image" Target="media/image65.png"/><Relationship Id="rId97" Type="http://schemas.openxmlformats.org/officeDocument/2006/relationships/image" Target="media/image83.png"/><Relationship Id="rId120" Type="http://schemas.openxmlformats.org/officeDocument/2006/relationships/oleObject" Target="embeddings/oleObject15.bin"/><Relationship Id="rId141" Type="http://schemas.openxmlformats.org/officeDocument/2006/relationships/image" Target="media/image109.wmf"/><Relationship Id="rId7" Type="http://schemas.openxmlformats.org/officeDocument/2006/relationships/endnotes" Target="endnotes.xml"/><Relationship Id="rId162" Type="http://schemas.openxmlformats.org/officeDocument/2006/relationships/oleObject" Target="embeddings/oleObject36.bin"/><Relationship Id="rId183" Type="http://schemas.openxmlformats.org/officeDocument/2006/relationships/oleObject" Target="embeddings/oleObject45.bin"/><Relationship Id="rId218" Type="http://schemas.openxmlformats.org/officeDocument/2006/relationships/image" Target="media/image149.png"/><Relationship Id="rId239" Type="http://schemas.openxmlformats.org/officeDocument/2006/relationships/image" Target="media/image160.wmf"/><Relationship Id="rId24" Type="http://schemas.openxmlformats.org/officeDocument/2006/relationships/image" Target="media/image17.png"/><Relationship Id="rId45" Type="http://schemas.openxmlformats.org/officeDocument/2006/relationships/image" Target="media/image38.png"/><Relationship Id="rId66" Type="http://schemas.openxmlformats.org/officeDocument/2006/relationships/image" Target="media/image56.png"/><Relationship Id="rId87" Type="http://schemas.openxmlformats.org/officeDocument/2006/relationships/image" Target="media/image74.png"/><Relationship Id="rId110" Type="http://schemas.openxmlformats.org/officeDocument/2006/relationships/image" Target="media/image93.wmf"/><Relationship Id="rId131" Type="http://schemas.openxmlformats.org/officeDocument/2006/relationships/image" Target="media/image104.wmf"/><Relationship Id="rId152" Type="http://schemas.openxmlformats.org/officeDocument/2006/relationships/oleObject" Target="embeddings/oleObject31.bin"/><Relationship Id="rId173" Type="http://schemas.openxmlformats.org/officeDocument/2006/relationships/oleObject" Target="embeddings/oleObject40.bin"/><Relationship Id="rId194" Type="http://schemas.openxmlformats.org/officeDocument/2006/relationships/image" Target="media/image137.wmf"/><Relationship Id="rId208" Type="http://schemas.openxmlformats.org/officeDocument/2006/relationships/image" Target="media/image144.wmf"/><Relationship Id="rId229" Type="http://schemas.openxmlformats.org/officeDocument/2006/relationships/image" Target="media/image155.wmf"/><Relationship Id="rId240" Type="http://schemas.openxmlformats.org/officeDocument/2006/relationships/oleObject" Target="embeddings/oleObject73.bin"/><Relationship Id="rId14" Type="http://schemas.openxmlformats.org/officeDocument/2006/relationships/image" Target="media/image7.png"/><Relationship Id="rId35" Type="http://schemas.openxmlformats.org/officeDocument/2006/relationships/image" Target="media/image28.png"/><Relationship Id="rId56" Type="http://schemas.openxmlformats.org/officeDocument/2006/relationships/image" Target="media/image48.png"/><Relationship Id="rId77" Type="http://schemas.openxmlformats.org/officeDocument/2006/relationships/image" Target="media/image66.wmf"/><Relationship Id="rId100" Type="http://schemas.openxmlformats.org/officeDocument/2006/relationships/image" Target="media/image86.png"/><Relationship Id="rId8" Type="http://schemas.openxmlformats.org/officeDocument/2006/relationships/image" Target="media/image1.png"/><Relationship Id="rId98" Type="http://schemas.openxmlformats.org/officeDocument/2006/relationships/image" Target="media/image84.png"/><Relationship Id="rId121" Type="http://schemas.openxmlformats.org/officeDocument/2006/relationships/image" Target="media/image99.wmf"/><Relationship Id="rId142" Type="http://schemas.openxmlformats.org/officeDocument/2006/relationships/oleObject" Target="embeddings/oleObject26.bin"/><Relationship Id="rId163" Type="http://schemas.openxmlformats.org/officeDocument/2006/relationships/image" Target="media/image120.wmf"/><Relationship Id="rId184" Type="http://schemas.openxmlformats.org/officeDocument/2006/relationships/image" Target="media/image132.wmf"/><Relationship Id="rId219" Type="http://schemas.openxmlformats.org/officeDocument/2006/relationships/image" Target="media/image150.wmf"/><Relationship Id="rId230" Type="http://schemas.openxmlformats.org/officeDocument/2006/relationships/oleObject" Target="embeddings/oleObject68.bin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57.png"/><Relationship Id="rId88" Type="http://schemas.openxmlformats.org/officeDocument/2006/relationships/image" Target="media/image75.png"/><Relationship Id="rId111" Type="http://schemas.openxmlformats.org/officeDocument/2006/relationships/oleObject" Target="embeddings/oleObject11.bin"/><Relationship Id="rId132" Type="http://schemas.openxmlformats.org/officeDocument/2006/relationships/oleObject" Target="embeddings/oleObject21.bin"/><Relationship Id="rId153" Type="http://schemas.openxmlformats.org/officeDocument/2006/relationships/image" Target="media/image115.wmf"/><Relationship Id="rId174" Type="http://schemas.openxmlformats.org/officeDocument/2006/relationships/image" Target="media/image127.wmf"/><Relationship Id="rId195" Type="http://schemas.openxmlformats.org/officeDocument/2006/relationships/oleObject" Target="embeddings/oleObject51.bin"/><Relationship Id="rId209" Type="http://schemas.openxmlformats.org/officeDocument/2006/relationships/oleObject" Target="embeddings/oleObject58.bin"/><Relationship Id="rId220" Type="http://schemas.openxmlformats.org/officeDocument/2006/relationships/oleObject" Target="embeddings/oleObject63.bin"/><Relationship Id="rId241" Type="http://schemas.openxmlformats.org/officeDocument/2006/relationships/image" Target="media/image161.wmf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oleObject" Target="embeddings/oleObject4.bin"/><Relationship Id="rId78" Type="http://schemas.openxmlformats.org/officeDocument/2006/relationships/oleObject" Target="embeddings/oleObject5.bin"/><Relationship Id="rId94" Type="http://schemas.openxmlformats.org/officeDocument/2006/relationships/image" Target="media/image80.png"/><Relationship Id="rId99" Type="http://schemas.openxmlformats.org/officeDocument/2006/relationships/image" Target="media/image85.png"/><Relationship Id="rId101" Type="http://schemas.openxmlformats.org/officeDocument/2006/relationships/image" Target="media/image87.png"/><Relationship Id="rId122" Type="http://schemas.openxmlformats.org/officeDocument/2006/relationships/oleObject" Target="embeddings/oleObject16.bin"/><Relationship Id="rId143" Type="http://schemas.openxmlformats.org/officeDocument/2006/relationships/image" Target="media/image110.wmf"/><Relationship Id="rId148" Type="http://schemas.openxmlformats.org/officeDocument/2006/relationships/oleObject" Target="embeddings/oleObject29.bin"/><Relationship Id="rId164" Type="http://schemas.openxmlformats.org/officeDocument/2006/relationships/oleObject" Target="embeddings/oleObject37.bin"/><Relationship Id="rId169" Type="http://schemas.openxmlformats.org/officeDocument/2006/relationships/oleObject" Target="embeddings/oleObject38.bin"/><Relationship Id="rId185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130.wmf"/><Relationship Id="rId210" Type="http://schemas.openxmlformats.org/officeDocument/2006/relationships/image" Target="media/image145.wmf"/><Relationship Id="rId215" Type="http://schemas.openxmlformats.org/officeDocument/2006/relationships/oleObject" Target="embeddings/oleObject61.bin"/><Relationship Id="rId236" Type="http://schemas.openxmlformats.org/officeDocument/2006/relationships/oleObject" Target="embeddings/oleObject71.bin"/><Relationship Id="rId26" Type="http://schemas.openxmlformats.org/officeDocument/2006/relationships/image" Target="media/image19.png"/><Relationship Id="rId231" Type="http://schemas.openxmlformats.org/officeDocument/2006/relationships/image" Target="media/image156.wmf"/><Relationship Id="rId47" Type="http://schemas.openxmlformats.org/officeDocument/2006/relationships/image" Target="media/image40.png"/><Relationship Id="rId68" Type="http://schemas.openxmlformats.org/officeDocument/2006/relationships/image" Target="media/image58.png"/><Relationship Id="rId89" Type="http://schemas.openxmlformats.org/officeDocument/2006/relationships/image" Target="media/image76.png"/><Relationship Id="rId112" Type="http://schemas.openxmlformats.org/officeDocument/2006/relationships/image" Target="media/image94.png"/><Relationship Id="rId133" Type="http://schemas.openxmlformats.org/officeDocument/2006/relationships/image" Target="media/image105.wmf"/><Relationship Id="rId154" Type="http://schemas.openxmlformats.org/officeDocument/2006/relationships/oleObject" Target="embeddings/oleObject32.bin"/><Relationship Id="rId175" Type="http://schemas.openxmlformats.org/officeDocument/2006/relationships/oleObject" Target="embeddings/oleObject41.bin"/><Relationship Id="rId196" Type="http://schemas.openxmlformats.org/officeDocument/2006/relationships/image" Target="media/image138.wmf"/><Relationship Id="rId200" Type="http://schemas.openxmlformats.org/officeDocument/2006/relationships/image" Target="media/image140.wmf"/><Relationship Id="rId16" Type="http://schemas.openxmlformats.org/officeDocument/2006/relationships/image" Target="media/image9.png"/><Relationship Id="rId221" Type="http://schemas.openxmlformats.org/officeDocument/2006/relationships/image" Target="media/image151.wmf"/><Relationship Id="rId242" Type="http://schemas.openxmlformats.org/officeDocument/2006/relationships/oleObject" Target="embeddings/oleObject74.bin"/><Relationship Id="rId37" Type="http://schemas.openxmlformats.org/officeDocument/2006/relationships/image" Target="media/image30.png"/><Relationship Id="rId58" Type="http://schemas.openxmlformats.org/officeDocument/2006/relationships/image" Target="media/image50.wmf"/><Relationship Id="rId79" Type="http://schemas.openxmlformats.org/officeDocument/2006/relationships/image" Target="media/image67.png"/><Relationship Id="rId102" Type="http://schemas.openxmlformats.org/officeDocument/2006/relationships/image" Target="media/image88.png"/><Relationship Id="rId123" Type="http://schemas.openxmlformats.org/officeDocument/2006/relationships/image" Target="media/image100.wmf"/><Relationship Id="rId144" Type="http://schemas.openxmlformats.org/officeDocument/2006/relationships/oleObject" Target="embeddings/oleObject27.bin"/><Relationship Id="rId90" Type="http://schemas.openxmlformats.org/officeDocument/2006/relationships/image" Target="media/image77.png"/><Relationship Id="rId165" Type="http://schemas.openxmlformats.org/officeDocument/2006/relationships/image" Target="media/image121.png"/><Relationship Id="rId186" Type="http://schemas.openxmlformats.org/officeDocument/2006/relationships/image" Target="media/image133.wmf"/><Relationship Id="rId211" Type="http://schemas.openxmlformats.org/officeDocument/2006/relationships/oleObject" Target="embeddings/oleObject59.bin"/><Relationship Id="rId232" Type="http://schemas.openxmlformats.org/officeDocument/2006/relationships/oleObject" Target="embeddings/oleObject69.bin"/><Relationship Id="rId27" Type="http://schemas.openxmlformats.org/officeDocument/2006/relationships/image" Target="media/image20.png"/><Relationship Id="rId48" Type="http://schemas.openxmlformats.org/officeDocument/2006/relationships/image" Target="media/image41.png"/><Relationship Id="rId69" Type="http://schemas.openxmlformats.org/officeDocument/2006/relationships/image" Target="media/image59.png"/><Relationship Id="rId113" Type="http://schemas.openxmlformats.org/officeDocument/2006/relationships/image" Target="media/image95.wmf"/><Relationship Id="rId134" Type="http://schemas.openxmlformats.org/officeDocument/2006/relationships/oleObject" Target="embeddings/oleObject22.bin"/><Relationship Id="rId80" Type="http://schemas.openxmlformats.org/officeDocument/2006/relationships/image" Target="media/image68.png"/><Relationship Id="rId155" Type="http://schemas.openxmlformats.org/officeDocument/2006/relationships/image" Target="media/image116.wmf"/><Relationship Id="rId176" Type="http://schemas.openxmlformats.org/officeDocument/2006/relationships/image" Target="media/image128.wmf"/><Relationship Id="rId197" Type="http://schemas.openxmlformats.org/officeDocument/2006/relationships/oleObject" Target="embeddings/oleObject52.bin"/><Relationship Id="rId201" Type="http://schemas.openxmlformats.org/officeDocument/2006/relationships/oleObject" Target="embeddings/oleObject54.bin"/><Relationship Id="rId222" Type="http://schemas.openxmlformats.org/officeDocument/2006/relationships/oleObject" Target="embeddings/oleObject64.bin"/><Relationship Id="rId243" Type="http://schemas.openxmlformats.org/officeDocument/2006/relationships/hyperlink" Target="https://en.smalh.info/v" TargetMode="External"/><Relationship Id="rId17" Type="http://schemas.openxmlformats.org/officeDocument/2006/relationships/image" Target="media/image10.png"/><Relationship Id="rId38" Type="http://schemas.openxmlformats.org/officeDocument/2006/relationships/image" Target="media/image31.png"/><Relationship Id="rId59" Type="http://schemas.openxmlformats.org/officeDocument/2006/relationships/oleObject" Target="embeddings/oleObject2.bin"/><Relationship Id="rId103" Type="http://schemas.openxmlformats.org/officeDocument/2006/relationships/image" Target="media/image89.png"/><Relationship Id="rId124" Type="http://schemas.openxmlformats.org/officeDocument/2006/relationships/oleObject" Target="embeddings/oleObject17.bin"/><Relationship Id="rId70" Type="http://schemas.openxmlformats.org/officeDocument/2006/relationships/image" Target="media/image60.png"/><Relationship Id="rId91" Type="http://schemas.openxmlformats.org/officeDocument/2006/relationships/image" Target="media/image78.png"/><Relationship Id="rId145" Type="http://schemas.openxmlformats.org/officeDocument/2006/relationships/image" Target="media/image111.wmf"/><Relationship Id="rId166" Type="http://schemas.openxmlformats.org/officeDocument/2006/relationships/image" Target="media/image122.png"/><Relationship Id="rId187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212" Type="http://schemas.openxmlformats.org/officeDocument/2006/relationships/image" Target="media/image146.wmf"/><Relationship Id="rId233" Type="http://schemas.openxmlformats.org/officeDocument/2006/relationships/image" Target="media/image157.wmf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oleObject" Target="embeddings/oleObject12.bin"/><Relationship Id="rId60" Type="http://schemas.openxmlformats.org/officeDocument/2006/relationships/image" Target="media/image51.png"/><Relationship Id="rId81" Type="http://schemas.openxmlformats.org/officeDocument/2006/relationships/image" Target="media/image69.png"/><Relationship Id="rId135" Type="http://schemas.openxmlformats.org/officeDocument/2006/relationships/image" Target="media/image106.wmf"/><Relationship Id="rId156" Type="http://schemas.openxmlformats.org/officeDocument/2006/relationships/oleObject" Target="embeddings/oleObject33.bin"/><Relationship Id="rId177" Type="http://schemas.openxmlformats.org/officeDocument/2006/relationships/oleObject" Target="embeddings/oleObject42.bin"/><Relationship Id="rId198" Type="http://schemas.openxmlformats.org/officeDocument/2006/relationships/image" Target="media/image139.wmf"/><Relationship Id="rId202" Type="http://schemas.openxmlformats.org/officeDocument/2006/relationships/image" Target="media/image141.wmf"/><Relationship Id="rId223" Type="http://schemas.openxmlformats.org/officeDocument/2006/relationships/image" Target="media/image152.wmf"/><Relationship Id="rId244" Type="http://schemas.openxmlformats.org/officeDocument/2006/relationships/hyperlink" Target="http://smath.info" TargetMode="External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50" Type="http://schemas.openxmlformats.org/officeDocument/2006/relationships/image" Target="media/image43.png"/><Relationship Id="rId104" Type="http://schemas.openxmlformats.org/officeDocument/2006/relationships/image" Target="media/image90.wmf"/><Relationship Id="rId125" Type="http://schemas.openxmlformats.org/officeDocument/2006/relationships/image" Target="media/image101.wmf"/><Relationship Id="rId146" Type="http://schemas.openxmlformats.org/officeDocument/2006/relationships/oleObject" Target="embeddings/oleObject28.bin"/><Relationship Id="rId167" Type="http://schemas.openxmlformats.org/officeDocument/2006/relationships/image" Target="media/image123.png"/><Relationship Id="rId188" Type="http://schemas.openxmlformats.org/officeDocument/2006/relationships/image" Target="media/image134.wmf"/><Relationship Id="rId71" Type="http://schemas.openxmlformats.org/officeDocument/2006/relationships/image" Target="media/image61.png"/><Relationship Id="rId92" Type="http://schemas.openxmlformats.org/officeDocument/2006/relationships/image" Target="media/image79.wmf"/><Relationship Id="rId213" Type="http://schemas.openxmlformats.org/officeDocument/2006/relationships/oleObject" Target="embeddings/oleObject60.bin"/><Relationship Id="rId234" Type="http://schemas.openxmlformats.org/officeDocument/2006/relationships/oleObject" Target="embeddings/oleObject70.bin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40" Type="http://schemas.openxmlformats.org/officeDocument/2006/relationships/image" Target="media/image33.png"/><Relationship Id="rId115" Type="http://schemas.openxmlformats.org/officeDocument/2006/relationships/image" Target="media/image96.wmf"/><Relationship Id="rId136" Type="http://schemas.openxmlformats.org/officeDocument/2006/relationships/oleObject" Target="embeddings/oleObject23.bin"/><Relationship Id="rId157" Type="http://schemas.openxmlformats.org/officeDocument/2006/relationships/image" Target="media/image117.wmf"/><Relationship Id="rId178" Type="http://schemas.openxmlformats.org/officeDocument/2006/relationships/image" Target="media/image129.wmf"/><Relationship Id="rId61" Type="http://schemas.openxmlformats.org/officeDocument/2006/relationships/image" Target="media/image52.png"/><Relationship Id="rId82" Type="http://schemas.openxmlformats.org/officeDocument/2006/relationships/image" Target="media/image70.png"/><Relationship Id="rId199" Type="http://schemas.openxmlformats.org/officeDocument/2006/relationships/oleObject" Target="embeddings/oleObject53.bin"/><Relationship Id="rId203" Type="http://schemas.openxmlformats.org/officeDocument/2006/relationships/oleObject" Target="embeddings/oleObject55.bin"/><Relationship Id="rId19" Type="http://schemas.openxmlformats.org/officeDocument/2006/relationships/image" Target="media/image12.png"/><Relationship Id="rId224" Type="http://schemas.openxmlformats.org/officeDocument/2006/relationships/oleObject" Target="embeddings/oleObject65.bin"/><Relationship Id="rId245" Type="http://schemas.openxmlformats.org/officeDocument/2006/relationships/footer" Target="footer1.xml"/><Relationship Id="rId30" Type="http://schemas.openxmlformats.org/officeDocument/2006/relationships/image" Target="media/image23.png"/><Relationship Id="rId105" Type="http://schemas.openxmlformats.org/officeDocument/2006/relationships/oleObject" Target="embeddings/oleObject8.bin"/><Relationship Id="rId126" Type="http://schemas.openxmlformats.org/officeDocument/2006/relationships/oleObject" Target="embeddings/oleObject18.bin"/><Relationship Id="rId147" Type="http://schemas.openxmlformats.org/officeDocument/2006/relationships/image" Target="media/image112.wmf"/><Relationship Id="rId168" Type="http://schemas.openxmlformats.org/officeDocument/2006/relationships/image" Target="media/image124.wmf"/><Relationship Id="rId51" Type="http://schemas.openxmlformats.org/officeDocument/2006/relationships/image" Target="media/image44.png"/><Relationship Id="rId72" Type="http://schemas.openxmlformats.org/officeDocument/2006/relationships/image" Target="media/image62.wmf"/><Relationship Id="rId93" Type="http://schemas.openxmlformats.org/officeDocument/2006/relationships/oleObject" Target="embeddings/oleObject7.bin"/><Relationship Id="rId189" Type="http://schemas.openxmlformats.org/officeDocument/2006/relationships/oleObject" Target="embeddings/oleObject48.bin"/><Relationship Id="rId3" Type="http://schemas.openxmlformats.org/officeDocument/2006/relationships/styles" Target="styles.xml"/><Relationship Id="rId214" Type="http://schemas.openxmlformats.org/officeDocument/2006/relationships/image" Target="media/image147.wmf"/><Relationship Id="rId235" Type="http://schemas.openxmlformats.org/officeDocument/2006/relationships/image" Target="media/image158.wmf"/><Relationship Id="rId116" Type="http://schemas.openxmlformats.org/officeDocument/2006/relationships/oleObject" Target="embeddings/oleObject13.bin"/><Relationship Id="rId137" Type="http://schemas.openxmlformats.org/officeDocument/2006/relationships/image" Target="media/image107.wmf"/><Relationship Id="rId158" Type="http://schemas.openxmlformats.org/officeDocument/2006/relationships/oleObject" Target="embeddings/oleObject34.bin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3.png"/><Relationship Id="rId83" Type="http://schemas.openxmlformats.org/officeDocument/2006/relationships/image" Target="media/image71.png"/><Relationship Id="rId179" Type="http://schemas.openxmlformats.org/officeDocument/2006/relationships/oleObject" Target="embeddings/oleObject43.bin"/><Relationship Id="rId190" Type="http://schemas.openxmlformats.org/officeDocument/2006/relationships/image" Target="media/image135.wmf"/><Relationship Id="rId204" Type="http://schemas.openxmlformats.org/officeDocument/2006/relationships/image" Target="media/image142.wmf"/><Relationship Id="rId225" Type="http://schemas.openxmlformats.org/officeDocument/2006/relationships/image" Target="media/image153.wmf"/><Relationship Id="rId246" Type="http://schemas.openxmlformats.org/officeDocument/2006/relationships/fontTable" Target="fontTable.xml"/><Relationship Id="rId106" Type="http://schemas.openxmlformats.org/officeDocument/2006/relationships/image" Target="media/image91.wmf"/><Relationship Id="rId127" Type="http://schemas.openxmlformats.org/officeDocument/2006/relationships/image" Target="media/image10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DE95-B141-41F3-A17A-B07E6AB6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Должность и получатель письма</dc:creator>
  <cp:lastModifiedBy>user</cp:lastModifiedBy>
  <cp:revision>5</cp:revision>
  <cp:lastPrinted>2016-04-28T10:21:00Z</cp:lastPrinted>
  <dcterms:created xsi:type="dcterms:W3CDTF">2022-11-11T08:33:00Z</dcterms:created>
  <dcterms:modified xsi:type="dcterms:W3CDTF">2022-11-13T12:26:00Z</dcterms:modified>
</cp:coreProperties>
</file>