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A000" w14:textId="4004579A" w:rsidR="00783682" w:rsidRPr="00CB5F85" w:rsidRDefault="008E7ED2" w:rsidP="00783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="0016167D" w:rsidRPr="0016167D">
        <w:rPr>
          <w:rFonts w:ascii="Times New Roman" w:hAnsi="Times New Roman" w:cs="Times New Roman"/>
          <w:b/>
          <w:sz w:val="28"/>
          <w:szCs w:val="28"/>
        </w:rPr>
        <w:t>15991+37015.3</w:t>
      </w:r>
    </w:p>
    <w:p w14:paraId="1999E0E4" w14:textId="77777777" w:rsidR="00783682" w:rsidRPr="00CB5F85" w:rsidRDefault="00783682" w:rsidP="00783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5549D8" w14:textId="657861FC" w:rsidR="00783682" w:rsidRPr="00663D4D" w:rsidRDefault="009B122A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влияния самооценки на успеваемость учащихся</w:t>
      </w:r>
    </w:p>
    <w:p w14:paraId="574FC147" w14:textId="460BA306" w:rsidR="00783682" w:rsidRPr="00652DFE" w:rsidRDefault="009B122A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122A">
        <w:rPr>
          <w:rFonts w:ascii="Times New Roman" w:hAnsi="Times New Roman" w:cs="Times New Roman"/>
          <w:b/>
          <w:bCs/>
          <w:sz w:val="28"/>
          <w:szCs w:val="28"/>
          <w:lang w:val="en-US"/>
        </w:rPr>
        <w:t>Exploring the Impact of Self-Esteem on Student Performance</w:t>
      </w:r>
    </w:p>
    <w:p w14:paraId="29B6A25A" w14:textId="77777777" w:rsidR="00783682" w:rsidRPr="00652DFE" w:rsidRDefault="00783682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E7F1D34" w14:textId="4D707FC0" w:rsidR="00783682" w:rsidRPr="00663D4D" w:rsidRDefault="001B6E66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663D4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63D4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Якубов</w:t>
      </w:r>
    </w:p>
    <w:p w14:paraId="4D902ACF" w14:textId="06345B37" w:rsidR="00783682" w:rsidRPr="001B6E66" w:rsidRDefault="001B6E66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6E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E.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B6E66">
        <w:rPr>
          <w:rFonts w:ascii="Times New Roman" w:hAnsi="Times New Roman" w:cs="Times New Roman"/>
          <w:b/>
          <w:sz w:val="28"/>
          <w:szCs w:val="28"/>
          <w:lang w:val="en-US"/>
        </w:rPr>
        <w:t>. Yakubov</w:t>
      </w:r>
    </w:p>
    <w:p w14:paraId="2EC715A7" w14:textId="77777777" w:rsidR="00783682" w:rsidRPr="00CB5F85" w:rsidRDefault="00783682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B5F85">
        <w:rPr>
          <w:rFonts w:ascii="Times New Roman" w:hAnsi="Times New Roman" w:cs="Times New Roman"/>
          <w:bCs/>
          <w:i/>
          <w:sz w:val="28"/>
          <w:szCs w:val="28"/>
        </w:rPr>
        <w:t>ФГБОУ ВО «Чувашский государственный педагогический</w:t>
      </w:r>
    </w:p>
    <w:p w14:paraId="269661F7" w14:textId="77777777" w:rsidR="00783682" w:rsidRPr="00154E27" w:rsidRDefault="00783682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CB5F85">
        <w:rPr>
          <w:rFonts w:ascii="Times New Roman" w:hAnsi="Times New Roman" w:cs="Times New Roman"/>
          <w:bCs/>
          <w:i/>
          <w:sz w:val="28"/>
          <w:szCs w:val="28"/>
        </w:rPr>
        <w:t>университет им. И</w:t>
      </w:r>
      <w:r w:rsidRPr="00154E27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</w:t>
      </w:r>
      <w:r w:rsidRPr="00CB5F85"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Pr="00154E27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</w:t>
      </w:r>
      <w:r w:rsidRPr="00CB5F85">
        <w:rPr>
          <w:rFonts w:ascii="Times New Roman" w:hAnsi="Times New Roman" w:cs="Times New Roman"/>
          <w:bCs/>
          <w:i/>
          <w:sz w:val="28"/>
          <w:szCs w:val="28"/>
        </w:rPr>
        <w:t>Яковлева</w:t>
      </w:r>
      <w:r w:rsidRPr="00154E27">
        <w:rPr>
          <w:rFonts w:ascii="Times New Roman" w:hAnsi="Times New Roman" w:cs="Times New Roman"/>
          <w:bCs/>
          <w:i/>
          <w:sz w:val="28"/>
          <w:szCs w:val="28"/>
          <w:lang w:val="en-US"/>
        </w:rPr>
        <w:t>»</w:t>
      </w:r>
    </w:p>
    <w:p w14:paraId="72390058" w14:textId="77777777" w:rsidR="00783682" w:rsidRPr="00154E27" w:rsidRDefault="00783682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CB5F85">
        <w:rPr>
          <w:rFonts w:ascii="Times New Roman" w:hAnsi="Times New Roman" w:cs="Times New Roman"/>
          <w:bCs/>
          <w:i/>
          <w:sz w:val="28"/>
          <w:szCs w:val="28"/>
        </w:rPr>
        <w:t>Чебоксары</w:t>
      </w:r>
      <w:r w:rsidRPr="00154E27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, </w:t>
      </w:r>
      <w:r w:rsidRPr="00CB5F85">
        <w:rPr>
          <w:rFonts w:ascii="Times New Roman" w:hAnsi="Times New Roman" w:cs="Times New Roman"/>
          <w:bCs/>
          <w:i/>
          <w:sz w:val="28"/>
          <w:szCs w:val="28"/>
        </w:rPr>
        <w:t>Россия</w:t>
      </w:r>
    </w:p>
    <w:p w14:paraId="0FCF11FA" w14:textId="77777777" w:rsidR="00783682" w:rsidRPr="00154E27" w:rsidRDefault="00783682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5F8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54E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smartTag w:uri="urn:schemas-microsoft-com:office:smarttags" w:element="PlaceName">
        <w:r w:rsidRPr="00CB5F85">
          <w:rPr>
            <w:rFonts w:ascii="Times New Roman" w:hAnsi="Times New Roman" w:cs="Times New Roman"/>
            <w:i/>
            <w:sz w:val="28"/>
            <w:szCs w:val="28"/>
            <w:lang w:val="en-US"/>
          </w:rPr>
          <w:t>Yakovlev</w:t>
        </w:r>
      </w:smartTag>
      <w:r w:rsidRPr="00154E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smartTag w:uri="urn:schemas-microsoft-com:office:smarttags" w:element="PlaceName">
        <w:r w:rsidRPr="00CB5F85">
          <w:rPr>
            <w:rFonts w:ascii="Times New Roman" w:hAnsi="Times New Roman" w:cs="Times New Roman"/>
            <w:i/>
            <w:sz w:val="28"/>
            <w:szCs w:val="28"/>
            <w:lang w:val="en-US"/>
          </w:rPr>
          <w:t>Chuvash</w:t>
        </w:r>
      </w:smartTag>
      <w:r w:rsidRPr="00154E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CB5F85">
          <w:rPr>
            <w:rFonts w:ascii="Times New Roman" w:hAnsi="Times New Roman" w:cs="Times New Roman"/>
            <w:i/>
            <w:sz w:val="28"/>
            <w:szCs w:val="28"/>
            <w:lang w:val="en-US"/>
          </w:rPr>
          <w:t>State</w:t>
        </w:r>
      </w:smartTag>
      <w:r w:rsidRPr="00154E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B5F85">
        <w:rPr>
          <w:rFonts w:ascii="Times New Roman" w:hAnsi="Times New Roman" w:cs="Times New Roman"/>
          <w:i/>
          <w:sz w:val="28"/>
          <w:szCs w:val="28"/>
          <w:lang w:val="en-US"/>
        </w:rPr>
        <w:t>Pedagogical</w:t>
      </w:r>
      <w:r w:rsidRPr="00154E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B5F85">
        <w:rPr>
          <w:rFonts w:ascii="Times New Roman" w:hAnsi="Times New Roman" w:cs="Times New Roman"/>
          <w:i/>
          <w:sz w:val="28"/>
          <w:szCs w:val="28"/>
          <w:lang w:val="en-US"/>
        </w:rPr>
        <w:t>University</w:t>
      </w:r>
      <w:r w:rsidRPr="00154E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smartTag w:uri="urn:schemas-microsoft-com:office:smarttags" w:element="City">
        <w:r w:rsidRPr="00CB5F85">
          <w:rPr>
            <w:rFonts w:ascii="Times New Roman" w:hAnsi="Times New Roman" w:cs="Times New Roman"/>
            <w:i/>
            <w:sz w:val="28"/>
            <w:szCs w:val="28"/>
            <w:lang w:val="en-US"/>
          </w:rPr>
          <w:t>Cheboksary</w:t>
        </w:r>
      </w:smartTag>
      <w:r w:rsidRPr="00154E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CB5F85">
          <w:rPr>
            <w:rFonts w:ascii="Times New Roman" w:hAnsi="Times New Roman" w:cs="Times New Roman"/>
            <w:i/>
            <w:sz w:val="28"/>
            <w:szCs w:val="28"/>
            <w:lang w:val="en-US"/>
          </w:rPr>
          <w:t>Russia</w:t>
        </w:r>
      </w:smartTag>
    </w:p>
    <w:p w14:paraId="15F16DC7" w14:textId="77777777" w:rsidR="00783682" w:rsidRPr="00CB5F85" w:rsidRDefault="00FD413B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783682" w:rsidRPr="00CB5F8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indeykinaolga</w:t>
        </w:r>
        <w:r w:rsidR="00783682" w:rsidRPr="00CB5F85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="00783682" w:rsidRPr="00CB5F8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783682" w:rsidRPr="00CB5F85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783682" w:rsidRPr="00CB5F8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14:paraId="6A0D297B" w14:textId="77777777" w:rsidR="00783682" w:rsidRPr="00CB5F85" w:rsidRDefault="00783682" w:rsidP="00783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FD4ABF" w14:textId="3B570C13" w:rsidR="00783682" w:rsidRPr="007F0105" w:rsidRDefault="00783682" w:rsidP="00783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F85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Pr="00CB5F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5802" w:rsidRPr="00BD5802">
        <w:rPr>
          <w:rFonts w:ascii="Times New Roman" w:hAnsi="Times New Roman" w:cs="Times New Roman"/>
          <w:bCs/>
          <w:i/>
          <w:sz w:val="28"/>
          <w:szCs w:val="28"/>
        </w:rPr>
        <w:t xml:space="preserve">В статье рассматривается опыт различных авторов по </w:t>
      </w:r>
      <w:r w:rsidR="009B122A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9B122A" w:rsidRPr="009B122A">
        <w:rPr>
          <w:rFonts w:ascii="Times New Roman" w:hAnsi="Times New Roman" w:cs="Times New Roman"/>
          <w:bCs/>
          <w:i/>
          <w:sz w:val="28"/>
          <w:szCs w:val="28"/>
        </w:rPr>
        <w:t>зучени</w:t>
      </w:r>
      <w:r w:rsidR="009B122A">
        <w:rPr>
          <w:rFonts w:ascii="Times New Roman" w:hAnsi="Times New Roman" w:cs="Times New Roman"/>
          <w:bCs/>
          <w:i/>
          <w:sz w:val="28"/>
          <w:szCs w:val="28"/>
        </w:rPr>
        <w:t>ю</w:t>
      </w:r>
      <w:r w:rsidR="009B122A" w:rsidRPr="009B122A">
        <w:rPr>
          <w:rFonts w:ascii="Times New Roman" w:hAnsi="Times New Roman" w:cs="Times New Roman"/>
          <w:bCs/>
          <w:i/>
          <w:sz w:val="28"/>
          <w:szCs w:val="28"/>
        </w:rPr>
        <w:t xml:space="preserve"> влияния самооценки на успеваемость учащихся</w:t>
      </w:r>
      <w:r w:rsidR="007F0105">
        <w:rPr>
          <w:rFonts w:ascii="Times New Roman" w:hAnsi="Times New Roman" w:cs="Times New Roman"/>
          <w:i/>
          <w:sz w:val="28"/>
          <w:szCs w:val="28"/>
        </w:rPr>
        <w:t>.</w:t>
      </w:r>
    </w:p>
    <w:p w14:paraId="31294CEA" w14:textId="547BAA78" w:rsidR="00783682" w:rsidRPr="00652DFE" w:rsidRDefault="00783682" w:rsidP="007836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CB5F85">
        <w:rPr>
          <w:rFonts w:ascii="Times New Roman" w:hAnsi="Times New Roman" w:cs="Times New Roman"/>
          <w:bCs/>
          <w:i/>
          <w:sz w:val="28"/>
          <w:szCs w:val="28"/>
          <w:lang w:val="en-US"/>
        </w:rPr>
        <w:t>Abstract:</w:t>
      </w:r>
      <w:r w:rsidRPr="00CB5F8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9B122A" w:rsidRPr="009B122A">
        <w:rPr>
          <w:rFonts w:ascii="Times New Roman" w:hAnsi="Times New Roman" w:cs="Times New Roman"/>
          <w:i/>
          <w:sz w:val="28"/>
          <w:szCs w:val="28"/>
          <w:lang w:val="en-US"/>
        </w:rPr>
        <w:t>The article discusses the experience of various authors in studying the impact of self-esteem on student performance</w:t>
      </w:r>
      <w:r w:rsidRPr="00E1788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18788A72" w14:textId="77777777" w:rsidR="00783682" w:rsidRPr="00CB5F85" w:rsidRDefault="00783682" w:rsidP="007836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14:paraId="6363FE4B" w14:textId="43EBDAAF" w:rsidR="00783682" w:rsidRPr="00CB5F85" w:rsidRDefault="00783682" w:rsidP="00CD47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F85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CB5F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122A">
        <w:rPr>
          <w:rFonts w:ascii="Times New Roman" w:hAnsi="Times New Roman" w:cs="Times New Roman"/>
          <w:bCs/>
          <w:i/>
          <w:sz w:val="28"/>
          <w:szCs w:val="28"/>
        </w:rPr>
        <w:t>самооценка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9B122A">
        <w:rPr>
          <w:rFonts w:ascii="Times New Roman" w:hAnsi="Times New Roman" w:cs="Times New Roman"/>
          <w:bCs/>
          <w:i/>
          <w:sz w:val="28"/>
          <w:szCs w:val="28"/>
        </w:rPr>
        <w:t>учащиеся</w:t>
      </w:r>
      <w:r w:rsidR="00BD5802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9B122A">
        <w:rPr>
          <w:rFonts w:ascii="Times New Roman" w:hAnsi="Times New Roman" w:cs="Times New Roman"/>
          <w:bCs/>
          <w:i/>
          <w:sz w:val="28"/>
          <w:szCs w:val="28"/>
        </w:rPr>
        <w:t>успеваемость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0E1F7D02" w14:textId="68B2F41F" w:rsidR="00783682" w:rsidRPr="00EA51E3" w:rsidRDefault="00783682" w:rsidP="00CD47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5F85">
        <w:rPr>
          <w:rFonts w:ascii="Times New Roman" w:hAnsi="Times New Roman" w:cs="Times New Roman"/>
          <w:bCs/>
          <w:i/>
          <w:sz w:val="28"/>
          <w:szCs w:val="28"/>
          <w:lang w:val="en-US"/>
        </w:rPr>
        <w:t>Keywords</w:t>
      </w:r>
      <w:r w:rsidRPr="00EA51E3">
        <w:rPr>
          <w:rFonts w:ascii="Times New Roman" w:hAnsi="Times New Roman" w:cs="Times New Roman"/>
          <w:bCs/>
          <w:i/>
          <w:sz w:val="28"/>
          <w:szCs w:val="28"/>
          <w:lang w:val="en-US"/>
        </w:rPr>
        <w:t>:</w:t>
      </w:r>
      <w:r w:rsidRPr="00EA51E3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9B122A" w:rsidRPr="009B122A">
        <w:rPr>
          <w:rFonts w:ascii="Times New Roman" w:hAnsi="Times New Roman" w:cs="Times New Roman"/>
          <w:i/>
          <w:sz w:val="28"/>
          <w:szCs w:val="28"/>
          <w:lang w:val="en-US"/>
        </w:rPr>
        <w:t>self-esteem, learners, academic performance</w:t>
      </w:r>
      <w:r w:rsidRPr="00EA51E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690B6F92" w14:textId="77777777" w:rsidR="00783682" w:rsidRPr="00EA51E3" w:rsidRDefault="00783682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F0C5B3E" w14:textId="3B168A03" w:rsidR="00116922" w:rsidRPr="00116922" w:rsidRDefault="00040DAB" w:rsidP="001169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69377769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Pr="00040D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чебная деятельность оказывает влияние на многие сферы личности, одна из которых – самооценка. Так как самооценка выполняет регуляторную функцию и влияет на личностный выбор, её изучение и последующая коррекция может помочь ученикам десятого класса совершать предстоящие личностные выборы, основываясь на максимально точном оценивании своих возможностей</w:t>
      </w:r>
      <w:r w:rsidR="00212A04">
        <w:rPr>
          <w:rFonts w:ascii="Times New Roman" w:hAnsi="Times New Roman"/>
          <w:sz w:val="28"/>
          <w:szCs w:val="28"/>
        </w:rPr>
        <w:t>.</w:t>
      </w:r>
    </w:p>
    <w:p w14:paraId="1BC74CAA" w14:textId="281540ED" w:rsidR="00116922" w:rsidRDefault="00116922" w:rsidP="00116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2">
        <w:rPr>
          <w:rFonts w:ascii="Times New Roman" w:eastAsia="Calibri" w:hAnsi="Times New Roman" w:cs="Times New Roman"/>
          <w:sz w:val="28"/>
          <w:szCs w:val="28"/>
        </w:rPr>
        <w:t>Поэтому целью нашей работы явилось изучение современной литературы по данной тематике.</w:t>
      </w:r>
    </w:p>
    <w:bookmarkEnd w:id="0"/>
    <w:p w14:paraId="14EA902A" w14:textId="2827C231" w:rsidR="004E1F98" w:rsidRPr="004E1F98" w:rsidRDefault="004E1F98" w:rsidP="004E1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98">
        <w:rPr>
          <w:rFonts w:ascii="Times New Roman" w:hAnsi="Times New Roman" w:cs="Times New Roman"/>
          <w:sz w:val="28"/>
          <w:szCs w:val="28"/>
        </w:rPr>
        <w:t>Д. А. Ершова (научный сотрудник Северо-Кавказского федерального университета)</w:t>
      </w:r>
      <w:r w:rsidR="007C2391">
        <w:rPr>
          <w:rFonts w:ascii="Times New Roman" w:hAnsi="Times New Roman" w:cs="Times New Roman"/>
          <w:sz w:val="28"/>
          <w:szCs w:val="28"/>
        </w:rPr>
        <w:t xml:space="preserve"> </w:t>
      </w:r>
      <w:r w:rsidRPr="004E1F98">
        <w:rPr>
          <w:rFonts w:ascii="Times New Roman" w:hAnsi="Times New Roman" w:cs="Times New Roman"/>
          <w:sz w:val="28"/>
          <w:szCs w:val="28"/>
        </w:rPr>
        <w:t>в своем научном исследовании «ВЛИЯНИЕ САМООЦЕНКИ НА УСПЕВАЕМОСТЬ УЧАЩИХСЯ ПОДРОСТКОВОГО ВОЗРАСТА», опубликованном в научном издании «Інноваційний розвиток вищоїосвіти: глобальний та національнийвиміризмін», провели огромную работу по выявлению влияния самооценки на уровень успеваемости детей подросткового возраста (всего 100 человек, гимназия 16 города Черкесск). На основе проведенного исследования пришли к выводу, что чем выше успеваемость ученика, тем выше его самооценка [</w:t>
      </w:r>
      <w:r w:rsidR="001168E2">
        <w:rPr>
          <w:rFonts w:ascii="Times New Roman" w:hAnsi="Times New Roman" w:cs="Times New Roman"/>
          <w:sz w:val="28"/>
          <w:szCs w:val="28"/>
        </w:rPr>
        <w:t>3</w:t>
      </w:r>
      <w:r w:rsidRPr="004E1F98">
        <w:rPr>
          <w:rFonts w:ascii="Times New Roman" w:hAnsi="Times New Roman" w:cs="Times New Roman"/>
          <w:sz w:val="28"/>
          <w:szCs w:val="28"/>
        </w:rPr>
        <w:t>].</w:t>
      </w:r>
    </w:p>
    <w:p w14:paraId="05A95A5A" w14:textId="18519730" w:rsidR="004E1F98" w:rsidRPr="004E1F98" w:rsidRDefault="004E1F98" w:rsidP="004E1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98">
        <w:rPr>
          <w:rFonts w:ascii="Times New Roman" w:hAnsi="Times New Roman" w:cs="Times New Roman"/>
          <w:sz w:val="28"/>
          <w:szCs w:val="28"/>
        </w:rPr>
        <w:t>Л. А. Тухужева и Ж. З. Тухужева (студенты Кабардино-Балкарского государственного университета им. Х. М. Бербекова города Нальчик) в своей научной работе «ВЛИЯНИЕ САМООЦЕНКИ НА УСПЕВАЕМОСТЬ В МЛАДШЕМ ШКОЛЬНОМ ВОЗРАСТЕ», опубликованной в научном издании</w:t>
      </w:r>
      <w:r w:rsidR="007C2391">
        <w:rPr>
          <w:rFonts w:ascii="Times New Roman" w:hAnsi="Times New Roman" w:cs="Times New Roman"/>
          <w:sz w:val="28"/>
          <w:szCs w:val="28"/>
        </w:rPr>
        <w:t xml:space="preserve"> </w:t>
      </w:r>
      <w:r w:rsidRPr="004E1F98">
        <w:rPr>
          <w:rFonts w:ascii="Times New Roman" w:hAnsi="Times New Roman" w:cs="Times New Roman"/>
          <w:sz w:val="28"/>
          <w:szCs w:val="28"/>
        </w:rPr>
        <w:t xml:space="preserve">«Вопросы науки и образования», представили данные о взаимосвязи успеваемости и самооценки учащихся младшего школьного возраста. Также в своей работе они подробно описали, какие встречаются виды самооценки, а также о необходимости ведения педагогом работы по повышению самооценки и </w:t>
      </w:r>
      <w:r w:rsidRPr="004E1F98">
        <w:rPr>
          <w:rFonts w:ascii="Times New Roman" w:hAnsi="Times New Roman" w:cs="Times New Roman"/>
          <w:sz w:val="28"/>
          <w:szCs w:val="28"/>
        </w:rPr>
        <w:lastRenderedPageBreak/>
        <w:t>успеваемости учащихся. На основе проведенного исследования пришли к выводу, что чем выше успеваемость ученика, тем выше его самооценка [</w:t>
      </w:r>
      <w:r w:rsidR="001168E2">
        <w:rPr>
          <w:rFonts w:ascii="Times New Roman" w:hAnsi="Times New Roman" w:cs="Times New Roman"/>
          <w:sz w:val="28"/>
          <w:szCs w:val="28"/>
        </w:rPr>
        <w:t>6</w:t>
      </w:r>
      <w:r w:rsidRPr="004E1F98">
        <w:rPr>
          <w:rFonts w:ascii="Times New Roman" w:hAnsi="Times New Roman" w:cs="Times New Roman"/>
          <w:sz w:val="28"/>
          <w:szCs w:val="28"/>
        </w:rPr>
        <w:t>].</w:t>
      </w:r>
    </w:p>
    <w:p w14:paraId="4CFBDFEC" w14:textId="02350A96" w:rsidR="004E1F98" w:rsidRPr="004E1F98" w:rsidRDefault="004E1F98" w:rsidP="004E1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98">
        <w:rPr>
          <w:rFonts w:ascii="Times New Roman" w:hAnsi="Times New Roman" w:cs="Times New Roman"/>
          <w:sz w:val="28"/>
          <w:szCs w:val="28"/>
        </w:rPr>
        <w:t>О. А. Савощенко (студентка Орского гуманитарно-технологического института филиал (ОГУ)города Орска) в своем научном исследовании «К ПРОБЛЕМЕ ВЛИЯНИЯ САМООЦЕНКИ НА УСПЕШНОСТЬ ОБУЧЕНИЯ МЛАДШИХ ШКОЛЬНИКОВ», опубликованном в научном издании «Научные исследования XXI века» рассмотрели актуальный вопрос на настоящее время, посвященный выявлению уровня самооценки учащихся, а также успеваемости учащихся и определению взаимосвязи между ними.</w:t>
      </w:r>
      <w:r w:rsidR="001168E2">
        <w:rPr>
          <w:rFonts w:ascii="Times New Roman" w:hAnsi="Times New Roman" w:cs="Times New Roman"/>
          <w:sz w:val="28"/>
          <w:szCs w:val="28"/>
        </w:rPr>
        <w:t xml:space="preserve"> </w:t>
      </w:r>
      <w:r w:rsidRPr="004E1F98">
        <w:rPr>
          <w:rFonts w:ascii="Times New Roman" w:hAnsi="Times New Roman" w:cs="Times New Roman"/>
          <w:sz w:val="28"/>
          <w:szCs w:val="28"/>
        </w:rPr>
        <w:t>Также в своей работе автором изучена проблема формирования самооценки у школьников в работах отечественных и зарубежных авторов. На основе проведенного исследования пришли к выводу, что чем выше успеваемость ученика, тем выше его самооценка [4].</w:t>
      </w:r>
    </w:p>
    <w:p w14:paraId="75CA4788" w14:textId="137AAB53" w:rsidR="004E1F98" w:rsidRPr="004E1F98" w:rsidRDefault="004E1F98" w:rsidP="004E1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98">
        <w:rPr>
          <w:rFonts w:ascii="Times New Roman" w:hAnsi="Times New Roman" w:cs="Times New Roman"/>
          <w:sz w:val="28"/>
          <w:szCs w:val="28"/>
        </w:rPr>
        <w:t>С. М. Гуту и В. Р. Ушакова в своей научной работе «ВЛИЯНИЕ САМООЦЕНКИ НА УСПЕШНОСТЬ ОБУЧЕНИЯ МЛАДШЕГО ШКОЛЬНИКА», опубликованной в научном издании «Форум молодых ученых», рассмотрели вопрос о взаимосвязи самооценки и уровня успеваемости школьников младшего школьного возраста. На основе проведенного исследования пришли к выводу, что чем выше успеваемость ученика, тем выше его самооценка [</w:t>
      </w:r>
      <w:r w:rsidR="001168E2">
        <w:rPr>
          <w:rFonts w:ascii="Times New Roman" w:hAnsi="Times New Roman" w:cs="Times New Roman"/>
          <w:sz w:val="28"/>
          <w:szCs w:val="28"/>
        </w:rPr>
        <w:t>2</w:t>
      </w:r>
      <w:r w:rsidRPr="004E1F98">
        <w:rPr>
          <w:rFonts w:ascii="Times New Roman" w:hAnsi="Times New Roman" w:cs="Times New Roman"/>
          <w:sz w:val="28"/>
          <w:szCs w:val="28"/>
        </w:rPr>
        <w:t>].</w:t>
      </w:r>
    </w:p>
    <w:p w14:paraId="6C2734B3" w14:textId="7AF1A5E7" w:rsidR="004E1F98" w:rsidRPr="004E1F98" w:rsidRDefault="004E1F98" w:rsidP="004E1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98">
        <w:rPr>
          <w:rFonts w:ascii="Times New Roman" w:hAnsi="Times New Roman" w:cs="Times New Roman"/>
          <w:sz w:val="28"/>
          <w:szCs w:val="28"/>
        </w:rPr>
        <w:t>Е. П. Грачева (сотрудница Владимирского государственного университета им. А. Г. и Н. Г. Столетовых) в свой научной работе «ВЛИЯНИЕ УРОВНЯ САМООЦЕНКИ НА УСПЕВАЕМОСТЬ 9-КЛАССНИКОВ», изданной в научном издании «ПРОБЛЕМЫ ЭКОЛОГИЧЕСКОГО ОБРАЗОВАНИЯ В XXI-м ВЕКЕ» описывает эксперимент, проведенный на базе средней общеобразовательной школы 36 города Владимир. Ею был определен уровень самооценки и уровень успеваемости учащихся 9 классов. Полученные результаты свидетельствуют о том, что чем выше уровень самооценки, тем выше уровень успеваемости [</w:t>
      </w:r>
      <w:r w:rsidR="001168E2">
        <w:rPr>
          <w:rFonts w:ascii="Times New Roman" w:hAnsi="Times New Roman" w:cs="Times New Roman"/>
          <w:sz w:val="28"/>
          <w:szCs w:val="28"/>
        </w:rPr>
        <w:t>1</w:t>
      </w:r>
      <w:r w:rsidRPr="004E1F98">
        <w:rPr>
          <w:rFonts w:ascii="Times New Roman" w:hAnsi="Times New Roman" w:cs="Times New Roman"/>
          <w:sz w:val="28"/>
          <w:szCs w:val="28"/>
        </w:rPr>
        <w:t>].</w:t>
      </w:r>
    </w:p>
    <w:p w14:paraId="60DED29B" w14:textId="0D21C78F" w:rsidR="006E6E1A" w:rsidRPr="006E6E1A" w:rsidRDefault="004E1F98" w:rsidP="004E1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F98">
        <w:rPr>
          <w:rFonts w:ascii="Times New Roman" w:hAnsi="Times New Roman" w:cs="Times New Roman"/>
          <w:sz w:val="28"/>
          <w:szCs w:val="28"/>
        </w:rPr>
        <w:t>Е. В. Селезнева (студентка ВГУ имени П. М. Машерова города Витебска Республики Беларуси) в своем научном исследовании «ВЗАИМОСВЯЗЬ САМООЦЕНКИ И УСПЕВАЕМОСТИ МЛАДШЕГО ШКОЛЬНИКА», опубликованном в научном издании «Молодость. Интеллект. Инициатива»</w:t>
      </w:r>
      <w:r w:rsidR="007C2391">
        <w:rPr>
          <w:rFonts w:ascii="Times New Roman" w:hAnsi="Times New Roman" w:cs="Times New Roman"/>
          <w:sz w:val="28"/>
          <w:szCs w:val="28"/>
        </w:rPr>
        <w:t xml:space="preserve"> </w:t>
      </w:r>
      <w:r w:rsidRPr="004E1F98">
        <w:rPr>
          <w:rFonts w:ascii="Times New Roman" w:hAnsi="Times New Roman" w:cs="Times New Roman"/>
          <w:sz w:val="28"/>
          <w:szCs w:val="28"/>
        </w:rPr>
        <w:t>раскрывает результаты проведенного эксперимента по выявлению взаимосвязи успеваемости и самооценки учащихся. Результаты проведенной работы показали, что большинство учащихся имеют высокий уровень самооценки, сочетающийся с высоким уровнем успеваемости [</w:t>
      </w:r>
      <w:r w:rsidR="001168E2">
        <w:rPr>
          <w:rFonts w:ascii="Times New Roman" w:hAnsi="Times New Roman" w:cs="Times New Roman"/>
          <w:sz w:val="28"/>
          <w:szCs w:val="28"/>
        </w:rPr>
        <w:t>5</w:t>
      </w:r>
      <w:r w:rsidRPr="004E1F98">
        <w:rPr>
          <w:rFonts w:ascii="Times New Roman" w:hAnsi="Times New Roman" w:cs="Times New Roman"/>
          <w:sz w:val="28"/>
          <w:szCs w:val="28"/>
        </w:rPr>
        <w:t>].</w:t>
      </w:r>
    </w:p>
    <w:p w14:paraId="209D7849" w14:textId="59474719" w:rsidR="00116922" w:rsidRDefault="00116922" w:rsidP="006E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так, на небольшом опыте ученных, педагогов и исследователей в данной области (рассмотрев небольшой объем литературы) мы показали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успеваемости и </w:t>
      </w:r>
      <w:r w:rsidR="00786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B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36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основе данной информации мы решили экспериментально-опытным путем проверить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</w:t>
      </w:r>
      <w:r w:rsidR="00B05E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успеваемость школьников </w:t>
      </w:r>
      <w:r w:rsidRPr="003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прохождения педагогической практике в общеобразовательной школе. Результаты нашей работы будут представлены по окончании эксперимента в следующей статье.</w:t>
      </w:r>
    </w:p>
    <w:p w14:paraId="2BD470B9" w14:textId="77777777" w:rsidR="009812A5" w:rsidRDefault="009812A5" w:rsidP="00783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F53BA2" w14:textId="77777777" w:rsidR="00C37979" w:rsidRPr="00261572" w:rsidRDefault="00261572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1572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</w:t>
      </w:r>
    </w:p>
    <w:p w14:paraId="5E1DE72C" w14:textId="58B2A1A9" w:rsidR="00212A04" w:rsidRPr="001168E2" w:rsidRDefault="001168E2" w:rsidP="00212A0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E89">
        <w:rPr>
          <w:rFonts w:ascii="Times New Roman" w:hAnsi="Times New Roman"/>
          <w:sz w:val="28"/>
          <w:szCs w:val="28"/>
        </w:rPr>
        <w:t>Грачева, Е. П. ВЛИЯНИЕ УРОВНЯ САМООЦЕНКИ НА УСПЕВАЕМОСТЬ 9-КЛАССНИКОВ / Е. П. Грачева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89">
        <w:rPr>
          <w:rFonts w:ascii="Times New Roman" w:hAnsi="Times New Roman"/>
          <w:sz w:val="28"/>
          <w:szCs w:val="28"/>
        </w:rPr>
        <w:t>ПРОБЛЕМЫ ЭКОЛОГИЧЕСКОГО ОБРАЗОВАНИЯ В XXI-м ВЕКЕ. – 2018. – С. 172-176.</w:t>
      </w:r>
    </w:p>
    <w:p w14:paraId="57F0A91C" w14:textId="149F68DC" w:rsidR="001168E2" w:rsidRPr="001168E2" w:rsidRDefault="001168E2" w:rsidP="00212A0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E89">
        <w:rPr>
          <w:rFonts w:ascii="Times New Roman" w:hAnsi="Times New Roman"/>
          <w:sz w:val="28"/>
          <w:szCs w:val="28"/>
        </w:rPr>
        <w:t>Гуту, С. М. ВЛИЯНИЕ САМООЦЕНКИ НА УСПЕШНОСТЬ ОБУЧЕНИЯ МЛАДШЕГО ШКОЛЬНИКА / С.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89">
        <w:rPr>
          <w:rFonts w:ascii="Times New Roman" w:hAnsi="Times New Roman"/>
          <w:sz w:val="28"/>
          <w:szCs w:val="28"/>
        </w:rPr>
        <w:t>Гуту, В. Р. Ушакова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89">
        <w:rPr>
          <w:rFonts w:ascii="Times New Roman" w:hAnsi="Times New Roman"/>
          <w:sz w:val="28"/>
          <w:szCs w:val="28"/>
        </w:rPr>
        <w:t>Форум молодых ученых. – 2018. – №. 6-1. – С. 925-927.</w:t>
      </w:r>
    </w:p>
    <w:p w14:paraId="4286847B" w14:textId="1F865F1B" w:rsidR="001168E2" w:rsidRPr="001168E2" w:rsidRDefault="001168E2" w:rsidP="00212A0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E89">
        <w:rPr>
          <w:rFonts w:ascii="Times New Roman" w:hAnsi="Times New Roman"/>
          <w:sz w:val="28"/>
          <w:szCs w:val="28"/>
        </w:rPr>
        <w:t>Ершова, Д. А. ВЛИЯНИЕ САМООЦЕНКИ НА УСПЕВАЕМОСТЬ УЧАЩИХСЯ ПОДРОСТКОВОГО ВОЗРАСТА / Д. А. Ершова // Современные стратегии образования. – С. 267.</w:t>
      </w:r>
    </w:p>
    <w:p w14:paraId="00FB491C" w14:textId="1C295457" w:rsidR="001168E2" w:rsidRPr="001168E2" w:rsidRDefault="001168E2" w:rsidP="00212A0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E89">
        <w:rPr>
          <w:rFonts w:ascii="Times New Roman" w:hAnsi="Times New Roman"/>
          <w:sz w:val="28"/>
          <w:szCs w:val="28"/>
        </w:rPr>
        <w:t>Савощенко, О. А. К ПРОБЛЕМЕ ВЛИЯНИЯ САМООЦЕНКИ НА УСПЕШНОСТЬ ОБУЧЕНИЯ МЛАДШИХ ШКОЛЬНИКОВ / О. А. Савощенко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89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89">
        <w:rPr>
          <w:rFonts w:ascii="Times New Roman" w:hAnsi="Times New Roman"/>
          <w:sz w:val="28"/>
          <w:szCs w:val="28"/>
        </w:rPr>
        <w:t>Научные исследования XXI века. – 2019. – №. 1. – С. 294-297.</w:t>
      </w:r>
    </w:p>
    <w:p w14:paraId="7895469F" w14:textId="2EFC2526" w:rsidR="001168E2" w:rsidRPr="001168E2" w:rsidRDefault="001168E2" w:rsidP="00212A0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E89">
        <w:rPr>
          <w:rFonts w:ascii="Times New Roman" w:hAnsi="Times New Roman"/>
          <w:sz w:val="28"/>
          <w:szCs w:val="28"/>
        </w:rPr>
        <w:t>Селезнева, Е. В. ВЗАИМОСВЯЗЬ САМООЦЕНКИ И УСПЕВАЕМОСТИ МЛАДШЕГО ШКОЛЬНИКА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89">
        <w:rPr>
          <w:rFonts w:ascii="Times New Roman" w:hAnsi="Times New Roman"/>
          <w:sz w:val="28"/>
          <w:szCs w:val="28"/>
        </w:rPr>
        <w:t>Е. В. Селезнева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89">
        <w:rPr>
          <w:rFonts w:ascii="Times New Roman" w:hAnsi="Times New Roman"/>
          <w:sz w:val="28"/>
          <w:szCs w:val="28"/>
        </w:rPr>
        <w:t>Молодость. Интеллект. Инициатива. – 2015. – С. 221-222.</w:t>
      </w:r>
    </w:p>
    <w:p w14:paraId="1A29F886" w14:textId="68F9D7AB" w:rsidR="001168E2" w:rsidRPr="000C5590" w:rsidRDefault="001168E2" w:rsidP="00212A0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E89">
        <w:rPr>
          <w:rFonts w:ascii="Times New Roman" w:hAnsi="Times New Roman"/>
          <w:sz w:val="28"/>
          <w:szCs w:val="28"/>
        </w:rPr>
        <w:t>Тухужева, Л. А. ВЛИЯНИЕ САМООЦЕНКИ НА УСПЕВАЕМОСТЬ В МЛАДШЕМ ШКОЛЬНОМ ВОЗРАСТЕ / Л.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89">
        <w:rPr>
          <w:rFonts w:ascii="Times New Roman" w:hAnsi="Times New Roman"/>
          <w:sz w:val="28"/>
          <w:szCs w:val="28"/>
        </w:rPr>
        <w:t>Тухужева, Ж. З. Тухужева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89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89">
        <w:rPr>
          <w:rFonts w:ascii="Times New Roman" w:hAnsi="Times New Roman"/>
          <w:sz w:val="28"/>
          <w:szCs w:val="28"/>
        </w:rPr>
        <w:t>Вопросы науки и образования. – 2020. – №. 29 (113).</w:t>
      </w:r>
    </w:p>
    <w:sectPr w:rsidR="001168E2" w:rsidRPr="000C5590" w:rsidSect="007836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01AA"/>
    <w:multiLevelType w:val="hybridMultilevel"/>
    <w:tmpl w:val="64F8F628"/>
    <w:lvl w:ilvl="0" w:tplc="7CB0D53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B7737C0"/>
    <w:multiLevelType w:val="hybridMultilevel"/>
    <w:tmpl w:val="BA8AC6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7A68"/>
    <w:multiLevelType w:val="hybridMultilevel"/>
    <w:tmpl w:val="8190EE88"/>
    <w:lvl w:ilvl="0" w:tplc="CEB6C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E8683D"/>
    <w:multiLevelType w:val="hybridMultilevel"/>
    <w:tmpl w:val="90767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0D"/>
    <w:rsid w:val="00040DAB"/>
    <w:rsid w:val="000A5BB0"/>
    <w:rsid w:val="000B0580"/>
    <w:rsid w:val="000C5590"/>
    <w:rsid w:val="000F3254"/>
    <w:rsid w:val="001168E2"/>
    <w:rsid w:val="00116922"/>
    <w:rsid w:val="00117C06"/>
    <w:rsid w:val="00154E27"/>
    <w:rsid w:val="0016167D"/>
    <w:rsid w:val="00175B1D"/>
    <w:rsid w:val="001921B9"/>
    <w:rsid w:val="001B6E66"/>
    <w:rsid w:val="001E7AD8"/>
    <w:rsid w:val="00200023"/>
    <w:rsid w:val="00212A04"/>
    <w:rsid w:val="002604DA"/>
    <w:rsid w:val="00261572"/>
    <w:rsid w:val="002A0F96"/>
    <w:rsid w:val="00383AAD"/>
    <w:rsid w:val="00386A62"/>
    <w:rsid w:val="004637EC"/>
    <w:rsid w:val="004E1F98"/>
    <w:rsid w:val="00500BDD"/>
    <w:rsid w:val="0054673B"/>
    <w:rsid w:val="00614005"/>
    <w:rsid w:val="00627E8F"/>
    <w:rsid w:val="00663D4D"/>
    <w:rsid w:val="00682E55"/>
    <w:rsid w:val="006A4C53"/>
    <w:rsid w:val="006E5797"/>
    <w:rsid w:val="006E6E1A"/>
    <w:rsid w:val="00783682"/>
    <w:rsid w:val="00786B0D"/>
    <w:rsid w:val="007A402C"/>
    <w:rsid w:val="007C2391"/>
    <w:rsid w:val="007F0105"/>
    <w:rsid w:val="008642A0"/>
    <w:rsid w:val="008E7ED2"/>
    <w:rsid w:val="00923D84"/>
    <w:rsid w:val="00974411"/>
    <w:rsid w:val="009812A5"/>
    <w:rsid w:val="009B122A"/>
    <w:rsid w:val="009C581D"/>
    <w:rsid w:val="00AF6411"/>
    <w:rsid w:val="00B05EFA"/>
    <w:rsid w:val="00BA6DBC"/>
    <w:rsid w:val="00BD5802"/>
    <w:rsid w:val="00C102A7"/>
    <w:rsid w:val="00C37979"/>
    <w:rsid w:val="00CB26F8"/>
    <w:rsid w:val="00CB643F"/>
    <w:rsid w:val="00CD4721"/>
    <w:rsid w:val="00CE1627"/>
    <w:rsid w:val="00CE258C"/>
    <w:rsid w:val="00D705E1"/>
    <w:rsid w:val="00D8278E"/>
    <w:rsid w:val="00DC7060"/>
    <w:rsid w:val="00E24F4A"/>
    <w:rsid w:val="00E3060D"/>
    <w:rsid w:val="00E9062D"/>
    <w:rsid w:val="00EA51E3"/>
    <w:rsid w:val="00F252F7"/>
    <w:rsid w:val="00F7308D"/>
    <w:rsid w:val="00FD3AC9"/>
    <w:rsid w:val="00FD413B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4D760520"/>
  <w15:docId w15:val="{E800E685-510A-4A6F-B406-1E3EEDC3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9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BD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achev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2021-04-27T06:01:00Z</cp:lastPrinted>
  <dcterms:created xsi:type="dcterms:W3CDTF">2021-04-26T05:19:00Z</dcterms:created>
  <dcterms:modified xsi:type="dcterms:W3CDTF">2021-06-08T05:33:00Z</dcterms:modified>
</cp:coreProperties>
</file>