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ED" w:rsidRDefault="009F70ED" w:rsidP="009F70ED">
      <w:pPr>
        <w:shd w:val="clear" w:color="auto" w:fill="EDF0F5"/>
        <w:spacing w:after="49" w:line="220" w:lineRule="atLeast"/>
        <w:ind w:left="-993" w:right="94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в моей жизни </w:t>
      </w:r>
    </w:p>
    <w:p w:rsidR="009F70ED" w:rsidRDefault="009F70ED" w:rsidP="009F70ED">
      <w:pPr>
        <w:shd w:val="clear" w:color="auto" w:fill="EDF0F5"/>
        <w:spacing w:after="49" w:line="220" w:lineRule="atLeast"/>
        <w:ind w:left="-993" w:right="94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0ED" w:rsidRPr="009F70ED" w:rsidRDefault="009F70ED" w:rsidP="009F70ED">
      <w:pPr>
        <w:shd w:val="clear" w:color="auto" w:fill="EDF0F5"/>
        <w:spacing w:after="49" w:line="220" w:lineRule="atLeast"/>
        <w:ind w:left="-993" w:right="940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ED">
        <w:rPr>
          <w:rFonts w:ascii="Georgia" w:hAnsi="Georgia"/>
          <w:color w:val="333333"/>
          <w:sz w:val="28"/>
          <w:szCs w:val="28"/>
        </w:rPr>
        <w:t>Литература во всех ее видах — не что иное, как тень доброй беседы.</w:t>
      </w:r>
      <w:r w:rsidRPr="009F70ED">
        <w:rPr>
          <w:rFonts w:ascii="Georgia" w:hAnsi="Georgia"/>
          <w:color w:val="333333"/>
          <w:sz w:val="28"/>
          <w:szCs w:val="28"/>
        </w:rPr>
        <w:br/>
        <w:t>Роберт Луис Стивенсон</w:t>
      </w:r>
    </w:p>
    <w:p w:rsidR="009F70ED" w:rsidRPr="009F70ED" w:rsidRDefault="009F70ED" w:rsidP="009F70ED">
      <w:pPr>
        <w:shd w:val="clear" w:color="auto" w:fill="EDF0F5"/>
        <w:spacing w:after="49" w:line="220" w:lineRule="atLeast"/>
        <w:ind w:left="-993" w:right="94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Книги и литература в цело</w:t>
      </w:r>
      <w:proofErr w:type="gramStart"/>
      <w:r w:rsidRPr="009F70ED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9F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часть меня. С самого детства я просила бабушку или папу прочитать мне сказки, которые очень любила. Мне нравилось погружаться в волшебный мир принцесс, героев и злодеев. По мере того как я взрослела, росла и моя любовь к чтению.</w:t>
      </w:r>
    </w:p>
    <w:p w:rsidR="009F70ED" w:rsidRPr="009F70ED" w:rsidRDefault="009F70ED" w:rsidP="009F70ED">
      <w:pPr>
        <w:shd w:val="clear" w:color="auto" w:fill="EDF0F5"/>
        <w:spacing w:after="49" w:line="220" w:lineRule="atLeast"/>
        <w:ind w:left="-993" w:right="940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 все больше  привлекали более серьёзные произведения русских и зарубежных авторов. Книги заложили во мне представления о хорошем и плохом, добре и зле. Литература помогает мне познавать новое, </w:t>
      </w:r>
      <w:proofErr w:type="spellStart"/>
      <w:r w:rsidRPr="009F7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саморазвиваться</w:t>
      </w:r>
      <w:proofErr w:type="spellEnd"/>
      <w:r w:rsidRPr="009F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тренировать мозг, анализируя информацию. </w:t>
      </w:r>
      <w:proofErr w:type="gramStart"/>
      <w:r w:rsidRPr="009F7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gramEnd"/>
      <w:r w:rsidRPr="009F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 помогает в жизни мудрыми советами. Ведь любая жизненная ситуация, которая произошла с тобой, уже описана в той или иной книге. Нет ничего лучше, чем уютно устроиться с хорошей книгой в мягком кресле. Погрузиться в атмосферу мира, описанного автором. Это одно из лучших ощущений: перелистывать страницы старинной книги, чувствовать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пах страниц и слышать их шелест.</w:t>
      </w:r>
      <w:r w:rsidR="0006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я читаю, мне все время кажется</w:t>
      </w:r>
      <w:proofErr w:type="gramStart"/>
      <w:r w:rsidR="00061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6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веду беседу со старым добрым товарищем, с которым мы можем поговорить о чем угодно.</w:t>
      </w:r>
      <w:r w:rsidRPr="009F7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Книги дали мне больше, чем многие могут представить. Они стали мне настоящим другом, интересным собеседником и надежным товарищем, который знает чем утешить в минуту грусти. </w:t>
      </w:r>
      <w:r w:rsidRPr="009F7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Книги рассказывают нам истории людей давно покинувших этот мир, людей, которых никогда не было или людей, о жизни которых никто не знал. Разве это не удивительно? Из книг мы можем узнать о чем угодно! Все, что тебя когда-либо интересовала, все, что ты хотел узнать,  уже кем-то давно описано. Я считаю, что это настоящая магия!</w:t>
      </w:r>
      <w:r w:rsidR="000619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7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заключение, я  бы хотела пожелать  каждому, кто ещё не впустил литературу в свою жизнь сделать это как можно скорее. </w:t>
      </w:r>
      <w:r w:rsidRPr="009F7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стоит лишь раз погрузиться в волшебный мир чтения и уже невозможно оторваться от него.</w:t>
      </w:r>
    </w:p>
    <w:p w:rsidR="00A41BF0" w:rsidRPr="009F70ED" w:rsidRDefault="000619B4" w:rsidP="009F70ED">
      <w:pPr>
        <w:ind w:left="-993"/>
        <w:rPr>
          <w:sz w:val="28"/>
          <w:szCs w:val="28"/>
        </w:rPr>
      </w:pPr>
    </w:p>
    <w:sectPr w:rsidR="00A41BF0" w:rsidRPr="009F70ED" w:rsidSect="00EB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43A1"/>
    <w:multiLevelType w:val="multilevel"/>
    <w:tmpl w:val="7A5E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F70ED"/>
    <w:rsid w:val="000619B4"/>
    <w:rsid w:val="009F70ED"/>
    <w:rsid w:val="00C46A91"/>
    <w:rsid w:val="00CE2EB9"/>
    <w:rsid w:val="00EB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9F7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9" w:color="EDEEF0"/>
                            <w:right w:val="none" w:sz="0" w:space="0" w:color="auto"/>
                          </w:divBdr>
                          <w:divsChild>
                            <w:div w:id="65006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85835">
                                          <w:marLeft w:val="659"/>
                                          <w:marRight w:val="59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501355">
          <w:marLeft w:val="-12"/>
          <w:marRight w:val="0"/>
          <w:marTop w:val="0"/>
          <w:marBottom w:val="0"/>
          <w:divBdr>
            <w:top w:val="none" w:sz="0" w:space="0" w:color="auto"/>
            <w:left w:val="single" w:sz="4" w:space="0" w:color="EDEEF0"/>
            <w:bottom w:val="single" w:sz="48" w:space="0" w:color="EDEEF0"/>
            <w:right w:val="single" w:sz="12" w:space="0" w:color="EDEEF0"/>
          </w:divBdr>
          <w:divsChild>
            <w:div w:id="77993304">
              <w:marLeft w:val="0"/>
              <w:marRight w:val="0"/>
              <w:marTop w:val="0"/>
              <w:marBottom w:val="0"/>
              <w:divBdr>
                <w:top w:val="single" w:sz="4" w:space="5" w:color="CFD9E1"/>
                <w:left w:val="single" w:sz="4" w:space="20" w:color="CFD9E1"/>
                <w:bottom w:val="single" w:sz="4" w:space="5" w:color="CFD9E1"/>
                <w:right w:val="single" w:sz="4" w:space="9" w:color="CFD9E1"/>
              </w:divBdr>
            </w:div>
            <w:div w:id="21424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062">
                  <w:marLeft w:val="366"/>
                  <w:marRight w:val="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093">
                      <w:marLeft w:val="0"/>
                      <w:marRight w:val="0"/>
                      <w:marTop w:val="0"/>
                      <w:marBottom w:val="146"/>
                      <w:divBdr>
                        <w:top w:val="single" w:sz="4" w:space="0" w:color="D3D9DE"/>
                        <w:left w:val="single" w:sz="4" w:space="0" w:color="D3D9DE"/>
                        <w:bottom w:val="single" w:sz="4" w:space="0" w:color="D3D9DE"/>
                        <w:right w:val="single" w:sz="4" w:space="0" w:color="D3D9DE"/>
                      </w:divBdr>
                      <w:divsChild>
                        <w:div w:id="8941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91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2019-02-22T07:59:00Z</dcterms:created>
  <dcterms:modified xsi:type="dcterms:W3CDTF">2019-02-22T08:12:00Z</dcterms:modified>
</cp:coreProperties>
</file>