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E8" w:rsidRDefault="00D40935" w:rsidP="00915C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ОБРАБОТКА ИНФОРМ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АЦИИ СРЕДСТВАМИ MICROSOFT EXCEL</w:t>
      </w:r>
    </w:p>
    <w:p w:rsidR="00915C68" w:rsidRDefault="00915C68" w:rsidP="00915C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95D" w:rsidRPr="007438E9" w:rsidRDefault="003A3CE8" w:rsidP="007438E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</w:p>
    <w:p w:rsidR="003A3CE8" w:rsidRDefault="003A3CE8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BA9" w:rsidRPr="007438E9" w:rsidRDefault="003A3CE8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6C4BA9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оздание простых и удобных таблиц для учета посещаемости кружковцев педагогическими работниками дополнительного образования посредством использования программного обеспечения Microsoft Excel. </w:t>
      </w:r>
    </w:p>
    <w:p w:rsidR="006C4BA9" w:rsidRPr="007438E9" w:rsidRDefault="006C4BA9" w:rsidP="007438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Default="003A3CE8" w:rsidP="007438E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0D7D" w:rsidRPr="007438E9" w:rsidRDefault="003A3CE8" w:rsidP="007438E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работы</w:t>
      </w:r>
    </w:p>
    <w:p w:rsidR="00AE0D7D" w:rsidRPr="007438E9" w:rsidRDefault="00AE0D7D" w:rsidP="007438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0D7D" w:rsidRPr="007438E9" w:rsidRDefault="003A3CE8" w:rsidP="007438E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Создание таблицы «</w:t>
      </w:r>
      <w:r w:rsidR="00AE0D7D" w:rsidRPr="007438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Плановые показатели (ПЛАН)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</w:p>
    <w:p w:rsidR="0099165E" w:rsidRPr="007438E9" w:rsidRDefault="0099165E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D7D" w:rsidRPr="007438E9" w:rsidRDefault="00AE0D7D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таблице №1 указывается расписание занятий педагога дополнительного образования по образовательным программам. </w:t>
      </w:r>
    </w:p>
    <w:p w:rsidR="00AE0D7D" w:rsidRPr="007438E9" w:rsidRDefault="00AE0D7D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Заполняется:</w:t>
      </w:r>
    </w:p>
    <w:p w:rsidR="00AE0D7D" w:rsidRPr="007438E9" w:rsidRDefault="00AE0D7D" w:rsidP="007438E9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педагога;</w:t>
      </w:r>
    </w:p>
    <w:p w:rsidR="00AE0D7D" w:rsidRPr="007438E9" w:rsidRDefault="00AE0D7D" w:rsidP="007438E9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наименования реализуемых педагогом образовательных программ;</w:t>
      </w:r>
    </w:p>
    <w:p w:rsidR="00AE0D7D" w:rsidRPr="007438E9" w:rsidRDefault="00AE0D7D" w:rsidP="007438E9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сокращенные наименования программ;</w:t>
      </w:r>
    </w:p>
    <w:p w:rsidR="00AE0D7D" w:rsidRPr="007438E9" w:rsidRDefault="00AE0D7D" w:rsidP="007438E9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номера групп (при необходимости в данной графе есть возможность разместить иную информацию, например, год обучения);</w:t>
      </w:r>
    </w:p>
    <w:p w:rsidR="00AE0D7D" w:rsidRPr="007438E9" w:rsidRDefault="00AE0D7D" w:rsidP="007438E9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проведения занятий. </w:t>
      </w:r>
    </w:p>
    <w:p w:rsidR="005C3931" w:rsidRPr="005C3931" w:rsidRDefault="005C3931" w:rsidP="005C39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заполнении расписания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должен 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автоматический подсчет внесенных занятий в часах по заданной формуле.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таблице №1, например,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общее количество часов составляет – 24.</w:t>
      </w:r>
    </w:p>
    <w:p w:rsidR="005C3931" w:rsidRPr="005C3931" w:rsidRDefault="005C3931" w:rsidP="005C39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3931" w:rsidRPr="005C3931" w:rsidRDefault="005C3931" w:rsidP="005C39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Последующие таблицы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носи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название месяца учебного года (с сентября по май), в котором необходимо провести расчет кружковцев. В каждую последующую таблицу (таблица №2) ссылкой из таблицы №1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должна 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переносится ранее заполненная информация: </w:t>
      </w:r>
    </w:p>
    <w:p w:rsidR="005C3931" w:rsidRPr="005C3931" w:rsidRDefault="005C3931" w:rsidP="005C3931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педагога;</w:t>
      </w:r>
    </w:p>
    <w:p w:rsidR="005C3931" w:rsidRPr="005C3931" w:rsidRDefault="005C3931" w:rsidP="005C3931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наименования программ; </w:t>
      </w:r>
    </w:p>
    <w:p w:rsidR="005C3931" w:rsidRPr="005C3931" w:rsidRDefault="005C3931" w:rsidP="005C3931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сокращения;</w:t>
      </w:r>
    </w:p>
    <w:p w:rsidR="005C3931" w:rsidRPr="005C3931" w:rsidRDefault="005C3931" w:rsidP="005C3931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групп;</w:t>
      </w:r>
    </w:p>
    <w:p w:rsidR="005C3931" w:rsidRPr="005C3931" w:rsidRDefault="005C3931" w:rsidP="005C3931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проведения занятий. </w:t>
      </w:r>
    </w:p>
    <w:p w:rsidR="005C3931" w:rsidRPr="005C3931" w:rsidRDefault="005C3931" w:rsidP="005C39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таблице №2 необходимо внести дополнительную информацию в столбцах зеленого цвета:</w:t>
      </w:r>
    </w:p>
    <w:p w:rsidR="005C3931" w:rsidRPr="005C3931" w:rsidRDefault="005C3931" w:rsidP="005C39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количество учащихся для каждого занятия согласно комплектованию;</w:t>
      </w:r>
    </w:p>
    <w:p w:rsidR="005C3931" w:rsidRPr="005C3931" w:rsidRDefault="005C3931" w:rsidP="005C39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количество дней недели в месяце согласно календарного плана образовательной программы.</w:t>
      </w:r>
    </w:p>
    <w:p w:rsidR="005C3931" w:rsidRPr="005C3931" w:rsidRDefault="005C3931" w:rsidP="005C39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3931" w:rsidRPr="005C3931" w:rsidRDefault="005C3931" w:rsidP="005C39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внесении необходимой информации в таблице автоматически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должен 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подсчет кружковцев по каждой образовательной программе в неделю и за месяц (таблица №2). </w:t>
      </w:r>
    </w:p>
    <w:p w:rsidR="005C3931" w:rsidRPr="007438E9" w:rsidRDefault="005C3931" w:rsidP="005C393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3931" w:rsidRDefault="005C393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C3931" w:rsidRDefault="005C3931" w:rsidP="005C3931">
      <w:pPr>
        <w:tabs>
          <w:tab w:val="left" w:pos="851"/>
          <w:tab w:val="left" w:pos="1134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Расчеты:</w:t>
      </w:r>
    </w:p>
    <w:p w:rsidR="005C3931" w:rsidRPr="005C3931" w:rsidRDefault="005C3931" w:rsidP="005C3931">
      <w:pPr>
        <w:tabs>
          <w:tab w:val="left" w:pos="851"/>
          <w:tab w:val="left" w:pos="1134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3CE8" w:rsidRPr="005C3931" w:rsidRDefault="00DE2BA4" w:rsidP="005C3931">
      <w:pPr>
        <w:tabs>
          <w:tab w:val="left" w:pos="851"/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Заполнение ячеек таблиц №1,2,3. </w:t>
      </w:r>
      <w:r w:rsidR="003A3CE8"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Подсчет плановых значений в программе Microsoft Excel по образовательной программе «Наименование программы №1» (аналогичный подсчет для других образовательных программ).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Для подсчета внесенных занятий в часах в таблице «Расписание» (таблица №1) используется формула [1]: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СЧЁТЗ(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11: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25;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11: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25;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11: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25;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11: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25;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11: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25;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11: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25;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11: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25)                (1)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формулы (1):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 СЧЁТЗ подсчитывает количество заполненных ячеек в заданном диапазоне строк 11-25, по столбцам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, E, G, I, K, M, O.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Для подсчета кружковцев в неделю (с понедельника по воскресенье) по образовательной программе «Наименование программы №1» (таблицы №2, №3) используется следующая формула: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DE2BA4">
      <w:pPr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СУММЕСЛИМН(E11:E25;C11:C25;R2)+СУММЕСЛИМН(H11:H25;F11:F25;R2)+</w:t>
      </w:r>
    </w:p>
    <w:p w:rsidR="003A3CE8" w:rsidRPr="003A3CE8" w:rsidRDefault="003A3CE8" w:rsidP="00DE2BA4">
      <w:pPr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СУММЕСЛИМН(K11:K25;I11:I25;R2)+СУММЕСЛИМН(N11:N25;L11:L25;R2)+ СУММЕСЛИМН(Q11:Q25;O11:O25;R2)+СУММЕСЛИМН(T11:T25;R11:R25;R2)+ СУММЕСЛИМН(W11:W25;U11:U25;R2)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(2)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формулы (2):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 СУММЕСЛИМН суммирует ячейки в заданном </w:t>
      </w:r>
      <w:r w:rsidRPr="00DE2BA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диапазоне</w:t>
      </w:r>
      <w:r w:rsidRPr="00DE2BA4"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  <w:t> (Диапазон. Две или более ячеек листа. Ячейки диапазона могут быть как смежными, так и несмежными.)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соответствующие нескольким критериям [2].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Критерий поиска: значения ячеек заданного диапазона равны значению ячейки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Ячейка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– сокращенное наименование программы, в данном примере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 = НП№1, т.е. программа «Наименование программы №1».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Подсчет кружковцев в понедельник (по столбцу С):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 СУММЕСЛИМН(E11:E25;C11:C25;R2) осуществляет поиск по столбцу С в заданных диапазонах строк 11-25 значений ячеек равных значению ячейки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(критерий поиска). При выполнении критерия (заданного условия) происходит суммирование значений ячеек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Подсчет кружковцев во вторник (по столбцу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F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 СУММЕСЛИМН(H11:H25;F11:F25;R2) осуществляет поиск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 значений ячеек равных значению ячейки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(критерий поиска). При выполнении критерия (заданного условия) происходит суммирование значений ячеек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Подсчет кружковцев в среду (по столбцу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I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 СУММЕСЛИМН(K11:K25;I11:I25;R2) осуществляет поиск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 значений ячеек равных значению ячейки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(критерий поиска). При выполнении критерия (заданного условия) происходит суммирование значений ячеек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Подсчет кружковцев в четверг (по столбцу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L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 СУММЕСЛИМН(N11:N25;L11:L25;R2) осуществляет поиск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 значений ячеек равных значению ячейки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(критерий 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поиска). При выполнении критерия (заданного условия) происходит суммирование значений ячеек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Подсчет кружковцев в пятницу (по столбцу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O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СУММЕСЛИМН(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Q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11: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Q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25;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11: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25;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осуществляет поиск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 значений ячеек равных значению ячейки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(критерий поиска). При выполнении критерия (заданного условия) происходит суммирование значений ячеек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Q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Подсчет кружковцев в субботу (по столбцу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 СУММЕСЛИМН(T11:T25;R11:R25;R2) осуществляет поиск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 значений ячеек равных значению ячейки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(критерий поиска). При выполнении критерия (заданного условия) происходит суммирование значений ячеек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Подсчет кружковцев в воскресенье (по столбцу 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U</w:t>
      </w:r>
      <w:r w:rsidRPr="003A3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 СУММЕСЛИМН(W11:W25;U11:U25;R2) осуществляет поиск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 значений ячеек равных значению ячейки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(критерий поиска). При выполнении критерия (заданного условия) происходит суммирование значений ячеек по столбцу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заданных диапазонах строк 11-25. 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В)  Для подсчета кружковцев в месяц (таблица №</w:t>
      </w:r>
      <w:r w:rsidR="006503F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образовательной программе «Наименование программы №1» используется следующая формула: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10*СУММЕСЛИМН(E11:E25;C11:C25;R2)+H10*СУММЕСЛИМН(H11:H25;F11:F25;R2)+K10*СУММЕСЛИМН(K11:K25;I11:I25;R2)+N10*СУММЕСЛИМН(N11:N25;L11:L25;R2)+Q10*СУММЕСЛИМН(Q11:Q25;O11:O25;R2)+T10*СУММЕСЛИМН(T11:T25;R11:R25;R2)+W10*СУММЕСЛИМН(W11:W25;U11:U25;R2)                          </w:t>
      </w:r>
      <w:r w:rsidR="00DE2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(3)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формулы (3):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дней недели в месяц (например, таблица №3):</w:t>
      </w:r>
    </w:p>
    <w:p w:rsidR="003A3CE8" w:rsidRPr="003A3CE8" w:rsidRDefault="003A3CE8" w:rsidP="003A3CE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 – ячейка E10=5;</w:t>
      </w:r>
    </w:p>
    <w:p w:rsidR="003A3CE8" w:rsidRPr="003A3CE8" w:rsidRDefault="003A3CE8" w:rsidP="003A3CE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Вторник – ячейка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10=5;</w:t>
      </w:r>
    </w:p>
    <w:p w:rsidR="003A3CE8" w:rsidRPr="003A3CE8" w:rsidRDefault="003A3CE8" w:rsidP="003A3CE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– ячейка K10=5;</w:t>
      </w:r>
    </w:p>
    <w:p w:rsidR="003A3CE8" w:rsidRPr="003A3CE8" w:rsidRDefault="003A3CE8" w:rsidP="003A3CE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Четверг – ячейка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10=4;</w:t>
      </w:r>
    </w:p>
    <w:p w:rsidR="003A3CE8" w:rsidRPr="003A3CE8" w:rsidRDefault="003A3CE8" w:rsidP="003A3CE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Пятница – ячейка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Q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10=4;</w:t>
      </w:r>
    </w:p>
    <w:p w:rsidR="003A3CE8" w:rsidRPr="003A3CE8" w:rsidRDefault="003A3CE8" w:rsidP="003A3CE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Суббота – ячейка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10=4;</w:t>
      </w:r>
    </w:p>
    <w:p w:rsidR="003A3CE8" w:rsidRPr="003A3CE8" w:rsidRDefault="003A3CE8" w:rsidP="003A3CE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Воскресенье – ячейка </w:t>
      </w: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10=4.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Подсчет происходит аналогично формуле (2): к подсчету кружковцев по дням недели добавляется операция умножения на количество дней недели в месяц. </w:t>
      </w:r>
    </w:p>
    <w:p w:rsidR="003A3CE8" w:rsidRDefault="003A3CE8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6DC" w:rsidRPr="007438E9" w:rsidRDefault="00E30619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Рассмотрим пример.</w:t>
      </w:r>
    </w:p>
    <w:p w:rsidR="00952E47" w:rsidRPr="007438E9" w:rsidRDefault="00952E4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E47" w:rsidRPr="007438E9" w:rsidRDefault="006C4BA9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952E47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Таблица №1 </w:t>
      </w:r>
      <w:r w:rsidR="0043109F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952E47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Расписание</w:t>
      </w:r>
    </w:p>
    <w:p w:rsidR="00D30A57" w:rsidRPr="007438E9" w:rsidRDefault="00D30A57" w:rsidP="007438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A57" w:rsidRPr="007438E9" w:rsidRDefault="00D30A57" w:rsidP="007438E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69739" wp14:editId="20445F9E">
            <wp:extent cx="5939790" cy="516306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1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47" w:rsidRPr="007438E9" w:rsidRDefault="00952E47" w:rsidP="007438E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5125" w:rsidRPr="007438E9" w:rsidRDefault="00952E4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рассматриваемом примере по образовательной программе «Наименование программы №1» </w:t>
      </w:r>
      <w:r w:rsidR="00A15125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кружковцев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– 45, в месяц – 180. </w:t>
      </w:r>
    </w:p>
    <w:p w:rsidR="00952E47" w:rsidRPr="007438E9" w:rsidRDefault="00952E4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Т.е. по данной программе обучаются 15 учащихся, занятия проход</w:t>
      </w:r>
      <w:r w:rsidR="00186681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ят 3 раза в неделю (вторник с 08:55 до 09:40, четверг 12:35 до 13:20, суббота 09:50 до 10:35)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Таким образом, 3*15=45 </w:t>
      </w:r>
      <w:r w:rsidR="00A15125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кружковцев 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неделю, 15*4+15*4+15*4=180 </w:t>
      </w:r>
      <w:r w:rsidR="00A15125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кружковцев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месяц.</w:t>
      </w:r>
    </w:p>
    <w:p w:rsidR="0099165E" w:rsidRPr="007438E9" w:rsidRDefault="0099165E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E47" w:rsidRPr="007438E9" w:rsidRDefault="00952E4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последующих месяцах (таблица №3) с октября по май ссылкой из таблицы «Сентябрь» переносятся заполненные значения ячеек:</w:t>
      </w:r>
    </w:p>
    <w:p w:rsidR="00952E47" w:rsidRPr="007438E9" w:rsidRDefault="00952E47" w:rsidP="007438E9">
      <w:pPr>
        <w:numPr>
          <w:ilvl w:val="0"/>
          <w:numId w:val="3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учащихся для каждого занятия (при необходимости есть возможность изменить наполняемость группы).</w:t>
      </w:r>
    </w:p>
    <w:p w:rsidR="00C81787" w:rsidRPr="007438E9" w:rsidRDefault="00C8178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D27" w:rsidRPr="007438E9" w:rsidRDefault="005E1D2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таблице №3 необходимо внести дополнительную информацию в ячейках зеленого цвета:</w:t>
      </w:r>
    </w:p>
    <w:p w:rsidR="005E1D27" w:rsidRPr="007438E9" w:rsidRDefault="005E1D2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количество дней недели в месяце согласно календарного плана образовательной программы. </w:t>
      </w:r>
    </w:p>
    <w:p w:rsidR="005E1D27" w:rsidRPr="007438E9" w:rsidRDefault="005E1D2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Таблица №3 аналогична для последующих месяцев (ноябрь-май).</w:t>
      </w:r>
    </w:p>
    <w:p w:rsidR="005E1D27" w:rsidRPr="007438E9" w:rsidRDefault="005E1D27" w:rsidP="007438E9">
      <w:pPr>
        <w:ind w:left="567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D27" w:rsidRPr="007438E9" w:rsidRDefault="005E1D27" w:rsidP="007438E9">
      <w:pPr>
        <w:ind w:left="567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D27" w:rsidRPr="007438E9" w:rsidRDefault="005E1D27" w:rsidP="007438E9">
      <w:pPr>
        <w:ind w:left="567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D27" w:rsidRPr="007438E9" w:rsidRDefault="005E1D27" w:rsidP="007438E9">
      <w:pPr>
        <w:ind w:left="567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E1D27" w:rsidRPr="007438E9" w:rsidSect="007438E9">
          <w:footerReference w:type="default" r:id="rId9"/>
          <w:footerReference w:type="first" r:id="rId10"/>
          <w:type w:val="nextColumn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15125" w:rsidRPr="007438E9" w:rsidRDefault="00A15125" w:rsidP="007438E9">
      <w:pPr>
        <w:ind w:left="567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Таблица №2 – Сентябрь</w:t>
      </w:r>
    </w:p>
    <w:p w:rsidR="005E1D27" w:rsidRPr="007438E9" w:rsidRDefault="005E1D27" w:rsidP="007438E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E1D27" w:rsidRPr="007438E9" w:rsidSect="007438E9">
          <w:footerReference w:type="first" r:id="rId11"/>
          <w:type w:val="nextColumn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438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4F82D" wp14:editId="1181D701">
            <wp:extent cx="8950101" cy="5747657"/>
            <wp:effectExtent l="0" t="0" r="381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51222" cy="574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57" w:rsidRPr="007438E9" w:rsidRDefault="00A33DC2" w:rsidP="007438E9">
      <w:pPr>
        <w:tabs>
          <w:tab w:val="left" w:pos="1738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38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D21F032" wp14:editId="5A0875CB">
            <wp:simplePos x="0" y="0"/>
            <wp:positionH relativeFrom="column">
              <wp:posOffset>-330835</wp:posOffset>
            </wp:positionH>
            <wp:positionV relativeFrom="paragraph">
              <wp:posOffset>215265</wp:posOffset>
            </wp:positionV>
            <wp:extent cx="6251575" cy="5409565"/>
            <wp:effectExtent l="0" t="0" r="0" b="635"/>
            <wp:wrapTight wrapText="bothSides">
              <wp:wrapPolygon edited="0">
                <wp:start x="0" y="0"/>
                <wp:lineTo x="0" y="21526"/>
                <wp:lineTo x="21523" y="21526"/>
                <wp:lineTo x="2152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540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09F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№3 – </w:t>
      </w:r>
      <w:r w:rsidR="00D30A57"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Октябрь</w:t>
      </w:r>
      <w:r w:rsidR="00D30A57" w:rsidRPr="007438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3109F" w:rsidRPr="007438E9" w:rsidRDefault="0043109F" w:rsidP="007438E9">
      <w:pPr>
        <w:tabs>
          <w:tab w:val="left" w:pos="173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A57" w:rsidRPr="007438E9" w:rsidRDefault="003A3CE8" w:rsidP="007438E9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Создание таблицы «</w:t>
      </w:r>
      <w:r w:rsidR="00D30A57" w:rsidRPr="007438E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Фактические значения (ФАКТ)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</w:p>
    <w:p w:rsidR="0099165E" w:rsidRPr="007438E9" w:rsidRDefault="0099165E" w:rsidP="007438E9">
      <w:pPr>
        <w:tabs>
          <w:tab w:val="left" w:pos="993"/>
        </w:tabs>
        <w:ind w:left="567" w:firstLine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30A57" w:rsidRPr="007438E9" w:rsidRDefault="00D30A5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подсчета фактических значений необходимы плановые показатели и количество пропусков кружковцев за определенный период. </w:t>
      </w:r>
    </w:p>
    <w:p w:rsidR="00D30A57" w:rsidRPr="007438E9" w:rsidRDefault="00D30A5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№4 позволяет рассчитать количество пропусков кружковцев.</w:t>
      </w:r>
    </w:p>
    <w:p w:rsidR="0099165E" w:rsidRPr="007438E9" w:rsidRDefault="0099165E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A57" w:rsidRPr="007438E9" w:rsidRDefault="00D30A57" w:rsidP="007438E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примере рассмотрен случай, когда по программе «Наименование программы №1» в период с 01.09</w:t>
      </w:r>
      <w:r w:rsidR="00E30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49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2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7.09</w:t>
      </w:r>
      <w:r w:rsidR="00E30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отсутствовали три учащихся (расписание занятий указаны в таблице №1).  В данной таблице вносятся: </w:t>
      </w:r>
    </w:p>
    <w:p w:rsidR="00D30A57" w:rsidRPr="007438E9" w:rsidRDefault="00D30A57" w:rsidP="007438E9">
      <w:pPr>
        <w:pStyle w:val="a9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педагога;</w:t>
      </w:r>
    </w:p>
    <w:p w:rsidR="00D30A57" w:rsidRPr="007438E9" w:rsidRDefault="00D30A57" w:rsidP="007438E9">
      <w:pPr>
        <w:pStyle w:val="a9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образовательной программы;</w:t>
      </w:r>
    </w:p>
    <w:p w:rsidR="00D30A57" w:rsidRPr="007438E9" w:rsidRDefault="00D30A57" w:rsidP="007438E9">
      <w:pPr>
        <w:pStyle w:val="a9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отсутствия учащегося (учащихся);</w:t>
      </w:r>
    </w:p>
    <w:p w:rsidR="00D30A57" w:rsidRPr="007438E9" w:rsidRDefault="00D30A57" w:rsidP="007438E9">
      <w:pPr>
        <w:pStyle w:val="a9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занятий по расписанию;</w:t>
      </w:r>
    </w:p>
    <w:p w:rsidR="00D30A57" w:rsidRPr="007438E9" w:rsidRDefault="00D30A57" w:rsidP="007438E9">
      <w:pPr>
        <w:pStyle w:val="a9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отсутствующих учащихся. </w:t>
      </w:r>
    </w:p>
    <w:p w:rsidR="00D30A57" w:rsidRPr="007438E9" w:rsidRDefault="00D30A57" w:rsidP="007438E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30A57" w:rsidRPr="007438E9" w:rsidSect="007438E9">
          <w:footerReference w:type="first" r:id="rId14"/>
          <w:type w:val="nextColumn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Подсчет пропусков кружковцев в программе Microsoft Excel </w:t>
      </w:r>
      <w:bookmarkStart w:id="0" w:name="_GoBack"/>
      <w:bookmarkEnd w:id="0"/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следующей формуле: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(C6*E6+C7*E7+C8*E8+C9*E9+C10*E10+C11*E11+C12*E12)*E14                           (4)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3A3CE8" w:rsidRPr="005C3931" w:rsidRDefault="003A3CE8" w:rsidP="003A3CE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формулы (4):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(Количество часов в неделю по дням недели*Количество дней недели за период отсутствия)* Количество отсутствующих учащихся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дней недели за период отсутствия рассчитывается автоматически, исходя из заданного диапазона.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Например, для понедельника по формуле: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СУММПРОИЗВ(СУММЕСЛИ(A6;ДЕНЬНЕД(СТРОКА(ИНДЕКС(A:A;E$5):ИНДЕКС(A:A;F$5));2)))/A6</w:t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(5)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CE8" w:rsidRPr="005C3931" w:rsidRDefault="003A3CE8" w:rsidP="003A3CE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формулы (5):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Функция ДЕНЬНЕД возвращает день недели в числовом формате, соответствующий дате заданного диапазона. День недели определяется как целое число в интервале от 1 (понедельник) до 7 (воскресенье). В данном случае,  значение ячейка А6 = 1, соответствует дню недели – понедельник [3]. </w:t>
      </w:r>
    </w:p>
    <w:p w:rsidR="003A3CE8" w:rsidRP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СУММЕСЛИ суммирует значения, соответствующие указанным критериям (поиск понедельников в заданного диапазоне) [4].</w:t>
      </w:r>
    </w:p>
    <w:p w:rsidR="003A3CE8" w:rsidRDefault="003A3CE8" w:rsidP="003A3CE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CE8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Функция СУММПРОИЗВ возвращает сумму значений [5].</w:t>
      </w:r>
    </w:p>
    <w:p w:rsidR="005C3931" w:rsidRDefault="005C3931" w:rsidP="003A3CE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E47" w:rsidRPr="007438E9" w:rsidRDefault="00952E47" w:rsidP="003A3CE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№4 – Расчет пропусков</w:t>
      </w:r>
    </w:p>
    <w:p w:rsidR="00952E47" w:rsidRPr="007438E9" w:rsidRDefault="00952E47" w:rsidP="007438E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122" w:rsidRPr="007438E9" w:rsidRDefault="0006495E" w:rsidP="000649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348E7218" wp14:editId="57BBDC68">
            <wp:extent cx="3107353" cy="422659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8259" t="2865" r="56371" b="11604"/>
                    <a:stretch/>
                  </pic:blipFill>
                  <pic:spPr bwMode="auto">
                    <a:xfrm>
                      <a:off x="0" y="0"/>
                      <a:ext cx="3115496" cy="423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BA2" w:rsidRPr="007438E9" w:rsidRDefault="00F03BA2" w:rsidP="005C393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03BA2" w:rsidRPr="007438E9" w:rsidSect="007438E9">
          <w:type w:val="nextColumn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0041B" w:rsidRDefault="00E41AB0" w:rsidP="00F03B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5FB8A59" wp14:editId="5DF74FD9">
            <wp:simplePos x="0" y="0"/>
            <wp:positionH relativeFrom="column">
              <wp:posOffset>-304800</wp:posOffset>
            </wp:positionH>
            <wp:positionV relativeFrom="paragraph">
              <wp:posOffset>332740</wp:posOffset>
            </wp:positionV>
            <wp:extent cx="9986645" cy="4345940"/>
            <wp:effectExtent l="0" t="0" r="0" b="0"/>
            <wp:wrapTight wrapText="bothSides">
              <wp:wrapPolygon edited="0">
                <wp:start x="0" y="0"/>
                <wp:lineTo x="0" y="21493"/>
                <wp:lineTo x="21549" y="21493"/>
                <wp:lineTo x="2154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645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A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№5 – Итог</w:t>
      </w:r>
    </w:p>
    <w:p w:rsidR="00F0041B" w:rsidRDefault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0041B" w:rsidRDefault="00F0041B" w:rsidP="00F03B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F0041B" w:rsidSect="00F03BA2">
          <w:footerReference w:type="default" r:id="rId17"/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F0041B" w:rsidRPr="007438E9" w:rsidRDefault="00F0041B" w:rsidP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 заполнении таблиц с расписанием и по месяцам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должна 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оваться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таблица №5, в которой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будут отобража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плановые показатели с сентября по май (1-4 кварталы). При внесении в зеленые поля пропусков кружковцев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подсчет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43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фактических показателей по каждой образовательной программе.</w:t>
      </w:r>
    </w:p>
    <w:p w:rsidR="00F0041B" w:rsidRDefault="00F0041B" w:rsidP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41B" w:rsidRPr="005C3931" w:rsidRDefault="00F0041B" w:rsidP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Подсчет фактических значений (таблица №5) по следующей формуле:</w:t>
      </w:r>
    </w:p>
    <w:p w:rsidR="00F0041B" w:rsidRPr="005C3931" w:rsidRDefault="00F0041B" w:rsidP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41B" w:rsidRDefault="00F0041B" w:rsidP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= ПЛАН - Пропуски кружковцев   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(6)</w:t>
      </w:r>
    </w:p>
    <w:p w:rsidR="00F0041B" w:rsidRDefault="00F0041B" w:rsidP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41B" w:rsidRPr="005C3931" w:rsidRDefault="00F0041B" w:rsidP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Программное обеспечение Microsoft Excel – удобный помощник в создании таблиц для комфортной работы с большим объемом информации. </w:t>
      </w:r>
    </w:p>
    <w:p w:rsidR="00F0041B" w:rsidRPr="005C3931" w:rsidRDefault="00F0041B" w:rsidP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Microsoft Excel позволяет производить сложные вычисления, путем использования различных формул, задавая соответствующие условия. </w:t>
      </w:r>
    </w:p>
    <w:p w:rsidR="00F0041B" w:rsidRPr="005C3931" w:rsidRDefault="00F0041B" w:rsidP="00F0041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преимуществом данного программного обеспечения является автоматический подсчет значений при изменении необходимых параметров.</w:t>
      </w:r>
    </w:p>
    <w:p w:rsidR="00F0041B" w:rsidRPr="005C3931" w:rsidRDefault="00F0041B" w:rsidP="00F0041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41B" w:rsidRPr="005C3931" w:rsidRDefault="00F0041B" w:rsidP="00F0041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41B" w:rsidRPr="005C3931" w:rsidRDefault="00F0041B" w:rsidP="00F0041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использованной литературы</w:t>
      </w:r>
    </w:p>
    <w:p w:rsidR="00F0041B" w:rsidRPr="005C3931" w:rsidRDefault="00F0041B" w:rsidP="00F0041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41B" w:rsidRPr="005C3931" w:rsidRDefault="00F0041B" w:rsidP="00F0041B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Абуталипов, Р.Н. Excel от X до L / Р.Н. Абуталипов. - М.: ГроссМедиа, 2017. - 392 c.</w:t>
      </w:r>
    </w:p>
    <w:p w:rsidR="00F0041B" w:rsidRPr="005C3931" w:rsidRDefault="00F0041B" w:rsidP="00F0041B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Бондаренко, С. Excel 2003. Популярный самоучитель / С. Бондаренко, М. Бондаренко. - М.: СПб: Питер, 2017. - 320 c.</w:t>
      </w:r>
    </w:p>
    <w:p w:rsidR="00F0041B" w:rsidRPr="005C3931" w:rsidRDefault="00F0041B" w:rsidP="00F0041B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Карлберг Бизнес-анализ с помощью Microsoft Excel / Карлберг, Конрад. - М.: Вильямс; Издание 2-е, 2017. - 448 c.</w:t>
      </w:r>
    </w:p>
    <w:p w:rsidR="00F0041B" w:rsidRPr="005C3931" w:rsidRDefault="00F0041B" w:rsidP="00F0041B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Шиб Excel 7.0: сотни полезных рецептов / Шиб, Йорг. - М.: BHV, 2015. - 464 c.</w:t>
      </w:r>
    </w:p>
    <w:p w:rsidR="00F0041B" w:rsidRPr="005C3931" w:rsidRDefault="00F0041B" w:rsidP="00F0041B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Николь Электронные таблицы Excel 4.0: Практическое пособие / Николь, Альбрехт Наташа; , Ральф. - М.: Эком, 2017. - 352 c.</w:t>
      </w:r>
    </w:p>
    <w:p w:rsidR="00F0041B" w:rsidRPr="005C3931" w:rsidRDefault="00F0041B" w:rsidP="00F0041B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Левин Excel - это очень просто! / Левин, Александр. - М.: СПб: Питер, 2015. - 864 c.</w:t>
      </w:r>
    </w:p>
    <w:p w:rsidR="00F0041B" w:rsidRDefault="00F0041B" w:rsidP="00F0041B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5C39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Киммел Excel 2003 и VBA. Справочник программиста / Киммел, др. П. и. - М.: Вильямс, 2017. - 725 c.</w:t>
      </w:r>
    </w:p>
    <w:p w:rsidR="00952E47" w:rsidRPr="007438E9" w:rsidRDefault="00952E47" w:rsidP="00F004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52E47" w:rsidRPr="007438E9" w:rsidSect="00F0041B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52" w:rsidRDefault="00866352" w:rsidP="0033051A">
      <w:r>
        <w:separator/>
      </w:r>
    </w:p>
  </w:endnote>
  <w:endnote w:type="continuationSeparator" w:id="0">
    <w:p w:rsidR="00866352" w:rsidRDefault="00866352" w:rsidP="0033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855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620F" w:rsidRPr="00E1620F" w:rsidRDefault="00E1620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6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4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2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2E47" w:rsidRPr="00CF0D2C" w:rsidRDefault="00952E47" w:rsidP="00CF0D2C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82" w:rsidRPr="00513282" w:rsidRDefault="00513282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056E6D" w:rsidRDefault="00056E6D" w:rsidP="00594461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300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60B5" w:rsidRPr="00513282" w:rsidRDefault="00EF60B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3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32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3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45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13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0B5" w:rsidRDefault="00EF60B5" w:rsidP="00594461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08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60B5" w:rsidRPr="00513282" w:rsidRDefault="00EF60B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3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32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3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45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13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0B5" w:rsidRDefault="00EF60B5" w:rsidP="00594461">
    <w:pPr>
      <w:pStyle w:val="a5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06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620F" w:rsidRPr="00E1620F" w:rsidRDefault="00E1620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6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45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162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193C" w:rsidRDefault="000819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52" w:rsidRDefault="00866352" w:rsidP="0033051A">
      <w:r>
        <w:separator/>
      </w:r>
    </w:p>
  </w:footnote>
  <w:footnote w:type="continuationSeparator" w:id="0">
    <w:p w:rsidR="00866352" w:rsidRDefault="00866352" w:rsidP="0033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6B3"/>
    <w:multiLevelType w:val="hybridMultilevel"/>
    <w:tmpl w:val="F3082EF4"/>
    <w:lvl w:ilvl="0" w:tplc="DC24D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F066C"/>
    <w:multiLevelType w:val="hybridMultilevel"/>
    <w:tmpl w:val="05AC0BD4"/>
    <w:lvl w:ilvl="0" w:tplc="2EBC6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553FA"/>
    <w:multiLevelType w:val="hybridMultilevel"/>
    <w:tmpl w:val="07324DAA"/>
    <w:lvl w:ilvl="0" w:tplc="26D88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C11B78"/>
    <w:multiLevelType w:val="hybridMultilevel"/>
    <w:tmpl w:val="D01AFCAA"/>
    <w:lvl w:ilvl="0" w:tplc="EAEAD774">
      <w:start w:val="1"/>
      <w:numFmt w:val="bullet"/>
      <w:lvlText w:val="̶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0B92A7F"/>
    <w:multiLevelType w:val="hybridMultilevel"/>
    <w:tmpl w:val="58E6D916"/>
    <w:lvl w:ilvl="0" w:tplc="73B6A5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650192"/>
    <w:multiLevelType w:val="hybridMultilevel"/>
    <w:tmpl w:val="FBACA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8A6CBD"/>
    <w:multiLevelType w:val="hybridMultilevel"/>
    <w:tmpl w:val="B268E12A"/>
    <w:lvl w:ilvl="0" w:tplc="EAEAD774">
      <w:start w:val="1"/>
      <w:numFmt w:val="bullet"/>
      <w:lvlText w:val="̶"/>
      <w:lvlJc w:val="left"/>
      <w:pPr>
        <w:ind w:left="13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A"/>
    <w:rsid w:val="00044484"/>
    <w:rsid w:val="00056E6D"/>
    <w:rsid w:val="00057817"/>
    <w:rsid w:val="0006495E"/>
    <w:rsid w:val="000649CB"/>
    <w:rsid w:val="00066B4C"/>
    <w:rsid w:val="00066CAC"/>
    <w:rsid w:val="000766A2"/>
    <w:rsid w:val="0008193C"/>
    <w:rsid w:val="0009268F"/>
    <w:rsid w:val="000C15D4"/>
    <w:rsid w:val="000E22F0"/>
    <w:rsid w:val="000E5EB2"/>
    <w:rsid w:val="000E76FB"/>
    <w:rsid w:val="00106061"/>
    <w:rsid w:val="00117911"/>
    <w:rsid w:val="00152A56"/>
    <w:rsid w:val="00160140"/>
    <w:rsid w:val="001614D7"/>
    <w:rsid w:val="00162AC6"/>
    <w:rsid w:val="00162B60"/>
    <w:rsid w:val="001678A9"/>
    <w:rsid w:val="00174AED"/>
    <w:rsid w:val="00182E94"/>
    <w:rsid w:val="00186681"/>
    <w:rsid w:val="00194152"/>
    <w:rsid w:val="001A0253"/>
    <w:rsid w:val="001A4E7A"/>
    <w:rsid w:val="001D2672"/>
    <w:rsid w:val="001E2E42"/>
    <w:rsid w:val="002004C2"/>
    <w:rsid w:val="0020698B"/>
    <w:rsid w:val="0021299F"/>
    <w:rsid w:val="00215B04"/>
    <w:rsid w:val="00236BCD"/>
    <w:rsid w:val="00240D86"/>
    <w:rsid w:val="00251C74"/>
    <w:rsid w:val="00256E7A"/>
    <w:rsid w:val="00256F93"/>
    <w:rsid w:val="002571BB"/>
    <w:rsid w:val="002656F7"/>
    <w:rsid w:val="00270B9D"/>
    <w:rsid w:val="0027755F"/>
    <w:rsid w:val="00282D0E"/>
    <w:rsid w:val="00297BA7"/>
    <w:rsid w:val="002A031D"/>
    <w:rsid w:val="002A7A95"/>
    <w:rsid w:val="002C53B7"/>
    <w:rsid w:val="002E082E"/>
    <w:rsid w:val="002E0C92"/>
    <w:rsid w:val="002F1F38"/>
    <w:rsid w:val="002F2B92"/>
    <w:rsid w:val="003042B6"/>
    <w:rsid w:val="00320F3D"/>
    <w:rsid w:val="0033051A"/>
    <w:rsid w:val="003411E4"/>
    <w:rsid w:val="00354EDA"/>
    <w:rsid w:val="00356F64"/>
    <w:rsid w:val="00362B5A"/>
    <w:rsid w:val="0039366D"/>
    <w:rsid w:val="003958AC"/>
    <w:rsid w:val="003A3CE8"/>
    <w:rsid w:val="003A529F"/>
    <w:rsid w:val="003F2884"/>
    <w:rsid w:val="003F3D9B"/>
    <w:rsid w:val="00403155"/>
    <w:rsid w:val="004231D1"/>
    <w:rsid w:val="0043109F"/>
    <w:rsid w:val="00432348"/>
    <w:rsid w:val="00432A01"/>
    <w:rsid w:val="00433C95"/>
    <w:rsid w:val="00434510"/>
    <w:rsid w:val="00446A1A"/>
    <w:rsid w:val="00450481"/>
    <w:rsid w:val="00451ECC"/>
    <w:rsid w:val="00454026"/>
    <w:rsid w:val="00465837"/>
    <w:rsid w:val="0048744A"/>
    <w:rsid w:val="004A43FA"/>
    <w:rsid w:val="004A4D33"/>
    <w:rsid w:val="004A4E2A"/>
    <w:rsid w:val="004B4526"/>
    <w:rsid w:val="004B4647"/>
    <w:rsid w:val="004C4009"/>
    <w:rsid w:val="004C7754"/>
    <w:rsid w:val="004D4BE4"/>
    <w:rsid w:val="004F146F"/>
    <w:rsid w:val="00506902"/>
    <w:rsid w:val="00513282"/>
    <w:rsid w:val="00524A08"/>
    <w:rsid w:val="00534651"/>
    <w:rsid w:val="00537C6C"/>
    <w:rsid w:val="00556D10"/>
    <w:rsid w:val="00561695"/>
    <w:rsid w:val="00561E8D"/>
    <w:rsid w:val="005831C7"/>
    <w:rsid w:val="00594461"/>
    <w:rsid w:val="00596148"/>
    <w:rsid w:val="005B18B8"/>
    <w:rsid w:val="005C3931"/>
    <w:rsid w:val="005D1A58"/>
    <w:rsid w:val="005E01A1"/>
    <w:rsid w:val="005E1D27"/>
    <w:rsid w:val="005E7C25"/>
    <w:rsid w:val="005F523F"/>
    <w:rsid w:val="006355B2"/>
    <w:rsid w:val="00641A48"/>
    <w:rsid w:val="0064483B"/>
    <w:rsid w:val="006503F4"/>
    <w:rsid w:val="006B3F23"/>
    <w:rsid w:val="006B4577"/>
    <w:rsid w:val="006C4953"/>
    <w:rsid w:val="006C4BA9"/>
    <w:rsid w:val="006D6979"/>
    <w:rsid w:val="006F6985"/>
    <w:rsid w:val="007025F3"/>
    <w:rsid w:val="007102E1"/>
    <w:rsid w:val="00734BB6"/>
    <w:rsid w:val="0074133D"/>
    <w:rsid w:val="007438E9"/>
    <w:rsid w:val="00755FE3"/>
    <w:rsid w:val="00757FAB"/>
    <w:rsid w:val="00763DFF"/>
    <w:rsid w:val="00766DBA"/>
    <w:rsid w:val="00774374"/>
    <w:rsid w:val="00780045"/>
    <w:rsid w:val="00797ED2"/>
    <w:rsid w:val="007A108D"/>
    <w:rsid w:val="007A26DC"/>
    <w:rsid w:val="007A5654"/>
    <w:rsid w:val="007A7177"/>
    <w:rsid w:val="007B065D"/>
    <w:rsid w:val="007D095D"/>
    <w:rsid w:val="007D79EC"/>
    <w:rsid w:val="007E3D45"/>
    <w:rsid w:val="007E4F71"/>
    <w:rsid w:val="007F10BD"/>
    <w:rsid w:val="00805D2C"/>
    <w:rsid w:val="008375AF"/>
    <w:rsid w:val="00853F21"/>
    <w:rsid w:val="00855DF0"/>
    <w:rsid w:val="00866352"/>
    <w:rsid w:val="0087645E"/>
    <w:rsid w:val="00877DC7"/>
    <w:rsid w:val="00883C41"/>
    <w:rsid w:val="00884365"/>
    <w:rsid w:val="00885AA5"/>
    <w:rsid w:val="008972D6"/>
    <w:rsid w:val="008A1754"/>
    <w:rsid w:val="008A49EE"/>
    <w:rsid w:val="008B7D8B"/>
    <w:rsid w:val="008C19D3"/>
    <w:rsid w:val="008C2E8A"/>
    <w:rsid w:val="008E70E0"/>
    <w:rsid w:val="008F33A5"/>
    <w:rsid w:val="00915C68"/>
    <w:rsid w:val="009209D6"/>
    <w:rsid w:val="00920C5C"/>
    <w:rsid w:val="009276B8"/>
    <w:rsid w:val="00937DA2"/>
    <w:rsid w:val="00943F4D"/>
    <w:rsid w:val="00944E7C"/>
    <w:rsid w:val="00951054"/>
    <w:rsid w:val="00952E47"/>
    <w:rsid w:val="00953891"/>
    <w:rsid w:val="00963941"/>
    <w:rsid w:val="00970185"/>
    <w:rsid w:val="0099165E"/>
    <w:rsid w:val="009A7244"/>
    <w:rsid w:val="009B44B1"/>
    <w:rsid w:val="009B46E6"/>
    <w:rsid w:val="009D3E84"/>
    <w:rsid w:val="009D7692"/>
    <w:rsid w:val="00A0366A"/>
    <w:rsid w:val="00A15125"/>
    <w:rsid w:val="00A33DC2"/>
    <w:rsid w:val="00A42A94"/>
    <w:rsid w:val="00A51082"/>
    <w:rsid w:val="00A714E5"/>
    <w:rsid w:val="00AC2FEB"/>
    <w:rsid w:val="00AC448E"/>
    <w:rsid w:val="00AD52C7"/>
    <w:rsid w:val="00AE0D7D"/>
    <w:rsid w:val="00AE5483"/>
    <w:rsid w:val="00B05544"/>
    <w:rsid w:val="00B21205"/>
    <w:rsid w:val="00B33FA9"/>
    <w:rsid w:val="00B352CE"/>
    <w:rsid w:val="00B623B4"/>
    <w:rsid w:val="00B82DB5"/>
    <w:rsid w:val="00B84ED4"/>
    <w:rsid w:val="00BA3728"/>
    <w:rsid w:val="00BA6EB8"/>
    <w:rsid w:val="00BB13E3"/>
    <w:rsid w:val="00BD0CBD"/>
    <w:rsid w:val="00BE0CEF"/>
    <w:rsid w:val="00BE1AC6"/>
    <w:rsid w:val="00C27CC0"/>
    <w:rsid w:val="00C31EA8"/>
    <w:rsid w:val="00C37FAE"/>
    <w:rsid w:val="00C41959"/>
    <w:rsid w:val="00C459B6"/>
    <w:rsid w:val="00C505A7"/>
    <w:rsid w:val="00C57D77"/>
    <w:rsid w:val="00C60632"/>
    <w:rsid w:val="00C8065F"/>
    <w:rsid w:val="00C81787"/>
    <w:rsid w:val="00C829D9"/>
    <w:rsid w:val="00C924BA"/>
    <w:rsid w:val="00CA121D"/>
    <w:rsid w:val="00CA2CE0"/>
    <w:rsid w:val="00CE37F3"/>
    <w:rsid w:val="00D05E9C"/>
    <w:rsid w:val="00D1124B"/>
    <w:rsid w:val="00D21D4C"/>
    <w:rsid w:val="00D239EC"/>
    <w:rsid w:val="00D30A57"/>
    <w:rsid w:val="00D37123"/>
    <w:rsid w:val="00D40935"/>
    <w:rsid w:val="00D557E8"/>
    <w:rsid w:val="00D637E0"/>
    <w:rsid w:val="00D66119"/>
    <w:rsid w:val="00D661E5"/>
    <w:rsid w:val="00D90D6C"/>
    <w:rsid w:val="00DA251C"/>
    <w:rsid w:val="00DD2822"/>
    <w:rsid w:val="00DD7671"/>
    <w:rsid w:val="00DD7F28"/>
    <w:rsid w:val="00DE2BA4"/>
    <w:rsid w:val="00DF1D02"/>
    <w:rsid w:val="00DF5F15"/>
    <w:rsid w:val="00E1620F"/>
    <w:rsid w:val="00E21DD2"/>
    <w:rsid w:val="00E30619"/>
    <w:rsid w:val="00E31C87"/>
    <w:rsid w:val="00E379DC"/>
    <w:rsid w:val="00E41AB0"/>
    <w:rsid w:val="00E43698"/>
    <w:rsid w:val="00E620C8"/>
    <w:rsid w:val="00E70A7C"/>
    <w:rsid w:val="00E97A13"/>
    <w:rsid w:val="00EA6744"/>
    <w:rsid w:val="00EA7626"/>
    <w:rsid w:val="00EB5A43"/>
    <w:rsid w:val="00EB716C"/>
    <w:rsid w:val="00EC10AE"/>
    <w:rsid w:val="00EC259D"/>
    <w:rsid w:val="00EC714F"/>
    <w:rsid w:val="00ED6210"/>
    <w:rsid w:val="00EE281A"/>
    <w:rsid w:val="00EF5807"/>
    <w:rsid w:val="00EF60B5"/>
    <w:rsid w:val="00F0041B"/>
    <w:rsid w:val="00F03BA2"/>
    <w:rsid w:val="00F06122"/>
    <w:rsid w:val="00F31759"/>
    <w:rsid w:val="00F36B05"/>
    <w:rsid w:val="00F51120"/>
    <w:rsid w:val="00F730BC"/>
    <w:rsid w:val="00F92EF7"/>
    <w:rsid w:val="00F956E0"/>
    <w:rsid w:val="00FA762B"/>
    <w:rsid w:val="00FB1ADB"/>
    <w:rsid w:val="00FB29F4"/>
    <w:rsid w:val="00FC5FFE"/>
    <w:rsid w:val="00FD3BEC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1DE4"/>
  <w15:docId w15:val="{6EDDFEB8-6A0B-453A-BADC-B1641FB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5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51A"/>
  </w:style>
  <w:style w:type="paragraph" w:styleId="a5">
    <w:name w:val="footer"/>
    <w:basedOn w:val="a"/>
    <w:link w:val="a6"/>
    <w:uiPriority w:val="99"/>
    <w:unhideWhenUsed/>
    <w:rsid w:val="003305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51A"/>
  </w:style>
  <w:style w:type="paragraph" w:styleId="a7">
    <w:name w:val="Balloon Text"/>
    <w:basedOn w:val="a"/>
    <w:link w:val="a8"/>
    <w:uiPriority w:val="99"/>
    <w:semiHidden/>
    <w:unhideWhenUsed/>
    <w:rsid w:val="00897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2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72D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561695"/>
    <w:rPr>
      <w:color w:val="808080"/>
    </w:rPr>
  </w:style>
  <w:style w:type="character" w:customStyle="1" w:styleId="acicollapsed1">
    <w:name w:val="acicollapsed1"/>
    <w:basedOn w:val="a0"/>
    <w:rsid w:val="002004C2"/>
    <w:rPr>
      <w:vanish/>
      <w:webHidden w:val="0"/>
      <w:specVanish w:val="0"/>
    </w:rPr>
  </w:style>
  <w:style w:type="character" w:styleId="ab">
    <w:name w:val="Hyperlink"/>
    <w:basedOn w:val="a0"/>
    <w:uiPriority w:val="99"/>
    <w:unhideWhenUsed/>
    <w:rsid w:val="003A3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438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97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3F9B-89B9-4A25-B81B-1B9DC5D8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Олечка</cp:lastModifiedBy>
  <cp:revision>246</cp:revision>
  <cp:lastPrinted>2019-05-16T15:45:00Z</cp:lastPrinted>
  <dcterms:created xsi:type="dcterms:W3CDTF">2019-05-11T05:05:00Z</dcterms:created>
  <dcterms:modified xsi:type="dcterms:W3CDTF">2021-04-16T07:35:00Z</dcterms:modified>
</cp:coreProperties>
</file>