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9E" w:rsidRDefault="00FF5D9E" w:rsidP="00FF5D9E">
      <w:pPr>
        <w:spacing w:line="360" w:lineRule="auto"/>
        <w:ind w:firstLine="720"/>
        <w:jc w:val="center"/>
        <w:rPr>
          <w:b/>
          <w:sz w:val="28"/>
          <w:szCs w:val="28"/>
          <w:lang w:val="en-US"/>
        </w:rPr>
      </w:pPr>
      <w:bookmarkStart w:id="0" w:name="_GoBack"/>
      <w:bookmarkEnd w:id="0"/>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Default="00FF5D9E" w:rsidP="00FF5D9E">
      <w:pPr>
        <w:spacing w:line="360" w:lineRule="auto"/>
        <w:ind w:firstLine="720"/>
        <w:jc w:val="center"/>
        <w:rPr>
          <w:b/>
          <w:sz w:val="28"/>
          <w:szCs w:val="28"/>
          <w:lang w:val="en-US"/>
        </w:rPr>
      </w:pPr>
    </w:p>
    <w:p w:rsidR="00FF5D9E" w:rsidRPr="000641E5" w:rsidRDefault="00FF5D9E" w:rsidP="00FF5D9E">
      <w:pPr>
        <w:spacing w:line="360" w:lineRule="auto"/>
        <w:ind w:firstLine="720"/>
        <w:jc w:val="center"/>
        <w:rPr>
          <w:b/>
          <w:sz w:val="28"/>
          <w:szCs w:val="28"/>
        </w:rPr>
      </w:pPr>
      <w:r w:rsidRPr="000641E5">
        <w:rPr>
          <w:b/>
          <w:sz w:val="28"/>
          <w:szCs w:val="28"/>
        </w:rPr>
        <w:t>Лекции по Теории информации</w:t>
      </w:r>
    </w:p>
    <w:p w:rsidR="00FF5D9E" w:rsidRPr="00FF5D9E" w:rsidRDefault="00FF5D9E" w:rsidP="00FF5D9E">
      <w:pPr>
        <w:spacing w:line="360" w:lineRule="auto"/>
        <w:ind w:firstLine="720"/>
        <w:jc w:val="center"/>
        <w:rPr>
          <w:b/>
          <w:sz w:val="28"/>
          <w:szCs w:val="28"/>
        </w:rPr>
      </w:pPr>
    </w:p>
    <w:p w:rsidR="00FF5D9E" w:rsidRPr="000641E5" w:rsidRDefault="00FF5D9E" w:rsidP="00FF5D9E">
      <w:pPr>
        <w:spacing w:line="360" w:lineRule="auto"/>
        <w:ind w:firstLine="720"/>
        <w:jc w:val="right"/>
        <w:rPr>
          <w:b/>
          <w:sz w:val="28"/>
          <w:szCs w:val="28"/>
        </w:rPr>
      </w:pPr>
      <w:r w:rsidRPr="000641E5">
        <w:rPr>
          <w:b/>
          <w:sz w:val="28"/>
          <w:szCs w:val="28"/>
        </w:rPr>
        <w:t>Подготовил В.С. Прохоров</w:t>
      </w:r>
    </w:p>
    <w:p w:rsidR="00FF5D9E" w:rsidRPr="000641E5" w:rsidRDefault="00FF5D9E" w:rsidP="00FF5D9E">
      <w:pPr>
        <w:spacing w:line="360" w:lineRule="auto"/>
        <w:ind w:firstLine="720"/>
        <w:jc w:val="both"/>
        <w:rPr>
          <w:sz w:val="28"/>
          <w:szCs w:val="28"/>
        </w:rPr>
      </w:pPr>
    </w:p>
    <w:p w:rsidR="00FF5D9E" w:rsidRPr="000641E5" w:rsidRDefault="00FF5D9E" w:rsidP="00FF5D9E">
      <w:pPr>
        <w:pStyle w:val="a8"/>
        <w:spacing w:line="360" w:lineRule="auto"/>
        <w:ind w:firstLine="720"/>
        <w:rPr>
          <w:sz w:val="28"/>
          <w:szCs w:val="28"/>
        </w:rPr>
      </w:pPr>
      <w:r>
        <w:rPr>
          <w:color w:val="000000"/>
          <w:sz w:val="28"/>
          <w:szCs w:val="28"/>
        </w:rPr>
        <w:br w:type="page"/>
      </w:r>
      <w:r w:rsidRPr="000641E5">
        <w:rPr>
          <w:sz w:val="28"/>
          <w:szCs w:val="28"/>
        </w:rPr>
        <w:t>Содержание</w:t>
      </w:r>
    </w:p>
    <w:p w:rsidR="00FF5D9E" w:rsidRPr="000641E5" w:rsidRDefault="00FF5D9E" w:rsidP="00FF5D9E">
      <w:pPr>
        <w:pStyle w:val="a8"/>
        <w:spacing w:line="360" w:lineRule="auto"/>
        <w:jc w:val="left"/>
        <w:rPr>
          <w:sz w:val="28"/>
          <w:szCs w:val="28"/>
        </w:rPr>
      </w:pPr>
    </w:p>
    <w:p w:rsidR="00FF5D9E" w:rsidRPr="000641E5" w:rsidRDefault="00FF5D9E" w:rsidP="00FF5D9E">
      <w:pPr>
        <w:tabs>
          <w:tab w:val="left" w:pos="0"/>
        </w:tabs>
        <w:spacing w:line="360" w:lineRule="auto"/>
        <w:rPr>
          <w:sz w:val="28"/>
          <w:szCs w:val="28"/>
        </w:rPr>
      </w:pPr>
      <w:r w:rsidRPr="000641E5">
        <w:rPr>
          <w:sz w:val="28"/>
          <w:szCs w:val="28"/>
        </w:rPr>
        <w:t>Введение</w:t>
      </w:r>
    </w:p>
    <w:p w:rsidR="00FF5D9E" w:rsidRPr="00A67594" w:rsidRDefault="00FF5D9E" w:rsidP="00FF5D9E">
      <w:pPr>
        <w:tabs>
          <w:tab w:val="left" w:pos="0"/>
        </w:tabs>
        <w:spacing w:line="360" w:lineRule="auto"/>
        <w:rPr>
          <w:sz w:val="28"/>
          <w:szCs w:val="28"/>
        </w:rPr>
      </w:pPr>
      <w:r w:rsidRPr="00A67594">
        <w:rPr>
          <w:bCs/>
          <w:sz w:val="28"/>
          <w:szCs w:val="28"/>
        </w:rPr>
        <w:t>1. Понятие информации. Задачи и постулаты прикладной теории информации</w:t>
      </w:r>
    </w:p>
    <w:p w:rsidR="00FF5D9E" w:rsidRPr="00A67594" w:rsidRDefault="00FF5D9E" w:rsidP="00FF5D9E">
      <w:pPr>
        <w:numPr>
          <w:ilvl w:val="1"/>
          <w:numId w:val="33"/>
        </w:numPr>
        <w:tabs>
          <w:tab w:val="left" w:pos="0"/>
          <w:tab w:val="num" w:pos="567"/>
        </w:tabs>
        <w:spacing w:line="360" w:lineRule="auto"/>
        <w:rPr>
          <w:sz w:val="28"/>
          <w:szCs w:val="28"/>
        </w:rPr>
      </w:pPr>
      <w:r w:rsidRPr="00A67594">
        <w:rPr>
          <w:sz w:val="28"/>
          <w:szCs w:val="28"/>
        </w:rPr>
        <w:t>1.1 Что такое информация</w:t>
      </w:r>
    </w:p>
    <w:p w:rsidR="00FF5D9E" w:rsidRPr="00A67594" w:rsidRDefault="00FF5D9E" w:rsidP="00FF5D9E">
      <w:pPr>
        <w:numPr>
          <w:ilvl w:val="1"/>
          <w:numId w:val="33"/>
        </w:numPr>
        <w:tabs>
          <w:tab w:val="left" w:pos="0"/>
          <w:tab w:val="num" w:pos="567"/>
        </w:tabs>
        <w:spacing w:line="360" w:lineRule="auto"/>
        <w:rPr>
          <w:sz w:val="28"/>
          <w:szCs w:val="28"/>
        </w:rPr>
      </w:pPr>
      <w:r w:rsidRPr="00A67594">
        <w:rPr>
          <w:sz w:val="28"/>
          <w:szCs w:val="28"/>
        </w:rPr>
        <w:t>1.2 Этапы обращения информации</w:t>
      </w:r>
    </w:p>
    <w:p w:rsidR="00FF5D9E" w:rsidRPr="00A67594" w:rsidRDefault="00FF5D9E" w:rsidP="00FF5D9E">
      <w:pPr>
        <w:numPr>
          <w:ilvl w:val="1"/>
          <w:numId w:val="33"/>
        </w:numPr>
        <w:tabs>
          <w:tab w:val="left" w:pos="0"/>
          <w:tab w:val="num" w:pos="567"/>
        </w:tabs>
        <w:spacing w:line="360" w:lineRule="auto"/>
        <w:rPr>
          <w:sz w:val="28"/>
          <w:szCs w:val="28"/>
        </w:rPr>
      </w:pPr>
      <w:r w:rsidRPr="00A67594">
        <w:rPr>
          <w:sz w:val="28"/>
          <w:szCs w:val="28"/>
        </w:rPr>
        <w:t>1.3 Информационные системы</w:t>
      </w:r>
    </w:p>
    <w:p w:rsidR="00FF5D9E" w:rsidRPr="00A67594" w:rsidRDefault="00FF5D9E" w:rsidP="00FF5D9E">
      <w:pPr>
        <w:numPr>
          <w:ilvl w:val="1"/>
          <w:numId w:val="33"/>
        </w:numPr>
        <w:tabs>
          <w:tab w:val="left" w:pos="0"/>
          <w:tab w:val="num" w:pos="567"/>
        </w:tabs>
        <w:spacing w:line="360" w:lineRule="auto"/>
        <w:rPr>
          <w:sz w:val="28"/>
          <w:szCs w:val="28"/>
        </w:rPr>
      </w:pPr>
      <w:r w:rsidRPr="00A67594">
        <w:rPr>
          <w:sz w:val="28"/>
          <w:szCs w:val="28"/>
        </w:rPr>
        <w:t>1.4 Система передачи информации</w:t>
      </w:r>
    </w:p>
    <w:p w:rsidR="00FF5D9E" w:rsidRPr="00A67594" w:rsidRDefault="00FF5D9E" w:rsidP="00FF5D9E">
      <w:pPr>
        <w:numPr>
          <w:ilvl w:val="1"/>
          <w:numId w:val="33"/>
        </w:numPr>
        <w:tabs>
          <w:tab w:val="left" w:pos="0"/>
          <w:tab w:val="num" w:pos="567"/>
        </w:tabs>
        <w:spacing w:line="360" w:lineRule="auto"/>
        <w:rPr>
          <w:sz w:val="28"/>
          <w:szCs w:val="28"/>
        </w:rPr>
      </w:pPr>
      <w:r w:rsidRPr="00A67594">
        <w:rPr>
          <w:sz w:val="28"/>
          <w:szCs w:val="28"/>
        </w:rPr>
        <w:t>1.5 Задачи и постулаты прикладной теории информации</w:t>
      </w:r>
    </w:p>
    <w:p w:rsidR="00FF5D9E" w:rsidRPr="00A67594" w:rsidRDefault="00FF5D9E" w:rsidP="00FF5D9E">
      <w:pPr>
        <w:tabs>
          <w:tab w:val="left" w:pos="0"/>
        </w:tabs>
        <w:spacing w:line="360" w:lineRule="auto"/>
        <w:rPr>
          <w:sz w:val="28"/>
          <w:szCs w:val="28"/>
        </w:rPr>
      </w:pPr>
      <w:r w:rsidRPr="00A67594">
        <w:rPr>
          <w:bCs/>
          <w:sz w:val="28"/>
          <w:szCs w:val="28"/>
        </w:rPr>
        <w:t>2. Количественная оценка информации</w:t>
      </w:r>
    </w:p>
    <w:p w:rsidR="00FF5D9E" w:rsidRPr="00A67594" w:rsidRDefault="00FF5D9E" w:rsidP="00FF5D9E">
      <w:pPr>
        <w:numPr>
          <w:ilvl w:val="1"/>
          <w:numId w:val="46"/>
        </w:numPr>
        <w:tabs>
          <w:tab w:val="left" w:pos="0"/>
        </w:tabs>
        <w:spacing w:line="360" w:lineRule="auto"/>
        <w:rPr>
          <w:sz w:val="28"/>
          <w:szCs w:val="28"/>
        </w:rPr>
      </w:pPr>
      <w:r w:rsidRPr="00A67594">
        <w:rPr>
          <w:sz w:val="28"/>
          <w:szCs w:val="28"/>
        </w:rPr>
        <w:t>Свойства энтропии</w:t>
      </w:r>
    </w:p>
    <w:p w:rsidR="00FF5D9E" w:rsidRPr="00A67594" w:rsidRDefault="00FF5D9E" w:rsidP="00FF5D9E">
      <w:pPr>
        <w:tabs>
          <w:tab w:val="left" w:pos="0"/>
        </w:tabs>
        <w:spacing w:line="360" w:lineRule="auto"/>
        <w:rPr>
          <w:sz w:val="28"/>
          <w:szCs w:val="28"/>
        </w:rPr>
      </w:pPr>
      <w:r w:rsidRPr="00A67594">
        <w:rPr>
          <w:sz w:val="28"/>
          <w:szCs w:val="28"/>
        </w:rPr>
        <w:t>2.2 Энтропия при непрерывном сообщении</w:t>
      </w:r>
    </w:p>
    <w:p w:rsidR="00FF5D9E" w:rsidRPr="00A67594" w:rsidRDefault="00FF5D9E" w:rsidP="00FF5D9E">
      <w:pPr>
        <w:tabs>
          <w:tab w:val="left" w:pos="0"/>
        </w:tabs>
        <w:spacing w:line="360" w:lineRule="auto"/>
        <w:rPr>
          <w:sz w:val="28"/>
          <w:szCs w:val="28"/>
        </w:rPr>
      </w:pPr>
      <w:r w:rsidRPr="00A67594">
        <w:rPr>
          <w:sz w:val="28"/>
          <w:szCs w:val="28"/>
        </w:rPr>
        <w:t>2.3 Условная энтропия</w:t>
      </w:r>
    </w:p>
    <w:p w:rsidR="00FF5D9E" w:rsidRPr="00A67594" w:rsidRDefault="00FF5D9E" w:rsidP="00FF5D9E">
      <w:pPr>
        <w:tabs>
          <w:tab w:val="left" w:pos="0"/>
        </w:tabs>
        <w:spacing w:line="360" w:lineRule="auto"/>
        <w:rPr>
          <w:sz w:val="28"/>
          <w:szCs w:val="28"/>
        </w:rPr>
      </w:pPr>
      <w:r w:rsidRPr="00A67594">
        <w:rPr>
          <w:sz w:val="28"/>
          <w:szCs w:val="28"/>
        </w:rPr>
        <w:t>2.4 Взаимная энтропия</w:t>
      </w:r>
    </w:p>
    <w:p w:rsidR="00FF5D9E" w:rsidRPr="00A67594" w:rsidRDefault="00FF5D9E" w:rsidP="00FF5D9E">
      <w:pPr>
        <w:tabs>
          <w:tab w:val="left" w:pos="0"/>
        </w:tabs>
        <w:spacing w:line="360" w:lineRule="auto"/>
        <w:rPr>
          <w:sz w:val="28"/>
          <w:szCs w:val="28"/>
        </w:rPr>
      </w:pPr>
      <w:r w:rsidRPr="00A67594">
        <w:rPr>
          <w:sz w:val="28"/>
          <w:szCs w:val="28"/>
        </w:rPr>
        <w:t>2.5 Избыточность сообщений</w:t>
      </w:r>
    </w:p>
    <w:p w:rsidR="00FF5D9E" w:rsidRPr="00A67594" w:rsidRDefault="00FF5D9E" w:rsidP="00FF5D9E">
      <w:pPr>
        <w:tabs>
          <w:tab w:val="left" w:pos="0"/>
        </w:tabs>
        <w:spacing w:line="360" w:lineRule="auto"/>
        <w:rPr>
          <w:sz w:val="28"/>
          <w:szCs w:val="28"/>
        </w:rPr>
      </w:pPr>
      <w:r w:rsidRPr="00A67594">
        <w:rPr>
          <w:bCs/>
          <w:sz w:val="28"/>
          <w:szCs w:val="28"/>
        </w:rPr>
        <w:t>3. Эффективное кодирование</w:t>
      </w:r>
    </w:p>
    <w:p w:rsidR="00FF5D9E" w:rsidRPr="00A67594" w:rsidRDefault="00FF5D9E" w:rsidP="00FF5D9E">
      <w:pPr>
        <w:tabs>
          <w:tab w:val="left" w:pos="0"/>
        </w:tabs>
        <w:spacing w:line="360" w:lineRule="auto"/>
        <w:rPr>
          <w:sz w:val="28"/>
          <w:szCs w:val="28"/>
        </w:rPr>
      </w:pPr>
      <w:r w:rsidRPr="00A67594">
        <w:rPr>
          <w:bCs/>
          <w:sz w:val="28"/>
          <w:szCs w:val="28"/>
        </w:rPr>
        <w:t>4. Кодирование информации для канала с помехами</w:t>
      </w:r>
    </w:p>
    <w:p w:rsidR="00FF5D9E" w:rsidRPr="000641E5" w:rsidRDefault="00FF5D9E" w:rsidP="00FF5D9E">
      <w:pPr>
        <w:numPr>
          <w:ilvl w:val="1"/>
          <w:numId w:val="47"/>
        </w:numPr>
        <w:tabs>
          <w:tab w:val="left" w:pos="0"/>
        </w:tabs>
        <w:spacing w:line="360" w:lineRule="auto"/>
        <w:rPr>
          <w:sz w:val="28"/>
          <w:szCs w:val="28"/>
        </w:rPr>
      </w:pPr>
      <w:r w:rsidRPr="000641E5">
        <w:rPr>
          <w:sz w:val="28"/>
          <w:szCs w:val="28"/>
        </w:rPr>
        <w:t>Разновидности помехоустойчивых кодов</w:t>
      </w:r>
    </w:p>
    <w:p w:rsidR="00FF5D9E" w:rsidRPr="000641E5" w:rsidRDefault="00FF5D9E" w:rsidP="00FF5D9E">
      <w:pPr>
        <w:tabs>
          <w:tab w:val="num" w:pos="674"/>
        </w:tabs>
        <w:spacing w:line="360" w:lineRule="auto"/>
        <w:rPr>
          <w:sz w:val="28"/>
          <w:szCs w:val="28"/>
        </w:rPr>
      </w:pPr>
      <w:r>
        <w:rPr>
          <w:sz w:val="28"/>
          <w:szCs w:val="28"/>
        </w:rPr>
        <w:t xml:space="preserve">4.2 </w:t>
      </w:r>
      <w:r w:rsidRPr="000641E5">
        <w:rPr>
          <w:sz w:val="28"/>
          <w:szCs w:val="28"/>
        </w:rPr>
        <w:t>Общие принципы использования избыточности</w:t>
      </w:r>
    </w:p>
    <w:p w:rsidR="00FF5D9E" w:rsidRPr="000641E5" w:rsidRDefault="00FF5D9E" w:rsidP="00FF5D9E">
      <w:pPr>
        <w:tabs>
          <w:tab w:val="num" w:pos="674"/>
        </w:tabs>
        <w:spacing w:line="360" w:lineRule="auto"/>
        <w:rPr>
          <w:sz w:val="28"/>
          <w:szCs w:val="28"/>
        </w:rPr>
      </w:pPr>
      <w:r>
        <w:rPr>
          <w:sz w:val="28"/>
          <w:szCs w:val="28"/>
        </w:rPr>
        <w:t xml:space="preserve">4.3 </w:t>
      </w:r>
      <w:r w:rsidRPr="000641E5">
        <w:rPr>
          <w:sz w:val="28"/>
          <w:szCs w:val="28"/>
        </w:rPr>
        <w:t>Связь информационной способности кода с</w:t>
      </w:r>
      <w:r>
        <w:rPr>
          <w:sz w:val="28"/>
          <w:szCs w:val="28"/>
        </w:rPr>
        <w:t xml:space="preserve"> </w:t>
      </w:r>
      <w:r w:rsidRPr="000641E5">
        <w:rPr>
          <w:sz w:val="28"/>
          <w:szCs w:val="28"/>
        </w:rPr>
        <w:t>кодовым расстоянием</w:t>
      </w:r>
    </w:p>
    <w:p w:rsidR="00FF5D9E" w:rsidRPr="000641E5" w:rsidRDefault="00FF5D9E" w:rsidP="00FF5D9E">
      <w:pPr>
        <w:tabs>
          <w:tab w:val="num" w:pos="674"/>
        </w:tabs>
        <w:spacing w:line="360" w:lineRule="auto"/>
        <w:rPr>
          <w:sz w:val="28"/>
          <w:szCs w:val="28"/>
        </w:rPr>
      </w:pPr>
      <w:r>
        <w:rPr>
          <w:sz w:val="28"/>
          <w:szCs w:val="28"/>
        </w:rPr>
        <w:t xml:space="preserve">4.4 </w:t>
      </w:r>
      <w:r w:rsidRPr="000641E5">
        <w:rPr>
          <w:sz w:val="28"/>
          <w:szCs w:val="28"/>
        </w:rPr>
        <w:t>Понятие качества корректирующего кода</w:t>
      </w:r>
    </w:p>
    <w:p w:rsidR="00FF5D9E" w:rsidRPr="000641E5" w:rsidRDefault="00FF5D9E" w:rsidP="00FF5D9E">
      <w:pPr>
        <w:tabs>
          <w:tab w:val="num" w:pos="674"/>
        </w:tabs>
        <w:spacing w:line="360" w:lineRule="auto"/>
        <w:rPr>
          <w:sz w:val="28"/>
          <w:szCs w:val="28"/>
        </w:rPr>
      </w:pPr>
      <w:r>
        <w:rPr>
          <w:sz w:val="28"/>
          <w:szCs w:val="28"/>
        </w:rPr>
        <w:t xml:space="preserve">4.5 </w:t>
      </w:r>
      <w:r w:rsidRPr="000641E5">
        <w:rPr>
          <w:sz w:val="28"/>
          <w:szCs w:val="28"/>
        </w:rPr>
        <w:t>Линейные коды</w:t>
      </w:r>
    </w:p>
    <w:p w:rsidR="00FF5D9E" w:rsidRPr="000641E5" w:rsidRDefault="00FF5D9E" w:rsidP="00FF5D9E">
      <w:pPr>
        <w:tabs>
          <w:tab w:val="num" w:pos="674"/>
        </w:tabs>
        <w:spacing w:line="360" w:lineRule="auto"/>
        <w:rPr>
          <w:sz w:val="28"/>
          <w:szCs w:val="28"/>
        </w:rPr>
      </w:pPr>
      <w:r>
        <w:rPr>
          <w:sz w:val="28"/>
          <w:szCs w:val="28"/>
        </w:rPr>
        <w:t xml:space="preserve">4.6 </w:t>
      </w:r>
      <w:r w:rsidRPr="000641E5">
        <w:rPr>
          <w:sz w:val="28"/>
          <w:szCs w:val="28"/>
        </w:rPr>
        <w:t>Математическое введение к линейным кодам</w:t>
      </w:r>
    </w:p>
    <w:p w:rsidR="00FF5D9E" w:rsidRPr="000641E5" w:rsidRDefault="00FF5D9E" w:rsidP="00FF5D9E">
      <w:pPr>
        <w:tabs>
          <w:tab w:val="num" w:pos="674"/>
        </w:tabs>
        <w:spacing w:line="360" w:lineRule="auto"/>
        <w:rPr>
          <w:sz w:val="28"/>
          <w:szCs w:val="28"/>
        </w:rPr>
      </w:pPr>
      <w:r>
        <w:rPr>
          <w:sz w:val="28"/>
          <w:szCs w:val="28"/>
        </w:rPr>
        <w:t xml:space="preserve">4.7 </w:t>
      </w:r>
      <w:r w:rsidRPr="000641E5">
        <w:rPr>
          <w:sz w:val="28"/>
          <w:szCs w:val="28"/>
        </w:rPr>
        <w:t>Линейные коды как пространство линейного векторного пространства</w:t>
      </w:r>
    </w:p>
    <w:p w:rsidR="00FF5D9E" w:rsidRPr="000641E5" w:rsidRDefault="00FF5D9E" w:rsidP="00FF5D9E">
      <w:pPr>
        <w:tabs>
          <w:tab w:val="num" w:pos="674"/>
        </w:tabs>
        <w:spacing w:line="360" w:lineRule="auto"/>
        <w:rPr>
          <w:sz w:val="28"/>
          <w:szCs w:val="28"/>
        </w:rPr>
      </w:pPr>
      <w:r>
        <w:rPr>
          <w:sz w:val="28"/>
          <w:szCs w:val="28"/>
        </w:rPr>
        <w:t xml:space="preserve">4.8 </w:t>
      </w:r>
      <w:r w:rsidRPr="000641E5">
        <w:rPr>
          <w:sz w:val="28"/>
          <w:szCs w:val="28"/>
        </w:rPr>
        <w:t>Построение двоичного группового кода</w:t>
      </w:r>
    </w:p>
    <w:p w:rsidR="00FF5D9E" w:rsidRPr="000641E5" w:rsidRDefault="00FF5D9E" w:rsidP="00FF5D9E">
      <w:pPr>
        <w:tabs>
          <w:tab w:val="left" w:pos="0"/>
        </w:tabs>
        <w:spacing w:line="360" w:lineRule="auto"/>
        <w:rPr>
          <w:sz w:val="28"/>
          <w:szCs w:val="28"/>
        </w:rPr>
      </w:pPr>
      <w:r w:rsidRPr="000641E5">
        <w:rPr>
          <w:sz w:val="28"/>
          <w:szCs w:val="28"/>
        </w:rPr>
        <w:t>4.8.1. Составление таблицы опознавателей</w:t>
      </w:r>
    </w:p>
    <w:p w:rsidR="00FF5D9E" w:rsidRPr="000641E5" w:rsidRDefault="00FF5D9E" w:rsidP="00FF5D9E">
      <w:pPr>
        <w:tabs>
          <w:tab w:val="left" w:pos="0"/>
        </w:tabs>
        <w:spacing w:line="360" w:lineRule="auto"/>
        <w:rPr>
          <w:sz w:val="28"/>
          <w:szCs w:val="28"/>
        </w:rPr>
      </w:pPr>
      <w:r w:rsidRPr="000641E5">
        <w:rPr>
          <w:sz w:val="28"/>
          <w:szCs w:val="28"/>
        </w:rPr>
        <w:t>4.8.2. О</w:t>
      </w:r>
      <w:r>
        <w:rPr>
          <w:sz w:val="28"/>
          <w:szCs w:val="28"/>
        </w:rPr>
        <w:t>пределение проверочных равенств</w:t>
      </w:r>
    </w:p>
    <w:p w:rsidR="00FF5D9E" w:rsidRPr="000641E5" w:rsidRDefault="00FF5D9E" w:rsidP="00FF5D9E">
      <w:pPr>
        <w:tabs>
          <w:tab w:val="left" w:pos="0"/>
        </w:tabs>
        <w:spacing w:line="360" w:lineRule="auto"/>
        <w:rPr>
          <w:sz w:val="28"/>
          <w:szCs w:val="28"/>
        </w:rPr>
      </w:pPr>
      <w:r w:rsidRPr="000641E5">
        <w:rPr>
          <w:sz w:val="28"/>
          <w:szCs w:val="28"/>
        </w:rPr>
        <w:t>4.8.3. Мажоритарное декодирование групповых кодов</w:t>
      </w:r>
    </w:p>
    <w:p w:rsidR="00FF5D9E" w:rsidRPr="000641E5" w:rsidRDefault="00FF5D9E" w:rsidP="00FF5D9E">
      <w:pPr>
        <w:tabs>
          <w:tab w:val="left" w:pos="0"/>
        </w:tabs>
        <w:spacing w:line="360" w:lineRule="auto"/>
        <w:rPr>
          <w:sz w:val="28"/>
          <w:szCs w:val="28"/>
        </w:rPr>
      </w:pPr>
      <w:r w:rsidRPr="000641E5">
        <w:rPr>
          <w:sz w:val="28"/>
          <w:szCs w:val="28"/>
        </w:rPr>
        <w:t>4.8.4. Матричное представление линейных кодов</w:t>
      </w:r>
    </w:p>
    <w:p w:rsidR="00FF5D9E" w:rsidRPr="000641E5" w:rsidRDefault="00FF5D9E" w:rsidP="00FF5D9E">
      <w:pPr>
        <w:tabs>
          <w:tab w:val="left" w:pos="0"/>
        </w:tabs>
        <w:spacing w:line="360" w:lineRule="auto"/>
        <w:rPr>
          <w:bCs/>
          <w:sz w:val="28"/>
          <w:szCs w:val="28"/>
        </w:rPr>
      </w:pPr>
      <w:r w:rsidRPr="000641E5">
        <w:rPr>
          <w:bCs/>
          <w:sz w:val="28"/>
          <w:szCs w:val="28"/>
        </w:rPr>
        <w:t>4.8.5. Технические средства кодирования и декодирования для групп</w:t>
      </w:r>
      <w:r>
        <w:rPr>
          <w:bCs/>
          <w:sz w:val="28"/>
          <w:szCs w:val="28"/>
        </w:rPr>
        <w:t>овых кодов</w:t>
      </w:r>
    </w:p>
    <w:p w:rsidR="00FF5D9E" w:rsidRPr="000641E5" w:rsidRDefault="00FF5D9E" w:rsidP="00FF5D9E">
      <w:pPr>
        <w:pStyle w:val="11"/>
        <w:keepNext w:val="0"/>
        <w:numPr>
          <w:ilvl w:val="1"/>
          <w:numId w:val="45"/>
        </w:numPr>
        <w:tabs>
          <w:tab w:val="left" w:pos="0"/>
        </w:tabs>
        <w:spacing w:line="360" w:lineRule="auto"/>
        <w:rPr>
          <w:b w:val="0"/>
          <w:sz w:val="28"/>
          <w:szCs w:val="28"/>
        </w:rPr>
      </w:pPr>
      <w:r w:rsidRPr="000641E5">
        <w:rPr>
          <w:b w:val="0"/>
          <w:sz w:val="28"/>
          <w:szCs w:val="28"/>
        </w:rPr>
        <w:t>Построение циклических кодов</w:t>
      </w:r>
    </w:p>
    <w:p w:rsidR="00FF5D9E" w:rsidRPr="000641E5" w:rsidRDefault="00FF5D9E" w:rsidP="00FF5D9E">
      <w:pPr>
        <w:spacing w:line="360" w:lineRule="auto"/>
        <w:rPr>
          <w:sz w:val="28"/>
          <w:szCs w:val="28"/>
        </w:rPr>
      </w:pPr>
      <w:r w:rsidRPr="000641E5">
        <w:rPr>
          <w:sz w:val="28"/>
          <w:szCs w:val="28"/>
        </w:rPr>
        <w:t>4.9.1. Общие понятия и определения</w:t>
      </w:r>
    </w:p>
    <w:p w:rsidR="00FF5D9E" w:rsidRPr="000641E5" w:rsidRDefault="00FF5D9E" w:rsidP="00FF5D9E">
      <w:pPr>
        <w:spacing w:line="360" w:lineRule="auto"/>
        <w:rPr>
          <w:sz w:val="28"/>
          <w:szCs w:val="28"/>
        </w:rPr>
      </w:pPr>
      <w:r w:rsidRPr="000641E5">
        <w:rPr>
          <w:sz w:val="28"/>
          <w:szCs w:val="28"/>
        </w:rPr>
        <w:t>4.9.2. Математическое введение к циклическим кодам</w:t>
      </w:r>
    </w:p>
    <w:p w:rsidR="00FF5D9E" w:rsidRPr="000641E5" w:rsidRDefault="00FF5D9E" w:rsidP="00FF5D9E">
      <w:pPr>
        <w:spacing w:line="360" w:lineRule="auto"/>
        <w:rPr>
          <w:sz w:val="28"/>
          <w:szCs w:val="28"/>
        </w:rPr>
      </w:pPr>
      <w:r w:rsidRPr="000641E5">
        <w:rPr>
          <w:sz w:val="28"/>
          <w:szCs w:val="28"/>
        </w:rPr>
        <w:t>4.9.3. Требования, предъявляемые к многочлену</w:t>
      </w:r>
    </w:p>
    <w:p w:rsidR="00FF5D9E" w:rsidRPr="000641E5" w:rsidRDefault="00FF5D9E" w:rsidP="00FF5D9E">
      <w:pPr>
        <w:spacing w:line="360" w:lineRule="auto"/>
        <w:rPr>
          <w:sz w:val="28"/>
          <w:szCs w:val="28"/>
        </w:rPr>
      </w:pPr>
      <w:r>
        <w:rPr>
          <w:sz w:val="28"/>
          <w:szCs w:val="28"/>
        </w:rPr>
        <w:t xml:space="preserve">4.10 </w:t>
      </w:r>
      <w:r w:rsidRPr="000641E5">
        <w:rPr>
          <w:sz w:val="28"/>
          <w:szCs w:val="28"/>
        </w:rPr>
        <w:t>Выбор образующего многочлена по заданному объему</w:t>
      </w:r>
      <w:r>
        <w:rPr>
          <w:sz w:val="28"/>
          <w:szCs w:val="28"/>
        </w:rPr>
        <w:t xml:space="preserve"> </w:t>
      </w:r>
      <w:r w:rsidRPr="000641E5">
        <w:rPr>
          <w:sz w:val="28"/>
          <w:szCs w:val="28"/>
        </w:rPr>
        <w:t>кода и заданной корректирующей способности</w:t>
      </w:r>
    </w:p>
    <w:p w:rsidR="00FF5D9E" w:rsidRPr="000641E5" w:rsidRDefault="00FF5D9E" w:rsidP="00FF5D9E">
      <w:pPr>
        <w:spacing w:line="360" w:lineRule="auto"/>
        <w:rPr>
          <w:sz w:val="28"/>
          <w:szCs w:val="28"/>
        </w:rPr>
      </w:pPr>
      <w:r w:rsidRPr="000641E5">
        <w:rPr>
          <w:sz w:val="28"/>
          <w:szCs w:val="28"/>
        </w:rPr>
        <w:t>4.10.1. Обнаружение одиночных ошибок</w:t>
      </w:r>
    </w:p>
    <w:p w:rsidR="00FF5D9E" w:rsidRPr="000641E5" w:rsidRDefault="00FF5D9E" w:rsidP="00FF5D9E">
      <w:pPr>
        <w:spacing w:line="360" w:lineRule="auto"/>
        <w:rPr>
          <w:sz w:val="28"/>
          <w:szCs w:val="28"/>
        </w:rPr>
      </w:pPr>
      <w:r w:rsidRPr="000641E5">
        <w:rPr>
          <w:sz w:val="28"/>
          <w:szCs w:val="28"/>
        </w:rPr>
        <w:t>4.10.2. Исправление одиночных или обнаружение</w:t>
      </w:r>
      <w:r>
        <w:rPr>
          <w:sz w:val="28"/>
          <w:szCs w:val="28"/>
        </w:rPr>
        <w:t xml:space="preserve"> двойных ошибок</w:t>
      </w:r>
    </w:p>
    <w:p w:rsidR="00FF5D9E" w:rsidRPr="000641E5" w:rsidRDefault="00FF5D9E" w:rsidP="00FF5D9E">
      <w:pPr>
        <w:spacing w:line="360" w:lineRule="auto"/>
        <w:rPr>
          <w:sz w:val="28"/>
          <w:szCs w:val="28"/>
        </w:rPr>
      </w:pPr>
      <w:r w:rsidRPr="000641E5">
        <w:rPr>
          <w:sz w:val="28"/>
          <w:szCs w:val="28"/>
        </w:rPr>
        <w:t>4.10.3. Обнаружение ошибок кратности три и ниже</w:t>
      </w:r>
    </w:p>
    <w:p w:rsidR="00FF5D9E" w:rsidRPr="000641E5" w:rsidRDefault="00FF5D9E" w:rsidP="00FF5D9E">
      <w:pPr>
        <w:spacing w:line="360" w:lineRule="auto"/>
        <w:rPr>
          <w:sz w:val="28"/>
          <w:szCs w:val="28"/>
        </w:rPr>
      </w:pPr>
      <w:r w:rsidRPr="000641E5">
        <w:rPr>
          <w:sz w:val="28"/>
          <w:szCs w:val="28"/>
        </w:rPr>
        <w:t>4.10.4. Обнаружение и исправление независимых ошибок</w:t>
      </w:r>
      <w:r>
        <w:rPr>
          <w:sz w:val="28"/>
          <w:szCs w:val="28"/>
        </w:rPr>
        <w:t xml:space="preserve"> </w:t>
      </w:r>
      <w:r w:rsidRPr="000641E5">
        <w:rPr>
          <w:sz w:val="28"/>
          <w:szCs w:val="28"/>
        </w:rPr>
        <w:t>произвольной кратности</w:t>
      </w:r>
    </w:p>
    <w:p w:rsidR="00FF5D9E" w:rsidRPr="000641E5" w:rsidRDefault="00FF5D9E" w:rsidP="00FF5D9E">
      <w:pPr>
        <w:spacing w:line="360" w:lineRule="auto"/>
        <w:rPr>
          <w:sz w:val="28"/>
          <w:szCs w:val="28"/>
        </w:rPr>
      </w:pPr>
      <w:r w:rsidRPr="000641E5">
        <w:rPr>
          <w:sz w:val="28"/>
          <w:szCs w:val="28"/>
        </w:rPr>
        <w:t>4.10.5. Обнаружение и исправление пачек ошибок</w:t>
      </w:r>
    </w:p>
    <w:p w:rsidR="00FF5D9E" w:rsidRPr="000641E5" w:rsidRDefault="00FF5D9E" w:rsidP="00FF5D9E">
      <w:pPr>
        <w:spacing w:line="360" w:lineRule="auto"/>
        <w:rPr>
          <w:sz w:val="28"/>
          <w:szCs w:val="28"/>
        </w:rPr>
      </w:pPr>
      <w:r w:rsidRPr="000641E5">
        <w:rPr>
          <w:sz w:val="28"/>
          <w:szCs w:val="28"/>
        </w:rPr>
        <w:t>4.10.6. Методы образования циклического кода</w:t>
      </w:r>
    </w:p>
    <w:p w:rsidR="00FF5D9E" w:rsidRPr="000641E5" w:rsidRDefault="00FF5D9E" w:rsidP="00FF5D9E">
      <w:pPr>
        <w:spacing w:line="360" w:lineRule="auto"/>
        <w:rPr>
          <w:sz w:val="28"/>
          <w:szCs w:val="28"/>
        </w:rPr>
      </w:pPr>
      <w:r w:rsidRPr="000641E5">
        <w:rPr>
          <w:sz w:val="28"/>
          <w:szCs w:val="28"/>
        </w:rPr>
        <w:t>4.10.7. Матричная запись циклического кода</w:t>
      </w:r>
    </w:p>
    <w:p w:rsidR="00FF5D9E" w:rsidRPr="000641E5" w:rsidRDefault="00FF5D9E" w:rsidP="00FF5D9E">
      <w:pPr>
        <w:spacing w:line="360" w:lineRule="auto"/>
        <w:rPr>
          <w:sz w:val="28"/>
          <w:szCs w:val="28"/>
        </w:rPr>
      </w:pPr>
      <w:r w:rsidRPr="000641E5">
        <w:rPr>
          <w:sz w:val="28"/>
          <w:szCs w:val="28"/>
        </w:rPr>
        <w:t>4.10.8. Укороченные циклические коды</w:t>
      </w:r>
    </w:p>
    <w:p w:rsidR="00FF5D9E" w:rsidRPr="000641E5" w:rsidRDefault="00FF5D9E" w:rsidP="00FF5D9E">
      <w:pPr>
        <w:spacing w:line="360" w:lineRule="auto"/>
        <w:rPr>
          <w:sz w:val="28"/>
          <w:szCs w:val="28"/>
        </w:rPr>
      </w:pPr>
      <w:r w:rsidRPr="000641E5">
        <w:rPr>
          <w:sz w:val="28"/>
          <w:szCs w:val="28"/>
        </w:rPr>
        <w:t>4.11. Технические средства кодирования и декодирования</w:t>
      </w:r>
      <w:r>
        <w:rPr>
          <w:sz w:val="28"/>
          <w:szCs w:val="28"/>
        </w:rPr>
        <w:t xml:space="preserve"> для циклических кодов</w:t>
      </w:r>
    </w:p>
    <w:p w:rsidR="00FF5D9E" w:rsidRPr="000641E5" w:rsidRDefault="00FF5D9E" w:rsidP="00FF5D9E">
      <w:pPr>
        <w:spacing w:line="360" w:lineRule="auto"/>
        <w:rPr>
          <w:sz w:val="28"/>
          <w:szCs w:val="28"/>
        </w:rPr>
      </w:pPr>
      <w:r w:rsidRPr="000641E5">
        <w:rPr>
          <w:sz w:val="28"/>
          <w:szCs w:val="28"/>
        </w:rPr>
        <w:t>4.11.1. Линейные переключательные схемы</w:t>
      </w:r>
    </w:p>
    <w:p w:rsidR="00FF5D9E" w:rsidRPr="000641E5" w:rsidRDefault="00FF5D9E" w:rsidP="00FF5D9E">
      <w:pPr>
        <w:spacing w:line="360" w:lineRule="auto"/>
        <w:rPr>
          <w:sz w:val="28"/>
          <w:szCs w:val="28"/>
        </w:rPr>
      </w:pPr>
      <w:r w:rsidRPr="000641E5">
        <w:rPr>
          <w:sz w:val="28"/>
          <w:szCs w:val="28"/>
        </w:rPr>
        <w:t>4.11.2. Кодирующие устройства</w:t>
      </w:r>
    </w:p>
    <w:p w:rsidR="00FF5D9E" w:rsidRPr="000641E5" w:rsidRDefault="00FF5D9E" w:rsidP="00FF5D9E">
      <w:pPr>
        <w:spacing w:line="360" w:lineRule="auto"/>
        <w:rPr>
          <w:sz w:val="28"/>
          <w:szCs w:val="28"/>
        </w:rPr>
      </w:pPr>
      <w:r w:rsidRPr="000641E5">
        <w:rPr>
          <w:sz w:val="28"/>
          <w:szCs w:val="28"/>
        </w:rPr>
        <w:t>4.11.3. Декодирующие устройства</w:t>
      </w:r>
    </w:p>
    <w:p w:rsidR="00FF5D9E" w:rsidRPr="000641E5" w:rsidRDefault="00FF5D9E" w:rsidP="00FF5D9E">
      <w:pPr>
        <w:pStyle w:val="11"/>
        <w:keepNext w:val="0"/>
        <w:tabs>
          <w:tab w:val="left" w:pos="0"/>
        </w:tabs>
        <w:spacing w:line="360" w:lineRule="auto"/>
        <w:rPr>
          <w:b w:val="0"/>
          <w:sz w:val="28"/>
          <w:szCs w:val="28"/>
        </w:rPr>
      </w:pPr>
      <w:r w:rsidRPr="000641E5">
        <w:rPr>
          <w:b w:val="0"/>
          <w:sz w:val="28"/>
          <w:szCs w:val="28"/>
        </w:rPr>
        <w:t>Список литературы</w:t>
      </w:r>
    </w:p>
    <w:p w:rsidR="00FF5D9E" w:rsidRPr="000641E5" w:rsidRDefault="00FF5D9E" w:rsidP="00FF5D9E">
      <w:pPr>
        <w:pStyle w:val="11"/>
        <w:keepNext w:val="0"/>
        <w:tabs>
          <w:tab w:val="left" w:pos="0"/>
        </w:tabs>
        <w:spacing w:line="360" w:lineRule="auto"/>
        <w:rPr>
          <w:b w:val="0"/>
          <w:sz w:val="28"/>
          <w:szCs w:val="28"/>
        </w:rPr>
      </w:pPr>
      <w:r w:rsidRPr="000641E5">
        <w:rPr>
          <w:b w:val="0"/>
          <w:sz w:val="28"/>
          <w:szCs w:val="28"/>
        </w:rPr>
        <w:t>Содержание</w:t>
      </w:r>
    </w:p>
    <w:p w:rsidR="00FF5D9E" w:rsidRDefault="00FF5D9E" w:rsidP="000641E5">
      <w:pPr>
        <w:spacing w:line="360" w:lineRule="auto"/>
        <w:ind w:firstLine="720"/>
        <w:jc w:val="center"/>
        <w:rPr>
          <w:b/>
          <w:sz w:val="28"/>
          <w:szCs w:val="28"/>
        </w:rPr>
      </w:pPr>
    </w:p>
    <w:p w:rsidR="00FF5D9E" w:rsidRPr="00FF5D9E" w:rsidRDefault="00FF5D9E" w:rsidP="00FF5D9E">
      <w:pPr>
        <w:shd w:val="clear" w:color="auto" w:fill="FFFFFF"/>
        <w:spacing w:line="360" w:lineRule="auto"/>
        <w:ind w:firstLine="720"/>
        <w:jc w:val="center"/>
        <w:rPr>
          <w:b/>
          <w:color w:val="000000"/>
          <w:sz w:val="28"/>
          <w:szCs w:val="28"/>
        </w:rPr>
      </w:pPr>
      <w:r w:rsidRPr="00FF5D9E">
        <w:rPr>
          <w:b/>
          <w:sz w:val="28"/>
          <w:szCs w:val="28"/>
        </w:rPr>
        <w:br w:type="page"/>
      </w:r>
      <w:r w:rsidRPr="00FF5D9E">
        <w:rPr>
          <w:b/>
          <w:color w:val="000000"/>
          <w:sz w:val="28"/>
          <w:szCs w:val="28"/>
        </w:rPr>
        <w:t>Введение</w:t>
      </w:r>
    </w:p>
    <w:p w:rsidR="00FF5D9E" w:rsidRDefault="00FF5D9E" w:rsidP="000641E5">
      <w:pPr>
        <w:shd w:val="clear" w:color="auto" w:fill="FFFFFF"/>
        <w:spacing w:line="360" w:lineRule="auto"/>
        <w:ind w:firstLine="720"/>
        <w:jc w:val="both"/>
        <w:rPr>
          <w:color w:val="000000"/>
          <w:sz w:val="28"/>
          <w:szCs w:val="28"/>
        </w:rPr>
      </w:pPr>
    </w:p>
    <w:p w:rsidR="00EF07F0" w:rsidRPr="000641E5" w:rsidRDefault="00EF07F0" w:rsidP="000641E5">
      <w:pPr>
        <w:shd w:val="clear" w:color="auto" w:fill="FFFFFF"/>
        <w:spacing w:line="360" w:lineRule="auto"/>
        <w:ind w:firstLine="720"/>
        <w:jc w:val="both"/>
        <w:rPr>
          <w:color w:val="000000"/>
          <w:sz w:val="28"/>
          <w:szCs w:val="28"/>
        </w:rPr>
      </w:pPr>
      <w:r w:rsidRPr="000641E5">
        <w:rPr>
          <w:color w:val="000000"/>
          <w:sz w:val="28"/>
          <w:szCs w:val="28"/>
        </w:rPr>
        <w:t>Теория информации является одним из курсов при подготовке инженеров, специализирующихся в области автоматизированных систем управления и обработки информации. Функционирование таких систем существенным образом связано с получением, подготовкой, передачей, хранением и обработкой информации, поскольку без осуществления этих этапов невозможно принять правильное решение и осуществить требуемое управляющее воздействие, которое является конечной целью функционирования любой системы.</w:t>
      </w:r>
    </w:p>
    <w:p w:rsidR="00237AB5" w:rsidRPr="000641E5" w:rsidRDefault="00237AB5" w:rsidP="000641E5">
      <w:pPr>
        <w:shd w:val="clear" w:color="auto" w:fill="FFFFFF"/>
        <w:spacing w:line="360" w:lineRule="auto"/>
        <w:ind w:firstLine="720"/>
        <w:jc w:val="both"/>
        <w:rPr>
          <w:color w:val="000000"/>
          <w:sz w:val="28"/>
          <w:szCs w:val="28"/>
        </w:rPr>
      </w:pPr>
      <w:r w:rsidRPr="000641E5">
        <w:rPr>
          <w:color w:val="000000"/>
          <w:sz w:val="28"/>
          <w:szCs w:val="28"/>
        </w:rPr>
        <w:t xml:space="preserve">Возникновение теории информации связывают обычно с появлением фундаментальной работы американского ученого К. Шеннона «Математическая теория связи» (1948). Однако в теорию информации органически вошли и результаты, полученные другими учеными. Например, Р. Хартли, впервые предложил количественную меру информации (1928), акад. В. А. Котельников, сформулировал важнейшую теорему о возможности представления непрерывной функции совокупностью ее значений в отдельных точках отсчета (1933) и разработал оптимальные методы приема сигналов на фоне помех (1946). Акад. А. Н. Колмогоров, внес огромный вклад в статистическую теорию колебаний, являющуюся математической основой теории информации (1941). В последующие годы теория информации получила дальнейшее развитие в трудах советских ученых (А. Н. Колмогорова, А. Я. Хинчина, В. И. Сифорова, Р. Л. Добрушина, М. С. Пинскера, А. Н. Железнова, Л. М. Финка и др.), а также ряда зарубежных ученых (В. Макмиллана, А. Файнстейна, Д. Габора, Р. М. Фано, Ф. М. Вудворта, С. Гольдмана, Л. Бриллюэна и др.). </w:t>
      </w:r>
    </w:p>
    <w:p w:rsidR="00237AB5" w:rsidRPr="000641E5" w:rsidRDefault="00237AB5" w:rsidP="000641E5">
      <w:pPr>
        <w:shd w:val="clear" w:color="auto" w:fill="FFFFFF"/>
        <w:spacing w:line="360" w:lineRule="auto"/>
        <w:ind w:firstLine="720"/>
        <w:jc w:val="both"/>
        <w:rPr>
          <w:sz w:val="28"/>
          <w:szCs w:val="28"/>
        </w:rPr>
      </w:pPr>
      <w:r w:rsidRPr="000641E5">
        <w:rPr>
          <w:color w:val="000000"/>
          <w:sz w:val="28"/>
          <w:szCs w:val="28"/>
        </w:rPr>
        <w:t>К теории информации, в ее узкой классической постановке, относят результаты решения ряда фундаментальных теоретических вопросов. Это в первую очередь:</w:t>
      </w:r>
      <w:r w:rsidR="00AF7FD9" w:rsidRPr="000641E5">
        <w:rPr>
          <w:color w:val="000000"/>
          <w:sz w:val="28"/>
          <w:szCs w:val="28"/>
        </w:rPr>
        <w:t xml:space="preserve"> </w:t>
      </w:r>
      <w:r w:rsidRPr="000641E5">
        <w:rPr>
          <w:color w:val="000000"/>
          <w:sz w:val="28"/>
          <w:szCs w:val="28"/>
        </w:rPr>
        <w:t>анализ вопросов оценки «количества информации»;</w:t>
      </w:r>
      <w:r w:rsidR="00AF7FD9" w:rsidRPr="000641E5">
        <w:rPr>
          <w:color w:val="000000"/>
          <w:sz w:val="28"/>
          <w:szCs w:val="28"/>
        </w:rPr>
        <w:t xml:space="preserve"> </w:t>
      </w:r>
      <w:r w:rsidRPr="000641E5">
        <w:rPr>
          <w:color w:val="000000"/>
          <w:sz w:val="28"/>
          <w:szCs w:val="28"/>
        </w:rPr>
        <w:t>анализ информационных характеристик источников сообщений и каналов связи и обоснование принципиальной возможности кодирования и декодирования сообщений, обеспечивающих предельно допустимую скорость передачи сообщений по каналу связи, как при отсутствии, так и при наличии помех.</w:t>
      </w:r>
    </w:p>
    <w:p w:rsidR="00237AB5" w:rsidRPr="000641E5" w:rsidRDefault="00237AB5" w:rsidP="000641E5">
      <w:pPr>
        <w:shd w:val="clear" w:color="auto" w:fill="FFFFFF"/>
        <w:spacing w:line="360" w:lineRule="auto"/>
        <w:ind w:firstLine="720"/>
        <w:jc w:val="both"/>
        <w:rPr>
          <w:sz w:val="28"/>
          <w:szCs w:val="28"/>
        </w:rPr>
      </w:pPr>
      <w:r w:rsidRPr="000641E5">
        <w:rPr>
          <w:color w:val="000000"/>
          <w:sz w:val="28"/>
          <w:szCs w:val="28"/>
        </w:rPr>
        <w:t xml:space="preserve">Если </w:t>
      </w:r>
      <w:r w:rsidR="00B50320" w:rsidRPr="000641E5">
        <w:rPr>
          <w:color w:val="000000"/>
          <w:sz w:val="28"/>
          <w:szCs w:val="28"/>
        </w:rPr>
        <w:t>рассматривают</w:t>
      </w:r>
      <w:r w:rsidRPr="000641E5">
        <w:rPr>
          <w:color w:val="000000"/>
          <w:sz w:val="28"/>
          <w:szCs w:val="28"/>
        </w:rPr>
        <w:t xml:space="preserve"> проблемы разработки конкретных методов и средств кодирования сообщений, то совокупность излагаемых вопросов называют </w:t>
      </w:r>
      <w:r w:rsidRPr="000641E5">
        <w:rPr>
          <w:i/>
          <w:iCs/>
          <w:color w:val="000000"/>
          <w:sz w:val="28"/>
          <w:szCs w:val="28"/>
        </w:rPr>
        <w:t xml:space="preserve">теорией информации и кодирования </w:t>
      </w:r>
      <w:r w:rsidRPr="000641E5">
        <w:rPr>
          <w:color w:val="000000"/>
          <w:sz w:val="28"/>
          <w:szCs w:val="28"/>
        </w:rPr>
        <w:t xml:space="preserve">или </w:t>
      </w:r>
      <w:r w:rsidRPr="000641E5">
        <w:rPr>
          <w:i/>
          <w:iCs/>
          <w:color w:val="000000"/>
          <w:sz w:val="28"/>
          <w:szCs w:val="28"/>
        </w:rPr>
        <w:t>прикладной теорией информации.</w:t>
      </w:r>
    </w:p>
    <w:p w:rsidR="00237AB5" w:rsidRPr="000641E5" w:rsidRDefault="00237AB5" w:rsidP="000641E5">
      <w:pPr>
        <w:shd w:val="clear" w:color="auto" w:fill="FFFFFF"/>
        <w:spacing w:line="360" w:lineRule="auto"/>
        <w:ind w:firstLine="720"/>
        <w:jc w:val="both"/>
        <w:rPr>
          <w:sz w:val="28"/>
          <w:szCs w:val="28"/>
        </w:rPr>
      </w:pPr>
      <w:r w:rsidRPr="000641E5">
        <w:rPr>
          <w:color w:val="000000"/>
          <w:sz w:val="28"/>
          <w:szCs w:val="28"/>
        </w:rPr>
        <w:t xml:space="preserve">Попытки широкого использования идей теории информации в различных областях науки связаны с тем, что в основе своей эта теория математическая. Основные ее понятия (энтропия, количество информации, пропускная способность) определяются только через вероятности событий, которым может быть приписано самое различное физическое содержание. Подход к исследованиям в других областях науки с позиций использования основных идей теории информации получил название </w:t>
      </w:r>
      <w:r w:rsidRPr="000641E5">
        <w:rPr>
          <w:i/>
          <w:iCs/>
          <w:color w:val="000000"/>
          <w:sz w:val="28"/>
          <w:szCs w:val="28"/>
        </w:rPr>
        <w:t xml:space="preserve">теоретико-информационного подхода. </w:t>
      </w:r>
      <w:r w:rsidRPr="000641E5">
        <w:rPr>
          <w:color w:val="000000"/>
          <w:sz w:val="28"/>
          <w:szCs w:val="28"/>
        </w:rPr>
        <w:t>Его применение в ряде случаев позволило получить новые теоретические результаты и ценные практические рекомендации. Однако не редко такой подход приводит к созданию моделей процессов, далеко не адекватных реальной действительности. Поэтому в любых исследованиях, выходящих за рамки чисто технических проблем передачи и хранения сообщений, теорией информации следует пользоваться с большой осторожностью. Особенно это касается моделирования умственной деятельности человека, процессов восприятия и обработки им информации.</w:t>
      </w:r>
    </w:p>
    <w:p w:rsidR="00237AB5" w:rsidRPr="000641E5" w:rsidRDefault="00237AB5" w:rsidP="000641E5">
      <w:pPr>
        <w:shd w:val="clear" w:color="auto" w:fill="FFFFFF"/>
        <w:spacing w:line="360" w:lineRule="auto"/>
        <w:ind w:firstLine="720"/>
        <w:jc w:val="both"/>
        <w:rPr>
          <w:sz w:val="28"/>
          <w:szCs w:val="28"/>
        </w:rPr>
      </w:pPr>
      <w:r w:rsidRPr="000641E5">
        <w:rPr>
          <w:color w:val="000000"/>
          <w:sz w:val="28"/>
          <w:szCs w:val="28"/>
        </w:rPr>
        <w:t>Содержание конспекта лекций ограничивается рассмотрениемвопросов теории и практики кодирования</w:t>
      </w:r>
      <w:r w:rsidR="0032176A" w:rsidRPr="000641E5">
        <w:rPr>
          <w:color w:val="000000"/>
          <w:sz w:val="28"/>
          <w:szCs w:val="28"/>
        </w:rPr>
        <w:t>.</w:t>
      </w:r>
    </w:p>
    <w:p w:rsidR="00E97EE6" w:rsidRPr="000641E5" w:rsidRDefault="00E97EE6" w:rsidP="000641E5">
      <w:pPr>
        <w:tabs>
          <w:tab w:val="left" w:pos="0"/>
        </w:tabs>
        <w:spacing w:line="360" w:lineRule="auto"/>
        <w:ind w:firstLine="720"/>
        <w:jc w:val="center"/>
        <w:rPr>
          <w:b/>
          <w:bCs/>
          <w:sz w:val="28"/>
          <w:szCs w:val="28"/>
        </w:rPr>
      </w:pPr>
      <w:r w:rsidRPr="000641E5">
        <w:rPr>
          <w:sz w:val="28"/>
          <w:szCs w:val="28"/>
        </w:rPr>
        <w:br w:type="page"/>
      </w:r>
      <w:r w:rsidRPr="000641E5">
        <w:rPr>
          <w:b/>
          <w:bCs/>
          <w:sz w:val="28"/>
          <w:szCs w:val="28"/>
        </w:rPr>
        <w:t>1. Понятие информации. Задачи и постулаты</w:t>
      </w:r>
      <w:r w:rsidR="000641E5" w:rsidRPr="000641E5">
        <w:rPr>
          <w:b/>
          <w:bCs/>
          <w:sz w:val="28"/>
          <w:szCs w:val="28"/>
        </w:rPr>
        <w:t xml:space="preserve"> </w:t>
      </w:r>
      <w:r w:rsidRPr="000641E5">
        <w:rPr>
          <w:b/>
          <w:bCs/>
          <w:sz w:val="28"/>
          <w:szCs w:val="28"/>
        </w:rPr>
        <w:t>прикладной тео</w:t>
      </w:r>
      <w:r w:rsidR="000641E5">
        <w:rPr>
          <w:b/>
          <w:bCs/>
          <w:sz w:val="28"/>
          <w:szCs w:val="28"/>
        </w:rPr>
        <w:t>рии информации</w:t>
      </w:r>
    </w:p>
    <w:p w:rsidR="00E97EE6" w:rsidRPr="000641E5" w:rsidRDefault="00E97EE6" w:rsidP="000641E5">
      <w:pPr>
        <w:tabs>
          <w:tab w:val="left" w:pos="0"/>
        </w:tabs>
        <w:spacing w:line="360" w:lineRule="auto"/>
        <w:ind w:firstLine="720"/>
        <w:jc w:val="center"/>
        <w:rPr>
          <w:bCs/>
          <w:sz w:val="28"/>
          <w:szCs w:val="28"/>
        </w:rPr>
      </w:pPr>
    </w:p>
    <w:p w:rsidR="00E97EE6" w:rsidRPr="00FF5D9E" w:rsidRDefault="00E97EE6" w:rsidP="000641E5">
      <w:pPr>
        <w:tabs>
          <w:tab w:val="left" w:pos="0"/>
        </w:tabs>
        <w:spacing w:line="360" w:lineRule="auto"/>
        <w:ind w:firstLine="720"/>
        <w:jc w:val="center"/>
        <w:rPr>
          <w:sz w:val="28"/>
          <w:szCs w:val="28"/>
        </w:rPr>
      </w:pPr>
      <w:r w:rsidRPr="000641E5">
        <w:rPr>
          <w:b/>
          <w:sz w:val="28"/>
          <w:szCs w:val="28"/>
        </w:rPr>
        <w:t>1.1 Что такое информация</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С начала 1950-х годов предпринимаются попытки использовать понятие информации (не имеющее </w:t>
      </w:r>
      <w:r w:rsidR="00B50320" w:rsidRPr="000641E5">
        <w:rPr>
          <w:sz w:val="28"/>
          <w:szCs w:val="28"/>
        </w:rPr>
        <w:t xml:space="preserve">до настоящего времени </w:t>
      </w:r>
      <w:r w:rsidRPr="000641E5">
        <w:rPr>
          <w:sz w:val="28"/>
          <w:szCs w:val="28"/>
        </w:rPr>
        <w:t>единого определе</w:t>
      </w:r>
      <w:r w:rsidR="00B50320" w:rsidRPr="000641E5">
        <w:rPr>
          <w:sz w:val="28"/>
          <w:szCs w:val="28"/>
        </w:rPr>
        <w:t xml:space="preserve">ния) для объяснения </w:t>
      </w:r>
      <w:r w:rsidRPr="000641E5">
        <w:rPr>
          <w:sz w:val="28"/>
          <w:szCs w:val="28"/>
        </w:rPr>
        <w:t>и описания самых разнообразных явлений и процессов.</w:t>
      </w:r>
    </w:p>
    <w:p w:rsidR="00E97EE6" w:rsidRPr="000641E5" w:rsidRDefault="00E97EE6" w:rsidP="000641E5">
      <w:pPr>
        <w:spacing w:line="360" w:lineRule="auto"/>
        <w:ind w:firstLine="720"/>
        <w:jc w:val="both"/>
        <w:rPr>
          <w:sz w:val="28"/>
          <w:szCs w:val="28"/>
        </w:rPr>
      </w:pPr>
      <w:r w:rsidRPr="000641E5">
        <w:rPr>
          <w:sz w:val="28"/>
          <w:szCs w:val="28"/>
        </w:rPr>
        <w:t xml:space="preserve">В некоторых учебниках дается следующее определение информации: </w:t>
      </w:r>
    </w:p>
    <w:p w:rsidR="00E97EE6" w:rsidRPr="000641E5" w:rsidRDefault="00E97EE6" w:rsidP="000641E5">
      <w:pPr>
        <w:spacing w:line="360" w:lineRule="auto"/>
        <w:ind w:firstLine="720"/>
        <w:jc w:val="both"/>
        <w:rPr>
          <w:sz w:val="28"/>
          <w:szCs w:val="28"/>
        </w:rPr>
      </w:pPr>
      <w:r w:rsidRPr="000641E5">
        <w:rPr>
          <w:b/>
          <w:i/>
          <w:sz w:val="28"/>
          <w:szCs w:val="28"/>
          <w:u w:val="single"/>
        </w:rPr>
        <w:t>Информация</w:t>
      </w:r>
      <w:r w:rsidRPr="000641E5">
        <w:rPr>
          <w:sz w:val="28"/>
          <w:szCs w:val="28"/>
        </w:rPr>
        <w:t xml:space="preserve"> </w:t>
      </w:r>
      <w:r w:rsidRPr="000641E5">
        <w:rPr>
          <w:i/>
          <w:sz w:val="28"/>
          <w:szCs w:val="28"/>
        </w:rPr>
        <w:t>- это совокупность сведений, подлежащих хранению, передаче, обработке и использованию в человеческой деятельности</w:t>
      </w:r>
      <w:r w:rsidRPr="000641E5">
        <w:rPr>
          <w:sz w:val="28"/>
          <w:szCs w:val="28"/>
        </w:rPr>
        <w:t>.</w:t>
      </w:r>
    </w:p>
    <w:p w:rsidR="00E97EE6" w:rsidRPr="000641E5" w:rsidRDefault="00E97EE6" w:rsidP="000641E5">
      <w:pPr>
        <w:spacing w:line="360" w:lineRule="auto"/>
        <w:ind w:firstLine="720"/>
        <w:jc w:val="both"/>
        <w:rPr>
          <w:sz w:val="28"/>
          <w:szCs w:val="28"/>
        </w:rPr>
      </w:pPr>
      <w:r w:rsidRPr="000641E5">
        <w:rPr>
          <w:sz w:val="28"/>
          <w:szCs w:val="28"/>
        </w:rPr>
        <w:t>Такое определение не является полностью бесполезным, т.к. оно помогает хотя бы смутно представить, о чем идет речь. Но с точки зрения логики оно бессмысленно. Определяемое понятие (</w:t>
      </w:r>
      <w:r w:rsidRPr="000641E5">
        <w:rPr>
          <w:i/>
          <w:sz w:val="28"/>
          <w:szCs w:val="28"/>
        </w:rPr>
        <w:t>информация</w:t>
      </w:r>
      <w:r w:rsidRPr="000641E5">
        <w:rPr>
          <w:sz w:val="28"/>
          <w:szCs w:val="28"/>
        </w:rPr>
        <w:t>) здесь подменяется другим понятием (</w:t>
      </w:r>
      <w:r w:rsidRPr="000641E5">
        <w:rPr>
          <w:i/>
          <w:sz w:val="28"/>
          <w:szCs w:val="28"/>
        </w:rPr>
        <w:t>совокупность сведений)</w:t>
      </w:r>
      <w:r w:rsidRPr="000641E5">
        <w:rPr>
          <w:sz w:val="28"/>
          <w:szCs w:val="28"/>
        </w:rPr>
        <w:t>, которое само нуждается в определении.</w:t>
      </w:r>
    </w:p>
    <w:p w:rsidR="00E97EE6" w:rsidRPr="000641E5" w:rsidRDefault="00E97EE6" w:rsidP="000641E5">
      <w:pPr>
        <w:spacing w:line="360" w:lineRule="auto"/>
        <w:ind w:firstLine="720"/>
        <w:jc w:val="both"/>
        <w:rPr>
          <w:sz w:val="28"/>
          <w:szCs w:val="28"/>
        </w:rPr>
      </w:pPr>
      <w:r w:rsidRPr="000641E5">
        <w:rPr>
          <w:sz w:val="28"/>
          <w:szCs w:val="28"/>
        </w:rPr>
        <w:t>При всех различиях в трактовке понятия информации</w:t>
      </w:r>
      <w:r w:rsidR="001A63B6" w:rsidRPr="000641E5">
        <w:rPr>
          <w:sz w:val="28"/>
          <w:szCs w:val="28"/>
        </w:rPr>
        <w:t>,</w:t>
      </w:r>
      <w:r w:rsidRPr="000641E5">
        <w:rPr>
          <w:sz w:val="28"/>
          <w:szCs w:val="28"/>
        </w:rPr>
        <w:t xml:space="preserve"> бесспорно</w:t>
      </w:r>
      <w:r w:rsidR="00EF07F0" w:rsidRPr="000641E5">
        <w:rPr>
          <w:sz w:val="28"/>
          <w:szCs w:val="28"/>
        </w:rPr>
        <w:t>,</w:t>
      </w:r>
      <w:r w:rsidRPr="000641E5">
        <w:rPr>
          <w:sz w:val="28"/>
          <w:szCs w:val="28"/>
        </w:rPr>
        <w:t xml:space="preserve"> то, что проявляется информация всегда в</w:t>
      </w:r>
      <w:r w:rsidR="00631F63">
        <w:rPr>
          <w:sz w:val="28"/>
          <w:szCs w:val="28"/>
        </w:rPr>
        <w:t xml:space="preserve"> </w:t>
      </w:r>
      <w:r w:rsidRPr="000641E5">
        <w:rPr>
          <w:sz w:val="28"/>
          <w:szCs w:val="28"/>
        </w:rPr>
        <w:t>материально-энергетической форме в виде сигналов.</w:t>
      </w:r>
    </w:p>
    <w:p w:rsidR="00E97EE6" w:rsidRPr="00D22060" w:rsidRDefault="00E97EE6" w:rsidP="000641E5">
      <w:pPr>
        <w:spacing w:line="360" w:lineRule="auto"/>
        <w:ind w:firstLine="720"/>
        <w:jc w:val="both"/>
        <w:rPr>
          <w:sz w:val="28"/>
          <w:szCs w:val="28"/>
        </w:rPr>
      </w:pPr>
      <w:r w:rsidRPr="00D22060">
        <w:rPr>
          <w:sz w:val="28"/>
          <w:szCs w:val="28"/>
        </w:rPr>
        <w:t xml:space="preserve">Информацию, представленную в формализованном виде, позволяющем осуществлять ее обработку с помощью технических средств, называют </w:t>
      </w:r>
      <w:r w:rsidRPr="00D22060">
        <w:rPr>
          <w:b/>
          <w:sz w:val="28"/>
          <w:szCs w:val="28"/>
          <w:u w:val="single"/>
        </w:rPr>
        <w:t>данными</w:t>
      </w:r>
      <w:r w:rsidRPr="00D22060">
        <w:rPr>
          <w:sz w:val="28"/>
          <w:szCs w:val="28"/>
        </w:rPr>
        <w:t>.</w:t>
      </w:r>
    </w:p>
    <w:p w:rsidR="00E97EE6" w:rsidRPr="000641E5" w:rsidRDefault="00E97EE6" w:rsidP="000641E5">
      <w:pPr>
        <w:spacing w:line="360" w:lineRule="auto"/>
        <w:ind w:firstLine="720"/>
        <w:jc w:val="both"/>
        <w:rPr>
          <w:sz w:val="28"/>
          <w:szCs w:val="28"/>
        </w:rPr>
      </w:pPr>
    </w:p>
    <w:p w:rsidR="00E97EE6" w:rsidRPr="00FF5D9E" w:rsidRDefault="000641E5" w:rsidP="000641E5">
      <w:pPr>
        <w:pStyle w:val="1"/>
        <w:spacing w:line="360" w:lineRule="auto"/>
        <w:ind w:firstLine="720"/>
        <w:rPr>
          <w:sz w:val="28"/>
          <w:szCs w:val="28"/>
        </w:rPr>
      </w:pPr>
      <w:r>
        <w:rPr>
          <w:sz w:val="28"/>
          <w:szCs w:val="28"/>
        </w:rPr>
        <w:t>1.2 Этапы обращения информации</w:t>
      </w:r>
    </w:p>
    <w:p w:rsidR="00E97EE6" w:rsidRPr="000641E5" w:rsidRDefault="00E97EE6" w:rsidP="000641E5">
      <w:pPr>
        <w:spacing w:line="360" w:lineRule="auto"/>
        <w:ind w:firstLine="720"/>
        <w:jc w:val="both"/>
        <w:rPr>
          <w:sz w:val="28"/>
          <w:szCs w:val="28"/>
        </w:rPr>
      </w:pPr>
    </w:p>
    <w:p w:rsidR="00B50320" w:rsidRPr="000641E5" w:rsidRDefault="00B50320" w:rsidP="000641E5">
      <w:pPr>
        <w:spacing w:line="360" w:lineRule="auto"/>
        <w:ind w:firstLine="720"/>
        <w:jc w:val="both"/>
        <w:rPr>
          <w:sz w:val="28"/>
          <w:szCs w:val="28"/>
        </w:rPr>
      </w:pPr>
      <w:r w:rsidRPr="000641E5">
        <w:rPr>
          <w:sz w:val="28"/>
          <w:szCs w:val="28"/>
        </w:rPr>
        <w:t>М</w:t>
      </w:r>
      <w:r w:rsidR="00E97EE6" w:rsidRPr="000641E5">
        <w:rPr>
          <w:sz w:val="28"/>
          <w:szCs w:val="28"/>
        </w:rPr>
        <w:t xml:space="preserve">ожно выделить следующие этапы обращения </w:t>
      </w:r>
      <w:r w:rsidRPr="000641E5">
        <w:rPr>
          <w:sz w:val="28"/>
          <w:szCs w:val="28"/>
        </w:rPr>
        <w:t>информации:</w:t>
      </w:r>
    </w:p>
    <w:p w:rsidR="00E97EE6" w:rsidRPr="000641E5" w:rsidRDefault="00B50320" w:rsidP="000641E5">
      <w:pPr>
        <w:spacing w:line="360" w:lineRule="auto"/>
        <w:ind w:firstLine="720"/>
        <w:jc w:val="both"/>
        <w:rPr>
          <w:sz w:val="28"/>
          <w:szCs w:val="28"/>
        </w:rPr>
      </w:pPr>
      <w:r w:rsidRPr="000641E5">
        <w:rPr>
          <w:sz w:val="28"/>
          <w:szCs w:val="28"/>
        </w:rPr>
        <w:t xml:space="preserve">1) </w:t>
      </w:r>
      <w:r w:rsidR="00E97EE6" w:rsidRPr="000641E5">
        <w:rPr>
          <w:sz w:val="28"/>
          <w:szCs w:val="28"/>
        </w:rPr>
        <w:t>восприятие информации;</w:t>
      </w:r>
    </w:p>
    <w:p w:rsidR="00E97EE6" w:rsidRPr="000641E5" w:rsidRDefault="00B50320" w:rsidP="000641E5">
      <w:pPr>
        <w:spacing w:line="360" w:lineRule="auto"/>
        <w:ind w:firstLine="720"/>
        <w:jc w:val="both"/>
        <w:rPr>
          <w:sz w:val="28"/>
          <w:szCs w:val="28"/>
        </w:rPr>
      </w:pPr>
      <w:r w:rsidRPr="000641E5">
        <w:rPr>
          <w:sz w:val="28"/>
          <w:szCs w:val="28"/>
        </w:rPr>
        <w:t>2)</w:t>
      </w:r>
      <w:r w:rsidR="008757F1" w:rsidRPr="000641E5">
        <w:rPr>
          <w:sz w:val="28"/>
          <w:szCs w:val="28"/>
        </w:rPr>
        <w:t xml:space="preserve"> </w:t>
      </w:r>
      <w:r w:rsidR="00E97EE6" w:rsidRPr="000641E5">
        <w:rPr>
          <w:sz w:val="28"/>
          <w:szCs w:val="28"/>
        </w:rPr>
        <w:t>подготовка информации;</w:t>
      </w:r>
    </w:p>
    <w:p w:rsidR="00E97EE6" w:rsidRPr="000641E5" w:rsidRDefault="008757F1" w:rsidP="000641E5">
      <w:pPr>
        <w:spacing w:line="360" w:lineRule="auto"/>
        <w:ind w:firstLine="720"/>
        <w:jc w:val="both"/>
        <w:rPr>
          <w:sz w:val="28"/>
          <w:szCs w:val="28"/>
        </w:rPr>
      </w:pPr>
      <w:r w:rsidRPr="000641E5">
        <w:rPr>
          <w:sz w:val="28"/>
          <w:szCs w:val="28"/>
        </w:rPr>
        <w:t xml:space="preserve">3) </w:t>
      </w:r>
      <w:r w:rsidR="00E97EE6" w:rsidRPr="000641E5">
        <w:rPr>
          <w:sz w:val="28"/>
          <w:szCs w:val="28"/>
        </w:rPr>
        <w:t>передача и хранение информации;</w:t>
      </w:r>
    </w:p>
    <w:p w:rsidR="00E97EE6" w:rsidRPr="000641E5" w:rsidRDefault="008757F1" w:rsidP="000641E5">
      <w:pPr>
        <w:spacing w:line="360" w:lineRule="auto"/>
        <w:ind w:firstLine="720"/>
        <w:jc w:val="both"/>
        <w:rPr>
          <w:sz w:val="28"/>
          <w:szCs w:val="28"/>
        </w:rPr>
      </w:pPr>
      <w:r w:rsidRPr="000641E5">
        <w:rPr>
          <w:sz w:val="28"/>
          <w:szCs w:val="28"/>
        </w:rPr>
        <w:t xml:space="preserve">4) </w:t>
      </w:r>
      <w:r w:rsidR="00E97EE6" w:rsidRPr="000641E5">
        <w:rPr>
          <w:sz w:val="28"/>
          <w:szCs w:val="28"/>
        </w:rPr>
        <w:t>обработка информации;</w:t>
      </w:r>
    </w:p>
    <w:p w:rsidR="00E97EE6" w:rsidRPr="000641E5" w:rsidRDefault="008757F1" w:rsidP="000641E5">
      <w:pPr>
        <w:spacing w:line="360" w:lineRule="auto"/>
        <w:ind w:firstLine="720"/>
        <w:jc w:val="both"/>
        <w:rPr>
          <w:sz w:val="28"/>
          <w:szCs w:val="28"/>
        </w:rPr>
      </w:pPr>
      <w:r w:rsidRPr="000641E5">
        <w:rPr>
          <w:sz w:val="28"/>
          <w:szCs w:val="28"/>
        </w:rPr>
        <w:t xml:space="preserve">5) </w:t>
      </w:r>
      <w:r w:rsidR="00E97EE6" w:rsidRPr="000641E5">
        <w:rPr>
          <w:sz w:val="28"/>
          <w:szCs w:val="28"/>
        </w:rPr>
        <w:t>отображение информации;</w:t>
      </w:r>
    </w:p>
    <w:p w:rsidR="00E97EE6" w:rsidRPr="000641E5" w:rsidRDefault="008757F1" w:rsidP="000641E5">
      <w:pPr>
        <w:spacing w:line="360" w:lineRule="auto"/>
        <w:ind w:firstLine="720"/>
        <w:jc w:val="both"/>
        <w:rPr>
          <w:sz w:val="28"/>
          <w:szCs w:val="28"/>
        </w:rPr>
      </w:pPr>
      <w:r w:rsidRPr="000641E5">
        <w:rPr>
          <w:sz w:val="28"/>
          <w:szCs w:val="28"/>
        </w:rPr>
        <w:t>6)</w:t>
      </w:r>
      <w:r w:rsidR="00E97EE6" w:rsidRPr="000641E5">
        <w:rPr>
          <w:sz w:val="28"/>
          <w:szCs w:val="28"/>
        </w:rPr>
        <w:t>воздействие информации.</w:t>
      </w:r>
    </w:p>
    <w:p w:rsidR="00E97EE6" w:rsidRPr="000641E5" w:rsidRDefault="00E97EE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04.25pt">
            <v:imagedata r:id="rId8" o:title=""/>
          </v:shape>
        </w:pict>
      </w:r>
    </w:p>
    <w:p w:rsidR="00E97EE6" w:rsidRPr="000641E5" w:rsidRDefault="00E97EE6" w:rsidP="000641E5">
      <w:pPr>
        <w:pStyle w:val="2"/>
        <w:spacing w:line="360" w:lineRule="auto"/>
        <w:ind w:firstLine="720"/>
        <w:jc w:val="both"/>
        <w:rPr>
          <w:sz w:val="28"/>
          <w:szCs w:val="28"/>
        </w:rPr>
      </w:pPr>
      <w:r w:rsidRPr="000641E5">
        <w:rPr>
          <w:sz w:val="28"/>
          <w:szCs w:val="28"/>
        </w:rPr>
        <w:t>Рис.1.1 Этапы обращения информации</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На этапе восприятия информации осуществляется целенаправленное извлечение и анализ информации о каком-либо объекте (процессе), в результате чего формируется образ объекта, проводится его опознание и оценка. При этом отделяют интересую</w:t>
      </w:r>
      <w:r w:rsidR="008757F1" w:rsidRPr="000641E5">
        <w:rPr>
          <w:sz w:val="28"/>
          <w:szCs w:val="28"/>
        </w:rPr>
        <w:t xml:space="preserve">щую информацию от </w:t>
      </w:r>
      <w:r w:rsidRPr="000641E5">
        <w:rPr>
          <w:sz w:val="28"/>
          <w:szCs w:val="28"/>
        </w:rPr>
        <w:t>шумов.</w:t>
      </w:r>
    </w:p>
    <w:p w:rsidR="00E97EE6" w:rsidRPr="000641E5" w:rsidRDefault="00E97EE6" w:rsidP="000641E5">
      <w:pPr>
        <w:spacing w:line="360" w:lineRule="auto"/>
        <w:ind w:firstLine="720"/>
        <w:jc w:val="both"/>
        <w:rPr>
          <w:sz w:val="28"/>
          <w:szCs w:val="28"/>
        </w:rPr>
      </w:pPr>
      <w:r w:rsidRPr="000641E5">
        <w:rPr>
          <w:sz w:val="28"/>
          <w:szCs w:val="28"/>
        </w:rPr>
        <w:t>На этапе подготовки информации получают сигнал в форме, удобной для передачи или обработки (нормализация, аналого-цифровое преобразование и т.д.).</w:t>
      </w:r>
    </w:p>
    <w:p w:rsidR="00E97EE6" w:rsidRPr="000641E5" w:rsidRDefault="00E97EE6" w:rsidP="000641E5">
      <w:pPr>
        <w:spacing w:line="360" w:lineRule="auto"/>
        <w:ind w:firstLine="720"/>
        <w:jc w:val="both"/>
        <w:rPr>
          <w:sz w:val="28"/>
          <w:szCs w:val="28"/>
        </w:rPr>
      </w:pPr>
      <w:r w:rsidRPr="000641E5">
        <w:rPr>
          <w:sz w:val="28"/>
          <w:szCs w:val="28"/>
        </w:rPr>
        <w:t>На этапе передачи и хранения информация пересылается либо из одного места в другое, либо от одного момента времени до другого.</w:t>
      </w:r>
    </w:p>
    <w:p w:rsidR="00E97EE6" w:rsidRPr="000641E5" w:rsidRDefault="00E97EE6" w:rsidP="000641E5">
      <w:pPr>
        <w:spacing w:line="360" w:lineRule="auto"/>
        <w:ind w:firstLine="720"/>
        <w:jc w:val="both"/>
        <w:rPr>
          <w:sz w:val="28"/>
          <w:szCs w:val="28"/>
        </w:rPr>
      </w:pPr>
      <w:r w:rsidRPr="000641E5">
        <w:rPr>
          <w:sz w:val="28"/>
          <w:szCs w:val="28"/>
        </w:rPr>
        <w:t>На этапе обработки информации выделяются ее общие и существенные взаимозависимости для выбора управляющи</w:t>
      </w:r>
      <w:r w:rsidR="008757F1" w:rsidRPr="000641E5">
        <w:rPr>
          <w:sz w:val="28"/>
          <w:szCs w:val="28"/>
        </w:rPr>
        <w:t>х</w:t>
      </w:r>
      <w:r w:rsidRPr="000641E5">
        <w:rPr>
          <w:sz w:val="28"/>
          <w:szCs w:val="28"/>
        </w:rPr>
        <w:t xml:space="preserve"> воздействи</w:t>
      </w:r>
      <w:r w:rsidR="008757F1" w:rsidRPr="000641E5">
        <w:rPr>
          <w:sz w:val="28"/>
          <w:szCs w:val="28"/>
        </w:rPr>
        <w:t>й</w:t>
      </w:r>
      <w:r w:rsidRPr="000641E5">
        <w:rPr>
          <w:sz w:val="28"/>
          <w:szCs w:val="28"/>
        </w:rPr>
        <w:t xml:space="preserve"> (приняти</w:t>
      </w:r>
      <w:r w:rsidR="008757F1" w:rsidRPr="000641E5">
        <w:rPr>
          <w:sz w:val="28"/>
          <w:szCs w:val="28"/>
        </w:rPr>
        <w:t>я</w:t>
      </w:r>
      <w:r w:rsidRPr="000641E5">
        <w:rPr>
          <w:sz w:val="28"/>
          <w:szCs w:val="28"/>
        </w:rPr>
        <w:t xml:space="preserve"> решений).</w:t>
      </w:r>
    </w:p>
    <w:p w:rsidR="00E97EE6" w:rsidRPr="000641E5" w:rsidRDefault="00E97EE6" w:rsidP="000641E5">
      <w:pPr>
        <w:spacing w:line="360" w:lineRule="auto"/>
        <w:ind w:firstLine="720"/>
        <w:jc w:val="both"/>
        <w:rPr>
          <w:sz w:val="28"/>
          <w:szCs w:val="28"/>
        </w:rPr>
      </w:pPr>
      <w:r w:rsidRPr="000641E5">
        <w:rPr>
          <w:sz w:val="28"/>
          <w:szCs w:val="28"/>
        </w:rPr>
        <w:t>На этапе отображения информации она представляется человеку в форме, способной воздействовать на его органы чувств.</w:t>
      </w:r>
    </w:p>
    <w:p w:rsidR="00E97EE6" w:rsidRPr="000641E5" w:rsidRDefault="00E97EE6" w:rsidP="000641E5">
      <w:pPr>
        <w:spacing w:line="360" w:lineRule="auto"/>
        <w:ind w:firstLine="720"/>
        <w:jc w:val="both"/>
        <w:rPr>
          <w:sz w:val="28"/>
          <w:szCs w:val="28"/>
        </w:rPr>
      </w:pPr>
      <w:r w:rsidRPr="000641E5">
        <w:rPr>
          <w:sz w:val="28"/>
          <w:szCs w:val="28"/>
        </w:rPr>
        <w:t>На этапе воздействия информация используется для осуществления необходимых изменений в системе.</w:t>
      </w:r>
    </w:p>
    <w:p w:rsidR="00E97EE6" w:rsidRPr="000641E5" w:rsidRDefault="00E97EE6" w:rsidP="000641E5">
      <w:pPr>
        <w:spacing w:line="360" w:lineRule="auto"/>
        <w:ind w:firstLine="720"/>
        <w:jc w:val="both"/>
        <w:rPr>
          <w:sz w:val="28"/>
          <w:szCs w:val="28"/>
        </w:rPr>
      </w:pPr>
    </w:p>
    <w:p w:rsidR="00E97EE6" w:rsidRPr="00FF5D9E" w:rsidRDefault="000641E5" w:rsidP="000641E5">
      <w:pPr>
        <w:pStyle w:val="1"/>
        <w:spacing w:line="360" w:lineRule="auto"/>
        <w:ind w:firstLine="720"/>
        <w:rPr>
          <w:sz w:val="28"/>
          <w:szCs w:val="28"/>
        </w:rPr>
      </w:pPr>
      <w:r>
        <w:rPr>
          <w:sz w:val="28"/>
          <w:szCs w:val="28"/>
        </w:rPr>
        <w:br w:type="page"/>
      </w:r>
      <w:r w:rsidR="00E97EE6" w:rsidRPr="000641E5">
        <w:rPr>
          <w:sz w:val="28"/>
          <w:szCs w:val="28"/>
        </w:rPr>
        <w:t>1.3 Информ</w:t>
      </w:r>
      <w:r>
        <w:rPr>
          <w:sz w:val="28"/>
          <w:szCs w:val="28"/>
        </w:rPr>
        <w:t>ационные системы</w:t>
      </w:r>
    </w:p>
    <w:p w:rsidR="00E97EE6" w:rsidRPr="000641E5" w:rsidRDefault="00E97EE6" w:rsidP="000641E5">
      <w:pPr>
        <w:spacing w:line="360" w:lineRule="auto"/>
        <w:ind w:firstLine="720"/>
        <w:jc w:val="both"/>
        <w:rPr>
          <w:b/>
          <w:sz w:val="28"/>
          <w:szCs w:val="28"/>
        </w:rPr>
      </w:pPr>
    </w:p>
    <w:p w:rsidR="00E97EE6" w:rsidRPr="000641E5" w:rsidRDefault="00E97EE6" w:rsidP="000641E5">
      <w:pPr>
        <w:shd w:val="clear" w:color="auto" w:fill="FFFFFF"/>
        <w:spacing w:line="360" w:lineRule="auto"/>
        <w:ind w:firstLine="720"/>
        <w:jc w:val="both"/>
        <w:rPr>
          <w:sz w:val="28"/>
          <w:szCs w:val="28"/>
        </w:rPr>
      </w:pPr>
      <w:r w:rsidRPr="000641E5">
        <w:rPr>
          <w:color w:val="000000"/>
          <w:sz w:val="28"/>
          <w:szCs w:val="28"/>
        </w:rPr>
        <w:t xml:space="preserve">В основе решения многих задач лежит обработка информации. Для облегчения обработки информации создаются </w:t>
      </w:r>
      <w:r w:rsidRPr="000641E5">
        <w:rPr>
          <w:b/>
          <w:i/>
          <w:color w:val="000000"/>
          <w:sz w:val="28"/>
          <w:szCs w:val="28"/>
        </w:rPr>
        <w:t>информационные системы (ИС).</w:t>
      </w:r>
      <w:r w:rsidRPr="000641E5">
        <w:rPr>
          <w:color w:val="000000"/>
          <w:sz w:val="28"/>
          <w:szCs w:val="28"/>
        </w:rPr>
        <w:t xml:space="preserve"> Автоматизированными называют ИС, в которых применяют технические средства, в частности ЭВМ. Большинство существующих ИС являются автоматизированными, поэтому для краткости просто будем называть их ИС. В </w:t>
      </w:r>
      <w:r w:rsidRPr="000641E5">
        <w:rPr>
          <w:b/>
          <w:i/>
          <w:iCs/>
          <w:color w:val="000000"/>
          <w:sz w:val="28"/>
          <w:szCs w:val="28"/>
        </w:rPr>
        <w:t>широком понимании</w:t>
      </w:r>
      <w:r w:rsidRPr="000641E5">
        <w:rPr>
          <w:i/>
          <w:iCs/>
          <w:color w:val="000000"/>
          <w:sz w:val="28"/>
          <w:szCs w:val="28"/>
        </w:rPr>
        <w:t xml:space="preserve"> </w:t>
      </w:r>
      <w:r w:rsidRPr="000641E5">
        <w:rPr>
          <w:color w:val="000000"/>
          <w:sz w:val="28"/>
          <w:szCs w:val="28"/>
        </w:rPr>
        <w:t xml:space="preserve">под определение ИС подпадает любая система обработки информации. По </w:t>
      </w:r>
      <w:r w:rsidRPr="000641E5">
        <w:rPr>
          <w:b/>
          <w:i/>
          <w:iCs/>
          <w:color w:val="000000"/>
          <w:sz w:val="28"/>
          <w:szCs w:val="28"/>
        </w:rPr>
        <w:t>области применения</w:t>
      </w:r>
      <w:r w:rsidRPr="000641E5">
        <w:rPr>
          <w:i/>
          <w:iCs/>
          <w:color w:val="000000"/>
          <w:sz w:val="28"/>
          <w:szCs w:val="28"/>
        </w:rPr>
        <w:t xml:space="preserve"> </w:t>
      </w:r>
      <w:r w:rsidRPr="000641E5">
        <w:rPr>
          <w:color w:val="000000"/>
          <w:sz w:val="28"/>
          <w:szCs w:val="28"/>
        </w:rPr>
        <w:t>ИС можно разделить на си</w:t>
      </w:r>
      <w:r w:rsidR="001A63B6" w:rsidRPr="000641E5">
        <w:rPr>
          <w:color w:val="000000"/>
          <w:sz w:val="28"/>
          <w:szCs w:val="28"/>
        </w:rPr>
        <w:t>с</w:t>
      </w:r>
      <w:r w:rsidRPr="000641E5">
        <w:rPr>
          <w:color w:val="000000"/>
          <w:sz w:val="28"/>
          <w:szCs w:val="28"/>
        </w:rPr>
        <w:t xml:space="preserve">темы, используемые в производстве, образовании, здравоохранении, науке, военном деле, социальной сфере, торговле и других отраслях. По </w:t>
      </w:r>
      <w:r w:rsidRPr="000641E5">
        <w:rPr>
          <w:b/>
          <w:i/>
          <w:color w:val="000000"/>
          <w:sz w:val="28"/>
          <w:szCs w:val="28"/>
        </w:rPr>
        <w:t xml:space="preserve">целевой </w:t>
      </w:r>
      <w:r w:rsidRPr="000641E5">
        <w:rPr>
          <w:b/>
          <w:i/>
          <w:iCs/>
          <w:color w:val="000000"/>
          <w:sz w:val="28"/>
          <w:szCs w:val="28"/>
        </w:rPr>
        <w:t>функции</w:t>
      </w:r>
      <w:r w:rsidRPr="000641E5">
        <w:rPr>
          <w:i/>
          <w:iCs/>
          <w:color w:val="000000"/>
          <w:sz w:val="28"/>
          <w:szCs w:val="28"/>
        </w:rPr>
        <w:t xml:space="preserve"> </w:t>
      </w:r>
      <w:r w:rsidRPr="000641E5">
        <w:rPr>
          <w:color w:val="000000"/>
          <w:sz w:val="28"/>
          <w:szCs w:val="28"/>
        </w:rPr>
        <w:t xml:space="preserve">ИС можно условно разделить на следующие основные категории: управляющие, информационно-справочные, поддержки принятия решений. Заметим, что иногда используется более </w:t>
      </w:r>
      <w:r w:rsidRPr="000641E5">
        <w:rPr>
          <w:b/>
          <w:i/>
          <w:iCs/>
          <w:color w:val="000000"/>
          <w:sz w:val="28"/>
          <w:szCs w:val="28"/>
        </w:rPr>
        <w:t xml:space="preserve">узкая трактовка понятия </w:t>
      </w:r>
      <w:r w:rsidR="001A63B6" w:rsidRPr="000641E5">
        <w:rPr>
          <w:b/>
          <w:i/>
          <w:iCs/>
          <w:color w:val="000000"/>
          <w:sz w:val="28"/>
          <w:szCs w:val="28"/>
        </w:rPr>
        <w:t xml:space="preserve">ИС </w:t>
      </w:r>
      <w:r w:rsidRPr="000641E5">
        <w:rPr>
          <w:color w:val="000000"/>
          <w:sz w:val="28"/>
          <w:szCs w:val="28"/>
        </w:rPr>
        <w:t>как совокупности аппаратно-программных средств, задействованных</w:t>
      </w:r>
      <w:r w:rsidRPr="000641E5">
        <w:rPr>
          <w:b/>
          <w:bCs/>
          <w:color w:val="000000"/>
          <w:sz w:val="28"/>
          <w:szCs w:val="28"/>
        </w:rPr>
        <w:t xml:space="preserve"> </w:t>
      </w:r>
      <w:r w:rsidRPr="000641E5">
        <w:rPr>
          <w:color w:val="000000"/>
          <w:sz w:val="28"/>
          <w:szCs w:val="28"/>
        </w:rPr>
        <w:t>для решения некоторой прикладной задачи. В организации, например, могут существовать информационные системы, на которые возложены следующие задачи: учет кадров и материально-технических средств, расчет с поставщиками и заказчиками, бухгалтерский учет и т. п. Эффективность функционирования информационной системы (ИС) во многом зависит от ее архитектуры. В настоящее время перспективной является архитектура клиент-сервер. В распространенном вариа</w:t>
      </w:r>
      <w:r w:rsidR="00924791" w:rsidRPr="000641E5">
        <w:rPr>
          <w:color w:val="000000"/>
          <w:sz w:val="28"/>
          <w:szCs w:val="28"/>
        </w:rPr>
        <w:t>н</w:t>
      </w:r>
      <w:r w:rsidRPr="000641E5">
        <w:rPr>
          <w:color w:val="000000"/>
          <w:sz w:val="28"/>
          <w:szCs w:val="28"/>
        </w:rPr>
        <w:t xml:space="preserve">те она предполагает наличие компьютерной сети и распределенной базы данных, включающей корпоративную базу данных (КБД) и персональные базы данных (ПБД). КБД размещается на компьютере-сервере, ПБД размещаются на компьютерах сотрудников подразделений, являющихся клиентами корпоративной БД. </w:t>
      </w:r>
      <w:r w:rsidRPr="000641E5">
        <w:rPr>
          <w:b/>
          <w:i/>
          <w:color w:val="000000"/>
          <w:sz w:val="28"/>
          <w:szCs w:val="28"/>
        </w:rPr>
        <w:t>Сервером</w:t>
      </w:r>
      <w:r w:rsidRPr="000641E5">
        <w:rPr>
          <w:color w:val="000000"/>
          <w:sz w:val="28"/>
          <w:szCs w:val="28"/>
        </w:rPr>
        <w:t xml:space="preserve"> определенного ресурса в компьютерной сети называется компьютер (программа), управляющий этим ресурсом. </w:t>
      </w:r>
      <w:r w:rsidRPr="000641E5">
        <w:rPr>
          <w:b/>
          <w:i/>
          <w:color w:val="000000"/>
          <w:sz w:val="28"/>
          <w:szCs w:val="28"/>
        </w:rPr>
        <w:t>Клиентом</w:t>
      </w:r>
      <w:r w:rsidRPr="000641E5">
        <w:rPr>
          <w:b/>
          <w:bCs/>
          <w:i/>
          <w:iCs/>
          <w:color w:val="000000"/>
          <w:sz w:val="28"/>
          <w:szCs w:val="28"/>
        </w:rPr>
        <w:t xml:space="preserve"> </w:t>
      </w:r>
      <w:r w:rsidRPr="000641E5">
        <w:rPr>
          <w:i/>
          <w:iCs/>
          <w:color w:val="000000"/>
          <w:sz w:val="28"/>
          <w:szCs w:val="28"/>
        </w:rPr>
        <w:t xml:space="preserve">— </w:t>
      </w:r>
      <w:r w:rsidRPr="000641E5">
        <w:rPr>
          <w:color w:val="000000"/>
          <w:sz w:val="28"/>
          <w:szCs w:val="28"/>
        </w:rPr>
        <w:t>компьютер (программа), использующий этот ресурс. В качестве ресурса компьютерной сети могут выступать, к примеру, базы данных, файловые системы, службы печати, почтовые службы. Тип сервера определяется видом ресурса, которым он управляет. Например, если управляемым ресурсом является база данных, то соответствующий сервер называется сервером базы данных</w:t>
      </w:r>
      <w:r w:rsidRPr="000641E5">
        <w:rPr>
          <w:i/>
          <w:iCs/>
          <w:color w:val="000000"/>
          <w:sz w:val="28"/>
          <w:szCs w:val="28"/>
        </w:rPr>
        <w:t xml:space="preserve">. </w:t>
      </w:r>
      <w:r w:rsidRPr="000641E5">
        <w:rPr>
          <w:color w:val="000000"/>
          <w:sz w:val="28"/>
          <w:szCs w:val="28"/>
        </w:rPr>
        <w:t>Достоинством</w:t>
      </w:r>
      <w:r w:rsidRPr="000641E5">
        <w:rPr>
          <w:i/>
          <w:iCs/>
          <w:color w:val="000000"/>
          <w:sz w:val="28"/>
          <w:szCs w:val="28"/>
        </w:rPr>
        <w:t xml:space="preserve"> </w:t>
      </w:r>
      <w:r w:rsidRPr="000641E5">
        <w:rPr>
          <w:color w:val="000000"/>
          <w:sz w:val="28"/>
          <w:szCs w:val="28"/>
        </w:rPr>
        <w:t>организации информационной системы по архитектуре клиент-сервер является удачное сочетание централизованного</w:t>
      </w:r>
      <w:r w:rsidRPr="000641E5">
        <w:rPr>
          <w:i/>
          <w:iCs/>
          <w:color w:val="000000"/>
          <w:sz w:val="28"/>
          <w:szCs w:val="28"/>
        </w:rPr>
        <w:t xml:space="preserve"> </w:t>
      </w:r>
      <w:r w:rsidRPr="000641E5">
        <w:rPr>
          <w:color w:val="000000"/>
          <w:sz w:val="28"/>
          <w:szCs w:val="28"/>
        </w:rPr>
        <w:t>хранения, обслуживания и коллективного доступа к общей корпоративной информации с индивидуальной работой пользователей над персональной информацией. Архитектура клиент-сервер допускает различные варианты реализации.</w:t>
      </w:r>
    </w:p>
    <w:p w:rsidR="00E97EE6" w:rsidRPr="000641E5" w:rsidRDefault="00E97EE6" w:rsidP="000641E5">
      <w:pPr>
        <w:spacing w:line="360" w:lineRule="auto"/>
        <w:ind w:firstLine="720"/>
        <w:jc w:val="both"/>
        <w:rPr>
          <w:sz w:val="28"/>
          <w:szCs w:val="28"/>
        </w:rPr>
      </w:pPr>
    </w:p>
    <w:p w:rsidR="00E97EE6" w:rsidRPr="00FF5D9E" w:rsidRDefault="00E97EE6" w:rsidP="000641E5">
      <w:pPr>
        <w:pStyle w:val="1"/>
        <w:spacing w:line="360" w:lineRule="auto"/>
        <w:ind w:firstLine="720"/>
        <w:rPr>
          <w:sz w:val="28"/>
          <w:szCs w:val="28"/>
        </w:rPr>
      </w:pPr>
      <w:r w:rsidRPr="000641E5">
        <w:rPr>
          <w:sz w:val="28"/>
          <w:szCs w:val="28"/>
        </w:rPr>
        <w:t>1</w:t>
      </w:r>
      <w:r w:rsidR="000641E5">
        <w:rPr>
          <w:sz w:val="28"/>
          <w:szCs w:val="28"/>
        </w:rPr>
        <w:t>.4 Система передачи информации</w:t>
      </w:r>
    </w:p>
    <w:p w:rsidR="00E97EE6" w:rsidRPr="000641E5" w:rsidRDefault="00E97EE6" w:rsidP="000641E5">
      <w:pPr>
        <w:spacing w:line="360" w:lineRule="auto"/>
        <w:ind w:firstLine="720"/>
        <w:jc w:val="both"/>
        <w:rPr>
          <w:sz w:val="28"/>
          <w:szCs w:val="28"/>
        </w:rPr>
      </w:pPr>
    </w:p>
    <w:p w:rsidR="00EF07F0" w:rsidRPr="000641E5" w:rsidRDefault="00E97EE6" w:rsidP="000641E5">
      <w:pPr>
        <w:spacing w:line="360" w:lineRule="auto"/>
        <w:ind w:firstLine="720"/>
        <w:jc w:val="both"/>
        <w:rPr>
          <w:sz w:val="28"/>
          <w:szCs w:val="28"/>
        </w:rPr>
      </w:pPr>
      <w:r w:rsidRPr="000641E5">
        <w:rPr>
          <w:sz w:val="28"/>
          <w:szCs w:val="28"/>
        </w:rPr>
        <w:t xml:space="preserve">Информация поступает в систему в форме сообщений. </w:t>
      </w:r>
      <w:r w:rsidRPr="000641E5">
        <w:rPr>
          <w:i/>
          <w:sz w:val="28"/>
          <w:szCs w:val="28"/>
        </w:rPr>
        <w:t>Под</w:t>
      </w:r>
      <w:r w:rsidRPr="000641E5">
        <w:rPr>
          <w:sz w:val="28"/>
          <w:szCs w:val="28"/>
        </w:rPr>
        <w:t xml:space="preserve"> </w:t>
      </w:r>
      <w:r w:rsidRPr="000641E5">
        <w:rPr>
          <w:b/>
          <w:i/>
          <w:sz w:val="28"/>
          <w:szCs w:val="28"/>
          <w:u w:val="single"/>
        </w:rPr>
        <w:t>сообщением</w:t>
      </w:r>
      <w:r w:rsidRPr="000641E5">
        <w:rPr>
          <w:b/>
          <w:i/>
          <w:sz w:val="28"/>
          <w:szCs w:val="28"/>
        </w:rPr>
        <w:t xml:space="preserve"> </w:t>
      </w:r>
      <w:r w:rsidRPr="000641E5">
        <w:rPr>
          <w:i/>
          <w:sz w:val="28"/>
          <w:szCs w:val="28"/>
        </w:rPr>
        <w:t>понимают совокупность знаков или первичных сигналов</w:t>
      </w:r>
      <w:r w:rsidRPr="000641E5">
        <w:rPr>
          <w:sz w:val="28"/>
          <w:szCs w:val="28"/>
        </w:rPr>
        <w:t xml:space="preserve">, </w:t>
      </w:r>
      <w:r w:rsidRPr="000641E5">
        <w:rPr>
          <w:i/>
          <w:sz w:val="28"/>
          <w:szCs w:val="28"/>
        </w:rPr>
        <w:t>содержащих информацию</w:t>
      </w:r>
      <w:r w:rsidRPr="000641E5">
        <w:rPr>
          <w:sz w:val="28"/>
          <w:szCs w:val="28"/>
        </w:rPr>
        <w:t>.</w:t>
      </w:r>
    </w:p>
    <w:p w:rsidR="00E97EE6" w:rsidRPr="000641E5" w:rsidRDefault="00E97EE6" w:rsidP="000641E5">
      <w:pPr>
        <w:spacing w:line="360" w:lineRule="auto"/>
        <w:ind w:firstLine="720"/>
        <w:jc w:val="both"/>
        <w:rPr>
          <w:sz w:val="28"/>
          <w:szCs w:val="28"/>
        </w:rPr>
      </w:pPr>
      <w:r w:rsidRPr="000641E5">
        <w:rPr>
          <w:b/>
          <w:i/>
          <w:sz w:val="28"/>
          <w:szCs w:val="28"/>
        </w:rPr>
        <w:t>Источник сообщений</w:t>
      </w:r>
      <w:r w:rsidRPr="000641E5">
        <w:rPr>
          <w:sz w:val="28"/>
          <w:szCs w:val="28"/>
        </w:rPr>
        <w:t xml:space="preserve"> в общем случае образует совокупность </w:t>
      </w:r>
      <w:r w:rsidRPr="000641E5">
        <w:rPr>
          <w:b/>
          <w:i/>
          <w:sz w:val="28"/>
          <w:szCs w:val="28"/>
        </w:rPr>
        <w:t>источника информации</w:t>
      </w:r>
      <w:r w:rsidRPr="000641E5">
        <w:rPr>
          <w:sz w:val="28"/>
          <w:szCs w:val="28"/>
        </w:rPr>
        <w:t xml:space="preserve"> </w:t>
      </w:r>
      <w:r w:rsidR="00D56BA2" w:rsidRPr="000641E5">
        <w:rPr>
          <w:sz w:val="28"/>
          <w:szCs w:val="28"/>
        </w:rPr>
        <w:t>(</w:t>
      </w:r>
      <w:r w:rsidRPr="000641E5">
        <w:rPr>
          <w:sz w:val="28"/>
          <w:szCs w:val="28"/>
        </w:rPr>
        <w:t>ИИ</w:t>
      </w:r>
      <w:r w:rsidR="00D56BA2" w:rsidRPr="000641E5">
        <w:rPr>
          <w:sz w:val="28"/>
          <w:szCs w:val="28"/>
        </w:rPr>
        <w:t>)</w:t>
      </w:r>
      <w:r w:rsidRPr="000641E5">
        <w:rPr>
          <w:sz w:val="28"/>
          <w:szCs w:val="28"/>
        </w:rPr>
        <w:t xml:space="preserve"> (исследуемого или наблюдаемого объекта) и </w:t>
      </w:r>
      <w:r w:rsidRPr="000641E5">
        <w:rPr>
          <w:b/>
          <w:i/>
          <w:sz w:val="28"/>
          <w:szCs w:val="28"/>
        </w:rPr>
        <w:t>первичного преобразователя</w:t>
      </w:r>
      <w:r w:rsidRPr="000641E5">
        <w:rPr>
          <w:sz w:val="28"/>
          <w:szCs w:val="28"/>
        </w:rPr>
        <w:t xml:space="preserve"> </w:t>
      </w:r>
      <w:r w:rsidR="00D56BA2" w:rsidRPr="000641E5">
        <w:rPr>
          <w:sz w:val="28"/>
          <w:szCs w:val="28"/>
        </w:rPr>
        <w:t>(</w:t>
      </w:r>
      <w:r w:rsidRPr="000641E5">
        <w:rPr>
          <w:sz w:val="28"/>
          <w:szCs w:val="28"/>
        </w:rPr>
        <w:t>ПП</w:t>
      </w:r>
      <w:r w:rsidR="00D56BA2" w:rsidRPr="000641E5">
        <w:rPr>
          <w:sz w:val="28"/>
          <w:szCs w:val="28"/>
        </w:rPr>
        <w:t>)</w:t>
      </w:r>
      <w:r w:rsidRPr="000641E5">
        <w:rPr>
          <w:sz w:val="28"/>
          <w:szCs w:val="28"/>
        </w:rPr>
        <w:t xml:space="preserve"> (датчика, человека-оператора и т.д.), воспринимающего информацию о протекающем в нем процессе.</w:t>
      </w:r>
    </w:p>
    <w:p w:rsidR="008757F1" w:rsidRPr="000641E5" w:rsidRDefault="008757F1" w:rsidP="000641E5">
      <w:pPr>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26" type="#_x0000_t75" style="width:296.25pt;height:132.75pt">
            <v:imagedata r:id="rId9"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Рис. 1.2. Структурная схема одноканальной системы передачи информации.</w:t>
      </w:r>
    </w:p>
    <w:p w:rsidR="00D56BA2" w:rsidRPr="000641E5" w:rsidRDefault="000641E5" w:rsidP="000641E5">
      <w:pPr>
        <w:tabs>
          <w:tab w:val="left" w:pos="2977"/>
        </w:tabs>
        <w:spacing w:line="360" w:lineRule="auto"/>
        <w:ind w:firstLine="720"/>
        <w:jc w:val="both"/>
        <w:rPr>
          <w:sz w:val="28"/>
          <w:szCs w:val="28"/>
        </w:rPr>
      </w:pPr>
      <w:r>
        <w:rPr>
          <w:b/>
          <w:i/>
          <w:sz w:val="28"/>
          <w:szCs w:val="28"/>
          <w:u w:val="single"/>
        </w:rPr>
        <w:br w:type="page"/>
      </w:r>
      <w:r w:rsidR="00D56BA2" w:rsidRPr="000641E5">
        <w:rPr>
          <w:sz w:val="28"/>
          <w:szCs w:val="28"/>
        </w:rPr>
        <w:t>Различают дискретные и непрерывные сообщения.</w:t>
      </w:r>
    </w:p>
    <w:p w:rsidR="00D56BA2" w:rsidRPr="000641E5" w:rsidRDefault="00E97EE6" w:rsidP="000641E5">
      <w:pPr>
        <w:tabs>
          <w:tab w:val="left" w:pos="2977"/>
        </w:tabs>
        <w:spacing w:line="360" w:lineRule="auto"/>
        <w:ind w:firstLine="720"/>
        <w:jc w:val="both"/>
        <w:rPr>
          <w:sz w:val="28"/>
          <w:szCs w:val="28"/>
        </w:rPr>
      </w:pPr>
      <w:r w:rsidRPr="000641E5">
        <w:rPr>
          <w:b/>
          <w:sz w:val="28"/>
          <w:szCs w:val="28"/>
          <w:u w:val="single"/>
        </w:rPr>
        <w:t>Дискретные сообщения</w:t>
      </w:r>
      <w:r w:rsidR="008757F1" w:rsidRPr="000641E5">
        <w:rPr>
          <w:sz w:val="28"/>
          <w:szCs w:val="28"/>
        </w:rPr>
        <w:t xml:space="preserve"> </w:t>
      </w:r>
      <w:r w:rsidRPr="000641E5">
        <w:rPr>
          <w:sz w:val="28"/>
          <w:szCs w:val="28"/>
        </w:rPr>
        <w:t>формируются в результате последовательной выдачи источником</w:t>
      </w:r>
      <w:r w:rsidR="00D56BA2" w:rsidRPr="000641E5">
        <w:rPr>
          <w:sz w:val="28"/>
          <w:szCs w:val="28"/>
        </w:rPr>
        <w:t xml:space="preserve"> сообщений</w:t>
      </w:r>
      <w:r w:rsidRPr="000641E5">
        <w:rPr>
          <w:sz w:val="28"/>
          <w:szCs w:val="28"/>
        </w:rPr>
        <w:t xml:space="preserve"> отдельных элементов - </w:t>
      </w:r>
      <w:r w:rsidRPr="000641E5">
        <w:rPr>
          <w:b/>
          <w:sz w:val="28"/>
          <w:szCs w:val="28"/>
          <w:u w:val="single"/>
        </w:rPr>
        <w:t>знаков</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Множество различных знаков называют </w:t>
      </w:r>
      <w:r w:rsidRPr="000641E5">
        <w:rPr>
          <w:b/>
          <w:sz w:val="28"/>
          <w:szCs w:val="28"/>
          <w:u w:val="single"/>
        </w:rPr>
        <w:t>алфавитом источника сообщения</w:t>
      </w:r>
      <w:r w:rsidRPr="000641E5">
        <w:rPr>
          <w:sz w:val="28"/>
          <w:szCs w:val="28"/>
        </w:rPr>
        <w:t xml:space="preserve">, а число знаков - </w:t>
      </w:r>
      <w:r w:rsidRPr="000641E5">
        <w:rPr>
          <w:b/>
          <w:sz w:val="28"/>
          <w:szCs w:val="28"/>
          <w:u w:val="single"/>
        </w:rPr>
        <w:t>объемом алфавита</w:t>
      </w:r>
      <w:r w:rsidRPr="000641E5">
        <w:rPr>
          <w:sz w:val="28"/>
          <w:szCs w:val="28"/>
        </w:rPr>
        <w:t>.</w:t>
      </w:r>
      <w:r w:rsidR="00631F63">
        <w:rPr>
          <w:sz w:val="28"/>
          <w:szCs w:val="28"/>
        </w:rPr>
        <w:t xml:space="preserve"> </w:t>
      </w:r>
    </w:p>
    <w:p w:rsidR="00E97EE6" w:rsidRPr="000641E5" w:rsidRDefault="00E97EE6" w:rsidP="000641E5">
      <w:pPr>
        <w:tabs>
          <w:tab w:val="left" w:pos="2977"/>
        </w:tabs>
        <w:spacing w:line="360" w:lineRule="auto"/>
        <w:ind w:firstLine="720"/>
        <w:jc w:val="both"/>
        <w:rPr>
          <w:sz w:val="28"/>
          <w:szCs w:val="28"/>
        </w:rPr>
      </w:pPr>
      <w:r w:rsidRPr="000641E5">
        <w:rPr>
          <w:b/>
          <w:sz w:val="28"/>
          <w:szCs w:val="28"/>
          <w:u w:val="single"/>
        </w:rPr>
        <w:t>Непрерывные сообщения</w:t>
      </w:r>
      <w:r w:rsidRPr="000641E5">
        <w:rPr>
          <w:sz w:val="28"/>
          <w:szCs w:val="28"/>
        </w:rPr>
        <w:t xml:space="preserve"> не разделены на элементы. Они описываются</w:t>
      </w:r>
      <w:r w:rsidR="00D56BA2" w:rsidRPr="000641E5">
        <w:rPr>
          <w:sz w:val="28"/>
          <w:szCs w:val="28"/>
        </w:rPr>
        <w:t xml:space="preserve"> непрерывными</w:t>
      </w:r>
      <w:r w:rsidRPr="000641E5">
        <w:rPr>
          <w:sz w:val="28"/>
          <w:szCs w:val="28"/>
        </w:rPr>
        <w:t xml:space="preserve"> функциями времени, принимающими непрерывное множество значений (речь, телевизионное изображение).</w:t>
      </w:r>
    </w:p>
    <w:p w:rsidR="00D56BA2" w:rsidRPr="000641E5" w:rsidRDefault="00E97EE6" w:rsidP="000641E5">
      <w:pPr>
        <w:tabs>
          <w:tab w:val="left" w:pos="2977"/>
        </w:tabs>
        <w:spacing w:line="360" w:lineRule="auto"/>
        <w:ind w:firstLine="720"/>
        <w:jc w:val="both"/>
        <w:rPr>
          <w:sz w:val="28"/>
          <w:szCs w:val="28"/>
        </w:rPr>
      </w:pPr>
      <w:r w:rsidRPr="000641E5">
        <w:rPr>
          <w:sz w:val="28"/>
          <w:szCs w:val="28"/>
        </w:rPr>
        <w:t>Для передачи сообщения по каналу связи ему ставят в соответствие определенный сигнал. По</w:t>
      </w:r>
      <w:r w:rsidR="008001FF" w:rsidRPr="000641E5">
        <w:rPr>
          <w:sz w:val="28"/>
          <w:szCs w:val="28"/>
        </w:rPr>
        <w:t>д</w:t>
      </w:r>
      <w:r w:rsidRPr="000641E5">
        <w:rPr>
          <w:sz w:val="28"/>
          <w:szCs w:val="28"/>
        </w:rPr>
        <w:t xml:space="preserve"> сигналом понимают физический процесс, отображающий (несущий) сообщение.</w:t>
      </w:r>
    </w:p>
    <w:p w:rsidR="00D56BA2" w:rsidRPr="000641E5" w:rsidRDefault="00E97EE6" w:rsidP="000641E5">
      <w:pPr>
        <w:tabs>
          <w:tab w:val="left" w:pos="2977"/>
        </w:tabs>
        <w:spacing w:line="360" w:lineRule="auto"/>
        <w:ind w:firstLine="720"/>
        <w:jc w:val="both"/>
        <w:rPr>
          <w:sz w:val="28"/>
          <w:szCs w:val="28"/>
        </w:rPr>
      </w:pPr>
      <w:r w:rsidRPr="000641E5">
        <w:rPr>
          <w:sz w:val="28"/>
          <w:szCs w:val="28"/>
        </w:rPr>
        <w:t>Преобразование сообщения в сигнал, удобный для передачи по данному каналу связи, называют</w:t>
      </w:r>
      <w:r w:rsidRPr="000641E5">
        <w:rPr>
          <w:b/>
          <w:sz w:val="28"/>
          <w:szCs w:val="28"/>
        </w:rPr>
        <w:t xml:space="preserve"> </w:t>
      </w:r>
      <w:r w:rsidRPr="000641E5">
        <w:rPr>
          <w:b/>
          <w:sz w:val="28"/>
          <w:szCs w:val="28"/>
          <w:u w:val="single"/>
        </w:rPr>
        <w:t>кодированием в широком смысле слова</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Операцию восстановления сообщения по принятому сигналу называют </w:t>
      </w:r>
      <w:r w:rsidRPr="000641E5">
        <w:rPr>
          <w:b/>
          <w:sz w:val="28"/>
          <w:szCs w:val="28"/>
          <w:u w:val="single"/>
        </w:rPr>
        <w:t>декодированием</w:t>
      </w:r>
      <w:r w:rsidRPr="000641E5">
        <w:rPr>
          <w:sz w:val="28"/>
          <w:szCs w:val="28"/>
        </w:rPr>
        <w:t xml:space="preserve">. </w:t>
      </w:r>
    </w:p>
    <w:p w:rsidR="00C50AF2" w:rsidRPr="000641E5" w:rsidRDefault="00E97EE6" w:rsidP="000641E5">
      <w:pPr>
        <w:tabs>
          <w:tab w:val="left" w:pos="2977"/>
        </w:tabs>
        <w:spacing w:line="360" w:lineRule="auto"/>
        <w:ind w:firstLine="720"/>
        <w:jc w:val="both"/>
        <w:rPr>
          <w:sz w:val="28"/>
          <w:szCs w:val="28"/>
        </w:rPr>
      </w:pPr>
      <w:r w:rsidRPr="000641E5">
        <w:rPr>
          <w:sz w:val="28"/>
          <w:szCs w:val="28"/>
        </w:rPr>
        <w:t xml:space="preserve">Как правило, прибегают к операции представления исходных знаков в другом алфавите с меньшим числом знаков, называемых </w:t>
      </w:r>
      <w:r w:rsidRPr="000641E5">
        <w:rPr>
          <w:b/>
          <w:i/>
          <w:sz w:val="28"/>
          <w:szCs w:val="28"/>
          <w:u w:val="single"/>
        </w:rPr>
        <w:t>символами</w:t>
      </w:r>
      <w:r w:rsidRPr="000641E5">
        <w:rPr>
          <w:sz w:val="28"/>
          <w:szCs w:val="28"/>
        </w:rPr>
        <w:t>. При обозначении этой операци</w:t>
      </w:r>
      <w:r w:rsidR="00C50AF2" w:rsidRPr="000641E5">
        <w:rPr>
          <w:sz w:val="28"/>
          <w:szCs w:val="28"/>
        </w:rPr>
        <w:t>и используется тот же термин</w:t>
      </w:r>
      <w:r w:rsidR="00631F63">
        <w:rPr>
          <w:sz w:val="28"/>
          <w:szCs w:val="28"/>
        </w:rPr>
        <w:t xml:space="preserve"> </w:t>
      </w:r>
      <w:r w:rsidR="00C50AF2" w:rsidRPr="000641E5">
        <w:rPr>
          <w:sz w:val="28"/>
          <w:szCs w:val="28"/>
        </w:rPr>
        <w:t>“</w:t>
      </w:r>
      <w:r w:rsidRPr="000641E5">
        <w:rPr>
          <w:b/>
          <w:i/>
          <w:sz w:val="28"/>
          <w:szCs w:val="28"/>
        </w:rPr>
        <w:t>кодирование</w:t>
      </w:r>
      <w:r w:rsidRPr="000641E5">
        <w:rPr>
          <w:sz w:val="28"/>
          <w:szCs w:val="28"/>
        </w:rPr>
        <w:t xml:space="preserve">”, рассматриваемый </w:t>
      </w:r>
      <w:r w:rsidRPr="000641E5">
        <w:rPr>
          <w:i/>
          <w:sz w:val="28"/>
          <w:szCs w:val="28"/>
        </w:rPr>
        <w:t>в узком смысле</w:t>
      </w:r>
      <w:r w:rsidRPr="000641E5">
        <w:rPr>
          <w:sz w:val="28"/>
          <w:szCs w:val="28"/>
        </w:rPr>
        <w:t xml:space="preserve">. Устройство, выполняющее такую операцию, называют кодирующим или </w:t>
      </w:r>
      <w:r w:rsidRPr="000641E5">
        <w:rPr>
          <w:b/>
          <w:i/>
          <w:sz w:val="28"/>
          <w:szCs w:val="28"/>
          <w:u w:val="single"/>
        </w:rPr>
        <w:t>кодером</w:t>
      </w:r>
      <w:r w:rsidRPr="000641E5">
        <w:rPr>
          <w:sz w:val="28"/>
          <w:szCs w:val="28"/>
        </w:rPr>
        <w:t xml:space="preserve">. Так как алфавит символов меньше алфавита знаков, то каждому знаку соответствует некоторая последовательность символов, которую называют </w:t>
      </w:r>
      <w:r w:rsidRPr="000641E5">
        <w:rPr>
          <w:b/>
          <w:i/>
          <w:sz w:val="28"/>
          <w:szCs w:val="28"/>
          <w:u w:val="single"/>
        </w:rPr>
        <w:t>кодовой комбинацией</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Число символов в кодовой комбинации называют ее </w:t>
      </w:r>
      <w:r w:rsidRPr="000641E5">
        <w:rPr>
          <w:b/>
          <w:sz w:val="28"/>
          <w:szCs w:val="28"/>
          <w:u w:val="single"/>
        </w:rPr>
        <w:t>значностью</w:t>
      </w:r>
      <w:r w:rsidRPr="000641E5">
        <w:rPr>
          <w:sz w:val="28"/>
          <w:szCs w:val="28"/>
        </w:rPr>
        <w:t xml:space="preserve">, число ненулевых символов - </w:t>
      </w:r>
      <w:r w:rsidRPr="000641E5">
        <w:rPr>
          <w:b/>
          <w:sz w:val="28"/>
          <w:szCs w:val="28"/>
          <w:u w:val="single"/>
        </w:rPr>
        <w:t>весом</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операции сопоставления символов со знаками исходного алфавита используют термин “</w:t>
      </w:r>
      <w:r w:rsidRPr="000641E5">
        <w:rPr>
          <w:b/>
          <w:sz w:val="28"/>
          <w:szCs w:val="28"/>
        </w:rPr>
        <w:t>декодирование</w:t>
      </w:r>
      <w:r w:rsidRPr="000641E5">
        <w:rPr>
          <w:sz w:val="28"/>
          <w:szCs w:val="28"/>
        </w:rPr>
        <w:t xml:space="preserve">”. Техническая реализация </w:t>
      </w:r>
      <w:r w:rsidR="00C50AF2" w:rsidRPr="000641E5">
        <w:rPr>
          <w:sz w:val="28"/>
          <w:szCs w:val="28"/>
        </w:rPr>
        <w:t>этой операции</w:t>
      </w:r>
      <w:r w:rsidRPr="000641E5">
        <w:rPr>
          <w:sz w:val="28"/>
          <w:szCs w:val="28"/>
        </w:rPr>
        <w:t xml:space="preserve"> осуществляется декодирующим устройством или </w:t>
      </w:r>
      <w:r w:rsidRPr="000641E5">
        <w:rPr>
          <w:b/>
          <w:i/>
          <w:sz w:val="28"/>
          <w:szCs w:val="28"/>
          <w:u w:val="single"/>
        </w:rPr>
        <w:t>декодером</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b/>
          <w:i/>
          <w:sz w:val="28"/>
          <w:szCs w:val="28"/>
        </w:rPr>
        <w:t>Передающее устройство</w:t>
      </w:r>
      <w:r w:rsidRPr="000641E5">
        <w:rPr>
          <w:sz w:val="28"/>
          <w:szCs w:val="28"/>
        </w:rPr>
        <w:t xml:space="preserve"> осуществляет преобразование непрерывных сообщений или знаков в сигналы, удобные для прохождения по линии связи. При этом один или несколько параметров выбранного </w:t>
      </w:r>
      <w:r w:rsidR="002C55B7" w:rsidRPr="000641E5">
        <w:rPr>
          <w:sz w:val="28"/>
          <w:szCs w:val="28"/>
        </w:rPr>
        <w:t xml:space="preserve">сигнала </w:t>
      </w:r>
      <w:r w:rsidRPr="000641E5">
        <w:rPr>
          <w:sz w:val="28"/>
          <w:szCs w:val="28"/>
        </w:rPr>
        <w:t xml:space="preserve">изменяют в соответствии с передаваемой информацией. Такой процесс называют </w:t>
      </w:r>
      <w:r w:rsidRPr="000641E5">
        <w:rPr>
          <w:b/>
          <w:i/>
          <w:sz w:val="28"/>
          <w:szCs w:val="28"/>
          <w:u w:val="single"/>
        </w:rPr>
        <w:t>модуляцией</w:t>
      </w:r>
      <w:r w:rsidRPr="000641E5">
        <w:rPr>
          <w:sz w:val="28"/>
          <w:szCs w:val="28"/>
        </w:rPr>
        <w:t xml:space="preserve">. Он осуществляется </w:t>
      </w:r>
      <w:r w:rsidRPr="000641E5">
        <w:rPr>
          <w:b/>
          <w:i/>
          <w:sz w:val="28"/>
          <w:szCs w:val="28"/>
        </w:rPr>
        <w:t>модулятором</w:t>
      </w:r>
      <w:r w:rsidRPr="000641E5">
        <w:rPr>
          <w:sz w:val="28"/>
          <w:szCs w:val="28"/>
        </w:rPr>
        <w:t xml:space="preserve">. Обратное преобразование сигналов в символы производится </w:t>
      </w:r>
      <w:r w:rsidRPr="000641E5">
        <w:rPr>
          <w:b/>
          <w:i/>
          <w:sz w:val="28"/>
          <w:szCs w:val="28"/>
        </w:rPr>
        <w:t>демодулятором</w:t>
      </w:r>
      <w:r w:rsidRPr="000641E5">
        <w:rPr>
          <w:sz w:val="28"/>
          <w:szCs w:val="28"/>
        </w:rPr>
        <w:t xml:space="preserve"> </w:t>
      </w:r>
    </w:p>
    <w:p w:rsidR="00C50AF2" w:rsidRPr="000641E5" w:rsidRDefault="00E97EE6" w:rsidP="000641E5">
      <w:pPr>
        <w:tabs>
          <w:tab w:val="left" w:pos="2977"/>
        </w:tabs>
        <w:spacing w:line="360" w:lineRule="auto"/>
        <w:ind w:firstLine="720"/>
        <w:jc w:val="both"/>
        <w:rPr>
          <w:sz w:val="28"/>
          <w:szCs w:val="28"/>
        </w:rPr>
      </w:pPr>
      <w:r w:rsidRPr="000641E5">
        <w:rPr>
          <w:sz w:val="28"/>
          <w:szCs w:val="28"/>
        </w:rPr>
        <w:t xml:space="preserve">Под </w:t>
      </w:r>
      <w:r w:rsidRPr="000641E5">
        <w:rPr>
          <w:b/>
          <w:i/>
          <w:sz w:val="28"/>
          <w:szCs w:val="28"/>
        </w:rPr>
        <w:t>линией связи</w:t>
      </w:r>
      <w:r w:rsidRPr="000641E5">
        <w:rPr>
          <w:sz w:val="28"/>
          <w:szCs w:val="28"/>
        </w:rPr>
        <w:t xml:space="preserve"> понимают среду (воздух, металл, магнитную ленту и т.д.), обеспечивающую поступление сигналов от передающего устройства к приемному</w:t>
      </w:r>
      <w:r w:rsidR="00C50AF2" w:rsidRPr="000641E5">
        <w:rPr>
          <w:sz w:val="28"/>
          <w:szCs w:val="28"/>
        </w:rPr>
        <w:t xml:space="preserve"> устройству</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Сигналы на выходе линии связи могут отличаться от </w:t>
      </w:r>
      <w:r w:rsidR="00C50AF2" w:rsidRPr="000641E5">
        <w:rPr>
          <w:sz w:val="28"/>
          <w:szCs w:val="28"/>
        </w:rPr>
        <w:t>сигналов на ее входе (</w:t>
      </w:r>
      <w:r w:rsidRPr="000641E5">
        <w:rPr>
          <w:sz w:val="28"/>
          <w:szCs w:val="28"/>
        </w:rPr>
        <w:t>переданных</w:t>
      </w:r>
      <w:r w:rsidR="00C50AF2" w:rsidRPr="000641E5">
        <w:rPr>
          <w:sz w:val="28"/>
          <w:szCs w:val="28"/>
        </w:rPr>
        <w:t>)</w:t>
      </w:r>
      <w:r w:rsidRPr="000641E5">
        <w:rPr>
          <w:sz w:val="28"/>
          <w:szCs w:val="28"/>
        </w:rPr>
        <w:t xml:space="preserve"> вследствие затухания, искажения и воздействия помех.</w:t>
      </w:r>
    </w:p>
    <w:p w:rsidR="00E97EE6" w:rsidRPr="000641E5" w:rsidRDefault="00E97EE6" w:rsidP="000641E5">
      <w:pPr>
        <w:tabs>
          <w:tab w:val="left" w:pos="2977"/>
        </w:tabs>
        <w:spacing w:line="360" w:lineRule="auto"/>
        <w:ind w:firstLine="720"/>
        <w:jc w:val="both"/>
        <w:rPr>
          <w:sz w:val="28"/>
          <w:szCs w:val="28"/>
        </w:rPr>
      </w:pPr>
      <w:r w:rsidRPr="000641E5">
        <w:rPr>
          <w:b/>
          <w:sz w:val="28"/>
          <w:szCs w:val="28"/>
        </w:rPr>
        <w:t>Помехами</w:t>
      </w:r>
      <w:r w:rsidRPr="000641E5">
        <w:rPr>
          <w:sz w:val="28"/>
          <w:szCs w:val="28"/>
        </w:rPr>
        <w:t xml:space="preserve"> называют любые мешающие возмущения, как внешние, так и внутренние, вызывающие отклонение приинятых сигналов от переданных</w:t>
      </w:r>
      <w:r w:rsidR="00C50AF2" w:rsidRPr="000641E5">
        <w:rPr>
          <w:sz w:val="28"/>
          <w:szCs w:val="28"/>
        </w:rPr>
        <w:t xml:space="preserve"> сигналов</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Из смеси сигнала </w:t>
      </w:r>
      <w:r w:rsidR="002C55B7" w:rsidRPr="000641E5">
        <w:rPr>
          <w:sz w:val="28"/>
          <w:szCs w:val="28"/>
        </w:rPr>
        <w:t xml:space="preserve">с </w:t>
      </w:r>
      <w:r w:rsidRPr="000641E5">
        <w:rPr>
          <w:sz w:val="28"/>
          <w:szCs w:val="28"/>
        </w:rPr>
        <w:t>помех</w:t>
      </w:r>
      <w:r w:rsidR="002C55B7" w:rsidRPr="000641E5">
        <w:rPr>
          <w:sz w:val="28"/>
          <w:szCs w:val="28"/>
        </w:rPr>
        <w:t>ой</w:t>
      </w:r>
      <w:r w:rsidRPr="000641E5">
        <w:rPr>
          <w:sz w:val="28"/>
          <w:szCs w:val="28"/>
        </w:rPr>
        <w:t xml:space="preserve"> </w:t>
      </w:r>
      <w:r w:rsidRPr="000641E5">
        <w:rPr>
          <w:b/>
          <w:i/>
          <w:sz w:val="28"/>
          <w:szCs w:val="28"/>
          <w:u w:val="single"/>
        </w:rPr>
        <w:t>приемное устройство</w:t>
      </w:r>
      <w:r w:rsidRPr="000641E5">
        <w:rPr>
          <w:sz w:val="28"/>
          <w:szCs w:val="28"/>
        </w:rPr>
        <w:t xml:space="preserve"> выделяет сигнал и посредством декодера восстанавливает сообщение, которое в общем случае может отличаться от посланного. М</w:t>
      </w:r>
      <w:r w:rsidR="0032176A" w:rsidRPr="000641E5">
        <w:rPr>
          <w:sz w:val="28"/>
          <w:szCs w:val="28"/>
        </w:rPr>
        <w:t>е</w:t>
      </w:r>
      <w:r w:rsidRPr="000641E5">
        <w:rPr>
          <w:sz w:val="28"/>
          <w:szCs w:val="28"/>
        </w:rPr>
        <w:t>ру соответствия принятого сообщения посланному</w:t>
      </w:r>
      <w:r w:rsidR="002C55B7" w:rsidRPr="000641E5">
        <w:rPr>
          <w:sz w:val="28"/>
          <w:szCs w:val="28"/>
        </w:rPr>
        <w:t xml:space="preserve"> сообщению</w:t>
      </w:r>
      <w:r w:rsidRPr="000641E5">
        <w:rPr>
          <w:sz w:val="28"/>
          <w:szCs w:val="28"/>
        </w:rPr>
        <w:t xml:space="preserve"> называют </w:t>
      </w:r>
      <w:r w:rsidRPr="000641E5">
        <w:rPr>
          <w:b/>
          <w:i/>
          <w:sz w:val="28"/>
          <w:szCs w:val="28"/>
          <w:u w:val="single"/>
        </w:rPr>
        <w:t>верностью передачи</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Принятое сообщение с выхода системы связи поступает к абоненту-получателю, которому была адресована исходная информация. </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Совокупность средств, предназначенных для передачи сообщений, называют </w:t>
      </w:r>
      <w:r w:rsidRPr="000641E5">
        <w:rPr>
          <w:b/>
          <w:i/>
          <w:sz w:val="28"/>
          <w:szCs w:val="28"/>
          <w:u w:val="single"/>
        </w:rPr>
        <w:t>каналом связи</w:t>
      </w:r>
      <w:r w:rsidRPr="000641E5">
        <w:rPr>
          <w:sz w:val="28"/>
          <w:szCs w:val="28"/>
        </w:rPr>
        <w:t>.</w:t>
      </w:r>
    </w:p>
    <w:p w:rsidR="00E97EE6" w:rsidRPr="000641E5" w:rsidRDefault="00E97EE6" w:rsidP="000641E5">
      <w:pPr>
        <w:pStyle w:val="3"/>
        <w:spacing w:line="360" w:lineRule="auto"/>
        <w:ind w:firstLine="720"/>
        <w:jc w:val="both"/>
        <w:rPr>
          <w:sz w:val="28"/>
          <w:szCs w:val="28"/>
        </w:rPr>
      </w:pPr>
    </w:p>
    <w:p w:rsidR="00E97EE6" w:rsidRPr="000641E5" w:rsidRDefault="00E97EE6" w:rsidP="000641E5">
      <w:pPr>
        <w:pStyle w:val="3"/>
        <w:spacing w:line="360" w:lineRule="auto"/>
        <w:ind w:firstLine="720"/>
        <w:rPr>
          <w:sz w:val="28"/>
          <w:szCs w:val="28"/>
        </w:rPr>
      </w:pPr>
      <w:r w:rsidRPr="000641E5">
        <w:rPr>
          <w:sz w:val="28"/>
          <w:szCs w:val="28"/>
        </w:rPr>
        <w:t xml:space="preserve">1.5 Задачи и постулаты </w:t>
      </w:r>
      <w:r w:rsidR="008001FF" w:rsidRPr="000641E5">
        <w:rPr>
          <w:sz w:val="28"/>
          <w:szCs w:val="28"/>
        </w:rPr>
        <w:t xml:space="preserve">прикладной </w:t>
      </w:r>
      <w:r w:rsidRPr="000641E5">
        <w:rPr>
          <w:sz w:val="28"/>
          <w:szCs w:val="28"/>
        </w:rPr>
        <w:t>теории информа</w:t>
      </w:r>
      <w:r w:rsidR="000641E5">
        <w:rPr>
          <w:sz w:val="28"/>
          <w:szCs w:val="28"/>
        </w:rPr>
        <w:t>ции</w:t>
      </w:r>
    </w:p>
    <w:p w:rsidR="00E97EE6" w:rsidRPr="000641E5" w:rsidRDefault="00E97EE6" w:rsidP="000641E5">
      <w:pPr>
        <w:tabs>
          <w:tab w:val="left" w:pos="2977"/>
        </w:tabs>
        <w:spacing w:line="360" w:lineRule="auto"/>
        <w:ind w:firstLine="720"/>
        <w:jc w:val="both"/>
        <w:rPr>
          <w:sz w:val="28"/>
          <w:szCs w:val="28"/>
        </w:rPr>
      </w:pPr>
    </w:p>
    <w:p w:rsidR="00933F09" w:rsidRPr="000641E5" w:rsidRDefault="00E97EE6" w:rsidP="000641E5">
      <w:pPr>
        <w:tabs>
          <w:tab w:val="left" w:pos="2977"/>
        </w:tabs>
        <w:spacing w:line="360" w:lineRule="auto"/>
        <w:ind w:firstLine="720"/>
        <w:jc w:val="both"/>
        <w:rPr>
          <w:sz w:val="28"/>
          <w:szCs w:val="28"/>
        </w:rPr>
      </w:pPr>
      <w:r w:rsidRPr="000641E5">
        <w:rPr>
          <w:sz w:val="28"/>
          <w:szCs w:val="28"/>
        </w:rPr>
        <w:t>К теории информации относят результаты решения ряда фундаментальных теоретических вопросов</w:t>
      </w:r>
      <w:r w:rsidR="00933F09" w:rsidRPr="000641E5">
        <w:rPr>
          <w:sz w:val="28"/>
          <w:szCs w:val="28"/>
        </w:rPr>
        <w:t>:</w:t>
      </w:r>
    </w:p>
    <w:p w:rsidR="00E97EE6" w:rsidRPr="000641E5" w:rsidRDefault="00933F09" w:rsidP="000641E5">
      <w:pPr>
        <w:tabs>
          <w:tab w:val="left" w:pos="2977"/>
        </w:tabs>
        <w:spacing w:line="360" w:lineRule="auto"/>
        <w:ind w:firstLine="720"/>
        <w:jc w:val="both"/>
        <w:rPr>
          <w:sz w:val="28"/>
          <w:szCs w:val="28"/>
        </w:rPr>
      </w:pPr>
      <w:r w:rsidRPr="000641E5">
        <w:rPr>
          <w:sz w:val="28"/>
          <w:szCs w:val="28"/>
        </w:rPr>
        <w:t xml:space="preserve">- </w:t>
      </w:r>
      <w:r w:rsidR="00E97EE6" w:rsidRPr="000641E5">
        <w:rPr>
          <w:sz w:val="28"/>
          <w:szCs w:val="28"/>
        </w:rPr>
        <w:t>анализ сигналов как средства передачи сообщений, включающий вопросы оценки переносимого и</w:t>
      </w:r>
      <w:r w:rsidR="002C55B7" w:rsidRPr="000641E5">
        <w:rPr>
          <w:sz w:val="28"/>
          <w:szCs w:val="28"/>
        </w:rPr>
        <w:t>ми</w:t>
      </w:r>
      <w:r w:rsidR="00E97EE6" w:rsidRPr="000641E5">
        <w:rPr>
          <w:sz w:val="28"/>
          <w:szCs w:val="28"/>
        </w:rPr>
        <w:t xml:space="preserve"> </w:t>
      </w:r>
      <w:r w:rsidR="0032176A" w:rsidRPr="000641E5">
        <w:rPr>
          <w:sz w:val="28"/>
          <w:szCs w:val="28"/>
        </w:rPr>
        <w:t>«</w:t>
      </w:r>
      <w:r w:rsidR="00E97EE6" w:rsidRPr="000641E5">
        <w:rPr>
          <w:sz w:val="28"/>
          <w:szCs w:val="28"/>
        </w:rPr>
        <w:t>количества информации</w:t>
      </w:r>
      <w:r w:rsidR="0032176A" w:rsidRPr="000641E5">
        <w:rPr>
          <w:sz w:val="28"/>
          <w:szCs w:val="28"/>
        </w:rPr>
        <w:t>»</w:t>
      </w:r>
      <w:r w:rsidR="00E97EE6" w:rsidRPr="000641E5">
        <w:rPr>
          <w:sz w:val="28"/>
          <w:szCs w:val="28"/>
        </w:rPr>
        <w:t>;</w:t>
      </w:r>
    </w:p>
    <w:p w:rsidR="00E97EE6" w:rsidRPr="000641E5" w:rsidRDefault="00933F09" w:rsidP="000641E5">
      <w:pPr>
        <w:tabs>
          <w:tab w:val="left" w:pos="2977"/>
        </w:tabs>
        <w:spacing w:line="360" w:lineRule="auto"/>
        <w:ind w:firstLine="720"/>
        <w:jc w:val="both"/>
        <w:rPr>
          <w:sz w:val="28"/>
          <w:szCs w:val="28"/>
        </w:rPr>
      </w:pPr>
      <w:r w:rsidRPr="000641E5">
        <w:rPr>
          <w:sz w:val="28"/>
          <w:szCs w:val="28"/>
        </w:rPr>
        <w:t xml:space="preserve">- </w:t>
      </w:r>
      <w:r w:rsidR="00E97EE6" w:rsidRPr="000641E5">
        <w:rPr>
          <w:sz w:val="28"/>
          <w:szCs w:val="28"/>
        </w:rPr>
        <w:t>анализ информационных характеристик источников сообщений и каналов связи и обоснование принципиальной возможности кодирования и декодирования сообщений, обеспечивающих предельно допустимую скорость передачи сообщений по каналу связи</w:t>
      </w:r>
      <w:r w:rsidR="002C55B7" w:rsidRPr="000641E5">
        <w:rPr>
          <w:sz w:val="28"/>
          <w:szCs w:val="28"/>
        </w:rPr>
        <w:t>,</w:t>
      </w:r>
      <w:r w:rsidR="00E97EE6" w:rsidRPr="000641E5">
        <w:rPr>
          <w:sz w:val="28"/>
          <w:szCs w:val="28"/>
        </w:rPr>
        <w:t xml:space="preserve"> как при отсутствии, так и при наличии помех.</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В теории информации исследуются </w:t>
      </w:r>
      <w:r w:rsidR="00933F09" w:rsidRPr="000641E5">
        <w:rPr>
          <w:sz w:val="28"/>
          <w:szCs w:val="28"/>
        </w:rPr>
        <w:t xml:space="preserve">информационные </w:t>
      </w:r>
      <w:r w:rsidRPr="000641E5">
        <w:rPr>
          <w:sz w:val="28"/>
          <w:szCs w:val="28"/>
        </w:rPr>
        <w:t>системы при четко сформулированных условиях (постулатах):</w:t>
      </w:r>
    </w:p>
    <w:p w:rsidR="00E97EE6" w:rsidRPr="000641E5" w:rsidRDefault="00E97EE6" w:rsidP="000641E5">
      <w:pPr>
        <w:numPr>
          <w:ilvl w:val="0"/>
          <w:numId w:val="3"/>
        </w:numPr>
        <w:tabs>
          <w:tab w:val="left" w:pos="2977"/>
        </w:tabs>
        <w:spacing w:line="360" w:lineRule="auto"/>
        <w:ind w:left="0" w:firstLine="720"/>
        <w:jc w:val="both"/>
        <w:rPr>
          <w:sz w:val="28"/>
          <w:szCs w:val="28"/>
        </w:rPr>
      </w:pPr>
      <w:r w:rsidRPr="000641E5">
        <w:rPr>
          <w:sz w:val="28"/>
          <w:szCs w:val="28"/>
        </w:rPr>
        <w:t>Источник сообщения осуществляет выбор сообщения из некоторого множества с определенн</w:t>
      </w:r>
      <w:r w:rsidR="002C55B7" w:rsidRPr="000641E5">
        <w:rPr>
          <w:sz w:val="28"/>
          <w:szCs w:val="28"/>
        </w:rPr>
        <w:t>ой</w:t>
      </w:r>
      <w:r w:rsidRPr="000641E5">
        <w:rPr>
          <w:sz w:val="28"/>
          <w:szCs w:val="28"/>
        </w:rPr>
        <w:t xml:space="preserve"> вероятност</w:t>
      </w:r>
      <w:r w:rsidR="002C55B7" w:rsidRPr="000641E5">
        <w:rPr>
          <w:sz w:val="28"/>
          <w:szCs w:val="28"/>
        </w:rPr>
        <w:t>ью</w:t>
      </w:r>
      <w:r w:rsidRPr="000641E5">
        <w:rPr>
          <w:sz w:val="28"/>
          <w:szCs w:val="28"/>
        </w:rPr>
        <w:t>.</w:t>
      </w:r>
    </w:p>
    <w:p w:rsidR="00E97EE6" w:rsidRPr="000641E5" w:rsidRDefault="00E97EE6" w:rsidP="000641E5">
      <w:pPr>
        <w:numPr>
          <w:ilvl w:val="0"/>
          <w:numId w:val="3"/>
        </w:numPr>
        <w:tabs>
          <w:tab w:val="left" w:pos="2977"/>
        </w:tabs>
        <w:spacing w:line="360" w:lineRule="auto"/>
        <w:ind w:left="0" w:firstLine="720"/>
        <w:jc w:val="both"/>
        <w:rPr>
          <w:sz w:val="28"/>
          <w:szCs w:val="28"/>
        </w:rPr>
      </w:pPr>
      <w:r w:rsidRPr="000641E5">
        <w:rPr>
          <w:sz w:val="28"/>
          <w:szCs w:val="28"/>
        </w:rPr>
        <w:t>Сообщения могут передаваться по каналу связи в закодированном виде. Кодированные сообщения образуют множество, являющееся взаимно однозначным отображением множества сообщений. Правило декодирования известно декодеру (записано в его программе).</w:t>
      </w:r>
    </w:p>
    <w:p w:rsidR="00E97EE6" w:rsidRPr="000641E5" w:rsidRDefault="00E97EE6" w:rsidP="000641E5">
      <w:pPr>
        <w:numPr>
          <w:ilvl w:val="0"/>
          <w:numId w:val="3"/>
        </w:numPr>
        <w:tabs>
          <w:tab w:val="left" w:pos="2977"/>
        </w:tabs>
        <w:spacing w:line="360" w:lineRule="auto"/>
        <w:ind w:left="0" w:firstLine="720"/>
        <w:jc w:val="both"/>
        <w:rPr>
          <w:sz w:val="28"/>
          <w:szCs w:val="28"/>
        </w:rPr>
      </w:pPr>
      <w:r w:rsidRPr="000641E5">
        <w:rPr>
          <w:sz w:val="28"/>
          <w:szCs w:val="28"/>
        </w:rPr>
        <w:t>Сообщения следуют друг за другом, причем число сообщений</w:t>
      </w:r>
      <w:r w:rsidR="00933F09" w:rsidRPr="000641E5">
        <w:rPr>
          <w:sz w:val="28"/>
          <w:szCs w:val="28"/>
        </w:rPr>
        <w:t xml:space="preserve"> </w:t>
      </w:r>
      <w:r w:rsidRPr="000641E5">
        <w:rPr>
          <w:sz w:val="28"/>
          <w:szCs w:val="28"/>
        </w:rPr>
        <w:t>может быть сколь угодно большим.</w:t>
      </w:r>
    </w:p>
    <w:p w:rsidR="00E97EE6" w:rsidRPr="000641E5" w:rsidRDefault="00E97EE6" w:rsidP="000641E5">
      <w:pPr>
        <w:numPr>
          <w:ilvl w:val="0"/>
          <w:numId w:val="3"/>
        </w:numPr>
        <w:tabs>
          <w:tab w:val="left" w:pos="2977"/>
        </w:tabs>
        <w:spacing w:line="360" w:lineRule="auto"/>
        <w:ind w:left="0" w:firstLine="720"/>
        <w:jc w:val="both"/>
        <w:rPr>
          <w:sz w:val="28"/>
          <w:szCs w:val="28"/>
        </w:rPr>
      </w:pPr>
      <w:r w:rsidRPr="000641E5">
        <w:rPr>
          <w:sz w:val="28"/>
          <w:szCs w:val="28"/>
        </w:rPr>
        <w:t>Сообщение считается принятым верно, если в результате декодирования оно может быть в точности восстановлено. При этом не учитывается, сколько времени прошло с момента передачи сообщения до момента окончания декодирования, и какова сложность операций кодирования и декодирования.</w:t>
      </w:r>
    </w:p>
    <w:p w:rsidR="00E97EE6" w:rsidRPr="000641E5" w:rsidRDefault="00E97EE6" w:rsidP="000641E5">
      <w:pPr>
        <w:numPr>
          <w:ilvl w:val="0"/>
          <w:numId w:val="3"/>
        </w:numPr>
        <w:tabs>
          <w:tab w:val="left" w:pos="2977"/>
        </w:tabs>
        <w:spacing w:line="360" w:lineRule="auto"/>
        <w:ind w:left="0" w:firstLine="720"/>
        <w:jc w:val="both"/>
        <w:rPr>
          <w:sz w:val="28"/>
          <w:szCs w:val="28"/>
        </w:rPr>
      </w:pPr>
      <w:r w:rsidRPr="000641E5">
        <w:rPr>
          <w:sz w:val="28"/>
          <w:szCs w:val="28"/>
        </w:rPr>
        <w:t>Количество информации не зависит от смыслового содержания сообщения, от его эмоционального воздействия, полезности и даже от его отношения к реальной действительности.</w:t>
      </w:r>
    </w:p>
    <w:p w:rsidR="00E97EE6" w:rsidRPr="000641E5" w:rsidRDefault="00E97EE6" w:rsidP="000641E5">
      <w:pPr>
        <w:tabs>
          <w:tab w:val="left" w:pos="2977"/>
        </w:tabs>
        <w:spacing w:line="360" w:lineRule="auto"/>
        <w:ind w:firstLine="720"/>
        <w:jc w:val="both"/>
        <w:rPr>
          <w:sz w:val="28"/>
          <w:szCs w:val="28"/>
        </w:rPr>
      </w:pPr>
    </w:p>
    <w:p w:rsidR="00E97EE6" w:rsidRPr="00FF5D9E" w:rsidRDefault="000641E5" w:rsidP="000641E5">
      <w:pPr>
        <w:tabs>
          <w:tab w:val="left" w:pos="2977"/>
        </w:tabs>
        <w:spacing w:line="360" w:lineRule="auto"/>
        <w:ind w:firstLine="720"/>
        <w:jc w:val="center"/>
        <w:rPr>
          <w:b/>
          <w:bCs/>
          <w:sz w:val="28"/>
          <w:szCs w:val="28"/>
        </w:rPr>
      </w:pPr>
      <w:r>
        <w:rPr>
          <w:b/>
          <w:bCs/>
          <w:sz w:val="28"/>
          <w:szCs w:val="28"/>
        </w:rPr>
        <w:br w:type="page"/>
      </w:r>
      <w:r w:rsidR="00E97EE6" w:rsidRPr="000641E5">
        <w:rPr>
          <w:b/>
          <w:bCs/>
          <w:sz w:val="28"/>
          <w:szCs w:val="28"/>
        </w:rPr>
        <w:t>2</w:t>
      </w:r>
      <w:r w:rsidR="00A67594">
        <w:rPr>
          <w:b/>
          <w:bCs/>
          <w:sz w:val="28"/>
          <w:szCs w:val="28"/>
        </w:rPr>
        <w:t>.</w:t>
      </w:r>
      <w:r w:rsidR="00E97EE6" w:rsidRPr="000641E5">
        <w:rPr>
          <w:b/>
          <w:bCs/>
          <w:sz w:val="28"/>
          <w:szCs w:val="28"/>
        </w:rPr>
        <w:t xml:space="preserve"> Количественная оценка информа</w:t>
      </w:r>
      <w:r>
        <w:rPr>
          <w:b/>
          <w:bCs/>
          <w:sz w:val="28"/>
          <w:szCs w:val="28"/>
        </w:rPr>
        <w:t>ции</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В качестве основной характеристики сообщения теория информации принимает величину, называемую </w:t>
      </w:r>
      <w:r w:rsidRPr="000641E5">
        <w:rPr>
          <w:b/>
          <w:i/>
          <w:sz w:val="28"/>
          <w:szCs w:val="28"/>
          <w:u w:val="single"/>
        </w:rPr>
        <w:t>количеством информации</w:t>
      </w:r>
      <w:r w:rsidRPr="000641E5">
        <w:rPr>
          <w:sz w:val="28"/>
          <w:szCs w:val="28"/>
        </w:rPr>
        <w:t xml:space="preserve">. </w:t>
      </w:r>
      <w:r w:rsidRPr="000641E5">
        <w:rPr>
          <w:i/>
          <w:sz w:val="28"/>
          <w:szCs w:val="28"/>
        </w:rPr>
        <w:t>Это понятие не затрагивает смысла и важности передаваемого сообщения, а связано со степенью его неопределенности.</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Пусть алфавит </w:t>
      </w:r>
      <w:r w:rsidR="00326B65" w:rsidRPr="000641E5">
        <w:rPr>
          <w:sz w:val="28"/>
          <w:szCs w:val="28"/>
        </w:rPr>
        <w:t xml:space="preserve">источника сообщений </w:t>
      </w:r>
      <w:r w:rsidRPr="000641E5">
        <w:rPr>
          <w:sz w:val="28"/>
          <w:szCs w:val="28"/>
        </w:rPr>
        <w:t xml:space="preserve">состоит из </w:t>
      </w:r>
      <w:r w:rsidRPr="000641E5">
        <w:rPr>
          <w:b/>
          <w:sz w:val="28"/>
          <w:szCs w:val="28"/>
        </w:rPr>
        <w:t>m</w:t>
      </w:r>
      <w:r w:rsidR="00F71CD7" w:rsidRPr="000641E5">
        <w:rPr>
          <w:sz w:val="28"/>
          <w:szCs w:val="28"/>
        </w:rPr>
        <w:t xml:space="preserve"> знаков</w:t>
      </w:r>
      <w:r w:rsidRPr="000641E5">
        <w:rPr>
          <w:sz w:val="28"/>
          <w:szCs w:val="28"/>
        </w:rPr>
        <w:t>, кажд</w:t>
      </w:r>
      <w:r w:rsidR="00F71CD7" w:rsidRPr="000641E5">
        <w:rPr>
          <w:sz w:val="28"/>
          <w:szCs w:val="28"/>
        </w:rPr>
        <w:t>ый</w:t>
      </w:r>
      <w:r w:rsidRPr="000641E5">
        <w:rPr>
          <w:sz w:val="28"/>
          <w:szCs w:val="28"/>
        </w:rPr>
        <w:t xml:space="preserve"> из которых может служить элементом сообщения. Количество </w:t>
      </w:r>
      <w:r w:rsidR="00CE3F61" w:rsidRPr="000641E5">
        <w:rPr>
          <w:b/>
          <w:sz w:val="28"/>
          <w:szCs w:val="28"/>
          <w:lang w:val="en-US"/>
        </w:rPr>
        <w:t>N</w:t>
      </w:r>
      <w:r w:rsidR="00CE3F61" w:rsidRPr="000641E5">
        <w:rPr>
          <w:sz w:val="28"/>
          <w:szCs w:val="28"/>
        </w:rPr>
        <w:t xml:space="preserve"> </w:t>
      </w:r>
      <w:r w:rsidRPr="000641E5">
        <w:rPr>
          <w:sz w:val="28"/>
          <w:szCs w:val="28"/>
        </w:rPr>
        <w:t xml:space="preserve">возможных сообщений длины </w:t>
      </w:r>
      <w:r w:rsidRPr="000641E5">
        <w:rPr>
          <w:b/>
          <w:sz w:val="28"/>
          <w:szCs w:val="28"/>
        </w:rPr>
        <w:t xml:space="preserve">n </w:t>
      </w:r>
      <w:r w:rsidRPr="000641E5">
        <w:rPr>
          <w:sz w:val="28"/>
          <w:szCs w:val="28"/>
        </w:rPr>
        <w:t>равно числу перестановок с неограниченными повторениями:</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N = m</w:t>
      </w:r>
      <w:r w:rsidRPr="000641E5">
        <w:rPr>
          <w:sz w:val="28"/>
          <w:szCs w:val="28"/>
          <w:vertAlign w:val="superscript"/>
        </w:rPr>
        <w:t>n</w:t>
      </w:r>
    </w:p>
    <w:p w:rsidR="00E97EE6" w:rsidRPr="00FF5D9E" w:rsidRDefault="00E97EE6" w:rsidP="000641E5">
      <w:pPr>
        <w:tabs>
          <w:tab w:val="left" w:pos="2977"/>
        </w:tabs>
        <w:spacing w:line="360" w:lineRule="auto"/>
        <w:ind w:firstLine="720"/>
        <w:jc w:val="both"/>
        <w:rPr>
          <w:b/>
          <w:sz w:val="28"/>
          <w:szCs w:val="28"/>
          <w:u w:val="single"/>
        </w:rPr>
      </w:pPr>
    </w:p>
    <w:p w:rsidR="00F71CD7" w:rsidRPr="000641E5" w:rsidRDefault="00933F09" w:rsidP="000641E5">
      <w:pPr>
        <w:tabs>
          <w:tab w:val="left" w:pos="2977"/>
        </w:tabs>
        <w:spacing w:line="360" w:lineRule="auto"/>
        <w:ind w:firstLine="720"/>
        <w:jc w:val="both"/>
        <w:rPr>
          <w:sz w:val="28"/>
          <w:szCs w:val="28"/>
        </w:rPr>
      </w:pPr>
      <w:r w:rsidRPr="000641E5">
        <w:rPr>
          <w:sz w:val="28"/>
          <w:szCs w:val="28"/>
        </w:rPr>
        <w:t>Если д</w:t>
      </w:r>
      <w:r w:rsidR="00E97EE6" w:rsidRPr="000641E5">
        <w:rPr>
          <w:sz w:val="28"/>
          <w:szCs w:val="28"/>
        </w:rPr>
        <w:t xml:space="preserve">ля получателя все </w:t>
      </w:r>
      <w:r w:rsidR="00E97EE6" w:rsidRPr="000641E5">
        <w:rPr>
          <w:b/>
          <w:sz w:val="28"/>
          <w:szCs w:val="28"/>
        </w:rPr>
        <w:t>N</w:t>
      </w:r>
      <w:r w:rsidR="00E97EE6" w:rsidRPr="000641E5">
        <w:rPr>
          <w:sz w:val="28"/>
          <w:szCs w:val="28"/>
        </w:rPr>
        <w:t xml:space="preserve"> сообщений </w:t>
      </w:r>
      <w:r w:rsidR="006F6B57" w:rsidRPr="000641E5">
        <w:rPr>
          <w:sz w:val="28"/>
          <w:szCs w:val="28"/>
        </w:rPr>
        <w:t xml:space="preserve">от источника </w:t>
      </w:r>
      <w:r w:rsidR="00E97EE6" w:rsidRPr="000641E5">
        <w:rPr>
          <w:sz w:val="28"/>
          <w:szCs w:val="28"/>
        </w:rPr>
        <w:t xml:space="preserve">являются равновероятными, </w:t>
      </w:r>
      <w:r w:rsidRPr="000641E5">
        <w:rPr>
          <w:sz w:val="28"/>
          <w:szCs w:val="28"/>
        </w:rPr>
        <w:t>то</w:t>
      </w:r>
      <w:r w:rsidR="00E97EE6" w:rsidRPr="000641E5">
        <w:rPr>
          <w:sz w:val="28"/>
          <w:szCs w:val="28"/>
        </w:rPr>
        <w:t xml:space="preserve"> получение конкретного сообщения равносильно для него случайному выбору одного из </w:t>
      </w:r>
      <w:r w:rsidR="00E97EE6" w:rsidRPr="000641E5">
        <w:rPr>
          <w:b/>
          <w:sz w:val="28"/>
          <w:szCs w:val="28"/>
        </w:rPr>
        <w:t>N</w:t>
      </w:r>
      <w:r w:rsidR="00E97EE6" w:rsidRPr="000641E5">
        <w:rPr>
          <w:sz w:val="28"/>
          <w:szCs w:val="28"/>
        </w:rPr>
        <w:t xml:space="preserve"> </w:t>
      </w:r>
      <w:r w:rsidR="00CE3F61" w:rsidRPr="000641E5">
        <w:rPr>
          <w:sz w:val="28"/>
          <w:szCs w:val="28"/>
        </w:rPr>
        <w:t xml:space="preserve">сообщений </w:t>
      </w:r>
      <w:r w:rsidR="00E97EE6" w:rsidRPr="000641E5">
        <w:rPr>
          <w:sz w:val="28"/>
          <w:szCs w:val="28"/>
        </w:rPr>
        <w:t xml:space="preserve">с вероятностью </w:t>
      </w:r>
      <w:r w:rsidR="00E97EE6" w:rsidRPr="000641E5">
        <w:rPr>
          <w:b/>
          <w:sz w:val="28"/>
          <w:szCs w:val="28"/>
        </w:rPr>
        <w:t>1/N</w:t>
      </w:r>
      <w:r w:rsidR="00E97EE6" w:rsidRPr="000641E5">
        <w:rPr>
          <w:sz w:val="28"/>
          <w:szCs w:val="28"/>
        </w:rPr>
        <w:t>.</w:t>
      </w:r>
    </w:p>
    <w:p w:rsidR="00F71CD7" w:rsidRPr="000641E5" w:rsidRDefault="00E97EE6" w:rsidP="000641E5">
      <w:pPr>
        <w:tabs>
          <w:tab w:val="left" w:pos="2977"/>
        </w:tabs>
        <w:spacing w:line="360" w:lineRule="auto"/>
        <w:ind w:firstLine="720"/>
        <w:jc w:val="both"/>
        <w:rPr>
          <w:sz w:val="28"/>
          <w:szCs w:val="28"/>
        </w:rPr>
      </w:pPr>
      <w:r w:rsidRPr="000641E5">
        <w:rPr>
          <w:i/>
          <w:sz w:val="28"/>
          <w:szCs w:val="28"/>
        </w:rPr>
        <w:t>Яс</w:t>
      </w:r>
      <w:r w:rsidR="00933F09" w:rsidRPr="000641E5">
        <w:rPr>
          <w:i/>
          <w:sz w:val="28"/>
          <w:szCs w:val="28"/>
        </w:rPr>
        <w:t>но, что чем бол</w:t>
      </w:r>
      <w:r w:rsidRPr="000641E5">
        <w:rPr>
          <w:i/>
          <w:sz w:val="28"/>
          <w:szCs w:val="28"/>
        </w:rPr>
        <w:t xml:space="preserve">ьше </w:t>
      </w:r>
      <w:r w:rsidRPr="000641E5">
        <w:rPr>
          <w:b/>
          <w:sz w:val="28"/>
          <w:szCs w:val="28"/>
        </w:rPr>
        <w:t>N</w:t>
      </w:r>
      <w:r w:rsidRPr="000641E5">
        <w:rPr>
          <w:i/>
          <w:sz w:val="28"/>
          <w:szCs w:val="28"/>
        </w:rPr>
        <w:t>, тем большая степень неопределенности характеризует этот выбор и тем более информативным можно считать сообщение</w:t>
      </w:r>
      <w:r w:rsidRPr="000641E5">
        <w:rPr>
          <w:sz w:val="28"/>
          <w:szCs w:val="28"/>
        </w:rPr>
        <w:t>.</w:t>
      </w:r>
    </w:p>
    <w:p w:rsidR="00F71CD7" w:rsidRPr="000641E5" w:rsidRDefault="0041237F" w:rsidP="000641E5">
      <w:pPr>
        <w:tabs>
          <w:tab w:val="left" w:pos="2977"/>
        </w:tabs>
        <w:spacing w:line="360" w:lineRule="auto"/>
        <w:ind w:firstLine="720"/>
        <w:jc w:val="both"/>
        <w:rPr>
          <w:sz w:val="28"/>
          <w:szCs w:val="28"/>
        </w:rPr>
      </w:pPr>
      <w:r w:rsidRPr="000641E5">
        <w:rPr>
          <w:sz w:val="28"/>
          <w:szCs w:val="28"/>
        </w:rPr>
        <w:t xml:space="preserve">Поэтому </w:t>
      </w:r>
      <w:r w:rsidR="00E97EE6" w:rsidRPr="000641E5">
        <w:rPr>
          <w:sz w:val="28"/>
          <w:szCs w:val="28"/>
        </w:rPr>
        <w:t xml:space="preserve">число </w:t>
      </w:r>
      <w:r w:rsidR="00E97EE6" w:rsidRPr="000641E5">
        <w:rPr>
          <w:b/>
          <w:sz w:val="28"/>
          <w:szCs w:val="28"/>
        </w:rPr>
        <w:t>N</w:t>
      </w:r>
      <w:r w:rsidR="00E97EE6" w:rsidRPr="000641E5">
        <w:rPr>
          <w:sz w:val="28"/>
          <w:szCs w:val="28"/>
        </w:rPr>
        <w:t xml:space="preserve"> могло бы служить мерой информации. Однако, с позиции теории информации, естественно наделить эту меру свойствами </w:t>
      </w:r>
      <w:r w:rsidR="00E97EE6" w:rsidRPr="000641E5">
        <w:rPr>
          <w:i/>
          <w:sz w:val="28"/>
          <w:szCs w:val="28"/>
        </w:rPr>
        <w:t>аддитивности</w:t>
      </w:r>
      <w:r w:rsidR="00E97EE6" w:rsidRPr="000641E5">
        <w:rPr>
          <w:sz w:val="28"/>
          <w:szCs w:val="28"/>
        </w:rPr>
        <w:t>, т.е. определить ее так, чтобы она бала пропорциональна длине сообщения (например, при передаче и оплате соо</w:t>
      </w:r>
      <w:r w:rsidRPr="000641E5">
        <w:rPr>
          <w:sz w:val="28"/>
          <w:szCs w:val="28"/>
        </w:rPr>
        <w:t>бщения - телеграммы, важно не ее</w:t>
      </w:r>
      <w:r w:rsidR="00E97EE6" w:rsidRPr="000641E5">
        <w:rPr>
          <w:sz w:val="28"/>
          <w:szCs w:val="28"/>
        </w:rPr>
        <w:t xml:space="preserve"> содержание, а общее число знаков).</w:t>
      </w:r>
    </w:p>
    <w:p w:rsidR="00F71CD7" w:rsidRPr="000641E5" w:rsidRDefault="00326B65" w:rsidP="000641E5">
      <w:pPr>
        <w:tabs>
          <w:tab w:val="left" w:pos="2977"/>
        </w:tabs>
        <w:spacing w:line="360" w:lineRule="auto"/>
        <w:ind w:firstLine="720"/>
        <w:jc w:val="both"/>
        <w:rPr>
          <w:b/>
          <w:i/>
          <w:sz w:val="28"/>
          <w:szCs w:val="28"/>
        </w:rPr>
      </w:pPr>
      <w:r w:rsidRPr="000641E5">
        <w:rPr>
          <w:b/>
          <w:i/>
          <w:sz w:val="28"/>
          <w:szCs w:val="28"/>
        </w:rPr>
        <w:t xml:space="preserve">В качестве меры неопределенности </w:t>
      </w:r>
      <w:r w:rsidR="006F6B57" w:rsidRPr="000641E5">
        <w:rPr>
          <w:b/>
          <w:i/>
          <w:sz w:val="28"/>
          <w:szCs w:val="28"/>
        </w:rPr>
        <w:t xml:space="preserve">выбора состояния </w:t>
      </w:r>
      <w:r w:rsidRPr="000641E5">
        <w:rPr>
          <w:b/>
          <w:i/>
          <w:sz w:val="28"/>
          <w:szCs w:val="28"/>
        </w:rPr>
        <w:t>источника с равновероятными состояниями принимают логарифм числа состояний:</w:t>
      </w:r>
    </w:p>
    <w:p w:rsidR="00F71CD7" w:rsidRPr="000641E5" w:rsidRDefault="00F71CD7" w:rsidP="000641E5">
      <w:pPr>
        <w:tabs>
          <w:tab w:val="left" w:pos="2977"/>
        </w:tabs>
        <w:spacing w:line="360" w:lineRule="auto"/>
        <w:ind w:firstLine="720"/>
        <w:jc w:val="both"/>
        <w:rPr>
          <w:b/>
          <w:i/>
          <w:sz w:val="28"/>
          <w:szCs w:val="28"/>
        </w:rPr>
      </w:pPr>
    </w:p>
    <w:p w:rsidR="00E97EE6" w:rsidRPr="000641E5" w:rsidRDefault="00E97EE6" w:rsidP="000641E5">
      <w:pPr>
        <w:tabs>
          <w:tab w:val="left" w:pos="2977"/>
        </w:tabs>
        <w:spacing w:line="360" w:lineRule="auto"/>
        <w:ind w:firstLine="720"/>
        <w:jc w:val="both"/>
        <w:rPr>
          <w:sz w:val="28"/>
          <w:szCs w:val="28"/>
          <w:lang w:val="en-US"/>
        </w:rPr>
      </w:pPr>
      <w:r w:rsidRPr="000641E5">
        <w:rPr>
          <w:sz w:val="28"/>
          <w:szCs w:val="28"/>
          <w:lang w:val="en-US"/>
        </w:rPr>
        <w:t>I = log N = log m</w:t>
      </w:r>
      <w:r w:rsidRPr="000641E5">
        <w:rPr>
          <w:sz w:val="28"/>
          <w:szCs w:val="28"/>
          <w:vertAlign w:val="superscript"/>
          <w:lang w:val="en-US"/>
        </w:rPr>
        <w:t>n</w:t>
      </w:r>
      <w:r w:rsidR="00F71CD7" w:rsidRPr="000641E5">
        <w:rPr>
          <w:sz w:val="28"/>
          <w:szCs w:val="28"/>
          <w:lang w:val="en-US"/>
        </w:rPr>
        <w:t xml:space="preserve"> = n </w:t>
      </w:r>
      <w:r w:rsidRPr="000641E5">
        <w:rPr>
          <w:sz w:val="28"/>
          <w:szCs w:val="28"/>
          <w:lang w:val="en-US"/>
        </w:rPr>
        <w:t>log m</w:t>
      </w:r>
      <w:r w:rsidR="00A51502" w:rsidRPr="000641E5">
        <w:rPr>
          <w:sz w:val="28"/>
          <w:szCs w:val="28"/>
          <w:lang w:val="en-US"/>
        </w:rPr>
        <w:t>.</w:t>
      </w:r>
    </w:p>
    <w:p w:rsidR="00F71CD7" w:rsidRPr="000641E5" w:rsidRDefault="00F71CD7" w:rsidP="000641E5">
      <w:pPr>
        <w:tabs>
          <w:tab w:val="left" w:pos="2977"/>
        </w:tabs>
        <w:spacing w:line="360" w:lineRule="auto"/>
        <w:ind w:firstLine="720"/>
        <w:jc w:val="both"/>
        <w:rPr>
          <w:sz w:val="28"/>
          <w:szCs w:val="28"/>
          <w:lang w:val="en-US"/>
        </w:rPr>
      </w:pPr>
    </w:p>
    <w:p w:rsidR="00F71CD7" w:rsidRPr="000641E5" w:rsidRDefault="00F71CD7" w:rsidP="000641E5">
      <w:pPr>
        <w:tabs>
          <w:tab w:val="left" w:pos="2977"/>
        </w:tabs>
        <w:spacing w:line="360" w:lineRule="auto"/>
        <w:ind w:firstLine="720"/>
        <w:jc w:val="both"/>
        <w:rPr>
          <w:b/>
          <w:i/>
          <w:sz w:val="28"/>
          <w:szCs w:val="28"/>
        </w:rPr>
      </w:pPr>
      <w:r w:rsidRPr="000641E5">
        <w:rPr>
          <w:i/>
          <w:sz w:val="28"/>
          <w:szCs w:val="28"/>
        </w:rPr>
        <w:t>Эта логарифмическая функция характеризует</w:t>
      </w:r>
      <w:r w:rsidRPr="000641E5">
        <w:rPr>
          <w:sz w:val="28"/>
          <w:szCs w:val="28"/>
        </w:rPr>
        <w:t xml:space="preserve"> </w:t>
      </w:r>
      <w:r w:rsidRPr="000641E5">
        <w:rPr>
          <w:b/>
          <w:i/>
          <w:sz w:val="28"/>
          <w:szCs w:val="28"/>
        </w:rPr>
        <w:t>количество информации:</w:t>
      </w:r>
    </w:p>
    <w:p w:rsidR="008F5734" w:rsidRPr="000641E5" w:rsidRDefault="008F5734" w:rsidP="000641E5">
      <w:pPr>
        <w:shd w:val="clear" w:color="auto" w:fill="FFFFFF"/>
        <w:spacing w:line="360" w:lineRule="auto"/>
        <w:ind w:firstLine="720"/>
        <w:jc w:val="both"/>
        <w:rPr>
          <w:sz w:val="28"/>
          <w:szCs w:val="28"/>
        </w:rPr>
      </w:pPr>
      <w:r w:rsidRPr="000641E5">
        <w:rPr>
          <w:color w:val="000000"/>
          <w:sz w:val="28"/>
          <w:szCs w:val="28"/>
        </w:rPr>
        <w:t xml:space="preserve">Указанная мера была предложена американским ученым Р.Хартли в </w:t>
      </w:r>
      <w:smartTag w:uri="urn:schemas-microsoft-com:office:smarttags" w:element="metricconverter">
        <w:smartTagPr>
          <w:attr w:name="ProductID" w:val="1928 г"/>
        </w:smartTagPr>
        <w:r w:rsidRPr="000641E5">
          <w:rPr>
            <w:color w:val="000000"/>
            <w:sz w:val="28"/>
            <w:szCs w:val="28"/>
          </w:rPr>
          <w:t>1928 г</w:t>
        </w:r>
      </w:smartTag>
      <w:r w:rsidRPr="000641E5">
        <w:rPr>
          <w:color w:val="000000"/>
          <w:sz w:val="28"/>
          <w:szCs w:val="28"/>
        </w:rPr>
        <w:t xml:space="preserve">. </w:t>
      </w:r>
    </w:p>
    <w:p w:rsidR="00E97EE6" w:rsidRPr="00D22060" w:rsidRDefault="00E97EE6" w:rsidP="000641E5">
      <w:pPr>
        <w:tabs>
          <w:tab w:val="left" w:pos="2977"/>
        </w:tabs>
        <w:spacing w:line="360" w:lineRule="auto"/>
        <w:ind w:firstLine="720"/>
        <w:jc w:val="both"/>
        <w:rPr>
          <w:sz w:val="28"/>
          <w:szCs w:val="28"/>
        </w:rPr>
      </w:pPr>
      <w:r w:rsidRPr="00D22060">
        <w:rPr>
          <w:sz w:val="28"/>
          <w:szCs w:val="28"/>
        </w:rPr>
        <w:t xml:space="preserve">Количество информации, приходящееся на один элемент сообщения (знак, букву), называется </w:t>
      </w:r>
      <w:r w:rsidRPr="00D22060">
        <w:rPr>
          <w:b/>
          <w:sz w:val="28"/>
          <w:szCs w:val="28"/>
          <w:u w:val="single"/>
        </w:rPr>
        <w:t>энтропией</w:t>
      </w:r>
      <w:r w:rsidRPr="00D22060">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27" type="#_x0000_t75" style="width:105.75pt;height:30.75pt">
            <v:imagedata r:id="rId10" o:title=""/>
          </v:shape>
        </w:pict>
      </w:r>
      <w:r w:rsidR="00A51502"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41237F" w:rsidRPr="000641E5" w:rsidRDefault="00E97EE6" w:rsidP="000641E5">
      <w:pPr>
        <w:tabs>
          <w:tab w:val="left" w:pos="2977"/>
        </w:tabs>
        <w:spacing w:line="360" w:lineRule="auto"/>
        <w:ind w:firstLine="720"/>
        <w:jc w:val="both"/>
        <w:rPr>
          <w:sz w:val="28"/>
          <w:szCs w:val="28"/>
        </w:rPr>
      </w:pPr>
      <w:r w:rsidRPr="000641E5">
        <w:rPr>
          <w:sz w:val="28"/>
          <w:szCs w:val="28"/>
        </w:rPr>
        <w:t xml:space="preserve">В принципе безразлично, какое основание логарифма использовать для определения количества информации и энтропии, т. к. </w:t>
      </w:r>
      <w:r w:rsidR="0041237F" w:rsidRPr="000641E5">
        <w:rPr>
          <w:sz w:val="28"/>
          <w:szCs w:val="28"/>
        </w:rPr>
        <w:t>в</w:t>
      </w:r>
      <w:r w:rsidRPr="000641E5">
        <w:rPr>
          <w:sz w:val="28"/>
          <w:szCs w:val="28"/>
        </w:rPr>
        <w:t xml:space="preserve"> силу соотношения</w:t>
      </w:r>
      <w:r w:rsidR="0041237F" w:rsidRPr="000641E5">
        <w:rPr>
          <w:sz w:val="28"/>
          <w:szCs w:val="28"/>
        </w:rPr>
        <w:t xml:space="preserve"> </w:t>
      </w:r>
      <w:r w:rsidRPr="000641E5">
        <w:rPr>
          <w:b/>
          <w:sz w:val="28"/>
          <w:szCs w:val="28"/>
        </w:rPr>
        <w:t>log</w:t>
      </w:r>
      <w:r w:rsidRPr="000641E5">
        <w:rPr>
          <w:b/>
          <w:sz w:val="28"/>
          <w:szCs w:val="28"/>
          <w:vertAlign w:val="subscript"/>
        </w:rPr>
        <w:t>a</w:t>
      </w:r>
      <w:r w:rsidRPr="000641E5">
        <w:rPr>
          <w:b/>
          <w:sz w:val="28"/>
          <w:szCs w:val="28"/>
        </w:rPr>
        <w:t xml:space="preserve"> m =log</w:t>
      </w:r>
      <w:r w:rsidRPr="000641E5">
        <w:rPr>
          <w:b/>
          <w:sz w:val="28"/>
          <w:szCs w:val="28"/>
          <w:vertAlign w:val="subscript"/>
        </w:rPr>
        <w:t>a</w:t>
      </w:r>
      <w:r w:rsidRPr="000641E5">
        <w:rPr>
          <w:b/>
          <w:sz w:val="28"/>
          <w:szCs w:val="28"/>
        </w:rPr>
        <w:t xml:space="preserve"> b log</w:t>
      </w:r>
      <w:r w:rsidRPr="000641E5">
        <w:rPr>
          <w:b/>
          <w:sz w:val="28"/>
          <w:szCs w:val="28"/>
          <w:vertAlign w:val="subscript"/>
        </w:rPr>
        <w:t>b</w:t>
      </w:r>
      <w:r w:rsidRPr="000641E5">
        <w:rPr>
          <w:b/>
          <w:sz w:val="28"/>
          <w:szCs w:val="28"/>
        </w:rPr>
        <w:t xml:space="preserve"> m</w:t>
      </w:r>
      <w:r w:rsidRPr="000641E5">
        <w:rPr>
          <w:sz w:val="28"/>
          <w:szCs w:val="28"/>
        </w:rPr>
        <w:t xml:space="preserve"> переход от одного основания </w:t>
      </w:r>
      <w:r w:rsidR="0041237F" w:rsidRPr="000641E5">
        <w:rPr>
          <w:sz w:val="28"/>
          <w:szCs w:val="28"/>
        </w:rPr>
        <w:t xml:space="preserve">логарифма </w:t>
      </w:r>
      <w:r w:rsidRPr="000641E5">
        <w:rPr>
          <w:sz w:val="28"/>
          <w:szCs w:val="28"/>
        </w:rPr>
        <w:t>к другому сводится лишь к изменению единицы измере</w:t>
      </w:r>
      <w:r w:rsidR="0041237F" w:rsidRPr="000641E5">
        <w:rPr>
          <w:sz w:val="28"/>
          <w:szCs w:val="28"/>
        </w:rPr>
        <w:t>ния.</w:t>
      </w:r>
    </w:p>
    <w:p w:rsidR="00E97EE6" w:rsidRPr="000641E5" w:rsidRDefault="008F5734" w:rsidP="000641E5">
      <w:pPr>
        <w:shd w:val="clear" w:color="auto" w:fill="FFFFFF"/>
        <w:spacing w:line="360" w:lineRule="auto"/>
        <w:ind w:firstLine="720"/>
        <w:jc w:val="both"/>
        <w:rPr>
          <w:sz w:val="28"/>
          <w:szCs w:val="28"/>
        </w:rPr>
      </w:pPr>
      <w:r w:rsidRPr="000641E5">
        <w:rPr>
          <w:color w:val="000000"/>
          <w:sz w:val="28"/>
          <w:szCs w:val="28"/>
        </w:rPr>
        <w:t xml:space="preserve">Так как современная информационная техника базируется на элементах, имеющих два устойчивых состояния, то обычно выбирают основание логарифма равным двум, </w:t>
      </w:r>
      <w:r w:rsidR="00E97EE6" w:rsidRPr="000641E5">
        <w:rPr>
          <w:sz w:val="28"/>
          <w:szCs w:val="28"/>
        </w:rPr>
        <w:t>т.е. энтропию выражают как</w:t>
      </w:r>
      <w:r w:rsidR="00CE3F61"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H</w:t>
      </w:r>
      <w:r w:rsidRPr="000641E5">
        <w:rPr>
          <w:sz w:val="28"/>
          <w:szCs w:val="28"/>
          <w:vertAlign w:val="subscript"/>
        </w:rPr>
        <w:t>0</w:t>
      </w:r>
      <w:r w:rsidRPr="000641E5">
        <w:rPr>
          <w:sz w:val="28"/>
          <w:szCs w:val="28"/>
        </w:rPr>
        <w:t xml:space="preserve"> = log</w:t>
      </w:r>
      <w:r w:rsidRPr="000641E5">
        <w:rPr>
          <w:sz w:val="28"/>
          <w:szCs w:val="28"/>
          <w:vertAlign w:val="subscript"/>
        </w:rPr>
        <w:t>2</w:t>
      </w:r>
      <w:r w:rsidRPr="000641E5">
        <w:rPr>
          <w:sz w:val="28"/>
          <w:szCs w:val="28"/>
        </w:rPr>
        <w:t xml:space="preserve"> m</w:t>
      </w:r>
      <w:r w:rsidR="00CE3F61" w:rsidRPr="000641E5">
        <w:rPr>
          <w:sz w:val="28"/>
          <w:szCs w:val="28"/>
        </w:rPr>
        <w:t>.</w:t>
      </w:r>
    </w:p>
    <w:p w:rsidR="00E97EE6" w:rsidRPr="000641E5" w:rsidRDefault="00CE3F61" w:rsidP="000641E5">
      <w:pPr>
        <w:shd w:val="clear" w:color="auto" w:fill="FFFFFF"/>
        <w:spacing w:line="360" w:lineRule="auto"/>
        <w:ind w:firstLine="720"/>
        <w:jc w:val="both"/>
        <w:rPr>
          <w:sz w:val="28"/>
          <w:szCs w:val="28"/>
        </w:rPr>
      </w:pPr>
      <w:r w:rsidRPr="000641E5">
        <w:rPr>
          <w:sz w:val="28"/>
          <w:szCs w:val="28"/>
        </w:rPr>
        <w:t>Тогда</w:t>
      </w:r>
      <w:r w:rsidR="00E97EE6" w:rsidRPr="000641E5">
        <w:rPr>
          <w:i/>
          <w:sz w:val="28"/>
          <w:szCs w:val="28"/>
        </w:rPr>
        <w:t xml:space="preserve"> </w:t>
      </w:r>
      <w:r w:rsidR="00E97EE6" w:rsidRPr="000641E5">
        <w:rPr>
          <w:b/>
          <w:i/>
          <w:sz w:val="28"/>
          <w:szCs w:val="28"/>
        </w:rPr>
        <w:t>единицу количества информации</w:t>
      </w:r>
      <w:r w:rsidR="00E97EE6" w:rsidRPr="000641E5">
        <w:rPr>
          <w:sz w:val="28"/>
          <w:szCs w:val="28"/>
        </w:rPr>
        <w:t xml:space="preserve"> на один элемент сообщения называют </w:t>
      </w:r>
      <w:r w:rsidR="00E97EE6" w:rsidRPr="000641E5">
        <w:rPr>
          <w:b/>
          <w:i/>
          <w:sz w:val="28"/>
          <w:szCs w:val="28"/>
          <w:u w:val="single"/>
        </w:rPr>
        <w:t>двоичной единицей</w:t>
      </w:r>
      <w:r w:rsidR="00E97EE6" w:rsidRPr="000641E5">
        <w:rPr>
          <w:sz w:val="28"/>
          <w:szCs w:val="28"/>
        </w:rPr>
        <w:t xml:space="preserve"> или </w:t>
      </w:r>
      <w:r w:rsidR="00E97EE6" w:rsidRPr="000641E5">
        <w:rPr>
          <w:b/>
          <w:i/>
          <w:sz w:val="28"/>
          <w:szCs w:val="28"/>
          <w:u w:val="single"/>
        </w:rPr>
        <w:t>битом</w:t>
      </w:r>
      <w:r w:rsidR="00E97EE6" w:rsidRPr="000641E5">
        <w:rPr>
          <w:sz w:val="28"/>
          <w:szCs w:val="28"/>
        </w:rPr>
        <w:t>.</w:t>
      </w:r>
      <w:r w:rsidR="008F5734" w:rsidRPr="000641E5">
        <w:rPr>
          <w:color w:val="000000"/>
          <w:sz w:val="28"/>
          <w:szCs w:val="28"/>
        </w:rPr>
        <w:t xml:space="preserve"> При этом единица неопределенности (двоичная единица или бит) представляет собой неопределенность выбора из двух равновероятных событий </w:t>
      </w:r>
      <w:r w:rsidR="008F5734" w:rsidRPr="000641E5">
        <w:rPr>
          <w:i/>
          <w:iCs/>
          <w:color w:val="000000"/>
          <w:sz w:val="28"/>
          <w:szCs w:val="28"/>
        </w:rPr>
        <w:t>(</w:t>
      </w:r>
      <w:r w:rsidR="008F5734" w:rsidRPr="000641E5">
        <w:rPr>
          <w:i/>
          <w:iCs/>
          <w:color w:val="000000"/>
          <w:sz w:val="28"/>
          <w:szCs w:val="28"/>
          <w:lang w:val="en-US"/>
        </w:rPr>
        <w:t>bit</w:t>
      </w:r>
      <w:r w:rsidR="008F5734" w:rsidRPr="000641E5">
        <w:rPr>
          <w:i/>
          <w:iCs/>
          <w:color w:val="000000"/>
          <w:sz w:val="28"/>
          <w:szCs w:val="28"/>
        </w:rPr>
        <w:t xml:space="preserve"> </w:t>
      </w:r>
      <w:r w:rsidR="008F5734" w:rsidRPr="000641E5">
        <w:rPr>
          <w:color w:val="000000"/>
          <w:sz w:val="28"/>
          <w:szCs w:val="28"/>
        </w:rPr>
        <w:t xml:space="preserve">— сокращение от англ. </w:t>
      </w:r>
      <w:r w:rsidR="008F5734" w:rsidRPr="000641E5">
        <w:rPr>
          <w:i/>
          <w:iCs/>
          <w:color w:val="000000"/>
          <w:sz w:val="28"/>
          <w:szCs w:val="28"/>
          <w:lang w:val="en-US"/>
        </w:rPr>
        <w:t>binary</w:t>
      </w:r>
      <w:r w:rsidR="008F5734" w:rsidRPr="000641E5">
        <w:rPr>
          <w:i/>
          <w:iCs/>
          <w:color w:val="000000"/>
          <w:sz w:val="28"/>
          <w:szCs w:val="28"/>
        </w:rPr>
        <w:t xml:space="preserve"> </w:t>
      </w:r>
      <w:r w:rsidR="008F5734" w:rsidRPr="000641E5">
        <w:rPr>
          <w:i/>
          <w:iCs/>
          <w:color w:val="000000"/>
          <w:sz w:val="28"/>
          <w:szCs w:val="28"/>
          <w:lang w:val="en-US"/>
        </w:rPr>
        <w:t>digit</w:t>
      </w:r>
      <w:r w:rsidR="008F5734" w:rsidRPr="000641E5">
        <w:rPr>
          <w:i/>
          <w:iCs/>
          <w:color w:val="000000"/>
          <w:sz w:val="28"/>
          <w:szCs w:val="28"/>
        </w:rPr>
        <w:t xml:space="preserve"> </w:t>
      </w:r>
      <w:r w:rsidR="008F5734" w:rsidRPr="000641E5">
        <w:rPr>
          <w:color w:val="000000"/>
          <w:sz w:val="28"/>
          <w:szCs w:val="28"/>
        </w:rPr>
        <w:t>— двоичная единица</w:t>
      </w:r>
      <w:r w:rsidR="00B91885" w:rsidRPr="000641E5">
        <w:rPr>
          <w:color w:val="000000"/>
          <w:sz w:val="28"/>
          <w:szCs w:val="28"/>
        </w:rPr>
        <w:t>)</w:t>
      </w:r>
    </w:p>
    <w:p w:rsidR="00E97EE6" w:rsidRPr="000641E5" w:rsidRDefault="00E97EE6" w:rsidP="000641E5">
      <w:pPr>
        <w:tabs>
          <w:tab w:val="left" w:pos="2977"/>
        </w:tabs>
        <w:spacing w:line="360" w:lineRule="auto"/>
        <w:ind w:firstLine="720"/>
        <w:jc w:val="both"/>
        <w:rPr>
          <w:b/>
          <w:i/>
          <w:sz w:val="28"/>
          <w:szCs w:val="28"/>
        </w:rPr>
      </w:pPr>
      <w:r w:rsidRPr="000641E5">
        <w:rPr>
          <w:sz w:val="28"/>
          <w:szCs w:val="28"/>
        </w:rPr>
        <w:t>Так как из log</w:t>
      </w:r>
      <w:r w:rsidRPr="000641E5">
        <w:rPr>
          <w:sz w:val="28"/>
          <w:szCs w:val="28"/>
          <w:vertAlign w:val="subscript"/>
        </w:rPr>
        <w:t>2</w:t>
      </w:r>
      <w:r w:rsidRPr="000641E5">
        <w:rPr>
          <w:sz w:val="28"/>
          <w:szCs w:val="28"/>
        </w:rPr>
        <w:t xml:space="preserve"> m = 1 следует m = 2, то ясно, что</w:t>
      </w:r>
      <w:r w:rsidRPr="000641E5">
        <w:rPr>
          <w:i/>
          <w:sz w:val="28"/>
          <w:szCs w:val="28"/>
        </w:rPr>
        <w:t xml:space="preserve"> </w:t>
      </w:r>
      <w:r w:rsidRPr="000641E5">
        <w:rPr>
          <w:b/>
          <w:i/>
          <w:sz w:val="28"/>
          <w:szCs w:val="28"/>
        </w:rPr>
        <w:t>1 бит - это количество информации, которым характеризуется один двоичный элемент при равновероятных состояниях 0 и 1.</w:t>
      </w:r>
    </w:p>
    <w:p w:rsidR="00E97EE6" w:rsidRPr="000641E5" w:rsidRDefault="00E97EE6" w:rsidP="000641E5">
      <w:pPr>
        <w:spacing w:line="360" w:lineRule="auto"/>
        <w:ind w:firstLine="720"/>
        <w:jc w:val="both"/>
        <w:rPr>
          <w:sz w:val="28"/>
          <w:szCs w:val="28"/>
        </w:rPr>
      </w:pPr>
      <w:r w:rsidRPr="000641E5">
        <w:rPr>
          <w:sz w:val="28"/>
          <w:szCs w:val="28"/>
        </w:rPr>
        <w:t xml:space="preserve">Двоичное сообщение длины </w:t>
      </w:r>
      <w:r w:rsidRPr="000641E5">
        <w:rPr>
          <w:b/>
          <w:sz w:val="28"/>
          <w:szCs w:val="28"/>
        </w:rPr>
        <w:t>n</w:t>
      </w:r>
      <w:r w:rsidRPr="000641E5">
        <w:rPr>
          <w:sz w:val="28"/>
          <w:szCs w:val="28"/>
        </w:rPr>
        <w:t xml:space="preserve"> содержит </w:t>
      </w:r>
      <w:r w:rsidRPr="000641E5">
        <w:rPr>
          <w:b/>
          <w:sz w:val="28"/>
          <w:szCs w:val="28"/>
        </w:rPr>
        <w:t>n</w:t>
      </w:r>
      <w:r w:rsidRPr="000641E5">
        <w:rPr>
          <w:sz w:val="28"/>
          <w:szCs w:val="28"/>
        </w:rPr>
        <w:t xml:space="preserve"> бит информации.</w:t>
      </w:r>
    </w:p>
    <w:p w:rsidR="00E97EE6" w:rsidRPr="00D22060" w:rsidRDefault="00E97EE6" w:rsidP="000641E5">
      <w:pPr>
        <w:tabs>
          <w:tab w:val="left" w:pos="2977"/>
        </w:tabs>
        <w:spacing w:line="360" w:lineRule="auto"/>
        <w:ind w:firstLine="720"/>
        <w:jc w:val="both"/>
        <w:rPr>
          <w:sz w:val="28"/>
          <w:szCs w:val="28"/>
        </w:rPr>
      </w:pPr>
      <w:r w:rsidRPr="00D22060">
        <w:rPr>
          <w:sz w:val="28"/>
          <w:szCs w:val="28"/>
        </w:rPr>
        <w:t xml:space="preserve">Единица количества информации, равная 8 битам, называется </w:t>
      </w:r>
      <w:r w:rsidRPr="00D22060">
        <w:rPr>
          <w:b/>
          <w:sz w:val="28"/>
          <w:szCs w:val="28"/>
          <w:u w:val="single"/>
        </w:rPr>
        <w:t>байтом</w:t>
      </w:r>
      <w:r w:rsidRPr="00D22060">
        <w:rPr>
          <w:sz w:val="28"/>
          <w:szCs w:val="28"/>
        </w:rPr>
        <w:t>.</w:t>
      </w:r>
    </w:p>
    <w:p w:rsidR="00E97EE6" w:rsidRPr="000641E5" w:rsidRDefault="00E97EE6" w:rsidP="000641E5">
      <w:pPr>
        <w:tabs>
          <w:tab w:val="left" w:pos="2977"/>
        </w:tabs>
        <w:spacing w:line="360" w:lineRule="auto"/>
        <w:ind w:firstLine="720"/>
        <w:jc w:val="both"/>
        <w:rPr>
          <w:sz w:val="28"/>
          <w:szCs w:val="28"/>
        </w:rPr>
      </w:pPr>
      <w:r w:rsidRPr="00D22060">
        <w:rPr>
          <w:sz w:val="28"/>
          <w:szCs w:val="28"/>
        </w:rPr>
        <w:t xml:space="preserve">Если основание логарифма выбрать равным десяти, то энтропия выражается в десятичных единицах на элемент сообщения </w:t>
      </w:r>
      <w:r w:rsidR="0041237F" w:rsidRPr="00D22060">
        <w:rPr>
          <w:sz w:val="28"/>
          <w:szCs w:val="28"/>
        </w:rPr>
        <w:t xml:space="preserve">- </w:t>
      </w:r>
      <w:r w:rsidRPr="00D22060">
        <w:rPr>
          <w:b/>
          <w:sz w:val="28"/>
          <w:szCs w:val="28"/>
          <w:u w:val="single"/>
        </w:rPr>
        <w:t>дит</w:t>
      </w:r>
      <w:r w:rsidR="0041237F" w:rsidRPr="00D22060">
        <w:rPr>
          <w:b/>
          <w:sz w:val="28"/>
          <w:szCs w:val="28"/>
          <w:u w:val="single"/>
        </w:rPr>
        <w:t>ах</w:t>
      </w:r>
      <w:r w:rsidRPr="000641E5">
        <w:rPr>
          <w:sz w:val="28"/>
          <w:szCs w:val="28"/>
        </w:rPr>
        <w:t>, причем 1 дит = log</w:t>
      </w:r>
      <w:r w:rsidRPr="000641E5">
        <w:rPr>
          <w:sz w:val="28"/>
          <w:szCs w:val="28"/>
          <w:vertAlign w:val="subscript"/>
        </w:rPr>
        <w:t>10</w:t>
      </w:r>
      <w:r w:rsidRPr="000641E5">
        <w:rPr>
          <w:sz w:val="28"/>
          <w:szCs w:val="28"/>
        </w:rPr>
        <w:t>2 бит = 3,32 бит</w:t>
      </w:r>
      <w:r w:rsidR="00A51502"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b/>
          <w:sz w:val="28"/>
          <w:szCs w:val="28"/>
          <w:u w:val="single"/>
        </w:rPr>
        <w:t>Пример1</w:t>
      </w:r>
      <w:r w:rsidRPr="000641E5">
        <w:rPr>
          <w:sz w:val="28"/>
          <w:szCs w:val="28"/>
        </w:rPr>
        <w:t>. Определить количество информации, которое содержится в телевизионном сигнале, соответствующем одному кадру развертки. Пусть в кадре 625 строк, а сигнал, соответствующий одной строке, представляет собой последовательность из 600 случайных по амплитуде импульсов, причем амплитуда импульса может принять любое из 8 значений с шагом в 1 В.</w:t>
      </w:r>
    </w:p>
    <w:p w:rsidR="000858FF" w:rsidRPr="000641E5" w:rsidRDefault="00E97EE6" w:rsidP="000641E5">
      <w:pPr>
        <w:tabs>
          <w:tab w:val="left" w:pos="2977"/>
        </w:tabs>
        <w:spacing w:line="360" w:lineRule="auto"/>
        <w:ind w:firstLine="720"/>
        <w:jc w:val="both"/>
        <w:rPr>
          <w:sz w:val="28"/>
          <w:szCs w:val="28"/>
        </w:rPr>
      </w:pPr>
      <w:r w:rsidRPr="000641E5">
        <w:rPr>
          <w:b/>
          <w:sz w:val="28"/>
          <w:szCs w:val="28"/>
          <w:u w:val="single"/>
        </w:rPr>
        <w:t>Решение</w:t>
      </w:r>
      <w:r w:rsidR="00401DB6" w:rsidRPr="000641E5">
        <w:rPr>
          <w:b/>
          <w:sz w:val="28"/>
          <w:szCs w:val="28"/>
          <w:u w:val="single"/>
        </w:rPr>
        <w:t>.</w:t>
      </w:r>
      <w:r w:rsidRPr="000641E5">
        <w:rPr>
          <w:sz w:val="28"/>
          <w:szCs w:val="28"/>
        </w:rPr>
        <w:t xml:space="preserve"> </w:t>
      </w:r>
      <w:r w:rsidR="0041237F" w:rsidRPr="000641E5">
        <w:rPr>
          <w:sz w:val="28"/>
          <w:szCs w:val="28"/>
        </w:rPr>
        <w:t>В</w:t>
      </w:r>
      <w:r w:rsidRPr="000641E5">
        <w:rPr>
          <w:sz w:val="28"/>
          <w:szCs w:val="28"/>
        </w:rPr>
        <w:t xml:space="preserve"> рассматриваемом случае длина сообщения, соответствующая одной строке</w:t>
      </w:r>
      <w:r w:rsidR="000858FF" w:rsidRPr="000641E5">
        <w:rPr>
          <w:sz w:val="28"/>
          <w:szCs w:val="28"/>
        </w:rPr>
        <w:t>, равна числу случайных по амплитуде импульсов в ней</w:t>
      </w:r>
      <w:r w:rsidR="0041237F" w:rsidRPr="000641E5">
        <w:rPr>
          <w:sz w:val="28"/>
          <w:szCs w:val="28"/>
        </w:rPr>
        <w:t>:</w:t>
      </w:r>
      <w:r w:rsidRPr="000641E5">
        <w:rPr>
          <w:sz w:val="28"/>
          <w:szCs w:val="28"/>
        </w:rPr>
        <w:t xml:space="preserve"> </w:t>
      </w:r>
      <w:r w:rsidRPr="000641E5">
        <w:rPr>
          <w:b/>
          <w:sz w:val="28"/>
          <w:szCs w:val="28"/>
        </w:rPr>
        <w:t>n = 600</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Количество элементов сообщения (знаков) в одной строке</w:t>
      </w:r>
      <w:r w:rsidR="000858FF" w:rsidRPr="000641E5">
        <w:rPr>
          <w:sz w:val="28"/>
          <w:szCs w:val="28"/>
        </w:rPr>
        <w:t xml:space="preserve"> равно числу значений, которое может принять амплитуда импульсов в строке,</w:t>
      </w:r>
      <w:r w:rsidR="0041237F" w:rsidRPr="000641E5">
        <w:rPr>
          <w:sz w:val="28"/>
          <w:szCs w:val="28"/>
        </w:rPr>
        <w:t>:</w:t>
      </w:r>
      <w:r w:rsidRPr="000641E5">
        <w:rPr>
          <w:sz w:val="28"/>
          <w:szCs w:val="28"/>
        </w:rPr>
        <w:t xml:space="preserve"> </w:t>
      </w:r>
      <w:r w:rsidRPr="000641E5">
        <w:rPr>
          <w:b/>
          <w:sz w:val="28"/>
          <w:szCs w:val="28"/>
        </w:rPr>
        <w:t>m = 8.</w:t>
      </w:r>
    </w:p>
    <w:p w:rsidR="00E97EE6" w:rsidRPr="000641E5" w:rsidRDefault="00E97EE6" w:rsidP="000641E5">
      <w:pPr>
        <w:tabs>
          <w:tab w:val="left" w:pos="2977"/>
        </w:tabs>
        <w:spacing w:line="360" w:lineRule="auto"/>
        <w:ind w:firstLine="720"/>
        <w:jc w:val="both"/>
        <w:rPr>
          <w:b/>
          <w:sz w:val="28"/>
          <w:szCs w:val="28"/>
        </w:rPr>
      </w:pPr>
      <w:r w:rsidRPr="000641E5">
        <w:rPr>
          <w:sz w:val="28"/>
          <w:szCs w:val="28"/>
        </w:rPr>
        <w:t>Количество информации в о</w:t>
      </w:r>
      <w:r w:rsidR="0041237F" w:rsidRPr="000641E5">
        <w:rPr>
          <w:sz w:val="28"/>
          <w:szCs w:val="28"/>
        </w:rPr>
        <w:t xml:space="preserve">дной строке: </w:t>
      </w:r>
      <w:r w:rsidR="0041237F" w:rsidRPr="000641E5">
        <w:rPr>
          <w:b/>
          <w:sz w:val="28"/>
          <w:szCs w:val="28"/>
        </w:rPr>
        <w:t>I = n log m = 600</w:t>
      </w:r>
      <w:r w:rsidRPr="000641E5">
        <w:rPr>
          <w:b/>
          <w:sz w:val="28"/>
          <w:szCs w:val="28"/>
        </w:rPr>
        <w:t xml:space="preserve"> log</w:t>
      </w:r>
      <w:r w:rsidRPr="000641E5">
        <w:rPr>
          <w:sz w:val="28"/>
          <w:szCs w:val="28"/>
        </w:rPr>
        <w:t xml:space="preserve"> </w:t>
      </w:r>
      <w:r w:rsidRPr="000641E5">
        <w:rPr>
          <w:b/>
          <w:sz w:val="28"/>
          <w:szCs w:val="28"/>
        </w:rPr>
        <w:t>8,</w:t>
      </w:r>
      <w:r w:rsidRPr="000641E5">
        <w:rPr>
          <w:sz w:val="28"/>
          <w:szCs w:val="28"/>
        </w:rPr>
        <w:t xml:space="preserve"> а</w:t>
      </w:r>
      <w:r w:rsidR="0041237F" w:rsidRPr="000641E5">
        <w:rPr>
          <w:sz w:val="28"/>
          <w:szCs w:val="28"/>
        </w:rPr>
        <w:t xml:space="preserve"> количество информации в кадре: </w:t>
      </w:r>
      <w:r w:rsidRPr="000641E5">
        <w:rPr>
          <w:b/>
          <w:sz w:val="28"/>
          <w:szCs w:val="28"/>
        </w:rPr>
        <w:t>I</w:t>
      </w:r>
      <w:r w:rsidRPr="000641E5">
        <w:rPr>
          <w:b/>
          <w:sz w:val="28"/>
          <w:szCs w:val="28"/>
        </w:rPr>
        <w:sym w:font="Symbol" w:char="F0A2"/>
      </w:r>
      <w:r w:rsidR="0041237F" w:rsidRPr="000641E5">
        <w:rPr>
          <w:b/>
          <w:sz w:val="28"/>
          <w:szCs w:val="28"/>
        </w:rPr>
        <w:t xml:space="preserve"> = 625 I = 625 </w:t>
      </w:r>
      <w:r w:rsidRPr="000641E5">
        <w:rPr>
          <w:b/>
          <w:sz w:val="28"/>
          <w:szCs w:val="28"/>
        </w:rPr>
        <w:t xml:space="preserve">600 log 8 = 1,125 </w:t>
      </w:r>
      <w:r w:rsidRPr="000641E5">
        <w:rPr>
          <w:b/>
          <w:sz w:val="28"/>
          <w:szCs w:val="28"/>
        </w:rPr>
        <w:sym w:font="Symbol" w:char="F0D7"/>
      </w:r>
      <w:r w:rsidRPr="000641E5">
        <w:rPr>
          <w:b/>
          <w:sz w:val="28"/>
          <w:szCs w:val="28"/>
        </w:rPr>
        <w:t xml:space="preserve"> 10</w:t>
      </w:r>
      <w:r w:rsidRPr="000641E5">
        <w:rPr>
          <w:b/>
          <w:sz w:val="28"/>
          <w:szCs w:val="28"/>
          <w:vertAlign w:val="superscript"/>
        </w:rPr>
        <w:t>6</w:t>
      </w:r>
      <w:r w:rsidRPr="000641E5">
        <w:rPr>
          <w:b/>
          <w:sz w:val="28"/>
          <w:szCs w:val="28"/>
        </w:rPr>
        <w:t xml:space="preserve"> бит</w:t>
      </w:r>
    </w:p>
    <w:p w:rsidR="00B91885" w:rsidRPr="000641E5" w:rsidRDefault="00E97EE6" w:rsidP="000641E5">
      <w:pPr>
        <w:tabs>
          <w:tab w:val="left" w:pos="2977"/>
        </w:tabs>
        <w:spacing w:line="360" w:lineRule="auto"/>
        <w:ind w:firstLine="720"/>
        <w:jc w:val="both"/>
        <w:rPr>
          <w:sz w:val="28"/>
          <w:szCs w:val="28"/>
        </w:rPr>
      </w:pPr>
      <w:r w:rsidRPr="000641E5">
        <w:rPr>
          <w:b/>
          <w:sz w:val="28"/>
          <w:szCs w:val="28"/>
          <w:u w:val="single"/>
        </w:rPr>
        <w:t>Пример2</w:t>
      </w:r>
      <w:r w:rsidRPr="000641E5">
        <w:rPr>
          <w:sz w:val="28"/>
          <w:szCs w:val="28"/>
        </w:rPr>
        <w:t>. Определить минимальное число взвешиваний, которое необходимо произвести на равноплечих весах, чтобы среди 27 внешне неотличимых монет найти одну фальшивую, более легкую</w:t>
      </w:r>
      <w:r w:rsidR="00B91885" w:rsidRPr="000641E5">
        <w:rPr>
          <w:sz w:val="28"/>
          <w:szCs w:val="28"/>
        </w:rPr>
        <w:t>.</w:t>
      </w:r>
    </w:p>
    <w:p w:rsidR="00B91885" w:rsidRPr="000641E5" w:rsidRDefault="00B91885" w:rsidP="000641E5">
      <w:pPr>
        <w:tabs>
          <w:tab w:val="left" w:pos="2977"/>
        </w:tabs>
        <w:spacing w:line="360" w:lineRule="auto"/>
        <w:ind w:firstLine="720"/>
        <w:jc w:val="both"/>
        <w:rPr>
          <w:sz w:val="28"/>
          <w:szCs w:val="28"/>
        </w:rPr>
      </w:pPr>
      <w:r w:rsidRPr="000641E5">
        <w:rPr>
          <w:b/>
          <w:sz w:val="28"/>
          <w:szCs w:val="28"/>
        </w:rPr>
        <w:t>Решение.</w:t>
      </w:r>
      <w:r w:rsidR="00401DB6" w:rsidRPr="000641E5">
        <w:rPr>
          <w:sz w:val="28"/>
          <w:szCs w:val="28"/>
        </w:rPr>
        <w:t xml:space="preserve"> Так как монеты внешне не отличимые, то они представляют источник с равновероятными состояниями, а о</w:t>
      </w:r>
      <w:r w:rsidRPr="000641E5">
        <w:rPr>
          <w:color w:val="000000"/>
          <w:sz w:val="28"/>
          <w:szCs w:val="28"/>
        </w:rPr>
        <w:t>бщая неопределенность ансамбля</w:t>
      </w:r>
      <w:r w:rsidR="00401DB6" w:rsidRPr="000641E5">
        <w:rPr>
          <w:color w:val="000000"/>
          <w:sz w:val="28"/>
          <w:szCs w:val="28"/>
        </w:rPr>
        <w:t>, характеризующая его энтропию, поэтому</w:t>
      </w:r>
      <w:r w:rsidRPr="000641E5">
        <w:rPr>
          <w:color w:val="000000"/>
          <w:sz w:val="28"/>
          <w:szCs w:val="28"/>
        </w:rPr>
        <w:t xml:space="preserve"> составляет</w:t>
      </w:r>
      <w:r w:rsidR="00401DB6" w:rsidRPr="000641E5">
        <w:rPr>
          <w:color w:val="000000"/>
          <w:sz w:val="28"/>
          <w:szCs w:val="28"/>
        </w:rPr>
        <w:t>:</w:t>
      </w:r>
      <w:r w:rsidR="000641E5" w:rsidRPr="000641E5">
        <w:rPr>
          <w:color w:val="000000"/>
          <w:sz w:val="28"/>
          <w:szCs w:val="28"/>
        </w:rPr>
        <w:t xml:space="preserve"> </w:t>
      </w:r>
      <w:r w:rsidRPr="000641E5">
        <w:rPr>
          <w:iCs/>
          <w:color w:val="000000"/>
          <w:sz w:val="28"/>
          <w:szCs w:val="28"/>
          <w:lang w:val="en-US"/>
        </w:rPr>
        <w:t>H</w:t>
      </w:r>
      <w:r w:rsidR="00B44437" w:rsidRPr="000641E5">
        <w:rPr>
          <w:iCs/>
          <w:color w:val="000000"/>
          <w:sz w:val="28"/>
          <w:szCs w:val="28"/>
        </w:rPr>
        <w:t>1</w:t>
      </w:r>
      <w:r w:rsidRPr="000641E5">
        <w:rPr>
          <w:i/>
          <w:iCs/>
          <w:color w:val="000000"/>
          <w:sz w:val="28"/>
          <w:szCs w:val="28"/>
        </w:rPr>
        <w:t xml:space="preserve">= </w:t>
      </w:r>
      <w:r w:rsidRPr="000641E5">
        <w:rPr>
          <w:color w:val="000000"/>
          <w:sz w:val="28"/>
          <w:szCs w:val="28"/>
          <w:lang w:val="en-US"/>
        </w:rPr>
        <w:t>Iog</w:t>
      </w:r>
      <w:r w:rsidRPr="000641E5">
        <w:rPr>
          <w:color w:val="000000"/>
          <w:sz w:val="28"/>
          <w:szCs w:val="28"/>
          <w:vertAlign w:val="subscript"/>
        </w:rPr>
        <w:t>2</w:t>
      </w:r>
      <w:r w:rsidRPr="000641E5">
        <w:rPr>
          <w:color w:val="000000"/>
          <w:sz w:val="28"/>
          <w:szCs w:val="28"/>
        </w:rPr>
        <w:t>27 бит.</w:t>
      </w:r>
    </w:p>
    <w:p w:rsidR="00B91885" w:rsidRPr="000641E5" w:rsidRDefault="00B91885" w:rsidP="000641E5">
      <w:pPr>
        <w:shd w:val="clear" w:color="auto" w:fill="FFFFFF"/>
        <w:spacing w:line="360" w:lineRule="auto"/>
        <w:ind w:firstLine="720"/>
        <w:jc w:val="both"/>
        <w:rPr>
          <w:color w:val="000000"/>
          <w:sz w:val="28"/>
          <w:szCs w:val="28"/>
        </w:rPr>
      </w:pPr>
      <w:r w:rsidRPr="000641E5">
        <w:rPr>
          <w:color w:val="000000"/>
          <w:sz w:val="28"/>
          <w:szCs w:val="28"/>
        </w:rPr>
        <w:t>Одно взвешивание способно прояснить неопределенность ансамбля насчитывающего три возможных исхода (левая чаша весов легче, правая чаша весов легче, весы находятся в равновесии).</w:t>
      </w:r>
      <w:r w:rsidR="00401DB6" w:rsidRPr="000641E5">
        <w:rPr>
          <w:color w:val="000000"/>
          <w:sz w:val="28"/>
          <w:szCs w:val="28"/>
        </w:rPr>
        <w:t>Так как все исходы равновероятны (нельзя заранее отдать предпочтение одному из них), то результат одного взвешивания представляет источник с равновероятными состояниями</w:t>
      </w:r>
      <w:r w:rsidR="00B44437" w:rsidRPr="000641E5">
        <w:rPr>
          <w:color w:val="000000"/>
          <w:sz w:val="28"/>
          <w:szCs w:val="28"/>
        </w:rPr>
        <w:t>, а его энтропия составляет:</w:t>
      </w:r>
      <w:r w:rsidR="000641E5" w:rsidRPr="000641E5">
        <w:rPr>
          <w:color w:val="000000"/>
          <w:sz w:val="28"/>
          <w:szCs w:val="28"/>
        </w:rPr>
        <w:t xml:space="preserve"> </w:t>
      </w:r>
      <w:r w:rsidRPr="000641E5">
        <w:rPr>
          <w:iCs/>
          <w:color w:val="000000"/>
          <w:sz w:val="28"/>
          <w:szCs w:val="28"/>
          <w:lang w:val="en-US"/>
        </w:rPr>
        <w:t>H</w:t>
      </w:r>
      <w:r w:rsidR="00B44437" w:rsidRPr="000641E5">
        <w:rPr>
          <w:iCs/>
          <w:color w:val="000000"/>
          <w:sz w:val="28"/>
          <w:szCs w:val="28"/>
        </w:rPr>
        <w:t>2</w:t>
      </w:r>
      <w:r w:rsidRPr="000641E5">
        <w:rPr>
          <w:color w:val="000000"/>
          <w:sz w:val="28"/>
          <w:szCs w:val="28"/>
        </w:rPr>
        <w:t xml:space="preserve">= </w:t>
      </w:r>
      <w:r w:rsidRPr="000641E5">
        <w:rPr>
          <w:color w:val="000000"/>
          <w:sz w:val="28"/>
          <w:szCs w:val="28"/>
          <w:lang w:val="en-US"/>
        </w:rPr>
        <w:t>Iog</w:t>
      </w:r>
      <w:r w:rsidRPr="000641E5">
        <w:rPr>
          <w:color w:val="000000"/>
          <w:sz w:val="28"/>
          <w:szCs w:val="28"/>
          <w:vertAlign w:val="subscript"/>
        </w:rPr>
        <w:t>2</w:t>
      </w:r>
      <w:r w:rsidRPr="000641E5">
        <w:rPr>
          <w:color w:val="000000"/>
          <w:sz w:val="28"/>
          <w:szCs w:val="28"/>
        </w:rPr>
        <w:t>3 бит.</w:t>
      </w:r>
    </w:p>
    <w:p w:rsidR="00B91885" w:rsidRPr="000641E5" w:rsidRDefault="00B91885" w:rsidP="000641E5">
      <w:pPr>
        <w:shd w:val="clear" w:color="auto" w:fill="FFFFFF"/>
        <w:spacing w:line="360" w:lineRule="auto"/>
        <w:ind w:firstLine="720"/>
        <w:jc w:val="both"/>
        <w:rPr>
          <w:sz w:val="28"/>
          <w:szCs w:val="28"/>
        </w:rPr>
      </w:pPr>
      <w:r w:rsidRPr="000641E5">
        <w:rPr>
          <w:color w:val="000000"/>
          <w:sz w:val="28"/>
          <w:szCs w:val="28"/>
        </w:rPr>
        <w:t>Так как</w:t>
      </w:r>
      <w:r w:rsidR="00B44437" w:rsidRPr="000641E5">
        <w:rPr>
          <w:color w:val="000000"/>
          <w:sz w:val="28"/>
          <w:szCs w:val="28"/>
        </w:rPr>
        <w:t xml:space="preserve"> энтропия отвечает требованию аддитивности и при этом </w:t>
      </w:r>
      <w:r w:rsidR="00B44437" w:rsidRPr="000641E5">
        <w:rPr>
          <w:b/>
          <w:color w:val="000000"/>
          <w:sz w:val="28"/>
          <w:szCs w:val="28"/>
        </w:rPr>
        <w:t>Н1=3Н2</w:t>
      </w:r>
      <w:r w:rsidR="00B44437" w:rsidRPr="000641E5">
        <w:rPr>
          <w:b/>
          <w:i/>
          <w:iCs/>
          <w:color w:val="000000"/>
          <w:sz w:val="28"/>
          <w:szCs w:val="28"/>
        </w:rPr>
        <w:t xml:space="preserve">= </w:t>
      </w:r>
      <w:r w:rsidR="00B44437" w:rsidRPr="000641E5">
        <w:rPr>
          <w:b/>
          <w:color w:val="000000"/>
          <w:sz w:val="28"/>
          <w:szCs w:val="28"/>
        </w:rPr>
        <w:t>3 1</w:t>
      </w:r>
      <w:r w:rsidR="00B44437" w:rsidRPr="000641E5">
        <w:rPr>
          <w:b/>
          <w:color w:val="000000"/>
          <w:sz w:val="28"/>
          <w:szCs w:val="28"/>
          <w:lang w:val="en-US"/>
        </w:rPr>
        <w:t>og</w:t>
      </w:r>
      <w:r w:rsidR="00B44437" w:rsidRPr="000641E5">
        <w:rPr>
          <w:b/>
          <w:color w:val="000000"/>
          <w:sz w:val="28"/>
          <w:szCs w:val="28"/>
          <w:vertAlign w:val="subscript"/>
        </w:rPr>
        <w:t>2</w:t>
      </w:r>
      <w:r w:rsidR="00B44437" w:rsidRPr="000641E5">
        <w:rPr>
          <w:b/>
          <w:color w:val="000000"/>
          <w:sz w:val="28"/>
          <w:szCs w:val="28"/>
        </w:rPr>
        <w:t>3</w:t>
      </w:r>
      <w:r w:rsidR="00B44437" w:rsidRPr="000641E5">
        <w:rPr>
          <w:color w:val="000000"/>
          <w:sz w:val="28"/>
          <w:szCs w:val="28"/>
        </w:rPr>
        <w:t xml:space="preserve">, </w:t>
      </w:r>
      <w:r w:rsidRPr="000641E5">
        <w:rPr>
          <w:color w:val="000000"/>
          <w:sz w:val="28"/>
          <w:szCs w:val="28"/>
        </w:rPr>
        <w:t>то для определения фальшивой монеты достаточно произвести три взвешивания.</w:t>
      </w:r>
    </w:p>
    <w:p w:rsidR="00B91885" w:rsidRPr="000641E5" w:rsidRDefault="00B91885" w:rsidP="000641E5">
      <w:pPr>
        <w:shd w:val="clear" w:color="auto" w:fill="FFFFFF"/>
        <w:spacing w:line="360" w:lineRule="auto"/>
        <w:ind w:firstLine="720"/>
        <w:jc w:val="both"/>
        <w:rPr>
          <w:sz w:val="28"/>
          <w:szCs w:val="28"/>
        </w:rPr>
      </w:pPr>
      <w:r w:rsidRPr="000641E5">
        <w:rPr>
          <w:color w:val="000000"/>
          <w:sz w:val="28"/>
          <w:szCs w:val="28"/>
        </w:rPr>
        <w:t>Алгоритм определения фальшивой монеты следующий. При первом</w:t>
      </w:r>
      <w:r w:rsidR="00D91ABB" w:rsidRPr="000641E5">
        <w:rPr>
          <w:color w:val="000000"/>
          <w:sz w:val="28"/>
          <w:szCs w:val="28"/>
        </w:rPr>
        <w:t xml:space="preserve"> </w:t>
      </w:r>
      <w:r w:rsidRPr="000641E5">
        <w:rPr>
          <w:color w:val="000000"/>
          <w:sz w:val="28"/>
          <w:szCs w:val="28"/>
        </w:rPr>
        <w:t>взвешивании на каждую чашку весов кладется по девять монет. Фальшивая монета будет либо среди тех девяти монет, которые оказались легче, либо среди тех, которые не взвешивались, если имело место равновесие. Аналогично, после второго взвешивания число монет, среди которых находится фальшивая</w:t>
      </w:r>
      <w:r w:rsidR="00B44437" w:rsidRPr="000641E5">
        <w:rPr>
          <w:color w:val="000000"/>
          <w:sz w:val="28"/>
          <w:szCs w:val="28"/>
        </w:rPr>
        <w:t xml:space="preserve"> монета</w:t>
      </w:r>
      <w:r w:rsidRPr="000641E5">
        <w:rPr>
          <w:color w:val="000000"/>
          <w:sz w:val="28"/>
          <w:szCs w:val="28"/>
        </w:rPr>
        <w:t>, сократится до трех. Последнее, третье, взвешивание дает возможность точно указать фальшивую монету.</w:t>
      </w:r>
    </w:p>
    <w:p w:rsidR="00E97EE6" w:rsidRPr="00D22060" w:rsidRDefault="00E97EE6" w:rsidP="000641E5">
      <w:pPr>
        <w:tabs>
          <w:tab w:val="left" w:pos="2977"/>
        </w:tabs>
        <w:spacing w:line="360" w:lineRule="auto"/>
        <w:ind w:firstLine="720"/>
        <w:jc w:val="both"/>
        <w:rPr>
          <w:sz w:val="28"/>
          <w:szCs w:val="28"/>
        </w:rPr>
      </w:pPr>
      <w:r w:rsidRPr="00D22060">
        <w:rPr>
          <w:b/>
          <w:sz w:val="28"/>
          <w:szCs w:val="28"/>
        </w:rPr>
        <w:t>Рассмотренная выше оценка информации основана на предположении о равновероятности всех знаков алфавита</w:t>
      </w:r>
      <w:r w:rsidRPr="00D22060">
        <w:rPr>
          <w:sz w:val="28"/>
          <w:szCs w:val="28"/>
        </w:rPr>
        <w:t xml:space="preserve">. </w:t>
      </w:r>
    </w:p>
    <w:p w:rsidR="00E97EE6" w:rsidRPr="00D22060" w:rsidRDefault="00E97EE6" w:rsidP="000641E5">
      <w:pPr>
        <w:tabs>
          <w:tab w:val="left" w:pos="2977"/>
        </w:tabs>
        <w:spacing w:line="360" w:lineRule="auto"/>
        <w:ind w:firstLine="720"/>
        <w:jc w:val="both"/>
        <w:rPr>
          <w:sz w:val="28"/>
          <w:szCs w:val="28"/>
        </w:rPr>
      </w:pPr>
      <w:r w:rsidRPr="00D22060">
        <w:rPr>
          <w:sz w:val="28"/>
          <w:szCs w:val="28"/>
        </w:rPr>
        <w:t>В общем случае каждый из знаков появляется в сообщении с различной вероятностью.</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Пусть на основании статистического анализа известно, что в сообщении длины</w:t>
      </w:r>
      <w:r w:rsidRPr="000641E5">
        <w:rPr>
          <w:b/>
          <w:sz w:val="28"/>
          <w:szCs w:val="28"/>
        </w:rPr>
        <w:t xml:space="preserve"> n</w:t>
      </w:r>
      <w:r w:rsidRPr="000641E5">
        <w:rPr>
          <w:sz w:val="28"/>
          <w:szCs w:val="28"/>
        </w:rPr>
        <w:t xml:space="preserve"> знак </w:t>
      </w:r>
      <w:r w:rsidRPr="000641E5">
        <w:rPr>
          <w:b/>
          <w:sz w:val="28"/>
          <w:szCs w:val="28"/>
        </w:rPr>
        <w:t>x</w:t>
      </w:r>
      <w:r w:rsidRPr="000641E5">
        <w:rPr>
          <w:b/>
          <w:sz w:val="28"/>
          <w:szCs w:val="28"/>
          <w:vertAlign w:val="subscript"/>
        </w:rPr>
        <w:t>i</w:t>
      </w:r>
      <w:r w:rsidRPr="000641E5">
        <w:rPr>
          <w:sz w:val="28"/>
          <w:szCs w:val="28"/>
          <w:vertAlign w:val="subscript"/>
        </w:rPr>
        <w:t xml:space="preserve"> </w:t>
      </w:r>
      <w:r w:rsidRPr="000641E5">
        <w:rPr>
          <w:sz w:val="28"/>
          <w:szCs w:val="28"/>
        </w:rPr>
        <w:t xml:space="preserve">появляется </w:t>
      </w:r>
      <w:r w:rsidRPr="000641E5">
        <w:rPr>
          <w:b/>
          <w:sz w:val="28"/>
          <w:szCs w:val="28"/>
        </w:rPr>
        <w:t>n</w:t>
      </w:r>
      <w:r w:rsidRPr="000641E5">
        <w:rPr>
          <w:b/>
          <w:sz w:val="28"/>
          <w:szCs w:val="28"/>
          <w:vertAlign w:val="subscript"/>
        </w:rPr>
        <w:t>i</w:t>
      </w:r>
      <w:r w:rsidRPr="000641E5">
        <w:rPr>
          <w:sz w:val="28"/>
          <w:szCs w:val="28"/>
        </w:rPr>
        <w:t xml:space="preserve"> раз, т.е. вероятность появления знака</w:t>
      </w:r>
      <w:r w:rsidR="00C304F4"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28" type="#_x0000_t75" style="width:32.25pt;height:30.75pt">
            <v:imagedata r:id="rId11" o:title=""/>
          </v:shape>
        </w:pict>
      </w:r>
      <w:r w:rsidR="00A51502" w:rsidRPr="000641E5">
        <w:rPr>
          <w:sz w:val="28"/>
          <w:szCs w:val="28"/>
        </w:rPr>
        <w:t>,</w:t>
      </w:r>
      <w:r w:rsidR="00631F63">
        <w:rPr>
          <w:sz w:val="28"/>
          <w:szCs w:val="28"/>
        </w:rPr>
        <w:t xml:space="preserve"> </w:t>
      </w:r>
      <w:r w:rsidR="00E97EE6" w:rsidRPr="000641E5">
        <w:rPr>
          <w:sz w:val="28"/>
          <w:szCs w:val="28"/>
        </w:rPr>
        <w:t>(i = 1, 2, 3, ... , m)</w:t>
      </w:r>
      <w:r w:rsidR="00A51502"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Все знаки алфавита составляют полную систему случайных событий, поэтому</w:t>
      </w:r>
      <w:r w:rsidR="00C304F4"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29" type="#_x0000_t75" style="width:39pt;height:27.75pt">
            <v:imagedata r:id="rId12" o:title=""/>
          </v:shape>
        </w:pict>
      </w:r>
      <w:r w:rsidR="00A51502"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Число всех возможных сообщений длины </w:t>
      </w:r>
      <w:r w:rsidRPr="000641E5">
        <w:rPr>
          <w:b/>
          <w:sz w:val="28"/>
          <w:szCs w:val="28"/>
        </w:rPr>
        <w:t>n</w:t>
      </w:r>
      <w:r w:rsidRPr="000641E5">
        <w:rPr>
          <w:sz w:val="28"/>
          <w:szCs w:val="28"/>
        </w:rPr>
        <w:t xml:space="preserve">, в которых знак </w:t>
      </w:r>
      <w:r w:rsidRPr="000641E5">
        <w:rPr>
          <w:b/>
          <w:sz w:val="28"/>
          <w:szCs w:val="28"/>
        </w:rPr>
        <w:t>x</w:t>
      </w:r>
      <w:r w:rsidRPr="000641E5">
        <w:rPr>
          <w:b/>
          <w:sz w:val="28"/>
          <w:szCs w:val="28"/>
          <w:vertAlign w:val="subscript"/>
        </w:rPr>
        <w:t>i</w:t>
      </w:r>
      <w:r w:rsidRPr="000641E5">
        <w:rPr>
          <w:sz w:val="28"/>
          <w:szCs w:val="28"/>
          <w:vertAlign w:val="subscript"/>
        </w:rPr>
        <w:t xml:space="preserve"> </w:t>
      </w:r>
      <w:r w:rsidRPr="000641E5">
        <w:rPr>
          <w:sz w:val="28"/>
          <w:szCs w:val="28"/>
        </w:rPr>
        <w:t xml:space="preserve">входит </w:t>
      </w:r>
      <w:r w:rsidRPr="000641E5">
        <w:rPr>
          <w:b/>
          <w:sz w:val="28"/>
          <w:szCs w:val="28"/>
        </w:rPr>
        <w:t>n</w:t>
      </w:r>
      <w:r w:rsidRPr="000641E5">
        <w:rPr>
          <w:b/>
          <w:sz w:val="28"/>
          <w:szCs w:val="28"/>
          <w:vertAlign w:val="subscript"/>
        </w:rPr>
        <w:t>i</w:t>
      </w:r>
      <w:r w:rsidRPr="000641E5">
        <w:rPr>
          <w:sz w:val="28"/>
          <w:szCs w:val="28"/>
        </w:rPr>
        <w:t xml:space="preserve"> раз</w:t>
      </w:r>
      <w:r w:rsidR="00147ED7" w:rsidRPr="000641E5">
        <w:rPr>
          <w:sz w:val="28"/>
          <w:szCs w:val="28"/>
        </w:rPr>
        <w:t xml:space="preserve">, где </w:t>
      </w:r>
      <w:r w:rsidRPr="000641E5">
        <w:rPr>
          <w:b/>
          <w:sz w:val="28"/>
          <w:szCs w:val="28"/>
        </w:rPr>
        <w:t>i = 1, 2,</w:t>
      </w:r>
      <w:r w:rsidR="00147ED7" w:rsidRPr="000641E5">
        <w:rPr>
          <w:b/>
          <w:sz w:val="28"/>
          <w:szCs w:val="28"/>
        </w:rPr>
        <w:t xml:space="preserve"> 3</w:t>
      </w:r>
      <w:r w:rsidRPr="000641E5">
        <w:rPr>
          <w:b/>
          <w:sz w:val="28"/>
          <w:szCs w:val="28"/>
        </w:rPr>
        <w:t xml:space="preserve"> ... ,m</w:t>
      </w:r>
      <w:r w:rsidR="00147ED7" w:rsidRPr="000641E5">
        <w:rPr>
          <w:b/>
          <w:sz w:val="28"/>
          <w:szCs w:val="28"/>
        </w:rPr>
        <w:t>,</w:t>
      </w:r>
      <w:r w:rsidR="00147ED7" w:rsidRPr="000641E5">
        <w:rPr>
          <w:sz w:val="28"/>
          <w:szCs w:val="28"/>
        </w:rPr>
        <w:t xml:space="preserve"> </w:t>
      </w:r>
      <w:r w:rsidRPr="000641E5">
        <w:rPr>
          <w:sz w:val="28"/>
          <w:szCs w:val="28"/>
        </w:rPr>
        <w:t xml:space="preserve">определяется как число перестановок с повторениями из </w:t>
      </w:r>
      <w:r w:rsidRPr="000641E5">
        <w:rPr>
          <w:b/>
          <w:sz w:val="28"/>
          <w:szCs w:val="28"/>
        </w:rPr>
        <w:t>n</w:t>
      </w:r>
      <w:r w:rsidRPr="000641E5">
        <w:rPr>
          <w:sz w:val="28"/>
          <w:szCs w:val="28"/>
        </w:rPr>
        <w:t xml:space="preserve"> элементов, спецификация которых </w:t>
      </w:r>
      <w:r w:rsidRPr="000641E5">
        <w:rPr>
          <w:b/>
          <w:sz w:val="28"/>
          <w:szCs w:val="28"/>
        </w:rPr>
        <w:t>{n</w:t>
      </w:r>
      <w:r w:rsidRPr="000641E5">
        <w:rPr>
          <w:b/>
          <w:sz w:val="28"/>
          <w:szCs w:val="28"/>
          <w:vertAlign w:val="subscript"/>
        </w:rPr>
        <w:t>1</w:t>
      </w:r>
      <w:r w:rsidRPr="000641E5">
        <w:rPr>
          <w:b/>
          <w:sz w:val="28"/>
          <w:szCs w:val="28"/>
        </w:rPr>
        <w:t>, n</w:t>
      </w:r>
      <w:r w:rsidRPr="000641E5">
        <w:rPr>
          <w:b/>
          <w:sz w:val="28"/>
          <w:szCs w:val="28"/>
          <w:vertAlign w:val="subscript"/>
        </w:rPr>
        <w:t>2</w:t>
      </w:r>
      <w:r w:rsidRPr="000641E5">
        <w:rPr>
          <w:b/>
          <w:sz w:val="28"/>
          <w:szCs w:val="28"/>
        </w:rPr>
        <w:t>, ..., n</w:t>
      </w:r>
      <w:r w:rsidRPr="000641E5">
        <w:rPr>
          <w:b/>
          <w:sz w:val="28"/>
          <w:szCs w:val="28"/>
          <w:vertAlign w:val="subscript"/>
        </w:rPr>
        <w:t>m</w:t>
      </w:r>
      <w:r w:rsidRPr="000641E5">
        <w:rPr>
          <w:b/>
          <w:sz w:val="28"/>
          <w:szCs w:val="28"/>
        </w:rPr>
        <w:t>}.</w:t>
      </w:r>
      <w:r w:rsidRPr="000641E5">
        <w:rPr>
          <w:sz w:val="28"/>
          <w:szCs w:val="28"/>
        </w:rPr>
        <w:t xml:space="preserve"> Поэтому количество возможных сообщений</w:t>
      </w:r>
      <w:r w:rsidR="00147ED7" w:rsidRPr="000641E5">
        <w:rPr>
          <w:sz w:val="28"/>
          <w:szCs w:val="28"/>
        </w:rPr>
        <w:t xml:space="preserve"> определяют по формуле</w:t>
      </w:r>
      <w:r w:rsidR="00C304F4"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30" type="#_x0000_t75" style="width:75pt;height:30.75pt">
            <v:imagedata r:id="rId13" o:title=""/>
          </v:shape>
        </w:pict>
      </w:r>
      <w:r w:rsidR="00A51502"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Например, план застройки улицы 10 домами, среди которых 3 дома одного типа, 5 другого и 2 третьего, можно представить</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31" type="#_x0000_t75" style="width:101.25pt;height:30.75pt">
            <v:imagedata r:id="rId14" o:title=""/>
          </v:shape>
        </w:pict>
      </w:r>
      <w:r w:rsidR="00A51502"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A51502" w:rsidP="000641E5">
      <w:pPr>
        <w:tabs>
          <w:tab w:val="left" w:pos="2977"/>
        </w:tabs>
        <w:spacing w:line="360" w:lineRule="auto"/>
        <w:ind w:firstLine="720"/>
        <w:jc w:val="both"/>
        <w:rPr>
          <w:sz w:val="28"/>
          <w:szCs w:val="28"/>
        </w:rPr>
      </w:pPr>
      <w:r w:rsidRPr="000641E5">
        <w:rPr>
          <w:sz w:val="28"/>
          <w:szCs w:val="28"/>
        </w:rPr>
        <w:t>К</w:t>
      </w:r>
      <w:r w:rsidR="00E97EE6" w:rsidRPr="000641E5">
        <w:rPr>
          <w:sz w:val="28"/>
          <w:szCs w:val="28"/>
        </w:rPr>
        <w:t>оличество информации</w:t>
      </w:r>
      <w:r w:rsidRPr="000641E5">
        <w:rPr>
          <w:sz w:val="28"/>
          <w:szCs w:val="28"/>
        </w:rPr>
        <w:t xml:space="preserve"> можно найти по формуле</w:t>
      </w:r>
      <w:r w:rsidR="00C304F4" w:rsidRPr="000641E5">
        <w:rPr>
          <w:sz w:val="28"/>
          <w:szCs w:val="28"/>
        </w:rPr>
        <w:t>:</w:t>
      </w:r>
    </w:p>
    <w:p w:rsidR="00A51502" w:rsidRPr="000641E5" w:rsidRDefault="00A51502" w:rsidP="000641E5">
      <w:pPr>
        <w:tabs>
          <w:tab w:val="left" w:pos="2977"/>
        </w:tabs>
        <w:spacing w:line="360" w:lineRule="auto"/>
        <w:ind w:firstLine="720"/>
        <w:jc w:val="both"/>
        <w:rPr>
          <w:sz w:val="28"/>
          <w:szCs w:val="28"/>
        </w:rPr>
      </w:pPr>
    </w:p>
    <w:p w:rsidR="00E97EE6" w:rsidRPr="00FF5D9E" w:rsidRDefault="00E97EE6" w:rsidP="000641E5">
      <w:pPr>
        <w:tabs>
          <w:tab w:val="left" w:pos="2977"/>
        </w:tabs>
        <w:spacing w:line="360" w:lineRule="auto"/>
        <w:ind w:firstLine="720"/>
        <w:jc w:val="both"/>
        <w:rPr>
          <w:sz w:val="28"/>
          <w:szCs w:val="28"/>
          <w:lang w:val="en-US"/>
        </w:rPr>
      </w:pPr>
      <w:r w:rsidRPr="000641E5">
        <w:rPr>
          <w:sz w:val="28"/>
          <w:szCs w:val="28"/>
          <w:lang w:val="en-US"/>
        </w:rPr>
        <w:t>I = log N = log n! - (log n</w:t>
      </w:r>
      <w:r w:rsidRPr="000641E5">
        <w:rPr>
          <w:sz w:val="28"/>
          <w:szCs w:val="28"/>
          <w:vertAlign w:val="subscript"/>
          <w:lang w:val="en-US"/>
        </w:rPr>
        <w:t>1</w:t>
      </w:r>
      <w:r w:rsidRPr="000641E5">
        <w:rPr>
          <w:sz w:val="28"/>
          <w:szCs w:val="28"/>
          <w:lang w:val="en-US"/>
        </w:rPr>
        <w:t>!+log n</w:t>
      </w:r>
      <w:r w:rsidRPr="000641E5">
        <w:rPr>
          <w:sz w:val="28"/>
          <w:szCs w:val="28"/>
          <w:vertAlign w:val="subscript"/>
          <w:lang w:val="en-US"/>
        </w:rPr>
        <w:t>2</w:t>
      </w:r>
      <w:r w:rsidRPr="000641E5">
        <w:rPr>
          <w:sz w:val="28"/>
          <w:szCs w:val="28"/>
          <w:lang w:val="en-US"/>
        </w:rPr>
        <w:t>!+...+log n</w:t>
      </w:r>
      <w:r w:rsidRPr="000641E5">
        <w:rPr>
          <w:sz w:val="28"/>
          <w:szCs w:val="28"/>
          <w:vertAlign w:val="subscript"/>
          <w:lang w:val="en-US"/>
        </w:rPr>
        <w:t>m</w:t>
      </w:r>
      <w:r w:rsidRPr="000641E5">
        <w:rPr>
          <w:sz w:val="28"/>
          <w:szCs w:val="28"/>
          <w:lang w:val="en-US"/>
        </w:rPr>
        <w:t>!).</w:t>
      </w:r>
    </w:p>
    <w:p w:rsidR="00A51502" w:rsidRPr="00FF5D9E" w:rsidRDefault="00A51502" w:rsidP="000641E5">
      <w:pPr>
        <w:tabs>
          <w:tab w:val="left" w:pos="2977"/>
        </w:tabs>
        <w:spacing w:line="360" w:lineRule="auto"/>
        <w:ind w:firstLine="720"/>
        <w:jc w:val="both"/>
        <w:rPr>
          <w:sz w:val="28"/>
          <w:szCs w:val="28"/>
          <w:lang w:val="en-US"/>
        </w:rPr>
      </w:pPr>
    </w:p>
    <w:p w:rsidR="00E97EE6" w:rsidRPr="000641E5" w:rsidRDefault="00A51502" w:rsidP="000641E5">
      <w:pPr>
        <w:tabs>
          <w:tab w:val="left" w:pos="2977"/>
        </w:tabs>
        <w:spacing w:line="360" w:lineRule="auto"/>
        <w:ind w:firstLine="720"/>
        <w:jc w:val="both"/>
        <w:rPr>
          <w:sz w:val="28"/>
          <w:szCs w:val="28"/>
        </w:rPr>
      </w:pPr>
      <w:r w:rsidRPr="000641E5">
        <w:rPr>
          <w:sz w:val="28"/>
          <w:szCs w:val="28"/>
        </w:rPr>
        <w:t xml:space="preserve">Для </w:t>
      </w:r>
      <w:r w:rsidR="00E97EE6" w:rsidRPr="000641E5">
        <w:rPr>
          <w:sz w:val="28"/>
          <w:szCs w:val="28"/>
        </w:rPr>
        <w:t xml:space="preserve">достаточно больших </w:t>
      </w:r>
      <w:r w:rsidR="00E97EE6" w:rsidRPr="000641E5">
        <w:rPr>
          <w:b/>
          <w:sz w:val="28"/>
          <w:szCs w:val="28"/>
        </w:rPr>
        <w:t>n</w:t>
      </w:r>
      <w:r w:rsidR="00E97EE6" w:rsidRPr="000641E5">
        <w:rPr>
          <w:sz w:val="28"/>
          <w:szCs w:val="28"/>
        </w:rPr>
        <w:t xml:space="preserve"> это выражение можно преобразовать с помощью приближенной формулы Стирлинга</w:t>
      </w:r>
      <w:r w:rsidR="00C304F4"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FF5D9E" w:rsidRDefault="00E97EE6" w:rsidP="000641E5">
      <w:pPr>
        <w:tabs>
          <w:tab w:val="left" w:pos="2977"/>
        </w:tabs>
        <w:spacing w:line="360" w:lineRule="auto"/>
        <w:ind w:firstLine="720"/>
        <w:jc w:val="both"/>
        <w:rPr>
          <w:sz w:val="28"/>
          <w:szCs w:val="28"/>
        </w:rPr>
      </w:pPr>
      <w:r w:rsidRPr="000641E5">
        <w:rPr>
          <w:sz w:val="28"/>
          <w:szCs w:val="28"/>
          <w:lang w:val="en-US"/>
        </w:rPr>
        <w:t>log</w:t>
      </w:r>
      <w:r w:rsidRPr="00FF5D9E">
        <w:rPr>
          <w:sz w:val="28"/>
          <w:szCs w:val="28"/>
        </w:rPr>
        <w:t xml:space="preserve"> </w:t>
      </w:r>
      <w:r w:rsidRPr="000641E5">
        <w:rPr>
          <w:sz w:val="28"/>
          <w:szCs w:val="28"/>
          <w:lang w:val="en-US"/>
        </w:rPr>
        <w:t>n</w:t>
      </w:r>
      <w:r w:rsidRPr="00FF5D9E">
        <w:rPr>
          <w:sz w:val="28"/>
          <w:szCs w:val="28"/>
        </w:rPr>
        <w:t xml:space="preserve">! </w:t>
      </w:r>
      <w:r w:rsidRPr="000641E5">
        <w:rPr>
          <w:sz w:val="28"/>
          <w:szCs w:val="28"/>
        </w:rPr>
        <w:sym w:font="Symbol" w:char="F0BB"/>
      </w:r>
      <w:r w:rsidRPr="00FF5D9E">
        <w:rPr>
          <w:sz w:val="28"/>
          <w:szCs w:val="28"/>
        </w:rPr>
        <w:t xml:space="preserve"> </w:t>
      </w:r>
      <w:r w:rsidRPr="000641E5">
        <w:rPr>
          <w:sz w:val="28"/>
          <w:szCs w:val="28"/>
          <w:lang w:val="en-US"/>
        </w:rPr>
        <w:t>n</w:t>
      </w:r>
      <w:r w:rsidRPr="00FF5D9E">
        <w:rPr>
          <w:sz w:val="28"/>
          <w:szCs w:val="28"/>
        </w:rPr>
        <w:t>(</w:t>
      </w:r>
      <w:r w:rsidRPr="000641E5">
        <w:rPr>
          <w:sz w:val="28"/>
          <w:szCs w:val="28"/>
          <w:lang w:val="en-US"/>
        </w:rPr>
        <w:t>ln</w:t>
      </w:r>
      <w:r w:rsidRPr="00FF5D9E">
        <w:rPr>
          <w:sz w:val="28"/>
          <w:szCs w:val="28"/>
        </w:rPr>
        <w:t xml:space="preserve"> </w:t>
      </w:r>
      <w:r w:rsidRPr="000641E5">
        <w:rPr>
          <w:sz w:val="28"/>
          <w:szCs w:val="28"/>
          <w:lang w:val="en-US"/>
        </w:rPr>
        <w:t>n</w:t>
      </w:r>
      <w:r w:rsidRPr="00FF5D9E">
        <w:rPr>
          <w:sz w:val="28"/>
          <w:szCs w:val="28"/>
        </w:rPr>
        <w:t xml:space="preserve"> - 1).</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Воспользовавшись формулой</w:t>
      </w:r>
      <w:r w:rsidR="00A51502" w:rsidRPr="000641E5">
        <w:rPr>
          <w:sz w:val="28"/>
          <w:szCs w:val="28"/>
        </w:rPr>
        <w:t xml:space="preserve"> Стирлинга </w:t>
      </w:r>
      <w:r w:rsidRPr="000641E5">
        <w:rPr>
          <w:sz w:val="28"/>
          <w:szCs w:val="28"/>
        </w:rPr>
        <w:t>и соотношением</w:t>
      </w:r>
      <w:r w:rsidR="00FB1651">
        <w:rPr>
          <w:sz w:val="28"/>
          <w:szCs w:val="28"/>
        </w:rPr>
        <w:pict>
          <v:shape id="_x0000_i1032" type="#_x0000_t75" style="width:39pt;height:27.75pt">
            <v:imagedata r:id="rId15" o:title=""/>
          </v:shape>
        </w:pict>
      </w:r>
      <w:r w:rsidRPr="000641E5">
        <w:rPr>
          <w:sz w:val="28"/>
          <w:szCs w:val="28"/>
        </w:rPr>
        <w:t>, получ</w:t>
      </w:r>
      <w:r w:rsidR="00A51502" w:rsidRPr="000641E5">
        <w:rPr>
          <w:sz w:val="28"/>
          <w:szCs w:val="28"/>
        </w:rPr>
        <w:t>ают</w:t>
      </w:r>
      <w:r w:rsidR="00C304F4"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33" type="#_x0000_t75" style="width:251.25pt;height:92.25pt">
            <v:imagedata r:id="rId16" o:title=""/>
          </v:shape>
        </w:pict>
      </w:r>
    </w:p>
    <w:p w:rsidR="00A51502" w:rsidRPr="000641E5" w:rsidRDefault="00A51502"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b/>
          <w:i/>
          <w:sz w:val="28"/>
          <w:szCs w:val="28"/>
        </w:rPr>
      </w:pPr>
      <w:r w:rsidRPr="000641E5">
        <w:rPr>
          <w:sz w:val="28"/>
          <w:szCs w:val="28"/>
        </w:rPr>
        <w:t>Переходя к вероятностям и произвольным основаниям логарифмов, получа</w:t>
      </w:r>
      <w:r w:rsidR="00A51502" w:rsidRPr="000641E5">
        <w:rPr>
          <w:sz w:val="28"/>
          <w:szCs w:val="28"/>
        </w:rPr>
        <w:t>ют</w:t>
      </w:r>
      <w:r w:rsidRPr="000641E5">
        <w:rPr>
          <w:sz w:val="28"/>
          <w:szCs w:val="28"/>
        </w:rPr>
        <w:t xml:space="preserve"> </w:t>
      </w:r>
      <w:r w:rsidRPr="000641E5">
        <w:rPr>
          <w:b/>
          <w:i/>
          <w:sz w:val="28"/>
          <w:szCs w:val="28"/>
        </w:rPr>
        <w:t>формулы Шеннона для количества информации и энтропии</w:t>
      </w:r>
      <w:r w:rsidR="00C304F4" w:rsidRPr="000641E5">
        <w:rPr>
          <w:b/>
          <w:i/>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34" type="#_x0000_t75" style="width:81pt;height:57pt">
            <v:imagedata r:id="rId17" o:title=""/>
          </v:shape>
        </w:pict>
      </w:r>
    </w:p>
    <w:p w:rsidR="00A51502" w:rsidRPr="000641E5" w:rsidRDefault="00A51502"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b/>
          <w:bCs/>
          <w:i/>
          <w:sz w:val="28"/>
          <w:szCs w:val="28"/>
        </w:rPr>
      </w:pPr>
      <w:r w:rsidRPr="000641E5">
        <w:rPr>
          <w:b/>
          <w:bCs/>
          <w:i/>
          <w:sz w:val="28"/>
          <w:szCs w:val="28"/>
        </w:rPr>
        <w:t xml:space="preserve">В дальнейшем в выражениях для </w:t>
      </w:r>
      <w:r w:rsidR="00A51502" w:rsidRPr="000641E5">
        <w:rPr>
          <w:b/>
          <w:bCs/>
          <w:i/>
          <w:sz w:val="28"/>
          <w:szCs w:val="28"/>
        </w:rPr>
        <w:t xml:space="preserve">количества информации </w:t>
      </w:r>
      <w:r w:rsidRPr="000641E5">
        <w:rPr>
          <w:b/>
          <w:bCs/>
          <w:i/>
          <w:sz w:val="28"/>
          <w:szCs w:val="28"/>
        </w:rPr>
        <w:t xml:space="preserve">I и </w:t>
      </w:r>
      <w:r w:rsidR="00A51502" w:rsidRPr="000641E5">
        <w:rPr>
          <w:b/>
          <w:bCs/>
          <w:i/>
          <w:sz w:val="28"/>
          <w:szCs w:val="28"/>
        </w:rPr>
        <w:t xml:space="preserve">энтропии </w:t>
      </w:r>
      <w:r w:rsidRPr="000641E5">
        <w:rPr>
          <w:b/>
          <w:bCs/>
          <w:i/>
          <w:sz w:val="28"/>
          <w:szCs w:val="28"/>
        </w:rPr>
        <w:t>H всегда использ</w:t>
      </w:r>
      <w:r w:rsidR="00147ED7" w:rsidRPr="000641E5">
        <w:rPr>
          <w:b/>
          <w:bCs/>
          <w:i/>
          <w:sz w:val="28"/>
          <w:szCs w:val="28"/>
        </w:rPr>
        <w:t>ую</w:t>
      </w:r>
      <w:r w:rsidRPr="000641E5">
        <w:rPr>
          <w:b/>
          <w:bCs/>
          <w:i/>
          <w:sz w:val="28"/>
          <w:szCs w:val="28"/>
        </w:rPr>
        <w:t>т логарифмы с основанием 2.</w:t>
      </w:r>
    </w:p>
    <w:p w:rsidR="00E97EE6" w:rsidRPr="000641E5" w:rsidRDefault="00E97EE6" w:rsidP="000641E5">
      <w:pPr>
        <w:tabs>
          <w:tab w:val="left" w:pos="2977"/>
        </w:tabs>
        <w:spacing w:line="360" w:lineRule="auto"/>
        <w:ind w:firstLine="720"/>
        <w:jc w:val="both"/>
        <w:rPr>
          <w:sz w:val="28"/>
          <w:szCs w:val="28"/>
        </w:rPr>
      </w:pPr>
    </w:p>
    <w:p w:rsidR="00E97EE6" w:rsidRPr="00FF5D9E" w:rsidRDefault="00E97EE6" w:rsidP="000641E5">
      <w:pPr>
        <w:tabs>
          <w:tab w:val="left" w:pos="1843"/>
        </w:tabs>
        <w:spacing w:line="360" w:lineRule="auto"/>
        <w:ind w:firstLine="720"/>
        <w:jc w:val="center"/>
        <w:rPr>
          <w:sz w:val="28"/>
          <w:szCs w:val="28"/>
        </w:rPr>
      </w:pPr>
      <w:r w:rsidRPr="000641E5">
        <w:rPr>
          <w:b/>
          <w:sz w:val="28"/>
          <w:szCs w:val="28"/>
        </w:rPr>
        <w:t>2.1 Свойства энтропии</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При равновероятности знаков алфавита </w:t>
      </w:r>
      <w:r w:rsidRPr="000641E5">
        <w:rPr>
          <w:b/>
          <w:sz w:val="28"/>
          <w:szCs w:val="28"/>
        </w:rPr>
        <w:t>Рi = 1/m</w:t>
      </w:r>
      <w:r w:rsidRPr="000641E5">
        <w:rPr>
          <w:sz w:val="28"/>
          <w:szCs w:val="28"/>
        </w:rPr>
        <w:t xml:space="preserve"> из формулы </w:t>
      </w:r>
      <w:r w:rsidR="00147ED7" w:rsidRPr="000641E5">
        <w:rPr>
          <w:sz w:val="28"/>
          <w:szCs w:val="28"/>
        </w:rPr>
        <w:t xml:space="preserve">Шеннона </w:t>
      </w:r>
      <w:r w:rsidRPr="000641E5">
        <w:rPr>
          <w:sz w:val="28"/>
          <w:szCs w:val="28"/>
        </w:rPr>
        <w:t>получа</w:t>
      </w:r>
      <w:r w:rsidR="00147ED7" w:rsidRPr="000641E5">
        <w:rPr>
          <w:sz w:val="28"/>
          <w:szCs w:val="28"/>
        </w:rPr>
        <w:t>ют:</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35" type="#_x0000_t75" style="width:254.25pt;height:30.75pt">
            <v:imagedata r:id="rId18" o:title=""/>
          </v:shape>
        </w:pict>
      </w:r>
      <w:r w:rsidR="00147ED7" w:rsidRPr="000641E5">
        <w:rPr>
          <w:sz w:val="28"/>
          <w:szCs w:val="28"/>
        </w:rPr>
        <w:t>.</w:t>
      </w:r>
    </w:p>
    <w:p w:rsidR="00D86184" w:rsidRPr="000641E5" w:rsidRDefault="00D86184" w:rsidP="000641E5">
      <w:pPr>
        <w:tabs>
          <w:tab w:val="left" w:pos="2977"/>
        </w:tabs>
        <w:spacing w:line="360" w:lineRule="auto"/>
        <w:ind w:firstLine="720"/>
        <w:jc w:val="both"/>
        <w:rPr>
          <w:sz w:val="28"/>
          <w:szCs w:val="28"/>
        </w:rPr>
      </w:pPr>
    </w:p>
    <w:p w:rsidR="00E97EE6" w:rsidRPr="000641E5" w:rsidRDefault="00147ED7" w:rsidP="000641E5">
      <w:pPr>
        <w:tabs>
          <w:tab w:val="left" w:pos="567"/>
        </w:tabs>
        <w:spacing w:line="360" w:lineRule="auto"/>
        <w:ind w:firstLine="720"/>
        <w:jc w:val="both"/>
        <w:rPr>
          <w:b/>
          <w:i/>
          <w:sz w:val="28"/>
          <w:szCs w:val="28"/>
        </w:rPr>
      </w:pPr>
      <w:r w:rsidRPr="000641E5">
        <w:rPr>
          <w:b/>
          <w:i/>
          <w:sz w:val="28"/>
          <w:szCs w:val="28"/>
        </w:rPr>
        <w:t>Из этого следует, что при равновероятности знаков алфовита</w:t>
      </w:r>
      <w:r w:rsidR="00E97EE6" w:rsidRPr="000641E5">
        <w:rPr>
          <w:b/>
          <w:i/>
          <w:sz w:val="28"/>
          <w:szCs w:val="28"/>
        </w:rPr>
        <w:t xml:space="preserve"> энтропия определяется исключительно числом знаков m алфавита и по существу является характеристикой только алфавита.</w:t>
      </w:r>
    </w:p>
    <w:p w:rsidR="00E97EE6" w:rsidRPr="000641E5" w:rsidRDefault="00E97EE6" w:rsidP="000641E5">
      <w:pPr>
        <w:tabs>
          <w:tab w:val="left" w:pos="0"/>
        </w:tabs>
        <w:spacing w:line="360" w:lineRule="auto"/>
        <w:ind w:firstLine="720"/>
        <w:jc w:val="both"/>
        <w:rPr>
          <w:sz w:val="28"/>
          <w:szCs w:val="28"/>
        </w:rPr>
      </w:pPr>
      <w:r w:rsidRPr="000641E5">
        <w:rPr>
          <w:i/>
          <w:sz w:val="28"/>
          <w:szCs w:val="28"/>
        </w:rPr>
        <w:t xml:space="preserve">Если же </w:t>
      </w:r>
      <w:r w:rsidR="00147ED7" w:rsidRPr="000641E5">
        <w:rPr>
          <w:i/>
          <w:sz w:val="28"/>
          <w:szCs w:val="28"/>
        </w:rPr>
        <w:t xml:space="preserve">знаки </w:t>
      </w:r>
      <w:r w:rsidR="00CA44E4" w:rsidRPr="000641E5">
        <w:rPr>
          <w:i/>
          <w:sz w:val="28"/>
          <w:szCs w:val="28"/>
        </w:rPr>
        <w:t xml:space="preserve">алфавита </w:t>
      </w:r>
      <w:r w:rsidRPr="000641E5">
        <w:rPr>
          <w:i/>
          <w:sz w:val="28"/>
          <w:szCs w:val="28"/>
        </w:rPr>
        <w:t>неравновероятны, то алфавит можно рассматривать как дискретную случайную величину, заданную статистическим распределением частот</w:t>
      </w:r>
      <w:r w:rsidRPr="000641E5">
        <w:rPr>
          <w:sz w:val="28"/>
          <w:szCs w:val="28"/>
        </w:rPr>
        <w:t xml:space="preserve"> </w:t>
      </w:r>
      <w:r w:rsidRPr="000641E5">
        <w:rPr>
          <w:b/>
          <w:sz w:val="28"/>
          <w:szCs w:val="28"/>
        </w:rPr>
        <w:t>n</w:t>
      </w:r>
      <w:r w:rsidRPr="000641E5">
        <w:rPr>
          <w:b/>
          <w:sz w:val="28"/>
          <w:szCs w:val="28"/>
          <w:vertAlign w:val="subscript"/>
        </w:rPr>
        <w:t>i</w:t>
      </w:r>
      <w:r w:rsidRPr="000641E5">
        <w:rPr>
          <w:sz w:val="28"/>
          <w:szCs w:val="28"/>
        </w:rPr>
        <w:t xml:space="preserve"> </w:t>
      </w:r>
      <w:r w:rsidR="00CA44E4" w:rsidRPr="000641E5">
        <w:rPr>
          <w:i/>
          <w:sz w:val="28"/>
          <w:szCs w:val="28"/>
        </w:rPr>
        <w:t xml:space="preserve">появления знаков </w:t>
      </w:r>
      <w:r w:rsidR="00CA44E4" w:rsidRPr="000641E5">
        <w:rPr>
          <w:b/>
          <w:sz w:val="28"/>
          <w:szCs w:val="28"/>
        </w:rPr>
        <w:t>х</w:t>
      </w:r>
      <w:r w:rsidR="00CA44E4" w:rsidRPr="000641E5">
        <w:rPr>
          <w:b/>
          <w:sz w:val="28"/>
          <w:szCs w:val="28"/>
          <w:vertAlign w:val="subscript"/>
        </w:rPr>
        <w:t>i</w:t>
      </w:r>
      <w:r w:rsidR="00CA44E4" w:rsidRPr="000641E5">
        <w:rPr>
          <w:sz w:val="28"/>
          <w:szCs w:val="28"/>
        </w:rPr>
        <w:t xml:space="preserve"> </w:t>
      </w:r>
      <w:r w:rsidRPr="000641E5">
        <w:rPr>
          <w:sz w:val="28"/>
          <w:szCs w:val="28"/>
        </w:rPr>
        <w:t>(</w:t>
      </w:r>
      <w:r w:rsidRPr="000641E5">
        <w:rPr>
          <w:i/>
          <w:sz w:val="28"/>
          <w:szCs w:val="28"/>
        </w:rPr>
        <w:t>или вероятностей</w:t>
      </w:r>
      <w:r w:rsidRPr="000641E5">
        <w:rPr>
          <w:sz w:val="28"/>
          <w:szCs w:val="28"/>
        </w:rPr>
        <w:t xml:space="preserve"> </w:t>
      </w:r>
      <w:r w:rsidRPr="000641E5">
        <w:rPr>
          <w:b/>
          <w:sz w:val="28"/>
          <w:szCs w:val="28"/>
        </w:rPr>
        <w:t>Рi =n</w:t>
      </w:r>
      <w:r w:rsidRPr="000641E5">
        <w:rPr>
          <w:b/>
          <w:sz w:val="28"/>
          <w:szCs w:val="28"/>
          <w:vertAlign w:val="subscript"/>
        </w:rPr>
        <w:t xml:space="preserve">i </w:t>
      </w:r>
      <w:r w:rsidRPr="000641E5">
        <w:rPr>
          <w:b/>
          <w:sz w:val="28"/>
          <w:szCs w:val="28"/>
        </w:rPr>
        <w:t>/ n</w:t>
      </w:r>
      <w:r w:rsidRPr="000641E5">
        <w:rPr>
          <w:sz w:val="28"/>
          <w:szCs w:val="28"/>
        </w:rPr>
        <w:t>)</w:t>
      </w:r>
      <w:r w:rsidR="00C304F4" w:rsidRPr="000641E5">
        <w:rPr>
          <w:sz w:val="28"/>
          <w:szCs w:val="28"/>
        </w:rPr>
        <w:t xml:space="preserve"> табл. 2.1</w:t>
      </w:r>
      <w:r w:rsidRPr="000641E5">
        <w:rPr>
          <w:sz w:val="28"/>
          <w:szCs w:val="28"/>
        </w:rPr>
        <w:t>:</w:t>
      </w:r>
    </w:p>
    <w:p w:rsidR="00E97EE6" w:rsidRPr="000641E5" w:rsidRDefault="00E97EE6" w:rsidP="000641E5">
      <w:pPr>
        <w:tabs>
          <w:tab w:val="left" w:pos="0"/>
        </w:tabs>
        <w:spacing w:line="360" w:lineRule="auto"/>
        <w:ind w:firstLine="720"/>
        <w:jc w:val="both"/>
        <w:rPr>
          <w:sz w:val="28"/>
          <w:szCs w:val="28"/>
        </w:rPr>
      </w:pPr>
    </w:p>
    <w:p w:rsidR="00E97EE6" w:rsidRPr="000641E5" w:rsidRDefault="00E97EE6" w:rsidP="000641E5">
      <w:pPr>
        <w:tabs>
          <w:tab w:val="left" w:pos="0"/>
        </w:tabs>
        <w:spacing w:line="360" w:lineRule="auto"/>
        <w:ind w:firstLine="720"/>
        <w:jc w:val="both"/>
        <w:rPr>
          <w:sz w:val="28"/>
          <w:szCs w:val="28"/>
        </w:rPr>
      </w:pPr>
      <w:r w:rsidRPr="000641E5">
        <w:rPr>
          <w:sz w:val="28"/>
          <w:szCs w:val="28"/>
        </w:rPr>
        <w:t>Таблица 2.1.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921"/>
        <w:gridCol w:w="921"/>
        <w:gridCol w:w="921"/>
        <w:gridCol w:w="922"/>
      </w:tblGrid>
      <w:tr w:rsidR="00E97EE6" w:rsidRPr="000641E5">
        <w:trPr>
          <w:trHeight w:val="270"/>
          <w:jc w:val="center"/>
        </w:trPr>
        <w:tc>
          <w:tcPr>
            <w:tcW w:w="1418" w:type="dxa"/>
            <w:vAlign w:val="center"/>
          </w:tcPr>
          <w:p w:rsidR="00E97EE6" w:rsidRPr="000641E5" w:rsidRDefault="00E97EE6" w:rsidP="000641E5">
            <w:pPr>
              <w:tabs>
                <w:tab w:val="left" w:pos="567"/>
              </w:tabs>
              <w:spacing w:line="360" w:lineRule="auto"/>
              <w:jc w:val="both"/>
            </w:pPr>
            <w:r w:rsidRPr="000641E5">
              <w:t>Знаки х</w:t>
            </w:r>
            <w:r w:rsidRPr="000641E5">
              <w:rPr>
                <w:vertAlign w:val="subscript"/>
              </w:rPr>
              <w:t>i</w:t>
            </w:r>
          </w:p>
        </w:tc>
        <w:tc>
          <w:tcPr>
            <w:tcW w:w="921" w:type="dxa"/>
            <w:vAlign w:val="center"/>
          </w:tcPr>
          <w:p w:rsidR="00E97EE6" w:rsidRPr="000641E5" w:rsidRDefault="00E97EE6" w:rsidP="000641E5">
            <w:pPr>
              <w:tabs>
                <w:tab w:val="left" w:pos="567"/>
              </w:tabs>
              <w:spacing w:line="360" w:lineRule="auto"/>
              <w:jc w:val="both"/>
            </w:pPr>
            <w:r w:rsidRPr="000641E5">
              <w:t>x</w:t>
            </w:r>
            <w:r w:rsidRPr="000641E5">
              <w:rPr>
                <w:vertAlign w:val="subscript"/>
              </w:rPr>
              <w:t>1</w:t>
            </w:r>
          </w:p>
        </w:tc>
        <w:tc>
          <w:tcPr>
            <w:tcW w:w="921" w:type="dxa"/>
            <w:vAlign w:val="center"/>
          </w:tcPr>
          <w:p w:rsidR="00E97EE6" w:rsidRPr="000641E5" w:rsidRDefault="00E97EE6" w:rsidP="000641E5">
            <w:pPr>
              <w:tabs>
                <w:tab w:val="left" w:pos="567"/>
              </w:tabs>
              <w:spacing w:line="360" w:lineRule="auto"/>
              <w:jc w:val="both"/>
            </w:pPr>
            <w:r w:rsidRPr="000641E5">
              <w:t>x</w:t>
            </w:r>
            <w:r w:rsidRPr="000641E5">
              <w:rPr>
                <w:vertAlign w:val="subscript"/>
              </w:rPr>
              <w:t>2</w:t>
            </w:r>
          </w:p>
        </w:tc>
        <w:tc>
          <w:tcPr>
            <w:tcW w:w="921" w:type="dxa"/>
            <w:vAlign w:val="center"/>
          </w:tcPr>
          <w:p w:rsidR="00E97EE6" w:rsidRPr="000641E5" w:rsidRDefault="00E97EE6" w:rsidP="000641E5">
            <w:pPr>
              <w:tabs>
                <w:tab w:val="left" w:pos="567"/>
              </w:tabs>
              <w:spacing w:line="360" w:lineRule="auto"/>
              <w:jc w:val="both"/>
            </w:pPr>
            <w:r w:rsidRPr="000641E5">
              <w:t>. . .</w:t>
            </w:r>
          </w:p>
        </w:tc>
        <w:tc>
          <w:tcPr>
            <w:tcW w:w="922" w:type="dxa"/>
            <w:vAlign w:val="center"/>
          </w:tcPr>
          <w:p w:rsidR="00E97EE6" w:rsidRPr="000641E5" w:rsidRDefault="00E97EE6" w:rsidP="000641E5">
            <w:pPr>
              <w:tabs>
                <w:tab w:val="left" w:pos="567"/>
              </w:tabs>
              <w:spacing w:line="360" w:lineRule="auto"/>
              <w:jc w:val="both"/>
            </w:pPr>
            <w:r w:rsidRPr="000641E5">
              <w:t>x</w:t>
            </w:r>
            <w:r w:rsidRPr="000641E5">
              <w:rPr>
                <w:vertAlign w:val="subscript"/>
              </w:rPr>
              <w:t>m</w:t>
            </w:r>
          </w:p>
        </w:tc>
      </w:tr>
      <w:tr w:rsidR="00E97EE6" w:rsidRPr="000641E5">
        <w:trPr>
          <w:trHeight w:val="270"/>
          <w:jc w:val="center"/>
        </w:trPr>
        <w:tc>
          <w:tcPr>
            <w:tcW w:w="1418" w:type="dxa"/>
            <w:vAlign w:val="center"/>
          </w:tcPr>
          <w:p w:rsidR="00E97EE6" w:rsidRPr="000641E5" w:rsidRDefault="00E97EE6" w:rsidP="000641E5">
            <w:pPr>
              <w:tabs>
                <w:tab w:val="left" w:pos="567"/>
              </w:tabs>
              <w:spacing w:line="360" w:lineRule="auto"/>
              <w:jc w:val="both"/>
            </w:pPr>
            <w:r w:rsidRPr="000641E5">
              <w:t>Частоты n</w:t>
            </w:r>
            <w:r w:rsidRPr="000641E5">
              <w:rPr>
                <w:vertAlign w:val="subscript"/>
              </w:rPr>
              <w:t>i</w:t>
            </w:r>
          </w:p>
        </w:tc>
        <w:tc>
          <w:tcPr>
            <w:tcW w:w="921" w:type="dxa"/>
            <w:vAlign w:val="center"/>
          </w:tcPr>
          <w:p w:rsidR="00E97EE6" w:rsidRPr="000641E5" w:rsidRDefault="00E97EE6" w:rsidP="000641E5">
            <w:pPr>
              <w:tabs>
                <w:tab w:val="left" w:pos="567"/>
              </w:tabs>
              <w:spacing w:line="360" w:lineRule="auto"/>
              <w:jc w:val="both"/>
              <w:rPr>
                <w:lang w:val="en-US"/>
              </w:rPr>
            </w:pPr>
            <w:r w:rsidRPr="000641E5">
              <w:rPr>
                <w:lang w:val="en-US"/>
              </w:rPr>
              <w:t>n</w:t>
            </w:r>
            <w:r w:rsidRPr="000641E5">
              <w:rPr>
                <w:vertAlign w:val="subscript"/>
                <w:lang w:val="en-US"/>
              </w:rPr>
              <w:t>1</w:t>
            </w:r>
          </w:p>
        </w:tc>
        <w:tc>
          <w:tcPr>
            <w:tcW w:w="921" w:type="dxa"/>
            <w:vAlign w:val="center"/>
          </w:tcPr>
          <w:p w:rsidR="00E97EE6" w:rsidRPr="000641E5" w:rsidRDefault="00E97EE6" w:rsidP="000641E5">
            <w:pPr>
              <w:tabs>
                <w:tab w:val="left" w:pos="567"/>
              </w:tabs>
              <w:spacing w:line="360" w:lineRule="auto"/>
              <w:jc w:val="both"/>
              <w:rPr>
                <w:lang w:val="en-US"/>
              </w:rPr>
            </w:pPr>
            <w:r w:rsidRPr="000641E5">
              <w:rPr>
                <w:lang w:val="en-US"/>
              </w:rPr>
              <w:t>n</w:t>
            </w:r>
            <w:r w:rsidRPr="000641E5">
              <w:rPr>
                <w:vertAlign w:val="subscript"/>
                <w:lang w:val="en-US"/>
              </w:rPr>
              <w:t>2</w:t>
            </w:r>
          </w:p>
        </w:tc>
        <w:tc>
          <w:tcPr>
            <w:tcW w:w="921" w:type="dxa"/>
            <w:vAlign w:val="center"/>
          </w:tcPr>
          <w:p w:rsidR="00E97EE6" w:rsidRPr="000641E5" w:rsidRDefault="00E97EE6" w:rsidP="000641E5">
            <w:pPr>
              <w:tabs>
                <w:tab w:val="left" w:pos="567"/>
              </w:tabs>
              <w:spacing w:line="360" w:lineRule="auto"/>
              <w:jc w:val="both"/>
              <w:rPr>
                <w:lang w:val="en-US"/>
              </w:rPr>
            </w:pPr>
            <w:r w:rsidRPr="000641E5">
              <w:rPr>
                <w:lang w:val="en-US"/>
              </w:rPr>
              <w:t>. . .</w:t>
            </w:r>
          </w:p>
        </w:tc>
        <w:tc>
          <w:tcPr>
            <w:tcW w:w="922" w:type="dxa"/>
            <w:vAlign w:val="center"/>
          </w:tcPr>
          <w:p w:rsidR="00E97EE6" w:rsidRPr="000641E5" w:rsidRDefault="00E97EE6" w:rsidP="000641E5">
            <w:pPr>
              <w:tabs>
                <w:tab w:val="left" w:pos="567"/>
              </w:tabs>
              <w:spacing w:line="360" w:lineRule="auto"/>
              <w:jc w:val="both"/>
              <w:rPr>
                <w:lang w:val="en-US"/>
              </w:rPr>
            </w:pPr>
            <w:r w:rsidRPr="000641E5">
              <w:rPr>
                <w:lang w:val="en-US"/>
              </w:rPr>
              <w:t>n</w:t>
            </w:r>
            <w:r w:rsidRPr="000641E5">
              <w:rPr>
                <w:vertAlign w:val="subscript"/>
                <w:lang w:val="en-US"/>
              </w:rPr>
              <w:t>m</w:t>
            </w:r>
          </w:p>
        </w:tc>
      </w:tr>
    </w:tbl>
    <w:p w:rsidR="00E97EE6" w:rsidRPr="000641E5" w:rsidRDefault="00E97EE6" w:rsidP="000641E5">
      <w:pPr>
        <w:spacing w:line="360" w:lineRule="auto"/>
        <w:ind w:firstLine="720"/>
        <w:jc w:val="both"/>
        <w:rPr>
          <w:sz w:val="28"/>
          <w:szCs w:val="28"/>
        </w:rPr>
      </w:pPr>
    </w:p>
    <w:p w:rsidR="00E97EE6" w:rsidRPr="000641E5" w:rsidRDefault="000641E5" w:rsidP="000641E5">
      <w:pPr>
        <w:spacing w:line="360" w:lineRule="auto"/>
        <w:ind w:firstLine="720"/>
        <w:jc w:val="both"/>
        <w:rPr>
          <w:sz w:val="28"/>
          <w:szCs w:val="28"/>
        </w:rPr>
      </w:pPr>
      <w:r>
        <w:rPr>
          <w:sz w:val="28"/>
          <w:szCs w:val="28"/>
        </w:rPr>
        <w:br w:type="page"/>
      </w:r>
      <w:r w:rsidR="00E97EE6" w:rsidRPr="000641E5">
        <w:rPr>
          <w:sz w:val="28"/>
          <w:szCs w:val="28"/>
        </w:rPr>
        <w:t>Такие распределения получают обычно на основе статистического анализа конкретных типов сообщений (например, русских или английских текстов и т.п.).</w:t>
      </w:r>
    </w:p>
    <w:p w:rsidR="00E97EE6" w:rsidRPr="00D22060" w:rsidRDefault="00E97EE6" w:rsidP="000641E5">
      <w:pPr>
        <w:spacing w:line="360" w:lineRule="auto"/>
        <w:ind w:firstLine="720"/>
        <w:jc w:val="both"/>
        <w:rPr>
          <w:sz w:val="28"/>
          <w:szCs w:val="28"/>
        </w:rPr>
      </w:pPr>
      <w:r w:rsidRPr="00D22060">
        <w:rPr>
          <w:sz w:val="28"/>
          <w:szCs w:val="28"/>
        </w:rPr>
        <w:t xml:space="preserve">Поэтому, </w:t>
      </w:r>
      <w:r w:rsidR="00223098" w:rsidRPr="00D22060">
        <w:rPr>
          <w:sz w:val="28"/>
          <w:szCs w:val="28"/>
        </w:rPr>
        <w:t xml:space="preserve">если знаки </w:t>
      </w:r>
      <w:r w:rsidR="001E6190" w:rsidRPr="00D22060">
        <w:rPr>
          <w:sz w:val="28"/>
          <w:szCs w:val="28"/>
        </w:rPr>
        <w:t>алфавита</w:t>
      </w:r>
      <w:r w:rsidR="00223098" w:rsidRPr="00D22060">
        <w:rPr>
          <w:sz w:val="28"/>
          <w:szCs w:val="28"/>
        </w:rPr>
        <w:t xml:space="preserve"> неравновероятны и </w:t>
      </w:r>
      <w:r w:rsidRPr="00D22060">
        <w:rPr>
          <w:sz w:val="28"/>
          <w:szCs w:val="28"/>
        </w:rPr>
        <w:t>хотя формально в выражени</w:t>
      </w:r>
      <w:r w:rsidR="001E6190" w:rsidRPr="00D22060">
        <w:rPr>
          <w:sz w:val="28"/>
          <w:szCs w:val="28"/>
        </w:rPr>
        <w:t>е</w:t>
      </w:r>
      <w:r w:rsidRPr="00D22060">
        <w:rPr>
          <w:sz w:val="28"/>
          <w:szCs w:val="28"/>
        </w:rPr>
        <w:t xml:space="preserve"> для энтропии входят только характеристики алфавита</w:t>
      </w:r>
      <w:r w:rsidR="001E6190" w:rsidRPr="00D22060">
        <w:rPr>
          <w:sz w:val="28"/>
          <w:szCs w:val="28"/>
        </w:rPr>
        <w:t xml:space="preserve"> (вероятности появления его знаков)</w:t>
      </w:r>
      <w:r w:rsidRPr="00D22060">
        <w:rPr>
          <w:sz w:val="28"/>
          <w:szCs w:val="28"/>
        </w:rPr>
        <w:t xml:space="preserve">, </w:t>
      </w:r>
      <w:r w:rsidR="001E6190" w:rsidRPr="00D22060">
        <w:rPr>
          <w:sz w:val="28"/>
          <w:szCs w:val="28"/>
        </w:rPr>
        <w:t>энтропия</w:t>
      </w:r>
      <w:r w:rsidRPr="00D22060">
        <w:rPr>
          <w:sz w:val="28"/>
          <w:szCs w:val="28"/>
        </w:rPr>
        <w:t xml:space="preserve"> отражает статистические свойства некоторой совокупности сообщений.</w:t>
      </w:r>
    </w:p>
    <w:p w:rsidR="00CA44E4" w:rsidRPr="000641E5" w:rsidRDefault="00E97EE6" w:rsidP="000641E5">
      <w:pPr>
        <w:spacing w:line="360" w:lineRule="auto"/>
        <w:ind w:firstLine="720"/>
        <w:jc w:val="both"/>
        <w:rPr>
          <w:sz w:val="28"/>
          <w:szCs w:val="28"/>
        </w:rPr>
      </w:pPr>
      <w:r w:rsidRPr="000641E5">
        <w:rPr>
          <w:sz w:val="28"/>
          <w:szCs w:val="28"/>
        </w:rPr>
        <w:t xml:space="preserve">На основании выражения </w:t>
      </w:r>
    </w:p>
    <w:p w:rsidR="000641E5" w:rsidRPr="00FF5D9E" w:rsidRDefault="000641E5" w:rsidP="000641E5">
      <w:pPr>
        <w:spacing w:line="360" w:lineRule="auto"/>
        <w:ind w:firstLine="720"/>
        <w:jc w:val="both"/>
        <w:rPr>
          <w:sz w:val="28"/>
          <w:szCs w:val="28"/>
        </w:rPr>
      </w:pPr>
    </w:p>
    <w:p w:rsidR="00CA44E4" w:rsidRPr="000641E5" w:rsidRDefault="00FB1651" w:rsidP="000641E5">
      <w:pPr>
        <w:spacing w:line="360" w:lineRule="auto"/>
        <w:ind w:firstLine="720"/>
        <w:jc w:val="both"/>
        <w:rPr>
          <w:sz w:val="28"/>
          <w:szCs w:val="28"/>
        </w:rPr>
      </w:pPr>
      <w:r>
        <w:rPr>
          <w:sz w:val="28"/>
          <w:szCs w:val="28"/>
        </w:rPr>
        <w:pict>
          <v:shape id="_x0000_i1036" type="#_x0000_t75" style="width:141pt;height:30.75pt">
            <v:imagedata r:id="rId19" o:title=""/>
          </v:shape>
        </w:pict>
      </w:r>
      <w:r>
        <w:rPr>
          <w:sz w:val="28"/>
          <w:szCs w:val="28"/>
        </w:rPr>
        <w:pict>
          <v:shape id="_x0000_i1037" type="#_x0000_t75" style="width:9pt;height:15.75pt">
            <v:imagedata r:id="rId20" o:title=""/>
          </v:shape>
        </w:pict>
      </w:r>
      <w:r w:rsidR="00CA44E4" w:rsidRPr="000641E5">
        <w:rPr>
          <w:sz w:val="28"/>
          <w:szCs w:val="28"/>
        </w:rPr>
        <w:t>,</w:t>
      </w:r>
    </w:p>
    <w:p w:rsidR="000641E5" w:rsidRPr="00FF5D9E" w:rsidRDefault="000641E5" w:rsidP="000641E5">
      <w:pPr>
        <w:spacing w:line="360" w:lineRule="auto"/>
        <w:ind w:firstLine="720"/>
        <w:jc w:val="both"/>
        <w:rPr>
          <w:i/>
          <w:sz w:val="28"/>
          <w:szCs w:val="28"/>
        </w:rPr>
      </w:pPr>
    </w:p>
    <w:p w:rsidR="00E97EE6" w:rsidRPr="00D22060" w:rsidRDefault="00E97EE6" w:rsidP="000641E5">
      <w:pPr>
        <w:spacing w:line="360" w:lineRule="auto"/>
        <w:ind w:firstLine="720"/>
        <w:jc w:val="both"/>
        <w:rPr>
          <w:sz w:val="28"/>
          <w:szCs w:val="28"/>
        </w:rPr>
      </w:pPr>
      <w:r w:rsidRPr="00D22060">
        <w:rPr>
          <w:sz w:val="28"/>
          <w:szCs w:val="28"/>
        </w:rPr>
        <w:t xml:space="preserve">величину </w:t>
      </w:r>
      <w:r w:rsidRPr="00D22060">
        <w:rPr>
          <w:b/>
          <w:sz w:val="28"/>
          <w:szCs w:val="28"/>
        </w:rPr>
        <w:t>log 1/Pi</w:t>
      </w:r>
      <w:r w:rsidRPr="00D22060">
        <w:rPr>
          <w:sz w:val="28"/>
          <w:szCs w:val="28"/>
        </w:rPr>
        <w:t xml:space="preserve"> можно рассматривать как </w:t>
      </w:r>
      <w:r w:rsidRPr="00D22060">
        <w:rPr>
          <w:b/>
          <w:sz w:val="28"/>
          <w:szCs w:val="28"/>
          <w:u w:val="single"/>
        </w:rPr>
        <w:t>частную энтропию</w:t>
      </w:r>
      <w:r w:rsidRPr="00D22060">
        <w:rPr>
          <w:sz w:val="28"/>
          <w:szCs w:val="28"/>
        </w:rPr>
        <w:t xml:space="preserve">, характеризующую информативность знака </w:t>
      </w:r>
      <w:r w:rsidRPr="00D22060">
        <w:rPr>
          <w:b/>
          <w:sz w:val="28"/>
          <w:szCs w:val="28"/>
        </w:rPr>
        <w:t>х</w:t>
      </w:r>
      <w:r w:rsidRPr="00D22060">
        <w:rPr>
          <w:b/>
          <w:sz w:val="28"/>
          <w:szCs w:val="28"/>
          <w:vertAlign w:val="subscript"/>
        </w:rPr>
        <w:t>i</w:t>
      </w:r>
      <w:r w:rsidRPr="00D22060">
        <w:rPr>
          <w:sz w:val="28"/>
          <w:szCs w:val="28"/>
        </w:rPr>
        <w:t xml:space="preserve">, а </w:t>
      </w:r>
      <w:r w:rsidRPr="00D22060">
        <w:rPr>
          <w:b/>
          <w:sz w:val="28"/>
          <w:szCs w:val="28"/>
        </w:rPr>
        <w:t>энтропию H -</w:t>
      </w:r>
      <w:r w:rsidRPr="00D22060">
        <w:rPr>
          <w:sz w:val="28"/>
          <w:szCs w:val="28"/>
        </w:rPr>
        <w:t xml:space="preserve"> как </w:t>
      </w:r>
      <w:r w:rsidRPr="00D22060">
        <w:rPr>
          <w:b/>
          <w:sz w:val="28"/>
          <w:szCs w:val="28"/>
        </w:rPr>
        <w:t>среднее значение частных энтропий.</w:t>
      </w:r>
    </w:p>
    <w:p w:rsidR="00E97EE6" w:rsidRPr="000641E5" w:rsidRDefault="00E97EE6" w:rsidP="000641E5">
      <w:pPr>
        <w:spacing w:line="360" w:lineRule="auto"/>
        <w:ind w:firstLine="720"/>
        <w:jc w:val="both"/>
        <w:rPr>
          <w:sz w:val="28"/>
          <w:szCs w:val="28"/>
        </w:rPr>
      </w:pPr>
      <w:r w:rsidRPr="000641E5">
        <w:rPr>
          <w:sz w:val="28"/>
          <w:szCs w:val="28"/>
        </w:rPr>
        <w:t xml:space="preserve">Функция </w:t>
      </w:r>
      <w:r w:rsidR="00D86184" w:rsidRPr="000641E5">
        <w:rPr>
          <w:b/>
          <w:sz w:val="28"/>
          <w:szCs w:val="28"/>
        </w:rPr>
        <w:t>(</w:t>
      </w:r>
      <w:r w:rsidRPr="000641E5">
        <w:rPr>
          <w:b/>
          <w:sz w:val="28"/>
          <w:szCs w:val="28"/>
        </w:rPr>
        <w:t xml:space="preserve">Pi </w:t>
      </w:r>
      <w:r w:rsidRPr="000641E5">
        <w:rPr>
          <w:b/>
          <w:sz w:val="28"/>
          <w:szCs w:val="28"/>
        </w:rPr>
        <w:sym w:font="Symbol" w:char="F0D7"/>
      </w:r>
      <w:r w:rsidRPr="000641E5">
        <w:rPr>
          <w:b/>
          <w:sz w:val="28"/>
          <w:szCs w:val="28"/>
        </w:rPr>
        <w:t xml:space="preserve"> log Pi</w:t>
      </w:r>
      <w:r w:rsidR="00D86184" w:rsidRPr="000641E5">
        <w:rPr>
          <w:b/>
          <w:sz w:val="28"/>
          <w:szCs w:val="28"/>
        </w:rPr>
        <w:t>)</w:t>
      </w:r>
      <w:r w:rsidRPr="000641E5">
        <w:rPr>
          <w:sz w:val="28"/>
          <w:szCs w:val="28"/>
        </w:rPr>
        <w:t xml:space="preserve"> отражает вклад знака </w:t>
      </w:r>
      <w:r w:rsidRPr="000641E5">
        <w:rPr>
          <w:b/>
          <w:sz w:val="28"/>
          <w:szCs w:val="28"/>
        </w:rPr>
        <w:t>х</w:t>
      </w:r>
      <w:r w:rsidRPr="000641E5">
        <w:rPr>
          <w:b/>
          <w:sz w:val="28"/>
          <w:szCs w:val="28"/>
          <w:vertAlign w:val="subscript"/>
        </w:rPr>
        <w:t>i</w:t>
      </w:r>
      <w:r w:rsidRPr="000641E5">
        <w:rPr>
          <w:sz w:val="28"/>
          <w:szCs w:val="28"/>
        </w:rPr>
        <w:t xml:space="preserve"> в энтропию </w:t>
      </w:r>
      <w:r w:rsidRPr="000641E5">
        <w:rPr>
          <w:b/>
          <w:sz w:val="28"/>
          <w:szCs w:val="28"/>
        </w:rPr>
        <w:t>H.</w:t>
      </w:r>
      <w:r w:rsidRPr="000641E5">
        <w:rPr>
          <w:sz w:val="28"/>
          <w:szCs w:val="28"/>
        </w:rPr>
        <w:t xml:space="preserve"> </w:t>
      </w:r>
      <w:r w:rsidR="001E6190" w:rsidRPr="000641E5">
        <w:rPr>
          <w:sz w:val="28"/>
          <w:szCs w:val="28"/>
        </w:rPr>
        <w:t>П</w:t>
      </w:r>
      <w:r w:rsidRPr="000641E5">
        <w:rPr>
          <w:sz w:val="28"/>
          <w:szCs w:val="28"/>
        </w:rPr>
        <w:t xml:space="preserve">ри </w:t>
      </w:r>
      <w:r w:rsidR="00D86184" w:rsidRPr="000641E5">
        <w:rPr>
          <w:sz w:val="28"/>
          <w:szCs w:val="28"/>
        </w:rPr>
        <w:t xml:space="preserve">вероятности появления </w:t>
      </w:r>
      <w:r w:rsidR="00223098" w:rsidRPr="000641E5">
        <w:rPr>
          <w:sz w:val="28"/>
          <w:szCs w:val="28"/>
        </w:rPr>
        <w:t xml:space="preserve">знака </w:t>
      </w:r>
      <w:r w:rsidRPr="000641E5">
        <w:rPr>
          <w:b/>
          <w:sz w:val="28"/>
          <w:szCs w:val="28"/>
        </w:rPr>
        <w:t>Pi=1</w:t>
      </w:r>
      <w:r w:rsidRPr="000641E5">
        <w:rPr>
          <w:sz w:val="28"/>
          <w:szCs w:val="28"/>
        </w:rPr>
        <w:t xml:space="preserve"> эта функция равна нулю, затем возрастает до своего максимума</w:t>
      </w:r>
      <w:r w:rsidR="00223098" w:rsidRPr="000641E5">
        <w:rPr>
          <w:sz w:val="28"/>
          <w:szCs w:val="28"/>
        </w:rPr>
        <w:t>,</w:t>
      </w:r>
      <w:r w:rsidRPr="000641E5">
        <w:rPr>
          <w:sz w:val="28"/>
          <w:szCs w:val="28"/>
        </w:rPr>
        <w:t xml:space="preserve"> </w:t>
      </w:r>
      <w:r w:rsidR="00223098" w:rsidRPr="000641E5">
        <w:rPr>
          <w:sz w:val="28"/>
          <w:szCs w:val="28"/>
        </w:rPr>
        <w:t>а</w:t>
      </w:r>
      <w:r w:rsidRPr="000641E5">
        <w:rPr>
          <w:sz w:val="28"/>
          <w:szCs w:val="28"/>
        </w:rPr>
        <w:t xml:space="preserve"> при </w:t>
      </w:r>
      <w:r w:rsidR="00223098" w:rsidRPr="000641E5">
        <w:rPr>
          <w:sz w:val="28"/>
          <w:szCs w:val="28"/>
        </w:rPr>
        <w:t xml:space="preserve">дальнейшем </w:t>
      </w:r>
      <w:r w:rsidRPr="000641E5">
        <w:rPr>
          <w:sz w:val="28"/>
          <w:szCs w:val="28"/>
        </w:rPr>
        <w:t xml:space="preserve">уменьшении </w:t>
      </w:r>
      <w:r w:rsidRPr="000641E5">
        <w:rPr>
          <w:b/>
          <w:sz w:val="28"/>
          <w:szCs w:val="28"/>
        </w:rPr>
        <w:t>Pi</w:t>
      </w:r>
      <w:r w:rsidRPr="000641E5">
        <w:rPr>
          <w:sz w:val="28"/>
          <w:szCs w:val="28"/>
        </w:rPr>
        <w:t xml:space="preserve"> стремится к нулю</w:t>
      </w:r>
      <w:r w:rsidR="00223098" w:rsidRPr="000641E5">
        <w:rPr>
          <w:sz w:val="28"/>
          <w:szCs w:val="28"/>
        </w:rPr>
        <w:t xml:space="preserve"> (функция имеет экстремум): рис.2.1</w:t>
      </w:r>
      <w:r w:rsidRPr="000641E5">
        <w:rPr>
          <w:sz w:val="28"/>
          <w:szCs w:val="28"/>
        </w:rPr>
        <w:t>.</w:t>
      </w:r>
    </w:p>
    <w:p w:rsidR="00223098" w:rsidRPr="000641E5" w:rsidRDefault="00223098" w:rsidP="000641E5">
      <w:pPr>
        <w:spacing w:line="360" w:lineRule="auto"/>
        <w:ind w:firstLine="720"/>
        <w:jc w:val="both"/>
        <w:rPr>
          <w:sz w:val="28"/>
          <w:szCs w:val="28"/>
        </w:rPr>
      </w:pPr>
    </w:p>
    <w:p w:rsidR="00223098" w:rsidRPr="000641E5" w:rsidRDefault="00FB1651" w:rsidP="000641E5">
      <w:pPr>
        <w:spacing w:line="360" w:lineRule="auto"/>
        <w:ind w:firstLine="720"/>
        <w:jc w:val="both"/>
        <w:rPr>
          <w:sz w:val="28"/>
          <w:szCs w:val="28"/>
        </w:rPr>
      </w:pPr>
      <w:r>
        <w:rPr>
          <w:sz w:val="28"/>
          <w:szCs w:val="28"/>
        </w:rPr>
        <w:pict>
          <v:shape id="_x0000_i1038" type="#_x0000_t75" style="width:173.25pt;height:102.75pt">
            <v:imagedata r:id="rId21" o:title=""/>
          </v:shape>
        </w:pict>
      </w:r>
    </w:p>
    <w:p w:rsidR="00223098" w:rsidRPr="000641E5" w:rsidRDefault="00223098" w:rsidP="000641E5">
      <w:pPr>
        <w:spacing w:line="360" w:lineRule="auto"/>
        <w:ind w:firstLine="720"/>
        <w:jc w:val="both"/>
        <w:rPr>
          <w:sz w:val="28"/>
          <w:szCs w:val="28"/>
        </w:rPr>
      </w:pPr>
      <w:r w:rsidRPr="000641E5">
        <w:rPr>
          <w:sz w:val="28"/>
          <w:szCs w:val="28"/>
        </w:rPr>
        <w:t>Рис. 2.1. Графики функций</w:t>
      </w:r>
      <w:r w:rsidR="00631F63">
        <w:rPr>
          <w:sz w:val="28"/>
          <w:szCs w:val="28"/>
        </w:rPr>
        <w:t xml:space="preserve"> </w:t>
      </w:r>
      <w:r w:rsidRPr="000641E5">
        <w:rPr>
          <w:sz w:val="28"/>
          <w:szCs w:val="28"/>
        </w:rPr>
        <w:t>log 1/Pi</w:t>
      </w:r>
      <w:r w:rsidR="00631F63">
        <w:rPr>
          <w:sz w:val="28"/>
          <w:szCs w:val="28"/>
        </w:rPr>
        <w:t xml:space="preserve"> </w:t>
      </w:r>
      <w:r w:rsidRPr="000641E5">
        <w:rPr>
          <w:sz w:val="28"/>
          <w:szCs w:val="28"/>
        </w:rPr>
        <w:t>и</w:t>
      </w:r>
      <w:r w:rsidR="00631F63">
        <w:rPr>
          <w:sz w:val="28"/>
          <w:szCs w:val="28"/>
        </w:rPr>
        <w:t xml:space="preserve"> </w:t>
      </w:r>
      <w:r w:rsidRPr="000641E5">
        <w:rPr>
          <w:sz w:val="28"/>
          <w:szCs w:val="28"/>
        </w:rPr>
        <w:t xml:space="preserve">-Pi </w:t>
      </w:r>
      <w:r w:rsidRPr="000641E5">
        <w:rPr>
          <w:sz w:val="28"/>
          <w:szCs w:val="28"/>
        </w:rPr>
        <w:sym w:font="Symbol" w:char="F0D7"/>
      </w:r>
      <w:r w:rsidRPr="000641E5">
        <w:rPr>
          <w:sz w:val="28"/>
          <w:szCs w:val="28"/>
        </w:rPr>
        <w:t xml:space="preserve"> log Pi</w:t>
      </w:r>
    </w:p>
    <w:p w:rsidR="00223098" w:rsidRPr="000641E5" w:rsidRDefault="00223098" w:rsidP="000641E5">
      <w:pPr>
        <w:spacing w:line="360" w:lineRule="auto"/>
        <w:ind w:firstLine="720"/>
        <w:jc w:val="both"/>
        <w:rPr>
          <w:sz w:val="28"/>
          <w:szCs w:val="28"/>
        </w:rPr>
      </w:pPr>
    </w:p>
    <w:p w:rsidR="00223098" w:rsidRPr="000641E5" w:rsidRDefault="001E6190" w:rsidP="000641E5">
      <w:pPr>
        <w:spacing w:line="360" w:lineRule="auto"/>
        <w:ind w:firstLine="720"/>
        <w:jc w:val="both"/>
        <w:rPr>
          <w:sz w:val="28"/>
          <w:szCs w:val="28"/>
        </w:rPr>
      </w:pPr>
      <w:r w:rsidRPr="000641E5">
        <w:rPr>
          <w:sz w:val="28"/>
          <w:szCs w:val="28"/>
        </w:rPr>
        <w:t>Для определения координат максимума этой функции нужно найти производную и приравнять ее к нулю.</w:t>
      </w:r>
    </w:p>
    <w:p w:rsidR="00CA44E4" w:rsidRPr="000641E5" w:rsidRDefault="00E97EE6" w:rsidP="000641E5">
      <w:pPr>
        <w:spacing w:line="360" w:lineRule="auto"/>
        <w:ind w:firstLine="720"/>
        <w:jc w:val="both"/>
        <w:rPr>
          <w:sz w:val="28"/>
          <w:szCs w:val="28"/>
        </w:rPr>
      </w:pPr>
      <w:r w:rsidRPr="000641E5">
        <w:rPr>
          <w:sz w:val="28"/>
          <w:szCs w:val="28"/>
        </w:rPr>
        <w:t>Из условия</w:t>
      </w:r>
      <w:r w:rsidR="00FB1651">
        <w:rPr>
          <w:sz w:val="28"/>
          <w:szCs w:val="28"/>
        </w:rPr>
        <w:pict>
          <v:shape id="_x0000_i1039" type="#_x0000_t75" style="width:212.25pt;height:33.75pt">
            <v:imagedata r:id="rId22" o:title=""/>
          </v:shape>
        </w:pict>
      </w:r>
      <w:r w:rsidRPr="000641E5">
        <w:rPr>
          <w:sz w:val="28"/>
          <w:szCs w:val="28"/>
        </w:rPr>
        <w:t>наход</w:t>
      </w:r>
      <w:r w:rsidR="00CA44E4" w:rsidRPr="000641E5">
        <w:rPr>
          <w:sz w:val="28"/>
          <w:szCs w:val="28"/>
        </w:rPr>
        <w:t xml:space="preserve">ят: </w:t>
      </w:r>
      <w:r w:rsidRPr="000641E5">
        <w:rPr>
          <w:b/>
          <w:sz w:val="28"/>
          <w:szCs w:val="28"/>
        </w:rPr>
        <w:t>Pi e = 1</w:t>
      </w:r>
      <w:r w:rsidRPr="000641E5">
        <w:rPr>
          <w:sz w:val="28"/>
          <w:szCs w:val="28"/>
        </w:rPr>
        <w:t xml:space="preserve">,где </w:t>
      </w:r>
      <w:r w:rsidRPr="000641E5">
        <w:rPr>
          <w:b/>
          <w:sz w:val="28"/>
          <w:szCs w:val="28"/>
        </w:rPr>
        <w:t xml:space="preserve">е </w:t>
      </w:r>
      <w:r w:rsidRPr="000641E5">
        <w:rPr>
          <w:sz w:val="28"/>
          <w:szCs w:val="28"/>
        </w:rPr>
        <w:t xml:space="preserve">- основание натурального логарифма. </w:t>
      </w:r>
    </w:p>
    <w:p w:rsidR="00E97EE6" w:rsidRPr="000641E5" w:rsidRDefault="00E97EE6" w:rsidP="000641E5">
      <w:pPr>
        <w:spacing w:line="360" w:lineRule="auto"/>
        <w:ind w:firstLine="720"/>
        <w:jc w:val="both"/>
        <w:rPr>
          <w:sz w:val="28"/>
          <w:szCs w:val="28"/>
        </w:rPr>
      </w:pPr>
      <w:r w:rsidRPr="000641E5">
        <w:rPr>
          <w:sz w:val="28"/>
          <w:szCs w:val="28"/>
        </w:rPr>
        <w:t>Таким образом, функция</w:t>
      </w:r>
      <w:r w:rsidR="001E6190" w:rsidRPr="000641E5">
        <w:rPr>
          <w:sz w:val="28"/>
          <w:szCs w:val="28"/>
        </w:rPr>
        <w:t>:</w:t>
      </w:r>
      <w:r w:rsidRPr="000641E5">
        <w:rPr>
          <w:sz w:val="28"/>
          <w:szCs w:val="28"/>
        </w:rPr>
        <w:t xml:space="preserve"> </w:t>
      </w:r>
      <w:r w:rsidR="001E6190" w:rsidRPr="000641E5">
        <w:rPr>
          <w:b/>
          <w:sz w:val="28"/>
          <w:szCs w:val="28"/>
        </w:rPr>
        <w:t>(</w:t>
      </w:r>
      <w:r w:rsidRPr="000641E5">
        <w:rPr>
          <w:b/>
          <w:sz w:val="28"/>
          <w:szCs w:val="28"/>
        </w:rPr>
        <w:t>Pi log Pi</w:t>
      </w:r>
      <w:r w:rsidR="001E6190" w:rsidRPr="000641E5">
        <w:rPr>
          <w:b/>
          <w:sz w:val="28"/>
          <w:szCs w:val="28"/>
        </w:rPr>
        <w:t>)</w:t>
      </w:r>
      <w:r w:rsidRPr="000641E5">
        <w:rPr>
          <w:sz w:val="28"/>
          <w:szCs w:val="28"/>
        </w:rPr>
        <w:t xml:space="preserve"> при </w:t>
      </w:r>
      <w:r w:rsidRPr="000641E5">
        <w:rPr>
          <w:b/>
          <w:sz w:val="28"/>
          <w:szCs w:val="28"/>
        </w:rPr>
        <w:t>Pi = 1/e = 0,37</w:t>
      </w:r>
      <w:r w:rsidRPr="000641E5">
        <w:rPr>
          <w:sz w:val="28"/>
          <w:szCs w:val="28"/>
        </w:rPr>
        <w:t xml:space="preserve"> имеет максимум</w:t>
      </w:r>
      <w:r w:rsidR="00FD7427" w:rsidRPr="000641E5">
        <w:rPr>
          <w:sz w:val="28"/>
          <w:szCs w:val="28"/>
        </w:rPr>
        <w:t>:</w:t>
      </w:r>
      <w:r w:rsidRPr="000641E5">
        <w:rPr>
          <w:sz w:val="28"/>
          <w:szCs w:val="28"/>
        </w:rPr>
        <w:t xml:space="preserve"> </w:t>
      </w:r>
      <w:r w:rsidR="00FB1651">
        <w:rPr>
          <w:sz w:val="28"/>
          <w:szCs w:val="28"/>
        </w:rPr>
        <w:pict>
          <v:shape id="_x0000_i1040" type="#_x0000_t75" style="width:65.25pt;height:30.75pt">
            <v:imagedata r:id="rId23" o:title=""/>
          </v:shape>
        </w:pict>
      </w:r>
      <w:r w:rsidRPr="000641E5">
        <w:rPr>
          <w:sz w:val="28"/>
          <w:szCs w:val="28"/>
        </w:rPr>
        <w:t>.</w:t>
      </w:r>
      <w:r w:rsidR="001940D6" w:rsidRPr="000641E5">
        <w:rPr>
          <w:sz w:val="28"/>
          <w:szCs w:val="28"/>
        </w:rPr>
        <w:t>, т.е координаты максимума (0,37; 0,531)</w:t>
      </w:r>
    </w:p>
    <w:p w:rsidR="00E97EE6" w:rsidRPr="000641E5" w:rsidRDefault="00E97EE6" w:rsidP="000641E5">
      <w:pPr>
        <w:spacing w:line="360" w:lineRule="auto"/>
        <w:ind w:firstLine="720"/>
        <w:jc w:val="both"/>
        <w:rPr>
          <w:sz w:val="28"/>
          <w:szCs w:val="28"/>
        </w:rPr>
      </w:pPr>
      <w:r w:rsidRPr="000641E5">
        <w:rPr>
          <w:i/>
          <w:sz w:val="28"/>
          <w:szCs w:val="28"/>
        </w:rPr>
        <w:t>Энтропия</w:t>
      </w:r>
      <w:r w:rsidRPr="000641E5">
        <w:rPr>
          <w:sz w:val="28"/>
          <w:szCs w:val="28"/>
        </w:rPr>
        <w:t xml:space="preserve"> </w:t>
      </w:r>
      <w:r w:rsidRPr="000641E5">
        <w:rPr>
          <w:b/>
          <w:sz w:val="28"/>
          <w:szCs w:val="28"/>
        </w:rPr>
        <w:t>Н</w:t>
      </w:r>
      <w:r w:rsidRPr="000641E5">
        <w:rPr>
          <w:sz w:val="28"/>
          <w:szCs w:val="28"/>
        </w:rPr>
        <w:t xml:space="preserve"> - </w:t>
      </w:r>
      <w:r w:rsidRPr="000641E5">
        <w:rPr>
          <w:i/>
          <w:sz w:val="28"/>
          <w:szCs w:val="28"/>
        </w:rPr>
        <w:t>величина вещественная, неотрицательная и ограниченная,</w:t>
      </w:r>
      <w:r w:rsidRPr="000641E5">
        <w:rPr>
          <w:sz w:val="28"/>
          <w:szCs w:val="28"/>
        </w:rPr>
        <w:t xml:space="preserve"> т.е. </w:t>
      </w:r>
      <w:r w:rsidRPr="000641E5">
        <w:rPr>
          <w:b/>
          <w:sz w:val="28"/>
          <w:szCs w:val="28"/>
        </w:rPr>
        <w:t xml:space="preserve">Н </w:t>
      </w:r>
      <w:r w:rsidRPr="000641E5">
        <w:rPr>
          <w:b/>
          <w:sz w:val="28"/>
          <w:szCs w:val="28"/>
        </w:rPr>
        <w:sym w:font="Symbol" w:char="F0B3"/>
      </w:r>
      <w:r w:rsidRPr="000641E5">
        <w:rPr>
          <w:b/>
          <w:sz w:val="28"/>
          <w:szCs w:val="28"/>
        </w:rPr>
        <w:t xml:space="preserve"> 0</w:t>
      </w:r>
      <w:r w:rsidRPr="000641E5">
        <w:rPr>
          <w:sz w:val="28"/>
          <w:szCs w:val="28"/>
        </w:rPr>
        <w:t xml:space="preserve"> (это свойство следует из того, что такими же качествами обладают все ее слагаемые </w:t>
      </w:r>
      <w:r w:rsidRPr="000641E5">
        <w:rPr>
          <w:b/>
          <w:sz w:val="28"/>
          <w:szCs w:val="28"/>
        </w:rPr>
        <w:t>Pi log 1/Pi).</w:t>
      </w:r>
    </w:p>
    <w:p w:rsidR="00E97EE6" w:rsidRPr="00A3256C" w:rsidRDefault="00E97EE6" w:rsidP="000641E5">
      <w:pPr>
        <w:spacing w:line="360" w:lineRule="auto"/>
        <w:ind w:firstLine="720"/>
        <w:jc w:val="both"/>
        <w:rPr>
          <w:sz w:val="28"/>
          <w:szCs w:val="28"/>
        </w:rPr>
      </w:pPr>
      <w:r w:rsidRPr="00A3256C">
        <w:rPr>
          <w:sz w:val="28"/>
          <w:szCs w:val="28"/>
        </w:rPr>
        <w:t>Энтропия равна нулю, если сообщение известно заранее (в этом случае каждый элемент сообщения замещается некоторым знаком с вероятностью, равной единице, а вероятности остальных знаков равны нулю).</w:t>
      </w:r>
    </w:p>
    <w:p w:rsidR="00E97EE6" w:rsidRPr="000641E5" w:rsidRDefault="006F6B57" w:rsidP="000641E5">
      <w:pPr>
        <w:spacing w:line="360" w:lineRule="auto"/>
        <w:ind w:firstLine="720"/>
        <w:jc w:val="both"/>
        <w:rPr>
          <w:i/>
          <w:sz w:val="28"/>
          <w:szCs w:val="28"/>
        </w:rPr>
      </w:pPr>
      <w:r w:rsidRPr="000641E5">
        <w:rPr>
          <w:b/>
          <w:i/>
          <w:sz w:val="28"/>
          <w:szCs w:val="28"/>
        </w:rPr>
        <w:t>Э</w:t>
      </w:r>
      <w:r w:rsidR="00E97EE6" w:rsidRPr="000641E5">
        <w:rPr>
          <w:b/>
          <w:i/>
          <w:sz w:val="28"/>
          <w:szCs w:val="28"/>
        </w:rPr>
        <w:t>нтропия максимальна</w:t>
      </w:r>
      <w:r w:rsidR="00E97EE6" w:rsidRPr="000641E5">
        <w:rPr>
          <w:i/>
          <w:sz w:val="28"/>
          <w:szCs w:val="28"/>
        </w:rPr>
        <w:t>,</w:t>
      </w:r>
      <w:r w:rsidR="00E97EE6" w:rsidRPr="000641E5">
        <w:rPr>
          <w:b/>
          <w:i/>
          <w:sz w:val="28"/>
          <w:szCs w:val="28"/>
        </w:rPr>
        <w:t xml:space="preserve"> если</w:t>
      </w:r>
      <w:r w:rsidR="00E97EE6" w:rsidRPr="000641E5">
        <w:rPr>
          <w:i/>
          <w:sz w:val="28"/>
          <w:szCs w:val="28"/>
        </w:rPr>
        <w:t xml:space="preserve"> </w:t>
      </w:r>
      <w:r w:rsidR="00E97EE6" w:rsidRPr="000641E5">
        <w:rPr>
          <w:b/>
          <w:i/>
          <w:sz w:val="28"/>
          <w:szCs w:val="28"/>
        </w:rPr>
        <w:t>все знаки алфавита равновероятны</w:t>
      </w:r>
      <w:r w:rsidR="00E97EE6" w:rsidRPr="000641E5">
        <w:rPr>
          <w:i/>
          <w:sz w:val="28"/>
          <w:szCs w:val="28"/>
        </w:rPr>
        <w:t xml:space="preserve">, т.е. </w:t>
      </w:r>
      <w:r w:rsidR="00E97EE6" w:rsidRPr="000641E5">
        <w:rPr>
          <w:b/>
          <w:i/>
          <w:sz w:val="28"/>
          <w:szCs w:val="28"/>
        </w:rPr>
        <w:t>Н</w:t>
      </w:r>
      <w:r w:rsidR="00E97EE6" w:rsidRPr="000641E5">
        <w:rPr>
          <w:b/>
          <w:i/>
          <w:sz w:val="28"/>
          <w:szCs w:val="28"/>
          <w:vertAlign w:val="subscript"/>
        </w:rPr>
        <w:t>max</w:t>
      </w:r>
      <w:r w:rsidR="00E97EE6" w:rsidRPr="000641E5">
        <w:rPr>
          <w:b/>
          <w:i/>
          <w:sz w:val="28"/>
          <w:szCs w:val="28"/>
        </w:rPr>
        <w:t xml:space="preserve"> = log m</w:t>
      </w:r>
      <w:r w:rsidR="00E97EE6" w:rsidRPr="000641E5">
        <w:rPr>
          <w:i/>
          <w:sz w:val="28"/>
          <w:szCs w:val="28"/>
        </w:rPr>
        <w:t>.</w:t>
      </w:r>
    </w:p>
    <w:p w:rsidR="00D91ABB" w:rsidRPr="000641E5" w:rsidRDefault="00D91ABB" w:rsidP="000641E5">
      <w:pPr>
        <w:shd w:val="clear" w:color="auto" w:fill="FFFFFF"/>
        <w:spacing w:line="360" w:lineRule="auto"/>
        <w:ind w:firstLine="720"/>
        <w:jc w:val="both"/>
        <w:rPr>
          <w:sz w:val="28"/>
          <w:szCs w:val="28"/>
        </w:rPr>
      </w:pPr>
      <w:r w:rsidRPr="000641E5">
        <w:rPr>
          <w:color w:val="000000"/>
          <w:sz w:val="28"/>
          <w:szCs w:val="28"/>
        </w:rPr>
        <w:t>Таким образом, степень неопределенности источника информации зависит не только от числа состояний, но и от вероятностей этих состояний. При неравновероятных состояниях свобода выбора источника ограничивается, что должно приводить к уменьшению неопределенности. Если источник информации имеет, например, два возможных состояния с вероятностями 0,99 и 0,01, то неопределенность выбора у него значительно меньше, чем у источника, имеющего два равновероятных состояния. Действительно, в первом случае результат практически предрешен (реализация состояния, вероятность которого равна 0,99), а во втором случае неопределенность максимальна, поскольку никакого обоснованного предположения о результате выбора сделать нельзя. Ясно также, что весьма малое изменение вероятностей состояний вызывает соответственно незначительное изменение неопределенности выбора.</w:t>
      </w:r>
    </w:p>
    <w:p w:rsidR="00E97EE6" w:rsidRPr="000641E5" w:rsidRDefault="00E97EE6" w:rsidP="000641E5">
      <w:pPr>
        <w:spacing w:line="360" w:lineRule="auto"/>
        <w:ind w:firstLine="720"/>
        <w:jc w:val="both"/>
        <w:rPr>
          <w:sz w:val="28"/>
          <w:szCs w:val="28"/>
        </w:rPr>
      </w:pPr>
      <w:r w:rsidRPr="000641E5">
        <w:rPr>
          <w:b/>
          <w:sz w:val="28"/>
          <w:szCs w:val="28"/>
          <w:u w:val="single"/>
        </w:rPr>
        <w:t>Пример3</w:t>
      </w:r>
      <w:r w:rsidR="00F40455" w:rsidRPr="000641E5">
        <w:rPr>
          <w:b/>
          <w:sz w:val="28"/>
          <w:szCs w:val="28"/>
          <w:u w:val="single"/>
        </w:rPr>
        <w:t>.</w:t>
      </w:r>
      <w:r w:rsidRPr="000641E5">
        <w:rPr>
          <w:b/>
          <w:sz w:val="28"/>
          <w:szCs w:val="28"/>
        </w:rPr>
        <w:t xml:space="preserve"> </w:t>
      </w:r>
      <w:r w:rsidRPr="000641E5">
        <w:rPr>
          <w:sz w:val="28"/>
          <w:szCs w:val="28"/>
        </w:rPr>
        <w:t xml:space="preserve">Распределение знаков алфавита имеет вид </w:t>
      </w:r>
      <w:r w:rsidRPr="000641E5">
        <w:rPr>
          <w:b/>
          <w:sz w:val="28"/>
          <w:szCs w:val="28"/>
        </w:rPr>
        <w:t>р(х</w:t>
      </w:r>
      <w:r w:rsidRPr="000641E5">
        <w:rPr>
          <w:b/>
          <w:sz w:val="28"/>
          <w:szCs w:val="28"/>
          <w:vertAlign w:val="subscript"/>
        </w:rPr>
        <w:t>1</w:t>
      </w:r>
      <w:r w:rsidRPr="000641E5">
        <w:rPr>
          <w:b/>
          <w:sz w:val="28"/>
          <w:szCs w:val="28"/>
        </w:rPr>
        <w:t>) = 0,1 р(x</w:t>
      </w:r>
      <w:r w:rsidRPr="000641E5">
        <w:rPr>
          <w:b/>
          <w:sz w:val="28"/>
          <w:szCs w:val="28"/>
          <w:vertAlign w:val="subscript"/>
        </w:rPr>
        <w:t>2</w:t>
      </w:r>
      <w:r w:rsidRPr="000641E5">
        <w:rPr>
          <w:b/>
          <w:sz w:val="28"/>
          <w:szCs w:val="28"/>
        </w:rPr>
        <w:t>) = 0,1 р(x</w:t>
      </w:r>
      <w:r w:rsidRPr="000641E5">
        <w:rPr>
          <w:b/>
          <w:sz w:val="28"/>
          <w:szCs w:val="28"/>
          <w:vertAlign w:val="subscript"/>
        </w:rPr>
        <w:t>3</w:t>
      </w:r>
      <w:r w:rsidRPr="000641E5">
        <w:rPr>
          <w:b/>
          <w:sz w:val="28"/>
          <w:szCs w:val="28"/>
        </w:rPr>
        <w:t>) = 0,1 р(x</w:t>
      </w:r>
      <w:r w:rsidRPr="000641E5">
        <w:rPr>
          <w:b/>
          <w:sz w:val="28"/>
          <w:szCs w:val="28"/>
          <w:vertAlign w:val="subscript"/>
        </w:rPr>
        <w:t>4</w:t>
      </w:r>
      <w:r w:rsidRPr="000641E5">
        <w:rPr>
          <w:b/>
          <w:sz w:val="28"/>
          <w:szCs w:val="28"/>
        </w:rPr>
        <w:t xml:space="preserve">) = 0,7. </w:t>
      </w:r>
      <w:r w:rsidRPr="000641E5">
        <w:rPr>
          <w:sz w:val="28"/>
          <w:szCs w:val="28"/>
        </w:rPr>
        <w:t>Определить число знаков другого алфавита, у которого все знаки равновероятны, а энтропия такая же как и у заданного алфавита.</w:t>
      </w:r>
    </w:p>
    <w:p w:rsidR="00CB5546" w:rsidRPr="000641E5" w:rsidRDefault="00E97EE6" w:rsidP="000641E5">
      <w:pPr>
        <w:spacing w:line="360" w:lineRule="auto"/>
        <w:ind w:firstLine="720"/>
        <w:jc w:val="both"/>
        <w:rPr>
          <w:b/>
          <w:sz w:val="28"/>
          <w:szCs w:val="28"/>
        </w:rPr>
      </w:pPr>
      <w:r w:rsidRPr="000641E5">
        <w:rPr>
          <w:sz w:val="28"/>
          <w:szCs w:val="28"/>
        </w:rPr>
        <w:t xml:space="preserve">Особый интерес представляют </w:t>
      </w:r>
      <w:r w:rsidRPr="000641E5">
        <w:rPr>
          <w:b/>
          <w:i/>
          <w:sz w:val="28"/>
          <w:szCs w:val="28"/>
          <w:u w:val="single"/>
        </w:rPr>
        <w:t>бинарные сообщения</w:t>
      </w:r>
      <w:r w:rsidRPr="000641E5">
        <w:rPr>
          <w:sz w:val="28"/>
          <w:szCs w:val="28"/>
        </w:rPr>
        <w:t>, использующие алфавит</w:t>
      </w:r>
      <w:r w:rsidR="00CB5546" w:rsidRPr="000641E5">
        <w:rPr>
          <w:sz w:val="28"/>
          <w:szCs w:val="28"/>
        </w:rPr>
        <w:t xml:space="preserve"> из двух знаков</w:t>
      </w:r>
      <w:r w:rsidR="00894940" w:rsidRPr="000641E5">
        <w:rPr>
          <w:sz w:val="28"/>
          <w:szCs w:val="28"/>
        </w:rPr>
        <w:t>:</w:t>
      </w:r>
      <w:r w:rsidRPr="000641E5">
        <w:rPr>
          <w:sz w:val="28"/>
          <w:szCs w:val="28"/>
        </w:rPr>
        <w:t xml:space="preserve"> </w:t>
      </w:r>
      <w:r w:rsidRPr="000641E5">
        <w:rPr>
          <w:b/>
          <w:sz w:val="28"/>
          <w:szCs w:val="28"/>
        </w:rPr>
        <w:t>(0,1).</w:t>
      </w:r>
      <w:r w:rsidRPr="000641E5">
        <w:rPr>
          <w:sz w:val="28"/>
          <w:szCs w:val="28"/>
        </w:rPr>
        <w:t xml:space="preserve"> </w:t>
      </w:r>
      <w:r w:rsidR="00894940" w:rsidRPr="000641E5">
        <w:rPr>
          <w:sz w:val="28"/>
          <w:szCs w:val="28"/>
        </w:rPr>
        <w:t>П</w:t>
      </w:r>
      <w:r w:rsidRPr="000641E5">
        <w:rPr>
          <w:sz w:val="28"/>
          <w:szCs w:val="28"/>
        </w:rPr>
        <w:t xml:space="preserve">ри </w:t>
      </w:r>
      <w:r w:rsidRPr="000641E5">
        <w:rPr>
          <w:b/>
          <w:sz w:val="28"/>
          <w:szCs w:val="28"/>
        </w:rPr>
        <w:t>m = 2</w:t>
      </w:r>
      <w:r w:rsidRPr="000641E5">
        <w:rPr>
          <w:sz w:val="28"/>
          <w:szCs w:val="28"/>
        </w:rPr>
        <w:t xml:space="preserve"> </w:t>
      </w:r>
      <w:r w:rsidR="00894940" w:rsidRPr="000641E5">
        <w:rPr>
          <w:sz w:val="28"/>
          <w:szCs w:val="28"/>
        </w:rPr>
        <w:t xml:space="preserve">сумма </w:t>
      </w:r>
      <w:r w:rsidRPr="000641E5">
        <w:rPr>
          <w:sz w:val="28"/>
          <w:szCs w:val="28"/>
        </w:rPr>
        <w:t>вероятност</w:t>
      </w:r>
      <w:r w:rsidR="00894940" w:rsidRPr="000641E5">
        <w:rPr>
          <w:sz w:val="28"/>
          <w:szCs w:val="28"/>
        </w:rPr>
        <w:t>ей</w:t>
      </w:r>
      <w:r w:rsidRPr="000641E5">
        <w:rPr>
          <w:sz w:val="28"/>
          <w:szCs w:val="28"/>
        </w:rPr>
        <w:t xml:space="preserve"> знаков алфавита</w:t>
      </w:r>
      <w:r w:rsidR="00894940" w:rsidRPr="000641E5">
        <w:rPr>
          <w:sz w:val="28"/>
          <w:szCs w:val="28"/>
        </w:rPr>
        <w:t>:</w:t>
      </w:r>
      <w:r w:rsidRPr="000641E5">
        <w:rPr>
          <w:sz w:val="28"/>
          <w:szCs w:val="28"/>
        </w:rPr>
        <w:t xml:space="preserve"> </w:t>
      </w:r>
      <w:r w:rsidRPr="000641E5">
        <w:rPr>
          <w:b/>
          <w:sz w:val="28"/>
          <w:szCs w:val="28"/>
        </w:rPr>
        <w:t>Р</w:t>
      </w:r>
      <w:r w:rsidRPr="000641E5">
        <w:rPr>
          <w:b/>
          <w:sz w:val="28"/>
          <w:szCs w:val="28"/>
          <w:vertAlign w:val="subscript"/>
        </w:rPr>
        <w:t>1</w:t>
      </w:r>
      <w:r w:rsidR="00894940" w:rsidRPr="000641E5">
        <w:rPr>
          <w:b/>
          <w:sz w:val="28"/>
          <w:szCs w:val="28"/>
          <w:vertAlign w:val="subscript"/>
        </w:rPr>
        <w:t>+</w:t>
      </w:r>
      <w:r w:rsidRPr="000641E5">
        <w:rPr>
          <w:b/>
          <w:sz w:val="28"/>
          <w:szCs w:val="28"/>
        </w:rPr>
        <w:t>Р</w:t>
      </w:r>
      <w:r w:rsidRPr="000641E5">
        <w:rPr>
          <w:b/>
          <w:sz w:val="28"/>
          <w:szCs w:val="28"/>
          <w:vertAlign w:val="subscript"/>
        </w:rPr>
        <w:t>2</w:t>
      </w:r>
      <w:r w:rsidRPr="000641E5">
        <w:rPr>
          <w:b/>
          <w:sz w:val="28"/>
          <w:szCs w:val="28"/>
        </w:rPr>
        <w:t xml:space="preserve"> = 1</w:t>
      </w:r>
      <w:r w:rsidR="00894940" w:rsidRPr="000641E5">
        <w:rPr>
          <w:sz w:val="28"/>
          <w:szCs w:val="28"/>
        </w:rPr>
        <w:t>. Мо</w:t>
      </w:r>
      <w:r w:rsidRPr="000641E5">
        <w:rPr>
          <w:sz w:val="28"/>
          <w:szCs w:val="28"/>
        </w:rPr>
        <w:t xml:space="preserve">жно положить </w:t>
      </w:r>
      <w:r w:rsidRPr="000641E5">
        <w:rPr>
          <w:b/>
          <w:sz w:val="28"/>
          <w:szCs w:val="28"/>
        </w:rPr>
        <w:t>Р</w:t>
      </w:r>
      <w:r w:rsidRPr="000641E5">
        <w:rPr>
          <w:b/>
          <w:sz w:val="28"/>
          <w:szCs w:val="28"/>
          <w:vertAlign w:val="subscript"/>
        </w:rPr>
        <w:t>1</w:t>
      </w:r>
      <w:r w:rsidRPr="000641E5">
        <w:rPr>
          <w:b/>
          <w:sz w:val="28"/>
          <w:szCs w:val="28"/>
        </w:rPr>
        <w:t xml:space="preserve"> = Р</w:t>
      </w:r>
      <w:r w:rsidR="00894940" w:rsidRPr="000641E5">
        <w:rPr>
          <w:sz w:val="28"/>
          <w:szCs w:val="28"/>
        </w:rPr>
        <w:t>, тогда</w:t>
      </w:r>
      <w:r w:rsidRPr="000641E5">
        <w:rPr>
          <w:sz w:val="28"/>
          <w:szCs w:val="28"/>
        </w:rPr>
        <w:t xml:space="preserve"> </w:t>
      </w:r>
      <w:r w:rsidRPr="000641E5">
        <w:rPr>
          <w:b/>
          <w:sz w:val="28"/>
          <w:szCs w:val="28"/>
        </w:rPr>
        <w:t>Р</w:t>
      </w:r>
      <w:r w:rsidRPr="000641E5">
        <w:rPr>
          <w:b/>
          <w:sz w:val="28"/>
          <w:szCs w:val="28"/>
          <w:vertAlign w:val="subscript"/>
        </w:rPr>
        <w:t>2</w:t>
      </w:r>
      <w:r w:rsidRPr="000641E5">
        <w:rPr>
          <w:b/>
          <w:sz w:val="28"/>
          <w:szCs w:val="28"/>
        </w:rPr>
        <w:t xml:space="preserve"> = 1-Р.</w:t>
      </w:r>
    </w:p>
    <w:p w:rsidR="00E97EE6" w:rsidRPr="000641E5" w:rsidRDefault="00CB5546" w:rsidP="000641E5">
      <w:pPr>
        <w:spacing w:line="360" w:lineRule="auto"/>
        <w:ind w:firstLine="720"/>
        <w:jc w:val="both"/>
        <w:rPr>
          <w:sz w:val="28"/>
          <w:szCs w:val="28"/>
        </w:rPr>
      </w:pPr>
      <w:r w:rsidRPr="000641E5">
        <w:rPr>
          <w:sz w:val="28"/>
          <w:szCs w:val="28"/>
        </w:rPr>
        <w:t>Э</w:t>
      </w:r>
      <w:r w:rsidR="00E97EE6" w:rsidRPr="000641E5">
        <w:rPr>
          <w:sz w:val="28"/>
          <w:szCs w:val="28"/>
        </w:rPr>
        <w:t>нтропи</w:t>
      </w:r>
      <w:r w:rsidR="00894940" w:rsidRPr="000641E5">
        <w:rPr>
          <w:sz w:val="28"/>
          <w:szCs w:val="28"/>
        </w:rPr>
        <w:t>ю</w:t>
      </w:r>
      <w:r w:rsidR="00E97EE6" w:rsidRPr="000641E5">
        <w:rPr>
          <w:sz w:val="28"/>
          <w:szCs w:val="28"/>
        </w:rPr>
        <w:t xml:space="preserve"> </w:t>
      </w:r>
      <w:r w:rsidR="00894940" w:rsidRPr="000641E5">
        <w:rPr>
          <w:sz w:val="28"/>
          <w:szCs w:val="28"/>
        </w:rPr>
        <w:t xml:space="preserve">можно </w:t>
      </w:r>
      <w:r w:rsidR="00E97EE6" w:rsidRPr="000641E5">
        <w:rPr>
          <w:sz w:val="28"/>
          <w:szCs w:val="28"/>
        </w:rPr>
        <w:t>определ</w:t>
      </w:r>
      <w:r w:rsidR="00894940" w:rsidRPr="000641E5">
        <w:rPr>
          <w:sz w:val="28"/>
          <w:szCs w:val="28"/>
        </w:rPr>
        <w:t>ить по формуле:</w:t>
      </w:r>
    </w:p>
    <w:p w:rsidR="00CB5546" w:rsidRPr="000641E5" w:rsidRDefault="00CB554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041" type="#_x0000_t75" style="width:243pt;height:14.25pt" fillcolor="window">
            <v:imagedata r:id="rId24" o:title=""/>
          </v:shape>
        </w:pict>
      </w:r>
      <w:r w:rsidR="00E97EE6" w:rsidRPr="000641E5">
        <w:rPr>
          <w:sz w:val="28"/>
          <w:szCs w:val="28"/>
        </w:rPr>
        <w:t>,</w:t>
      </w:r>
    </w:p>
    <w:p w:rsidR="00CB5546" w:rsidRPr="000641E5" w:rsidRDefault="00CB5546" w:rsidP="000641E5">
      <w:pPr>
        <w:spacing w:line="360" w:lineRule="auto"/>
        <w:ind w:firstLine="720"/>
        <w:jc w:val="both"/>
        <w:rPr>
          <w:sz w:val="28"/>
          <w:szCs w:val="28"/>
        </w:rPr>
      </w:pPr>
    </w:p>
    <w:p w:rsidR="001940D6" w:rsidRPr="000641E5" w:rsidRDefault="001940D6" w:rsidP="000641E5">
      <w:pPr>
        <w:spacing w:line="360" w:lineRule="auto"/>
        <w:ind w:firstLine="720"/>
        <w:jc w:val="both"/>
        <w:rPr>
          <w:i/>
          <w:sz w:val="28"/>
          <w:szCs w:val="28"/>
        </w:rPr>
      </w:pPr>
      <w:r w:rsidRPr="000641E5">
        <w:rPr>
          <w:i/>
          <w:sz w:val="28"/>
          <w:szCs w:val="28"/>
        </w:rPr>
        <w:t>Энтропия бинарных сообщений достигает максимального значения, равного 1 биту, когда знаки алфавита сообщений равновероятны, т.е. при Р = 0,5, и ее график симметричен относительно этого значения.(рис.2.2).</w:t>
      </w:r>
    </w:p>
    <w:p w:rsidR="001940D6" w:rsidRPr="000641E5" w:rsidRDefault="001940D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042" type="#_x0000_t75" style="width:132.75pt;height:94.5pt" fillcolor="window">
            <v:imagedata r:id="rId25" o:title=""/>
          </v:shape>
        </w:pict>
      </w:r>
    </w:p>
    <w:p w:rsidR="00E97EE6" w:rsidRPr="000641E5" w:rsidRDefault="00E97EE6" w:rsidP="000641E5">
      <w:pPr>
        <w:spacing w:line="360" w:lineRule="auto"/>
        <w:ind w:firstLine="720"/>
        <w:jc w:val="both"/>
        <w:rPr>
          <w:sz w:val="28"/>
          <w:szCs w:val="28"/>
        </w:rPr>
      </w:pPr>
      <w:r w:rsidRPr="000641E5">
        <w:rPr>
          <w:sz w:val="28"/>
          <w:szCs w:val="28"/>
        </w:rPr>
        <w:t xml:space="preserve">Рис. 2.2. График </w:t>
      </w:r>
      <w:r w:rsidR="00084940" w:rsidRPr="000641E5">
        <w:rPr>
          <w:sz w:val="28"/>
          <w:szCs w:val="28"/>
        </w:rPr>
        <w:t xml:space="preserve">зависимости </w:t>
      </w:r>
      <w:r w:rsidRPr="000641E5">
        <w:rPr>
          <w:sz w:val="28"/>
          <w:szCs w:val="28"/>
        </w:rPr>
        <w:t xml:space="preserve">энтропии </w:t>
      </w:r>
      <w:r w:rsidR="00084940" w:rsidRPr="000641E5">
        <w:rPr>
          <w:b/>
          <w:sz w:val="28"/>
          <w:szCs w:val="28"/>
        </w:rPr>
        <w:t>Н</w:t>
      </w:r>
      <w:r w:rsidR="00084940" w:rsidRPr="000641E5">
        <w:rPr>
          <w:sz w:val="28"/>
          <w:szCs w:val="28"/>
        </w:rPr>
        <w:t xml:space="preserve"> </w:t>
      </w:r>
      <w:r w:rsidRPr="000641E5">
        <w:rPr>
          <w:sz w:val="28"/>
          <w:szCs w:val="28"/>
        </w:rPr>
        <w:t xml:space="preserve">двоичных сообщений </w:t>
      </w:r>
      <w:r w:rsidR="00894940" w:rsidRPr="000641E5">
        <w:rPr>
          <w:sz w:val="28"/>
          <w:szCs w:val="28"/>
        </w:rPr>
        <w:t>(</w:t>
      </w:r>
      <w:r w:rsidRPr="000641E5">
        <w:rPr>
          <w:sz w:val="28"/>
          <w:szCs w:val="28"/>
        </w:rPr>
        <w:t>1</w:t>
      </w:r>
      <w:r w:rsidR="00894940" w:rsidRPr="000641E5">
        <w:rPr>
          <w:sz w:val="28"/>
          <w:szCs w:val="28"/>
        </w:rPr>
        <w:t>)</w:t>
      </w:r>
      <w:r w:rsidRPr="000641E5">
        <w:rPr>
          <w:sz w:val="28"/>
          <w:szCs w:val="28"/>
        </w:rPr>
        <w:t xml:space="preserve"> и ее составляющих </w:t>
      </w:r>
      <w:r w:rsidR="00894940" w:rsidRPr="000641E5">
        <w:rPr>
          <w:sz w:val="28"/>
          <w:szCs w:val="28"/>
        </w:rPr>
        <w:t>(</w:t>
      </w:r>
      <w:r w:rsidRPr="000641E5">
        <w:rPr>
          <w:sz w:val="28"/>
          <w:szCs w:val="28"/>
        </w:rPr>
        <w:t>2</w:t>
      </w:r>
      <w:r w:rsidR="00894940" w:rsidRPr="000641E5">
        <w:rPr>
          <w:sz w:val="28"/>
          <w:szCs w:val="28"/>
        </w:rPr>
        <w:t>,3)</w:t>
      </w:r>
      <w:r w:rsidRPr="000641E5">
        <w:rPr>
          <w:sz w:val="28"/>
          <w:szCs w:val="28"/>
        </w:rPr>
        <w:t xml:space="preserve">: - </w:t>
      </w:r>
      <w:r w:rsidRPr="000641E5">
        <w:rPr>
          <w:b/>
          <w:sz w:val="28"/>
          <w:szCs w:val="28"/>
        </w:rPr>
        <w:t>(1 - Р) log (1 - P)</w:t>
      </w:r>
      <w:r w:rsidRPr="000641E5">
        <w:rPr>
          <w:sz w:val="28"/>
          <w:szCs w:val="28"/>
        </w:rPr>
        <w:t xml:space="preserve"> и </w:t>
      </w:r>
      <w:r w:rsidRPr="000641E5">
        <w:rPr>
          <w:b/>
          <w:sz w:val="28"/>
          <w:szCs w:val="28"/>
        </w:rPr>
        <w:t>- P log P</w:t>
      </w:r>
      <w:r w:rsidR="00084940" w:rsidRPr="000641E5">
        <w:rPr>
          <w:sz w:val="28"/>
          <w:szCs w:val="28"/>
        </w:rPr>
        <w:t xml:space="preserve"> от </w:t>
      </w:r>
      <w:r w:rsidR="00084940" w:rsidRPr="000641E5">
        <w:rPr>
          <w:b/>
          <w:sz w:val="28"/>
          <w:szCs w:val="28"/>
        </w:rPr>
        <w:t>Р</w:t>
      </w:r>
      <w:r w:rsidR="00084940" w:rsidRPr="000641E5">
        <w:rPr>
          <w:sz w:val="28"/>
          <w:szCs w:val="28"/>
        </w:rPr>
        <w:t>.</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b/>
          <w:sz w:val="28"/>
          <w:szCs w:val="28"/>
          <w:u w:val="single"/>
        </w:rPr>
        <w:t>Пример 4.</w:t>
      </w:r>
      <w:r w:rsidRPr="000641E5">
        <w:rPr>
          <w:sz w:val="28"/>
          <w:szCs w:val="28"/>
          <w:u w:val="single"/>
        </w:rPr>
        <w:t xml:space="preserve"> </w:t>
      </w:r>
      <w:r w:rsidRPr="000641E5">
        <w:rPr>
          <w:sz w:val="28"/>
          <w:szCs w:val="28"/>
        </w:rPr>
        <w:t xml:space="preserve">Сравнить неопределенность, приходящуюся </w:t>
      </w:r>
      <w:r w:rsidR="00863352" w:rsidRPr="000641E5">
        <w:rPr>
          <w:sz w:val="28"/>
          <w:szCs w:val="28"/>
        </w:rPr>
        <w:t xml:space="preserve">на </w:t>
      </w:r>
      <w:r w:rsidRPr="000641E5">
        <w:rPr>
          <w:sz w:val="28"/>
          <w:szCs w:val="28"/>
        </w:rPr>
        <w:t>букву источника ин</w:t>
      </w:r>
      <w:r w:rsidR="00863352" w:rsidRPr="000641E5">
        <w:rPr>
          <w:sz w:val="28"/>
          <w:szCs w:val="28"/>
        </w:rPr>
        <w:t>формации</w:t>
      </w:r>
      <w:r w:rsidRPr="000641E5">
        <w:rPr>
          <w:sz w:val="28"/>
          <w:szCs w:val="28"/>
        </w:rPr>
        <w:t xml:space="preserve"> (алфавита русского языка), характеризуемого ансамблем, представленн</w:t>
      </w:r>
      <w:r w:rsidR="00863352" w:rsidRPr="000641E5">
        <w:rPr>
          <w:sz w:val="28"/>
          <w:szCs w:val="28"/>
        </w:rPr>
        <w:t>ы</w:t>
      </w:r>
      <w:r w:rsidRPr="000641E5">
        <w:rPr>
          <w:sz w:val="28"/>
          <w:szCs w:val="28"/>
        </w:rPr>
        <w:t>м в таблице</w:t>
      </w:r>
      <w:r w:rsidR="00863352" w:rsidRPr="000641E5">
        <w:rPr>
          <w:sz w:val="28"/>
          <w:szCs w:val="28"/>
        </w:rPr>
        <w:t xml:space="preserve"> 2.2</w:t>
      </w:r>
      <w:r w:rsidRPr="000641E5">
        <w:rPr>
          <w:sz w:val="28"/>
          <w:szCs w:val="28"/>
        </w:rPr>
        <w:t>, с неопределенностью, которая б</w:t>
      </w:r>
      <w:r w:rsidR="004B3AC9" w:rsidRPr="000641E5">
        <w:rPr>
          <w:sz w:val="28"/>
          <w:szCs w:val="28"/>
        </w:rPr>
        <w:t>ы</w:t>
      </w:r>
      <w:r w:rsidRPr="000641E5">
        <w:rPr>
          <w:sz w:val="28"/>
          <w:szCs w:val="28"/>
        </w:rPr>
        <w:t>ла бы у того же источника при равновероятном использовании букв.</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Таблица 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12"/>
        <w:gridCol w:w="1292"/>
        <w:gridCol w:w="712"/>
        <w:gridCol w:w="1292"/>
        <w:gridCol w:w="712"/>
        <w:gridCol w:w="1292"/>
        <w:gridCol w:w="814"/>
        <w:gridCol w:w="1292"/>
      </w:tblGrid>
      <w:tr w:rsidR="00E97EE6" w:rsidRPr="000641E5">
        <w:tc>
          <w:tcPr>
            <w:tcW w:w="0" w:type="auto"/>
            <w:vAlign w:val="center"/>
          </w:tcPr>
          <w:p w:rsidR="00E97EE6" w:rsidRPr="000641E5" w:rsidRDefault="00E97EE6" w:rsidP="00A67594">
            <w:pPr>
              <w:spacing w:line="360" w:lineRule="auto"/>
            </w:pPr>
            <w:r w:rsidRPr="000641E5">
              <w:t>Буква</w:t>
            </w:r>
          </w:p>
        </w:tc>
        <w:tc>
          <w:tcPr>
            <w:tcW w:w="0" w:type="auto"/>
            <w:vAlign w:val="center"/>
          </w:tcPr>
          <w:p w:rsidR="00E97EE6" w:rsidRPr="000641E5" w:rsidRDefault="00E97EE6" w:rsidP="00A67594">
            <w:pPr>
              <w:spacing w:line="360" w:lineRule="auto"/>
            </w:pPr>
            <w:r w:rsidRPr="000641E5">
              <w:t>Вероятность</w:t>
            </w:r>
          </w:p>
        </w:tc>
        <w:tc>
          <w:tcPr>
            <w:tcW w:w="0" w:type="auto"/>
            <w:vAlign w:val="center"/>
          </w:tcPr>
          <w:p w:rsidR="00E97EE6" w:rsidRPr="000641E5" w:rsidRDefault="00E97EE6" w:rsidP="00A67594">
            <w:pPr>
              <w:spacing w:line="360" w:lineRule="auto"/>
            </w:pPr>
            <w:r w:rsidRPr="000641E5">
              <w:t>Буква</w:t>
            </w:r>
          </w:p>
        </w:tc>
        <w:tc>
          <w:tcPr>
            <w:tcW w:w="0" w:type="auto"/>
            <w:vAlign w:val="center"/>
          </w:tcPr>
          <w:p w:rsidR="00E97EE6" w:rsidRPr="000641E5" w:rsidRDefault="00E97EE6" w:rsidP="00A67594">
            <w:pPr>
              <w:spacing w:line="360" w:lineRule="auto"/>
            </w:pPr>
            <w:r w:rsidRPr="000641E5">
              <w:t>Вероятность</w:t>
            </w:r>
          </w:p>
        </w:tc>
        <w:tc>
          <w:tcPr>
            <w:tcW w:w="0" w:type="auto"/>
            <w:vAlign w:val="center"/>
          </w:tcPr>
          <w:p w:rsidR="00E97EE6" w:rsidRPr="000641E5" w:rsidRDefault="00E97EE6" w:rsidP="00A67594">
            <w:pPr>
              <w:spacing w:line="360" w:lineRule="auto"/>
            </w:pPr>
            <w:r w:rsidRPr="000641E5">
              <w:t>Буква</w:t>
            </w:r>
          </w:p>
        </w:tc>
        <w:tc>
          <w:tcPr>
            <w:tcW w:w="0" w:type="auto"/>
            <w:vAlign w:val="center"/>
          </w:tcPr>
          <w:p w:rsidR="00E97EE6" w:rsidRPr="000641E5" w:rsidRDefault="00E97EE6" w:rsidP="00A67594">
            <w:pPr>
              <w:spacing w:line="360" w:lineRule="auto"/>
            </w:pPr>
            <w:r w:rsidRPr="000641E5">
              <w:t>Веро</w:t>
            </w:r>
            <w:r w:rsidR="00A67594">
              <w:t>ят</w:t>
            </w:r>
            <w:r w:rsidRPr="000641E5">
              <w:t>ность</w:t>
            </w:r>
          </w:p>
        </w:tc>
        <w:tc>
          <w:tcPr>
            <w:tcW w:w="0" w:type="auto"/>
            <w:vAlign w:val="center"/>
          </w:tcPr>
          <w:p w:rsidR="00E97EE6" w:rsidRPr="000641E5" w:rsidRDefault="00E97EE6" w:rsidP="00A67594">
            <w:pPr>
              <w:spacing w:line="360" w:lineRule="auto"/>
            </w:pPr>
            <w:r w:rsidRPr="000641E5">
              <w:t>Буква</w:t>
            </w:r>
          </w:p>
        </w:tc>
        <w:tc>
          <w:tcPr>
            <w:tcW w:w="0" w:type="auto"/>
            <w:vAlign w:val="center"/>
          </w:tcPr>
          <w:p w:rsidR="00E97EE6" w:rsidRPr="000641E5" w:rsidRDefault="00E97EE6" w:rsidP="00A67594">
            <w:pPr>
              <w:spacing w:line="360" w:lineRule="auto"/>
            </w:pPr>
            <w:r w:rsidRPr="000641E5">
              <w:t>Вероятность</w:t>
            </w:r>
          </w:p>
        </w:tc>
      </w:tr>
      <w:tr w:rsidR="00E97EE6" w:rsidRPr="000641E5">
        <w:tc>
          <w:tcPr>
            <w:tcW w:w="0" w:type="auto"/>
            <w:vAlign w:val="center"/>
          </w:tcPr>
          <w:p w:rsidR="00E97EE6" w:rsidRPr="000641E5" w:rsidRDefault="00E97EE6" w:rsidP="00A67594">
            <w:pPr>
              <w:spacing w:line="360" w:lineRule="auto"/>
            </w:pPr>
            <w:r w:rsidRPr="000641E5">
              <w:t>а</w:t>
            </w:r>
          </w:p>
        </w:tc>
        <w:tc>
          <w:tcPr>
            <w:tcW w:w="0" w:type="auto"/>
            <w:vAlign w:val="center"/>
          </w:tcPr>
          <w:p w:rsidR="00E97EE6" w:rsidRPr="000641E5" w:rsidRDefault="00E97EE6" w:rsidP="00A67594">
            <w:pPr>
              <w:spacing w:line="360" w:lineRule="auto"/>
            </w:pPr>
            <w:r w:rsidRPr="000641E5">
              <w:t>0,064</w:t>
            </w:r>
          </w:p>
        </w:tc>
        <w:tc>
          <w:tcPr>
            <w:tcW w:w="0" w:type="auto"/>
            <w:vAlign w:val="center"/>
          </w:tcPr>
          <w:p w:rsidR="00E97EE6" w:rsidRPr="000641E5" w:rsidRDefault="00E97EE6" w:rsidP="00A67594">
            <w:pPr>
              <w:spacing w:line="360" w:lineRule="auto"/>
            </w:pPr>
            <w:r w:rsidRPr="000641E5">
              <w:t>й</w:t>
            </w:r>
          </w:p>
        </w:tc>
        <w:tc>
          <w:tcPr>
            <w:tcW w:w="0" w:type="auto"/>
            <w:vAlign w:val="center"/>
          </w:tcPr>
          <w:p w:rsidR="00E97EE6" w:rsidRPr="000641E5" w:rsidRDefault="00E97EE6" w:rsidP="00A67594">
            <w:pPr>
              <w:spacing w:line="360" w:lineRule="auto"/>
            </w:pPr>
            <w:r w:rsidRPr="000641E5">
              <w:t>0,010</w:t>
            </w:r>
          </w:p>
        </w:tc>
        <w:tc>
          <w:tcPr>
            <w:tcW w:w="0" w:type="auto"/>
            <w:vAlign w:val="center"/>
          </w:tcPr>
          <w:p w:rsidR="00E97EE6" w:rsidRPr="000641E5" w:rsidRDefault="00E97EE6" w:rsidP="00A67594">
            <w:pPr>
              <w:spacing w:line="360" w:lineRule="auto"/>
            </w:pPr>
            <w:r w:rsidRPr="000641E5">
              <w:t>т</w:t>
            </w:r>
          </w:p>
        </w:tc>
        <w:tc>
          <w:tcPr>
            <w:tcW w:w="0" w:type="auto"/>
            <w:vAlign w:val="center"/>
          </w:tcPr>
          <w:p w:rsidR="00E97EE6" w:rsidRPr="000641E5" w:rsidRDefault="00E97EE6" w:rsidP="00A67594">
            <w:pPr>
              <w:spacing w:line="360" w:lineRule="auto"/>
            </w:pPr>
            <w:r w:rsidRPr="000641E5">
              <w:t>0,056</w:t>
            </w:r>
          </w:p>
        </w:tc>
        <w:tc>
          <w:tcPr>
            <w:tcW w:w="0" w:type="auto"/>
            <w:vAlign w:val="center"/>
          </w:tcPr>
          <w:p w:rsidR="00E97EE6" w:rsidRPr="000641E5" w:rsidRDefault="00E97EE6" w:rsidP="00A67594">
            <w:pPr>
              <w:spacing w:line="360" w:lineRule="auto"/>
            </w:pPr>
            <w:r w:rsidRPr="000641E5">
              <w:t>ы</w:t>
            </w:r>
          </w:p>
        </w:tc>
        <w:tc>
          <w:tcPr>
            <w:tcW w:w="0" w:type="auto"/>
            <w:vAlign w:val="center"/>
          </w:tcPr>
          <w:p w:rsidR="00E97EE6" w:rsidRPr="000641E5" w:rsidRDefault="00E97EE6" w:rsidP="00A67594">
            <w:pPr>
              <w:spacing w:line="360" w:lineRule="auto"/>
            </w:pPr>
            <w:r w:rsidRPr="000641E5">
              <w:t>0,016</w:t>
            </w:r>
          </w:p>
        </w:tc>
      </w:tr>
      <w:tr w:rsidR="00E97EE6" w:rsidRPr="000641E5">
        <w:tc>
          <w:tcPr>
            <w:tcW w:w="0" w:type="auto"/>
            <w:vAlign w:val="center"/>
          </w:tcPr>
          <w:p w:rsidR="00E97EE6" w:rsidRPr="000641E5" w:rsidRDefault="00E97EE6" w:rsidP="00A67594">
            <w:pPr>
              <w:spacing w:line="360" w:lineRule="auto"/>
            </w:pPr>
            <w:r w:rsidRPr="000641E5">
              <w:t>б</w:t>
            </w:r>
          </w:p>
        </w:tc>
        <w:tc>
          <w:tcPr>
            <w:tcW w:w="0" w:type="auto"/>
            <w:vAlign w:val="center"/>
          </w:tcPr>
          <w:p w:rsidR="00E97EE6" w:rsidRPr="000641E5" w:rsidRDefault="00E97EE6" w:rsidP="00A67594">
            <w:pPr>
              <w:spacing w:line="360" w:lineRule="auto"/>
            </w:pPr>
            <w:r w:rsidRPr="000641E5">
              <w:t>0,015</w:t>
            </w:r>
          </w:p>
        </w:tc>
        <w:tc>
          <w:tcPr>
            <w:tcW w:w="0" w:type="auto"/>
            <w:vAlign w:val="center"/>
          </w:tcPr>
          <w:p w:rsidR="00E97EE6" w:rsidRPr="000641E5" w:rsidRDefault="00E97EE6" w:rsidP="00A67594">
            <w:pPr>
              <w:spacing w:line="360" w:lineRule="auto"/>
            </w:pPr>
            <w:r w:rsidRPr="000641E5">
              <w:t>к</w:t>
            </w:r>
          </w:p>
        </w:tc>
        <w:tc>
          <w:tcPr>
            <w:tcW w:w="0" w:type="auto"/>
            <w:vAlign w:val="center"/>
          </w:tcPr>
          <w:p w:rsidR="00E97EE6" w:rsidRPr="000641E5" w:rsidRDefault="00E97EE6" w:rsidP="00A67594">
            <w:pPr>
              <w:spacing w:line="360" w:lineRule="auto"/>
            </w:pPr>
            <w:r w:rsidRPr="000641E5">
              <w:t>0,029</w:t>
            </w:r>
          </w:p>
        </w:tc>
        <w:tc>
          <w:tcPr>
            <w:tcW w:w="0" w:type="auto"/>
            <w:vAlign w:val="center"/>
          </w:tcPr>
          <w:p w:rsidR="00E97EE6" w:rsidRPr="000641E5" w:rsidRDefault="00E97EE6" w:rsidP="00A67594">
            <w:pPr>
              <w:spacing w:line="360" w:lineRule="auto"/>
            </w:pPr>
            <w:r w:rsidRPr="000641E5">
              <w:t>у</w:t>
            </w:r>
          </w:p>
        </w:tc>
        <w:tc>
          <w:tcPr>
            <w:tcW w:w="0" w:type="auto"/>
            <w:vAlign w:val="center"/>
          </w:tcPr>
          <w:p w:rsidR="00E97EE6" w:rsidRPr="000641E5" w:rsidRDefault="00E97EE6" w:rsidP="00A67594">
            <w:pPr>
              <w:spacing w:line="360" w:lineRule="auto"/>
            </w:pPr>
            <w:r w:rsidRPr="000641E5">
              <w:t>0,021</w:t>
            </w:r>
          </w:p>
        </w:tc>
        <w:tc>
          <w:tcPr>
            <w:tcW w:w="0" w:type="auto"/>
            <w:vAlign w:val="center"/>
          </w:tcPr>
          <w:p w:rsidR="00E97EE6" w:rsidRPr="000641E5" w:rsidRDefault="00E97EE6" w:rsidP="00A67594">
            <w:pPr>
              <w:spacing w:line="360" w:lineRule="auto"/>
            </w:pPr>
            <w:r w:rsidRPr="000641E5">
              <w:t>э</w:t>
            </w:r>
          </w:p>
        </w:tc>
        <w:tc>
          <w:tcPr>
            <w:tcW w:w="0" w:type="auto"/>
            <w:vAlign w:val="center"/>
          </w:tcPr>
          <w:p w:rsidR="00E97EE6" w:rsidRPr="000641E5" w:rsidRDefault="00E97EE6" w:rsidP="00A67594">
            <w:pPr>
              <w:spacing w:line="360" w:lineRule="auto"/>
            </w:pPr>
            <w:r w:rsidRPr="000641E5">
              <w:t>0,003</w:t>
            </w:r>
          </w:p>
        </w:tc>
      </w:tr>
      <w:tr w:rsidR="00E97EE6" w:rsidRPr="000641E5">
        <w:tc>
          <w:tcPr>
            <w:tcW w:w="0" w:type="auto"/>
            <w:vAlign w:val="center"/>
          </w:tcPr>
          <w:p w:rsidR="00E97EE6" w:rsidRPr="000641E5" w:rsidRDefault="00E97EE6" w:rsidP="00A67594">
            <w:pPr>
              <w:spacing w:line="360" w:lineRule="auto"/>
            </w:pPr>
            <w:r w:rsidRPr="000641E5">
              <w:t>в</w:t>
            </w:r>
          </w:p>
        </w:tc>
        <w:tc>
          <w:tcPr>
            <w:tcW w:w="0" w:type="auto"/>
            <w:vAlign w:val="center"/>
          </w:tcPr>
          <w:p w:rsidR="00E97EE6" w:rsidRPr="000641E5" w:rsidRDefault="00E97EE6" w:rsidP="00A67594">
            <w:pPr>
              <w:spacing w:line="360" w:lineRule="auto"/>
            </w:pPr>
            <w:r w:rsidRPr="000641E5">
              <w:t>0,039</w:t>
            </w:r>
          </w:p>
        </w:tc>
        <w:tc>
          <w:tcPr>
            <w:tcW w:w="0" w:type="auto"/>
            <w:vAlign w:val="center"/>
          </w:tcPr>
          <w:p w:rsidR="00E97EE6" w:rsidRPr="000641E5" w:rsidRDefault="00E97EE6" w:rsidP="00A67594">
            <w:pPr>
              <w:spacing w:line="360" w:lineRule="auto"/>
            </w:pPr>
            <w:r w:rsidRPr="000641E5">
              <w:t>л</w:t>
            </w:r>
          </w:p>
        </w:tc>
        <w:tc>
          <w:tcPr>
            <w:tcW w:w="0" w:type="auto"/>
            <w:vAlign w:val="center"/>
          </w:tcPr>
          <w:p w:rsidR="00E97EE6" w:rsidRPr="000641E5" w:rsidRDefault="00E97EE6" w:rsidP="00A67594">
            <w:pPr>
              <w:spacing w:line="360" w:lineRule="auto"/>
            </w:pPr>
            <w:r w:rsidRPr="000641E5">
              <w:t>0,036</w:t>
            </w:r>
          </w:p>
        </w:tc>
        <w:tc>
          <w:tcPr>
            <w:tcW w:w="0" w:type="auto"/>
            <w:vAlign w:val="center"/>
          </w:tcPr>
          <w:p w:rsidR="00E97EE6" w:rsidRPr="000641E5" w:rsidRDefault="00E97EE6" w:rsidP="00A67594">
            <w:pPr>
              <w:spacing w:line="360" w:lineRule="auto"/>
            </w:pPr>
            <w:r w:rsidRPr="000641E5">
              <w:t>ф</w:t>
            </w:r>
          </w:p>
        </w:tc>
        <w:tc>
          <w:tcPr>
            <w:tcW w:w="0" w:type="auto"/>
            <w:vAlign w:val="center"/>
          </w:tcPr>
          <w:p w:rsidR="00E97EE6" w:rsidRPr="000641E5" w:rsidRDefault="00E97EE6" w:rsidP="00A67594">
            <w:pPr>
              <w:spacing w:line="360" w:lineRule="auto"/>
            </w:pPr>
            <w:r w:rsidRPr="000641E5">
              <w:t>0,02</w:t>
            </w:r>
          </w:p>
        </w:tc>
        <w:tc>
          <w:tcPr>
            <w:tcW w:w="0" w:type="auto"/>
            <w:vAlign w:val="center"/>
          </w:tcPr>
          <w:p w:rsidR="00E97EE6" w:rsidRPr="000641E5" w:rsidRDefault="00E97EE6" w:rsidP="00A67594">
            <w:pPr>
              <w:spacing w:line="360" w:lineRule="auto"/>
            </w:pPr>
            <w:r w:rsidRPr="000641E5">
              <w:t>ю</w:t>
            </w:r>
          </w:p>
        </w:tc>
        <w:tc>
          <w:tcPr>
            <w:tcW w:w="0" w:type="auto"/>
            <w:vAlign w:val="center"/>
          </w:tcPr>
          <w:p w:rsidR="00E97EE6" w:rsidRPr="000641E5" w:rsidRDefault="00E97EE6" w:rsidP="00A67594">
            <w:pPr>
              <w:spacing w:line="360" w:lineRule="auto"/>
            </w:pPr>
            <w:r w:rsidRPr="000641E5">
              <w:t>0,007</w:t>
            </w:r>
          </w:p>
        </w:tc>
      </w:tr>
      <w:tr w:rsidR="00E97EE6" w:rsidRPr="000641E5">
        <w:tc>
          <w:tcPr>
            <w:tcW w:w="0" w:type="auto"/>
            <w:vAlign w:val="center"/>
          </w:tcPr>
          <w:p w:rsidR="00E97EE6" w:rsidRPr="000641E5" w:rsidRDefault="00E97EE6" w:rsidP="00A67594">
            <w:pPr>
              <w:spacing w:line="360" w:lineRule="auto"/>
            </w:pPr>
            <w:r w:rsidRPr="000641E5">
              <w:t>г</w:t>
            </w:r>
          </w:p>
        </w:tc>
        <w:tc>
          <w:tcPr>
            <w:tcW w:w="0" w:type="auto"/>
            <w:vAlign w:val="center"/>
          </w:tcPr>
          <w:p w:rsidR="00E97EE6" w:rsidRPr="000641E5" w:rsidRDefault="00E97EE6" w:rsidP="00A67594">
            <w:pPr>
              <w:spacing w:line="360" w:lineRule="auto"/>
            </w:pPr>
            <w:r w:rsidRPr="000641E5">
              <w:t>0,014</w:t>
            </w:r>
          </w:p>
        </w:tc>
        <w:tc>
          <w:tcPr>
            <w:tcW w:w="0" w:type="auto"/>
            <w:vAlign w:val="center"/>
          </w:tcPr>
          <w:p w:rsidR="00E97EE6" w:rsidRPr="000641E5" w:rsidRDefault="00E97EE6" w:rsidP="00A67594">
            <w:pPr>
              <w:spacing w:line="360" w:lineRule="auto"/>
            </w:pPr>
            <w:r w:rsidRPr="000641E5">
              <w:t>м</w:t>
            </w:r>
          </w:p>
        </w:tc>
        <w:tc>
          <w:tcPr>
            <w:tcW w:w="0" w:type="auto"/>
            <w:vAlign w:val="center"/>
          </w:tcPr>
          <w:p w:rsidR="00E97EE6" w:rsidRPr="000641E5" w:rsidRDefault="00E97EE6" w:rsidP="00A67594">
            <w:pPr>
              <w:spacing w:line="360" w:lineRule="auto"/>
            </w:pPr>
            <w:r w:rsidRPr="000641E5">
              <w:t>0,026</w:t>
            </w:r>
          </w:p>
        </w:tc>
        <w:tc>
          <w:tcPr>
            <w:tcW w:w="0" w:type="auto"/>
            <w:vAlign w:val="center"/>
          </w:tcPr>
          <w:p w:rsidR="00E97EE6" w:rsidRPr="000641E5" w:rsidRDefault="00E97EE6" w:rsidP="00A67594">
            <w:pPr>
              <w:spacing w:line="360" w:lineRule="auto"/>
            </w:pPr>
            <w:r w:rsidRPr="000641E5">
              <w:t>х</w:t>
            </w:r>
          </w:p>
        </w:tc>
        <w:tc>
          <w:tcPr>
            <w:tcW w:w="0" w:type="auto"/>
            <w:vAlign w:val="center"/>
          </w:tcPr>
          <w:p w:rsidR="00E97EE6" w:rsidRPr="000641E5" w:rsidRDefault="00E97EE6" w:rsidP="00A67594">
            <w:pPr>
              <w:spacing w:line="360" w:lineRule="auto"/>
            </w:pPr>
            <w:r w:rsidRPr="000641E5">
              <w:t>0,09</w:t>
            </w:r>
          </w:p>
        </w:tc>
        <w:tc>
          <w:tcPr>
            <w:tcW w:w="0" w:type="auto"/>
            <w:vAlign w:val="center"/>
          </w:tcPr>
          <w:p w:rsidR="00E97EE6" w:rsidRPr="000641E5" w:rsidRDefault="00E97EE6" w:rsidP="00A67594">
            <w:pPr>
              <w:spacing w:line="360" w:lineRule="auto"/>
            </w:pPr>
            <w:r w:rsidRPr="000641E5">
              <w:t>я</w:t>
            </w:r>
          </w:p>
        </w:tc>
        <w:tc>
          <w:tcPr>
            <w:tcW w:w="0" w:type="auto"/>
            <w:vAlign w:val="center"/>
          </w:tcPr>
          <w:p w:rsidR="00E97EE6" w:rsidRPr="000641E5" w:rsidRDefault="00E97EE6" w:rsidP="00A67594">
            <w:pPr>
              <w:spacing w:line="360" w:lineRule="auto"/>
            </w:pPr>
            <w:r w:rsidRPr="000641E5">
              <w:t>0,019</w:t>
            </w:r>
          </w:p>
        </w:tc>
      </w:tr>
      <w:tr w:rsidR="00E97EE6" w:rsidRPr="000641E5">
        <w:tc>
          <w:tcPr>
            <w:tcW w:w="0" w:type="auto"/>
            <w:vAlign w:val="center"/>
          </w:tcPr>
          <w:p w:rsidR="00E97EE6" w:rsidRPr="000641E5" w:rsidRDefault="00E97EE6" w:rsidP="00A67594">
            <w:pPr>
              <w:spacing w:line="360" w:lineRule="auto"/>
            </w:pPr>
            <w:r w:rsidRPr="000641E5">
              <w:t>д</w:t>
            </w:r>
          </w:p>
        </w:tc>
        <w:tc>
          <w:tcPr>
            <w:tcW w:w="0" w:type="auto"/>
            <w:vAlign w:val="center"/>
          </w:tcPr>
          <w:p w:rsidR="00E97EE6" w:rsidRPr="000641E5" w:rsidRDefault="00E97EE6" w:rsidP="00A67594">
            <w:pPr>
              <w:spacing w:line="360" w:lineRule="auto"/>
            </w:pPr>
            <w:r w:rsidRPr="000641E5">
              <w:t>0,026</w:t>
            </w:r>
          </w:p>
        </w:tc>
        <w:tc>
          <w:tcPr>
            <w:tcW w:w="0" w:type="auto"/>
            <w:vAlign w:val="center"/>
          </w:tcPr>
          <w:p w:rsidR="00E97EE6" w:rsidRPr="000641E5" w:rsidRDefault="00E97EE6" w:rsidP="00A67594">
            <w:pPr>
              <w:spacing w:line="360" w:lineRule="auto"/>
            </w:pPr>
            <w:r w:rsidRPr="000641E5">
              <w:t>н</w:t>
            </w:r>
          </w:p>
        </w:tc>
        <w:tc>
          <w:tcPr>
            <w:tcW w:w="0" w:type="auto"/>
            <w:vAlign w:val="center"/>
          </w:tcPr>
          <w:p w:rsidR="00E97EE6" w:rsidRPr="000641E5" w:rsidRDefault="00E97EE6" w:rsidP="00A67594">
            <w:pPr>
              <w:spacing w:line="360" w:lineRule="auto"/>
            </w:pPr>
            <w:r w:rsidRPr="000641E5">
              <w:t>0,056</w:t>
            </w:r>
          </w:p>
        </w:tc>
        <w:tc>
          <w:tcPr>
            <w:tcW w:w="0" w:type="auto"/>
            <w:vAlign w:val="center"/>
          </w:tcPr>
          <w:p w:rsidR="00E97EE6" w:rsidRPr="000641E5" w:rsidRDefault="00E97EE6" w:rsidP="00A67594">
            <w:pPr>
              <w:spacing w:line="360" w:lineRule="auto"/>
            </w:pPr>
            <w:r w:rsidRPr="000641E5">
              <w:t>ц</w:t>
            </w:r>
          </w:p>
        </w:tc>
        <w:tc>
          <w:tcPr>
            <w:tcW w:w="0" w:type="auto"/>
            <w:vAlign w:val="center"/>
          </w:tcPr>
          <w:p w:rsidR="00E97EE6" w:rsidRPr="000641E5" w:rsidRDefault="00E97EE6" w:rsidP="00A67594">
            <w:pPr>
              <w:spacing w:line="360" w:lineRule="auto"/>
            </w:pPr>
            <w:r w:rsidRPr="000641E5">
              <w:t>0,04</w:t>
            </w:r>
          </w:p>
        </w:tc>
        <w:tc>
          <w:tcPr>
            <w:tcW w:w="0" w:type="auto"/>
            <w:vAlign w:val="center"/>
          </w:tcPr>
          <w:p w:rsidR="00E97EE6" w:rsidRPr="000641E5" w:rsidRDefault="00E97EE6" w:rsidP="00A67594">
            <w:pPr>
              <w:spacing w:line="360" w:lineRule="auto"/>
            </w:pPr>
            <w:r w:rsidRPr="000641E5">
              <w:t>пробел</w:t>
            </w:r>
          </w:p>
        </w:tc>
        <w:tc>
          <w:tcPr>
            <w:tcW w:w="0" w:type="auto"/>
            <w:vAlign w:val="center"/>
          </w:tcPr>
          <w:p w:rsidR="00E97EE6" w:rsidRPr="000641E5" w:rsidRDefault="00E97EE6" w:rsidP="00A67594">
            <w:pPr>
              <w:spacing w:line="360" w:lineRule="auto"/>
            </w:pPr>
            <w:r w:rsidRPr="000641E5">
              <w:t>0,143</w:t>
            </w:r>
          </w:p>
        </w:tc>
      </w:tr>
      <w:tr w:rsidR="00E97EE6" w:rsidRPr="000641E5">
        <w:tc>
          <w:tcPr>
            <w:tcW w:w="0" w:type="auto"/>
            <w:vAlign w:val="center"/>
          </w:tcPr>
          <w:p w:rsidR="00E97EE6" w:rsidRPr="000641E5" w:rsidRDefault="00E97EE6" w:rsidP="00A67594">
            <w:pPr>
              <w:spacing w:line="360" w:lineRule="auto"/>
            </w:pPr>
            <w:r w:rsidRPr="000641E5">
              <w:t>е,ё</w:t>
            </w:r>
          </w:p>
        </w:tc>
        <w:tc>
          <w:tcPr>
            <w:tcW w:w="0" w:type="auto"/>
            <w:vAlign w:val="center"/>
          </w:tcPr>
          <w:p w:rsidR="00E97EE6" w:rsidRPr="000641E5" w:rsidRDefault="00E97EE6" w:rsidP="00A67594">
            <w:pPr>
              <w:spacing w:line="360" w:lineRule="auto"/>
            </w:pPr>
            <w:r w:rsidRPr="000641E5">
              <w:t>0,074</w:t>
            </w:r>
          </w:p>
        </w:tc>
        <w:tc>
          <w:tcPr>
            <w:tcW w:w="0" w:type="auto"/>
            <w:vAlign w:val="center"/>
          </w:tcPr>
          <w:p w:rsidR="00E97EE6" w:rsidRPr="000641E5" w:rsidRDefault="00E97EE6" w:rsidP="00A67594">
            <w:pPr>
              <w:spacing w:line="360" w:lineRule="auto"/>
            </w:pPr>
            <w:r w:rsidRPr="000641E5">
              <w:t>о</w:t>
            </w:r>
          </w:p>
        </w:tc>
        <w:tc>
          <w:tcPr>
            <w:tcW w:w="0" w:type="auto"/>
            <w:vAlign w:val="center"/>
          </w:tcPr>
          <w:p w:rsidR="00E97EE6" w:rsidRPr="000641E5" w:rsidRDefault="00E97EE6" w:rsidP="00A67594">
            <w:pPr>
              <w:spacing w:line="360" w:lineRule="auto"/>
            </w:pPr>
            <w:r w:rsidRPr="000641E5">
              <w:t>0,096</w:t>
            </w:r>
          </w:p>
        </w:tc>
        <w:tc>
          <w:tcPr>
            <w:tcW w:w="0" w:type="auto"/>
            <w:vAlign w:val="center"/>
          </w:tcPr>
          <w:p w:rsidR="00E97EE6" w:rsidRPr="000641E5" w:rsidRDefault="00E97EE6" w:rsidP="00A67594">
            <w:pPr>
              <w:spacing w:line="360" w:lineRule="auto"/>
            </w:pPr>
            <w:r w:rsidRPr="000641E5">
              <w:t>ч</w:t>
            </w:r>
          </w:p>
        </w:tc>
        <w:tc>
          <w:tcPr>
            <w:tcW w:w="0" w:type="auto"/>
            <w:vAlign w:val="center"/>
          </w:tcPr>
          <w:p w:rsidR="00E97EE6" w:rsidRPr="000641E5" w:rsidRDefault="00E97EE6" w:rsidP="00A67594">
            <w:pPr>
              <w:spacing w:line="360" w:lineRule="auto"/>
            </w:pPr>
            <w:r w:rsidRPr="000641E5">
              <w:t>0,013</w:t>
            </w:r>
          </w:p>
        </w:tc>
        <w:tc>
          <w:tcPr>
            <w:tcW w:w="0" w:type="auto"/>
            <w:vAlign w:val="center"/>
          </w:tcPr>
          <w:p w:rsidR="00E97EE6" w:rsidRPr="000641E5" w:rsidRDefault="00E97EE6" w:rsidP="00A67594">
            <w:pPr>
              <w:spacing w:line="360" w:lineRule="auto"/>
            </w:pPr>
          </w:p>
        </w:tc>
        <w:tc>
          <w:tcPr>
            <w:tcW w:w="0" w:type="auto"/>
            <w:vAlign w:val="center"/>
          </w:tcPr>
          <w:p w:rsidR="00E97EE6" w:rsidRPr="000641E5" w:rsidRDefault="00E97EE6" w:rsidP="00A67594">
            <w:pPr>
              <w:spacing w:line="360" w:lineRule="auto"/>
            </w:pPr>
          </w:p>
        </w:tc>
      </w:tr>
      <w:tr w:rsidR="00E97EE6" w:rsidRPr="000641E5">
        <w:tc>
          <w:tcPr>
            <w:tcW w:w="0" w:type="auto"/>
            <w:vAlign w:val="center"/>
          </w:tcPr>
          <w:p w:rsidR="00E97EE6" w:rsidRPr="000641E5" w:rsidRDefault="00E97EE6" w:rsidP="00A67594">
            <w:pPr>
              <w:spacing w:line="360" w:lineRule="auto"/>
            </w:pPr>
            <w:r w:rsidRPr="000641E5">
              <w:t>ж</w:t>
            </w:r>
          </w:p>
        </w:tc>
        <w:tc>
          <w:tcPr>
            <w:tcW w:w="0" w:type="auto"/>
            <w:vAlign w:val="center"/>
          </w:tcPr>
          <w:p w:rsidR="00E97EE6" w:rsidRPr="000641E5" w:rsidRDefault="00E97EE6" w:rsidP="00A67594">
            <w:pPr>
              <w:spacing w:line="360" w:lineRule="auto"/>
            </w:pPr>
            <w:r w:rsidRPr="000641E5">
              <w:t>0,008</w:t>
            </w:r>
          </w:p>
        </w:tc>
        <w:tc>
          <w:tcPr>
            <w:tcW w:w="0" w:type="auto"/>
            <w:vAlign w:val="center"/>
          </w:tcPr>
          <w:p w:rsidR="00E97EE6" w:rsidRPr="000641E5" w:rsidRDefault="00E97EE6" w:rsidP="00A67594">
            <w:pPr>
              <w:spacing w:line="360" w:lineRule="auto"/>
            </w:pPr>
            <w:r w:rsidRPr="000641E5">
              <w:t>п</w:t>
            </w:r>
          </w:p>
        </w:tc>
        <w:tc>
          <w:tcPr>
            <w:tcW w:w="0" w:type="auto"/>
            <w:vAlign w:val="center"/>
          </w:tcPr>
          <w:p w:rsidR="00E97EE6" w:rsidRPr="000641E5" w:rsidRDefault="00E97EE6" w:rsidP="00A67594">
            <w:pPr>
              <w:spacing w:line="360" w:lineRule="auto"/>
            </w:pPr>
            <w:r w:rsidRPr="000641E5">
              <w:t>0,024</w:t>
            </w:r>
          </w:p>
        </w:tc>
        <w:tc>
          <w:tcPr>
            <w:tcW w:w="0" w:type="auto"/>
            <w:vAlign w:val="center"/>
          </w:tcPr>
          <w:p w:rsidR="00E97EE6" w:rsidRPr="000641E5" w:rsidRDefault="00E97EE6" w:rsidP="00A67594">
            <w:pPr>
              <w:spacing w:line="360" w:lineRule="auto"/>
            </w:pPr>
            <w:r w:rsidRPr="000641E5">
              <w:t>ш</w:t>
            </w:r>
          </w:p>
        </w:tc>
        <w:tc>
          <w:tcPr>
            <w:tcW w:w="0" w:type="auto"/>
            <w:vAlign w:val="center"/>
          </w:tcPr>
          <w:p w:rsidR="00E97EE6" w:rsidRPr="000641E5" w:rsidRDefault="00E97EE6" w:rsidP="00A67594">
            <w:pPr>
              <w:spacing w:line="360" w:lineRule="auto"/>
            </w:pPr>
            <w:r w:rsidRPr="000641E5">
              <w:t>0,006</w:t>
            </w:r>
          </w:p>
        </w:tc>
        <w:tc>
          <w:tcPr>
            <w:tcW w:w="0" w:type="auto"/>
            <w:vAlign w:val="center"/>
          </w:tcPr>
          <w:p w:rsidR="00E97EE6" w:rsidRPr="000641E5" w:rsidRDefault="00E97EE6" w:rsidP="00A67594">
            <w:pPr>
              <w:spacing w:line="360" w:lineRule="auto"/>
            </w:pPr>
          </w:p>
        </w:tc>
        <w:tc>
          <w:tcPr>
            <w:tcW w:w="0" w:type="auto"/>
            <w:vAlign w:val="center"/>
          </w:tcPr>
          <w:p w:rsidR="00E97EE6" w:rsidRPr="000641E5" w:rsidRDefault="00E97EE6" w:rsidP="00A67594">
            <w:pPr>
              <w:spacing w:line="360" w:lineRule="auto"/>
            </w:pPr>
          </w:p>
        </w:tc>
      </w:tr>
      <w:tr w:rsidR="00E97EE6" w:rsidRPr="000641E5">
        <w:tc>
          <w:tcPr>
            <w:tcW w:w="0" w:type="auto"/>
            <w:vAlign w:val="center"/>
          </w:tcPr>
          <w:p w:rsidR="00E97EE6" w:rsidRPr="000641E5" w:rsidRDefault="00E97EE6" w:rsidP="00A67594">
            <w:pPr>
              <w:spacing w:line="360" w:lineRule="auto"/>
            </w:pPr>
            <w:r w:rsidRPr="000641E5">
              <w:t>з</w:t>
            </w:r>
          </w:p>
        </w:tc>
        <w:tc>
          <w:tcPr>
            <w:tcW w:w="0" w:type="auto"/>
            <w:vAlign w:val="center"/>
          </w:tcPr>
          <w:p w:rsidR="00E97EE6" w:rsidRPr="000641E5" w:rsidRDefault="00E97EE6" w:rsidP="00A67594">
            <w:pPr>
              <w:spacing w:line="360" w:lineRule="auto"/>
            </w:pPr>
            <w:r w:rsidRPr="000641E5">
              <w:t>0,015</w:t>
            </w:r>
          </w:p>
        </w:tc>
        <w:tc>
          <w:tcPr>
            <w:tcW w:w="0" w:type="auto"/>
            <w:vAlign w:val="center"/>
          </w:tcPr>
          <w:p w:rsidR="00E97EE6" w:rsidRPr="000641E5" w:rsidRDefault="00E97EE6" w:rsidP="00A67594">
            <w:pPr>
              <w:spacing w:line="360" w:lineRule="auto"/>
            </w:pPr>
            <w:r w:rsidRPr="000641E5">
              <w:t>р</w:t>
            </w:r>
          </w:p>
        </w:tc>
        <w:tc>
          <w:tcPr>
            <w:tcW w:w="0" w:type="auto"/>
            <w:vAlign w:val="center"/>
          </w:tcPr>
          <w:p w:rsidR="00E97EE6" w:rsidRPr="000641E5" w:rsidRDefault="00E97EE6" w:rsidP="00A67594">
            <w:pPr>
              <w:spacing w:line="360" w:lineRule="auto"/>
            </w:pPr>
            <w:r w:rsidRPr="000641E5">
              <w:t>0,041</w:t>
            </w:r>
          </w:p>
        </w:tc>
        <w:tc>
          <w:tcPr>
            <w:tcW w:w="0" w:type="auto"/>
            <w:vAlign w:val="center"/>
          </w:tcPr>
          <w:p w:rsidR="00E97EE6" w:rsidRPr="000641E5" w:rsidRDefault="00E97EE6" w:rsidP="00A67594">
            <w:pPr>
              <w:spacing w:line="360" w:lineRule="auto"/>
            </w:pPr>
            <w:r w:rsidRPr="000641E5">
              <w:t>ш</w:t>
            </w:r>
          </w:p>
        </w:tc>
        <w:tc>
          <w:tcPr>
            <w:tcW w:w="0" w:type="auto"/>
            <w:vAlign w:val="center"/>
          </w:tcPr>
          <w:p w:rsidR="00E97EE6" w:rsidRPr="000641E5" w:rsidRDefault="00E97EE6" w:rsidP="00A67594">
            <w:pPr>
              <w:spacing w:line="360" w:lineRule="auto"/>
            </w:pPr>
            <w:r w:rsidRPr="000641E5">
              <w:t>0,003</w:t>
            </w:r>
          </w:p>
        </w:tc>
        <w:tc>
          <w:tcPr>
            <w:tcW w:w="0" w:type="auto"/>
            <w:vAlign w:val="center"/>
          </w:tcPr>
          <w:p w:rsidR="00E97EE6" w:rsidRPr="000641E5" w:rsidRDefault="00E97EE6" w:rsidP="00A67594">
            <w:pPr>
              <w:spacing w:line="360" w:lineRule="auto"/>
            </w:pPr>
          </w:p>
        </w:tc>
        <w:tc>
          <w:tcPr>
            <w:tcW w:w="0" w:type="auto"/>
            <w:vAlign w:val="center"/>
          </w:tcPr>
          <w:p w:rsidR="00E97EE6" w:rsidRPr="000641E5" w:rsidRDefault="00E97EE6" w:rsidP="00A67594">
            <w:pPr>
              <w:spacing w:line="360" w:lineRule="auto"/>
            </w:pPr>
          </w:p>
        </w:tc>
      </w:tr>
      <w:tr w:rsidR="00E97EE6" w:rsidRPr="000641E5">
        <w:tc>
          <w:tcPr>
            <w:tcW w:w="0" w:type="auto"/>
            <w:vAlign w:val="center"/>
          </w:tcPr>
          <w:p w:rsidR="00E97EE6" w:rsidRPr="000641E5" w:rsidRDefault="00E97EE6" w:rsidP="00A67594">
            <w:pPr>
              <w:spacing w:line="360" w:lineRule="auto"/>
            </w:pPr>
            <w:r w:rsidRPr="000641E5">
              <w:t>и</w:t>
            </w:r>
          </w:p>
        </w:tc>
        <w:tc>
          <w:tcPr>
            <w:tcW w:w="0" w:type="auto"/>
            <w:vAlign w:val="center"/>
          </w:tcPr>
          <w:p w:rsidR="00E97EE6" w:rsidRPr="000641E5" w:rsidRDefault="00E97EE6" w:rsidP="00A67594">
            <w:pPr>
              <w:spacing w:line="360" w:lineRule="auto"/>
            </w:pPr>
            <w:r w:rsidRPr="000641E5">
              <w:t>0,064</w:t>
            </w:r>
          </w:p>
        </w:tc>
        <w:tc>
          <w:tcPr>
            <w:tcW w:w="0" w:type="auto"/>
            <w:vAlign w:val="center"/>
          </w:tcPr>
          <w:p w:rsidR="00E97EE6" w:rsidRPr="000641E5" w:rsidRDefault="00E97EE6" w:rsidP="00A67594">
            <w:pPr>
              <w:spacing w:line="360" w:lineRule="auto"/>
            </w:pPr>
            <w:r w:rsidRPr="000641E5">
              <w:t>с</w:t>
            </w:r>
          </w:p>
        </w:tc>
        <w:tc>
          <w:tcPr>
            <w:tcW w:w="0" w:type="auto"/>
            <w:vAlign w:val="center"/>
          </w:tcPr>
          <w:p w:rsidR="00E97EE6" w:rsidRPr="000641E5" w:rsidRDefault="00E97EE6" w:rsidP="00A67594">
            <w:pPr>
              <w:spacing w:line="360" w:lineRule="auto"/>
            </w:pPr>
            <w:r w:rsidRPr="000641E5">
              <w:t>0,047</w:t>
            </w:r>
          </w:p>
        </w:tc>
        <w:tc>
          <w:tcPr>
            <w:tcW w:w="0" w:type="auto"/>
            <w:vAlign w:val="center"/>
          </w:tcPr>
          <w:p w:rsidR="00E97EE6" w:rsidRPr="000641E5" w:rsidRDefault="00E97EE6" w:rsidP="00A67594">
            <w:pPr>
              <w:spacing w:line="360" w:lineRule="auto"/>
            </w:pPr>
            <w:r w:rsidRPr="000641E5">
              <w:t>ъ,ь</w:t>
            </w:r>
          </w:p>
        </w:tc>
        <w:tc>
          <w:tcPr>
            <w:tcW w:w="0" w:type="auto"/>
            <w:vAlign w:val="center"/>
          </w:tcPr>
          <w:p w:rsidR="00E97EE6" w:rsidRPr="000641E5" w:rsidRDefault="00E97EE6" w:rsidP="00A67594">
            <w:pPr>
              <w:spacing w:line="360" w:lineRule="auto"/>
            </w:pPr>
            <w:r w:rsidRPr="000641E5">
              <w:t>0,015</w:t>
            </w:r>
          </w:p>
        </w:tc>
        <w:tc>
          <w:tcPr>
            <w:tcW w:w="0" w:type="auto"/>
            <w:vAlign w:val="center"/>
          </w:tcPr>
          <w:p w:rsidR="00E97EE6" w:rsidRPr="000641E5" w:rsidRDefault="00E97EE6" w:rsidP="00A67594">
            <w:pPr>
              <w:spacing w:line="360" w:lineRule="auto"/>
            </w:pPr>
          </w:p>
        </w:tc>
        <w:tc>
          <w:tcPr>
            <w:tcW w:w="0" w:type="auto"/>
            <w:vAlign w:val="center"/>
          </w:tcPr>
          <w:p w:rsidR="00E97EE6" w:rsidRPr="000641E5" w:rsidRDefault="00E97EE6" w:rsidP="00A67594">
            <w:pPr>
              <w:spacing w:line="360" w:lineRule="auto"/>
            </w:pPr>
          </w:p>
        </w:tc>
      </w:tr>
    </w:tbl>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b/>
          <w:sz w:val="28"/>
          <w:szCs w:val="28"/>
          <w:u w:val="single"/>
        </w:rPr>
        <w:t>Решение</w:t>
      </w:r>
      <w:r w:rsidR="00F40455" w:rsidRPr="000641E5">
        <w:rPr>
          <w:sz w:val="28"/>
          <w:szCs w:val="28"/>
          <w:u w:val="single"/>
        </w:rPr>
        <w:t>.</w:t>
      </w:r>
      <w:r w:rsidRPr="000641E5">
        <w:rPr>
          <w:sz w:val="28"/>
          <w:szCs w:val="28"/>
        </w:rPr>
        <w:t xml:space="preserve"> 1. При одинаковых вероятностях появления </w:t>
      </w:r>
      <w:r w:rsidR="00863352" w:rsidRPr="000641E5">
        <w:rPr>
          <w:sz w:val="28"/>
          <w:szCs w:val="28"/>
        </w:rPr>
        <w:t xml:space="preserve">любой из </w:t>
      </w:r>
      <w:r w:rsidRPr="000641E5">
        <w:rPr>
          <w:sz w:val="28"/>
          <w:szCs w:val="28"/>
        </w:rPr>
        <w:t xml:space="preserve">всех </w:t>
      </w:r>
      <w:r w:rsidRPr="000641E5">
        <w:rPr>
          <w:b/>
          <w:sz w:val="28"/>
          <w:szCs w:val="28"/>
        </w:rPr>
        <w:t>m = 32</w:t>
      </w:r>
      <w:r w:rsidRPr="000641E5">
        <w:rPr>
          <w:sz w:val="28"/>
          <w:szCs w:val="28"/>
        </w:rPr>
        <w:t xml:space="preserve"> букв алфавита неопределенность, приходящ</w:t>
      </w:r>
      <w:r w:rsidR="00863352" w:rsidRPr="000641E5">
        <w:rPr>
          <w:sz w:val="28"/>
          <w:szCs w:val="28"/>
        </w:rPr>
        <w:t>уюся</w:t>
      </w:r>
      <w:r w:rsidRPr="000641E5">
        <w:rPr>
          <w:sz w:val="28"/>
          <w:szCs w:val="28"/>
        </w:rPr>
        <w:t xml:space="preserve"> на одну букву, характеризует энтропия</w:t>
      </w:r>
    </w:p>
    <w:p w:rsidR="00E97EE6" w:rsidRPr="00FF5D9E" w:rsidRDefault="00E97EE6" w:rsidP="000641E5">
      <w:pPr>
        <w:spacing w:line="360" w:lineRule="auto"/>
        <w:ind w:firstLine="720"/>
        <w:jc w:val="both"/>
        <w:rPr>
          <w:sz w:val="28"/>
          <w:szCs w:val="28"/>
          <w:lang w:val="en-US"/>
        </w:rPr>
      </w:pPr>
      <w:r w:rsidRPr="000641E5">
        <w:rPr>
          <w:sz w:val="28"/>
          <w:szCs w:val="28"/>
          <w:lang w:val="en-US"/>
        </w:rPr>
        <w:t>H</w:t>
      </w:r>
      <w:r w:rsidRPr="00FF5D9E">
        <w:rPr>
          <w:sz w:val="28"/>
          <w:szCs w:val="28"/>
          <w:lang w:val="en-US"/>
        </w:rPr>
        <w:t xml:space="preserve"> = </w:t>
      </w:r>
      <w:r w:rsidRPr="000641E5">
        <w:rPr>
          <w:sz w:val="28"/>
          <w:szCs w:val="28"/>
          <w:lang w:val="en-US"/>
        </w:rPr>
        <w:t>log</w:t>
      </w:r>
      <w:r w:rsidRPr="00FF5D9E">
        <w:rPr>
          <w:sz w:val="28"/>
          <w:szCs w:val="28"/>
          <w:lang w:val="en-US"/>
        </w:rPr>
        <w:t xml:space="preserve"> </w:t>
      </w:r>
      <w:r w:rsidRPr="000641E5">
        <w:rPr>
          <w:sz w:val="28"/>
          <w:szCs w:val="28"/>
          <w:lang w:val="en-US"/>
        </w:rPr>
        <w:t>m</w:t>
      </w:r>
      <w:r w:rsidRPr="00FF5D9E">
        <w:rPr>
          <w:sz w:val="28"/>
          <w:szCs w:val="28"/>
          <w:lang w:val="en-US"/>
        </w:rPr>
        <w:t xml:space="preserve"> = </w:t>
      </w:r>
      <w:r w:rsidRPr="000641E5">
        <w:rPr>
          <w:sz w:val="28"/>
          <w:szCs w:val="28"/>
          <w:lang w:val="en-US"/>
        </w:rPr>
        <w:t>log</w:t>
      </w:r>
      <w:r w:rsidRPr="00FF5D9E">
        <w:rPr>
          <w:sz w:val="28"/>
          <w:szCs w:val="28"/>
          <w:lang w:val="en-US"/>
        </w:rPr>
        <w:t xml:space="preserve"> 32 = 5 </w:t>
      </w:r>
      <w:r w:rsidRPr="000641E5">
        <w:rPr>
          <w:sz w:val="28"/>
          <w:szCs w:val="28"/>
        </w:rPr>
        <w:t>бит</w:t>
      </w:r>
      <w:r w:rsidR="00863352" w:rsidRPr="00FF5D9E">
        <w:rPr>
          <w:sz w:val="28"/>
          <w:szCs w:val="28"/>
          <w:lang w:val="en-US"/>
        </w:rPr>
        <w:t>.</w:t>
      </w:r>
    </w:p>
    <w:p w:rsidR="00E97EE6" w:rsidRPr="000641E5" w:rsidRDefault="00E97EE6" w:rsidP="000641E5">
      <w:pPr>
        <w:numPr>
          <w:ilvl w:val="0"/>
          <w:numId w:val="5"/>
        </w:numPr>
        <w:tabs>
          <w:tab w:val="left" w:pos="2977"/>
        </w:tabs>
        <w:spacing w:line="360" w:lineRule="auto"/>
        <w:ind w:left="0" w:firstLine="720"/>
        <w:jc w:val="both"/>
        <w:rPr>
          <w:sz w:val="28"/>
          <w:szCs w:val="28"/>
        </w:rPr>
      </w:pPr>
      <w:r w:rsidRPr="000641E5">
        <w:rPr>
          <w:sz w:val="28"/>
          <w:szCs w:val="28"/>
        </w:rPr>
        <w:t>Энтропию источника, характеризуемого заданным табл</w:t>
      </w:r>
      <w:r w:rsidR="00863352" w:rsidRPr="000641E5">
        <w:rPr>
          <w:sz w:val="28"/>
          <w:szCs w:val="28"/>
        </w:rPr>
        <w:t>. 2.2</w:t>
      </w:r>
      <w:r w:rsidRPr="000641E5">
        <w:rPr>
          <w:sz w:val="28"/>
          <w:szCs w:val="28"/>
        </w:rPr>
        <w:t xml:space="preserve"> ансамблем</w:t>
      </w:r>
      <w:r w:rsidR="00863352" w:rsidRPr="000641E5">
        <w:rPr>
          <w:sz w:val="28"/>
          <w:szCs w:val="28"/>
        </w:rPr>
        <w:t>, находят по формуле:</w:t>
      </w:r>
    </w:p>
    <w:p w:rsidR="000641E5" w:rsidRDefault="000641E5" w:rsidP="000641E5">
      <w:pPr>
        <w:tabs>
          <w:tab w:val="left" w:pos="2977"/>
        </w:tabs>
        <w:spacing w:line="360" w:lineRule="auto"/>
        <w:ind w:firstLine="720"/>
        <w:jc w:val="both"/>
        <w:rPr>
          <w:sz w:val="28"/>
          <w:szCs w:val="28"/>
          <w:lang w:val="en-US"/>
        </w:rPr>
      </w:pPr>
    </w:p>
    <w:p w:rsidR="00E97EE6" w:rsidRPr="00FF5D9E" w:rsidRDefault="00FB1651" w:rsidP="000641E5">
      <w:pPr>
        <w:tabs>
          <w:tab w:val="left" w:pos="2977"/>
        </w:tabs>
        <w:spacing w:line="360" w:lineRule="auto"/>
        <w:ind w:firstLine="720"/>
        <w:jc w:val="both"/>
        <w:rPr>
          <w:sz w:val="28"/>
          <w:szCs w:val="28"/>
        </w:rPr>
      </w:pPr>
      <w:r>
        <w:rPr>
          <w:sz w:val="28"/>
          <w:szCs w:val="28"/>
          <w:lang w:val="en-US"/>
        </w:rPr>
        <w:pict>
          <v:shape id="_x0000_i1043" type="#_x0000_t75" style="width:83.25pt;height:26.25pt">
            <v:imagedata r:id="rId26" o:title=""/>
          </v:shape>
        </w:pict>
      </w:r>
      <w:r w:rsidR="00E97EE6" w:rsidRPr="00FF5D9E">
        <w:rPr>
          <w:sz w:val="28"/>
          <w:szCs w:val="28"/>
        </w:rPr>
        <w:t xml:space="preserve"> -0,064 </w:t>
      </w:r>
      <w:r w:rsidR="00E97EE6" w:rsidRPr="000641E5">
        <w:rPr>
          <w:sz w:val="28"/>
          <w:szCs w:val="28"/>
          <w:lang w:val="en-US"/>
        </w:rPr>
        <w:t>log</w:t>
      </w:r>
      <w:r w:rsidR="00E97EE6" w:rsidRPr="00FF5D9E">
        <w:rPr>
          <w:sz w:val="28"/>
          <w:szCs w:val="28"/>
        </w:rPr>
        <w:t xml:space="preserve"> 0,064 -0,015</w:t>
      </w:r>
      <w:r w:rsidR="00E97EE6" w:rsidRPr="000641E5">
        <w:rPr>
          <w:sz w:val="28"/>
          <w:szCs w:val="28"/>
          <w:lang w:val="en-US"/>
        </w:rPr>
        <w:t>log</w:t>
      </w:r>
      <w:r w:rsidR="00E97EE6" w:rsidRPr="00FF5D9E">
        <w:rPr>
          <w:sz w:val="28"/>
          <w:szCs w:val="28"/>
        </w:rPr>
        <w:t>0,015 - 0,143</w:t>
      </w:r>
      <w:r w:rsidR="00E97EE6" w:rsidRPr="000641E5">
        <w:rPr>
          <w:sz w:val="28"/>
          <w:szCs w:val="28"/>
          <w:lang w:val="en-US"/>
        </w:rPr>
        <w:t>log</w:t>
      </w:r>
      <w:r w:rsidR="00E97EE6" w:rsidRPr="00FF5D9E">
        <w:rPr>
          <w:sz w:val="28"/>
          <w:szCs w:val="28"/>
        </w:rPr>
        <w:t xml:space="preserve">0,143 </w:t>
      </w:r>
      <w:r w:rsidR="00E97EE6" w:rsidRPr="000641E5">
        <w:rPr>
          <w:sz w:val="28"/>
          <w:szCs w:val="28"/>
        </w:rPr>
        <w:sym w:font="Symbol" w:char="F0BB"/>
      </w:r>
      <w:r w:rsidR="00E97EE6" w:rsidRPr="00FF5D9E">
        <w:rPr>
          <w:sz w:val="28"/>
          <w:szCs w:val="28"/>
        </w:rPr>
        <w:t xml:space="preserve"> 4,43 </w:t>
      </w:r>
      <w:r w:rsidR="00E97EE6" w:rsidRPr="000641E5">
        <w:rPr>
          <w:sz w:val="28"/>
          <w:szCs w:val="28"/>
        </w:rPr>
        <w:t>бит</w:t>
      </w:r>
      <w:r w:rsidR="00863352" w:rsidRPr="000641E5">
        <w:rPr>
          <w:sz w:val="28"/>
          <w:szCs w:val="28"/>
        </w:rPr>
        <w:t>.</w:t>
      </w:r>
    </w:p>
    <w:p w:rsidR="000641E5" w:rsidRPr="00FF5D9E" w:rsidRDefault="000641E5" w:rsidP="000641E5">
      <w:pPr>
        <w:tabs>
          <w:tab w:val="left" w:pos="2977"/>
        </w:tabs>
        <w:spacing w:line="360" w:lineRule="auto"/>
        <w:ind w:firstLine="720"/>
        <w:jc w:val="both"/>
        <w:rPr>
          <w:i/>
          <w:sz w:val="28"/>
          <w:szCs w:val="28"/>
        </w:rPr>
      </w:pPr>
    </w:p>
    <w:p w:rsidR="00E97EE6" w:rsidRPr="000641E5" w:rsidRDefault="00E97EE6" w:rsidP="000641E5">
      <w:pPr>
        <w:tabs>
          <w:tab w:val="left" w:pos="2977"/>
        </w:tabs>
        <w:spacing w:line="360" w:lineRule="auto"/>
        <w:ind w:firstLine="720"/>
        <w:jc w:val="both"/>
        <w:rPr>
          <w:i/>
          <w:sz w:val="28"/>
          <w:szCs w:val="28"/>
        </w:rPr>
      </w:pPr>
      <w:r w:rsidRPr="000641E5">
        <w:rPr>
          <w:i/>
          <w:sz w:val="28"/>
          <w:szCs w:val="28"/>
        </w:rPr>
        <w:t>Таким образом, неравномерность распределения вероятностей использования букв снижает энтропию источника с 5 до 4,42 бит</w:t>
      </w:r>
    </w:p>
    <w:p w:rsidR="00E97EE6" w:rsidRPr="000641E5" w:rsidRDefault="00E97EE6" w:rsidP="000641E5">
      <w:pPr>
        <w:tabs>
          <w:tab w:val="left" w:pos="2977"/>
        </w:tabs>
        <w:spacing w:line="360" w:lineRule="auto"/>
        <w:ind w:firstLine="720"/>
        <w:jc w:val="both"/>
        <w:rPr>
          <w:sz w:val="28"/>
          <w:szCs w:val="28"/>
        </w:rPr>
      </w:pPr>
      <w:r w:rsidRPr="000641E5">
        <w:rPr>
          <w:b/>
          <w:sz w:val="28"/>
          <w:szCs w:val="28"/>
          <w:u w:val="single"/>
        </w:rPr>
        <w:t>Пример 5</w:t>
      </w:r>
      <w:r w:rsidR="00F40455" w:rsidRPr="000641E5">
        <w:rPr>
          <w:b/>
          <w:sz w:val="28"/>
          <w:szCs w:val="28"/>
          <w:u w:val="single"/>
        </w:rPr>
        <w:t>.</w:t>
      </w:r>
      <w:r w:rsidRPr="000641E5">
        <w:rPr>
          <w:sz w:val="28"/>
          <w:szCs w:val="28"/>
        </w:rPr>
        <w:t xml:space="preserve"> Заданы ансамбли </w:t>
      </w:r>
      <w:r w:rsidRPr="000641E5">
        <w:rPr>
          <w:b/>
          <w:sz w:val="28"/>
          <w:szCs w:val="28"/>
        </w:rPr>
        <w:t>Х</w:t>
      </w:r>
      <w:r w:rsidRPr="000641E5">
        <w:rPr>
          <w:sz w:val="28"/>
          <w:szCs w:val="28"/>
        </w:rPr>
        <w:t xml:space="preserve"> и </w:t>
      </w:r>
      <w:r w:rsidR="000A7101" w:rsidRPr="000641E5">
        <w:rPr>
          <w:b/>
          <w:sz w:val="28"/>
          <w:szCs w:val="28"/>
          <w:lang w:val="en-US"/>
        </w:rPr>
        <w:t>Y</w:t>
      </w:r>
      <w:r w:rsidRPr="000641E5">
        <w:rPr>
          <w:b/>
          <w:sz w:val="28"/>
          <w:szCs w:val="28"/>
        </w:rPr>
        <w:t xml:space="preserve"> </w:t>
      </w:r>
      <w:r w:rsidRPr="000641E5">
        <w:rPr>
          <w:sz w:val="28"/>
          <w:szCs w:val="28"/>
        </w:rPr>
        <w:t>двух дискретных величин</w:t>
      </w:r>
      <w:r w:rsidRPr="000641E5">
        <w:rPr>
          <w:b/>
          <w:sz w:val="28"/>
          <w:szCs w:val="28"/>
        </w:rPr>
        <w:t>:</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Таблица 2.3.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3"/>
        <w:gridCol w:w="448"/>
        <w:gridCol w:w="594"/>
        <w:gridCol w:w="505"/>
        <w:gridCol w:w="603"/>
      </w:tblGrid>
      <w:tr w:rsidR="00E97EE6" w:rsidRPr="000641E5">
        <w:trPr>
          <w:jc w:val="center"/>
        </w:trPr>
        <w:tc>
          <w:tcPr>
            <w:tcW w:w="0" w:type="auto"/>
            <w:vAlign w:val="center"/>
          </w:tcPr>
          <w:p w:rsidR="00E97EE6" w:rsidRPr="000641E5" w:rsidRDefault="00E97EE6" w:rsidP="000641E5">
            <w:pPr>
              <w:tabs>
                <w:tab w:val="left" w:pos="2977"/>
              </w:tabs>
              <w:spacing w:line="360" w:lineRule="auto"/>
              <w:jc w:val="both"/>
            </w:pPr>
            <w:r w:rsidRPr="000641E5">
              <w:t>Случайные величины х</w:t>
            </w:r>
            <w:r w:rsidRPr="000641E5">
              <w:rPr>
                <w:vertAlign w:val="subscript"/>
              </w:rPr>
              <w:t>i</w:t>
            </w:r>
          </w:p>
        </w:tc>
        <w:tc>
          <w:tcPr>
            <w:tcW w:w="448" w:type="dxa"/>
            <w:vAlign w:val="center"/>
          </w:tcPr>
          <w:p w:rsidR="00E97EE6" w:rsidRPr="000641E5" w:rsidRDefault="00E97EE6" w:rsidP="000641E5">
            <w:pPr>
              <w:tabs>
                <w:tab w:val="left" w:pos="2977"/>
              </w:tabs>
              <w:spacing w:line="360" w:lineRule="auto"/>
              <w:ind w:right="-132"/>
              <w:jc w:val="both"/>
            </w:pPr>
            <w:r w:rsidRPr="000641E5">
              <w:t>0,5</w:t>
            </w:r>
          </w:p>
        </w:tc>
        <w:tc>
          <w:tcPr>
            <w:tcW w:w="594" w:type="dxa"/>
            <w:vAlign w:val="center"/>
          </w:tcPr>
          <w:p w:rsidR="00E97EE6" w:rsidRPr="000641E5" w:rsidRDefault="00E97EE6" w:rsidP="000641E5">
            <w:pPr>
              <w:tabs>
                <w:tab w:val="left" w:pos="2977"/>
              </w:tabs>
              <w:spacing w:line="360" w:lineRule="auto"/>
              <w:ind w:right="-132"/>
              <w:jc w:val="both"/>
            </w:pPr>
            <w:r w:rsidRPr="000641E5">
              <w:t>0,7</w:t>
            </w:r>
          </w:p>
        </w:tc>
        <w:tc>
          <w:tcPr>
            <w:tcW w:w="505" w:type="dxa"/>
            <w:vAlign w:val="center"/>
          </w:tcPr>
          <w:p w:rsidR="00E97EE6" w:rsidRPr="000641E5" w:rsidRDefault="00E97EE6" w:rsidP="000641E5">
            <w:pPr>
              <w:tabs>
                <w:tab w:val="left" w:pos="2977"/>
              </w:tabs>
              <w:spacing w:line="360" w:lineRule="auto"/>
              <w:ind w:right="-132"/>
              <w:jc w:val="both"/>
            </w:pPr>
            <w:r w:rsidRPr="000641E5">
              <w:t>0,9</w:t>
            </w:r>
          </w:p>
        </w:tc>
        <w:tc>
          <w:tcPr>
            <w:tcW w:w="603" w:type="dxa"/>
            <w:vAlign w:val="center"/>
          </w:tcPr>
          <w:p w:rsidR="00E97EE6" w:rsidRPr="000641E5" w:rsidRDefault="00E97EE6" w:rsidP="000641E5">
            <w:pPr>
              <w:tabs>
                <w:tab w:val="left" w:pos="2977"/>
              </w:tabs>
              <w:spacing w:line="360" w:lineRule="auto"/>
              <w:ind w:right="-132"/>
              <w:jc w:val="both"/>
            </w:pPr>
            <w:r w:rsidRPr="000641E5">
              <w:t>0,3</w:t>
            </w:r>
          </w:p>
        </w:tc>
      </w:tr>
      <w:tr w:rsidR="00E97EE6" w:rsidRPr="000641E5">
        <w:trPr>
          <w:jc w:val="center"/>
        </w:trPr>
        <w:tc>
          <w:tcPr>
            <w:tcW w:w="0" w:type="auto"/>
            <w:vAlign w:val="center"/>
          </w:tcPr>
          <w:p w:rsidR="00E97EE6" w:rsidRPr="000641E5" w:rsidRDefault="00E97EE6" w:rsidP="000641E5">
            <w:pPr>
              <w:tabs>
                <w:tab w:val="left" w:pos="2977"/>
              </w:tabs>
              <w:spacing w:line="360" w:lineRule="auto"/>
              <w:jc w:val="both"/>
            </w:pPr>
            <w:r w:rsidRPr="000641E5">
              <w:t>Вероятности их появления</w:t>
            </w:r>
          </w:p>
        </w:tc>
        <w:tc>
          <w:tcPr>
            <w:tcW w:w="448" w:type="dxa"/>
            <w:vAlign w:val="center"/>
          </w:tcPr>
          <w:p w:rsidR="00E97EE6" w:rsidRPr="000641E5" w:rsidRDefault="00E97EE6" w:rsidP="000641E5">
            <w:pPr>
              <w:tabs>
                <w:tab w:val="left" w:pos="2977"/>
              </w:tabs>
              <w:spacing w:line="360" w:lineRule="auto"/>
              <w:ind w:right="-132"/>
              <w:jc w:val="both"/>
            </w:pPr>
            <w:r w:rsidRPr="000641E5">
              <w:t>0,25</w:t>
            </w:r>
          </w:p>
        </w:tc>
        <w:tc>
          <w:tcPr>
            <w:tcW w:w="594" w:type="dxa"/>
            <w:vAlign w:val="center"/>
          </w:tcPr>
          <w:p w:rsidR="00E97EE6" w:rsidRPr="000641E5" w:rsidRDefault="00E97EE6" w:rsidP="000641E5">
            <w:pPr>
              <w:tabs>
                <w:tab w:val="left" w:pos="2977"/>
              </w:tabs>
              <w:spacing w:line="360" w:lineRule="auto"/>
              <w:ind w:right="-132"/>
              <w:jc w:val="both"/>
            </w:pPr>
            <w:r w:rsidRPr="000641E5">
              <w:t>0,25</w:t>
            </w:r>
          </w:p>
        </w:tc>
        <w:tc>
          <w:tcPr>
            <w:tcW w:w="505" w:type="dxa"/>
            <w:vAlign w:val="center"/>
          </w:tcPr>
          <w:p w:rsidR="00E97EE6" w:rsidRPr="000641E5" w:rsidRDefault="00E97EE6" w:rsidP="000641E5">
            <w:pPr>
              <w:tabs>
                <w:tab w:val="left" w:pos="2977"/>
              </w:tabs>
              <w:spacing w:line="360" w:lineRule="auto"/>
              <w:ind w:right="-132"/>
              <w:jc w:val="both"/>
            </w:pPr>
            <w:r w:rsidRPr="000641E5">
              <w:t>0,25</w:t>
            </w:r>
          </w:p>
        </w:tc>
        <w:tc>
          <w:tcPr>
            <w:tcW w:w="603" w:type="dxa"/>
            <w:vAlign w:val="center"/>
          </w:tcPr>
          <w:p w:rsidR="00E97EE6" w:rsidRPr="000641E5" w:rsidRDefault="00E97EE6" w:rsidP="000641E5">
            <w:pPr>
              <w:tabs>
                <w:tab w:val="left" w:pos="2977"/>
              </w:tabs>
              <w:spacing w:line="360" w:lineRule="auto"/>
              <w:ind w:right="-132"/>
              <w:jc w:val="both"/>
            </w:pPr>
            <w:r w:rsidRPr="000641E5">
              <w:t>0,25</w:t>
            </w:r>
          </w:p>
        </w:tc>
      </w:tr>
    </w:tbl>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Таблица 2.4.</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3"/>
        <w:gridCol w:w="732"/>
        <w:gridCol w:w="650"/>
        <w:gridCol w:w="750"/>
        <w:gridCol w:w="943"/>
      </w:tblGrid>
      <w:tr w:rsidR="00E97EE6" w:rsidRPr="000641E5">
        <w:trPr>
          <w:jc w:val="center"/>
        </w:trPr>
        <w:tc>
          <w:tcPr>
            <w:tcW w:w="0" w:type="auto"/>
            <w:vAlign w:val="center"/>
          </w:tcPr>
          <w:p w:rsidR="00E97EE6" w:rsidRPr="000641E5" w:rsidRDefault="00E97EE6" w:rsidP="000641E5">
            <w:pPr>
              <w:spacing w:line="360" w:lineRule="auto"/>
              <w:jc w:val="both"/>
            </w:pPr>
            <w:r w:rsidRPr="000641E5">
              <w:t>Случайные величины у</w:t>
            </w:r>
            <w:r w:rsidRPr="000641E5">
              <w:rPr>
                <w:vertAlign w:val="subscript"/>
              </w:rPr>
              <w:t>j</w:t>
            </w:r>
          </w:p>
        </w:tc>
        <w:tc>
          <w:tcPr>
            <w:tcW w:w="732" w:type="dxa"/>
            <w:vAlign w:val="center"/>
          </w:tcPr>
          <w:p w:rsidR="00E97EE6" w:rsidRPr="000641E5" w:rsidRDefault="00E97EE6" w:rsidP="000641E5">
            <w:pPr>
              <w:spacing w:line="360" w:lineRule="auto"/>
              <w:jc w:val="both"/>
            </w:pPr>
            <w:r w:rsidRPr="000641E5">
              <w:t>5</w:t>
            </w:r>
          </w:p>
        </w:tc>
        <w:tc>
          <w:tcPr>
            <w:tcW w:w="650" w:type="dxa"/>
            <w:vAlign w:val="center"/>
          </w:tcPr>
          <w:p w:rsidR="00E97EE6" w:rsidRPr="000641E5" w:rsidRDefault="00E97EE6" w:rsidP="000641E5">
            <w:pPr>
              <w:spacing w:line="360" w:lineRule="auto"/>
              <w:jc w:val="both"/>
            </w:pPr>
            <w:r w:rsidRPr="000641E5">
              <w:t>10</w:t>
            </w:r>
          </w:p>
        </w:tc>
        <w:tc>
          <w:tcPr>
            <w:tcW w:w="750" w:type="dxa"/>
            <w:vAlign w:val="center"/>
          </w:tcPr>
          <w:p w:rsidR="00E97EE6" w:rsidRPr="000641E5" w:rsidRDefault="00E97EE6" w:rsidP="000641E5">
            <w:pPr>
              <w:spacing w:line="360" w:lineRule="auto"/>
              <w:jc w:val="both"/>
            </w:pPr>
            <w:r w:rsidRPr="000641E5">
              <w:t>15</w:t>
            </w:r>
          </w:p>
        </w:tc>
        <w:tc>
          <w:tcPr>
            <w:tcW w:w="943" w:type="dxa"/>
            <w:vAlign w:val="center"/>
          </w:tcPr>
          <w:p w:rsidR="00E97EE6" w:rsidRPr="000641E5" w:rsidRDefault="00E97EE6" w:rsidP="000641E5">
            <w:pPr>
              <w:spacing w:line="360" w:lineRule="auto"/>
              <w:jc w:val="both"/>
            </w:pPr>
            <w:r w:rsidRPr="000641E5">
              <w:t>8</w:t>
            </w:r>
          </w:p>
        </w:tc>
      </w:tr>
      <w:tr w:rsidR="00E97EE6" w:rsidRPr="000641E5">
        <w:trPr>
          <w:jc w:val="center"/>
        </w:trPr>
        <w:tc>
          <w:tcPr>
            <w:tcW w:w="0" w:type="auto"/>
            <w:vAlign w:val="center"/>
          </w:tcPr>
          <w:p w:rsidR="00E97EE6" w:rsidRPr="000641E5" w:rsidRDefault="00E97EE6" w:rsidP="000641E5">
            <w:pPr>
              <w:spacing w:line="360" w:lineRule="auto"/>
              <w:jc w:val="both"/>
            </w:pPr>
            <w:r w:rsidRPr="000641E5">
              <w:t>Вероятности их появления</w:t>
            </w:r>
          </w:p>
        </w:tc>
        <w:tc>
          <w:tcPr>
            <w:tcW w:w="732" w:type="dxa"/>
            <w:vAlign w:val="center"/>
          </w:tcPr>
          <w:p w:rsidR="00E97EE6" w:rsidRPr="000641E5" w:rsidRDefault="00E97EE6" w:rsidP="000641E5">
            <w:pPr>
              <w:spacing w:line="360" w:lineRule="auto"/>
              <w:jc w:val="both"/>
            </w:pPr>
            <w:r w:rsidRPr="000641E5">
              <w:t>0,25</w:t>
            </w:r>
          </w:p>
        </w:tc>
        <w:tc>
          <w:tcPr>
            <w:tcW w:w="650" w:type="dxa"/>
            <w:vAlign w:val="center"/>
          </w:tcPr>
          <w:p w:rsidR="00E97EE6" w:rsidRPr="000641E5" w:rsidRDefault="00E97EE6" w:rsidP="000641E5">
            <w:pPr>
              <w:spacing w:line="360" w:lineRule="auto"/>
              <w:jc w:val="both"/>
            </w:pPr>
            <w:r w:rsidRPr="000641E5">
              <w:t>0,25</w:t>
            </w:r>
          </w:p>
        </w:tc>
        <w:tc>
          <w:tcPr>
            <w:tcW w:w="750" w:type="dxa"/>
            <w:vAlign w:val="center"/>
          </w:tcPr>
          <w:p w:rsidR="00E97EE6" w:rsidRPr="000641E5" w:rsidRDefault="00E97EE6" w:rsidP="000641E5">
            <w:pPr>
              <w:spacing w:line="360" w:lineRule="auto"/>
              <w:jc w:val="both"/>
            </w:pPr>
            <w:r w:rsidRPr="000641E5">
              <w:t>0,25</w:t>
            </w:r>
          </w:p>
        </w:tc>
        <w:tc>
          <w:tcPr>
            <w:tcW w:w="943" w:type="dxa"/>
            <w:vAlign w:val="center"/>
          </w:tcPr>
          <w:p w:rsidR="00E97EE6" w:rsidRPr="000641E5" w:rsidRDefault="00E97EE6" w:rsidP="000641E5">
            <w:pPr>
              <w:spacing w:line="360" w:lineRule="auto"/>
              <w:jc w:val="both"/>
            </w:pPr>
            <w:r w:rsidRPr="000641E5">
              <w:t>0,25</w:t>
            </w:r>
          </w:p>
        </w:tc>
      </w:tr>
    </w:tbl>
    <w:p w:rsidR="000641E5" w:rsidRDefault="000641E5" w:rsidP="000641E5">
      <w:pPr>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rPr>
      </w:pPr>
      <w:r w:rsidRPr="000641E5">
        <w:rPr>
          <w:sz w:val="28"/>
          <w:szCs w:val="28"/>
        </w:rPr>
        <w:t>Сравнить их энтропии.</w:t>
      </w:r>
    </w:p>
    <w:p w:rsidR="00E97EE6" w:rsidRPr="000641E5" w:rsidRDefault="00E97EE6" w:rsidP="000641E5">
      <w:pPr>
        <w:spacing w:line="360" w:lineRule="auto"/>
        <w:ind w:firstLine="720"/>
        <w:jc w:val="both"/>
        <w:rPr>
          <w:sz w:val="28"/>
          <w:szCs w:val="28"/>
        </w:rPr>
      </w:pPr>
      <w:r w:rsidRPr="000641E5">
        <w:rPr>
          <w:b/>
          <w:sz w:val="28"/>
          <w:szCs w:val="28"/>
          <w:u w:val="single"/>
        </w:rPr>
        <w:t>Решение</w:t>
      </w:r>
      <w:r w:rsidR="00F40455" w:rsidRPr="000641E5">
        <w:rPr>
          <w:sz w:val="28"/>
          <w:szCs w:val="28"/>
          <w:u w:val="single"/>
        </w:rPr>
        <w:t>.</w:t>
      </w:r>
      <w:r w:rsidRPr="000641E5">
        <w:rPr>
          <w:sz w:val="28"/>
          <w:szCs w:val="28"/>
        </w:rPr>
        <w:t xml:space="preserve"> Энтропия не зависит от конкретных значений случайной величины. Так как вероятности их появления </w:t>
      </w:r>
      <w:r w:rsidR="000A7101" w:rsidRPr="000641E5">
        <w:rPr>
          <w:sz w:val="28"/>
          <w:szCs w:val="28"/>
        </w:rPr>
        <w:t>в</w:t>
      </w:r>
      <w:r w:rsidRPr="000641E5">
        <w:rPr>
          <w:sz w:val="28"/>
          <w:szCs w:val="28"/>
        </w:rPr>
        <w:t xml:space="preserve"> </w:t>
      </w:r>
      <w:r w:rsidR="005355BB" w:rsidRPr="000641E5">
        <w:rPr>
          <w:sz w:val="28"/>
          <w:szCs w:val="28"/>
        </w:rPr>
        <w:t>об</w:t>
      </w:r>
      <w:r w:rsidR="000A7101" w:rsidRPr="000641E5">
        <w:rPr>
          <w:sz w:val="28"/>
          <w:szCs w:val="28"/>
        </w:rPr>
        <w:t>о</w:t>
      </w:r>
      <w:r w:rsidR="005355BB" w:rsidRPr="000641E5">
        <w:rPr>
          <w:sz w:val="28"/>
          <w:szCs w:val="28"/>
        </w:rPr>
        <w:t>их</w:t>
      </w:r>
      <w:r w:rsidRPr="000641E5">
        <w:rPr>
          <w:sz w:val="28"/>
          <w:szCs w:val="28"/>
        </w:rPr>
        <w:t xml:space="preserve"> </w:t>
      </w:r>
      <w:r w:rsidR="000A7101" w:rsidRPr="000641E5">
        <w:rPr>
          <w:sz w:val="28"/>
          <w:szCs w:val="28"/>
        </w:rPr>
        <w:t>случаях</w:t>
      </w:r>
      <w:r w:rsidRPr="000641E5">
        <w:rPr>
          <w:sz w:val="28"/>
          <w:szCs w:val="28"/>
        </w:rPr>
        <w:t xml:space="preserve"> одинаковы, то</w:t>
      </w:r>
    </w:p>
    <w:p w:rsidR="000641E5" w:rsidRPr="00FF5D9E" w:rsidRDefault="000641E5" w:rsidP="000641E5">
      <w:pPr>
        <w:spacing w:line="360" w:lineRule="auto"/>
        <w:ind w:firstLine="720"/>
        <w:jc w:val="both"/>
        <w:rPr>
          <w:sz w:val="28"/>
          <w:szCs w:val="28"/>
        </w:rPr>
      </w:pPr>
    </w:p>
    <w:p w:rsidR="00E97EE6" w:rsidRPr="000641E5" w:rsidRDefault="000A7101" w:rsidP="000641E5">
      <w:pPr>
        <w:spacing w:line="360" w:lineRule="auto"/>
        <w:ind w:firstLine="720"/>
        <w:jc w:val="both"/>
        <w:rPr>
          <w:sz w:val="28"/>
          <w:szCs w:val="28"/>
        </w:rPr>
      </w:pPr>
      <w:r w:rsidRPr="000641E5">
        <w:rPr>
          <w:sz w:val="28"/>
          <w:szCs w:val="28"/>
        </w:rPr>
        <w:t>Н(Х) = Н(</w:t>
      </w:r>
      <w:r w:rsidRPr="000641E5">
        <w:rPr>
          <w:sz w:val="28"/>
          <w:szCs w:val="28"/>
          <w:lang w:val="en-US"/>
        </w:rPr>
        <w:t>Y</w:t>
      </w:r>
      <w:r w:rsidR="00E97EE6" w:rsidRPr="000641E5">
        <w:rPr>
          <w:sz w:val="28"/>
          <w:szCs w:val="28"/>
        </w:rPr>
        <w:t xml:space="preserve">) = </w:t>
      </w:r>
      <w:r w:rsidR="00FB1651">
        <w:rPr>
          <w:sz w:val="28"/>
          <w:szCs w:val="28"/>
        </w:rPr>
        <w:pict>
          <v:shape id="_x0000_i1044" type="#_x0000_t75" style="width:66.75pt;height:26.25pt">
            <v:imagedata r:id="rId27" o:title=""/>
          </v:shape>
        </w:pict>
      </w:r>
      <w:r w:rsidR="00E97EE6" w:rsidRPr="000641E5">
        <w:rPr>
          <w:sz w:val="28"/>
          <w:szCs w:val="28"/>
        </w:rPr>
        <w:t>- 4(0,25log0,25) = -4(1/4log1/4) =</w:t>
      </w:r>
    </w:p>
    <w:p w:rsidR="00E97EE6" w:rsidRPr="000641E5" w:rsidRDefault="00E97EE6" w:rsidP="000641E5">
      <w:pPr>
        <w:spacing w:line="360" w:lineRule="auto"/>
        <w:ind w:firstLine="720"/>
        <w:jc w:val="both"/>
        <w:rPr>
          <w:sz w:val="28"/>
          <w:szCs w:val="28"/>
        </w:rPr>
      </w:pPr>
      <w:r w:rsidRPr="000641E5">
        <w:rPr>
          <w:sz w:val="28"/>
          <w:szCs w:val="28"/>
        </w:rPr>
        <w:t>= log 4 = 2 бит</w:t>
      </w:r>
    </w:p>
    <w:p w:rsidR="00E97EE6" w:rsidRPr="000641E5" w:rsidRDefault="00E97EE6" w:rsidP="000641E5">
      <w:pPr>
        <w:spacing w:line="360" w:lineRule="auto"/>
        <w:ind w:firstLine="720"/>
        <w:jc w:val="both"/>
        <w:rPr>
          <w:sz w:val="28"/>
          <w:szCs w:val="28"/>
        </w:rPr>
      </w:pPr>
    </w:p>
    <w:p w:rsidR="00E97EE6" w:rsidRPr="00FF5D9E" w:rsidRDefault="00E97EE6" w:rsidP="000641E5">
      <w:pPr>
        <w:spacing w:line="360" w:lineRule="auto"/>
        <w:ind w:firstLine="720"/>
        <w:jc w:val="center"/>
        <w:rPr>
          <w:b/>
          <w:sz w:val="28"/>
          <w:szCs w:val="28"/>
        </w:rPr>
      </w:pPr>
      <w:r w:rsidRPr="000641E5">
        <w:rPr>
          <w:b/>
          <w:sz w:val="28"/>
          <w:szCs w:val="28"/>
        </w:rPr>
        <w:t>2.2 Энтропия при непрерывном сообще</w:t>
      </w:r>
      <w:r w:rsidR="000641E5">
        <w:rPr>
          <w:b/>
          <w:sz w:val="28"/>
          <w:szCs w:val="28"/>
        </w:rPr>
        <w:t>нии</w:t>
      </w:r>
    </w:p>
    <w:p w:rsidR="00E97EE6" w:rsidRPr="000641E5" w:rsidRDefault="00E97EE6" w:rsidP="000641E5">
      <w:pPr>
        <w:spacing w:line="360" w:lineRule="auto"/>
        <w:ind w:firstLine="720"/>
        <w:jc w:val="both"/>
        <w:rPr>
          <w:sz w:val="28"/>
          <w:szCs w:val="28"/>
        </w:rPr>
      </w:pPr>
    </w:p>
    <w:p w:rsidR="00AB7AE1" w:rsidRPr="000641E5" w:rsidRDefault="00AB7AE1" w:rsidP="000641E5">
      <w:pPr>
        <w:shd w:val="clear" w:color="auto" w:fill="FFFFFF"/>
        <w:spacing w:line="360" w:lineRule="auto"/>
        <w:ind w:firstLine="720"/>
        <w:jc w:val="both"/>
        <w:rPr>
          <w:sz w:val="28"/>
          <w:szCs w:val="28"/>
        </w:rPr>
      </w:pPr>
      <w:r w:rsidRPr="000641E5">
        <w:rPr>
          <w:color w:val="000000"/>
          <w:sz w:val="28"/>
          <w:szCs w:val="28"/>
        </w:rPr>
        <w:t xml:space="preserve">В предыдущих параграфах была рассмотрена мера неопределенности выбора для дискретного источника информации. На практике в основном встречаются с источниками информации, множество возможных состояний которых составляет континуум. Такие источники называют </w:t>
      </w:r>
      <w:r w:rsidRPr="000641E5">
        <w:rPr>
          <w:i/>
          <w:iCs/>
          <w:color w:val="000000"/>
          <w:sz w:val="28"/>
          <w:szCs w:val="28"/>
        </w:rPr>
        <w:t xml:space="preserve">непрерывными </w:t>
      </w:r>
      <w:r w:rsidRPr="000641E5">
        <w:rPr>
          <w:color w:val="000000"/>
          <w:sz w:val="28"/>
          <w:szCs w:val="28"/>
        </w:rPr>
        <w:t>источниками информации.</w:t>
      </w:r>
    </w:p>
    <w:p w:rsidR="00AB7AE1" w:rsidRPr="000641E5" w:rsidRDefault="00AB7AE1" w:rsidP="000641E5">
      <w:pPr>
        <w:shd w:val="clear" w:color="auto" w:fill="FFFFFF"/>
        <w:spacing w:line="360" w:lineRule="auto"/>
        <w:ind w:firstLine="720"/>
        <w:jc w:val="both"/>
        <w:rPr>
          <w:sz w:val="28"/>
          <w:szCs w:val="28"/>
        </w:rPr>
      </w:pPr>
      <w:r w:rsidRPr="000641E5">
        <w:rPr>
          <w:color w:val="000000"/>
          <w:sz w:val="28"/>
          <w:szCs w:val="28"/>
        </w:rPr>
        <w:t>Во многих случаях они преобразуются в дискретные посредством использования устройств дискретизации и квантования. Вместе с тем существует немало и таких систем, в которых информация передается и преобразуется непосредственно в форме непрерывных сигналов. Примерами могут служить системы телефонной связи и телевидения.</w:t>
      </w:r>
    </w:p>
    <w:p w:rsidR="00AB7AE1" w:rsidRPr="000641E5" w:rsidRDefault="00AB7AE1" w:rsidP="000641E5">
      <w:pPr>
        <w:shd w:val="clear" w:color="auto" w:fill="FFFFFF"/>
        <w:spacing w:line="360" w:lineRule="auto"/>
        <w:ind w:firstLine="720"/>
        <w:jc w:val="both"/>
        <w:rPr>
          <w:sz w:val="28"/>
          <w:szCs w:val="28"/>
        </w:rPr>
      </w:pPr>
      <w:r w:rsidRPr="000641E5">
        <w:rPr>
          <w:color w:val="000000"/>
          <w:sz w:val="28"/>
          <w:szCs w:val="28"/>
        </w:rPr>
        <w:t xml:space="preserve">Оценка неопределенности выбора для непрерывного источника информации имеет определенную специфику. Во-первых, значения, реализуемые источником, математически отображаются </w:t>
      </w:r>
      <w:r w:rsidR="000A7101" w:rsidRPr="000641E5">
        <w:rPr>
          <w:color w:val="000000"/>
          <w:sz w:val="28"/>
          <w:szCs w:val="28"/>
        </w:rPr>
        <w:t>случайной непрерывной</w:t>
      </w:r>
      <w:r w:rsidRPr="000641E5">
        <w:rPr>
          <w:color w:val="000000"/>
          <w:sz w:val="28"/>
          <w:szCs w:val="28"/>
        </w:rPr>
        <w:t xml:space="preserve"> величиной. Во-вторых, вероятности значений этой случайной величины не могут использоваться для оценки неопределенности, поскольку в данном случае вероятность любого конкретного значения равна нулю. Естественно, однако, связывать неопределенность выбора значения </w:t>
      </w:r>
      <w:r w:rsidR="000A7101" w:rsidRPr="000641E5">
        <w:rPr>
          <w:color w:val="000000"/>
          <w:sz w:val="28"/>
          <w:szCs w:val="28"/>
        </w:rPr>
        <w:t>случайной непрерывной</w:t>
      </w:r>
      <w:r w:rsidRPr="000641E5">
        <w:rPr>
          <w:color w:val="000000"/>
          <w:sz w:val="28"/>
          <w:szCs w:val="28"/>
        </w:rPr>
        <w:t xml:space="preserve"> величины с плотностью распределения вероятностей этих значений. Учитывая, что для совокупности значений, относящихся к любому сколь угодно малому интервалу </w:t>
      </w:r>
      <w:r w:rsidR="000A7101" w:rsidRPr="000641E5">
        <w:rPr>
          <w:color w:val="000000"/>
          <w:sz w:val="28"/>
          <w:szCs w:val="28"/>
        </w:rPr>
        <w:t>случайной непрерывной</w:t>
      </w:r>
      <w:r w:rsidRPr="000641E5">
        <w:rPr>
          <w:color w:val="000000"/>
          <w:sz w:val="28"/>
          <w:szCs w:val="28"/>
        </w:rPr>
        <w:t xml:space="preserve"> величины, вероятность конечна, попытаемся найти формулу для энтропии непрерывного источника информации, используя операции квантования и последующего предельного перехода при уменьшении кванта до нуля.</w:t>
      </w:r>
    </w:p>
    <w:p w:rsidR="00E97EE6" w:rsidRPr="000641E5" w:rsidRDefault="00E97EE6" w:rsidP="000641E5">
      <w:pPr>
        <w:spacing w:line="360" w:lineRule="auto"/>
        <w:ind w:firstLine="720"/>
        <w:jc w:val="both"/>
        <w:rPr>
          <w:sz w:val="28"/>
          <w:szCs w:val="28"/>
        </w:rPr>
      </w:pPr>
      <w:r w:rsidRPr="000641E5">
        <w:rPr>
          <w:sz w:val="28"/>
          <w:szCs w:val="28"/>
        </w:rPr>
        <w:t xml:space="preserve">Для обобщения формулы </w:t>
      </w:r>
      <w:r w:rsidRPr="000641E5">
        <w:rPr>
          <w:b/>
          <w:sz w:val="28"/>
          <w:szCs w:val="28"/>
        </w:rPr>
        <w:t>Шеннона</w:t>
      </w:r>
      <w:r w:rsidRPr="000641E5">
        <w:rPr>
          <w:sz w:val="28"/>
          <w:szCs w:val="28"/>
        </w:rPr>
        <w:t xml:space="preserve"> разобьем интервал возможных состояний </w:t>
      </w:r>
      <w:r w:rsidR="000A7101" w:rsidRPr="000641E5">
        <w:rPr>
          <w:sz w:val="28"/>
          <w:szCs w:val="28"/>
        </w:rPr>
        <w:t>случайной непрерывной</w:t>
      </w:r>
      <w:r w:rsidR="00AB7AE1" w:rsidRPr="000641E5">
        <w:rPr>
          <w:sz w:val="28"/>
          <w:szCs w:val="28"/>
        </w:rPr>
        <w:t xml:space="preserve"> величины </w:t>
      </w:r>
      <w:r w:rsidR="00AB7AE1" w:rsidRPr="000641E5">
        <w:rPr>
          <w:b/>
          <w:sz w:val="28"/>
          <w:szCs w:val="28"/>
        </w:rPr>
        <w:t>Х</w:t>
      </w:r>
      <w:r w:rsidR="00AB7AE1" w:rsidRPr="000641E5">
        <w:rPr>
          <w:sz w:val="28"/>
          <w:szCs w:val="28"/>
        </w:rPr>
        <w:t xml:space="preserve"> </w:t>
      </w:r>
      <w:r w:rsidRPr="000641E5">
        <w:rPr>
          <w:sz w:val="28"/>
          <w:szCs w:val="28"/>
        </w:rPr>
        <w:t xml:space="preserve">на равные непересекающиеся отрезки </w:t>
      </w:r>
      <w:r w:rsidRPr="000641E5">
        <w:rPr>
          <w:b/>
          <w:sz w:val="28"/>
          <w:szCs w:val="28"/>
        </w:rPr>
        <w:sym w:font="Symbol" w:char="F044"/>
      </w:r>
      <w:r w:rsidRPr="000641E5">
        <w:rPr>
          <w:b/>
          <w:sz w:val="28"/>
          <w:szCs w:val="28"/>
        </w:rPr>
        <w:t>х</w:t>
      </w:r>
      <w:r w:rsidRPr="000641E5">
        <w:rPr>
          <w:sz w:val="28"/>
          <w:szCs w:val="28"/>
        </w:rPr>
        <w:t xml:space="preserve"> и рассмотрим множество дискретных состояний </w:t>
      </w:r>
      <w:r w:rsidRPr="000641E5">
        <w:rPr>
          <w:b/>
          <w:sz w:val="28"/>
          <w:szCs w:val="28"/>
        </w:rPr>
        <w:t>х</w:t>
      </w:r>
      <w:r w:rsidRPr="000641E5">
        <w:rPr>
          <w:b/>
          <w:sz w:val="28"/>
          <w:szCs w:val="28"/>
          <w:vertAlign w:val="subscript"/>
        </w:rPr>
        <w:t>1</w:t>
      </w:r>
      <w:r w:rsidRPr="000641E5">
        <w:rPr>
          <w:b/>
          <w:sz w:val="28"/>
          <w:szCs w:val="28"/>
        </w:rPr>
        <w:t>, x</w:t>
      </w:r>
      <w:r w:rsidRPr="000641E5">
        <w:rPr>
          <w:b/>
          <w:sz w:val="28"/>
          <w:szCs w:val="28"/>
          <w:vertAlign w:val="subscript"/>
        </w:rPr>
        <w:t>2</w:t>
      </w:r>
      <w:r w:rsidRPr="000641E5">
        <w:rPr>
          <w:b/>
          <w:sz w:val="28"/>
          <w:szCs w:val="28"/>
        </w:rPr>
        <w:t>, ... , x</w:t>
      </w:r>
      <w:r w:rsidRPr="000641E5">
        <w:rPr>
          <w:b/>
          <w:sz w:val="28"/>
          <w:szCs w:val="28"/>
          <w:vertAlign w:val="subscript"/>
        </w:rPr>
        <w:t>m</w:t>
      </w:r>
      <w:r w:rsidRPr="000641E5">
        <w:rPr>
          <w:sz w:val="28"/>
          <w:szCs w:val="28"/>
        </w:rPr>
        <w:t xml:space="preserve"> с вероятностями </w:t>
      </w:r>
      <w:r w:rsidRPr="000641E5">
        <w:rPr>
          <w:b/>
          <w:sz w:val="28"/>
          <w:szCs w:val="28"/>
        </w:rPr>
        <w:t>Pi = p(x</w:t>
      </w:r>
      <w:r w:rsidRPr="000641E5">
        <w:rPr>
          <w:b/>
          <w:sz w:val="28"/>
          <w:szCs w:val="28"/>
          <w:vertAlign w:val="subscript"/>
        </w:rPr>
        <w:t>i</w:t>
      </w:r>
      <w:r w:rsidRPr="000641E5">
        <w:rPr>
          <w:b/>
          <w:sz w:val="28"/>
          <w:szCs w:val="28"/>
        </w:rPr>
        <w:t>)</w:t>
      </w:r>
      <w:r w:rsidRPr="000641E5">
        <w:rPr>
          <w:b/>
          <w:sz w:val="28"/>
          <w:szCs w:val="28"/>
        </w:rPr>
        <w:sym w:font="Symbol" w:char="F044"/>
      </w:r>
      <w:r w:rsidRPr="000641E5">
        <w:rPr>
          <w:b/>
          <w:sz w:val="28"/>
          <w:szCs w:val="28"/>
        </w:rPr>
        <w:t>x</w:t>
      </w:r>
      <w:r w:rsidR="00631F63">
        <w:rPr>
          <w:b/>
          <w:sz w:val="28"/>
          <w:szCs w:val="28"/>
        </w:rPr>
        <w:t xml:space="preserve"> </w:t>
      </w:r>
      <w:r w:rsidRPr="000641E5">
        <w:rPr>
          <w:b/>
          <w:sz w:val="28"/>
          <w:szCs w:val="28"/>
        </w:rPr>
        <w:t>(i = 1, 2, ... , m).</w:t>
      </w:r>
      <w:r w:rsidRPr="000641E5">
        <w:rPr>
          <w:sz w:val="28"/>
          <w:szCs w:val="28"/>
        </w:rPr>
        <w:t xml:space="preserve"> Тогда</w:t>
      </w:r>
      <w:r w:rsidR="001C754E" w:rsidRPr="000641E5">
        <w:rPr>
          <w:sz w:val="28"/>
          <w:szCs w:val="28"/>
        </w:rPr>
        <w:t xml:space="preserve"> энтропию можно вычислить по формуле:</w:t>
      </w:r>
    </w:p>
    <w:p w:rsidR="00E97EE6" w:rsidRPr="000641E5" w:rsidRDefault="00E97EE6" w:rsidP="000641E5">
      <w:pPr>
        <w:spacing w:line="360" w:lineRule="auto"/>
        <w:ind w:firstLine="720"/>
        <w:jc w:val="both"/>
        <w:rPr>
          <w:sz w:val="28"/>
          <w:szCs w:val="28"/>
        </w:rPr>
      </w:pPr>
    </w:p>
    <w:p w:rsidR="00D924AB" w:rsidRPr="000641E5" w:rsidRDefault="00FB1651" w:rsidP="000641E5">
      <w:pPr>
        <w:spacing w:line="360" w:lineRule="auto"/>
        <w:ind w:firstLine="720"/>
        <w:jc w:val="both"/>
        <w:rPr>
          <w:sz w:val="28"/>
          <w:szCs w:val="28"/>
        </w:rPr>
      </w:pPr>
      <w:r>
        <w:rPr>
          <w:sz w:val="28"/>
          <w:szCs w:val="28"/>
        </w:rPr>
        <w:pict>
          <v:shape id="_x0000_i1045" type="#_x0000_t75" style="width:333pt;height:30pt">
            <v:imagedata r:id="rId28" o:title=""/>
          </v:shape>
        </w:pict>
      </w:r>
    </w:p>
    <w:p w:rsidR="000641E5" w:rsidRDefault="000641E5" w:rsidP="000641E5">
      <w:pPr>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rPr>
      </w:pPr>
      <w:r w:rsidRPr="000641E5">
        <w:rPr>
          <w:sz w:val="28"/>
          <w:szCs w:val="28"/>
        </w:rPr>
        <w:t xml:space="preserve">В пределе при </w:t>
      </w:r>
      <w:r w:rsidRPr="000641E5">
        <w:rPr>
          <w:b/>
          <w:sz w:val="28"/>
          <w:szCs w:val="28"/>
        </w:rPr>
        <w:sym w:font="Symbol" w:char="F044"/>
      </w:r>
      <w:r w:rsidRPr="000641E5">
        <w:rPr>
          <w:b/>
          <w:sz w:val="28"/>
          <w:szCs w:val="28"/>
        </w:rPr>
        <w:t xml:space="preserve">x </w:t>
      </w:r>
      <w:r w:rsidRPr="000641E5">
        <w:rPr>
          <w:b/>
          <w:sz w:val="28"/>
          <w:szCs w:val="28"/>
        </w:rPr>
        <w:sym w:font="Symbol" w:char="F0AE"/>
      </w:r>
      <w:r w:rsidRPr="000641E5">
        <w:rPr>
          <w:b/>
          <w:sz w:val="28"/>
          <w:szCs w:val="28"/>
        </w:rPr>
        <w:t>0</w:t>
      </w:r>
      <w:r w:rsidRPr="000641E5">
        <w:rPr>
          <w:sz w:val="28"/>
          <w:szCs w:val="28"/>
        </w:rPr>
        <w:t xml:space="preserve"> с учетом соотношения</w:t>
      </w:r>
      <w:r w:rsidR="001C754E" w:rsidRPr="000641E5">
        <w:rPr>
          <w:sz w:val="28"/>
          <w:szCs w:val="28"/>
        </w:rPr>
        <w:t>:</w:t>
      </w:r>
    </w:p>
    <w:p w:rsidR="000641E5" w:rsidRPr="00FF5D9E" w:rsidRDefault="000641E5"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046" type="#_x0000_t75" style="width:63.75pt;height:38.25pt">
            <v:imagedata r:id="rId29" o:title=""/>
          </v:shape>
        </w:pict>
      </w:r>
      <w:r w:rsidR="001C754E" w:rsidRPr="000641E5">
        <w:rPr>
          <w:sz w:val="28"/>
          <w:szCs w:val="28"/>
        </w:rPr>
        <w:t>,</w:t>
      </w:r>
    </w:p>
    <w:p w:rsidR="00E97EE6" w:rsidRPr="000641E5" w:rsidRDefault="000641E5" w:rsidP="000641E5">
      <w:pPr>
        <w:spacing w:line="360" w:lineRule="auto"/>
        <w:ind w:firstLine="720"/>
        <w:jc w:val="both"/>
        <w:rPr>
          <w:sz w:val="28"/>
          <w:szCs w:val="28"/>
        </w:rPr>
      </w:pPr>
      <w:r w:rsidRPr="000641E5">
        <w:rPr>
          <w:sz w:val="28"/>
          <w:szCs w:val="28"/>
        </w:rPr>
        <w:t>П</w:t>
      </w:r>
      <w:r w:rsidR="00E97EE6" w:rsidRPr="000641E5">
        <w:rPr>
          <w:sz w:val="28"/>
          <w:szCs w:val="28"/>
        </w:rPr>
        <w:t>олучим</w:t>
      </w:r>
      <w:r w:rsidRPr="00FF5D9E">
        <w:rPr>
          <w:sz w:val="28"/>
          <w:szCs w:val="28"/>
        </w:rPr>
        <w:t xml:space="preserve"> </w:t>
      </w:r>
      <w:r w:rsidR="00FB1651">
        <w:rPr>
          <w:sz w:val="28"/>
          <w:szCs w:val="28"/>
        </w:rPr>
        <w:pict>
          <v:shape id="_x0000_i1047" type="#_x0000_t75" style="width:153.75pt;height:29.25pt">
            <v:imagedata r:id="rId30" o:title=""/>
          </v:shape>
        </w:pict>
      </w:r>
      <w:r w:rsidR="001C754E" w:rsidRPr="000641E5">
        <w:rPr>
          <w:sz w:val="28"/>
          <w:szCs w:val="28"/>
        </w:rPr>
        <w:t>.</w:t>
      </w:r>
    </w:p>
    <w:p w:rsidR="000641E5" w:rsidRPr="00FF5D9E" w:rsidRDefault="000641E5" w:rsidP="000641E5">
      <w:pPr>
        <w:shd w:val="clear" w:color="auto" w:fill="FFFFFF"/>
        <w:spacing w:line="360" w:lineRule="auto"/>
        <w:ind w:firstLine="720"/>
        <w:jc w:val="both"/>
        <w:rPr>
          <w:color w:val="000000"/>
          <w:sz w:val="28"/>
          <w:szCs w:val="28"/>
        </w:rPr>
      </w:pPr>
    </w:p>
    <w:p w:rsidR="00D924AB" w:rsidRPr="000641E5" w:rsidRDefault="00D924AB" w:rsidP="000641E5">
      <w:pPr>
        <w:shd w:val="clear" w:color="auto" w:fill="FFFFFF"/>
        <w:spacing w:line="360" w:lineRule="auto"/>
        <w:ind w:firstLine="720"/>
        <w:jc w:val="both"/>
        <w:rPr>
          <w:color w:val="000000"/>
          <w:sz w:val="28"/>
          <w:szCs w:val="28"/>
        </w:rPr>
      </w:pPr>
      <w:r w:rsidRPr="000641E5">
        <w:rPr>
          <w:color w:val="000000"/>
          <w:sz w:val="28"/>
          <w:szCs w:val="28"/>
        </w:rPr>
        <w:t>Первое слагаемое в правой части соотношения имеет конечное значение, которое зависит только от закона распределения непрерывной случайной величины Х и не зависит от шага квантования. Оно имеет точно такую же структуру, как энтропия дискретного источника.</w:t>
      </w:r>
    </w:p>
    <w:p w:rsidR="00D924AB" w:rsidRPr="000641E5" w:rsidRDefault="00D924AB" w:rsidP="000641E5">
      <w:pPr>
        <w:shd w:val="clear" w:color="auto" w:fill="FFFFFF"/>
        <w:spacing w:line="360" w:lineRule="auto"/>
        <w:ind w:firstLine="720"/>
        <w:jc w:val="both"/>
        <w:rPr>
          <w:sz w:val="28"/>
          <w:szCs w:val="28"/>
        </w:rPr>
      </w:pPr>
      <w:r w:rsidRPr="000641E5">
        <w:rPr>
          <w:color w:val="000000"/>
          <w:sz w:val="28"/>
          <w:szCs w:val="28"/>
        </w:rPr>
        <w:t xml:space="preserve">Поскольку для определения этой величины используется только функция плотности вероятности, т. е. дифференциальный закон распределения, она получила название относительной дифференциальной энтропии или просто </w:t>
      </w:r>
      <w:r w:rsidRPr="000641E5">
        <w:rPr>
          <w:b/>
          <w:i/>
          <w:iCs/>
          <w:color w:val="000000"/>
          <w:sz w:val="28"/>
          <w:szCs w:val="28"/>
        </w:rPr>
        <w:t>дифференциальной энтропии</w:t>
      </w:r>
      <w:r w:rsidRPr="000641E5">
        <w:rPr>
          <w:i/>
          <w:iCs/>
          <w:color w:val="000000"/>
          <w:sz w:val="28"/>
          <w:szCs w:val="28"/>
        </w:rPr>
        <w:t xml:space="preserve"> </w:t>
      </w:r>
      <w:r w:rsidRPr="000641E5">
        <w:rPr>
          <w:color w:val="000000"/>
          <w:sz w:val="28"/>
          <w:szCs w:val="28"/>
        </w:rPr>
        <w:t xml:space="preserve">непрерывного источника информации (непрерывного распределения случайной величины </w:t>
      </w:r>
      <w:r w:rsidR="00B40589" w:rsidRPr="000641E5">
        <w:rPr>
          <w:color w:val="000000"/>
          <w:sz w:val="28"/>
          <w:szCs w:val="28"/>
        </w:rPr>
        <w:t>Х)</w:t>
      </w:r>
      <w:r w:rsidRPr="000641E5">
        <w:rPr>
          <w:i/>
          <w:iCs/>
          <w:color w:val="000000"/>
          <w:sz w:val="28"/>
          <w:szCs w:val="28"/>
        </w:rPr>
        <w:t>.</w:t>
      </w:r>
    </w:p>
    <w:p w:rsidR="00E97EE6" w:rsidRPr="000641E5" w:rsidRDefault="00E97EE6" w:rsidP="000641E5">
      <w:pPr>
        <w:spacing w:line="360" w:lineRule="auto"/>
        <w:ind w:firstLine="720"/>
        <w:jc w:val="both"/>
        <w:rPr>
          <w:sz w:val="28"/>
          <w:szCs w:val="28"/>
        </w:rPr>
      </w:pPr>
      <w:r w:rsidRPr="000641E5">
        <w:rPr>
          <w:sz w:val="28"/>
          <w:szCs w:val="28"/>
        </w:rPr>
        <w:t xml:space="preserve">Первое слагаемое в этой сумме, называемое </w:t>
      </w:r>
      <w:r w:rsidR="00B40589" w:rsidRPr="000641E5">
        <w:rPr>
          <w:sz w:val="28"/>
          <w:szCs w:val="28"/>
        </w:rPr>
        <w:t xml:space="preserve">также </w:t>
      </w:r>
      <w:r w:rsidRPr="000641E5">
        <w:rPr>
          <w:b/>
          <w:i/>
          <w:sz w:val="28"/>
          <w:szCs w:val="28"/>
          <w:u w:val="single"/>
        </w:rPr>
        <w:t>приведенной энтропией</w:t>
      </w:r>
      <w:r w:rsidRPr="000641E5">
        <w:rPr>
          <w:sz w:val="28"/>
          <w:szCs w:val="28"/>
        </w:rPr>
        <w:t xml:space="preserve">, целиком определяет информативность сообщений, обусловленных статистикой состояний их элементов. </w:t>
      </w:r>
    </w:p>
    <w:p w:rsidR="00E97EE6" w:rsidRPr="000641E5" w:rsidRDefault="00E97EE6" w:rsidP="000641E5">
      <w:pPr>
        <w:spacing w:line="360" w:lineRule="auto"/>
        <w:ind w:firstLine="720"/>
        <w:jc w:val="both"/>
        <w:rPr>
          <w:sz w:val="28"/>
          <w:szCs w:val="28"/>
        </w:rPr>
      </w:pPr>
      <w:r w:rsidRPr="000641E5">
        <w:rPr>
          <w:sz w:val="28"/>
          <w:szCs w:val="28"/>
        </w:rPr>
        <w:t xml:space="preserve">Величина </w:t>
      </w:r>
      <w:r w:rsidRPr="000641E5">
        <w:rPr>
          <w:b/>
          <w:sz w:val="28"/>
          <w:szCs w:val="28"/>
        </w:rPr>
        <w:t>log</w:t>
      </w:r>
      <w:r w:rsidRPr="000641E5">
        <w:rPr>
          <w:b/>
          <w:sz w:val="28"/>
          <w:szCs w:val="28"/>
        </w:rPr>
        <w:sym w:font="Symbol" w:char="F044"/>
      </w:r>
      <w:r w:rsidRPr="000641E5">
        <w:rPr>
          <w:b/>
          <w:sz w:val="28"/>
          <w:szCs w:val="28"/>
        </w:rPr>
        <w:t>x</w:t>
      </w:r>
      <w:r w:rsidRPr="000641E5">
        <w:rPr>
          <w:sz w:val="28"/>
          <w:szCs w:val="28"/>
        </w:rPr>
        <w:t xml:space="preserve"> зависит только от выбранного интервала </w:t>
      </w:r>
      <w:r w:rsidRPr="000641E5">
        <w:rPr>
          <w:b/>
          <w:sz w:val="28"/>
          <w:szCs w:val="28"/>
        </w:rPr>
        <w:sym w:font="Symbol" w:char="F044"/>
      </w:r>
      <w:r w:rsidRPr="000641E5">
        <w:rPr>
          <w:b/>
          <w:sz w:val="28"/>
          <w:szCs w:val="28"/>
        </w:rPr>
        <w:t>x,</w:t>
      </w:r>
      <w:r w:rsidRPr="000641E5">
        <w:rPr>
          <w:sz w:val="28"/>
          <w:szCs w:val="28"/>
        </w:rPr>
        <w:t xml:space="preserve"> определяющего точность квантования состояний, и при </w:t>
      </w:r>
      <w:r w:rsidRPr="000641E5">
        <w:rPr>
          <w:b/>
          <w:sz w:val="28"/>
          <w:szCs w:val="28"/>
        </w:rPr>
        <w:sym w:font="Symbol" w:char="F044"/>
      </w:r>
      <w:r w:rsidRPr="000641E5">
        <w:rPr>
          <w:b/>
          <w:sz w:val="28"/>
          <w:szCs w:val="28"/>
        </w:rPr>
        <w:t>x =const</w:t>
      </w:r>
      <w:r w:rsidRPr="000641E5">
        <w:rPr>
          <w:sz w:val="28"/>
          <w:szCs w:val="28"/>
        </w:rPr>
        <w:t xml:space="preserve"> она постоянна.</w:t>
      </w:r>
    </w:p>
    <w:p w:rsidR="00E97EE6" w:rsidRPr="000641E5" w:rsidRDefault="001C754E" w:rsidP="000641E5">
      <w:pPr>
        <w:spacing w:line="360" w:lineRule="auto"/>
        <w:ind w:firstLine="720"/>
        <w:jc w:val="both"/>
        <w:rPr>
          <w:b/>
          <w:i/>
          <w:sz w:val="28"/>
          <w:szCs w:val="28"/>
        </w:rPr>
      </w:pPr>
      <w:r w:rsidRPr="000641E5">
        <w:rPr>
          <w:b/>
          <w:i/>
          <w:sz w:val="28"/>
          <w:szCs w:val="28"/>
        </w:rPr>
        <w:t>Э</w:t>
      </w:r>
      <w:r w:rsidR="00E97EE6" w:rsidRPr="000641E5">
        <w:rPr>
          <w:b/>
          <w:i/>
          <w:sz w:val="28"/>
          <w:szCs w:val="28"/>
        </w:rPr>
        <w:t>нтропия и количество информации зависят от распределения плотности вероятностей р(х).</w:t>
      </w:r>
    </w:p>
    <w:p w:rsidR="00E97EE6" w:rsidRPr="000641E5" w:rsidRDefault="00E97EE6" w:rsidP="000641E5">
      <w:pPr>
        <w:spacing w:line="360" w:lineRule="auto"/>
        <w:ind w:firstLine="720"/>
        <w:jc w:val="both"/>
        <w:rPr>
          <w:sz w:val="28"/>
          <w:szCs w:val="28"/>
        </w:rPr>
      </w:pPr>
      <w:r w:rsidRPr="000641E5">
        <w:rPr>
          <w:sz w:val="28"/>
          <w:szCs w:val="28"/>
        </w:rPr>
        <w:t xml:space="preserve">В теории информации большое значение имеет решение вопроса о том, при каком распределении обеспечивается максимальная энтропия </w:t>
      </w:r>
      <w:r w:rsidRPr="000641E5">
        <w:rPr>
          <w:b/>
          <w:sz w:val="28"/>
          <w:szCs w:val="28"/>
        </w:rPr>
        <w:t>Н(х).</w:t>
      </w:r>
    </w:p>
    <w:p w:rsidR="00E97EE6" w:rsidRPr="000641E5" w:rsidRDefault="00E97EE6" w:rsidP="000641E5">
      <w:pPr>
        <w:spacing w:line="360" w:lineRule="auto"/>
        <w:ind w:firstLine="720"/>
        <w:jc w:val="both"/>
        <w:rPr>
          <w:i/>
          <w:sz w:val="28"/>
          <w:szCs w:val="28"/>
        </w:rPr>
      </w:pPr>
      <w:r w:rsidRPr="000641E5">
        <w:rPr>
          <w:i/>
          <w:sz w:val="28"/>
          <w:szCs w:val="28"/>
        </w:rPr>
        <w:t>Можно показать, что при заданной дисперсии</w:t>
      </w:r>
      <w:r w:rsidR="00B945BC" w:rsidRPr="000641E5">
        <w:rPr>
          <w:i/>
          <w:sz w:val="28"/>
          <w:szCs w:val="28"/>
        </w:rPr>
        <w:t>:</w:t>
      </w:r>
    </w:p>
    <w:p w:rsidR="000641E5" w:rsidRPr="00FF5D9E" w:rsidRDefault="000641E5"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048" type="#_x0000_t75" style="width:9pt;height:15.75pt">
            <v:imagedata r:id="rId20" o:title=""/>
          </v:shape>
        </w:pict>
      </w:r>
      <w:r>
        <w:rPr>
          <w:sz w:val="28"/>
          <w:szCs w:val="28"/>
        </w:rPr>
        <w:pict>
          <v:shape id="_x0000_i1049" type="#_x0000_t75" style="width:120pt;height:29.25pt">
            <v:imagedata r:id="rId31" o:title=""/>
          </v:shape>
        </w:pict>
      </w:r>
      <w:r w:rsidR="00B945BC" w:rsidRPr="000641E5">
        <w:rPr>
          <w:sz w:val="28"/>
          <w:szCs w:val="28"/>
        </w:rPr>
        <w:t>,</w:t>
      </w:r>
    </w:p>
    <w:p w:rsidR="000641E5" w:rsidRPr="00FF5D9E" w:rsidRDefault="000641E5" w:rsidP="000641E5">
      <w:pPr>
        <w:spacing w:line="360" w:lineRule="auto"/>
        <w:ind w:firstLine="720"/>
        <w:jc w:val="both"/>
        <w:rPr>
          <w:b/>
          <w:i/>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наибольшей информативностью сообщение обладает только тогда, когда состояния </w:t>
      </w:r>
      <w:r w:rsidR="00B945BC" w:rsidRPr="000641E5">
        <w:rPr>
          <w:sz w:val="28"/>
          <w:szCs w:val="28"/>
        </w:rPr>
        <w:t xml:space="preserve">его </w:t>
      </w:r>
      <w:r w:rsidRPr="000641E5">
        <w:rPr>
          <w:sz w:val="28"/>
          <w:szCs w:val="28"/>
        </w:rPr>
        <w:t>элементов распределены по нормальному закону:</w:t>
      </w:r>
    </w:p>
    <w:p w:rsidR="000641E5" w:rsidRPr="00FF5D9E" w:rsidRDefault="000641E5"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050" type="#_x0000_t75" style="width:93.75pt;height:36.75pt">
            <v:imagedata r:id="rId32" o:title=""/>
          </v:shape>
        </w:pict>
      </w:r>
    </w:p>
    <w:p w:rsidR="000641E5" w:rsidRDefault="000641E5" w:rsidP="000641E5">
      <w:pPr>
        <w:spacing w:line="360" w:lineRule="auto"/>
        <w:ind w:firstLine="720"/>
        <w:jc w:val="both"/>
        <w:rPr>
          <w:sz w:val="28"/>
          <w:szCs w:val="28"/>
          <w:lang w:val="en-US"/>
        </w:rPr>
      </w:pPr>
    </w:p>
    <w:p w:rsidR="00B945BC" w:rsidRPr="000641E5" w:rsidRDefault="00E97EE6" w:rsidP="000641E5">
      <w:pPr>
        <w:spacing w:line="360" w:lineRule="auto"/>
        <w:ind w:firstLine="720"/>
        <w:jc w:val="both"/>
        <w:rPr>
          <w:sz w:val="28"/>
          <w:szCs w:val="28"/>
        </w:rPr>
      </w:pPr>
      <w:r w:rsidRPr="000641E5">
        <w:rPr>
          <w:sz w:val="28"/>
          <w:szCs w:val="28"/>
        </w:rPr>
        <w:t>Так как дисперсия определяет среднюю мощность сигнала, то отсюда следуют практически важные выводы</w:t>
      </w:r>
      <w:r w:rsidR="00B945BC" w:rsidRPr="000641E5">
        <w:rPr>
          <w:sz w:val="28"/>
          <w:szCs w:val="28"/>
        </w:rPr>
        <w:t>.</w:t>
      </w:r>
    </w:p>
    <w:p w:rsidR="00B945BC" w:rsidRPr="000641E5" w:rsidRDefault="00E97EE6" w:rsidP="000641E5">
      <w:pPr>
        <w:spacing w:line="360" w:lineRule="auto"/>
        <w:ind w:firstLine="720"/>
        <w:jc w:val="both"/>
        <w:rPr>
          <w:sz w:val="28"/>
          <w:szCs w:val="28"/>
        </w:rPr>
      </w:pPr>
      <w:r w:rsidRPr="000641E5">
        <w:rPr>
          <w:sz w:val="28"/>
          <w:szCs w:val="28"/>
        </w:rPr>
        <w:t xml:space="preserve">Передача наибольшего количества информации при заданной мощности сигнала (или наиболее экономичная передача информации) достигается при такой обработке сигнала, которая приближает распределение </w:t>
      </w:r>
      <w:r w:rsidR="00B945BC" w:rsidRPr="000641E5">
        <w:rPr>
          <w:sz w:val="28"/>
          <w:szCs w:val="28"/>
        </w:rPr>
        <w:t>плотности вероятности</w:t>
      </w:r>
      <w:r w:rsidR="009E7963" w:rsidRPr="000641E5">
        <w:rPr>
          <w:sz w:val="28"/>
          <w:szCs w:val="28"/>
        </w:rPr>
        <w:t xml:space="preserve"> его элементов</w:t>
      </w:r>
      <w:r w:rsidR="00B945BC" w:rsidRPr="000641E5">
        <w:rPr>
          <w:sz w:val="28"/>
          <w:szCs w:val="28"/>
        </w:rPr>
        <w:t xml:space="preserve"> </w:t>
      </w:r>
      <w:r w:rsidRPr="000641E5">
        <w:rPr>
          <w:sz w:val="28"/>
          <w:szCs w:val="28"/>
        </w:rPr>
        <w:t>к нормальному</w:t>
      </w:r>
      <w:r w:rsidR="00B945BC" w:rsidRPr="000641E5">
        <w:rPr>
          <w:sz w:val="28"/>
          <w:szCs w:val="28"/>
        </w:rPr>
        <w:t xml:space="preserve"> распределению</w:t>
      </w:r>
      <w:r w:rsidRPr="000641E5">
        <w:rPr>
          <w:sz w:val="28"/>
          <w:szCs w:val="28"/>
        </w:rPr>
        <w:t>.</w:t>
      </w:r>
    </w:p>
    <w:p w:rsidR="00E97EE6" w:rsidRPr="000641E5" w:rsidRDefault="00E97EE6" w:rsidP="000641E5">
      <w:pPr>
        <w:spacing w:line="360" w:lineRule="auto"/>
        <w:ind w:firstLine="720"/>
        <w:jc w:val="both"/>
        <w:rPr>
          <w:sz w:val="28"/>
          <w:szCs w:val="28"/>
        </w:rPr>
      </w:pPr>
      <w:r w:rsidRPr="000641E5">
        <w:rPr>
          <w:sz w:val="28"/>
          <w:szCs w:val="28"/>
        </w:rPr>
        <w:t xml:space="preserve">В то же время, </w:t>
      </w:r>
      <w:r w:rsidR="009E7963" w:rsidRPr="000641E5">
        <w:rPr>
          <w:sz w:val="28"/>
          <w:szCs w:val="28"/>
        </w:rPr>
        <w:t xml:space="preserve">обеспечивая </w:t>
      </w:r>
      <w:r w:rsidRPr="000641E5">
        <w:rPr>
          <w:sz w:val="28"/>
          <w:szCs w:val="28"/>
        </w:rPr>
        <w:t xml:space="preserve">нормальное распределение </w:t>
      </w:r>
      <w:r w:rsidR="00B945BC" w:rsidRPr="000641E5">
        <w:rPr>
          <w:sz w:val="28"/>
          <w:szCs w:val="28"/>
        </w:rPr>
        <w:t xml:space="preserve">плотности вероятности </w:t>
      </w:r>
      <w:r w:rsidR="00E361AB" w:rsidRPr="000641E5">
        <w:rPr>
          <w:sz w:val="28"/>
          <w:szCs w:val="28"/>
        </w:rPr>
        <w:t xml:space="preserve">элементам </w:t>
      </w:r>
      <w:r w:rsidRPr="000641E5">
        <w:rPr>
          <w:sz w:val="28"/>
          <w:szCs w:val="28"/>
        </w:rPr>
        <w:t>помех</w:t>
      </w:r>
      <w:r w:rsidR="00E361AB" w:rsidRPr="000641E5">
        <w:rPr>
          <w:sz w:val="28"/>
          <w:szCs w:val="28"/>
        </w:rPr>
        <w:t>и</w:t>
      </w:r>
      <w:r w:rsidRPr="000641E5">
        <w:rPr>
          <w:sz w:val="28"/>
          <w:szCs w:val="28"/>
        </w:rPr>
        <w:t xml:space="preserve">, обеспечивают ее наибольшую “ информативность”, т.е </w:t>
      </w:r>
      <w:r w:rsidR="00E361AB" w:rsidRPr="000641E5">
        <w:rPr>
          <w:sz w:val="28"/>
          <w:szCs w:val="28"/>
        </w:rPr>
        <w:t>наибольшее</w:t>
      </w:r>
      <w:r w:rsidRPr="000641E5">
        <w:rPr>
          <w:sz w:val="28"/>
          <w:szCs w:val="28"/>
        </w:rPr>
        <w:t xml:space="preserve"> пагубное воздействие на прохождение сигнал</w:t>
      </w:r>
      <w:r w:rsidR="00E361AB" w:rsidRPr="000641E5">
        <w:rPr>
          <w:sz w:val="28"/>
          <w:szCs w:val="28"/>
        </w:rPr>
        <w:t>а.</w:t>
      </w:r>
      <w:r w:rsidR="000641E5" w:rsidRPr="000641E5">
        <w:rPr>
          <w:sz w:val="28"/>
          <w:szCs w:val="28"/>
        </w:rPr>
        <w:t xml:space="preserve"> </w:t>
      </w:r>
      <w:r w:rsidRPr="000641E5">
        <w:rPr>
          <w:sz w:val="28"/>
          <w:szCs w:val="28"/>
        </w:rPr>
        <w:t xml:space="preserve">Найдем значение энтропии, когда состояния элементов </w:t>
      </w:r>
      <w:r w:rsidR="00B945BC" w:rsidRPr="000641E5">
        <w:rPr>
          <w:sz w:val="28"/>
          <w:szCs w:val="28"/>
        </w:rPr>
        <w:t xml:space="preserve">источника сообщений </w:t>
      </w:r>
      <w:r w:rsidRPr="000641E5">
        <w:rPr>
          <w:sz w:val="28"/>
          <w:szCs w:val="28"/>
        </w:rPr>
        <w:t xml:space="preserve">распределены по </w:t>
      </w:r>
      <w:r w:rsidRPr="000641E5">
        <w:rPr>
          <w:i/>
          <w:sz w:val="28"/>
          <w:szCs w:val="28"/>
        </w:rPr>
        <w:t>нормальному закону</w:t>
      </w:r>
      <w:r w:rsidRPr="000641E5">
        <w:rPr>
          <w:sz w:val="28"/>
          <w:szCs w:val="28"/>
        </w:rPr>
        <w:t>:</w:t>
      </w:r>
    </w:p>
    <w:p w:rsidR="000641E5" w:rsidRPr="000641E5" w:rsidRDefault="000641E5"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051" type="#_x0000_t75" style="width:300.75pt;height:125.25pt" fillcolor="window">
            <v:imagedata r:id="rId33" o:title=""/>
          </v:shape>
        </w:pict>
      </w:r>
      <w:r w:rsidR="00667CD2" w:rsidRPr="000641E5">
        <w:rPr>
          <w:sz w:val="28"/>
          <w:szCs w:val="28"/>
        </w:rPr>
        <w:t>.</w:t>
      </w:r>
    </w:p>
    <w:p w:rsidR="00E97EE6" w:rsidRPr="000641E5" w:rsidRDefault="00E97EE6" w:rsidP="000641E5">
      <w:pPr>
        <w:spacing w:line="360" w:lineRule="auto"/>
        <w:ind w:firstLine="720"/>
        <w:jc w:val="both"/>
        <w:rPr>
          <w:sz w:val="28"/>
          <w:szCs w:val="28"/>
        </w:rPr>
      </w:pPr>
    </w:p>
    <w:p w:rsidR="00E97EE6" w:rsidRPr="000641E5" w:rsidRDefault="00E97EE6" w:rsidP="000641E5">
      <w:pPr>
        <w:pStyle w:val="ac"/>
        <w:spacing w:line="360" w:lineRule="auto"/>
        <w:ind w:firstLine="720"/>
        <w:rPr>
          <w:i/>
          <w:sz w:val="28"/>
          <w:szCs w:val="28"/>
        </w:rPr>
      </w:pPr>
      <w:r w:rsidRPr="000641E5">
        <w:rPr>
          <w:sz w:val="28"/>
          <w:szCs w:val="28"/>
        </w:rPr>
        <w:t xml:space="preserve">Найдем значение энтропии, когда состояния элементов распределены внутри интервала их существования </w:t>
      </w:r>
      <w:r w:rsidRPr="000641E5">
        <w:rPr>
          <w:b/>
          <w:sz w:val="28"/>
          <w:szCs w:val="28"/>
        </w:rPr>
        <w:t xml:space="preserve">а </w:t>
      </w:r>
      <w:r w:rsidRPr="000641E5">
        <w:rPr>
          <w:b/>
          <w:sz w:val="28"/>
          <w:szCs w:val="28"/>
        </w:rPr>
        <w:sym w:font="Symbol" w:char="F0A3"/>
      </w:r>
      <w:r w:rsidRPr="000641E5">
        <w:rPr>
          <w:b/>
          <w:sz w:val="28"/>
          <w:szCs w:val="28"/>
        </w:rPr>
        <w:t xml:space="preserve"> х </w:t>
      </w:r>
      <w:r w:rsidRPr="000641E5">
        <w:rPr>
          <w:b/>
          <w:sz w:val="28"/>
          <w:szCs w:val="28"/>
        </w:rPr>
        <w:sym w:font="Symbol" w:char="F0A3"/>
      </w:r>
      <w:r w:rsidRPr="000641E5">
        <w:rPr>
          <w:b/>
          <w:sz w:val="28"/>
          <w:szCs w:val="28"/>
        </w:rPr>
        <w:t xml:space="preserve"> b</w:t>
      </w:r>
      <w:r w:rsidRPr="000641E5">
        <w:rPr>
          <w:sz w:val="28"/>
          <w:szCs w:val="28"/>
        </w:rPr>
        <w:t xml:space="preserve"> по </w:t>
      </w:r>
      <w:r w:rsidRPr="000641E5">
        <w:rPr>
          <w:i/>
          <w:sz w:val="28"/>
          <w:szCs w:val="28"/>
        </w:rPr>
        <w:t xml:space="preserve">равномерному закону, т.е </w:t>
      </w:r>
    </w:p>
    <w:p w:rsidR="000641E5" w:rsidRPr="00FF5D9E" w:rsidRDefault="000641E5" w:rsidP="000641E5">
      <w:pPr>
        <w:spacing w:line="360" w:lineRule="auto"/>
        <w:ind w:firstLine="720"/>
        <w:jc w:val="both"/>
        <w:rPr>
          <w:sz w:val="28"/>
          <w:szCs w:val="28"/>
        </w:rPr>
      </w:pPr>
    </w:p>
    <w:p w:rsidR="00E97EE6" w:rsidRPr="000641E5" w:rsidRDefault="00667CD2" w:rsidP="000641E5">
      <w:pPr>
        <w:spacing w:line="360" w:lineRule="auto"/>
        <w:ind w:firstLine="720"/>
        <w:jc w:val="both"/>
        <w:rPr>
          <w:sz w:val="28"/>
          <w:szCs w:val="28"/>
        </w:rPr>
      </w:pPr>
      <w:r w:rsidRPr="000641E5">
        <w:rPr>
          <w:sz w:val="28"/>
          <w:szCs w:val="28"/>
        </w:rPr>
        <w:t>р</w:t>
      </w:r>
      <w:r w:rsidR="00E97EE6" w:rsidRPr="000641E5">
        <w:rPr>
          <w:sz w:val="28"/>
          <w:szCs w:val="28"/>
        </w:rPr>
        <w:t xml:space="preserve">(х) = </w:t>
      </w:r>
      <w:r w:rsidR="00FB1651">
        <w:rPr>
          <w:sz w:val="28"/>
          <w:szCs w:val="28"/>
        </w:rPr>
        <w:pict>
          <v:shape id="_x0000_i1052" type="#_x0000_t75" style="width:108.75pt;height:54pt" fillcolor="window">
            <v:imagedata r:id="rId34" o:title=""/>
          </v:shape>
        </w:pict>
      </w: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053" type="#_x0000_t75" style="width:210pt;height:30.75pt" fillcolor="window">
            <v:imagedata r:id="rId35" o:title=""/>
          </v:shape>
        </w:pict>
      </w:r>
      <w:r>
        <w:rPr>
          <w:b/>
          <w:i/>
          <w:sz w:val="28"/>
          <w:szCs w:val="28"/>
        </w:rPr>
        <w:pict>
          <v:shape id="_x0000_i1054" type="#_x0000_t75" style="width:9pt;height:15.75pt" fillcolor="window">
            <v:imagedata r:id="rId20" o:title=""/>
          </v:shape>
        </w:pict>
      </w:r>
      <w:r w:rsidR="00667CD2" w:rsidRPr="000641E5">
        <w:rPr>
          <w:b/>
          <w:i/>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Дисперсия равномерного распределения </w:t>
      </w:r>
      <w:r w:rsidR="00FB1651">
        <w:rPr>
          <w:b/>
          <w:i/>
          <w:sz w:val="28"/>
          <w:szCs w:val="28"/>
        </w:rPr>
        <w:pict>
          <v:shape id="_x0000_i1055" type="#_x0000_t75" style="width:71.25pt;height:33pt" fillcolor="window">
            <v:imagedata r:id="rId36" o:title=""/>
          </v:shape>
        </w:pict>
      </w:r>
      <w:r w:rsidR="00667CD2" w:rsidRPr="000641E5">
        <w:rPr>
          <w:sz w:val="28"/>
          <w:szCs w:val="28"/>
        </w:rPr>
        <w:t>, поэтому (</w:t>
      </w:r>
      <w:r w:rsidRPr="000641E5">
        <w:rPr>
          <w:sz w:val="28"/>
          <w:szCs w:val="28"/>
        </w:rPr>
        <w:t>b-a</w:t>
      </w:r>
      <w:r w:rsidR="00667CD2" w:rsidRPr="000641E5">
        <w:rPr>
          <w:sz w:val="28"/>
          <w:szCs w:val="28"/>
        </w:rPr>
        <w:t>)</w:t>
      </w:r>
      <w:r w:rsidRPr="000641E5">
        <w:rPr>
          <w:sz w:val="28"/>
          <w:szCs w:val="28"/>
        </w:rPr>
        <w:t xml:space="preserve"> = 2</w:t>
      </w:r>
      <w:r w:rsidR="00FB1651">
        <w:rPr>
          <w:sz w:val="28"/>
          <w:szCs w:val="28"/>
        </w:rPr>
        <w:pict>
          <v:shape id="_x0000_i1056" type="#_x0000_t75" style="width:35.25pt;height:21pt">
            <v:imagedata r:id="rId37" o:title=""/>
          </v:shape>
        </w:pict>
      </w:r>
      <w:r w:rsidR="00667CD2" w:rsidRPr="000641E5">
        <w:rPr>
          <w:sz w:val="28"/>
          <w:szCs w:val="28"/>
        </w:rPr>
        <w:t>.</w:t>
      </w:r>
      <w:r w:rsidRPr="000641E5">
        <w:rPr>
          <w:sz w:val="28"/>
          <w:szCs w:val="28"/>
        </w:rPr>
        <w:t xml:space="preserve"> С учетом этого можно записать</w:t>
      </w:r>
    </w:p>
    <w:p w:rsidR="000641E5" w:rsidRDefault="000641E5" w:rsidP="000641E5">
      <w:pPr>
        <w:tabs>
          <w:tab w:val="left" w:pos="2977"/>
        </w:tabs>
        <w:spacing w:line="360" w:lineRule="auto"/>
        <w:ind w:firstLine="720"/>
        <w:jc w:val="both"/>
        <w:rPr>
          <w:b/>
          <w:i/>
          <w:sz w:val="28"/>
          <w:szCs w:val="28"/>
          <w:lang w:val="en-US"/>
        </w:rPr>
      </w:pP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057" type="#_x0000_t75" style="width:99.75pt;height:33pt">
            <v:imagedata r:id="rId38" o:title=""/>
          </v:shape>
        </w:pict>
      </w:r>
      <w:r w:rsidR="00667CD2" w:rsidRPr="000641E5">
        <w:rPr>
          <w:b/>
          <w:i/>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Сравнивая между собой сообщения с равномерным и нормальным распределением вероятностей при условии Н</w:t>
      </w:r>
      <w:r w:rsidRPr="000641E5">
        <w:rPr>
          <w:sz w:val="28"/>
          <w:szCs w:val="28"/>
          <w:vertAlign w:val="subscript"/>
        </w:rPr>
        <w:t>н</w:t>
      </w:r>
      <w:r w:rsidRPr="000641E5">
        <w:rPr>
          <w:sz w:val="28"/>
          <w:szCs w:val="28"/>
        </w:rPr>
        <w:t>(х) = Н</w:t>
      </w:r>
      <w:r w:rsidRPr="000641E5">
        <w:rPr>
          <w:sz w:val="28"/>
          <w:szCs w:val="28"/>
          <w:vertAlign w:val="subscript"/>
        </w:rPr>
        <w:t>р</w:t>
      </w:r>
      <w:r w:rsidRPr="000641E5">
        <w:rPr>
          <w:sz w:val="28"/>
          <w:szCs w:val="28"/>
        </w:rPr>
        <w:t>(х), получаем</w:t>
      </w:r>
      <w:r w:rsidR="00667CD2"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58" type="#_x0000_t75" style="width:102.75pt;height:30.75pt">
            <v:imagedata r:id="rId39" o:title=""/>
          </v:shape>
        </w:pict>
      </w:r>
    </w:p>
    <w:p w:rsidR="000641E5" w:rsidRDefault="000641E5" w:rsidP="000641E5">
      <w:pPr>
        <w:tabs>
          <w:tab w:val="left" w:pos="2977"/>
        </w:tabs>
        <w:spacing w:line="360" w:lineRule="auto"/>
        <w:ind w:firstLine="720"/>
        <w:jc w:val="both"/>
        <w:rPr>
          <w:i/>
          <w:sz w:val="28"/>
          <w:szCs w:val="28"/>
          <w:lang w:val="en-US"/>
        </w:rPr>
      </w:pPr>
    </w:p>
    <w:p w:rsidR="00E97EE6" w:rsidRPr="00A3256C" w:rsidRDefault="00E97EE6" w:rsidP="000641E5">
      <w:pPr>
        <w:tabs>
          <w:tab w:val="left" w:pos="2977"/>
        </w:tabs>
        <w:spacing w:line="360" w:lineRule="auto"/>
        <w:ind w:firstLine="720"/>
        <w:jc w:val="both"/>
        <w:rPr>
          <w:b/>
          <w:sz w:val="28"/>
          <w:szCs w:val="28"/>
        </w:rPr>
      </w:pPr>
      <w:r w:rsidRPr="00A3256C">
        <w:rPr>
          <w:sz w:val="28"/>
          <w:szCs w:val="28"/>
        </w:rPr>
        <w:t xml:space="preserve">Это значит, что при одинаковой информативности сообщений средняя мощность сигналов для </w:t>
      </w:r>
      <w:r w:rsidRPr="00A3256C">
        <w:rPr>
          <w:b/>
          <w:sz w:val="28"/>
          <w:szCs w:val="28"/>
        </w:rPr>
        <w:t>равномерного распределения</w:t>
      </w:r>
      <w:r w:rsidRPr="00A3256C">
        <w:rPr>
          <w:sz w:val="28"/>
          <w:szCs w:val="28"/>
        </w:rPr>
        <w:t xml:space="preserve"> их амплитуд должна быть на 42% больше, чем при </w:t>
      </w:r>
      <w:r w:rsidRPr="00A3256C">
        <w:rPr>
          <w:b/>
          <w:sz w:val="28"/>
          <w:szCs w:val="28"/>
        </w:rPr>
        <w:t>нормальном распределении</w:t>
      </w:r>
      <w:r w:rsidR="00E361AB" w:rsidRPr="00A3256C">
        <w:rPr>
          <w:b/>
          <w:sz w:val="28"/>
          <w:szCs w:val="28"/>
        </w:rPr>
        <w:t xml:space="preserve"> амплитуд</w:t>
      </w:r>
      <w:r w:rsidRPr="00A3256C">
        <w:rPr>
          <w:b/>
          <w:sz w:val="28"/>
          <w:szCs w:val="28"/>
        </w:rPr>
        <w:t>.</w:t>
      </w:r>
    </w:p>
    <w:p w:rsidR="00E97EE6" w:rsidRPr="000641E5" w:rsidRDefault="00046D0F" w:rsidP="000641E5">
      <w:pPr>
        <w:tabs>
          <w:tab w:val="left" w:pos="2977"/>
        </w:tabs>
        <w:spacing w:line="360" w:lineRule="auto"/>
        <w:ind w:firstLine="720"/>
        <w:jc w:val="both"/>
        <w:rPr>
          <w:sz w:val="28"/>
          <w:szCs w:val="28"/>
        </w:rPr>
      </w:pPr>
      <w:r w:rsidRPr="000641E5">
        <w:rPr>
          <w:b/>
          <w:sz w:val="28"/>
          <w:szCs w:val="28"/>
          <w:u w:val="single"/>
        </w:rPr>
        <w:t>П</w:t>
      </w:r>
      <w:r w:rsidR="00E97EE6" w:rsidRPr="000641E5">
        <w:rPr>
          <w:b/>
          <w:sz w:val="28"/>
          <w:szCs w:val="28"/>
          <w:u w:val="single"/>
        </w:rPr>
        <w:t>ример 7</w:t>
      </w:r>
      <w:r w:rsidR="00667CD2" w:rsidRPr="000641E5">
        <w:rPr>
          <w:b/>
          <w:sz w:val="28"/>
          <w:szCs w:val="28"/>
          <w:u w:val="single"/>
        </w:rPr>
        <w:t>.</w:t>
      </w:r>
      <w:r w:rsidR="00E97EE6" w:rsidRPr="000641E5">
        <w:rPr>
          <w:sz w:val="28"/>
          <w:szCs w:val="28"/>
        </w:rPr>
        <w:t xml:space="preserve"> Найдите энтропию случайной величины, распределенной по закону с плотностью вероятности</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р(х) =</w:t>
      </w:r>
      <w:r w:rsidR="00FB1651">
        <w:rPr>
          <w:sz w:val="28"/>
          <w:szCs w:val="28"/>
        </w:rPr>
        <w:pict>
          <v:shape id="_x0000_i1059" type="#_x0000_t75" style="width:60pt;height:57.75pt">
            <v:imagedata r:id="rId40" o:title=""/>
          </v:shape>
        </w:pict>
      </w:r>
    </w:p>
    <w:p w:rsidR="000641E5" w:rsidRPr="00FF5D9E" w:rsidRDefault="000641E5" w:rsidP="000641E5">
      <w:pPr>
        <w:tabs>
          <w:tab w:val="left" w:pos="2977"/>
        </w:tabs>
        <w:spacing w:line="360" w:lineRule="auto"/>
        <w:ind w:firstLine="720"/>
        <w:jc w:val="both"/>
        <w:rPr>
          <w:b/>
          <w:sz w:val="28"/>
          <w:szCs w:val="28"/>
          <w:u w:val="single"/>
        </w:rPr>
      </w:pPr>
    </w:p>
    <w:p w:rsidR="00E97EE6" w:rsidRPr="000641E5" w:rsidRDefault="00E97EE6" w:rsidP="000641E5">
      <w:pPr>
        <w:tabs>
          <w:tab w:val="left" w:pos="2977"/>
        </w:tabs>
        <w:spacing w:line="360" w:lineRule="auto"/>
        <w:ind w:firstLine="720"/>
        <w:jc w:val="both"/>
        <w:rPr>
          <w:sz w:val="28"/>
          <w:szCs w:val="28"/>
        </w:rPr>
      </w:pPr>
      <w:r w:rsidRPr="000641E5">
        <w:rPr>
          <w:b/>
          <w:sz w:val="28"/>
          <w:szCs w:val="28"/>
          <w:u w:val="single"/>
        </w:rPr>
        <w:t>Пример 8</w:t>
      </w:r>
      <w:r w:rsidR="00667CD2" w:rsidRPr="000641E5">
        <w:rPr>
          <w:b/>
          <w:sz w:val="28"/>
          <w:szCs w:val="28"/>
          <w:u w:val="single"/>
        </w:rPr>
        <w:t>.</w:t>
      </w:r>
      <w:r w:rsidRPr="000641E5">
        <w:rPr>
          <w:sz w:val="28"/>
          <w:szCs w:val="28"/>
        </w:rPr>
        <w:t xml:space="preserve"> При организации мешающего воздействия при передаче информации можно использовать источник шума с нормальным распределением плотности и источник, имеющий в некотором интервале равномерную плотность распределения. Определить, какой источник шума применять экономичнее</w:t>
      </w:r>
      <w:r w:rsidR="00A56954" w:rsidRPr="000641E5">
        <w:rPr>
          <w:sz w:val="28"/>
          <w:szCs w:val="28"/>
        </w:rPr>
        <w:t>,</w:t>
      </w:r>
      <w:r w:rsidRPr="000641E5">
        <w:rPr>
          <w:sz w:val="28"/>
          <w:szCs w:val="28"/>
        </w:rPr>
        <w:t xml:space="preserve"> каков при этом выигрыш в мощности.</w:t>
      </w:r>
    </w:p>
    <w:p w:rsidR="00E97EE6" w:rsidRPr="000641E5" w:rsidRDefault="00E97EE6" w:rsidP="000641E5">
      <w:pPr>
        <w:tabs>
          <w:tab w:val="left" w:pos="2977"/>
        </w:tabs>
        <w:spacing w:line="360" w:lineRule="auto"/>
        <w:ind w:firstLine="720"/>
        <w:jc w:val="both"/>
        <w:rPr>
          <w:sz w:val="28"/>
          <w:szCs w:val="28"/>
        </w:rPr>
      </w:pPr>
      <w:r w:rsidRPr="000641E5">
        <w:rPr>
          <w:b/>
          <w:sz w:val="28"/>
          <w:szCs w:val="28"/>
          <w:u w:val="single"/>
        </w:rPr>
        <w:t>Решение</w:t>
      </w:r>
      <w:r w:rsidR="00A56954" w:rsidRPr="000641E5">
        <w:rPr>
          <w:sz w:val="28"/>
          <w:szCs w:val="28"/>
          <w:u w:val="single"/>
        </w:rPr>
        <w:t>.</w:t>
      </w:r>
      <w:r w:rsidRPr="000641E5">
        <w:rPr>
          <w:sz w:val="28"/>
          <w:szCs w:val="28"/>
        </w:rPr>
        <w:t xml:space="preserve"> </w:t>
      </w:r>
      <w:r w:rsidR="00D26C35" w:rsidRPr="000641E5">
        <w:rPr>
          <w:sz w:val="28"/>
          <w:szCs w:val="28"/>
        </w:rPr>
        <w:t>С</w:t>
      </w:r>
      <w:r w:rsidRPr="000641E5">
        <w:rPr>
          <w:sz w:val="28"/>
          <w:szCs w:val="28"/>
        </w:rPr>
        <w:t>равнение источников следует проводить из условия обеспечения равенства энтропий, когда каждый источник вносит одинаковое мешающее воздействие при передаче информации</w:t>
      </w:r>
      <w:r w:rsidR="00D26C35" w:rsidRPr="000641E5">
        <w:rPr>
          <w:sz w:val="28"/>
          <w:szCs w:val="28"/>
        </w:rPr>
        <w:t>, но, очевидно, затрачивая при этом не одинаковые мощности</w:t>
      </w:r>
      <w:r w:rsidRPr="000641E5">
        <w:rPr>
          <w:sz w:val="28"/>
          <w:szCs w:val="28"/>
        </w:rPr>
        <w:t>.</w:t>
      </w:r>
    </w:p>
    <w:p w:rsidR="000E1B03" w:rsidRPr="000641E5" w:rsidRDefault="000E1B03" w:rsidP="000641E5">
      <w:pPr>
        <w:tabs>
          <w:tab w:val="left" w:pos="2977"/>
        </w:tabs>
        <w:spacing w:line="360" w:lineRule="auto"/>
        <w:ind w:firstLine="720"/>
        <w:jc w:val="both"/>
        <w:rPr>
          <w:sz w:val="28"/>
          <w:szCs w:val="28"/>
        </w:rPr>
      </w:pPr>
      <w:r w:rsidRPr="000641E5">
        <w:rPr>
          <w:sz w:val="28"/>
          <w:szCs w:val="28"/>
        </w:rPr>
        <w:t>Как было показано выше, значение энтропии, когда состояния элементов распределены по нормальному закону, можно найти по формуле:</w:t>
      </w:r>
    </w:p>
    <w:p w:rsidR="000641E5" w:rsidRPr="00FF5D9E" w:rsidRDefault="000641E5" w:rsidP="000641E5">
      <w:pPr>
        <w:tabs>
          <w:tab w:val="left" w:pos="2977"/>
        </w:tabs>
        <w:spacing w:line="360" w:lineRule="auto"/>
        <w:ind w:firstLine="720"/>
        <w:jc w:val="both"/>
        <w:rPr>
          <w:b/>
          <w:i/>
          <w:sz w:val="28"/>
          <w:szCs w:val="28"/>
        </w:rPr>
      </w:pPr>
    </w:p>
    <w:p w:rsidR="000E1B03" w:rsidRPr="000641E5" w:rsidRDefault="00FB1651" w:rsidP="000641E5">
      <w:pPr>
        <w:tabs>
          <w:tab w:val="left" w:pos="2977"/>
        </w:tabs>
        <w:spacing w:line="360" w:lineRule="auto"/>
        <w:ind w:firstLine="720"/>
        <w:jc w:val="both"/>
        <w:rPr>
          <w:sz w:val="28"/>
          <w:szCs w:val="28"/>
        </w:rPr>
      </w:pPr>
      <w:r>
        <w:rPr>
          <w:b/>
          <w:i/>
          <w:sz w:val="28"/>
          <w:szCs w:val="28"/>
        </w:rPr>
        <w:pict>
          <v:shape id="_x0000_i1060" type="#_x0000_t75" style="width:179.25pt;height:30.75pt">
            <v:imagedata r:id="rId41" o:title=""/>
          </v:shape>
        </w:pict>
      </w:r>
      <w:r w:rsidR="000E1B03" w:rsidRPr="000641E5">
        <w:rPr>
          <w:sz w:val="28"/>
          <w:szCs w:val="28"/>
        </w:rPr>
        <w:t xml:space="preserve"> ,</w:t>
      </w:r>
    </w:p>
    <w:p w:rsidR="000641E5" w:rsidRPr="00FF5D9E" w:rsidRDefault="000641E5" w:rsidP="000641E5">
      <w:pPr>
        <w:tabs>
          <w:tab w:val="left" w:pos="2977"/>
        </w:tabs>
        <w:spacing w:line="360" w:lineRule="auto"/>
        <w:ind w:firstLine="720"/>
        <w:jc w:val="both"/>
        <w:rPr>
          <w:sz w:val="28"/>
          <w:szCs w:val="28"/>
        </w:rPr>
      </w:pPr>
    </w:p>
    <w:p w:rsidR="000E1B03" w:rsidRPr="000641E5" w:rsidRDefault="000E1B03" w:rsidP="000641E5">
      <w:pPr>
        <w:tabs>
          <w:tab w:val="left" w:pos="2977"/>
        </w:tabs>
        <w:spacing w:line="360" w:lineRule="auto"/>
        <w:ind w:firstLine="720"/>
        <w:jc w:val="both"/>
        <w:rPr>
          <w:sz w:val="28"/>
          <w:szCs w:val="28"/>
        </w:rPr>
      </w:pPr>
      <w:r w:rsidRPr="000641E5">
        <w:rPr>
          <w:sz w:val="28"/>
          <w:szCs w:val="28"/>
        </w:rPr>
        <w:t xml:space="preserve">где </w:t>
      </w:r>
      <w:r w:rsidRPr="000641E5">
        <w:rPr>
          <w:sz w:val="28"/>
          <w:szCs w:val="28"/>
        </w:rPr>
        <w:sym w:font="Symbol" w:char="F044"/>
      </w:r>
      <w:r w:rsidRPr="000641E5">
        <w:rPr>
          <w:sz w:val="28"/>
          <w:szCs w:val="28"/>
        </w:rPr>
        <w:t xml:space="preserve">x = 1 Ом, а </w:t>
      </w:r>
      <w:r w:rsidR="00FB1651">
        <w:rPr>
          <w:sz w:val="28"/>
          <w:szCs w:val="28"/>
        </w:rPr>
        <w:pict>
          <v:shape id="_x0000_i1061" type="#_x0000_t75" style="width:42pt;height:30.75pt">
            <v:imagedata r:id="rId42" o:title=""/>
          </v:shape>
        </w:pict>
      </w:r>
      <w:r w:rsidRPr="000641E5">
        <w:rPr>
          <w:sz w:val="28"/>
          <w:szCs w:val="28"/>
        </w:rPr>
        <w:t xml:space="preserve">, т.е. </w:t>
      </w:r>
      <w:r w:rsidRPr="000641E5">
        <w:rPr>
          <w:sz w:val="28"/>
          <w:szCs w:val="28"/>
        </w:rPr>
        <w:sym w:font="Symbol" w:char="F073"/>
      </w:r>
      <w:r w:rsidRPr="000641E5">
        <w:rPr>
          <w:sz w:val="28"/>
          <w:szCs w:val="28"/>
          <w:vertAlign w:val="subscript"/>
        </w:rPr>
        <w:t>г</w:t>
      </w:r>
      <w:r w:rsidRPr="000641E5">
        <w:rPr>
          <w:sz w:val="28"/>
          <w:szCs w:val="28"/>
          <w:vertAlign w:val="superscript"/>
        </w:rPr>
        <w:t>2</w:t>
      </w:r>
      <w:r w:rsidRPr="000641E5">
        <w:rPr>
          <w:sz w:val="28"/>
          <w:szCs w:val="28"/>
        </w:rPr>
        <w:t xml:space="preserve"> - дисперсия, характеризующая мощность, выделяемую на резистора с сопротивлением 1Ом.</w:t>
      </w:r>
    </w:p>
    <w:p w:rsidR="000E1B03" w:rsidRPr="000641E5" w:rsidRDefault="000E1B03" w:rsidP="000641E5">
      <w:pPr>
        <w:tabs>
          <w:tab w:val="left" w:pos="2977"/>
        </w:tabs>
        <w:spacing w:line="360" w:lineRule="auto"/>
        <w:ind w:firstLine="720"/>
        <w:jc w:val="both"/>
        <w:rPr>
          <w:sz w:val="28"/>
          <w:szCs w:val="28"/>
        </w:rPr>
      </w:pPr>
      <w:r w:rsidRPr="000641E5">
        <w:rPr>
          <w:sz w:val="28"/>
          <w:szCs w:val="28"/>
        </w:rPr>
        <w:t>Для равномерного распределения энтропию можно найти по формуле:</w:t>
      </w:r>
    </w:p>
    <w:p w:rsidR="000641E5" w:rsidRPr="00FF5D9E" w:rsidRDefault="000641E5" w:rsidP="000641E5">
      <w:pPr>
        <w:tabs>
          <w:tab w:val="left" w:pos="2977"/>
        </w:tabs>
        <w:spacing w:line="360" w:lineRule="auto"/>
        <w:ind w:firstLine="720"/>
        <w:jc w:val="both"/>
        <w:rPr>
          <w:sz w:val="28"/>
          <w:szCs w:val="28"/>
        </w:rPr>
      </w:pPr>
    </w:p>
    <w:p w:rsidR="000E1B03" w:rsidRPr="000641E5" w:rsidRDefault="000E1B03" w:rsidP="000641E5">
      <w:pPr>
        <w:tabs>
          <w:tab w:val="left" w:pos="2977"/>
        </w:tabs>
        <w:spacing w:line="360" w:lineRule="auto"/>
        <w:ind w:firstLine="720"/>
        <w:jc w:val="both"/>
        <w:rPr>
          <w:sz w:val="28"/>
          <w:szCs w:val="28"/>
        </w:rPr>
      </w:pPr>
      <w:r w:rsidRPr="000641E5">
        <w:rPr>
          <w:sz w:val="28"/>
          <w:szCs w:val="28"/>
        </w:rPr>
        <w:t>Н</w:t>
      </w:r>
      <w:r w:rsidRPr="000641E5">
        <w:rPr>
          <w:sz w:val="28"/>
          <w:szCs w:val="28"/>
          <w:vertAlign w:val="subscript"/>
        </w:rPr>
        <w:t>р</w:t>
      </w:r>
      <w:r w:rsidRPr="000641E5">
        <w:rPr>
          <w:sz w:val="28"/>
          <w:szCs w:val="28"/>
        </w:rPr>
        <w:t xml:space="preserve">(х) = </w:t>
      </w:r>
      <w:r w:rsidR="00FB1651">
        <w:rPr>
          <w:sz w:val="28"/>
          <w:szCs w:val="28"/>
        </w:rPr>
        <w:pict>
          <v:shape id="_x0000_i1062" type="#_x0000_t75" style="width:42pt;height:30.75pt">
            <v:imagedata r:id="rId43" o:title=""/>
          </v:shape>
        </w:pict>
      </w:r>
    </w:p>
    <w:p w:rsidR="000641E5" w:rsidRPr="00FF5D9E" w:rsidRDefault="000641E5" w:rsidP="000641E5">
      <w:pPr>
        <w:tabs>
          <w:tab w:val="left" w:pos="2977"/>
        </w:tabs>
        <w:spacing w:line="360" w:lineRule="auto"/>
        <w:ind w:firstLine="720"/>
        <w:jc w:val="both"/>
        <w:rPr>
          <w:sz w:val="28"/>
          <w:szCs w:val="28"/>
        </w:rPr>
      </w:pPr>
    </w:p>
    <w:p w:rsidR="000E1B03" w:rsidRPr="000641E5" w:rsidRDefault="000E1B03" w:rsidP="000641E5">
      <w:pPr>
        <w:tabs>
          <w:tab w:val="left" w:pos="2977"/>
        </w:tabs>
        <w:spacing w:line="360" w:lineRule="auto"/>
        <w:ind w:firstLine="720"/>
        <w:jc w:val="both"/>
        <w:rPr>
          <w:sz w:val="28"/>
          <w:szCs w:val="28"/>
        </w:rPr>
      </w:pPr>
      <w:r w:rsidRPr="000641E5">
        <w:rPr>
          <w:sz w:val="28"/>
          <w:szCs w:val="28"/>
        </w:rPr>
        <w:t>Так как дисперсия равномерного распределения</w:t>
      </w:r>
    </w:p>
    <w:p w:rsidR="000641E5" w:rsidRPr="00FF5D9E" w:rsidRDefault="000641E5" w:rsidP="000641E5">
      <w:pPr>
        <w:tabs>
          <w:tab w:val="left" w:pos="2977"/>
        </w:tabs>
        <w:spacing w:line="360" w:lineRule="auto"/>
        <w:ind w:firstLine="720"/>
        <w:jc w:val="both"/>
        <w:rPr>
          <w:b/>
          <w:i/>
          <w:sz w:val="28"/>
          <w:szCs w:val="28"/>
        </w:rPr>
      </w:pPr>
    </w:p>
    <w:p w:rsidR="000E1B03" w:rsidRPr="000641E5" w:rsidRDefault="00FB1651" w:rsidP="000641E5">
      <w:pPr>
        <w:tabs>
          <w:tab w:val="left" w:pos="2977"/>
        </w:tabs>
        <w:spacing w:line="360" w:lineRule="auto"/>
        <w:ind w:firstLine="720"/>
        <w:jc w:val="both"/>
        <w:rPr>
          <w:sz w:val="28"/>
          <w:szCs w:val="28"/>
        </w:rPr>
      </w:pPr>
      <w:r>
        <w:rPr>
          <w:b/>
          <w:i/>
          <w:sz w:val="28"/>
          <w:szCs w:val="28"/>
        </w:rPr>
        <w:pict>
          <v:shape id="_x0000_i1063" type="#_x0000_t75" style="width:251.25pt;height:104.25pt">
            <v:imagedata r:id="rId44" o:title=""/>
          </v:shape>
        </w:pict>
      </w:r>
    </w:p>
    <w:p w:rsidR="000E1B03" w:rsidRPr="00FF5D9E" w:rsidRDefault="000E1B03" w:rsidP="000641E5">
      <w:pPr>
        <w:tabs>
          <w:tab w:val="left" w:pos="2977"/>
        </w:tabs>
        <w:spacing w:line="360" w:lineRule="auto"/>
        <w:ind w:firstLine="720"/>
        <w:jc w:val="both"/>
        <w:rPr>
          <w:b/>
          <w:i/>
          <w:sz w:val="28"/>
          <w:szCs w:val="28"/>
        </w:rPr>
      </w:pPr>
      <w:r w:rsidRPr="000641E5">
        <w:rPr>
          <w:sz w:val="28"/>
          <w:szCs w:val="28"/>
        </w:rPr>
        <w:t xml:space="preserve">Так как </w:t>
      </w:r>
      <w:r w:rsidR="00FB1651">
        <w:rPr>
          <w:b/>
          <w:i/>
          <w:sz w:val="28"/>
          <w:szCs w:val="28"/>
        </w:rPr>
        <w:pict>
          <v:shape id="_x0000_i1064" type="#_x0000_t75" style="width:228.75pt;height:77.25pt">
            <v:imagedata r:id="rId45" o:title=""/>
          </v:shape>
        </w:pict>
      </w:r>
    </w:p>
    <w:p w:rsidR="000641E5" w:rsidRPr="00FF5D9E" w:rsidRDefault="000641E5" w:rsidP="000641E5">
      <w:pPr>
        <w:tabs>
          <w:tab w:val="left" w:pos="2977"/>
        </w:tabs>
        <w:spacing w:line="360" w:lineRule="auto"/>
        <w:ind w:firstLine="720"/>
        <w:jc w:val="both"/>
        <w:rPr>
          <w:sz w:val="28"/>
          <w:szCs w:val="28"/>
        </w:rPr>
      </w:pPr>
    </w:p>
    <w:p w:rsidR="000E1B03" w:rsidRPr="000641E5" w:rsidRDefault="000E1B03" w:rsidP="000641E5">
      <w:pPr>
        <w:pStyle w:val="ac"/>
        <w:spacing w:line="360" w:lineRule="auto"/>
        <w:ind w:firstLine="720"/>
        <w:rPr>
          <w:sz w:val="28"/>
          <w:szCs w:val="28"/>
        </w:rPr>
      </w:pPr>
      <w:r w:rsidRPr="000641E5">
        <w:rPr>
          <w:sz w:val="28"/>
          <w:szCs w:val="28"/>
        </w:rPr>
        <w:t>Поэтому следует выбирать источник шума с нормальным распределением плотности</w:t>
      </w:r>
      <w:r w:rsidR="00E361AB" w:rsidRPr="000641E5">
        <w:rPr>
          <w:sz w:val="28"/>
          <w:szCs w:val="28"/>
        </w:rPr>
        <w:t xml:space="preserve"> распределения амплитуд</w:t>
      </w:r>
      <w:r w:rsidRPr="000641E5">
        <w:rPr>
          <w:sz w:val="28"/>
          <w:szCs w:val="28"/>
        </w:rPr>
        <w:t>, т.к. при той же неопределенности, вносимой им в канал связи, можно выиграть в мощности 42%.</w:t>
      </w:r>
    </w:p>
    <w:p w:rsidR="00E97EE6" w:rsidRPr="000641E5" w:rsidRDefault="00E97EE6" w:rsidP="000641E5">
      <w:pPr>
        <w:pStyle w:val="ac"/>
        <w:spacing w:line="360" w:lineRule="auto"/>
        <w:ind w:firstLine="720"/>
        <w:rPr>
          <w:sz w:val="28"/>
          <w:szCs w:val="28"/>
        </w:rPr>
      </w:pPr>
      <w:r w:rsidRPr="000641E5">
        <w:rPr>
          <w:sz w:val="28"/>
          <w:szCs w:val="28"/>
        </w:rPr>
        <w:t>Поэтому следует выбирать источник шума с нормальным распределением плотности, т.к. при той же неопределенности, вносимой им в канал связи, можно выиграть в мощности 42%.</w:t>
      </w:r>
    </w:p>
    <w:p w:rsidR="00E97EE6" w:rsidRPr="000641E5" w:rsidRDefault="00E97EE6" w:rsidP="000641E5">
      <w:pPr>
        <w:tabs>
          <w:tab w:val="left" w:pos="2977"/>
        </w:tabs>
        <w:spacing w:line="360" w:lineRule="auto"/>
        <w:ind w:firstLine="720"/>
        <w:jc w:val="both"/>
        <w:rPr>
          <w:sz w:val="28"/>
          <w:szCs w:val="28"/>
        </w:rPr>
      </w:pPr>
    </w:p>
    <w:p w:rsidR="00E97EE6" w:rsidRPr="00FF5D9E" w:rsidRDefault="00E97EE6" w:rsidP="000641E5">
      <w:pPr>
        <w:tabs>
          <w:tab w:val="left" w:pos="2977"/>
        </w:tabs>
        <w:spacing w:line="360" w:lineRule="auto"/>
        <w:ind w:firstLine="720"/>
        <w:jc w:val="center"/>
        <w:rPr>
          <w:b/>
          <w:i/>
          <w:sz w:val="28"/>
          <w:szCs w:val="28"/>
        </w:rPr>
      </w:pPr>
      <w:r w:rsidRPr="000641E5">
        <w:rPr>
          <w:b/>
          <w:sz w:val="28"/>
          <w:szCs w:val="28"/>
        </w:rPr>
        <w:t>2.3 Условная энтропия</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До сих пор предполагалось, что все элементы сообщения независимы, т.е. появление каждого данного элемента никак не связано с предшествующими элементами.</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Рассмотрим теперь два ансамбля</w:t>
      </w:r>
    </w:p>
    <w:p w:rsidR="005812B1" w:rsidRDefault="005812B1"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Х = (х</w:t>
      </w:r>
      <w:r w:rsidRPr="000641E5">
        <w:rPr>
          <w:sz w:val="28"/>
          <w:szCs w:val="28"/>
          <w:vertAlign w:val="subscript"/>
        </w:rPr>
        <w:t>1</w:t>
      </w:r>
      <w:r w:rsidRPr="000641E5">
        <w:rPr>
          <w:sz w:val="28"/>
          <w:szCs w:val="28"/>
        </w:rPr>
        <w:t>, x</w:t>
      </w:r>
      <w:r w:rsidRPr="000641E5">
        <w:rPr>
          <w:sz w:val="28"/>
          <w:szCs w:val="28"/>
          <w:vertAlign w:val="subscript"/>
        </w:rPr>
        <w:t>2</w:t>
      </w:r>
      <w:r w:rsidRPr="000641E5">
        <w:rPr>
          <w:sz w:val="28"/>
          <w:szCs w:val="28"/>
        </w:rPr>
        <w:t>, ... ,x</w:t>
      </w:r>
      <w:r w:rsidRPr="000641E5">
        <w:rPr>
          <w:sz w:val="28"/>
          <w:szCs w:val="28"/>
          <w:vertAlign w:val="subscript"/>
        </w:rPr>
        <w:t>r</w:t>
      </w:r>
      <w:r w:rsidRPr="000641E5">
        <w:rPr>
          <w:sz w:val="28"/>
          <w:szCs w:val="28"/>
        </w:rPr>
        <w:t>)</w:t>
      </w:r>
    </w:p>
    <w:p w:rsidR="00E97EE6" w:rsidRPr="00FF5D9E" w:rsidRDefault="00E97EE6" w:rsidP="000641E5">
      <w:pPr>
        <w:tabs>
          <w:tab w:val="left" w:pos="2977"/>
        </w:tabs>
        <w:spacing w:line="360" w:lineRule="auto"/>
        <w:ind w:firstLine="720"/>
        <w:jc w:val="both"/>
        <w:rPr>
          <w:sz w:val="28"/>
          <w:szCs w:val="28"/>
        </w:rPr>
      </w:pPr>
      <w:r w:rsidRPr="000641E5">
        <w:rPr>
          <w:sz w:val="28"/>
          <w:szCs w:val="28"/>
          <w:lang w:val="en-US"/>
        </w:rPr>
        <w:t>Y</w:t>
      </w:r>
      <w:r w:rsidRPr="00FF5D9E">
        <w:rPr>
          <w:sz w:val="28"/>
          <w:szCs w:val="28"/>
        </w:rPr>
        <w:t xml:space="preserve"> = (</w:t>
      </w:r>
      <w:r w:rsidRPr="000641E5">
        <w:rPr>
          <w:sz w:val="28"/>
          <w:szCs w:val="28"/>
          <w:lang w:val="en-US"/>
        </w:rPr>
        <w:t>y</w:t>
      </w:r>
      <w:r w:rsidRPr="00FF5D9E">
        <w:rPr>
          <w:sz w:val="28"/>
          <w:szCs w:val="28"/>
          <w:vertAlign w:val="subscript"/>
        </w:rPr>
        <w:t>1</w:t>
      </w:r>
      <w:r w:rsidRPr="00FF5D9E">
        <w:rPr>
          <w:sz w:val="28"/>
          <w:szCs w:val="28"/>
        </w:rPr>
        <w:t xml:space="preserve">, </w:t>
      </w:r>
      <w:r w:rsidRPr="000641E5">
        <w:rPr>
          <w:sz w:val="28"/>
          <w:szCs w:val="28"/>
          <w:lang w:val="en-US"/>
        </w:rPr>
        <w:t>y</w:t>
      </w:r>
      <w:r w:rsidRPr="00FF5D9E">
        <w:rPr>
          <w:sz w:val="28"/>
          <w:szCs w:val="28"/>
          <w:vertAlign w:val="subscript"/>
        </w:rPr>
        <w:t>2</w:t>
      </w:r>
      <w:r w:rsidRPr="00FF5D9E">
        <w:rPr>
          <w:sz w:val="28"/>
          <w:szCs w:val="28"/>
        </w:rPr>
        <w:t xml:space="preserve">, ..., </w:t>
      </w:r>
      <w:r w:rsidRPr="000641E5">
        <w:rPr>
          <w:sz w:val="28"/>
          <w:szCs w:val="28"/>
          <w:lang w:val="en-US"/>
        </w:rPr>
        <w:t>y</w:t>
      </w:r>
      <w:r w:rsidRPr="000641E5">
        <w:rPr>
          <w:sz w:val="28"/>
          <w:szCs w:val="28"/>
          <w:vertAlign w:val="subscript"/>
          <w:lang w:val="en-US"/>
        </w:rPr>
        <w:t>s</w:t>
      </w:r>
      <w:r w:rsidRPr="00FF5D9E">
        <w:rPr>
          <w:sz w:val="28"/>
          <w:szCs w:val="28"/>
        </w:rPr>
        <w:t>) ,</w:t>
      </w:r>
    </w:p>
    <w:p w:rsidR="005812B1" w:rsidRDefault="005812B1"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которые определяются не только собственными вероятностями р(х</w:t>
      </w:r>
      <w:r w:rsidRPr="000641E5">
        <w:rPr>
          <w:sz w:val="28"/>
          <w:szCs w:val="28"/>
          <w:vertAlign w:val="subscript"/>
        </w:rPr>
        <w:t>i</w:t>
      </w:r>
      <w:r w:rsidRPr="000641E5">
        <w:rPr>
          <w:sz w:val="28"/>
          <w:szCs w:val="28"/>
        </w:rPr>
        <w:t>) и p(y</w:t>
      </w:r>
      <w:r w:rsidRPr="000641E5">
        <w:rPr>
          <w:sz w:val="28"/>
          <w:szCs w:val="28"/>
          <w:vertAlign w:val="subscript"/>
        </w:rPr>
        <w:t>j</w:t>
      </w:r>
      <w:r w:rsidRPr="000641E5">
        <w:rPr>
          <w:sz w:val="28"/>
          <w:szCs w:val="28"/>
        </w:rPr>
        <w:t>), но и условными вероятностями p</w:t>
      </w:r>
      <w:r w:rsidRPr="000641E5">
        <w:rPr>
          <w:sz w:val="28"/>
          <w:szCs w:val="28"/>
          <w:vertAlign w:val="subscript"/>
        </w:rPr>
        <w:t>xi</w:t>
      </w:r>
      <w:r w:rsidRPr="000641E5">
        <w:rPr>
          <w:sz w:val="28"/>
          <w:szCs w:val="28"/>
        </w:rPr>
        <w:t>(y</w:t>
      </w:r>
      <w:r w:rsidRPr="000641E5">
        <w:rPr>
          <w:sz w:val="28"/>
          <w:szCs w:val="28"/>
          <w:vertAlign w:val="subscript"/>
        </w:rPr>
        <w:t>j</w:t>
      </w:r>
      <w:r w:rsidRPr="000641E5">
        <w:rPr>
          <w:sz w:val="28"/>
          <w:szCs w:val="28"/>
        </w:rPr>
        <w:t>), p</w:t>
      </w:r>
      <w:r w:rsidRPr="000641E5">
        <w:rPr>
          <w:sz w:val="28"/>
          <w:szCs w:val="28"/>
          <w:vertAlign w:val="subscript"/>
        </w:rPr>
        <w:t>yj</w:t>
      </w:r>
      <w:r w:rsidRPr="000641E5">
        <w:rPr>
          <w:sz w:val="28"/>
          <w:szCs w:val="28"/>
        </w:rPr>
        <w:t>(x</w:t>
      </w:r>
      <w:r w:rsidRPr="000641E5">
        <w:rPr>
          <w:sz w:val="28"/>
          <w:szCs w:val="28"/>
          <w:vertAlign w:val="subscript"/>
        </w:rPr>
        <w:t>i</w:t>
      </w:r>
      <w:r w:rsidRPr="000641E5">
        <w:rPr>
          <w:sz w:val="28"/>
          <w:szCs w:val="28"/>
        </w:rPr>
        <w:t xml:space="preserve">), где </w:t>
      </w:r>
      <w:r w:rsidRPr="000641E5">
        <w:rPr>
          <w:sz w:val="28"/>
          <w:szCs w:val="28"/>
          <w:lang w:val="en-US"/>
        </w:rPr>
        <w:t>i</w:t>
      </w:r>
      <w:r w:rsidRPr="000641E5">
        <w:rPr>
          <w:sz w:val="28"/>
          <w:szCs w:val="28"/>
        </w:rPr>
        <w:t xml:space="preserve"> = 1, 2, ... , </w:t>
      </w:r>
      <w:r w:rsidRPr="000641E5">
        <w:rPr>
          <w:sz w:val="28"/>
          <w:szCs w:val="28"/>
          <w:lang w:val="en-US"/>
        </w:rPr>
        <w:t>r</w:t>
      </w:r>
      <w:r w:rsidRPr="000641E5">
        <w:rPr>
          <w:sz w:val="28"/>
          <w:szCs w:val="28"/>
        </w:rPr>
        <w:t xml:space="preserve"> ;</w:t>
      </w:r>
      <w:r w:rsidR="00631F63">
        <w:rPr>
          <w:sz w:val="28"/>
          <w:szCs w:val="28"/>
        </w:rPr>
        <w:t xml:space="preserve"> </w:t>
      </w:r>
      <w:r w:rsidRPr="000641E5">
        <w:rPr>
          <w:sz w:val="28"/>
          <w:szCs w:val="28"/>
          <w:lang w:val="en-US"/>
        </w:rPr>
        <w:t>j</w:t>
      </w:r>
      <w:r w:rsidRPr="000641E5">
        <w:rPr>
          <w:sz w:val="28"/>
          <w:szCs w:val="28"/>
        </w:rPr>
        <w:t xml:space="preserve"> = 1, 2, ... , </w:t>
      </w:r>
      <w:r w:rsidRPr="000641E5">
        <w:rPr>
          <w:sz w:val="28"/>
          <w:szCs w:val="28"/>
          <w:lang w:val="en-US"/>
        </w:rPr>
        <w:t>s</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Систему двух случайных величин </w:t>
      </w:r>
      <w:r w:rsidR="002924D7" w:rsidRPr="000641E5">
        <w:rPr>
          <w:sz w:val="28"/>
          <w:szCs w:val="28"/>
        </w:rPr>
        <w:t xml:space="preserve">(сообщений) </w:t>
      </w:r>
      <w:r w:rsidRPr="000641E5">
        <w:rPr>
          <w:sz w:val="28"/>
          <w:szCs w:val="28"/>
        </w:rPr>
        <w:t xml:space="preserve">Х, Y можно изобразить случайной точкой на плоскости. Событие, состоящее в попадании случайной точки (X, Y) в область D, принято обозначать в виде (X, Y) </w:t>
      </w:r>
      <w:r w:rsidRPr="000641E5">
        <w:rPr>
          <w:sz w:val="28"/>
          <w:szCs w:val="28"/>
        </w:rPr>
        <w:sym w:font="Symbol" w:char="F0CC"/>
      </w:r>
      <w:r w:rsidRPr="000641E5">
        <w:rPr>
          <w:sz w:val="28"/>
          <w:szCs w:val="28"/>
        </w:rPr>
        <w:t xml:space="preserve"> D.</w:t>
      </w:r>
    </w:p>
    <w:p w:rsidR="00E97EE6" w:rsidRPr="000641E5" w:rsidRDefault="00E97EE6" w:rsidP="000641E5">
      <w:pPr>
        <w:tabs>
          <w:tab w:val="left" w:pos="2977"/>
        </w:tabs>
        <w:spacing w:line="360" w:lineRule="auto"/>
        <w:ind w:firstLine="720"/>
        <w:jc w:val="both"/>
        <w:rPr>
          <w:sz w:val="28"/>
          <w:szCs w:val="28"/>
          <w:lang w:val="en-US"/>
        </w:rPr>
      </w:pPr>
      <w:r w:rsidRPr="000641E5">
        <w:rPr>
          <w:sz w:val="28"/>
          <w:szCs w:val="28"/>
        </w:rPr>
        <w:t xml:space="preserve">Закон распределения системы двух </w:t>
      </w:r>
      <w:r w:rsidR="002924D7" w:rsidRPr="000641E5">
        <w:rPr>
          <w:sz w:val="28"/>
          <w:szCs w:val="28"/>
        </w:rPr>
        <w:t>случайных дискретных</w:t>
      </w:r>
      <w:r w:rsidRPr="000641E5">
        <w:rPr>
          <w:sz w:val="28"/>
          <w:szCs w:val="28"/>
        </w:rPr>
        <w:t xml:space="preserve"> величин может быть задан с помощью табл</w:t>
      </w:r>
      <w:r w:rsidR="002924D7" w:rsidRPr="000641E5">
        <w:rPr>
          <w:sz w:val="28"/>
          <w:szCs w:val="28"/>
        </w:rPr>
        <w:t>. 2</w:t>
      </w:r>
      <w:r w:rsidR="002924D7" w:rsidRPr="000641E5">
        <w:rPr>
          <w:sz w:val="28"/>
          <w:szCs w:val="28"/>
          <w:lang w:val="en-US"/>
        </w:rPr>
        <w:t>.5.</w:t>
      </w:r>
    </w:p>
    <w:p w:rsidR="000641E5" w:rsidRDefault="000641E5" w:rsidP="000641E5">
      <w:pPr>
        <w:tabs>
          <w:tab w:val="left" w:pos="2977"/>
        </w:tabs>
        <w:spacing w:line="360" w:lineRule="auto"/>
        <w:ind w:firstLine="720"/>
        <w:jc w:val="both"/>
        <w:rPr>
          <w:sz w:val="28"/>
          <w:szCs w:val="28"/>
          <w:lang w:val="en-US"/>
        </w:rPr>
      </w:pPr>
    </w:p>
    <w:p w:rsidR="00E97EE6" w:rsidRPr="000641E5" w:rsidRDefault="00FB1651" w:rsidP="000641E5">
      <w:pPr>
        <w:tabs>
          <w:tab w:val="left" w:pos="2977"/>
        </w:tabs>
        <w:spacing w:line="360" w:lineRule="auto"/>
        <w:ind w:firstLine="720"/>
        <w:jc w:val="both"/>
        <w:rPr>
          <w:sz w:val="28"/>
          <w:szCs w:val="28"/>
        </w:rPr>
      </w:pPr>
      <w:r>
        <w:rPr>
          <w:noProof/>
        </w:rPr>
        <w:pict>
          <v:group id="_x0000_s1026" style="position:absolute;left:0;text-align:left;margin-left:108.1pt;margin-top:10.05pt;width:166.4pt;height:72.3pt;z-index:251658240" coordorigin="1232,454" coordsize="3328,1446">
            <v:rect id="_x0000_s1027" style="position:absolute;left:1232;top:1611;width:289;height:289" filled="f" stroked="f" strokeweight="0">
              <v:textbox style="mso-next-textbox:#_x0000_s1027" inset="0,0,0,0">
                <w:txbxContent>
                  <w:p w:rsidR="00FF5D9E" w:rsidRDefault="00FF5D9E">
                    <w:r>
                      <w:rPr>
                        <w:lang w:val="en-US"/>
                      </w:rPr>
                      <w:t>x</w:t>
                    </w:r>
                    <w:r>
                      <w:rPr>
                        <w:vertAlign w:val="subscript"/>
                        <w:lang w:val="en-US"/>
                      </w:rPr>
                      <w:t>i</w:t>
                    </w:r>
                  </w:p>
                </w:txbxContent>
              </v:textbox>
            </v:rect>
            <v:rect id="_x0000_s1028" style="position:absolute;left:4127;top:454;width:433;height:289" filled="f" stroked="f" strokeweight="0">
              <v:textbox style="mso-next-textbox:#_x0000_s1028" inset="0,0,0,0">
                <w:txbxContent>
                  <w:p w:rsidR="00FF5D9E" w:rsidRDefault="00FF5D9E">
                    <w:r>
                      <w:rPr>
                        <w:lang w:val="en-US"/>
                      </w:rPr>
                      <w:t>y</w:t>
                    </w:r>
                    <w:r>
                      <w:rPr>
                        <w:vertAlign w:val="subscript"/>
                        <w:lang w:val="en-US"/>
                      </w:rPr>
                      <w:t>j</w:t>
                    </w:r>
                  </w:p>
                </w:txbxContent>
              </v:textbox>
            </v:rect>
          </v:group>
        </w:pict>
      </w:r>
      <w:r w:rsidR="00E97EE6" w:rsidRPr="000641E5">
        <w:rPr>
          <w:sz w:val="28"/>
          <w:szCs w:val="28"/>
        </w:rPr>
        <w:t>Таблица 2.5.</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850"/>
        <w:gridCol w:w="851"/>
        <w:gridCol w:w="850"/>
        <w:gridCol w:w="851"/>
      </w:tblGrid>
      <w:tr w:rsidR="00E97EE6" w:rsidRPr="000641E5">
        <w:trPr>
          <w:jc w:val="center"/>
        </w:trPr>
        <w:tc>
          <w:tcPr>
            <w:tcW w:w="993" w:type="dxa"/>
            <w:tcBorders>
              <w:tl2br w:val="single" w:sz="4" w:space="0" w:color="auto"/>
            </w:tcBorders>
          </w:tcPr>
          <w:p w:rsidR="00E97EE6" w:rsidRPr="00A3256C" w:rsidRDefault="00E97EE6" w:rsidP="00A3256C">
            <w:pPr>
              <w:tabs>
                <w:tab w:val="left" w:pos="2977"/>
              </w:tabs>
              <w:spacing w:line="360" w:lineRule="auto"/>
              <w:jc w:val="both"/>
              <w:rPr>
                <w:lang w:val="en-US"/>
              </w:rPr>
            </w:pPr>
            <w:r w:rsidRPr="00A3256C">
              <w:rPr>
                <w:lang w:val="en-US"/>
              </w:rPr>
              <w:t>Y</w:t>
            </w:r>
          </w:p>
          <w:p w:rsidR="00E97EE6" w:rsidRPr="00A3256C" w:rsidRDefault="00E97EE6" w:rsidP="00A3256C">
            <w:pPr>
              <w:tabs>
                <w:tab w:val="left" w:pos="2977"/>
              </w:tabs>
              <w:spacing w:line="360" w:lineRule="auto"/>
              <w:jc w:val="both"/>
              <w:rPr>
                <w:lang w:val="en-US"/>
              </w:rPr>
            </w:pPr>
            <w:r w:rsidRPr="00A3256C">
              <w:rPr>
                <w:lang w:val="en-US"/>
              </w:rPr>
              <w:t>X</w:t>
            </w:r>
          </w:p>
        </w:tc>
        <w:tc>
          <w:tcPr>
            <w:tcW w:w="850" w:type="dxa"/>
            <w:vAlign w:val="center"/>
          </w:tcPr>
          <w:p w:rsidR="00E97EE6" w:rsidRPr="00A3256C" w:rsidRDefault="00E97EE6" w:rsidP="00A3256C">
            <w:pPr>
              <w:tabs>
                <w:tab w:val="left" w:pos="2977"/>
              </w:tabs>
              <w:spacing w:line="360" w:lineRule="auto"/>
              <w:jc w:val="both"/>
              <w:rPr>
                <w:lang w:val="en-US"/>
              </w:rPr>
            </w:pPr>
            <w:r w:rsidRPr="00A3256C">
              <w:rPr>
                <w:lang w:val="en-US"/>
              </w:rPr>
              <w:t>y</w:t>
            </w:r>
            <w:r w:rsidRPr="00A3256C">
              <w:rPr>
                <w:vertAlign w:val="subscript"/>
                <w:lang w:val="en-US"/>
              </w:rPr>
              <w:t>1</w:t>
            </w:r>
          </w:p>
        </w:tc>
        <w:tc>
          <w:tcPr>
            <w:tcW w:w="851" w:type="dxa"/>
            <w:vAlign w:val="center"/>
          </w:tcPr>
          <w:p w:rsidR="00E97EE6" w:rsidRPr="00A3256C" w:rsidRDefault="00E97EE6" w:rsidP="00A3256C">
            <w:pPr>
              <w:tabs>
                <w:tab w:val="left" w:pos="2977"/>
              </w:tabs>
              <w:spacing w:line="360" w:lineRule="auto"/>
              <w:jc w:val="both"/>
              <w:rPr>
                <w:lang w:val="en-US"/>
              </w:rPr>
            </w:pPr>
            <w:r w:rsidRPr="00A3256C">
              <w:rPr>
                <w:lang w:val="en-US"/>
              </w:rPr>
              <w:t>y</w:t>
            </w:r>
            <w:r w:rsidRPr="00A3256C">
              <w:rPr>
                <w:vertAlign w:val="subscript"/>
                <w:lang w:val="en-US"/>
              </w:rPr>
              <w:t>2</w:t>
            </w:r>
          </w:p>
        </w:tc>
        <w:tc>
          <w:tcPr>
            <w:tcW w:w="850" w:type="dxa"/>
            <w:vAlign w:val="center"/>
          </w:tcPr>
          <w:p w:rsidR="00E97EE6" w:rsidRPr="00A3256C" w:rsidRDefault="00E97EE6" w:rsidP="00A3256C">
            <w:pPr>
              <w:tabs>
                <w:tab w:val="left" w:pos="2977"/>
              </w:tabs>
              <w:spacing w:line="360" w:lineRule="auto"/>
              <w:jc w:val="both"/>
              <w:rPr>
                <w:lang w:val="en-US"/>
              </w:rPr>
            </w:pPr>
            <w:r w:rsidRPr="00A3256C">
              <w:rPr>
                <w:lang w:val="en-US"/>
              </w:rPr>
              <w:t>. . .</w:t>
            </w:r>
          </w:p>
        </w:tc>
        <w:tc>
          <w:tcPr>
            <w:tcW w:w="851" w:type="dxa"/>
            <w:vAlign w:val="center"/>
          </w:tcPr>
          <w:p w:rsidR="00E97EE6" w:rsidRPr="00A3256C" w:rsidRDefault="00E97EE6" w:rsidP="00A3256C">
            <w:pPr>
              <w:tabs>
                <w:tab w:val="left" w:pos="2977"/>
              </w:tabs>
              <w:spacing w:line="360" w:lineRule="auto"/>
              <w:jc w:val="both"/>
              <w:rPr>
                <w:lang w:val="en-US"/>
              </w:rPr>
            </w:pPr>
            <w:r w:rsidRPr="00A3256C">
              <w:rPr>
                <w:lang w:val="en-US"/>
              </w:rPr>
              <w:t>y</w:t>
            </w:r>
            <w:r w:rsidRPr="00A3256C">
              <w:rPr>
                <w:vertAlign w:val="subscript"/>
                <w:lang w:val="en-US"/>
              </w:rPr>
              <w:t>s</w:t>
            </w:r>
          </w:p>
        </w:tc>
      </w:tr>
      <w:tr w:rsidR="00E97EE6" w:rsidRPr="000641E5">
        <w:trPr>
          <w:jc w:val="center"/>
        </w:trPr>
        <w:tc>
          <w:tcPr>
            <w:tcW w:w="993" w:type="dxa"/>
            <w:vAlign w:val="center"/>
          </w:tcPr>
          <w:p w:rsidR="00E97EE6" w:rsidRPr="00A3256C" w:rsidRDefault="00E97EE6" w:rsidP="00A3256C">
            <w:pPr>
              <w:tabs>
                <w:tab w:val="left" w:pos="2977"/>
              </w:tabs>
              <w:spacing w:line="360" w:lineRule="auto"/>
              <w:jc w:val="both"/>
              <w:rPr>
                <w:lang w:val="en-US"/>
              </w:rPr>
            </w:pPr>
            <w:r w:rsidRPr="00A3256C">
              <w:rPr>
                <w:lang w:val="en-US"/>
              </w:rPr>
              <w:t>x</w:t>
            </w:r>
            <w:r w:rsidRPr="00A3256C">
              <w:rPr>
                <w:vertAlign w:val="subscript"/>
                <w:lang w:val="en-US"/>
              </w:rPr>
              <w:t>1</w:t>
            </w:r>
          </w:p>
        </w:tc>
        <w:tc>
          <w:tcPr>
            <w:tcW w:w="850" w:type="dxa"/>
            <w:vAlign w:val="center"/>
          </w:tcPr>
          <w:p w:rsidR="00E97EE6" w:rsidRPr="00A3256C" w:rsidRDefault="00E97EE6" w:rsidP="00A3256C">
            <w:pPr>
              <w:tabs>
                <w:tab w:val="left" w:pos="2977"/>
              </w:tabs>
              <w:spacing w:line="360" w:lineRule="auto"/>
              <w:jc w:val="both"/>
              <w:rPr>
                <w:lang w:val="en-US"/>
              </w:rPr>
            </w:pPr>
            <w:r w:rsidRPr="00A3256C">
              <w:t>Р</w:t>
            </w:r>
            <w:r w:rsidRPr="00A3256C">
              <w:rPr>
                <w:vertAlign w:val="subscript"/>
                <w:lang w:val="en-US"/>
              </w:rPr>
              <w:t>11</w:t>
            </w:r>
          </w:p>
        </w:tc>
        <w:tc>
          <w:tcPr>
            <w:tcW w:w="851" w:type="dxa"/>
            <w:vAlign w:val="center"/>
          </w:tcPr>
          <w:p w:rsidR="00E97EE6" w:rsidRPr="00A3256C" w:rsidRDefault="00E97EE6" w:rsidP="00A3256C">
            <w:pPr>
              <w:tabs>
                <w:tab w:val="left" w:pos="2977"/>
              </w:tabs>
              <w:spacing w:line="360" w:lineRule="auto"/>
              <w:jc w:val="both"/>
              <w:rPr>
                <w:lang w:val="en-US"/>
              </w:rPr>
            </w:pPr>
            <w:r w:rsidRPr="00A3256C">
              <w:t>Р</w:t>
            </w:r>
            <w:r w:rsidRPr="00A3256C">
              <w:rPr>
                <w:vertAlign w:val="subscript"/>
                <w:lang w:val="en-US"/>
              </w:rPr>
              <w:t>12</w:t>
            </w:r>
          </w:p>
        </w:tc>
        <w:tc>
          <w:tcPr>
            <w:tcW w:w="850" w:type="dxa"/>
            <w:vAlign w:val="center"/>
          </w:tcPr>
          <w:p w:rsidR="00E97EE6" w:rsidRPr="00A3256C" w:rsidRDefault="00E97EE6" w:rsidP="00A3256C">
            <w:pPr>
              <w:tabs>
                <w:tab w:val="left" w:pos="2977"/>
              </w:tabs>
              <w:spacing w:line="360" w:lineRule="auto"/>
              <w:jc w:val="both"/>
              <w:rPr>
                <w:lang w:val="en-US"/>
              </w:rPr>
            </w:pPr>
            <w:r w:rsidRPr="00A3256C">
              <w:rPr>
                <w:lang w:val="en-US"/>
              </w:rPr>
              <w:t>. . .</w:t>
            </w:r>
          </w:p>
        </w:tc>
        <w:tc>
          <w:tcPr>
            <w:tcW w:w="851" w:type="dxa"/>
            <w:vAlign w:val="center"/>
          </w:tcPr>
          <w:p w:rsidR="00E97EE6" w:rsidRPr="00A3256C" w:rsidRDefault="00E97EE6" w:rsidP="00A3256C">
            <w:pPr>
              <w:tabs>
                <w:tab w:val="left" w:pos="2977"/>
              </w:tabs>
              <w:spacing w:line="360" w:lineRule="auto"/>
              <w:jc w:val="both"/>
              <w:rPr>
                <w:lang w:val="en-US"/>
              </w:rPr>
            </w:pPr>
            <w:r w:rsidRPr="00A3256C">
              <w:t>Р</w:t>
            </w:r>
            <w:r w:rsidRPr="00A3256C">
              <w:rPr>
                <w:vertAlign w:val="subscript"/>
                <w:lang w:val="en-US"/>
              </w:rPr>
              <w:t>1s</w:t>
            </w:r>
          </w:p>
        </w:tc>
      </w:tr>
      <w:tr w:rsidR="00E97EE6" w:rsidRPr="000641E5">
        <w:trPr>
          <w:jc w:val="center"/>
        </w:trPr>
        <w:tc>
          <w:tcPr>
            <w:tcW w:w="993" w:type="dxa"/>
            <w:vAlign w:val="center"/>
          </w:tcPr>
          <w:p w:rsidR="00E97EE6" w:rsidRPr="00A3256C" w:rsidRDefault="00E97EE6" w:rsidP="00A3256C">
            <w:pPr>
              <w:tabs>
                <w:tab w:val="left" w:pos="2977"/>
              </w:tabs>
              <w:spacing w:line="360" w:lineRule="auto"/>
              <w:jc w:val="both"/>
            </w:pPr>
            <w:r w:rsidRPr="00A3256C">
              <w:t>x</w:t>
            </w:r>
            <w:r w:rsidRPr="00A3256C">
              <w:rPr>
                <w:vertAlign w:val="subscript"/>
              </w:rPr>
              <w:t>2</w:t>
            </w:r>
          </w:p>
        </w:tc>
        <w:tc>
          <w:tcPr>
            <w:tcW w:w="850" w:type="dxa"/>
            <w:vAlign w:val="center"/>
          </w:tcPr>
          <w:p w:rsidR="00E97EE6" w:rsidRPr="00A3256C" w:rsidRDefault="00E97EE6" w:rsidP="00A3256C">
            <w:pPr>
              <w:tabs>
                <w:tab w:val="left" w:pos="2977"/>
              </w:tabs>
              <w:spacing w:line="360" w:lineRule="auto"/>
              <w:jc w:val="both"/>
              <w:rPr>
                <w:lang w:val="en-US"/>
              </w:rPr>
            </w:pPr>
            <w:r w:rsidRPr="00A3256C">
              <w:t>Р</w:t>
            </w:r>
            <w:r w:rsidRPr="00A3256C">
              <w:rPr>
                <w:vertAlign w:val="subscript"/>
                <w:lang w:val="en-US"/>
              </w:rPr>
              <w:t>21</w:t>
            </w:r>
          </w:p>
        </w:tc>
        <w:tc>
          <w:tcPr>
            <w:tcW w:w="851" w:type="dxa"/>
            <w:vAlign w:val="center"/>
          </w:tcPr>
          <w:p w:rsidR="00E97EE6" w:rsidRPr="00A3256C" w:rsidRDefault="00E97EE6" w:rsidP="00A3256C">
            <w:pPr>
              <w:tabs>
                <w:tab w:val="left" w:pos="2977"/>
              </w:tabs>
              <w:spacing w:line="360" w:lineRule="auto"/>
              <w:jc w:val="both"/>
              <w:rPr>
                <w:lang w:val="en-US"/>
              </w:rPr>
            </w:pPr>
            <w:r w:rsidRPr="00A3256C">
              <w:t>Р</w:t>
            </w:r>
            <w:r w:rsidRPr="00A3256C">
              <w:rPr>
                <w:vertAlign w:val="subscript"/>
                <w:lang w:val="en-US"/>
              </w:rPr>
              <w:t>22</w:t>
            </w:r>
          </w:p>
        </w:tc>
        <w:tc>
          <w:tcPr>
            <w:tcW w:w="850" w:type="dxa"/>
            <w:vAlign w:val="center"/>
          </w:tcPr>
          <w:p w:rsidR="00E97EE6" w:rsidRPr="00A3256C" w:rsidRDefault="00E97EE6" w:rsidP="00A3256C">
            <w:pPr>
              <w:tabs>
                <w:tab w:val="left" w:pos="2977"/>
              </w:tabs>
              <w:spacing w:line="360" w:lineRule="auto"/>
              <w:jc w:val="both"/>
              <w:rPr>
                <w:lang w:val="en-US"/>
              </w:rPr>
            </w:pPr>
            <w:r w:rsidRPr="00A3256C">
              <w:rPr>
                <w:lang w:val="en-US"/>
              </w:rPr>
              <w:t>. . .</w:t>
            </w:r>
          </w:p>
        </w:tc>
        <w:tc>
          <w:tcPr>
            <w:tcW w:w="851" w:type="dxa"/>
            <w:vAlign w:val="center"/>
          </w:tcPr>
          <w:p w:rsidR="00E97EE6" w:rsidRPr="00A3256C" w:rsidRDefault="00E97EE6" w:rsidP="00A3256C">
            <w:pPr>
              <w:tabs>
                <w:tab w:val="left" w:pos="2977"/>
              </w:tabs>
              <w:spacing w:line="360" w:lineRule="auto"/>
              <w:jc w:val="both"/>
              <w:rPr>
                <w:lang w:val="en-US"/>
              </w:rPr>
            </w:pPr>
            <w:r w:rsidRPr="00A3256C">
              <w:t>Р</w:t>
            </w:r>
            <w:r w:rsidRPr="00A3256C">
              <w:rPr>
                <w:vertAlign w:val="subscript"/>
                <w:lang w:val="en-US"/>
              </w:rPr>
              <w:t>2s</w:t>
            </w:r>
          </w:p>
        </w:tc>
      </w:tr>
      <w:tr w:rsidR="00E97EE6" w:rsidRPr="000641E5">
        <w:trPr>
          <w:jc w:val="center"/>
        </w:trPr>
        <w:tc>
          <w:tcPr>
            <w:tcW w:w="993" w:type="dxa"/>
            <w:vAlign w:val="center"/>
          </w:tcPr>
          <w:p w:rsidR="00E97EE6" w:rsidRPr="00A3256C" w:rsidRDefault="00E97EE6" w:rsidP="00A3256C">
            <w:pPr>
              <w:tabs>
                <w:tab w:val="left" w:pos="2977"/>
              </w:tabs>
              <w:spacing w:line="360" w:lineRule="auto"/>
              <w:jc w:val="both"/>
            </w:pPr>
            <w:r w:rsidRPr="00A3256C">
              <w:sym w:font="Symbol" w:char="F03A"/>
            </w:r>
          </w:p>
        </w:tc>
        <w:tc>
          <w:tcPr>
            <w:tcW w:w="850" w:type="dxa"/>
            <w:vAlign w:val="center"/>
          </w:tcPr>
          <w:p w:rsidR="00E97EE6" w:rsidRPr="00A3256C" w:rsidRDefault="00E97EE6" w:rsidP="00A3256C">
            <w:pPr>
              <w:tabs>
                <w:tab w:val="left" w:pos="2977"/>
              </w:tabs>
              <w:spacing w:line="360" w:lineRule="auto"/>
              <w:jc w:val="both"/>
            </w:pPr>
            <w:r w:rsidRPr="00A3256C">
              <w:sym w:font="Symbol" w:char="F03A"/>
            </w:r>
          </w:p>
        </w:tc>
        <w:tc>
          <w:tcPr>
            <w:tcW w:w="851" w:type="dxa"/>
            <w:vAlign w:val="center"/>
          </w:tcPr>
          <w:p w:rsidR="00E97EE6" w:rsidRPr="00A3256C" w:rsidRDefault="00E97EE6" w:rsidP="00A3256C">
            <w:pPr>
              <w:tabs>
                <w:tab w:val="left" w:pos="2977"/>
              </w:tabs>
              <w:spacing w:line="360" w:lineRule="auto"/>
              <w:jc w:val="both"/>
            </w:pPr>
            <w:r w:rsidRPr="00A3256C">
              <w:sym w:font="Symbol" w:char="F03A"/>
            </w:r>
          </w:p>
        </w:tc>
        <w:tc>
          <w:tcPr>
            <w:tcW w:w="850" w:type="dxa"/>
            <w:vAlign w:val="center"/>
          </w:tcPr>
          <w:p w:rsidR="00E97EE6" w:rsidRPr="00A3256C" w:rsidRDefault="00E97EE6" w:rsidP="00A3256C">
            <w:pPr>
              <w:tabs>
                <w:tab w:val="left" w:pos="2977"/>
              </w:tabs>
              <w:spacing w:line="360" w:lineRule="auto"/>
              <w:jc w:val="both"/>
            </w:pPr>
            <w:r w:rsidRPr="00A3256C">
              <w:sym w:font="Symbol" w:char="F03A"/>
            </w:r>
          </w:p>
        </w:tc>
        <w:tc>
          <w:tcPr>
            <w:tcW w:w="851" w:type="dxa"/>
            <w:vAlign w:val="center"/>
          </w:tcPr>
          <w:p w:rsidR="00E97EE6" w:rsidRPr="00A3256C" w:rsidRDefault="00E97EE6" w:rsidP="00A3256C">
            <w:pPr>
              <w:tabs>
                <w:tab w:val="left" w:pos="2977"/>
              </w:tabs>
              <w:spacing w:line="360" w:lineRule="auto"/>
              <w:jc w:val="both"/>
            </w:pPr>
            <w:r w:rsidRPr="00A3256C">
              <w:sym w:font="Symbol" w:char="F03A"/>
            </w:r>
          </w:p>
        </w:tc>
      </w:tr>
      <w:tr w:rsidR="00E97EE6" w:rsidRPr="000641E5">
        <w:trPr>
          <w:jc w:val="center"/>
        </w:trPr>
        <w:tc>
          <w:tcPr>
            <w:tcW w:w="993" w:type="dxa"/>
            <w:vAlign w:val="center"/>
          </w:tcPr>
          <w:p w:rsidR="00E97EE6" w:rsidRPr="00A3256C" w:rsidRDefault="00E97EE6" w:rsidP="00A3256C">
            <w:pPr>
              <w:tabs>
                <w:tab w:val="left" w:pos="2977"/>
              </w:tabs>
              <w:spacing w:line="360" w:lineRule="auto"/>
              <w:jc w:val="both"/>
            </w:pPr>
            <w:r w:rsidRPr="00A3256C">
              <w:t>x</w:t>
            </w:r>
            <w:r w:rsidRPr="00A3256C">
              <w:rPr>
                <w:vertAlign w:val="subscript"/>
              </w:rPr>
              <w:t>r</w:t>
            </w:r>
          </w:p>
        </w:tc>
        <w:tc>
          <w:tcPr>
            <w:tcW w:w="850" w:type="dxa"/>
            <w:vAlign w:val="center"/>
          </w:tcPr>
          <w:p w:rsidR="00E97EE6" w:rsidRPr="00A3256C" w:rsidRDefault="00E97EE6" w:rsidP="00A3256C">
            <w:pPr>
              <w:tabs>
                <w:tab w:val="left" w:pos="2977"/>
              </w:tabs>
              <w:spacing w:line="360" w:lineRule="auto"/>
              <w:jc w:val="both"/>
            </w:pPr>
            <w:r w:rsidRPr="00A3256C">
              <w:t>Р</w:t>
            </w:r>
            <w:r w:rsidRPr="00A3256C">
              <w:rPr>
                <w:vertAlign w:val="subscript"/>
              </w:rPr>
              <w:t>r1</w:t>
            </w:r>
          </w:p>
        </w:tc>
        <w:tc>
          <w:tcPr>
            <w:tcW w:w="851" w:type="dxa"/>
            <w:vAlign w:val="center"/>
          </w:tcPr>
          <w:p w:rsidR="00E97EE6" w:rsidRPr="00A3256C" w:rsidRDefault="00E97EE6" w:rsidP="00A3256C">
            <w:pPr>
              <w:tabs>
                <w:tab w:val="left" w:pos="2977"/>
              </w:tabs>
              <w:spacing w:line="360" w:lineRule="auto"/>
              <w:jc w:val="both"/>
            </w:pPr>
            <w:r w:rsidRPr="00A3256C">
              <w:t>Р</w:t>
            </w:r>
            <w:r w:rsidRPr="00A3256C">
              <w:rPr>
                <w:vertAlign w:val="subscript"/>
              </w:rPr>
              <w:t>r2</w:t>
            </w:r>
          </w:p>
        </w:tc>
        <w:tc>
          <w:tcPr>
            <w:tcW w:w="850" w:type="dxa"/>
            <w:vAlign w:val="center"/>
          </w:tcPr>
          <w:p w:rsidR="00E97EE6" w:rsidRPr="00A3256C" w:rsidRDefault="00E97EE6" w:rsidP="00A3256C">
            <w:pPr>
              <w:tabs>
                <w:tab w:val="left" w:pos="2977"/>
              </w:tabs>
              <w:spacing w:line="360" w:lineRule="auto"/>
              <w:jc w:val="both"/>
            </w:pPr>
            <w:r w:rsidRPr="00A3256C">
              <w:t>. . .</w:t>
            </w:r>
          </w:p>
        </w:tc>
        <w:tc>
          <w:tcPr>
            <w:tcW w:w="851" w:type="dxa"/>
            <w:vAlign w:val="center"/>
          </w:tcPr>
          <w:p w:rsidR="00E97EE6" w:rsidRPr="00A3256C" w:rsidRDefault="00E97EE6" w:rsidP="00A3256C">
            <w:pPr>
              <w:tabs>
                <w:tab w:val="left" w:pos="2977"/>
              </w:tabs>
              <w:spacing w:line="360" w:lineRule="auto"/>
              <w:jc w:val="both"/>
            </w:pPr>
            <w:r w:rsidRPr="00A3256C">
              <w:t>Р</w:t>
            </w:r>
            <w:r w:rsidRPr="00A3256C">
              <w:rPr>
                <w:vertAlign w:val="subscript"/>
              </w:rPr>
              <w:t>rs</w:t>
            </w:r>
          </w:p>
        </w:tc>
      </w:tr>
    </w:tbl>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где Р</w:t>
      </w:r>
      <w:r w:rsidRPr="000641E5">
        <w:rPr>
          <w:sz w:val="28"/>
          <w:szCs w:val="28"/>
          <w:vertAlign w:val="subscript"/>
        </w:rPr>
        <w:t xml:space="preserve">ij </w:t>
      </w:r>
      <w:r w:rsidRPr="000641E5">
        <w:rPr>
          <w:sz w:val="28"/>
          <w:szCs w:val="28"/>
        </w:rPr>
        <w:t>- вероятность события, заключающегося в одновременном выполнении равенства Х = x</w:t>
      </w:r>
      <w:r w:rsidRPr="000641E5">
        <w:rPr>
          <w:sz w:val="28"/>
          <w:szCs w:val="28"/>
          <w:vertAlign w:val="subscript"/>
        </w:rPr>
        <w:t>i</w:t>
      </w:r>
      <w:r w:rsidRPr="000641E5">
        <w:rPr>
          <w:sz w:val="28"/>
          <w:szCs w:val="28"/>
        </w:rPr>
        <w:t>, Y = y</w:t>
      </w:r>
      <w:r w:rsidRPr="000641E5">
        <w:rPr>
          <w:sz w:val="28"/>
          <w:szCs w:val="28"/>
          <w:vertAlign w:val="subscript"/>
        </w:rPr>
        <w:t>j</w:t>
      </w:r>
      <w:r w:rsidRPr="000641E5">
        <w:rPr>
          <w:sz w:val="28"/>
          <w:szCs w:val="28"/>
        </w:rPr>
        <w:t>. При этом</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65" type="#_x0000_t75" style="width:54.75pt;height:27.75pt" fillcolor="window">
            <v:imagedata r:id="rId46" o:title=""/>
          </v:shape>
        </w:pict>
      </w:r>
      <w:r w:rsidR="00E97EE6"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Закон распределения системы </w:t>
      </w:r>
      <w:r w:rsidR="002924D7" w:rsidRPr="000641E5">
        <w:rPr>
          <w:sz w:val="28"/>
          <w:szCs w:val="28"/>
        </w:rPr>
        <w:t>случайных непрерывных</w:t>
      </w:r>
      <w:r w:rsidRPr="000641E5">
        <w:rPr>
          <w:sz w:val="28"/>
          <w:szCs w:val="28"/>
        </w:rPr>
        <w:t xml:space="preserve"> величин (Х, Y) задают при помощи функции плотности вероятности р(x, y).</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Вероятность попадания случайной точки (Х,Y) в область D определяется равенством</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66" type="#_x0000_t75" style="width:125.25pt;height:21pt">
            <v:imagedata r:id="rId47" o:title=""/>
          </v:shape>
        </w:pict>
      </w:r>
      <w:r w:rsidR="00E97EE6"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FF5D9E" w:rsidRDefault="00E97EE6" w:rsidP="000641E5">
      <w:pPr>
        <w:tabs>
          <w:tab w:val="left" w:pos="2977"/>
        </w:tabs>
        <w:spacing w:line="360" w:lineRule="auto"/>
        <w:ind w:firstLine="720"/>
        <w:jc w:val="both"/>
        <w:rPr>
          <w:sz w:val="28"/>
          <w:szCs w:val="28"/>
        </w:rPr>
      </w:pPr>
      <w:r w:rsidRPr="000641E5">
        <w:rPr>
          <w:sz w:val="28"/>
          <w:szCs w:val="28"/>
        </w:rPr>
        <w:t>Функция плотности вероятности обладает следующими свойствами:</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numPr>
          <w:ilvl w:val="0"/>
          <w:numId w:val="6"/>
        </w:numPr>
        <w:tabs>
          <w:tab w:val="left" w:pos="1276"/>
        </w:tabs>
        <w:spacing w:line="360" w:lineRule="auto"/>
        <w:ind w:left="0" w:firstLine="720"/>
        <w:jc w:val="both"/>
        <w:rPr>
          <w:sz w:val="28"/>
          <w:szCs w:val="28"/>
        </w:rPr>
      </w:pPr>
      <w:r w:rsidRPr="000641E5">
        <w:rPr>
          <w:sz w:val="28"/>
          <w:szCs w:val="28"/>
        </w:rPr>
        <w:t xml:space="preserve">р(x,y) </w:t>
      </w:r>
      <w:r w:rsidRPr="000641E5">
        <w:rPr>
          <w:sz w:val="28"/>
          <w:szCs w:val="28"/>
        </w:rPr>
        <w:sym w:font="Symbol" w:char="F0B3"/>
      </w:r>
      <w:r w:rsidRPr="000641E5">
        <w:rPr>
          <w:sz w:val="28"/>
          <w:szCs w:val="28"/>
        </w:rPr>
        <w:t xml:space="preserve"> 0</w:t>
      </w:r>
    </w:p>
    <w:p w:rsidR="00E97EE6" w:rsidRPr="000641E5" w:rsidRDefault="00FB1651" w:rsidP="000641E5">
      <w:pPr>
        <w:numPr>
          <w:ilvl w:val="0"/>
          <w:numId w:val="6"/>
        </w:numPr>
        <w:tabs>
          <w:tab w:val="left" w:pos="2977"/>
        </w:tabs>
        <w:spacing w:line="360" w:lineRule="auto"/>
        <w:ind w:left="0" w:firstLine="720"/>
        <w:jc w:val="both"/>
        <w:rPr>
          <w:b/>
          <w:i/>
          <w:sz w:val="28"/>
          <w:szCs w:val="28"/>
          <w:u w:val="single"/>
        </w:rPr>
      </w:pPr>
      <w:r>
        <w:rPr>
          <w:b/>
          <w:i/>
          <w:sz w:val="28"/>
          <w:szCs w:val="28"/>
        </w:rPr>
        <w:pict>
          <v:shape id="_x0000_i1067" type="#_x0000_t75" style="width:86.25pt;height:27.75pt">
            <v:imagedata r:id="rId48" o:title=""/>
          </v:shape>
        </w:pic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Если все случайные точки (X,Y) принадлежат области D, то</w:t>
      </w:r>
    </w:p>
    <w:p w:rsidR="000641E5" w:rsidRPr="00FF5D9E" w:rsidRDefault="000641E5"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b/>
          <w:i/>
          <w:sz w:val="28"/>
          <w:szCs w:val="28"/>
        </w:rPr>
      </w:pPr>
      <w:r>
        <w:rPr>
          <w:b/>
          <w:i/>
          <w:sz w:val="28"/>
          <w:szCs w:val="28"/>
        </w:rPr>
        <w:pict>
          <v:shape id="_x0000_i1068" type="#_x0000_t75" style="width:75pt;height:21pt">
            <v:imagedata r:id="rId49" o:title=""/>
          </v:shape>
        </w:pict>
      </w:r>
      <w:r w:rsidR="002924D7" w:rsidRPr="000641E5">
        <w:rPr>
          <w:b/>
          <w:i/>
          <w:sz w:val="28"/>
          <w:szCs w:val="28"/>
        </w:rPr>
        <w:t>.</w:t>
      </w:r>
    </w:p>
    <w:p w:rsidR="000641E5" w:rsidRPr="00FF5D9E" w:rsidRDefault="000641E5" w:rsidP="000641E5">
      <w:pPr>
        <w:tabs>
          <w:tab w:val="left" w:pos="2977"/>
        </w:tabs>
        <w:spacing w:line="360" w:lineRule="auto"/>
        <w:ind w:firstLine="720"/>
        <w:jc w:val="both"/>
        <w:rPr>
          <w:b/>
          <w:i/>
          <w:sz w:val="28"/>
          <w:szCs w:val="28"/>
          <w:u w:val="single"/>
        </w:rPr>
      </w:pPr>
    </w:p>
    <w:p w:rsidR="00E97EE6" w:rsidRPr="000641E5" w:rsidRDefault="00E97EE6" w:rsidP="000641E5">
      <w:pPr>
        <w:tabs>
          <w:tab w:val="left" w:pos="2977"/>
        </w:tabs>
        <w:spacing w:line="360" w:lineRule="auto"/>
        <w:ind w:firstLine="720"/>
        <w:jc w:val="both"/>
        <w:rPr>
          <w:sz w:val="28"/>
          <w:szCs w:val="28"/>
        </w:rPr>
      </w:pPr>
      <w:r w:rsidRPr="000641E5">
        <w:rPr>
          <w:b/>
          <w:i/>
          <w:sz w:val="28"/>
          <w:szCs w:val="28"/>
          <w:u w:val="single"/>
        </w:rPr>
        <w:t>Условным распределением</w:t>
      </w:r>
      <w:r w:rsidRPr="000641E5">
        <w:rPr>
          <w:sz w:val="28"/>
          <w:szCs w:val="28"/>
        </w:rPr>
        <w:t xml:space="preserve"> составляющей Х при Y = y</w:t>
      </w:r>
      <w:r w:rsidRPr="000641E5">
        <w:rPr>
          <w:sz w:val="28"/>
          <w:szCs w:val="28"/>
          <w:vertAlign w:val="subscript"/>
        </w:rPr>
        <w:t>j</w:t>
      </w:r>
      <w:r w:rsidRPr="000641E5">
        <w:rPr>
          <w:sz w:val="28"/>
          <w:szCs w:val="28"/>
        </w:rPr>
        <w:t xml:space="preserve"> (</w:t>
      </w:r>
      <w:r w:rsidR="00883781" w:rsidRPr="000641E5">
        <w:rPr>
          <w:sz w:val="28"/>
          <w:szCs w:val="28"/>
          <w:lang w:val="en-US"/>
        </w:rPr>
        <w:t>y</w:t>
      </w:r>
      <w:r w:rsidRPr="000641E5">
        <w:rPr>
          <w:sz w:val="28"/>
          <w:szCs w:val="28"/>
        </w:rPr>
        <w:t>j сохраняет одно и то же значение при всех возможных значениях Х) называют совокупность условных вероятностей P</w:t>
      </w:r>
      <w:r w:rsidRPr="000641E5">
        <w:rPr>
          <w:sz w:val="28"/>
          <w:szCs w:val="28"/>
          <w:vertAlign w:val="subscript"/>
        </w:rPr>
        <w:t>yj</w:t>
      </w:r>
      <w:r w:rsidRPr="000641E5">
        <w:rPr>
          <w:sz w:val="28"/>
          <w:szCs w:val="28"/>
        </w:rPr>
        <w:t>(x</w:t>
      </w:r>
      <w:r w:rsidRPr="000641E5">
        <w:rPr>
          <w:sz w:val="28"/>
          <w:szCs w:val="28"/>
          <w:vertAlign w:val="subscript"/>
        </w:rPr>
        <w:t>1</w:t>
      </w:r>
      <w:r w:rsidRPr="000641E5">
        <w:rPr>
          <w:sz w:val="28"/>
          <w:szCs w:val="28"/>
        </w:rPr>
        <w:t>), P</w:t>
      </w:r>
      <w:r w:rsidRPr="000641E5">
        <w:rPr>
          <w:sz w:val="28"/>
          <w:szCs w:val="28"/>
          <w:vertAlign w:val="subscript"/>
        </w:rPr>
        <w:t>yj</w:t>
      </w:r>
      <w:r w:rsidRPr="000641E5">
        <w:rPr>
          <w:sz w:val="28"/>
          <w:szCs w:val="28"/>
        </w:rPr>
        <w:t>(x</w:t>
      </w:r>
      <w:r w:rsidRPr="000641E5">
        <w:rPr>
          <w:sz w:val="28"/>
          <w:szCs w:val="28"/>
          <w:vertAlign w:val="subscript"/>
        </w:rPr>
        <w:t>2</w:t>
      </w:r>
      <w:r w:rsidRPr="000641E5">
        <w:rPr>
          <w:sz w:val="28"/>
          <w:szCs w:val="28"/>
        </w:rPr>
        <w:t>), ... , P</w:t>
      </w:r>
      <w:r w:rsidRPr="000641E5">
        <w:rPr>
          <w:sz w:val="28"/>
          <w:szCs w:val="28"/>
          <w:vertAlign w:val="subscript"/>
        </w:rPr>
        <w:t>yj</w:t>
      </w:r>
      <w:r w:rsidRPr="000641E5">
        <w:rPr>
          <w:sz w:val="28"/>
          <w:szCs w:val="28"/>
        </w:rPr>
        <w:t>(x</w:t>
      </w:r>
      <w:r w:rsidRPr="000641E5">
        <w:rPr>
          <w:sz w:val="28"/>
          <w:szCs w:val="28"/>
          <w:vertAlign w:val="subscript"/>
        </w:rPr>
        <w:t>r</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Аналогично определяется условное распределение </w:t>
      </w:r>
      <w:r w:rsidR="00883781" w:rsidRPr="000641E5">
        <w:rPr>
          <w:sz w:val="28"/>
          <w:szCs w:val="28"/>
        </w:rPr>
        <w:t xml:space="preserve">составляющей </w:t>
      </w:r>
      <w:r w:rsidRPr="000641E5">
        <w:rPr>
          <w:sz w:val="28"/>
          <w:szCs w:val="28"/>
        </w:rPr>
        <w:t>Y.</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Условные вероятности составляющих X и Y вычисляют соответственно по формулам:</w:t>
      </w:r>
    </w:p>
    <w:p w:rsidR="000641E5" w:rsidRPr="00FF5D9E" w:rsidRDefault="000641E5"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069" type="#_x0000_t75" style="width:87pt;height:75.75pt">
            <v:imagedata r:id="rId50" o:title=""/>
          </v:shape>
        </w:pict>
      </w:r>
    </w:p>
    <w:p w:rsidR="000641E5" w:rsidRDefault="000641E5" w:rsidP="000641E5">
      <w:pPr>
        <w:pStyle w:val="ac"/>
        <w:tabs>
          <w:tab w:val="left" w:pos="2977"/>
        </w:tabs>
        <w:spacing w:line="360" w:lineRule="auto"/>
        <w:ind w:firstLine="720"/>
        <w:rPr>
          <w:sz w:val="28"/>
          <w:szCs w:val="28"/>
          <w:lang w:val="en-US"/>
        </w:rPr>
      </w:pPr>
    </w:p>
    <w:p w:rsidR="00E97EE6" w:rsidRPr="000641E5" w:rsidRDefault="00E97EE6" w:rsidP="000641E5">
      <w:pPr>
        <w:pStyle w:val="ac"/>
        <w:tabs>
          <w:tab w:val="left" w:pos="2977"/>
        </w:tabs>
        <w:spacing w:line="360" w:lineRule="auto"/>
        <w:ind w:firstLine="720"/>
        <w:rPr>
          <w:sz w:val="28"/>
          <w:szCs w:val="28"/>
        </w:rPr>
      </w:pPr>
      <w:r w:rsidRPr="000641E5">
        <w:rPr>
          <w:sz w:val="28"/>
          <w:szCs w:val="28"/>
        </w:rPr>
        <w:t>Для контроля вычислений целесообразно убедиться, что сумма вероятностей условного распределения равна единице.</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Так как условная вероятность события y</w:t>
      </w:r>
      <w:r w:rsidRPr="000641E5">
        <w:rPr>
          <w:sz w:val="28"/>
          <w:szCs w:val="28"/>
          <w:vertAlign w:val="subscript"/>
        </w:rPr>
        <w:t>j</w:t>
      </w:r>
      <w:r w:rsidRPr="000641E5">
        <w:rPr>
          <w:sz w:val="28"/>
          <w:szCs w:val="28"/>
        </w:rPr>
        <w:t xml:space="preserve"> при условии выполнения события x</w:t>
      </w:r>
      <w:r w:rsidRPr="000641E5">
        <w:rPr>
          <w:sz w:val="28"/>
          <w:szCs w:val="28"/>
          <w:vertAlign w:val="subscript"/>
        </w:rPr>
        <w:t>i</w:t>
      </w:r>
      <w:r w:rsidRPr="000641E5">
        <w:rPr>
          <w:sz w:val="28"/>
          <w:szCs w:val="28"/>
        </w:rPr>
        <w:t xml:space="preserve"> принимается по определению</w:t>
      </w:r>
    </w:p>
    <w:p w:rsidR="000641E5" w:rsidRPr="00FF5D9E" w:rsidRDefault="000641E5"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070" type="#_x0000_t75" style="width:99pt;height:38.25pt">
            <v:imagedata r:id="rId51" o:title=""/>
          </v:shape>
        </w:pict>
      </w:r>
    </w:p>
    <w:p w:rsidR="000641E5" w:rsidRDefault="000641E5" w:rsidP="000641E5">
      <w:pPr>
        <w:tabs>
          <w:tab w:val="left" w:pos="2977"/>
        </w:tabs>
        <w:spacing w:line="360" w:lineRule="auto"/>
        <w:ind w:firstLine="720"/>
        <w:jc w:val="both"/>
        <w:rPr>
          <w:sz w:val="28"/>
          <w:szCs w:val="28"/>
          <w:lang w:val="en-US"/>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то вероятность совместного появления совокупности состояний</w:t>
      </w:r>
    </w:p>
    <w:p w:rsidR="00E97EE6" w:rsidRPr="000641E5" w:rsidRDefault="00E97EE6" w:rsidP="000641E5">
      <w:pPr>
        <w:tabs>
          <w:tab w:val="left" w:pos="2977"/>
        </w:tabs>
        <w:spacing w:line="360" w:lineRule="auto"/>
        <w:ind w:firstLine="720"/>
        <w:jc w:val="both"/>
        <w:rPr>
          <w:sz w:val="28"/>
          <w:szCs w:val="28"/>
          <w:lang w:val="en-US"/>
        </w:rPr>
      </w:pPr>
      <w:r w:rsidRPr="000641E5">
        <w:rPr>
          <w:sz w:val="28"/>
          <w:szCs w:val="28"/>
          <w:lang w:val="en-US"/>
        </w:rPr>
        <w:t>P(x</w:t>
      </w:r>
      <w:r w:rsidRPr="000641E5">
        <w:rPr>
          <w:sz w:val="28"/>
          <w:szCs w:val="28"/>
          <w:vertAlign w:val="subscript"/>
          <w:lang w:val="en-US"/>
        </w:rPr>
        <w:t>i</w:t>
      </w:r>
      <w:r w:rsidRPr="000641E5">
        <w:rPr>
          <w:sz w:val="28"/>
          <w:szCs w:val="28"/>
          <w:lang w:val="en-US"/>
        </w:rPr>
        <w:t>,y</w:t>
      </w:r>
      <w:r w:rsidRPr="000641E5">
        <w:rPr>
          <w:sz w:val="28"/>
          <w:szCs w:val="28"/>
          <w:vertAlign w:val="subscript"/>
          <w:lang w:val="en-US"/>
        </w:rPr>
        <w:t>j</w:t>
      </w:r>
      <w:r w:rsidRPr="000641E5">
        <w:rPr>
          <w:sz w:val="28"/>
          <w:szCs w:val="28"/>
          <w:lang w:val="en-US"/>
        </w:rPr>
        <w:t>) = P(x</w:t>
      </w:r>
      <w:r w:rsidRPr="000641E5">
        <w:rPr>
          <w:sz w:val="28"/>
          <w:szCs w:val="28"/>
          <w:vertAlign w:val="subscript"/>
          <w:lang w:val="en-US"/>
        </w:rPr>
        <w:t>i</w:t>
      </w:r>
      <w:r w:rsidRPr="000641E5">
        <w:rPr>
          <w:sz w:val="28"/>
          <w:szCs w:val="28"/>
          <w:lang w:val="en-US"/>
        </w:rPr>
        <w:t>) P</w:t>
      </w:r>
      <w:r w:rsidRPr="000641E5">
        <w:rPr>
          <w:sz w:val="28"/>
          <w:szCs w:val="28"/>
          <w:vertAlign w:val="subscript"/>
          <w:lang w:val="en-US"/>
        </w:rPr>
        <w:t>xi</w:t>
      </w:r>
      <w:r w:rsidRPr="000641E5">
        <w:rPr>
          <w:sz w:val="28"/>
          <w:szCs w:val="28"/>
          <w:lang w:val="en-US"/>
        </w:rPr>
        <w:t>(y</w:t>
      </w:r>
      <w:r w:rsidRPr="000641E5">
        <w:rPr>
          <w:sz w:val="28"/>
          <w:szCs w:val="28"/>
          <w:vertAlign w:val="subscript"/>
          <w:lang w:val="en-US"/>
        </w:rPr>
        <w:t>j</w:t>
      </w:r>
      <w:r w:rsidRPr="000641E5">
        <w:rPr>
          <w:sz w:val="28"/>
          <w:szCs w:val="28"/>
          <w:lang w:val="en-US"/>
        </w:rPr>
        <w:t>)</w:t>
      </w:r>
      <w:r w:rsidR="00883781" w:rsidRPr="000641E5">
        <w:rPr>
          <w:sz w:val="28"/>
          <w:szCs w:val="28"/>
          <w:lang w:val="en-US"/>
        </w:rPr>
        <w:t>.</w:t>
      </w:r>
    </w:p>
    <w:p w:rsidR="00E97EE6" w:rsidRPr="00FF5D9E" w:rsidRDefault="00E97EE6" w:rsidP="000641E5">
      <w:pPr>
        <w:tabs>
          <w:tab w:val="left" w:pos="2977"/>
        </w:tabs>
        <w:spacing w:line="360" w:lineRule="auto"/>
        <w:ind w:firstLine="720"/>
        <w:jc w:val="both"/>
        <w:rPr>
          <w:sz w:val="28"/>
          <w:szCs w:val="28"/>
        </w:rPr>
      </w:pPr>
      <w:r w:rsidRPr="000641E5">
        <w:rPr>
          <w:sz w:val="28"/>
          <w:szCs w:val="28"/>
        </w:rPr>
        <w:t>Аналогично, условимся вероятность события x</w:t>
      </w:r>
      <w:r w:rsidRPr="000641E5">
        <w:rPr>
          <w:sz w:val="28"/>
          <w:szCs w:val="28"/>
          <w:vertAlign w:val="subscript"/>
        </w:rPr>
        <w:t xml:space="preserve">i </w:t>
      </w:r>
      <w:r w:rsidRPr="000641E5">
        <w:rPr>
          <w:sz w:val="28"/>
          <w:szCs w:val="28"/>
        </w:rPr>
        <w:t>при условии выполнения события y</w:t>
      </w:r>
      <w:r w:rsidRPr="000641E5">
        <w:rPr>
          <w:sz w:val="28"/>
          <w:szCs w:val="28"/>
          <w:vertAlign w:val="subscript"/>
        </w:rPr>
        <w:t>j</w:t>
      </w:r>
      <w:r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71" type="#_x0000_t75" style="width:119.25pt;height:20.25pt">
            <v:imagedata r:id="rId52" o:title=""/>
          </v:shape>
        </w:pict>
      </w:r>
      <w:r w:rsidR="00883781" w:rsidRPr="000641E5">
        <w:rPr>
          <w:sz w:val="28"/>
          <w:szCs w:val="28"/>
        </w:rPr>
        <w:t>.</w:t>
      </w:r>
    </w:p>
    <w:p w:rsidR="000641E5" w:rsidRPr="00FF5D9E"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Поэтому общую энтропию зависимых ансамблей X и Y определяют по формуле Шеннона:</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72" type="#_x0000_t75" style="width:297.75pt;height:92.25pt">
            <v:imagedata r:id="rId53" o:title=""/>
          </v:shape>
        </w:pict>
      </w:r>
    </w:p>
    <w:p w:rsidR="000641E5" w:rsidRDefault="000641E5" w:rsidP="000641E5">
      <w:pPr>
        <w:tabs>
          <w:tab w:val="left" w:pos="2977"/>
        </w:tabs>
        <w:spacing w:line="360" w:lineRule="auto"/>
        <w:ind w:firstLine="720"/>
        <w:jc w:val="both"/>
        <w:rPr>
          <w:sz w:val="28"/>
          <w:szCs w:val="28"/>
          <w:lang w:val="en-US"/>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С учетом соотношения </w:t>
      </w:r>
      <w:r w:rsidR="00FB1651">
        <w:rPr>
          <w:sz w:val="28"/>
          <w:szCs w:val="28"/>
        </w:rPr>
        <w:pict>
          <v:shape id="_x0000_i1073" type="#_x0000_t75" style="width:71.25pt;height:30pt">
            <v:imagedata r:id="rId54" o:title=""/>
          </v:shape>
        </w:pict>
      </w:r>
      <w:r w:rsidRPr="000641E5">
        <w:rPr>
          <w:sz w:val="28"/>
          <w:szCs w:val="28"/>
        </w:rPr>
        <w:t xml:space="preserve"> получают</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Н(Х,Y) = H(X) + H</w:t>
      </w:r>
      <w:r w:rsidRPr="000641E5">
        <w:rPr>
          <w:sz w:val="28"/>
          <w:szCs w:val="28"/>
          <w:vertAlign w:val="subscript"/>
        </w:rPr>
        <w:t>X</w:t>
      </w:r>
      <w:r w:rsidRPr="000641E5">
        <w:rPr>
          <w:sz w:val="28"/>
          <w:szCs w:val="28"/>
        </w:rPr>
        <w:t>(Y),</w:t>
      </w:r>
      <w:r w:rsidR="000641E5" w:rsidRPr="000641E5">
        <w:rPr>
          <w:sz w:val="28"/>
          <w:szCs w:val="28"/>
        </w:rPr>
        <w:t xml:space="preserve"> </w:t>
      </w:r>
      <w:r w:rsidRPr="000641E5">
        <w:rPr>
          <w:sz w:val="28"/>
          <w:szCs w:val="28"/>
        </w:rPr>
        <w:t>где Н(Х) - энтропия ансамбля Х;</w:t>
      </w:r>
    </w:p>
    <w:p w:rsidR="00E97EE6" w:rsidRPr="00FF5D9E" w:rsidRDefault="00E97EE6" w:rsidP="000641E5">
      <w:pPr>
        <w:tabs>
          <w:tab w:val="left" w:pos="2977"/>
        </w:tabs>
        <w:spacing w:line="360" w:lineRule="auto"/>
        <w:ind w:firstLine="720"/>
        <w:jc w:val="both"/>
        <w:rPr>
          <w:sz w:val="28"/>
          <w:szCs w:val="28"/>
        </w:rPr>
      </w:pPr>
      <w:r w:rsidRPr="000641E5">
        <w:rPr>
          <w:sz w:val="28"/>
          <w:szCs w:val="28"/>
        </w:rPr>
        <w:t>H</w:t>
      </w:r>
      <w:r w:rsidRPr="000641E5">
        <w:rPr>
          <w:sz w:val="28"/>
          <w:szCs w:val="28"/>
          <w:vertAlign w:val="subscript"/>
        </w:rPr>
        <w:t>X</w:t>
      </w:r>
      <w:r w:rsidRPr="000641E5">
        <w:rPr>
          <w:sz w:val="28"/>
          <w:szCs w:val="28"/>
        </w:rPr>
        <w:t>(Y) - условная энтропия ансамбля Y при условии, что сообщение ансамбля Х известны:</w:t>
      </w:r>
    </w:p>
    <w:p w:rsidR="000641E5" w:rsidRPr="00FF5D9E"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74" type="#_x0000_t75" style="width:195.75pt;height:30pt">
            <v:imagedata r:id="rId55" o:title=""/>
          </v:shape>
        </w:pict>
      </w:r>
    </w:p>
    <w:p w:rsidR="000641E5" w:rsidRDefault="000641E5" w:rsidP="000641E5">
      <w:pPr>
        <w:tabs>
          <w:tab w:val="left" w:pos="2977"/>
        </w:tabs>
        <w:spacing w:line="360" w:lineRule="auto"/>
        <w:ind w:firstLine="720"/>
        <w:jc w:val="both"/>
        <w:rPr>
          <w:sz w:val="28"/>
          <w:szCs w:val="28"/>
          <w:lang w:val="en-US"/>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независимых событий Х и Y: P</w:t>
      </w:r>
      <w:r w:rsidRPr="000641E5">
        <w:rPr>
          <w:sz w:val="28"/>
          <w:szCs w:val="28"/>
          <w:vertAlign w:val="subscript"/>
        </w:rPr>
        <w:t>xi</w:t>
      </w:r>
      <w:r w:rsidRPr="000641E5">
        <w:rPr>
          <w:sz w:val="28"/>
          <w:szCs w:val="28"/>
        </w:rPr>
        <w:t>(y</w:t>
      </w:r>
      <w:r w:rsidRPr="000641E5">
        <w:rPr>
          <w:sz w:val="28"/>
          <w:szCs w:val="28"/>
          <w:vertAlign w:val="subscript"/>
        </w:rPr>
        <w:t>j</w:t>
      </w:r>
      <w:r w:rsidRPr="000641E5">
        <w:rPr>
          <w:sz w:val="28"/>
          <w:szCs w:val="28"/>
        </w:rPr>
        <w:t>) = P(y</w:t>
      </w:r>
      <w:r w:rsidRPr="000641E5">
        <w:rPr>
          <w:sz w:val="28"/>
          <w:szCs w:val="28"/>
          <w:vertAlign w:val="subscript"/>
        </w:rPr>
        <w:t>j</w:t>
      </w:r>
      <w:r w:rsidRPr="000641E5">
        <w:rPr>
          <w:sz w:val="28"/>
          <w:szCs w:val="28"/>
        </w:rPr>
        <w:t xml:space="preserve">) и поэтому </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H</w:t>
      </w:r>
      <w:r w:rsidRPr="000641E5">
        <w:rPr>
          <w:sz w:val="28"/>
          <w:szCs w:val="28"/>
          <w:vertAlign w:val="subscript"/>
        </w:rPr>
        <w:t>X</w:t>
      </w:r>
      <w:r w:rsidRPr="000641E5">
        <w:rPr>
          <w:sz w:val="28"/>
          <w:szCs w:val="28"/>
        </w:rPr>
        <w:t>(Y) = Н(Y) и, следовательно,</w:t>
      </w:r>
      <w:r w:rsidR="00A3256C">
        <w:rPr>
          <w:sz w:val="28"/>
          <w:szCs w:val="28"/>
        </w:rPr>
        <w:t xml:space="preserve"> </w:t>
      </w:r>
      <w:r w:rsidRPr="000641E5">
        <w:rPr>
          <w:sz w:val="28"/>
          <w:szCs w:val="28"/>
        </w:rPr>
        <w:t>Н(Х,Y) = H(X) + H(Y).</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Если Х и Y полностью зависимы, т.е. при появлении x</w:t>
      </w:r>
      <w:r w:rsidRPr="000641E5">
        <w:rPr>
          <w:sz w:val="28"/>
          <w:szCs w:val="28"/>
          <w:vertAlign w:val="subscript"/>
        </w:rPr>
        <w:t>i</w:t>
      </w:r>
      <w:r w:rsidRPr="000641E5">
        <w:rPr>
          <w:sz w:val="28"/>
          <w:szCs w:val="28"/>
        </w:rPr>
        <w:t xml:space="preserve"> неизбежно следует y</w:t>
      </w:r>
      <w:r w:rsidRPr="000641E5">
        <w:rPr>
          <w:sz w:val="28"/>
          <w:szCs w:val="28"/>
          <w:vertAlign w:val="subscript"/>
        </w:rPr>
        <w:t>j</w:t>
      </w:r>
      <w:r w:rsidRPr="000641E5">
        <w:rPr>
          <w:sz w:val="28"/>
          <w:szCs w:val="28"/>
        </w:rPr>
        <w:t>, то Р(x</w:t>
      </w:r>
      <w:r w:rsidRPr="000641E5">
        <w:rPr>
          <w:sz w:val="28"/>
          <w:szCs w:val="28"/>
          <w:vertAlign w:val="subscript"/>
        </w:rPr>
        <w:t>i</w:t>
      </w:r>
      <w:r w:rsidRPr="000641E5">
        <w:rPr>
          <w:sz w:val="28"/>
          <w:szCs w:val="28"/>
        </w:rPr>
        <w:t>,y</w:t>
      </w:r>
      <w:r w:rsidRPr="000641E5">
        <w:rPr>
          <w:sz w:val="28"/>
          <w:szCs w:val="28"/>
          <w:vertAlign w:val="subscript"/>
        </w:rPr>
        <w:t>j</w:t>
      </w:r>
      <w:r w:rsidRPr="000641E5">
        <w:rPr>
          <w:sz w:val="28"/>
          <w:szCs w:val="28"/>
        </w:rPr>
        <w:t xml:space="preserve">) равна единице при i = j и нулю при i </w:t>
      </w:r>
      <w:r w:rsidRPr="000641E5">
        <w:rPr>
          <w:sz w:val="28"/>
          <w:szCs w:val="28"/>
        </w:rPr>
        <w:sym w:font="Symbol" w:char="F0B9"/>
      </w:r>
      <w:r w:rsidRPr="000641E5">
        <w:rPr>
          <w:sz w:val="28"/>
          <w:szCs w:val="28"/>
        </w:rPr>
        <w:t xml:space="preserve"> j. Поэтому Н</w:t>
      </w:r>
      <w:r w:rsidRPr="000641E5">
        <w:rPr>
          <w:sz w:val="28"/>
          <w:szCs w:val="28"/>
          <w:vertAlign w:val="subscript"/>
        </w:rPr>
        <w:t>X</w:t>
      </w:r>
      <w:r w:rsidRPr="000641E5">
        <w:rPr>
          <w:sz w:val="28"/>
          <w:szCs w:val="28"/>
        </w:rPr>
        <w:t>(Y) = 0, и , следовательно,</w:t>
      </w:r>
      <w:r w:rsidR="00A3256C">
        <w:rPr>
          <w:sz w:val="28"/>
          <w:szCs w:val="28"/>
        </w:rPr>
        <w:t xml:space="preserve"> </w:t>
      </w:r>
      <w:r w:rsidRPr="000641E5">
        <w:rPr>
          <w:sz w:val="28"/>
          <w:szCs w:val="28"/>
        </w:rPr>
        <w:t>Н(X,Y) = Н(Х),</w:t>
      </w:r>
      <w:r w:rsidR="00A3256C">
        <w:rPr>
          <w:sz w:val="28"/>
          <w:szCs w:val="28"/>
        </w:rPr>
        <w:t xml:space="preserve"> </w:t>
      </w:r>
      <w:r w:rsidRPr="000641E5">
        <w:rPr>
          <w:sz w:val="28"/>
          <w:szCs w:val="28"/>
        </w:rPr>
        <w:t>т.е. при полной зависимости двух ансамблей один из них не вносит никакой информации.</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Полученное выражение для условной энтропии</w:t>
      </w:r>
    </w:p>
    <w:p w:rsidR="000641E5" w:rsidRDefault="000641E5" w:rsidP="000641E5">
      <w:pPr>
        <w:tabs>
          <w:tab w:val="left" w:pos="2977"/>
        </w:tabs>
        <w:spacing w:line="360" w:lineRule="auto"/>
        <w:ind w:firstLine="720"/>
        <w:jc w:val="both"/>
        <w:rPr>
          <w:sz w:val="28"/>
          <w:szCs w:val="28"/>
          <w:lang w:val="en-US"/>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75" type="#_x0000_t75" style="width:195.75pt;height:30pt">
            <v:imagedata r:id="rId56" o:title=""/>
          </v:shape>
        </w:pict>
      </w:r>
    </w:p>
    <w:p w:rsidR="000641E5" w:rsidRDefault="000641E5" w:rsidP="000641E5">
      <w:pPr>
        <w:tabs>
          <w:tab w:val="left" w:pos="2977"/>
        </w:tabs>
        <w:spacing w:line="360" w:lineRule="auto"/>
        <w:ind w:firstLine="720"/>
        <w:jc w:val="both"/>
        <w:rPr>
          <w:sz w:val="28"/>
          <w:szCs w:val="28"/>
          <w:lang w:val="en-US"/>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можно использовать и как информативную характеристику одного ансамбля Х, элементы которого взаимно зависимы. Положив Y = X, получим</w:t>
      </w:r>
    </w:p>
    <w:p w:rsidR="000641E5" w:rsidRDefault="000641E5" w:rsidP="000641E5">
      <w:pPr>
        <w:tabs>
          <w:tab w:val="left" w:pos="2977"/>
        </w:tabs>
        <w:spacing w:line="360" w:lineRule="auto"/>
        <w:ind w:firstLine="720"/>
        <w:jc w:val="both"/>
        <w:rPr>
          <w:sz w:val="28"/>
          <w:szCs w:val="28"/>
          <w:lang w:val="en-US"/>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76" type="#_x0000_t75" style="width:173.25pt;height:30pt">
            <v:imagedata r:id="rId57" o:title=""/>
          </v:shape>
        </w:pict>
      </w:r>
    </w:p>
    <w:p w:rsidR="000641E5" w:rsidRDefault="000641E5" w:rsidP="000641E5">
      <w:pPr>
        <w:tabs>
          <w:tab w:val="left" w:pos="2977"/>
        </w:tabs>
        <w:spacing w:line="360" w:lineRule="auto"/>
        <w:ind w:firstLine="720"/>
        <w:jc w:val="both"/>
        <w:rPr>
          <w:sz w:val="28"/>
          <w:szCs w:val="28"/>
          <w:lang w:val="en-US"/>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Например, алфавит состоит из двух элементов 0 и 1. Если эти элементы равновероятны, то количество информации, приходящееся на один элемент сообщения: Н</w:t>
      </w:r>
      <w:r w:rsidRPr="000641E5">
        <w:rPr>
          <w:sz w:val="28"/>
          <w:szCs w:val="28"/>
          <w:vertAlign w:val="subscript"/>
        </w:rPr>
        <w:t>0</w:t>
      </w:r>
      <w:r w:rsidRPr="000641E5">
        <w:rPr>
          <w:sz w:val="28"/>
          <w:szCs w:val="28"/>
        </w:rPr>
        <w:t xml:space="preserve"> = log m = log 2 = 1 бит</w:t>
      </w:r>
      <w:r w:rsidR="000641E5">
        <w:rPr>
          <w:sz w:val="28"/>
          <w:szCs w:val="28"/>
        </w:rPr>
        <w:t xml:space="preserve">. </w:t>
      </w:r>
      <w:r w:rsidRPr="000641E5">
        <w:rPr>
          <w:sz w:val="28"/>
          <w:szCs w:val="28"/>
        </w:rPr>
        <w:t xml:space="preserve">Если же, например, Р(0)=ѕ, а Р(1) = ј, то </w:t>
      </w:r>
    </w:p>
    <w:p w:rsidR="000641E5" w:rsidRDefault="000641E5" w:rsidP="000641E5">
      <w:pPr>
        <w:tabs>
          <w:tab w:val="left" w:pos="2977"/>
        </w:tabs>
        <w:spacing w:line="360" w:lineRule="auto"/>
        <w:ind w:firstLine="720"/>
        <w:jc w:val="both"/>
        <w:rPr>
          <w:sz w:val="28"/>
          <w:szCs w:val="28"/>
          <w:lang w:val="en-US"/>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77" type="#_x0000_t75" style="width:222pt;height:60pt">
            <v:imagedata r:id="rId58" o:title=""/>
          </v:shape>
        </w:pict>
      </w:r>
    </w:p>
    <w:p w:rsidR="000641E5" w:rsidRDefault="000641E5" w:rsidP="000641E5">
      <w:pPr>
        <w:tabs>
          <w:tab w:val="left" w:pos="2977"/>
        </w:tabs>
        <w:spacing w:line="360" w:lineRule="auto"/>
        <w:ind w:firstLine="720"/>
        <w:jc w:val="both"/>
        <w:rPr>
          <w:sz w:val="28"/>
          <w:szCs w:val="28"/>
          <w:lang w:val="en-US"/>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В случае же взаимной зависимости элементов, определяемой, например, условными вероятностями Р</w:t>
      </w:r>
      <w:r w:rsidRPr="000641E5">
        <w:rPr>
          <w:sz w:val="28"/>
          <w:szCs w:val="28"/>
          <w:vertAlign w:val="subscript"/>
        </w:rPr>
        <w:t>0</w:t>
      </w:r>
      <w:r w:rsidRPr="000641E5">
        <w:rPr>
          <w:sz w:val="28"/>
          <w:szCs w:val="28"/>
        </w:rPr>
        <w:t>(0) = 2/3; P</w:t>
      </w:r>
      <w:r w:rsidRPr="000641E5">
        <w:rPr>
          <w:sz w:val="28"/>
          <w:szCs w:val="28"/>
          <w:vertAlign w:val="subscript"/>
        </w:rPr>
        <w:t>0</w:t>
      </w:r>
      <w:r w:rsidRPr="000641E5">
        <w:rPr>
          <w:sz w:val="28"/>
          <w:szCs w:val="28"/>
        </w:rPr>
        <w:t>(1) = 1/3; P</w:t>
      </w:r>
      <w:r w:rsidRPr="000641E5">
        <w:rPr>
          <w:sz w:val="28"/>
          <w:szCs w:val="28"/>
          <w:vertAlign w:val="subscript"/>
        </w:rPr>
        <w:t>1</w:t>
      </w:r>
      <w:r w:rsidRPr="000641E5">
        <w:rPr>
          <w:sz w:val="28"/>
          <w:szCs w:val="28"/>
        </w:rPr>
        <w:t>(0) = 1; P</w:t>
      </w:r>
      <w:r w:rsidRPr="000641E5">
        <w:rPr>
          <w:sz w:val="28"/>
          <w:szCs w:val="28"/>
          <w:vertAlign w:val="subscript"/>
        </w:rPr>
        <w:t>1</w:t>
      </w:r>
      <w:r w:rsidRPr="000641E5">
        <w:rPr>
          <w:sz w:val="28"/>
          <w:szCs w:val="28"/>
        </w:rPr>
        <w:t>(1) = 0, то условная энтропия</w:t>
      </w:r>
    </w:p>
    <w:p w:rsidR="000641E5" w:rsidRDefault="000641E5"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78" type="#_x0000_t75" style="width:293.25pt;height:51pt">
            <v:imagedata r:id="rId59" o:title=""/>
          </v:shape>
        </w:pict>
      </w:r>
    </w:p>
    <w:p w:rsidR="000641E5" w:rsidRDefault="000641E5" w:rsidP="000641E5">
      <w:pPr>
        <w:tabs>
          <w:tab w:val="left" w:pos="2977"/>
        </w:tabs>
        <w:spacing w:line="360" w:lineRule="auto"/>
        <w:ind w:firstLine="720"/>
        <w:jc w:val="both"/>
        <w:rPr>
          <w:sz w:val="28"/>
          <w:szCs w:val="28"/>
        </w:rPr>
      </w:pPr>
    </w:p>
    <w:p w:rsidR="00E97EE6" w:rsidRPr="000641E5" w:rsidRDefault="00E52F10" w:rsidP="000641E5">
      <w:pPr>
        <w:tabs>
          <w:tab w:val="left" w:pos="2977"/>
        </w:tabs>
        <w:spacing w:line="360" w:lineRule="auto"/>
        <w:ind w:firstLine="720"/>
        <w:jc w:val="both"/>
        <w:rPr>
          <w:sz w:val="28"/>
          <w:szCs w:val="28"/>
        </w:rPr>
      </w:pPr>
      <w:r w:rsidRPr="000641E5">
        <w:rPr>
          <w:sz w:val="28"/>
          <w:szCs w:val="28"/>
        </w:rPr>
        <w:t>Э</w:t>
      </w:r>
      <w:r w:rsidR="00E97EE6" w:rsidRPr="000641E5">
        <w:rPr>
          <w:sz w:val="28"/>
          <w:szCs w:val="28"/>
        </w:rPr>
        <w:t>нтропия при взаимно зависимых элементах всегда меньше, чем при независимых, т.е. H’&lt;H.</w:t>
      </w:r>
    </w:p>
    <w:p w:rsidR="00E52F10" w:rsidRPr="000641E5" w:rsidRDefault="00E52F10" w:rsidP="000641E5">
      <w:pPr>
        <w:tabs>
          <w:tab w:val="left" w:pos="2977"/>
        </w:tabs>
        <w:spacing w:line="360" w:lineRule="auto"/>
        <w:ind w:firstLine="720"/>
        <w:jc w:val="both"/>
        <w:rPr>
          <w:sz w:val="28"/>
          <w:szCs w:val="28"/>
        </w:rPr>
      </w:pPr>
      <w:r w:rsidRPr="000641E5">
        <w:rPr>
          <w:sz w:val="28"/>
          <w:szCs w:val="28"/>
          <w:u w:val="single"/>
        </w:rPr>
        <w:t>Пример9:</w:t>
      </w:r>
      <w:r w:rsidRPr="000641E5">
        <w:rPr>
          <w:sz w:val="28"/>
          <w:szCs w:val="28"/>
        </w:rPr>
        <w:t xml:space="preserve"> Задано распределение вероятностей случайной дискретной двумерной величины:</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Таблица 2.6.</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1053"/>
        <w:gridCol w:w="1073"/>
      </w:tblGrid>
      <w:tr w:rsidR="00E52F10" w:rsidRPr="000641E5">
        <w:tc>
          <w:tcPr>
            <w:tcW w:w="992" w:type="dxa"/>
            <w:tcBorders>
              <w:tl2br w:val="single" w:sz="4" w:space="0" w:color="auto"/>
            </w:tcBorders>
            <w:vAlign w:val="center"/>
          </w:tcPr>
          <w:p w:rsidR="00E52F10" w:rsidRPr="000641E5" w:rsidRDefault="00E52F10" w:rsidP="00A3256C">
            <w:pPr>
              <w:tabs>
                <w:tab w:val="left" w:pos="2977"/>
              </w:tabs>
              <w:jc w:val="both"/>
            </w:pPr>
            <w:r w:rsidRPr="000641E5">
              <w:t>Y</w:t>
            </w:r>
          </w:p>
          <w:p w:rsidR="00E52F10" w:rsidRPr="000641E5" w:rsidRDefault="00E52F10" w:rsidP="00A3256C">
            <w:pPr>
              <w:tabs>
                <w:tab w:val="left" w:pos="2977"/>
              </w:tabs>
              <w:jc w:val="both"/>
            </w:pPr>
            <w:r w:rsidRPr="000641E5">
              <w:t>X</w:t>
            </w:r>
          </w:p>
        </w:tc>
        <w:tc>
          <w:tcPr>
            <w:tcW w:w="1053" w:type="dxa"/>
            <w:vAlign w:val="center"/>
          </w:tcPr>
          <w:p w:rsidR="00E52F10" w:rsidRPr="000641E5" w:rsidRDefault="00E52F10" w:rsidP="000641E5">
            <w:pPr>
              <w:tabs>
                <w:tab w:val="left" w:pos="2977"/>
              </w:tabs>
              <w:spacing w:line="360" w:lineRule="auto"/>
              <w:jc w:val="both"/>
            </w:pPr>
            <w:r w:rsidRPr="000641E5">
              <w:t>4</w:t>
            </w:r>
          </w:p>
        </w:tc>
        <w:tc>
          <w:tcPr>
            <w:tcW w:w="1073" w:type="dxa"/>
            <w:vAlign w:val="center"/>
          </w:tcPr>
          <w:p w:rsidR="00E52F10" w:rsidRPr="000641E5" w:rsidRDefault="00E52F10" w:rsidP="000641E5">
            <w:pPr>
              <w:tabs>
                <w:tab w:val="left" w:pos="2977"/>
              </w:tabs>
              <w:spacing w:line="360" w:lineRule="auto"/>
              <w:jc w:val="both"/>
            </w:pPr>
            <w:r w:rsidRPr="000641E5">
              <w:t>5</w:t>
            </w:r>
          </w:p>
        </w:tc>
      </w:tr>
      <w:tr w:rsidR="00E52F10" w:rsidRPr="000641E5">
        <w:tc>
          <w:tcPr>
            <w:tcW w:w="992" w:type="dxa"/>
            <w:vAlign w:val="center"/>
          </w:tcPr>
          <w:p w:rsidR="00E52F10" w:rsidRPr="000641E5" w:rsidRDefault="00E52F10" w:rsidP="000641E5">
            <w:pPr>
              <w:tabs>
                <w:tab w:val="left" w:pos="2977"/>
              </w:tabs>
              <w:spacing w:line="360" w:lineRule="auto"/>
              <w:jc w:val="both"/>
            </w:pPr>
            <w:r w:rsidRPr="000641E5">
              <w:t>3</w:t>
            </w:r>
          </w:p>
        </w:tc>
        <w:tc>
          <w:tcPr>
            <w:tcW w:w="1053" w:type="dxa"/>
            <w:vAlign w:val="center"/>
          </w:tcPr>
          <w:p w:rsidR="00E52F10" w:rsidRPr="000641E5" w:rsidRDefault="00E52F10" w:rsidP="000641E5">
            <w:pPr>
              <w:tabs>
                <w:tab w:val="left" w:pos="2977"/>
              </w:tabs>
              <w:spacing w:line="360" w:lineRule="auto"/>
              <w:jc w:val="both"/>
            </w:pPr>
            <w:r w:rsidRPr="000641E5">
              <w:t>0,17</w:t>
            </w:r>
          </w:p>
        </w:tc>
        <w:tc>
          <w:tcPr>
            <w:tcW w:w="1073" w:type="dxa"/>
            <w:vAlign w:val="center"/>
          </w:tcPr>
          <w:p w:rsidR="00E52F10" w:rsidRPr="000641E5" w:rsidRDefault="00E52F10" w:rsidP="000641E5">
            <w:pPr>
              <w:tabs>
                <w:tab w:val="left" w:pos="2977"/>
              </w:tabs>
              <w:spacing w:line="360" w:lineRule="auto"/>
              <w:jc w:val="both"/>
            </w:pPr>
            <w:r w:rsidRPr="000641E5">
              <w:t>0,10</w:t>
            </w:r>
          </w:p>
        </w:tc>
      </w:tr>
      <w:tr w:rsidR="00E52F10" w:rsidRPr="000641E5">
        <w:tc>
          <w:tcPr>
            <w:tcW w:w="992" w:type="dxa"/>
            <w:vAlign w:val="center"/>
          </w:tcPr>
          <w:p w:rsidR="00E52F10" w:rsidRPr="000641E5" w:rsidRDefault="00E52F10" w:rsidP="000641E5">
            <w:pPr>
              <w:tabs>
                <w:tab w:val="left" w:pos="2977"/>
              </w:tabs>
              <w:spacing w:line="360" w:lineRule="auto"/>
              <w:jc w:val="both"/>
            </w:pPr>
            <w:r w:rsidRPr="000641E5">
              <w:t>10</w:t>
            </w:r>
          </w:p>
        </w:tc>
        <w:tc>
          <w:tcPr>
            <w:tcW w:w="1053" w:type="dxa"/>
            <w:vAlign w:val="center"/>
          </w:tcPr>
          <w:p w:rsidR="00E52F10" w:rsidRPr="000641E5" w:rsidRDefault="00E52F10" w:rsidP="000641E5">
            <w:pPr>
              <w:tabs>
                <w:tab w:val="left" w:pos="2977"/>
              </w:tabs>
              <w:spacing w:line="360" w:lineRule="auto"/>
              <w:jc w:val="both"/>
            </w:pPr>
            <w:r w:rsidRPr="000641E5">
              <w:t>0,13</w:t>
            </w:r>
          </w:p>
        </w:tc>
        <w:tc>
          <w:tcPr>
            <w:tcW w:w="1073" w:type="dxa"/>
            <w:vAlign w:val="center"/>
          </w:tcPr>
          <w:p w:rsidR="00E52F10" w:rsidRPr="000641E5" w:rsidRDefault="00E52F10" w:rsidP="000641E5">
            <w:pPr>
              <w:tabs>
                <w:tab w:val="left" w:pos="2977"/>
              </w:tabs>
              <w:spacing w:line="360" w:lineRule="auto"/>
              <w:jc w:val="both"/>
            </w:pPr>
            <w:r w:rsidRPr="000641E5">
              <w:t>0,30</w:t>
            </w:r>
          </w:p>
        </w:tc>
      </w:tr>
      <w:tr w:rsidR="00E52F10" w:rsidRPr="000641E5">
        <w:tc>
          <w:tcPr>
            <w:tcW w:w="992" w:type="dxa"/>
            <w:vAlign w:val="center"/>
          </w:tcPr>
          <w:p w:rsidR="00E52F10" w:rsidRPr="000641E5" w:rsidRDefault="00E52F10" w:rsidP="000641E5">
            <w:pPr>
              <w:tabs>
                <w:tab w:val="left" w:pos="2977"/>
              </w:tabs>
              <w:spacing w:line="360" w:lineRule="auto"/>
              <w:jc w:val="both"/>
            </w:pPr>
            <w:r w:rsidRPr="000641E5">
              <w:t>12</w:t>
            </w:r>
          </w:p>
        </w:tc>
        <w:tc>
          <w:tcPr>
            <w:tcW w:w="1053" w:type="dxa"/>
            <w:vAlign w:val="center"/>
          </w:tcPr>
          <w:p w:rsidR="00E52F10" w:rsidRPr="000641E5" w:rsidRDefault="00E52F10" w:rsidP="000641E5">
            <w:pPr>
              <w:tabs>
                <w:tab w:val="left" w:pos="2977"/>
              </w:tabs>
              <w:spacing w:line="360" w:lineRule="auto"/>
              <w:jc w:val="both"/>
            </w:pPr>
            <w:r w:rsidRPr="000641E5">
              <w:t>0,25</w:t>
            </w:r>
          </w:p>
        </w:tc>
        <w:tc>
          <w:tcPr>
            <w:tcW w:w="1073" w:type="dxa"/>
            <w:vAlign w:val="center"/>
          </w:tcPr>
          <w:p w:rsidR="00E52F10" w:rsidRPr="000641E5" w:rsidRDefault="00E52F10" w:rsidP="000641E5">
            <w:pPr>
              <w:tabs>
                <w:tab w:val="left" w:pos="2977"/>
              </w:tabs>
              <w:spacing w:line="360" w:lineRule="auto"/>
              <w:jc w:val="both"/>
            </w:pPr>
            <w:r w:rsidRPr="000641E5">
              <w:t>0,05</w:t>
            </w:r>
          </w:p>
        </w:tc>
      </w:tr>
    </w:tbl>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Найти законы распределения составляющих Х и Y.</w:t>
      </w:r>
    </w:p>
    <w:p w:rsidR="00E52F10" w:rsidRPr="000641E5" w:rsidRDefault="00E52F10" w:rsidP="000641E5">
      <w:pPr>
        <w:tabs>
          <w:tab w:val="left" w:pos="2977"/>
        </w:tabs>
        <w:spacing w:line="360" w:lineRule="auto"/>
        <w:ind w:firstLine="720"/>
        <w:jc w:val="both"/>
        <w:rPr>
          <w:sz w:val="28"/>
          <w:szCs w:val="28"/>
        </w:rPr>
      </w:pPr>
      <w:r w:rsidRPr="000641E5">
        <w:rPr>
          <w:sz w:val="28"/>
          <w:szCs w:val="28"/>
          <w:u w:val="single"/>
        </w:rPr>
        <w:t>Решение:</w:t>
      </w:r>
      <w:r w:rsidRPr="000641E5">
        <w:rPr>
          <w:sz w:val="28"/>
          <w:szCs w:val="28"/>
        </w:rPr>
        <w:t xml:space="preserve"> 1) Сложив вероятности “по строкам”, получим вероятности возможных значений Х:</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Р(3) = 0,17 + 0,10 = 0,27</w:t>
      </w:r>
    </w:p>
    <w:p w:rsidR="00E52F10" w:rsidRPr="000641E5" w:rsidRDefault="00E52F10" w:rsidP="000641E5">
      <w:pPr>
        <w:tabs>
          <w:tab w:val="left" w:pos="2977"/>
        </w:tabs>
        <w:spacing w:line="360" w:lineRule="auto"/>
        <w:ind w:firstLine="720"/>
        <w:jc w:val="both"/>
        <w:rPr>
          <w:sz w:val="28"/>
          <w:szCs w:val="28"/>
        </w:rPr>
      </w:pPr>
      <w:r w:rsidRPr="000641E5">
        <w:rPr>
          <w:sz w:val="28"/>
          <w:szCs w:val="28"/>
          <w:lang w:val="en-US"/>
        </w:rPr>
        <w:t>P</w:t>
      </w:r>
      <w:r w:rsidRPr="000641E5">
        <w:rPr>
          <w:sz w:val="28"/>
          <w:szCs w:val="28"/>
        </w:rPr>
        <w:t>(10) = 0,13 +0,30 = 0,43</w:t>
      </w:r>
    </w:p>
    <w:p w:rsidR="00E52F10" w:rsidRPr="000641E5" w:rsidRDefault="00E52F10" w:rsidP="000641E5">
      <w:pPr>
        <w:tabs>
          <w:tab w:val="left" w:pos="2977"/>
        </w:tabs>
        <w:spacing w:line="360" w:lineRule="auto"/>
        <w:ind w:firstLine="720"/>
        <w:jc w:val="both"/>
        <w:rPr>
          <w:sz w:val="28"/>
          <w:szCs w:val="28"/>
        </w:rPr>
      </w:pPr>
      <w:r w:rsidRPr="000641E5">
        <w:rPr>
          <w:sz w:val="28"/>
          <w:szCs w:val="28"/>
          <w:lang w:val="en-US"/>
        </w:rPr>
        <w:t>P</w:t>
      </w:r>
      <w:r w:rsidRPr="000641E5">
        <w:rPr>
          <w:sz w:val="28"/>
          <w:szCs w:val="28"/>
        </w:rPr>
        <w:t>(12) = 0,25 + 0,05 = 0,30.</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Запишем закон распределения составляющей Х:</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Таблица 2.7.</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852"/>
        <w:gridCol w:w="991"/>
        <w:gridCol w:w="850"/>
      </w:tblGrid>
      <w:tr w:rsidR="00E52F10" w:rsidRPr="000641E5">
        <w:tc>
          <w:tcPr>
            <w:tcW w:w="992" w:type="dxa"/>
            <w:vAlign w:val="center"/>
          </w:tcPr>
          <w:p w:rsidR="00E52F10" w:rsidRPr="000641E5" w:rsidRDefault="00E52F10" w:rsidP="000641E5">
            <w:pPr>
              <w:tabs>
                <w:tab w:val="left" w:pos="2977"/>
              </w:tabs>
              <w:spacing w:line="360" w:lineRule="auto"/>
              <w:jc w:val="both"/>
            </w:pPr>
            <w:r w:rsidRPr="000641E5">
              <w:t>Х</w:t>
            </w:r>
          </w:p>
        </w:tc>
        <w:tc>
          <w:tcPr>
            <w:tcW w:w="852" w:type="dxa"/>
            <w:vAlign w:val="center"/>
          </w:tcPr>
          <w:p w:rsidR="00E52F10" w:rsidRPr="000641E5" w:rsidRDefault="00E52F10" w:rsidP="000641E5">
            <w:pPr>
              <w:tabs>
                <w:tab w:val="left" w:pos="2977"/>
              </w:tabs>
              <w:spacing w:line="360" w:lineRule="auto"/>
              <w:jc w:val="both"/>
            </w:pPr>
            <w:r w:rsidRPr="000641E5">
              <w:t>3</w:t>
            </w:r>
          </w:p>
        </w:tc>
        <w:tc>
          <w:tcPr>
            <w:tcW w:w="991" w:type="dxa"/>
            <w:vAlign w:val="center"/>
          </w:tcPr>
          <w:p w:rsidR="00E52F10" w:rsidRPr="000641E5" w:rsidRDefault="00E52F10" w:rsidP="000641E5">
            <w:pPr>
              <w:tabs>
                <w:tab w:val="left" w:pos="2977"/>
              </w:tabs>
              <w:spacing w:line="360" w:lineRule="auto"/>
              <w:jc w:val="both"/>
            </w:pPr>
            <w:r w:rsidRPr="000641E5">
              <w:t>10</w:t>
            </w:r>
          </w:p>
        </w:tc>
        <w:tc>
          <w:tcPr>
            <w:tcW w:w="850" w:type="dxa"/>
            <w:vAlign w:val="center"/>
          </w:tcPr>
          <w:p w:rsidR="00E52F10" w:rsidRPr="000641E5" w:rsidRDefault="00E52F10" w:rsidP="000641E5">
            <w:pPr>
              <w:tabs>
                <w:tab w:val="left" w:pos="2977"/>
              </w:tabs>
              <w:spacing w:line="360" w:lineRule="auto"/>
              <w:jc w:val="both"/>
            </w:pPr>
            <w:r w:rsidRPr="000641E5">
              <w:t>12</w:t>
            </w:r>
          </w:p>
        </w:tc>
      </w:tr>
      <w:tr w:rsidR="00E52F10" w:rsidRPr="000641E5">
        <w:tc>
          <w:tcPr>
            <w:tcW w:w="992" w:type="dxa"/>
            <w:vAlign w:val="center"/>
          </w:tcPr>
          <w:p w:rsidR="00E52F10" w:rsidRPr="000641E5" w:rsidRDefault="00E52F10" w:rsidP="000641E5">
            <w:pPr>
              <w:tabs>
                <w:tab w:val="left" w:pos="2977"/>
              </w:tabs>
              <w:spacing w:line="360" w:lineRule="auto"/>
              <w:jc w:val="both"/>
            </w:pPr>
            <w:r w:rsidRPr="000641E5">
              <w:t>P(x</w:t>
            </w:r>
            <w:r w:rsidRPr="000641E5">
              <w:rPr>
                <w:vertAlign w:val="subscript"/>
              </w:rPr>
              <w:t>i</w:t>
            </w:r>
            <w:r w:rsidRPr="000641E5">
              <w:t>)</w:t>
            </w:r>
          </w:p>
        </w:tc>
        <w:tc>
          <w:tcPr>
            <w:tcW w:w="852" w:type="dxa"/>
            <w:vAlign w:val="center"/>
          </w:tcPr>
          <w:p w:rsidR="00E52F10" w:rsidRPr="000641E5" w:rsidRDefault="00E52F10" w:rsidP="000641E5">
            <w:pPr>
              <w:tabs>
                <w:tab w:val="left" w:pos="2977"/>
              </w:tabs>
              <w:spacing w:line="360" w:lineRule="auto"/>
              <w:jc w:val="both"/>
            </w:pPr>
            <w:r w:rsidRPr="000641E5">
              <w:t>0,27</w:t>
            </w:r>
          </w:p>
        </w:tc>
        <w:tc>
          <w:tcPr>
            <w:tcW w:w="991" w:type="dxa"/>
            <w:vAlign w:val="center"/>
          </w:tcPr>
          <w:p w:rsidR="00E52F10" w:rsidRPr="000641E5" w:rsidRDefault="00E52F10" w:rsidP="000641E5">
            <w:pPr>
              <w:tabs>
                <w:tab w:val="left" w:pos="2977"/>
              </w:tabs>
              <w:spacing w:line="360" w:lineRule="auto"/>
              <w:jc w:val="both"/>
            </w:pPr>
            <w:r w:rsidRPr="000641E5">
              <w:t>0,43</w:t>
            </w:r>
          </w:p>
        </w:tc>
        <w:tc>
          <w:tcPr>
            <w:tcW w:w="850" w:type="dxa"/>
            <w:vAlign w:val="center"/>
          </w:tcPr>
          <w:p w:rsidR="00E52F10" w:rsidRPr="000641E5" w:rsidRDefault="00E52F10" w:rsidP="000641E5">
            <w:pPr>
              <w:tabs>
                <w:tab w:val="left" w:pos="2977"/>
              </w:tabs>
              <w:spacing w:line="360" w:lineRule="auto"/>
              <w:jc w:val="both"/>
            </w:pPr>
            <w:r w:rsidRPr="000641E5">
              <w:t>0,30</w:t>
            </w:r>
          </w:p>
        </w:tc>
      </w:tr>
    </w:tbl>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Контроль:</w:t>
      </w:r>
      <w:r w:rsidR="00631F63">
        <w:rPr>
          <w:sz w:val="28"/>
          <w:szCs w:val="28"/>
        </w:rPr>
        <w:t xml:space="preserve"> </w:t>
      </w:r>
      <w:r w:rsidRPr="000641E5">
        <w:rPr>
          <w:sz w:val="28"/>
          <w:szCs w:val="28"/>
        </w:rPr>
        <w:t>0,27 + 0,43 + 0,30 = 1</w:t>
      </w:r>
    </w:p>
    <w:p w:rsidR="00E52F10" w:rsidRPr="000641E5" w:rsidRDefault="00E52F10" w:rsidP="000641E5">
      <w:pPr>
        <w:numPr>
          <w:ilvl w:val="0"/>
          <w:numId w:val="7"/>
        </w:numPr>
        <w:tabs>
          <w:tab w:val="left" w:pos="2977"/>
        </w:tabs>
        <w:spacing w:line="360" w:lineRule="auto"/>
        <w:ind w:left="0" w:firstLine="720"/>
        <w:jc w:val="both"/>
        <w:rPr>
          <w:sz w:val="28"/>
          <w:szCs w:val="28"/>
        </w:rPr>
      </w:pPr>
      <w:r w:rsidRPr="000641E5">
        <w:rPr>
          <w:sz w:val="28"/>
          <w:szCs w:val="28"/>
        </w:rPr>
        <w:t>Сложив вероятности “по столбцам”, аналогично найдем распределение составляющей Y:</w:t>
      </w:r>
    </w:p>
    <w:p w:rsidR="000641E5" w:rsidRDefault="000641E5" w:rsidP="000641E5">
      <w:pPr>
        <w:tabs>
          <w:tab w:val="left" w:pos="2977"/>
        </w:tabs>
        <w:spacing w:line="360" w:lineRule="auto"/>
        <w:ind w:firstLine="720"/>
        <w:jc w:val="both"/>
        <w:rPr>
          <w:sz w:val="28"/>
          <w:szCs w:val="28"/>
        </w:rPr>
      </w:pPr>
    </w:p>
    <w:p w:rsidR="00E52F10" w:rsidRPr="000641E5" w:rsidRDefault="005812B1" w:rsidP="000641E5">
      <w:pPr>
        <w:tabs>
          <w:tab w:val="left" w:pos="2977"/>
        </w:tabs>
        <w:spacing w:line="360" w:lineRule="auto"/>
        <w:ind w:firstLine="720"/>
        <w:jc w:val="both"/>
        <w:rPr>
          <w:sz w:val="28"/>
          <w:szCs w:val="28"/>
        </w:rPr>
      </w:pPr>
      <w:r>
        <w:rPr>
          <w:sz w:val="28"/>
          <w:szCs w:val="28"/>
        </w:rPr>
        <w:br w:type="page"/>
      </w:r>
      <w:r w:rsidR="00E52F10" w:rsidRPr="000641E5">
        <w:rPr>
          <w:sz w:val="28"/>
          <w:szCs w:val="28"/>
        </w:rPr>
        <w:t>Таблица 2.8.</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52"/>
        <w:gridCol w:w="991"/>
      </w:tblGrid>
      <w:tr w:rsidR="00E52F10" w:rsidRPr="000641E5">
        <w:tc>
          <w:tcPr>
            <w:tcW w:w="1134" w:type="dxa"/>
            <w:vAlign w:val="center"/>
          </w:tcPr>
          <w:p w:rsidR="00E52F10" w:rsidRPr="000641E5" w:rsidRDefault="00E52F10" w:rsidP="000641E5">
            <w:pPr>
              <w:tabs>
                <w:tab w:val="left" w:pos="2977"/>
              </w:tabs>
              <w:spacing w:line="360" w:lineRule="auto"/>
              <w:jc w:val="both"/>
              <w:rPr>
                <w:lang w:val="en-US"/>
              </w:rPr>
            </w:pPr>
            <w:r w:rsidRPr="000641E5">
              <w:rPr>
                <w:lang w:val="en-US"/>
              </w:rPr>
              <w:t>Y</w:t>
            </w:r>
          </w:p>
        </w:tc>
        <w:tc>
          <w:tcPr>
            <w:tcW w:w="852" w:type="dxa"/>
            <w:vAlign w:val="center"/>
          </w:tcPr>
          <w:p w:rsidR="00E52F10" w:rsidRPr="000641E5" w:rsidRDefault="00E52F10" w:rsidP="000641E5">
            <w:pPr>
              <w:tabs>
                <w:tab w:val="left" w:pos="2977"/>
              </w:tabs>
              <w:spacing w:line="360" w:lineRule="auto"/>
              <w:jc w:val="both"/>
              <w:rPr>
                <w:lang w:val="en-US"/>
              </w:rPr>
            </w:pPr>
            <w:r w:rsidRPr="000641E5">
              <w:rPr>
                <w:lang w:val="en-US"/>
              </w:rPr>
              <w:t>4</w:t>
            </w:r>
          </w:p>
        </w:tc>
        <w:tc>
          <w:tcPr>
            <w:tcW w:w="991" w:type="dxa"/>
            <w:vAlign w:val="center"/>
          </w:tcPr>
          <w:p w:rsidR="00E52F10" w:rsidRPr="000641E5" w:rsidRDefault="00E52F10" w:rsidP="000641E5">
            <w:pPr>
              <w:tabs>
                <w:tab w:val="left" w:pos="2977"/>
              </w:tabs>
              <w:spacing w:line="360" w:lineRule="auto"/>
              <w:jc w:val="both"/>
              <w:rPr>
                <w:lang w:val="en-US"/>
              </w:rPr>
            </w:pPr>
            <w:r w:rsidRPr="000641E5">
              <w:rPr>
                <w:lang w:val="en-US"/>
              </w:rPr>
              <w:t>5</w:t>
            </w:r>
          </w:p>
        </w:tc>
      </w:tr>
      <w:tr w:rsidR="00E52F10" w:rsidRPr="000641E5">
        <w:tc>
          <w:tcPr>
            <w:tcW w:w="1134" w:type="dxa"/>
            <w:vAlign w:val="center"/>
          </w:tcPr>
          <w:p w:rsidR="00E52F10" w:rsidRPr="000641E5" w:rsidRDefault="00E52F10" w:rsidP="000641E5">
            <w:pPr>
              <w:tabs>
                <w:tab w:val="left" w:pos="2977"/>
              </w:tabs>
              <w:spacing w:line="360" w:lineRule="auto"/>
              <w:jc w:val="both"/>
              <w:rPr>
                <w:lang w:val="en-US"/>
              </w:rPr>
            </w:pPr>
            <w:r w:rsidRPr="000641E5">
              <w:rPr>
                <w:lang w:val="en-US"/>
              </w:rPr>
              <w:t>P(y</w:t>
            </w:r>
            <w:r w:rsidRPr="000641E5">
              <w:rPr>
                <w:vertAlign w:val="subscript"/>
                <w:lang w:val="en-US"/>
              </w:rPr>
              <w:t>j</w:t>
            </w:r>
            <w:r w:rsidRPr="000641E5">
              <w:rPr>
                <w:lang w:val="en-US"/>
              </w:rPr>
              <w:t>)</w:t>
            </w:r>
          </w:p>
        </w:tc>
        <w:tc>
          <w:tcPr>
            <w:tcW w:w="852" w:type="dxa"/>
            <w:vAlign w:val="center"/>
          </w:tcPr>
          <w:p w:rsidR="00E52F10" w:rsidRPr="000641E5" w:rsidRDefault="00E52F10" w:rsidP="000641E5">
            <w:pPr>
              <w:tabs>
                <w:tab w:val="left" w:pos="2977"/>
              </w:tabs>
              <w:spacing w:line="360" w:lineRule="auto"/>
              <w:jc w:val="both"/>
              <w:rPr>
                <w:lang w:val="en-US"/>
              </w:rPr>
            </w:pPr>
            <w:r w:rsidRPr="000641E5">
              <w:rPr>
                <w:lang w:val="en-US"/>
              </w:rPr>
              <w:t>0,55</w:t>
            </w:r>
          </w:p>
        </w:tc>
        <w:tc>
          <w:tcPr>
            <w:tcW w:w="991" w:type="dxa"/>
            <w:vAlign w:val="center"/>
          </w:tcPr>
          <w:p w:rsidR="00E52F10" w:rsidRPr="000641E5" w:rsidRDefault="00E52F10" w:rsidP="000641E5">
            <w:pPr>
              <w:tabs>
                <w:tab w:val="left" w:pos="2977"/>
              </w:tabs>
              <w:spacing w:line="360" w:lineRule="auto"/>
              <w:jc w:val="both"/>
              <w:rPr>
                <w:lang w:val="en-US"/>
              </w:rPr>
            </w:pPr>
            <w:r w:rsidRPr="000641E5">
              <w:rPr>
                <w:lang w:val="en-US"/>
              </w:rPr>
              <w:t>0,45</w:t>
            </w:r>
          </w:p>
        </w:tc>
      </w:tr>
    </w:tbl>
    <w:p w:rsidR="005812B1" w:rsidRDefault="005812B1"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Контроль: 0,55 + 0,45 = 1</w:t>
      </w:r>
    </w:p>
    <w:p w:rsidR="00E52F10" w:rsidRPr="000641E5" w:rsidRDefault="00E52F10" w:rsidP="000641E5">
      <w:pPr>
        <w:tabs>
          <w:tab w:val="left" w:pos="2977"/>
        </w:tabs>
        <w:spacing w:line="360" w:lineRule="auto"/>
        <w:ind w:firstLine="720"/>
        <w:jc w:val="both"/>
        <w:rPr>
          <w:sz w:val="28"/>
          <w:szCs w:val="28"/>
        </w:rPr>
      </w:pPr>
      <w:r w:rsidRPr="000641E5">
        <w:rPr>
          <w:sz w:val="28"/>
          <w:szCs w:val="28"/>
          <w:u w:val="single"/>
        </w:rPr>
        <w:t>Пример10:</w:t>
      </w:r>
      <w:r w:rsidRPr="000641E5">
        <w:rPr>
          <w:sz w:val="28"/>
          <w:szCs w:val="28"/>
        </w:rPr>
        <w:t xml:space="preserve"> Задана случайная дискретная двумерная величина (X,Y):</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Таблица 2.9.</w:t>
      </w:r>
    </w:p>
    <w:tbl>
      <w:tblPr>
        <w:tblW w:w="0" w:type="auto"/>
        <w:tblInd w:w="1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1134"/>
        <w:gridCol w:w="993"/>
      </w:tblGrid>
      <w:tr w:rsidR="00E52F10" w:rsidRPr="000641E5">
        <w:tc>
          <w:tcPr>
            <w:tcW w:w="992" w:type="dxa"/>
            <w:tcBorders>
              <w:tl2br w:val="single" w:sz="4" w:space="0" w:color="auto"/>
            </w:tcBorders>
            <w:vAlign w:val="center"/>
          </w:tcPr>
          <w:p w:rsidR="00E52F10" w:rsidRPr="000641E5" w:rsidRDefault="00E52F10" w:rsidP="000641E5">
            <w:pPr>
              <w:tabs>
                <w:tab w:val="left" w:pos="2977"/>
              </w:tabs>
              <w:spacing w:line="360" w:lineRule="auto"/>
              <w:jc w:val="both"/>
              <w:rPr>
                <w:lang w:val="en-US"/>
              </w:rPr>
            </w:pPr>
            <w:r w:rsidRPr="000641E5">
              <w:rPr>
                <w:lang w:val="en-US"/>
              </w:rPr>
              <w:t>Y</w:t>
            </w:r>
          </w:p>
          <w:p w:rsidR="00E52F10" w:rsidRPr="000641E5" w:rsidRDefault="00E52F10" w:rsidP="000641E5">
            <w:pPr>
              <w:tabs>
                <w:tab w:val="left" w:pos="2977"/>
              </w:tabs>
              <w:spacing w:line="360" w:lineRule="auto"/>
              <w:jc w:val="both"/>
              <w:rPr>
                <w:lang w:val="en-US"/>
              </w:rPr>
            </w:pPr>
            <w:r w:rsidRPr="000641E5">
              <w:rPr>
                <w:lang w:val="en-US"/>
              </w:rPr>
              <w:t>X</w:t>
            </w:r>
          </w:p>
        </w:tc>
        <w:tc>
          <w:tcPr>
            <w:tcW w:w="1134" w:type="dxa"/>
            <w:vAlign w:val="center"/>
          </w:tcPr>
          <w:p w:rsidR="00E52F10" w:rsidRPr="000641E5" w:rsidRDefault="00E52F10" w:rsidP="000641E5">
            <w:pPr>
              <w:tabs>
                <w:tab w:val="left" w:pos="2977"/>
              </w:tabs>
              <w:spacing w:line="360" w:lineRule="auto"/>
              <w:jc w:val="both"/>
              <w:rPr>
                <w:lang w:val="en-US"/>
              </w:rPr>
            </w:pPr>
            <w:r w:rsidRPr="000641E5">
              <w:rPr>
                <w:lang w:val="en-US"/>
              </w:rPr>
              <w:t>y</w:t>
            </w:r>
            <w:r w:rsidRPr="000641E5">
              <w:rPr>
                <w:vertAlign w:val="subscript"/>
                <w:lang w:val="en-US"/>
              </w:rPr>
              <w:t>1</w:t>
            </w:r>
            <w:r w:rsidRPr="000641E5">
              <w:rPr>
                <w:lang w:val="en-US"/>
              </w:rPr>
              <w:t xml:space="preserve"> = 0,4</w:t>
            </w:r>
          </w:p>
        </w:tc>
        <w:tc>
          <w:tcPr>
            <w:tcW w:w="993" w:type="dxa"/>
            <w:vAlign w:val="center"/>
          </w:tcPr>
          <w:p w:rsidR="00E52F10" w:rsidRPr="000641E5" w:rsidRDefault="00E52F10" w:rsidP="000641E5">
            <w:pPr>
              <w:tabs>
                <w:tab w:val="left" w:pos="2977"/>
              </w:tabs>
              <w:spacing w:line="360" w:lineRule="auto"/>
              <w:jc w:val="both"/>
              <w:rPr>
                <w:lang w:val="en-US"/>
              </w:rPr>
            </w:pPr>
            <w:r w:rsidRPr="000641E5">
              <w:rPr>
                <w:lang w:val="en-US"/>
              </w:rPr>
              <w:t>y</w:t>
            </w:r>
            <w:r w:rsidRPr="000641E5">
              <w:rPr>
                <w:vertAlign w:val="subscript"/>
                <w:lang w:val="en-US"/>
              </w:rPr>
              <w:t>2</w:t>
            </w:r>
            <w:r w:rsidRPr="000641E5">
              <w:rPr>
                <w:lang w:val="en-US"/>
              </w:rPr>
              <w:t xml:space="preserve"> = 0,8</w:t>
            </w:r>
          </w:p>
        </w:tc>
      </w:tr>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x</w:t>
            </w:r>
            <w:r w:rsidRPr="000641E5">
              <w:rPr>
                <w:vertAlign w:val="subscript"/>
                <w:lang w:val="en-US"/>
              </w:rPr>
              <w:t>1</w:t>
            </w:r>
            <w:r w:rsidRPr="000641E5">
              <w:rPr>
                <w:lang w:val="en-US"/>
              </w:rPr>
              <w:t xml:space="preserve"> = 2</w:t>
            </w:r>
          </w:p>
        </w:tc>
        <w:tc>
          <w:tcPr>
            <w:tcW w:w="1134" w:type="dxa"/>
            <w:vAlign w:val="center"/>
          </w:tcPr>
          <w:p w:rsidR="00E52F10" w:rsidRPr="000641E5" w:rsidRDefault="00E52F10" w:rsidP="000641E5">
            <w:pPr>
              <w:tabs>
                <w:tab w:val="left" w:pos="2977"/>
              </w:tabs>
              <w:spacing w:line="360" w:lineRule="auto"/>
              <w:jc w:val="both"/>
              <w:rPr>
                <w:lang w:val="en-US"/>
              </w:rPr>
            </w:pPr>
            <w:r w:rsidRPr="000641E5">
              <w:rPr>
                <w:lang w:val="en-US"/>
              </w:rPr>
              <w:t>0,15</w:t>
            </w:r>
          </w:p>
        </w:tc>
        <w:tc>
          <w:tcPr>
            <w:tcW w:w="993" w:type="dxa"/>
            <w:vAlign w:val="center"/>
          </w:tcPr>
          <w:p w:rsidR="00E52F10" w:rsidRPr="000641E5" w:rsidRDefault="00E52F10" w:rsidP="000641E5">
            <w:pPr>
              <w:tabs>
                <w:tab w:val="left" w:pos="2977"/>
              </w:tabs>
              <w:spacing w:line="360" w:lineRule="auto"/>
              <w:jc w:val="both"/>
              <w:rPr>
                <w:lang w:val="en-US"/>
              </w:rPr>
            </w:pPr>
            <w:r w:rsidRPr="000641E5">
              <w:rPr>
                <w:lang w:val="en-US"/>
              </w:rPr>
              <w:t>0,05</w:t>
            </w:r>
          </w:p>
        </w:tc>
      </w:tr>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x</w:t>
            </w:r>
            <w:r w:rsidRPr="000641E5">
              <w:rPr>
                <w:vertAlign w:val="subscript"/>
                <w:lang w:val="en-US"/>
              </w:rPr>
              <w:t>2</w:t>
            </w:r>
            <w:r w:rsidRPr="000641E5">
              <w:rPr>
                <w:lang w:val="en-US"/>
              </w:rPr>
              <w:t xml:space="preserve"> = 5</w:t>
            </w:r>
          </w:p>
        </w:tc>
        <w:tc>
          <w:tcPr>
            <w:tcW w:w="1134" w:type="dxa"/>
            <w:vAlign w:val="center"/>
          </w:tcPr>
          <w:p w:rsidR="00E52F10" w:rsidRPr="000641E5" w:rsidRDefault="00E52F10" w:rsidP="000641E5">
            <w:pPr>
              <w:tabs>
                <w:tab w:val="left" w:pos="2977"/>
              </w:tabs>
              <w:spacing w:line="360" w:lineRule="auto"/>
              <w:jc w:val="both"/>
            </w:pPr>
            <w:r w:rsidRPr="000641E5">
              <w:t>0,30</w:t>
            </w:r>
          </w:p>
        </w:tc>
        <w:tc>
          <w:tcPr>
            <w:tcW w:w="993" w:type="dxa"/>
            <w:vAlign w:val="center"/>
          </w:tcPr>
          <w:p w:rsidR="00E52F10" w:rsidRPr="000641E5" w:rsidRDefault="00E52F10" w:rsidP="000641E5">
            <w:pPr>
              <w:tabs>
                <w:tab w:val="left" w:pos="2977"/>
              </w:tabs>
              <w:spacing w:line="360" w:lineRule="auto"/>
              <w:jc w:val="both"/>
            </w:pPr>
            <w:r w:rsidRPr="000641E5">
              <w:t>0,12</w:t>
            </w:r>
          </w:p>
        </w:tc>
      </w:tr>
      <w:tr w:rsidR="00E52F10" w:rsidRPr="000641E5">
        <w:tc>
          <w:tcPr>
            <w:tcW w:w="992" w:type="dxa"/>
            <w:vAlign w:val="center"/>
          </w:tcPr>
          <w:p w:rsidR="00E52F10" w:rsidRPr="000641E5" w:rsidRDefault="00E52F10" w:rsidP="000641E5">
            <w:pPr>
              <w:tabs>
                <w:tab w:val="left" w:pos="2977"/>
              </w:tabs>
              <w:spacing w:line="360" w:lineRule="auto"/>
              <w:jc w:val="both"/>
            </w:pPr>
            <w:r w:rsidRPr="000641E5">
              <w:t>x</w:t>
            </w:r>
            <w:r w:rsidRPr="000641E5">
              <w:rPr>
                <w:vertAlign w:val="subscript"/>
              </w:rPr>
              <w:t>3</w:t>
            </w:r>
            <w:r w:rsidRPr="000641E5">
              <w:t xml:space="preserve"> = 8</w:t>
            </w:r>
          </w:p>
        </w:tc>
        <w:tc>
          <w:tcPr>
            <w:tcW w:w="1134" w:type="dxa"/>
            <w:vAlign w:val="center"/>
          </w:tcPr>
          <w:p w:rsidR="00E52F10" w:rsidRPr="000641E5" w:rsidRDefault="00E52F10" w:rsidP="000641E5">
            <w:pPr>
              <w:tabs>
                <w:tab w:val="left" w:pos="2977"/>
              </w:tabs>
              <w:spacing w:line="360" w:lineRule="auto"/>
              <w:jc w:val="both"/>
            </w:pPr>
            <w:r w:rsidRPr="000641E5">
              <w:t>0,35</w:t>
            </w:r>
          </w:p>
        </w:tc>
        <w:tc>
          <w:tcPr>
            <w:tcW w:w="993" w:type="dxa"/>
            <w:vAlign w:val="center"/>
          </w:tcPr>
          <w:p w:rsidR="00E52F10" w:rsidRPr="000641E5" w:rsidRDefault="00E52F10" w:rsidP="000641E5">
            <w:pPr>
              <w:tabs>
                <w:tab w:val="left" w:pos="2977"/>
              </w:tabs>
              <w:spacing w:line="360" w:lineRule="auto"/>
              <w:jc w:val="both"/>
            </w:pPr>
            <w:r w:rsidRPr="000641E5">
              <w:t>0,03</w:t>
            </w:r>
          </w:p>
        </w:tc>
      </w:tr>
    </w:tbl>
    <w:p w:rsidR="000641E5" w:rsidRDefault="000641E5" w:rsidP="000641E5">
      <w:pPr>
        <w:tabs>
          <w:tab w:val="left" w:pos="2977"/>
        </w:tabs>
        <w:spacing w:line="360" w:lineRule="auto"/>
        <w:ind w:firstLine="720"/>
        <w:jc w:val="both"/>
        <w:rPr>
          <w:sz w:val="28"/>
          <w:szCs w:val="28"/>
        </w:rPr>
      </w:pPr>
    </w:p>
    <w:p w:rsidR="00E52F10" w:rsidRPr="000641E5" w:rsidRDefault="00E52F10" w:rsidP="00A3256C">
      <w:pPr>
        <w:tabs>
          <w:tab w:val="left" w:pos="2977"/>
        </w:tabs>
        <w:spacing w:line="360" w:lineRule="auto"/>
        <w:ind w:firstLine="720"/>
        <w:jc w:val="both"/>
        <w:rPr>
          <w:sz w:val="28"/>
          <w:szCs w:val="28"/>
        </w:rPr>
      </w:pPr>
      <w:r w:rsidRPr="000641E5">
        <w:rPr>
          <w:sz w:val="28"/>
          <w:szCs w:val="28"/>
        </w:rPr>
        <w:t>Найти: безусловные законы распределения составляющих;</w:t>
      </w:r>
      <w:r w:rsidR="00A3256C">
        <w:rPr>
          <w:sz w:val="28"/>
          <w:szCs w:val="28"/>
        </w:rPr>
        <w:t xml:space="preserve"> </w:t>
      </w:r>
      <w:r w:rsidRPr="000641E5">
        <w:rPr>
          <w:sz w:val="28"/>
          <w:szCs w:val="28"/>
        </w:rPr>
        <w:t>условный закон распределения составляющей Х при условии, что составляющая Y приняла значение y</w:t>
      </w:r>
      <w:r w:rsidRPr="000641E5">
        <w:rPr>
          <w:sz w:val="28"/>
          <w:szCs w:val="28"/>
          <w:vertAlign w:val="subscript"/>
        </w:rPr>
        <w:t>1</w:t>
      </w:r>
      <w:r w:rsidRPr="000641E5">
        <w:rPr>
          <w:sz w:val="28"/>
          <w:szCs w:val="28"/>
        </w:rPr>
        <w:t xml:space="preserve"> = 0,4;</w:t>
      </w:r>
      <w:r w:rsidR="00A3256C">
        <w:rPr>
          <w:sz w:val="28"/>
          <w:szCs w:val="28"/>
        </w:rPr>
        <w:t xml:space="preserve"> </w:t>
      </w:r>
      <w:r w:rsidRPr="000641E5">
        <w:rPr>
          <w:sz w:val="28"/>
          <w:szCs w:val="28"/>
        </w:rPr>
        <w:t>условный закон распределения составляющей Y при условии, что составляющая Х приняла значение х</w:t>
      </w:r>
      <w:r w:rsidRPr="000641E5">
        <w:rPr>
          <w:sz w:val="28"/>
          <w:szCs w:val="28"/>
          <w:vertAlign w:val="subscript"/>
        </w:rPr>
        <w:t>2</w:t>
      </w:r>
      <w:r w:rsidRPr="000641E5">
        <w:rPr>
          <w:sz w:val="28"/>
          <w:szCs w:val="28"/>
        </w:rPr>
        <w:t xml:space="preserve"> = 5</w:t>
      </w:r>
    </w:p>
    <w:p w:rsidR="00E52F10" w:rsidRPr="000641E5" w:rsidRDefault="00E52F10" w:rsidP="000641E5">
      <w:pPr>
        <w:tabs>
          <w:tab w:val="left" w:pos="2977"/>
        </w:tabs>
        <w:spacing w:line="360" w:lineRule="auto"/>
        <w:ind w:firstLine="720"/>
        <w:jc w:val="both"/>
        <w:rPr>
          <w:sz w:val="28"/>
          <w:szCs w:val="28"/>
        </w:rPr>
      </w:pPr>
      <w:r w:rsidRPr="000641E5">
        <w:rPr>
          <w:sz w:val="28"/>
          <w:szCs w:val="28"/>
          <w:u w:val="single"/>
        </w:rPr>
        <w:t>Решение:</w:t>
      </w:r>
      <w:r w:rsidR="00A3256C">
        <w:rPr>
          <w:sz w:val="28"/>
          <w:szCs w:val="28"/>
          <w:u w:val="single"/>
        </w:rPr>
        <w:t xml:space="preserve"> </w:t>
      </w:r>
      <w:r w:rsidRPr="000641E5">
        <w:rPr>
          <w:sz w:val="28"/>
          <w:szCs w:val="28"/>
        </w:rPr>
        <w:t>1) Сложив вероятности “по строкам”, напишем закон распределения Х.</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Таблица 2.10.</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992"/>
        <w:gridCol w:w="851"/>
        <w:gridCol w:w="992"/>
      </w:tblGrid>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X</w:t>
            </w:r>
          </w:p>
        </w:tc>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2</w:t>
            </w:r>
          </w:p>
        </w:tc>
        <w:tc>
          <w:tcPr>
            <w:tcW w:w="851" w:type="dxa"/>
            <w:vAlign w:val="center"/>
          </w:tcPr>
          <w:p w:rsidR="00E52F10" w:rsidRPr="000641E5" w:rsidRDefault="00E52F10" w:rsidP="000641E5">
            <w:pPr>
              <w:tabs>
                <w:tab w:val="left" w:pos="2977"/>
              </w:tabs>
              <w:spacing w:line="360" w:lineRule="auto"/>
              <w:jc w:val="both"/>
              <w:rPr>
                <w:lang w:val="en-US"/>
              </w:rPr>
            </w:pPr>
            <w:r w:rsidRPr="000641E5">
              <w:rPr>
                <w:lang w:val="en-US"/>
              </w:rPr>
              <w:t>5</w:t>
            </w:r>
          </w:p>
        </w:tc>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8</w:t>
            </w:r>
          </w:p>
        </w:tc>
      </w:tr>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P(x)</w:t>
            </w:r>
          </w:p>
        </w:tc>
        <w:tc>
          <w:tcPr>
            <w:tcW w:w="992" w:type="dxa"/>
            <w:vAlign w:val="center"/>
          </w:tcPr>
          <w:p w:rsidR="00E52F10" w:rsidRPr="000641E5" w:rsidRDefault="00E52F10" w:rsidP="000641E5">
            <w:pPr>
              <w:tabs>
                <w:tab w:val="left" w:pos="2977"/>
              </w:tabs>
              <w:spacing w:line="360" w:lineRule="auto"/>
              <w:jc w:val="both"/>
            </w:pPr>
            <w:r w:rsidRPr="000641E5">
              <w:t>0,20</w:t>
            </w:r>
          </w:p>
        </w:tc>
        <w:tc>
          <w:tcPr>
            <w:tcW w:w="851" w:type="dxa"/>
            <w:vAlign w:val="center"/>
          </w:tcPr>
          <w:p w:rsidR="00E52F10" w:rsidRPr="000641E5" w:rsidRDefault="00E52F10" w:rsidP="000641E5">
            <w:pPr>
              <w:tabs>
                <w:tab w:val="left" w:pos="2977"/>
              </w:tabs>
              <w:spacing w:line="360" w:lineRule="auto"/>
              <w:jc w:val="both"/>
            </w:pPr>
            <w:r w:rsidRPr="000641E5">
              <w:t>0,42</w:t>
            </w:r>
          </w:p>
        </w:tc>
        <w:tc>
          <w:tcPr>
            <w:tcW w:w="992" w:type="dxa"/>
            <w:vAlign w:val="center"/>
          </w:tcPr>
          <w:p w:rsidR="00E52F10" w:rsidRPr="000641E5" w:rsidRDefault="00E52F10" w:rsidP="000641E5">
            <w:pPr>
              <w:tabs>
                <w:tab w:val="left" w:pos="2977"/>
              </w:tabs>
              <w:spacing w:line="360" w:lineRule="auto"/>
              <w:jc w:val="both"/>
            </w:pPr>
            <w:r w:rsidRPr="000641E5">
              <w:t>0,38</w:t>
            </w:r>
          </w:p>
        </w:tc>
      </w:tr>
    </w:tbl>
    <w:p w:rsidR="000641E5" w:rsidRDefault="000641E5" w:rsidP="000641E5">
      <w:pPr>
        <w:tabs>
          <w:tab w:val="left" w:pos="2977"/>
        </w:tabs>
        <w:spacing w:line="360" w:lineRule="auto"/>
        <w:jc w:val="both"/>
        <w:rPr>
          <w:sz w:val="28"/>
          <w:szCs w:val="28"/>
        </w:rPr>
      </w:pPr>
    </w:p>
    <w:p w:rsidR="00E52F10" w:rsidRPr="000641E5" w:rsidRDefault="00E52F10" w:rsidP="000641E5">
      <w:pPr>
        <w:numPr>
          <w:ilvl w:val="0"/>
          <w:numId w:val="10"/>
        </w:numPr>
        <w:tabs>
          <w:tab w:val="left" w:pos="2977"/>
        </w:tabs>
        <w:spacing w:line="360" w:lineRule="auto"/>
        <w:ind w:left="0" w:firstLine="720"/>
        <w:jc w:val="both"/>
        <w:rPr>
          <w:sz w:val="28"/>
          <w:szCs w:val="28"/>
        </w:rPr>
      </w:pPr>
      <w:r w:rsidRPr="000641E5">
        <w:rPr>
          <w:sz w:val="28"/>
          <w:szCs w:val="28"/>
        </w:rPr>
        <w:t>Сложив вероятности “по столбцам”, найдем закон распределения Y.</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Таблица 2.11.</w:t>
      </w:r>
    </w:p>
    <w:tbl>
      <w:tblPr>
        <w:tblW w:w="0" w:type="auto"/>
        <w:tblInd w:w="2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1068"/>
        <w:gridCol w:w="917"/>
      </w:tblGrid>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Y</w:t>
            </w:r>
          </w:p>
        </w:tc>
        <w:tc>
          <w:tcPr>
            <w:tcW w:w="1068" w:type="dxa"/>
            <w:vAlign w:val="center"/>
          </w:tcPr>
          <w:p w:rsidR="00E52F10" w:rsidRPr="000641E5" w:rsidRDefault="00E52F10" w:rsidP="000641E5">
            <w:pPr>
              <w:tabs>
                <w:tab w:val="left" w:pos="2977"/>
              </w:tabs>
              <w:spacing w:line="360" w:lineRule="auto"/>
              <w:jc w:val="both"/>
              <w:rPr>
                <w:lang w:val="en-US"/>
              </w:rPr>
            </w:pPr>
            <w:r w:rsidRPr="000641E5">
              <w:rPr>
                <w:lang w:val="en-US"/>
              </w:rPr>
              <w:t>0,4</w:t>
            </w:r>
          </w:p>
        </w:tc>
        <w:tc>
          <w:tcPr>
            <w:tcW w:w="917" w:type="dxa"/>
            <w:vAlign w:val="center"/>
          </w:tcPr>
          <w:p w:rsidR="00E52F10" w:rsidRPr="000641E5" w:rsidRDefault="00E52F10" w:rsidP="000641E5">
            <w:pPr>
              <w:tabs>
                <w:tab w:val="left" w:pos="2977"/>
              </w:tabs>
              <w:spacing w:line="360" w:lineRule="auto"/>
              <w:jc w:val="both"/>
              <w:rPr>
                <w:lang w:val="en-US"/>
              </w:rPr>
            </w:pPr>
            <w:r w:rsidRPr="000641E5">
              <w:rPr>
                <w:lang w:val="en-US"/>
              </w:rPr>
              <w:t>0,8</w:t>
            </w:r>
          </w:p>
        </w:tc>
      </w:tr>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P(y)</w:t>
            </w:r>
          </w:p>
        </w:tc>
        <w:tc>
          <w:tcPr>
            <w:tcW w:w="1068" w:type="dxa"/>
            <w:vAlign w:val="center"/>
          </w:tcPr>
          <w:p w:rsidR="00E52F10" w:rsidRPr="000641E5" w:rsidRDefault="00E52F10" w:rsidP="000641E5">
            <w:pPr>
              <w:tabs>
                <w:tab w:val="left" w:pos="2977"/>
              </w:tabs>
              <w:spacing w:line="360" w:lineRule="auto"/>
              <w:jc w:val="both"/>
              <w:rPr>
                <w:lang w:val="en-US"/>
              </w:rPr>
            </w:pPr>
            <w:r w:rsidRPr="000641E5">
              <w:rPr>
                <w:lang w:val="en-US"/>
              </w:rPr>
              <w:t>0,80</w:t>
            </w:r>
          </w:p>
        </w:tc>
        <w:tc>
          <w:tcPr>
            <w:tcW w:w="917" w:type="dxa"/>
            <w:vAlign w:val="center"/>
          </w:tcPr>
          <w:p w:rsidR="00E52F10" w:rsidRPr="000641E5" w:rsidRDefault="00E52F10" w:rsidP="000641E5">
            <w:pPr>
              <w:tabs>
                <w:tab w:val="left" w:pos="2977"/>
              </w:tabs>
              <w:spacing w:line="360" w:lineRule="auto"/>
              <w:jc w:val="both"/>
              <w:rPr>
                <w:lang w:val="en-US"/>
              </w:rPr>
            </w:pPr>
            <w:r w:rsidRPr="000641E5">
              <w:rPr>
                <w:lang w:val="en-US"/>
              </w:rPr>
              <w:t>0,20</w:t>
            </w:r>
          </w:p>
        </w:tc>
      </w:tr>
    </w:tbl>
    <w:p w:rsidR="001E2ED7" w:rsidRDefault="001E2ED7" w:rsidP="001E2ED7">
      <w:pPr>
        <w:tabs>
          <w:tab w:val="left" w:pos="2977"/>
        </w:tabs>
        <w:spacing w:line="360" w:lineRule="auto"/>
        <w:jc w:val="both"/>
        <w:rPr>
          <w:sz w:val="28"/>
          <w:szCs w:val="28"/>
        </w:rPr>
      </w:pPr>
    </w:p>
    <w:p w:rsidR="00E52F10" w:rsidRPr="000641E5" w:rsidRDefault="001E2ED7" w:rsidP="000641E5">
      <w:pPr>
        <w:numPr>
          <w:ilvl w:val="0"/>
          <w:numId w:val="11"/>
        </w:numPr>
        <w:tabs>
          <w:tab w:val="left" w:pos="2977"/>
        </w:tabs>
        <w:spacing w:line="360" w:lineRule="auto"/>
        <w:ind w:left="0" w:firstLine="720"/>
        <w:jc w:val="both"/>
        <w:rPr>
          <w:sz w:val="28"/>
          <w:szCs w:val="28"/>
        </w:rPr>
      </w:pPr>
      <w:r>
        <w:rPr>
          <w:sz w:val="28"/>
          <w:szCs w:val="28"/>
        </w:rPr>
        <w:br w:type="page"/>
      </w:r>
      <w:r w:rsidR="00E52F10" w:rsidRPr="000641E5">
        <w:rPr>
          <w:sz w:val="28"/>
          <w:szCs w:val="28"/>
        </w:rPr>
        <w:t>Найдем условные вероятности возможных значений Х при условии, что составляющая Y приняла значение y</w:t>
      </w:r>
      <w:r w:rsidR="00E52F10" w:rsidRPr="000641E5">
        <w:rPr>
          <w:sz w:val="28"/>
          <w:szCs w:val="28"/>
          <w:vertAlign w:val="subscript"/>
        </w:rPr>
        <w:t>1</w:t>
      </w:r>
      <w:r w:rsidR="00E52F10" w:rsidRPr="000641E5">
        <w:rPr>
          <w:sz w:val="28"/>
          <w:szCs w:val="28"/>
        </w:rPr>
        <w:t xml:space="preserve"> = 0,4</w:t>
      </w:r>
    </w:p>
    <w:p w:rsidR="000641E5" w:rsidRDefault="000641E5" w:rsidP="000641E5">
      <w:pPr>
        <w:tabs>
          <w:tab w:val="left" w:pos="2977"/>
        </w:tabs>
        <w:spacing w:line="360" w:lineRule="auto"/>
        <w:ind w:firstLine="720"/>
        <w:jc w:val="both"/>
        <w:rPr>
          <w:sz w:val="28"/>
          <w:szCs w:val="28"/>
        </w:rPr>
      </w:pPr>
    </w:p>
    <w:p w:rsidR="00E52F10" w:rsidRPr="000641E5" w:rsidRDefault="00FB1651" w:rsidP="000641E5">
      <w:pPr>
        <w:tabs>
          <w:tab w:val="left" w:pos="2977"/>
        </w:tabs>
        <w:spacing w:line="360" w:lineRule="auto"/>
        <w:ind w:firstLine="720"/>
        <w:jc w:val="both"/>
        <w:rPr>
          <w:sz w:val="28"/>
          <w:szCs w:val="28"/>
        </w:rPr>
      </w:pPr>
      <w:r>
        <w:rPr>
          <w:sz w:val="28"/>
          <w:szCs w:val="28"/>
        </w:rPr>
        <w:pict>
          <v:shape id="_x0000_i1079" type="#_x0000_t75" style="width:138.75pt;height:110.25pt">
            <v:imagedata r:id="rId60" o:title=""/>
          </v:shape>
        </w:pict>
      </w:r>
    </w:p>
    <w:p w:rsidR="000641E5" w:rsidRDefault="000641E5" w:rsidP="000641E5">
      <w:pPr>
        <w:pStyle w:val="ac"/>
        <w:tabs>
          <w:tab w:val="left" w:pos="2977"/>
        </w:tabs>
        <w:spacing w:line="360" w:lineRule="auto"/>
        <w:ind w:firstLine="720"/>
        <w:rPr>
          <w:sz w:val="28"/>
          <w:szCs w:val="28"/>
        </w:rPr>
      </w:pPr>
    </w:p>
    <w:p w:rsidR="00E52F10" w:rsidRPr="000641E5" w:rsidRDefault="00E52F10" w:rsidP="000641E5">
      <w:pPr>
        <w:pStyle w:val="ac"/>
        <w:tabs>
          <w:tab w:val="left" w:pos="2977"/>
        </w:tabs>
        <w:spacing w:line="360" w:lineRule="auto"/>
        <w:ind w:firstLine="720"/>
        <w:rPr>
          <w:sz w:val="28"/>
          <w:szCs w:val="28"/>
        </w:rPr>
      </w:pPr>
      <w:r w:rsidRPr="000641E5">
        <w:rPr>
          <w:sz w:val="28"/>
          <w:szCs w:val="28"/>
        </w:rPr>
        <w:t>Напишем искомый условный закон распределения Х:</w:t>
      </w:r>
    </w:p>
    <w:p w:rsidR="000641E5" w:rsidRDefault="000641E5" w:rsidP="000641E5">
      <w:pPr>
        <w:pStyle w:val="ac"/>
        <w:tabs>
          <w:tab w:val="left" w:pos="2977"/>
        </w:tabs>
        <w:spacing w:line="360" w:lineRule="auto"/>
        <w:ind w:firstLine="720"/>
        <w:rPr>
          <w:sz w:val="28"/>
          <w:szCs w:val="28"/>
        </w:rPr>
      </w:pPr>
    </w:p>
    <w:p w:rsidR="00E52F10" w:rsidRPr="000641E5" w:rsidRDefault="00E52F10" w:rsidP="000641E5">
      <w:pPr>
        <w:pStyle w:val="ac"/>
        <w:tabs>
          <w:tab w:val="left" w:pos="2977"/>
        </w:tabs>
        <w:spacing w:line="360" w:lineRule="auto"/>
        <w:ind w:firstLine="720"/>
        <w:rPr>
          <w:sz w:val="28"/>
          <w:szCs w:val="28"/>
        </w:rPr>
      </w:pPr>
      <w:r w:rsidRPr="000641E5">
        <w:rPr>
          <w:sz w:val="28"/>
          <w:szCs w:val="28"/>
        </w:rPr>
        <w:t>Таблица 2.12.</w:t>
      </w:r>
    </w:p>
    <w:tbl>
      <w:tblPr>
        <w:tblW w:w="0" w:type="auto"/>
        <w:tblInd w:w="1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992"/>
        <w:gridCol w:w="993"/>
        <w:gridCol w:w="992"/>
      </w:tblGrid>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X</w:t>
            </w:r>
          </w:p>
        </w:tc>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2</w:t>
            </w:r>
          </w:p>
        </w:tc>
        <w:tc>
          <w:tcPr>
            <w:tcW w:w="993" w:type="dxa"/>
            <w:vAlign w:val="center"/>
          </w:tcPr>
          <w:p w:rsidR="00E52F10" w:rsidRPr="000641E5" w:rsidRDefault="00E52F10" w:rsidP="000641E5">
            <w:pPr>
              <w:tabs>
                <w:tab w:val="left" w:pos="2977"/>
              </w:tabs>
              <w:spacing w:line="360" w:lineRule="auto"/>
              <w:jc w:val="both"/>
              <w:rPr>
                <w:lang w:val="en-US"/>
              </w:rPr>
            </w:pPr>
            <w:r w:rsidRPr="000641E5">
              <w:rPr>
                <w:lang w:val="en-US"/>
              </w:rPr>
              <w:t>5</w:t>
            </w:r>
          </w:p>
        </w:tc>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8</w:t>
            </w:r>
          </w:p>
        </w:tc>
      </w:tr>
      <w:tr w:rsidR="00E52F10" w:rsidRPr="000641E5">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P</w:t>
            </w:r>
            <w:r w:rsidRPr="000641E5">
              <w:rPr>
                <w:vertAlign w:val="subscript"/>
                <w:lang w:val="en-US"/>
              </w:rPr>
              <w:t>y1</w:t>
            </w:r>
            <w:r w:rsidRPr="000641E5">
              <w:rPr>
                <w:lang w:val="en-US"/>
              </w:rPr>
              <w:t>(x</w:t>
            </w:r>
            <w:r w:rsidRPr="000641E5">
              <w:rPr>
                <w:vertAlign w:val="subscript"/>
                <w:lang w:val="en-US"/>
              </w:rPr>
              <w:t>i</w:t>
            </w:r>
            <w:r w:rsidRPr="000641E5">
              <w:rPr>
                <w:lang w:val="en-US"/>
              </w:rPr>
              <w:t>)</w:t>
            </w:r>
          </w:p>
        </w:tc>
        <w:tc>
          <w:tcPr>
            <w:tcW w:w="992" w:type="dxa"/>
            <w:vAlign w:val="center"/>
          </w:tcPr>
          <w:p w:rsidR="00E52F10" w:rsidRPr="000641E5" w:rsidRDefault="00E52F10" w:rsidP="000641E5">
            <w:pPr>
              <w:tabs>
                <w:tab w:val="left" w:pos="2977"/>
              </w:tabs>
              <w:spacing w:line="360" w:lineRule="auto"/>
              <w:jc w:val="both"/>
            </w:pPr>
            <w:r w:rsidRPr="000641E5">
              <w:t>3/16</w:t>
            </w:r>
          </w:p>
        </w:tc>
        <w:tc>
          <w:tcPr>
            <w:tcW w:w="993" w:type="dxa"/>
            <w:vAlign w:val="center"/>
          </w:tcPr>
          <w:p w:rsidR="00E52F10" w:rsidRPr="000641E5" w:rsidRDefault="00E52F10" w:rsidP="000641E5">
            <w:pPr>
              <w:tabs>
                <w:tab w:val="left" w:pos="2977"/>
              </w:tabs>
              <w:spacing w:line="360" w:lineRule="auto"/>
              <w:jc w:val="both"/>
            </w:pPr>
            <w:r w:rsidRPr="000641E5">
              <w:t>3/8</w:t>
            </w:r>
          </w:p>
        </w:tc>
        <w:tc>
          <w:tcPr>
            <w:tcW w:w="992" w:type="dxa"/>
            <w:vAlign w:val="center"/>
          </w:tcPr>
          <w:p w:rsidR="00E52F10" w:rsidRPr="000641E5" w:rsidRDefault="00E52F10" w:rsidP="000641E5">
            <w:pPr>
              <w:tabs>
                <w:tab w:val="left" w:pos="2977"/>
              </w:tabs>
              <w:spacing w:line="360" w:lineRule="auto"/>
              <w:jc w:val="both"/>
            </w:pPr>
            <w:r w:rsidRPr="000641E5">
              <w:t>7/16</w:t>
            </w:r>
          </w:p>
        </w:tc>
      </w:tr>
    </w:tbl>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Контроль: 3/16 + 3/8 + 7/16 = 1</w:t>
      </w:r>
    </w:p>
    <w:p w:rsidR="00E52F10" w:rsidRPr="000641E5" w:rsidRDefault="00E52F10" w:rsidP="000641E5">
      <w:pPr>
        <w:tabs>
          <w:tab w:val="left" w:pos="2977"/>
        </w:tabs>
        <w:spacing w:line="360" w:lineRule="auto"/>
        <w:ind w:firstLine="720"/>
        <w:jc w:val="both"/>
        <w:rPr>
          <w:sz w:val="28"/>
          <w:szCs w:val="28"/>
        </w:rPr>
      </w:pPr>
      <w:r w:rsidRPr="000641E5">
        <w:rPr>
          <w:sz w:val="28"/>
          <w:szCs w:val="28"/>
        </w:rPr>
        <w:t>Аналогично найдем условный закон распределения Y:</w:t>
      </w:r>
    </w:p>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Таблица 2.13.</w:t>
      </w:r>
    </w:p>
    <w:tbl>
      <w:tblPr>
        <w:tblW w:w="0" w:type="auto"/>
        <w:tblInd w:w="1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1134"/>
        <w:gridCol w:w="992"/>
      </w:tblGrid>
      <w:tr w:rsidR="00E52F10" w:rsidRPr="000641E5">
        <w:tc>
          <w:tcPr>
            <w:tcW w:w="993" w:type="dxa"/>
            <w:vAlign w:val="center"/>
          </w:tcPr>
          <w:p w:rsidR="00E52F10" w:rsidRPr="000641E5" w:rsidRDefault="00E52F10" w:rsidP="000641E5">
            <w:pPr>
              <w:tabs>
                <w:tab w:val="left" w:pos="1877"/>
              </w:tabs>
              <w:spacing w:line="360" w:lineRule="auto"/>
              <w:jc w:val="both"/>
              <w:rPr>
                <w:lang w:val="en-US"/>
              </w:rPr>
            </w:pPr>
            <w:r w:rsidRPr="000641E5">
              <w:rPr>
                <w:lang w:val="en-US"/>
              </w:rPr>
              <w:t>Y</w:t>
            </w:r>
          </w:p>
        </w:tc>
        <w:tc>
          <w:tcPr>
            <w:tcW w:w="1134" w:type="dxa"/>
            <w:vAlign w:val="center"/>
          </w:tcPr>
          <w:p w:rsidR="00E52F10" w:rsidRPr="000641E5" w:rsidRDefault="00E52F10" w:rsidP="000641E5">
            <w:pPr>
              <w:tabs>
                <w:tab w:val="left" w:pos="2977"/>
              </w:tabs>
              <w:spacing w:line="360" w:lineRule="auto"/>
              <w:jc w:val="both"/>
              <w:rPr>
                <w:lang w:val="en-US"/>
              </w:rPr>
            </w:pPr>
            <w:r w:rsidRPr="000641E5">
              <w:rPr>
                <w:lang w:val="en-US"/>
              </w:rPr>
              <w:t>0,4</w:t>
            </w:r>
          </w:p>
        </w:tc>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0,8</w:t>
            </w:r>
          </w:p>
        </w:tc>
      </w:tr>
      <w:tr w:rsidR="00E52F10" w:rsidRPr="000641E5">
        <w:tc>
          <w:tcPr>
            <w:tcW w:w="993" w:type="dxa"/>
            <w:vAlign w:val="center"/>
          </w:tcPr>
          <w:p w:rsidR="00E52F10" w:rsidRPr="000641E5" w:rsidRDefault="00E52F10" w:rsidP="000641E5">
            <w:pPr>
              <w:tabs>
                <w:tab w:val="left" w:pos="2977"/>
              </w:tabs>
              <w:spacing w:line="360" w:lineRule="auto"/>
              <w:jc w:val="both"/>
              <w:rPr>
                <w:lang w:val="en-US"/>
              </w:rPr>
            </w:pPr>
            <w:r w:rsidRPr="000641E5">
              <w:rPr>
                <w:lang w:val="en-US"/>
              </w:rPr>
              <w:t>P</w:t>
            </w:r>
            <w:r w:rsidRPr="000641E5">
              <w:rPr>
                <w:vertAlign w:val="subscript"/>
                <w:lang w:val="en-US"/>
              </w:rPr>
              <w:t>x2</w:t>
            </w:r>
            <w:r w:rsidRPr="000641E5">
              <w:rPr>
                <w:lang w:val="en-US"/>
              </w:rPr>
              <w:t>(y</w:t>
            </w:r>
            <w:r w:rsidRPr="000641E5">
              <w:rPr>
                <w:vertAlign w:val="subscript"/>
                <w:lang w:val="en-US"/>
              </w:rPr>
              <w:t>j</w:t>
            </w:r>
            <w:r w:rsidRPr="000641E5">
              <w:rPr>
                <w:lang w:val="en-US"/>
              </w:rPr>
              <w:t>)</w:t>
            </w:r>
          </w:p>
        </w:tc>
        <w:tc>
          <w:tcPr>
            <w:tcW w:w="1134" w:type="dxa"/>
            <w:vAlign w:val="center"/>
          </w:tcPr>
          <w:p w:rsidR="00E52F10" w:rsidRPr="000641E5" w:rsidRDefault="00E52F10" w:rsidP="000641E5">
            <w:pPr>
              <w:tabs>
                <w:tab w:val="left" w:pos="2977"/>
              </w:tabs>
              <w:spacing w:line="360" w:lineRule="auto"/>
              <w:jc w:val="both"/>
              <w:rPr>
                <w:lang w:val="en-US"/>
              </w:rPr>
            </w:pPr>
            <w:r w:rsidRPr="000641E5">
              <w:rPr>
                <w:lang w:val="en-US"/>
              </w:rPr>
              <w:t>5/7</w:t>
            </w:r>
          </w:p>
        </w:tc>
        <w:tc>
          <w:tcPr>
            <w:tcW w:w="992" w:type="dxa"/>
            <w:vAlign w:val="center"/>
          </w:tcPr>
          <w:p w:rsidR="00E52F10" w:rsidRPr="000641E5" w:rsidRDefault="00E52F10" w:rsidP="000641E5">
            <w:pPr>
              <w:tabs>
                <w:tab w:val="left" w:pos="2977"/>
              </w:tabs>
              <w:spacing w:line="360" w:lineRule="auto"/>
              <w:jc w:val="both"/>
              <w:rPr>
                <w:lang w:val="en-US"/>
              </w:rPr>
            </w:pPr>
            <w:r w:rsidRPr="000641E5">
              <w:rPr>
                <w:lang w:val="en-US"/>
              </w:rPr>
              <w:t>2/7</w:t>
            </w:r>
          </w:p>
        </w:tc>
      </w:tr>
    </w:tbl>
    <w:p w:rsidR="000641E5" w:rsidRDefault="000641E5" w:rsidP="000641E5">
      <w:pPr>
        <w:tabs>
          <w:tab w:val="left" w:pos="2977"/>
        </w:tabs>
        <w:spacing w:line="360" w:lineRule="auto"/>
        <w:ind w:firstLine="720"/>
        <w:jc w:val="both"/>
        <w:rPr>
          <w:sz w:val="28"/>
          <w:szCs w:val="28"/>
        </w:rPr>
      </w:pPr>
    </w:p>
    <w:p w:rsidR="00E52F10" w:rsidRPr="000641E5" w:rsidRDefault="00E52F10" w:rsidP="000641E5">
      <w:pPr>
        <w:tabs>
          <w:tab w:val="left" w:pos="2977"/>
        </w:tabs>
        <w:spacing w:line="360" w:lineRule="auto"/>
        <w:ind w:firstLine="720"/>
        <w:jc w:val="both"/>
        <w:rPr>
          <w:sz w:val="28"/>
          <w:szCs w:val="28"/>
        </w:rPr>
      </w:pPr>
      <w:r w:rsidRPr="000641E5">
        <w:rPr>
          <w:sz w:val="28"/>
          <w:szCs w:val="28"/>
        </w:rPr>
        <w:t>Контроль: 5/7 + 2/7 = 1.</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Пример11</w:t>
      </w:r>
      <w:r w:rsidRPr="000641E5">
        <w:rPr>
          <w:sz w:val="28"/>
          <w:szCs w:val="28"/>
        </w:rPr>
        <w:t>: Закон распределения вероятностей системы, объединяющей зависимые источники информации X и Y, задан с помощью таблицы:</w:t>
      </w:r>
    </w:p>
    <w:p w:rsidR="000641E5"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Таблица 2.14.</w:t>
      </w:r>
    </w:p>
    <w:tbl>
      <w:tblPr>
        <w:tblW w:w="0" w:type="auto"/>
        <w:tblInd w:w="1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772"/>
        <w:gridCol w:w="871"/>
        <w:gridCol w:w="938"/>
      </w:tblGrid>
      <w:tr w:rsidR="00E97EE6" w:rsidRPr="000641E5">
        <w:tc>
          <w:tcPr>
            <w:tcW w:w="992" w:type="dxa"/>
            <w:tcBorders>
              <w:tl2br w:val="single" w:sz="4" w:space="0" w:color="auto"/>
            </w:tcBorders>
            <w:vAlign w:val="center"/>
          </w:tcPr>
          <w:p w:rsidR="00E97EE6" w:rsidRPr="000641E5" w:rsidRDefault="00E97EE6" w:rsidP="000641E5">
            <w:pPr>
              <w:tabs>
                <w:tab w:val="left" w:pos="2977"/>
              </w:tabs>
              <w:spacing w:line="360" w:lineRule="auto"/>
              <w:jc w:val="both"/>
              <w:rPr>
                <w:lang w:val="en-US"/>
              </w:rPr>
            </w:pPr>
            <w:r w:rsidRPr="000641E5">
              <w:rPr>
                <w:lang w:val="en-US"/>
              </w:rPr>
              <w:t>Y</w:t>
            </w:r>
          </w:p>
          <w:p w:rsidR="00E97EE6" w:rsidRPr="000641E5" w:rsidRDefault="00E97EE6" w:rsidP="000641E5">
            <w:pPr>
              <w:tabs>
                <w:tab w:val="left" w:pos="2977"/>
              </w:tabs>
              <w:spacing w:line="360" w:lineRule="auto"/>
              <w:jc w:val="both"/>
              <w:rPr>
                <w:lang w:val="en-US"/>
              </w:rPr>
            </w:pPr>
            <w:r w:rsidRPr="000641E5">
              <w:rPr>
                <w:lang w:val="en-US"/>
              </w:rPr>
              <w:t>X</w:t>
            </w:r>
          </w:p>
        </w:tc>
        <w:tc>
          <w:tcPr>
            <w:tcW w:w="772" w:type="dxa"/>
            <w:vAlign w:val="center"/>
          </w:tcPr>
          <w:p w:rsidR="00E97EE6" w:rsidRPr="000641E5" w:rsidRDefault="00E97EE6" w:rsidP="000641E5">
            <w:pPr>
              <w:tabs>
                <w:tab w:val="left" w:pos="2977"/>
              </w:tabs>
              <w:spacing w:line="360" w:lineRule="auto"/>
              <w:jc w:val="both"/>
              <w:rPr>
                <w:lang w:val="en-US"/>
              </w:rPr>
            </w:pPr>
            <w:r w:rsidRPr="000641E5">
              <w:rPr>
                <w:lang w:val="en-US"/>
              </w:rPr>
              <w:t>y</w:t>
            </w:r>
            <w:r w:rsidRPr="000641E5">
              <w:rPr>
                <w:vertAlign w:val="subscript"/>
                <w:lang w:val="en-US"/>
              </w:rPr>
              <w:t>1</w:t>
            </w:r>
          </w:p>
        </w:tc>
        <w:tc>
          <w:tcPr>
            <w:tcW w:w="871" w:type="dxa"/>
            <w:vAlign w:val="center"/>
          </w:tcPr>
          <w:p w:rsidR="00E97EE6" w:rsidRPr="000641E5" w:rsidRDefault="00E97EE6" w:rsidP="000641E5">
            <w:pPr>
              <w:tabs>
                <w:tab w:val="left" w:pos="2977"/>
              </w:tabs>
              <w:spacing w:line="360" w:lineRule="auto"/>
              <w:jc w:val="both"/>
              <w:rPr>
                <w:lang w:val="en-US"/>
              </w:rPr>
            </w:pPr>
            <w:r w:rsidRPr="000641E5">
              <w:rPr>
                <w:lang w:val="en-US"/>
              </w:rPr>
              <w:t>y</w:t>
            </w:r>
            <w:r w:rsidRPr="000641E5">
              <w:rPr>
                <w:vertAlign w:val="subscript"/>
                <w:lang w:val="en-US"/>
              </w:rPr>
              <w:t>2</w:t>
            </w:r>
          </w:p>
        </w:tc>
        <w:tc>
          <w:tcPr>
            <w:tcW w:w="938" w:type="dxa"/>
            <w:vAlign w:val="center"/>
          </w:tcPr>
          <w:p w:rsidR="00E97EE6" w:rsidRPr="000641E5" w:rsidRDefault="00E97EE6" w:rsidP="000641E5">
            <w:pPr>
              <w:tabs>
                <w:tab w:val="left" w:pos="2977"/>
              </w:tabs>
              <w:spacing w:line="360" w:lineRule="auto"/>
              <w:jc w:val="both"/>
              <w:rPr>
                <w:lang w:val="en-US"/>
              </w:rPr>
            </w:pPr>
            <w:r w:rsidRPr="000641E5">
              <w:rPr>
                <w:lang w:val="en-US"/>
              </w:rPr>
              <w:t>y</w:t>
            </w:r>
            <w:r w:rsidRPr="000641E5">
              <w:rPr>
                <w:vertAlign w:val="subscript"/>
                <w:lang w:val="en-US"/>
              </w:rPr>
              <w:t>3</w:t>
            </w:r>
          </w:p>
        </w:tc>
      </w:tr>
      <w:tr w:rsidR="00E97EE6" w:rsidRPr="000641E5">
        <w:tc>
          <w:tcPr>
            <w:tcW w:w="992" w:type="dxa"/>
            <w:vAlign w:val="center"/>
          </w:tcPr>
          <w:p w:rsidR="00E97EE6" w:rsidRPr="000641E5" w:rsidRDefault="00E97EE6" w:rsidP="000641E5">
            <w:pPr>
              <w:tabs>
                <w:tab w:val="left" w:pos="2977"/>
              </w:tabs>
              <w:spacing w:line="360" w:lineRule="auto"/>
              <w:jc w:val="both"/>
              <w:rPr>
                <w:lang w:val="en-US"/>
              </w:rPr>
            </w:pPr>
            <w:r w:rsidRPr="000641E5">
              <w:rPr>
                <w:lang w:val="en-US"/>
              </w:rPr>
              <w:t>x</w:t>
            </w:r>
            <w:r w:rsidRPr="000641E5">
              <w:rPr>
                <w:vertAlign w:val="subscript"/>
                <w:lang w:val="en-US"/>
              </w:rPr>
              <w:t>1</w:t>
            </w:r>
          </w:p>
        </w:tc>
        <w:tc>
          <w:tcPr>
            <w:tcW w:w="772" w:type="dxa"/>
            <w:vAlign w:val="center"/>
          </w:tcPr>
          <w:p w:rsidR="00E97EE6" w:rsidRPr="000641E5" w:rsidRDefault="00E97EE6" w:rsidP="000641E5">
            <w:pPr>
              <w:tabs>
                <w:tab w:val="left" w:pos="2977"/>
              </w:tabs>
              <w:spacing w:line="360" w:lineRule="auto"/>
              <w:jc w:val="both"/>
            </w:pPr>
            <w:r w:rsidRPr="000641E5">
              <w:t>0,4</w:t>
            </w:r>
          </w:p>
        </w:tc>
        <w:tc>
          <w:tcPr>
            <w:tcW w:w="871" w:type="dxa"/>
            <w:vAlign w:val="center"/>
          </w:tcPr>
          <w:p w:rsidR="00E97EE6" w:rsidRPr="000641E5" w:rsidRDefault="00E97EE6" w:rsidP="000641E5">
            <w:pPr>
              <w:tabs>
                <w:tab w:val="left" w:pos="2977"/>
              </w:tabs>
              <w:spacing w:line="360" w:lineRule="auto"/>
              <w:jc w:val="both"/>
            </w:pPr>
            <w:r w:rsidRPr="000641E5">
              <w:t>0,1</w:t>
            </w:r>
          </w:p>
        </w:tc>
        <w:tc>
          <w:tcPr>
            <w:tcW w:w="938" w:type="dxa"/>
            <w:vAlign w:val="center"/>
          </w:tcPr>
          <w:p w:rsidR="00E97EE6" w:rsidRPr="000641E5" w:rsidRDefault="00E97EE6" w:rsidP="000641E5">
            <w:pPr>
              <w:tabs>
                <w:tab w:val="left" w:pos="2977"/>
              </w:tabs>
              <w:spacing w:line="360" w:lineRule="auto"/>
              <w:jc w:val="both"/>
            </w:pPr>
            <w:r w:rsidRPr="000641E5">
              <w:t>0</w:t>
            </w:r>
          </w:p>
        </w:tc>
      </w:tr>
      <w:tr w:rsidR="00E97EE6" w:rsidRPr="000641E5">
        <w:tc>
          <w:tcPr>
            <w:tcW w:w="992" w:type="dxa"/>
            <w:vAlign w:val="center"/>
          </w:tcPr>
          <w:p w:rsidR="00E97EE6" w:rsidRPr="000641E5" w:rsidRDefault="00E97EE6" w:rsidP="000641E5">
            <w:pPr>
              <w:tabs>
                <w:tab w:val="left" w:pos="2977"/>
              </w:tabs>
              <w:spacing w:line="360" w:lineRule="auto"/>
              <w:jc w:val="both"/>
            </w:pPr>
            <w:r w:rsidRPr="000641E5">
              <w:t>x</w:t>
            </w:r>
            <w:r w:rsidRPr="000641E5">
              <w:rPr>
                <w:vertAlign w:val="subscript"/>
              </w:rPr>
              <w:t>2</w:t>
            </w:r>
          </w:p>
        </w:tc>
        <w:tc>
          <w:tcPr>
            <w:tcW w:w="772" w:type="dxa"/>
            <w:vAlign w:val="center"/>
          </w:tcPr>
          <w:p w:rsidR="00E97EE6" w:rsidRPr="000641E5" w:rsidRDefault="00E97EE6" w:rsidP="000641E5">
            <w:pPr>
              <w:tabs>
                <w:tab w:val="left" w:pos="2977"/>
              </w:tabs>
              <w:spacing w:line="360" w:lineRule="auto"/>
              <w:jc w:val="both"/>
            </w:pPr>
            <w:r w:rsidRPr="000641E5">
              <w:t>0</w:t>
            </w:r>
          </w:p>
        </w:tc>
        <w:tc>
          <w:tcPr>
            <w:tcW w:w="871" w:type="dxa"/>
            <w:vAlign w:val="center"/>
          </w:tcPr>
          <w:p w:rsidR="00E97EE6" w:rsidRPr="000641E5" w:rsidRDefault="00E97EE6" w:rsidP="000641E5">
            <w:pPr>
              <w:tabs>
                <w:tab w:val="left" w:pos="2977"/>
              </w:tabs>
              <w:spacing w:line="360" w:lineRule="auto"/>
              <w:jc w:val="both"/>
            </w:pPr>
            <w:r w:rsidRPr="000641E5">
              <w:t>0,2</w:t>
            </w:r>
          </w:p>
        </w:tc>
        <w:tc>
          <w:tcPr>
            <w:tcW w:w="938" w:type="dxa"/>
            <w:vAlign w:val="center"/>
          </w:tcPr>
          <w:p w:rsidR="00E97EE6" w:rsidRPr="000641E5" w:rsidRDefault="00E97EE6" w:rsidP="000641E5">
            <w:pPr>
              <w:tabs>
                <w:tab w:val="left" w:pos="2977"/>
              </w:tabs>
              <w:spacing w:line="360" w:lineRule="auto"/>
              <w:jc w:val="both"/>
            </w:pPr>
            <w:r w:rsidRPr="000641E5">
              <w:t>0,1</w:t>
            </w:r>
          </w:p>
        </w:tc>
      </w:tr>
      <w:tr w:rsidR="00E97EE6" w:rsidRPr="000641E5">
        <w:tc>
          <w:tcPr>
            <w:tcW w:w="992" w:type="dxa"/>
            <w:vAlign w:val="center"/>
          </w:tcPr>
          <w:p w:rsidR="00E97EE6" w:rsidRPr="000641E5" w:rsidRDefault="00E97EE6" w:rsidP="000641E5">
            <w:pPr>
              <w:tabs>
                <w:tab w:val="left" w:pos="2977"/>
              </w:tabs>
              <w:spacing w:line="360" w:lineRule="auto"/>
              <w:jc w:val="both"/>
            </w:pPr>
            <w:r w:rsidRPr="000641E5">
              <w:t>x</w:t>
            </w:r>
            <w:r w:rsidRPr="000641E5">
              <w:rPr>
                <w:vertAlign w:val="subscript"/>
              </w:rPr>
              <w:t>3</w:t>
            </w:r>
          </w:p>
        </w:tc>
        <w:tc>
          <w:tcPr>
            <w:tcW w:w="772" w:type="dxa"/>
            <w:vAlign w:val="center"/>
          </w:tcPr>
          <w:p w:rsidR="00E97EE6" w:rsidRPr="000641E5" w:rsidRDefault="00E97EE6" w:rsidP="000641E5">
            <w:pPr>
              <w:tabs>
                <w:tab w:val="left" w:pos="2977"/>
              </w:tabs>
              <w:spacing w:line="360" w:lineRule="auto"/>
              <w:jc w:val="both"/>
            </w:pPr>
            <w:r w:rsidRPr="000641E5">
              <w:t>0</w:t>
            </w:r>
          </w:p>
        </w:tc>
        <w:tc>
          <w:tcPr>
            <w:tcW w:w="871" w:type="dxa"/>
            <w:vAlign w:val="center"/>
          </w:tcPr>
          <w:p w:rsidR="00E97EE6" w:rsidRPr="000641E5" w:rsidRDefault="00E97EE6" w:rsidP="000641E5">
            <w:pPr>
              <w:tabs>
                <w:tab w:val="left" w:pos="2977"/>
              </w:tabs>
              <w:spacing w:line="360" w:lineRule="auto"/>
              <w:jc w:val="both"/>
            </w:pPr>
            <w:r w:rsidRPr="000641E5">
              <w:t>0</w:t>
            </w:r>
          </w:p>
        </w:tc>
        <w:tc>
          <w:tcPr>
            <w:tcW w:w="938" w:type="dxa"/>
            <w:vAlign w:val="center"/>
          </w:tcPr>
          <w:p w:rsidR="00E97EE6" w:rsidRPr="000641E5" w:rsidRDefault="00E97EE6" w:rsidP="000641E5">
            <w:pPr>
              <w:tabs>
                <w:tab w:val="left" w:pos="2977"/>
              </w:tabs>
              <w:spacing w:line="360" w:lineRule="auto"/>
              <w:jc w:val="both"/>
            </w:pPr>
            <w:r w:rsidRPr="000641E5">
              <w:t>0,2</w:t>
            </w:r>
          </w:p>
        </w:tc>
      </w:tr>
    </w:tbl>
    <w:p w:rsidR="000641E5" w:rsidRDefault="000641E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Определить энтропии Н(Х), H(Y), H</w:t>
      </w:r>
      <w:r w:rsidRPr="000641E5">
        <w:rPr>
          <w:sz w:val="28"/>
          <w:szCs w:val="28"/>
          <w:vertAlign w:val="subscript"/>
        </w:rPr>
        <w:t>X</w:t>
      </w:r>
      <w:r w:rsidRPr="000641E5">
        <w:rPr>
          <w:sz w:val="28"/>
          <w:szCs w:val="28"/>
        </w:rPr>
        <w:t>(Y), H(X,Y).</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Решение:</w:t>
      </w:r>
      <w:r w:rsidRPr="000641E5">
        <w:rPr>
          <w:sz w:val="28"/>
          <w:szCs w:val="28"/>
        </w:rPr>
        <w:t xml:space="preserve"> 1. Вычислим безусловные вероятности Р(x</w:t>
      </w:r>
      <w:r w:rsidRPr="000641E5">
        <w:rPr>
          <w:sz w:val="28"/>
          <w:szCs w:val="28"/>
          <w:vertAlign w:val="subscript"/>
        </w:rPr>
        <w:t>i</w:t>
      </w:r>
      <w:r w:rsidRPr="000641E5">
        <w:rPr>
          <w:sz w:val="28"/>
          <w:szCs w:val="28"/>
        </w:rPr>
        <w:t>) и Р(y</w:t>
      </w:r>
      <w:r w:rsidRPr="000641E5">
        <w:rPr>
          <w:sz w:val="28"/>
          <w:szCs w:val="28"/>
          <w:vertAlign w:val="subscript"/>
        </w:rPr>
        <w:t>j</w:t>
      </w:r>
      <w:r w:rsidRPr="000641E5">
        <w:rPr>
          <w:sz w:val="28"/>
          <w:szCs w:val="28"/>
        </w:rPr>
        <w:t>) системы:</w:t>
      </w:r>
    </w:p>
    <w:p w:rsidR="00E97EE6" w:rsidRPr="00414F5E" w:rsidRDefault="00E97EE6" w:rsidP="000641E5">
      <w:pPr>
        <w:tabs>
          <w:tab w:val="left" w:pos="2977"/>
        </w:tabs>
        <w:spacing w:line="360" w:lineRule="auto"/>
        <w:ind w:firstLine="720"/>
        <w:jc w:val="both"/>
        <w:rPr>
          <w:sz w:val="28"/>
          <w:szCs w:val="28"/>
        </w:rPr>
      </w:pPr>
      <w:r w:rsidRPr="000641E5">
        <w:rPr>
          <w:sz w:val="28"/>
          <w:szCs w:val="28"/>
        </w:rPr>
        <w:t>а) сложив вероятности “по строкам” , получим вероятности возможных значений Х:</w:t>
      </w:r>
      <w:r w:rsidR="00414F5E">
        <w:rPr>
          <w:sz w:val="28"/>
          <w:szCs w:val="28"/>
        </w:rPr>
        <w:t xml:space="preserve"> </w:t>
      </w:r>
      <w:r w:rsidRPr="000641E5">
        <w:rPr>
          <w:sz w:val="28"/>
          <w:szCs w:val="28"/>
          <w:lang w:val="en-US"/>
        </w:rPr>
        <w:t>P</w:t>
      </w:r>
      <w:r w:rsidRPr="00414F5E">
        <w:rPr>
          <w:sz w:val="28"/>
          <w:szCs w:val="28"/>
        </w:rPr>
        <w:t>(</w:t>
      </w:r>
      <w:r w:rsidRPr="000641E5">
        <w:rPr>
          <w:sz w:val="28"/>
          <w:szCs w:val="28"/>
          <w:lang w:val="en-US"/>
        </w:rPr>
        <w:t>x</w:t>
      </w:r>
      <w:r w:rsidRPr="00414F5E">
        <w:rPr>
          <w:sz w:val="28"/>
          <w:szCs w:val="28"/>
          <w:vertAlign w:val="subscript"/>
        </w:rPr>
        <w:t>1</w:t>
      </w:r>
      <w:r w:rsidRPr="00414F5E">
        <w:rPr>
          <w:sz w:val="28"/>
          <w:szCs w:val="28"/>
        </w:rPr>
        <w:t>) = 0,5</w:t>
      </w:r>
    </w:p>
    <w:p w:rsidR="00E97EE6" w:rsidRPr="00FF5D9E" w:rsidRDefault="00E97EE6" w:rsidP="000641E5">
      <w:pPr>
        <w:tabs>
          <w:tab w:val="left" w:pos="2977"/>
        </w:tabs>
        <w:spacing w:line="360" w:lineRule="auto"/>
        <w:ind w:firstLine="720"/>
        <w:jc w:val="both"/>
        <w:rPr>
          <w:sz w:val="28"/>
          <w:szCs w:val="28"/>
        </w:rPr>
      </w:pP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2</w:t>
      </w:r>
      <w:r w:rsidRPr="00FF5D9E">
        <w:rPr>
          <w:sz w:val="28"/>
          <w:szCs w:val="28"/>
        </w:rPr>
        <w:t>) = 0,3</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P(x</w:t>
      </w:r>
      <w:r w:rsidRPr="000641E5">
        <w:rPr>
          <w:sz w:val="28"/>
          <w:szCs w:val="28"/>
          <w:vertAlign w:val="subscript"/>
        </w:rPr>
        <w:t>3</w:t>
      </w:r>
      <w:r w:rsidRPr="000641E5">
        <w:rPr>
          <w:sz w:val="28"/>
          <w:szCs w:val="28"/>
        </w:rPr>
        <w:t>) = 0,2</w:t>
      </w:r>
    </w:p>
    <w:p w:rsidR="00414F5E" w:rsidRDefault="00E97EE6" w:rsidP="000641E5">
      <w:pPr>
        <w:tabs>
          <w:tab w:val="left" w:pos="2977"/>
        </w:tabs>
        <w:spacing w:line="360" w:lineRule="auto"/>
        <w:ind w:firstLine="720"/>
        <w:jc w:val="both"/>
        <w:rPr>
          <w:sz w:val="28"/>
          <w:szCs w:val="28"/>
        </w:rPr>
      </w:pPr>
      <w:r w:rsidRPr="000641E5">
        <w:rPr>
          <w:sz w:val="28"/>
          <w:szCs w:val="28"/>
        </w:rPr>
        <w:t>б) сложив вероятности “по столбцам”, получим вероятности возможных значений Y:</w:t>
      </w:r>
      <w:r w:rsidR="00414F5E">
        <w:rPr>
          <w:sz w:val="28"/>
          <w:szCs w:val="28"/>
        </w:rPr>
        <w:t xml:space="preserve"> </w:t>
      </w:r>
    </w:p>
    <w:p w:rsidR="00E97EE6" w:rsidRPr="00414F5E" w:rsidRDefault="00E97EE6" w:rsidP="000641E5">
      <w:pPr>
        <w:tabs>
          <w:tab w:val="left" w:pos="2977"/>
        </w:tabs>
        <w:spacing w:line="360" w:lineRule="auto"/>
        <w:ind w:firstLine="720"/>
        <w:jc w:val="both"/>
        <w:rPr>
          <w:sz w:val="28"/>
          <w:szCs w:val="28"/>
        </w:rPr>
      </w:pPr>
      <w:r w:rsidRPr="000641E5">
        <w:rPr>
          <w:sz w:val="28"/>
          <w:szCs w:val="28"/>
          <w:lang w:val="en-US"/>
        </w:rPr>
        <w:t>P</w:t>
      </w:r>
      <w:r w:rsidRPr="00414F5E">
        <w:rPr>
          <w:sz w:val="28"/>
          <w:szCs w:val="28"/>
        </w:rPr>
        <w:t>(</w:t>
      </w:r>
      <w:r w:rsidRPr="000641E5">
        <w:rPr>
          <w:sz w:val="28"/>
          <w:szCs w:val="28"/>
          <w:lang w:val="en-US"/>
        </w:rPr>
        <w:t>y</w:t>
      </w:r>
      <w:r w:rsidRPr="00414F5E">
        <w:rPr>
          <w:sz w:val="28"/>
          <w:szCs w:val="28"/>
          <w:vertAlign w:val="subscript"/>
        </w:rPr>
        <w:t>1</w:t>
      </w:r>
      <w:r w:rsidRPr="00414F5E">
        <w:rPr>
          <w:sz w:val="28"/>
          <w:szCs w:val="28"/>
        </w:rPr>
        <w:t>) = 0,4</w:t>
      </w:r>
    </w:p>
    <w:p w:rsidR="00E97EE6" w:rsidRPr="000641E5" w:rsidRDefault="00E97EE6" w:rsidP="000641E5">
      <w:pPr>
        <w:tabs>
          <w:tab w:val="left" w:pos="2977"/>
        </w:tabs>
        <w:spacing w:line="360" w:lineRule="auto"/>
        <w:ind w:firstLine="720"/>
        <w:jc w:val="both"/>
        <w:rPr>
          <w:sz w:val="28"/>
          <w:szCs w:val="28"/>
          <w:lang w:val="en-US"/>
        </w:rPr>
      </w:pPr>
      <w:r w:rsidRPr="000641E5">
        <w:rPr>
          <w:sz w:val="28"/>
          <w:szCs w:val="28"/>
          <w:lang w:val="en-US"/>
        </w:rPr>
        <w:t>P(y</w:t>
      </w:r>
      <w:r w:rsidRPr="000641E5">
        <w:rPr>
          <w:sz w:val="28"/>
          <w:szCs w:val="28"/>
          <w:vertAlign w:val="subscript"/>
          <w:lang w:val="en-US"/>
        </w:rPr>
        <w:t>2</w:t>
      </w:r>
      <w:r w:rsidRPr="000641E5">
        <w:rPr>
          <w:sz w:val="28"/>
          <w:szCs w:val="28"/>
          <w:lang w:val="en-US"/>
        </w:rPr>
        <w:t>) = 0,3</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P(y</w:t>
      </w:r>
      <w:r w:rsidRPr="000641E5">
        <w:rPr>
          <w:sz w:val="28"/>
          <w:szCs w:val="28"/>
          <w:vertAlign w:val="subscript"/>
        </w:rPr>
        <w:t>3</w:t>
      </w:r>
      <w:r w:rsidRPr="000641E5">
        <w:rPr>
          <w:sz w:val="28"/>
          <w:szCs w:val="28"/>
        </w:rPr>
        <w:t>) = 0,3</w:t>
      </w:r>
    </w:p>
    <w:p w:rsidR="00E97EE6" w:rsidRDefault="00E97EE6" w:rsidP="000641E5">
      <w:pPr>
        <w:numPr>
          <w:ilvl w:val="0"/>
          <w:numId w:val="12"/>
        </w:numPr>
        <w:tabs>
          <w:tab w:val="left" w:pos="2977"/>
        </w:tabs>
        <w:spacing w:line="360" w:lineRule="auto"/>
        <w:ind w:left="0" w:firstLine="720"/>
        <w:jc w:val="both"/>
        <w:rPr>
          <w:sz w:val="28"/>
          <w:szCs w:val="28"/>
        </w:rPr>
      </w:pPr>
      <w:r w:rsidRPr="000641E5">
        <w:rPr>
          <w:sz w:val="28"/>
          <w:szCs w:val="28"/>
        </w:rPr>
        <w:t>Энтропия источника информации Х:</w:t>
      </w:r>
    </w:p>
    <w:p w:rsidR="000641E5" w:rsidRPr="000641E5" w:rsidRDefault="000641E5" w:rsidP="000641E5">
      <w:pPr>
        <w:tabs>
          <w:tab w:val="left" w:pos="2977"/>
        </w:tabs>
        <w:spacing w:line="360" w:lineRule="auto"/>
        <w:jc w:val="both"/>
        <w:rPr>
          <w:sz w:val="28"/>
          <w:szCs w:val="28"/>
        </w:rPr>
      </w:pPr>
    </w:p>
    <w:p w:rsidR="00E97EE6" w:rsidRDefault="00FB1651" w:rsidP="000641E5">
      <w:pPr>
        <w:tabs>
          <w:tab w:val="left" w:pos="2977"/>
        </w:tabs>
        <w:spacing w:line="360" w:lineRule="auto"/>
        <w:ind w:firstLine="720"/>
        <w:jc w:val="both"/>
        <w:rPr>
          <w:sz w:val="28"/>
          <w:szCs w:val="28"/>
        </w:rPr>
      </w:pPr>
      <w:r>
        <w:rPr>
          <w:sz w:val="28"/>
          <w:szCs w:val="28"/>
        </w:rPr>
        <w:pict>
          <v:shape id="_x0000_i1080" type="#_x0000_t75" style="width:227.25pt;height:44.25pt">
            <v:imagedata r:id="rId61" o:title=""/>
          </v:shape>
        </w:pict>
      </w:r>
    </w:p>
    <w:p w:rsidR="000641E5" w:rsidRPr="000641E5" w:rsidRDefault="000641E5" w:rsidP="000641E5">
      <w:pPr>
        <w:tabs>
          <w:tab w:val="left" w:pos="2977"/>
        </w:tabs>
        <w:spacing w:line="360" w:lineRule="auto"/>
        <w:ind w:firstLine="720"/>
        <w:jc w:val="both"/>
        <w:rPr>
          <w:sz w:val="28"/>
          <w:szCs w:val="28"/>
        </w:rPr>
      </w:pPr>
    </w:p>
    <w:p w:rsidR="00E97EE6" w:rsidRDefault="00E97EE6" w:rsidP="000641E5">
      <w:pPr>
        <w:numPr>
          <w:ilvl w:val="0"/>
          <w:numId w:val="13"/>
        </w:numPr>
        <w:tabs>
          <w:tab w:val="left" w:pos="2977"/>
        </w:tabs>
        <w:spacing w:line="360" w:lineRule="auto"/>
        <w:ind w:left="0" w:firstLine="720"/>
        <w:jc w:val="both"/>
        <w:rPr>
          <w:sz w:val="28"/>
          <w:szCs w:val="28"/>
        </w:rPr>
      </w:pPr>
      <w:r w:rsidRPr="000641E5">
        <w:rPr>
          <w:sz w:val="28"/>
          <w:szCs w:val="28"/>
        </w:rPr>
        <w:t>Энтропия источника информации Y:</w:t>
      </w:r>
    </w:p>
    <w:p w:rsidR="00414F5E" w:rsidRPr="000641E5" w:rsidRDefault="00414F5E" w:rsidP="00414F5E">
      <w:pPr>
        <w:tabs>
          <w:tab w:val="left" w:pos="2977"/>
        </w:tabs>
        <w:spacing w:line="360" w:lineRule="auto"/>
        <w:jc w:val="both"/>
        <w:rPr>
          <w:sz w:val="28"/>
          <w:szCs w:val="28"/>
        </w:rPr>
      </w:pPr>
    </w:p>
    <w:p w:rsidR="00E97EE6" w:rsidRDefault="00FB1651" w:rsidP="000641E5">
      <w:pPr>
        <w:tabs>
          <w:tab w:val="left" w:pos="2977"/>
        </w:tabs>
        <w:spacing w:line="360" w:lineRule="auto"/>
        <w:ind w:firstLine="720"/>
        <w:jc w:val="both"/>
        <w:rPr>
          <w:sz w:val="28"/>
          <w:szCs w:val="28"/>
        </w:rPr>
      </w:pPr>
      <w:r>
        <w:rPr>
          <w:sz w:val="28"/>
          <w:szCs w:val="28"/>
        </w:rPr>
        <w:pict>
          <v:shape id="_x0000_i1081" type="#_x0000_t75" style="width:234.75pt;height:45.75pt">
            <v:imagedata r:id="rId62" o:title=""/>
          </v:shape>
        </w:pict>
      </w:r>
    </w:p>
    <w:p w:rsidR="00414F5E" w:rsidRPr="000641E5" w:rsidRDefault="00414F5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4. Условная энтропия источника информации Y при условии, что сообщения источника Х известны:</w:t>
      </w:r>
    </w:p>
    <w:p w:rsidR="00414F5E" w:rsidRDefault="00414F5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82" type="#_x0000_t75" style="width:173.25pt;height:29.25pt">
            <v:imagedata r:id="rId63" o:title=""/>
          </v:shape>
        </w:pict>
      </w:r>
    </w:p>
    <w:p w:rsidR="00414F5E" w:rsidRDefault="00414F5E" w:rsidP="000641E5">
      <w:pPr>
        <w:tabs>
          <w:tab w:val="left" w:pos="2977"/>
        </w:tabs>
        <w:spacing w:line="360" w:lineRule="auto"/>
        <w:ind w:firstLine="720"/>
        <w:jc w:val="both"/>
        <w:rPr>
          <w:sz w:val="28"/>
          <w:szCs w:val="28"/>
        </w:rPr>
      </w:pPr>
    </w:p>
    <w:p w:rsidR="00E97EE6" w:rsidRDefault="00E97EE6" w:rsidP="000641E5">
      <w:pPr>
        <w:tabs>
          <w:tab w:val="left" w:pos="2977"/>
        </w:tabs>
        <w:spacing w:line="360" w:lineRule="auto"/>
        <w:ind w:firstLine="720"/>
        <w:jc w:val="both"/>
        <w:rPr>
          <w:sz w:val="28"/>
          <w:szCs w:val="28"/>
        </w:rPr>
      </w:pPr>
      <w:r w:rsidRPr="000641E5">
        <w:rPr>
          <w:sz w:val="28"/>
          <w:szCs w:val="28"/>
        </w:rPr>
        <w:t>Так как условная вероятность события y</w:t>
      </w:r>
      <w:r w:rsidRPr="000641E5">
        <w:rPr>
          <w:sz w:val="28"/>
          <w:szCs w:val="28"/>
          <w:vertAlign w:val="subscript"/>
        </w:rPr>
        <w:t>j</w:t>
      </w:r>
      <w:r w:rsidRPr="000641E5">
        <w:rPr>
          <w:sz w:val="28"/>
          <w:szCs w:val="28"/>
        </w:rPr>
        <w:t xml:space="preserve"> при условии выполнения события х</w:t>
      </w:r>
      <w:r w:rsidRPr="000641E5">
        <w:rPr>
          <w:sz w:val="28"/>
          <w:szCs w:val="28"/>
          <w:vertAlign w:val="subscript"/>
        </w:rPr>
        <w:t>i</w:t>
      </w:r>
      <w:r w:rsidRPr="000641E5">
        <w:rPr>
          <w:sz w:val="28"/>
          <w:szCs w:val="28"/>
        </w:rPr>
        <w:t xml:space="preserve"> принимается по определению</w:t>
      </w:r>
    </w:p>
    <w:p w:rsidR="00A3256C" w:rsidRPr="000641E5" w:rsidRDefault="00A3256C"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83" type="#_x0000_t75" style="width:92.25pt;height:36pt">
            <v:imagedata r:id="rId64" o:title=""/>
          </v:shape>
        </w:pict>
      </w:r>
    </w:p>
    <w:p w:rsidR="00A3256C" w:rsidRDefault="00A3256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поэтому найдем условные вероятности возможных значений Y при условии, что составляющая Х приняла значение x</w:t>
      </w:r>
      <w:r w:rsidRPr="000641E5">
        <w:rPr>
          <w:sz w:val="28"/>
          <w:szCs w:val="28"/>
          <w:vertAlign w:val="subscript"/>
        </w:rPr>
        <w:t>1</w:t>
      </w:r>
      <w:r w:rsidRPr="000641E5">
        <w:rPr>
          <w:sz w:val="28"/>
          <w:szCs w:val="28"/>
        </w:rPr>
        <w:t>:</w:t>
      </w:r>
    </w:p>
    <w:p w:rsidR="00414F5E" w:rsidRDefault="00414F5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84" type="#_x0000_t75" style="width:132.75pt;height:39pt">
            <v:imagedata r:id="rId65"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85" type="#_x0000_t75" style="width:135.75pt;height:36pt">
            <v:imagedata r:id="rId66"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86" type="#_x0000_t75" style="width:126.75pt;height:36pt">
            <v:imagedata r:id="rId67"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х</w:t>
      </w:r>
      <w:r w:rsidRPr="000641E5">
        <w:rPr>
          <w:sz w:val="28"/>
          <w:szCs w:val="28"/>
          <w:vertAlign w:val="subscript"/>
        </w:rPr>
        <w:t>2</w:t>
      </w:r>
      <w:r w:rsidRPr="000641E5">
        <w:rPr>
          <w:sz w:val="28"/>
          <w:szCs w:val="28"/>
        </w:rPr>
        <w:t>:</w:t>
      </w:r>
      <w:r w:rsidR="00414F5E">
        <w:rPr>
          <w:sz w:val="28"/>
          <w:szCs w:val="28"/>
        </w:rPr>
        <w:t xml:space="preserve"> </w:t>
      </w:r>
      <w:r w:rsidR="00FB1651">
        <w:rPr>
          <w:sz w:val="28"/>
          <w:szCs w:val="28"/>
        </w:rPr>
        <w:pict>
          <v:shape id="_x0000_i1087" type="#_x0000_t75" style="width:128.25pt;height:36pt">
            <v:imagedata r:id="rId68" o:title=""/>
          </v:shape>
        </w:pict>
      </w:r>
    </w:p>
    <w:p w:rsidR="00E97EE6" w:rsidRPr="000641E5" w:rsidRDefault="00FB1651" w:rsidP="000641E5">
      <w:pPr>
        <w:tabs>
          <w:tab w:val="left" w:pos="2977"/>
        </w:tabs>
        <w:spacing w:line="360" w:lineRule="auto"/>
        <w:ind w:firstLine="720"/>
        <w:jc w:val="both"/>
        <w:rPr>
          <w:b/>
          <w:i/>
          <w:sz w:val="28"/>
          <w:szCs w:val="28"/>
          <w:u w:val="single"/>
        </w:rPr>
      </w:pPr>
      <w:r>
        <w:rPr>
          <w:sz w:val="28"/>
          <w:szCs w:val="28"/>
        </w:rPr>
        <w:pict>
          <v:shape id="_x0000_i1088" type="#_x0000_t75" style="width:143.25pt;height:36pt" fillcolor="window">
            <v:imagedata r:id="rId69"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89" type="#_x0000_t75" style="width:141pt;height:36pt" fillcolor="window">
            <v:imagedata r:id="rId70"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х</w:t>
      </w:r>
      <w:r w:rsidRPr="000641E5">
        <w:rPr>
          <w:sz w:val="28"/>
          <w:szCs w:val="28"/>
          <w:vertAlign w:val="subscript"/>
        </w:rPr>
        <w:t>3</w:t>
      </w:r>
      <w:r w:rsidRPr="000641E5">
        <w:rPr>
          <w:sz w:val="28"/>
          <w:szCs w:val="28"/>
        </w:rPr>
        <w:t>:</w:t>
      </w:r>
      <w:r w:rsidR="00414F5E">
        <w:rPr>
          <w:sz w:val="28"/>
          <w:szCs w:val="28"/>
        </w:rPr>
        <w:t xml:space="preserve"> </w:t>
      </w:r>
      <w:r w:rsidR="00FB1651">
        <w:rPr>
          <w:sz w:val="28"/>
          <w:szCs w:val="28"/>
        </w:rPr>
        <w:pict>
          <v:shape id="_x0000_i1090" type="#_x0000_t75" style="width:126.75pt;height:39pt" fillcolor="window">
            <v:imagedata r:id="rId71"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91" type="#_x0000_t75" style="width:129.75pt;height:39pt" fillcolor="window">
            <v:imagedata r:id="rId72"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92" type="#_x0000_t75" style="width:126.75pt;height:39pt" fillcolor="window">
            <v:imagedata r:id="rId73" o:title=""/>
          </v:shape>
        </w:pict>
      </w:r>
    </w:p>
    <w:p w:rsidR="00414F5E" w:rsidRDefault="00414F5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Поэтому: H</w:t>
      </w:r>
      <w:r w:rsidRPr="000641E5">
        <w:rPr>
          <w:sz w:val="28"/>
          <w:szCs w:val="28"/>
          <w:vertAlign w:val="subscript"/>
        </w:rPr>
        <w:t>X</w:t>
      </w:r>
      <w:r w:rsidRPr="000641E5">
        <w:rPr>
          <w:sz w:val="28"/>
          <w:szCs w:val="28"/>
        </w:rPr>
        <w:t xml:space="preserve">(Y) = - [0,5 (0,8 log 0,8 + 0,2 log 0,2) + </w:t>
      </w:r>
    </w:p>
    <w:p w:rsidR="00E97EE6" w:rsidRPr="000641E5" w:rsidRDefault="00E97EE6" w:rsidP="000641E5">
      <w:pPr>
        <w:tabs>
          <w:tab w:val="left" w:pos="2977"/>
        </w:tabs>
        <w:spacing w:line="360" w:lineRule="auto"/>
        <w:ind w:firstLine="720"/>
        <w:jc w:val="both"/>
        <w:rPr>
          <w:sz w:val="28"/>
          <w:szCs w:val="28"/>
          <w:lang w:val="en-US"/>
        </w:rPr>
      </w:pPr>
      <w:r w:rsidRPr="000641E5">
        <w:rPr>
          <w:sz w:val="28"/>
          <w:szCs w:val="28"/>
          <w:lang w:val="en-US"/>
        </w:rPr>
        <w:t>+0,3 (0,67 log 0,67 + 0,33 log 0,33) + 0,2 (1 log 1)] = 0,635</w:t>
      </w:r>
    </w:p>
    <w:p w:rsidR="00E97EE6" w:rsidRPr="000641E5" w:rsidRDefault="00E97EE6" w:rsidP="000641E5">
      <w:pPr>
        <w:numPr>
          <w:ilvl w:val="0"/>
          <w:numId w:val="14"/>
        </w:numPr>
        <w:tabs>
          <w:tab w:val="left" w:pos="2977"/>
        </w:tabs>
        <w:spacing w:line="360" w:lineRule="auto"/>
        <w:ind w:left="0" w:firstLine="720"/>
        <w:jc w:val="both"/>
        <w:rPr>
          <w:sz w:val="28"/>
          <w:szCs w:val="28"/>
        </w:rPr>
      </w:pPr>
      <w:r w:rsidRPr="000641E5">
        <w:rPr>
          <w:sz w:val="28"/>
          <w:szCs w:val="28"/>
        </w:rPr>
        <w:t>Аналогично, условная энтропия источника информации Х при условии, что сообщения источника Y известны:</w:t>
      </w:r>
    </w:p>
    <w:p w:rsidR="00414F5E" w:rsidRDefault="00414F5E"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093" type="#_x0000_t75" style="width:182.25pt;height:29.25pt">
            <v:imagedata r:id="rId74"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94" type="#_x0000_t75" style="width:93.75pt;height:42.75pt">
            <v:imagedata r:id="rId75"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у</w:t>
      </w:r>
      <w:r w:rsidRPr="000641E5">
        <w:rPr>
          <w:sz w:val="28"/>
          <w:szCs w:val="28"/>
          <w:vertAlign w:val="subscript"/>
        </w:rPr>
        <w:t>1</w:t>
      </w:r>
      <w:r w:rsidRPr="000641E5">
        <w:rPr>
          <w:sz w:val="28"/>
          <w:szCs w:val="28"/>
        </w:rPr>
        <w:t>:</w:t>
      </w:r>
      <w:r w:rsidR="00414F5E">
        <w:rPr>
          <w:sz w:val="28"/>
          <w:szCs w:val="28"/>
        </w:rPr>
        <w:t xml:space="preserve"> </w:t>
      </w:r>
      <w:r w:rsidR="00FB1651">
        <w:rPr>
          <w:sz w:val="28"/>
          <w:szCs w:val="28"/>
        </w:rPr>
        <w:pict>
          <v:shape id="_x0000_i1095" type="#_x0000_t75" style="width:123.75pt;height:36pt">
            <v:imagedata r:id="rId76"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96" type="#_x0000_t75" style="width:129pt;height:36pt">
            <v:imagedata r:id="rId77"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97" type="#_x0000_t75" style="width:126.75pt;height:36pt">
            <v:imagedata r:id="rId78"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у</w:t>
      </w:r>
      <w:r w:rsidRPr="000641E5">
        <w:rPr>
          <w:sz w:val="28"/>
          <w:szCs w:val="28"/>
          <w:vertAlign w:val="subscript"/>
        </w:rPr>
        <w:t>2</w:t>
      </w:r>
      <w:r w:rsidRPr="000641E5">
        <w:rPr>
          <w:sz w:val="28"/>
          <w:szCs w:val="28"/>
        </w:rPr>
        <w:t>:</w:t>
      </w:r>
      <w:r w:rsidR="00414F5E">
        <w:rPr>
          <w:sz w:val="28"/>
          <w:szCs w:val="28"/>
        </w:rPr>
        <w:t xml:space="preserve"> </w:t>
      </w:r>
      <w:r w:rsidR="00FB1651">
        <w:rPr>
          <w:sz w:val="28"/>
          <w:szCs w:val="28"/>
        </w:rPr>
        <w:pict>
          <v:shape id="_x0000_i1098" type="#_x0000_t75" style="width:138.75pt;height:36pt">
            <v:imagedata r:id="rId79"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099" type="#_x0000_t75" style="width:143.25pt;height:36pt">
            <v:imagedata r:id="rId80"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00" type="#_x0000_t75" style="width:129.75pt;height:36pt">
            <v:imagedata r:id="rId81"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у</w:t>
      </w:r>
      <w:r w:rsidRPr="000641E5">
        <w:rPr>
          <w:sz w:val="28"/>
          <w:szCs w:val="28"/>
          <w:vertAlign w:val="subscript"/>
        </w:rPr>
        <w:t>3</w:t>
      </w:r>
      <w:r w:rsidRPr="000641E5">
        <w:rPr>
          <w:sz w:val="28"/>
          <w:szCs w:val="28"/>
        </w:rPr>
        <w:t>:</w:t>
      </w:r>
      <w:r w:rsidR="00414F5E">
        <w:rPr>
          <w:sz w:val="28"/>
          <w:szCs w:val="28"/>
        </w:rPr>
        <w:t xml:space="preserve"> </w:t>
      </w:r>
      <w:r w:rsidR="00FB1651">
        <w:rPr>
          <w:sz w:val="28"/>
          <w:szCs w:val="28"/>
        </w:rPr>
        <w:pict>
          <v:shape id="_x0000_i1101" type="#_x0000_t75" style="width:126.75pt;height:36pt">
            <v:imagedata r:id="rId82"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02" type="#_x0000_t75" style="width:141pt;height:36pt">
            <v:imagedata r:id="rId83" o:title=""/>
          </v:shape>
        </w:pic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03" type="#_x0000_t75" style="width:141pt;height:36pt">
            <v:imagedata r:id="rId84" o:title=""/>
          </v:shape>
        </w:pict>
      </w:r>
    </w:p>
    <w:p w:rsidR="00E97EE6" w:rsidRPr="00FF5D9E" w:rsidRDefault="00FB1651" w:rsidP="000641E5">
      <w:pPr>
        <w:tabs>
          <w:tab w:val="left" w:pos="2977"/>
        </w:tabs>
        <w:spacing w:line="360" w:lineRule="auto"/>
        <w:ind w:firstLine="720"/>
        <w:jc w:val="both"/>
        <w:rPr>
          <w:sz w:val="28"/>
          <w:szCs w:val="28"/>
        </w:rPr>
      </w:pPr>
      <w:r>
        <w:rPr>
          <w:b/>
          <w:i/>
          <w:sz w:val="28"/>
          <w:szCs w:val="28"/>
        </w:rPr>
        <w:pict>
          <v:shape id="_x0000_i1104" type="#_x0000_t75" style="width:233.25pt;height:36pt" fillcolor="window">
            <v:imagedata r:id="rId85" o:title=""/>
          </v:shape>
        </w:pict>
      </w:r>
      <w:r w:rsidR="00E97EE6" w:rsidRPr="00FF5D9E">
        <w:rPr>
          <w:b/>
          <w:i/>
          <w:sz w:val="28"/>
          <w:szCs w:val="28"/>
        </w:rPr>
        <w:t xml:space="preserve"> </w:t>
      </w:r>
    </w:p>
    <w:p w:rsidR="00414F5E" w:rsidRDefault="00414F5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6. Общая энтропия зависимых источников информации Х и Y:</w:t>
      </w:r>
    </w:p>
    <w:p w:rsidR="00414F5E" w:rsidRDefault="00414F5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lang w:val="en-US"/>
        </w:rPr>
      </w:pPr>
      <w:r>
        <w:rPr>
          <w:sz w:val="28"/>
          <w:szCs w:val="28"/>
        </w:rPr>
        <w:pict>
          <v:shape id="_x0000_i1105" type="#_x0000_t75" style="width:252.75pt;height:60.75pt" fillcolor="window">
            <v:imagedata r:id="rId86" o:title=""/>
          </v:shape>
        </w:pict>
      </w:r>
    </w:p>
    <w:p w:rsidR="00414F5E" w:rsidRDefault="00414F5E" w:rsidP="000641E5">
      <w:pPr>
        <w:pStyle w:val="ac"/>
        <w:tabs>
          <w:tab w:val="left" w:pos="2977"/>
        </w:tabs>
        <w:spacing w:line="360" w:lineRule="auto"/>
        <w:ind w:firstLine="720"/>
        <w:rPr>
          <w:sz w:val="28"/>
          <w:szCs w:val="28"/>
        </w:rPr>
      </w:pPr>
    </w:p>
    <w:p w:rsidR="00E97EE6" w:rsidRPr="000641E5" w:rsidRDefault="00E97EE6" w:rsidP="000641E5">
      <w:pPr>
        <w:pStyle w:val="ac"/>
        <w:tabs>
          <w:tab w:val="left" w:pos="2977"/>
        </w:tabs>
        <w:spacing w:line="360" w:lineRule="auto"/>
        <w:ind w:firstLine="720"/>
        <w:rPr>
          <w:sz w:val="28"/>
          <w:szCs w:val="28"/>
        </w:rPr>
      </w:pPr>
      <w:r w:rsidRPr="000641E5">
        <w:rPr>
          <w:sz w:val="28"/>
          <w:szCs w:val="28"/>
        </w:rPr>
        <w:t>Проверим результат по формуле:</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Н(Х,Y) = H(X) +H</w:t>
      </w:r>
      <w:r w:rsidRPr="000641E5">
        <w:rPr>
          <w:sz w:val="28"/>
          <w:szCs w:val="28"/>
          <w:vertAlign w:val="subscript"/>
        </w:rPr>
        <w:t>X</w:t>
      </w:r>
      <w:r w:rsidRPr="000641E5">
        <w:rPr>
          <w:sz w:val="28"/>
          <w:szCs w:val="28"/>
        </w:rPr>
        <w:t>(Y) = 1,485 + 0,635 = 2,12 бит</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Н(Х,Y) = H(Y) +H</w:t>
      </w:r>
      <w:r w:rsidRPr="000641E5">
        <w:rPr>
          <w:sz w:val="28"/>
          <w:szCs w:val="28"/>
          <w:vertAlign w:val="subscript"/>
        </w:rPr>
        <w:t>Y</w:t>
      </w:r>
      <w:r w:rsidRPr="000641E5">
        <w:rPr>
          <w:sz w:val="28"/>
          <w:szCs w:val="28"/>
        </w:rPr>
        <w:t>(X) = 1,57 + 0,55 = 2,12 бит</w:t>
      </w:r>
    </w:p>
    <w:p w:rsidR="00E97EE6" w:rsidRPr="00FF5D9E" w:rsidRDefault="00E97EE6" w:rsidP="000641E5">
      <w:pPr>
        <w:tabs>
          <w:tab w:val="left" w:pos="2977"/>
        </w:tabs>
        <w:spacing w:line="360" w:lineRule="auto"/>
        <w:ind w:firstLine="720"/>
        <w:jc w:val="both"/>
        <w:rPr>
          <w:sz w:val="28"/>
          <w:szCs w:val="28"/>
        </w:rPr>
      </w:pPr>
      <w:r w:rsidRPr="000641E5">
        <w:rPr>
          <w:sz w:val="28"/>
          <w:szCs w:val="28"/>
          <w:u w:val="single"/>
        </w:rPr>
        <w:t>Пример12:</w:t>
      </w:r>
      <w:r w:rsidRPr="000641E5">
        <w:rPr>
          <w:sz w:val="28"/>
          <w:szCs w:val="28"/>
        </w:rPr>
        <w:t xml:space="preserve"> Известны энтропии двух зависимых источников Н(Х) = 5бит;</w:t>
      </w:r>
      <w:r w:rsidR="001E2ED7">
        <w:rPr>
          <w:sz w:val="28"/>
          <w:szCs w:val="28"/>
        </w:rPr>
        <w:t xml:space="preserve"> </w:t>
      </w:r>
      <w:r w:rsidRPr="000641E5">
        <w:rPr>
          <w:sz w:val="28"/>
          <w:szCs w:val="28"/>
        </w:rPr>
        <w:t>Н(Y) = 10бит. Определить, в каких пределах будет изменяться условная энтропия Н</w:t>
      </w:r>
      <w:r w:rsidRPr="000641E5">
        <w:rPr>
          <w:sz w:val="28"/>
          <w:szCs w:val="28"/>
          <w:vertAlign w:val="subscript"/>
        </w:rPr>
        <w:t>Х</w:t>
      </w:r>
      <w:r w:rsidRPr="000641E5">
        <w:rPr>
          <w:sz w:val="28"/>
          <w:szCs w:val="28"/>
        </w:rPr>
        <w:t>(Y) в максимально возможных пределах.</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Решение:</w:t>
      </w:r>
      <w:r w:rsidRPr="000641E5">
        <w:rPr>
          <w:sz w:val="28"/>
          <w:szCs w:val="28"/>
        </w:rPr>
        <w:t xml:space="preserve"> Уяснению соотношений между рассматриваемыми энтропиями источников информации способствует их графическое отображение.</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При отсутствии взаимосвязи между источниками информации:</w:t>
      </w:r>
    </w:p>
    <w:p w:rsidR="00414F5E" w:rsidRDefault="00414F5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lang w:val="en-US"/>
        </w:rPr>
      </w:pPr>
      <w:r>
        <w:rPr>
          <w:sz w:val="28"/>
          <w:szCs w:val="28"/>
        </w:rPr>
        <w:pict>
          <v:shape id="_x0000_i1106" type="#_x0000_t75" style="width:251.25pt;height:75pt">
            <v:imagedata r:id="rId87" o:title=""/>
          </v:shape>
        </w:pict>
      </w:r>
    </w:p>
    <w:p w:rsidR="00E97EE6" w:rsidRPr="000641E5" w:rsidRDefault="00E97EE6" w:rsidP="000641E5">
      <w:pPr>
        <w:tabs>
          <w:tab w:val="left" w:pos="2977"/>
        </w:tabs>
        <w:spacing w:line="360" w:lineRule="auto"/>
        <w:ind w:firstLine="720"/>
        <w:jc w:val="both"/>
        <w:rPr>
          <w:bCs/>
          <w:iCs/>
          <w:sz w:val="28"/>
          <w:szCs w:val="28"/>
        </w:rPr>
      </w:pPr>
      <w:r w:rsidRPr="000641E5">
        <w:rPr>
          <w:bCs/>
          <w:iCs/>
          <w:sz w:val="28"/>
          <w:szCs w:val="28"/>
        </w:rPr>
        <w:t>Рис. 2.5.</w:t>
      </w:r>
    </w:p>
    <w:p w:rsidR="00A3256C" w:rsidRDefault="00A3256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Если источники информации независимы, то Н</w:t>
      </w:r>
      <w:r w:rsidRPr="000641E5">
        <w:rPr>
          <w:sz w:val="28"/>
          <w:szCs w:val="28"/>
          <w:vertAlign w:val="subscript"/>
        </w:rPr>
        <w:t>Х</w:t>
      </w:r>
      <w:r w:rsidRPr="000641E5">
        <w:rPr>
          <w:sz w:val="28"/>
          <w:szCs w:val="28"/>
        </w:rPr>
        <w:t>(Y) = Н(Y) = 10 бит, а Н</w:t>
      </w:r>
      <w:r w:rsidRPr="000641E5">
        <w:rPr>
          <w:sz w:val="28"/>
          <w:szCs w:val="28"/>
          <w:vertAlign w:val="subscript"/>
        </w:rPr>
        <w:t>Y</w:t>
      </w:r>
      <w:r w:rsidRPr="000641E5">
        <w:rPr>
          <w:sz w:val="28"/>
          <w:szCs w:val="28"/>
        </w:rPr>
        <w:t>(X) = H(X) = 5 бит,</w:t>
      </w:r>
      <w:r w:rsidR="00631F63">
        <w:rPr>
          <w:sz w:val="28"/>
          <w:szCs w:val="28"/>
        </w:rPr>
        <w:t xml:space="preserve"> </w:t>
      </w:r>
      <w:r w:rsidRPr="000641E5">
        <w:rPr>
          <w:sz w:val="28"/>
          <w:szCs w:val="28"/>
        </w:rPr>
        <w:t>и, следовательно, Н(X,Y) = H(X) + H(Y) = 5 +10 = 15 бит. Т.е., когда источники независимы Н</w:t>
      </w:r>
      <w:r w:rsidRPr="000641E5">
        <w:rPr>
          <w:sz w:val="28"/>
          <w:szCs w:val="28"/>
          <w:vertAlign w:val="subscript"/>
        </w:rPr>
        <w:t>Х</w:t>
      </w:r>
      <w:r w:rsidRPr="000641E5">
        <w:rPr>
          <w:sz w:val="28"/>
          <w:szCs w:val="28"/>
        </w:rPr>
        <w:t>(Y) = Н(Y) = 10 бит и поэтому принимают максимальное значение.</w:t>
      </w:r>
    </w:p>
    <w:p w:rsidR="00E97EE6" w:rsidRDefault="00E97EE6" w:rsidP="000641E5">
      <w:pPr>
        <w:tabs>
          <w:tab w:val="left" w:pos="2977"/>
        </w:tabs>
        <w:spacing w:line="360" w:lineRule="auto"/>
        <w:ind w:firstLine="720"/>
        <w:jc w:val="both"/>
        <w:rPr>
          <w:sz w:val="28"/>
          <w:szCs w:val="28"/>
        </w:rPr>
      </w:pPr>
      <w:r w:rsidRPr="000641E5">
        <w:rPr>
          <w:sz w:val="28"/>
          <w:szCs w:val="28"/>
        </w:rPr>
        <w:t>По мере увеличения взаимосвязи источников Н</w:t>
      </w:r>
      <w:r w:rsidRPr="000641E5">
        <w:rPr>
          <w:sz w:val="28"/>
          <w:szCs w:val="28"/>
          <w:vertAlign w:val="subscript"/>
        </w:rPr>
        <w:t>Х</w:t>
      </w:r>
      <w:r w:rsidRPr="000641E5">
        <w:rPr>
          <w:sz w:val="28"/>
          <w:szCs w:val="28"/>
        </w:rPr>
        <w:t>(Y) и Н</w:t>
      </w:r>
      <w:r w:rsidRPr="000641E5">
        <w:rPr>
          <w:sz w:val="28"/>
          <w:szCs w:val="28"/>
          <w:vertAlign w:val="subscript"/>
        </w:rPr>
        <w:t>Y</w:t>
      </w:r>
      <w:r w:rsidRPr="000641E5">
        <w:rPr>
          <w:sz w:val="28"/>
          <w:szCs w:val="28"/>
        </w:rPr>
        <w:t>(X) будут уменьшаться:</w:t>
      </w:r>
    </w:p>
    <w:p w:rsidR="00414F5E" w:rsidRDefault="00414F5E" w:rsidP="000641E5">
      <w:pPr>
        <w:tabs>
          <w:tab w:val="left" w:pos="2977"/>
        </w:tabs>
        <w:spacing w:line="360" w:lineRule="auto"/>
        <w:ind w:firstLine="720"/>
        <w:jc w:val="both"/>
        <w:rPr>
          <w:sz w:val="28"/>
          <w:szCs w:val="28"/>
        </w:rPr>
      </w:pPr>
    </w:p>
    <w:p w:rsidR="00E97EE6" w:rsidRPr="000641E5" w:rsidRDefault="001E2ED7" w:rsidP="000641E5">
      <w:pPr>
        <w:tabs>
          <w:tab w:val="left" w:pos="2977"/>
        </w:tabs>
        <w:spacing w:line="360" w:lineRule="auto"/>
        <w:ind w:firstLine="720"/>
        <w:jc w:val="both"/>
        <w:rPr>
          <w:sz w:val="28"/>
          <w:szCs w:val="28"/>
        </w:rPr>
      </w:pPr>
      <w:r>
        <w:rPr>
          <w:sz w:val="28"/>
          <w:szCs w:val="28"/>
        </w:rPr>
        <w:br w:type="page"/>
      </w:r>
      <w:r w:rsidR="00FB1651">
        <w:rPr>
          <w:sz w:val="28"/>
          <w:szCs w:val="28"/>
        </w:rPr>
        <w:pict>
          <v:shape id="_x0000_i1107" type="#_x0000_t75" style="width:126pt;height:82.5pt">
            <v:imagedata r:id="rId88"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Рис. 2.6.</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При полной зависимости двух источников один из них не вносит никакой информации, т.к. при появлении x</w:t>
      </w:r>
      <w:r w:rsidRPr="000641E5">
        <w:rPr>
          <w:sz w:val="28"/>
          <w:szCs w:val="28"/>
          <w:vertAlign w:val="subscript"/>
        </w:rPr>
        <w:t>i</w:t>
      </w:r>
      <w:r w:rsidRPr="000641E5">
        <w:rPr>
          <w:sz w:val="28"/>
          <w:szCs w:val="28"/>
        </w:rPr>
        <w:t xml:space="preserve"> неизбежно следует у</w:t>
      </w:r>
      <w:r w:rsidRPr="000641E5">
        <w:rPr>
          <w:sz w:val="28"/>
          <w:szCs w:val="28"/>
          <w:vertAlign w:val="subscript"/>
        </w:rPr>
        <w:t>j</w:t>
      </w:r>
      <w:r w:rsidRPr="000641E5">
        <w:rPr>
          <w:sz w:val="28"/>
          <w:szCs w:val="28"/>
        </w:rPr>
        <w:t xml:space="preserve"> , т.е. Р(x</w:t>
      </w:r>
      <w:r w:rsidRPr="000641E5">
        <w:rPr>
          <w:sz w:val="28"/>
          <w:szCs w:val="28"/>
          <w:vertAlign w:val="subscript"/>
        </w:rPr>
        <w:t>i,</w:t>
      </w:r>
      <w:r w:rsidRPr="000641E5">
        <w:rPr>
          <w:sz w:val="28"/>
          <w:szCs w:val="28"/>
        </w:rPr>
        <w:t xml:space="preserve"> у</w:t>
      </w:r>
      <w:r w:rsidRPr="000641E5">
        <w:rPr>
          <w:sz w:val="28"/>
          <w:szCs w:val="28"/>
          <w:vertAlign w:val="subscript"/>
        </w:rPr>
        <w:t>j</w:t>
      </w:r>
      <w:r w:rsidRPr="000641E5">
        <w:rPr>
          <w:sz w:val="28"/>
          <w:szCs w:val="28"/>
        </w:rPr>
        <w:t xml:space="preserve">) равно единице при i = j и нулю при i </w:t>
      </w:r>
      <w:r w:rsidRPr="000641E5">
        <w:rPr>
          <w:sz w:val="28"/>
          <w:szCs w:val="28"/>
        </w:rPr>
        <w:sym w:font="Symbol" w:char="F0B9"/>
      </w:r>
      <w:r w:rsidRPr="000641E5">
        <w:rPr>
          <w:sz w:val="28"/>
          <w:szCs w:val="28"/>
        </w:rPr>
        <w:t xml:space="preserve"> j. Поэтому </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Н</w:t>
      </w:r>
      <w:r w:rsidRPr="000641E5">
        <w:rPr>
          <w:sz w:val="28"/>
          <w:szCs w:val="28"/>
          <w:vertAlign w:val="subscript"/>
        </w:rPr>
        <w:t>Y</w:t>
      </w:r>
      <w:r w:rsidRPr="000641E5">
        <w:rPr>
          <w:sz w:val="28"/>
          <w:szCs w:val="28"/>
        </w:rPr>
        <w:t>(X) = 0 и, следовательно, Н(X,Y) = Н</w:t>
      </w:r>
      <w:r w:rsidRPr="000641E5">
        <w:rPr>
          <w:sz w:val="28"/>
          <w:szCs w:val="28"/>
          <w:vertAlign w:val="subscript"/>
        </w:rPr>
        <w:t>Х</w:t>
      </w:r>
      <w:r w:rsidRPr="000641E5">
        <w:rPr>
          <w:sz w:val="28"/>
          <w:szCs w:val="28"/>
        </w:rPr>
        <w:t>(Y) .</w:t>
      </w:r>
    </w:p>
    <w:p w:rsidR="00E97EE6" w:rsidRPr="000641E5" w:rsidRDefault="00E97EE6"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08" type="#_x0000_t75" style="width:95.25pt;height:66pt">
            <v:imagedata r:id="rId89"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Рис. 2.7.</w:t>
      </w:r>
    </w:p>
    <w:p w:rsidR="00414F5E" w:rsidRDefault="00414F5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При этом Н</w:t>
      </w:r>
      <w:r w:rsidRPr="000641E5">
        <w:rPr>
          <w:sz w:val="28"/>
          <w:szCs w:val="28"/>
          <w:vertAlign w:val="subscript"/>
        </w:rPr>
        <w:t>Х</w:t>
      </w:r>
      <w:r w:rsidRPr="000641E5">
        <w:rPr>
          <w:sz w:val="28"/>
          <w:szCs w:val="28"/>
        </w:rPr>
        <w:t>(Y) = Н(Y) - Н(Х) = 10 - 5 = 5 бит. Поэтому Н</w:t>
      </w:r>
      <w:r w:rsidRPr="000641E5">
        <w:rPr>
          <w:sz w:val="28"/>
          <w:szCs w:val="28"/>
          <w:vertAlign w:val="subscript"/>
        </w:rPr>
        <w:t>Х</w:t>
      </w:r>
      <w:r w:rsidRPr="000641E5">
        <w:rPr>
          <w:sz w:val="28"/>
          <w:szCs w:val="28"/>
        </w:rPr>
        <w:t>(Y) будет изменяться от 10 бит до 5 бит при максимально возможном изменении Н</w:t>
      </w:r>
      <w:r w:rsidRPr="000641E5">
        <w:rPr>
          <w:sz w:val="28"/>
          <w:szCs w:val="28"/>
          <w:vertAlign w:val="subscript"/>
        </w:rPr>
        <w:t>y</w:t>
      </w:r>
      <w:r w:rsidRPr="000641E5">
        <w:rPr>
          <w:sz w:val="28"/>
          <w:szCs w:val="28"/>
        </w:rPr>
        <w:t>(Х) от 5 бит до 0 бит.</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Пример13</w:t>
      </w:r>
      <w:r w:rsidRPr="000641E5">
        <w:rPr>
          <w:sz w:val="28"/>
          <w:szCs w:val="28"/>
        </w:rPr>
        <w:t>:</w:t>
      </w:r>
      <w:r w:rsidR="00631F63">
        <w:rPr>
          <w:sz w:val="28"/>
          <w:szCs w:val="28"/>
        </w:rPr>
        <w:t xml:space="preserve"> </w:t>
      </w:r>
      <w:r w:rsidRPr="000641E5">
        <w:rPr>
          <w:sz w:val="28"/>
          <w:szCs w:val="28"/>
        </w:rPr>
        <w:t>Определите Н(Х) и Н</w:t>
      </w:r>
      <w:r w:rsidRPr="000641E5">
        <w:rPr>
          <w:sz w:val="28"/>
          <w:szCs w:val="28"/>
          <w:vertAlign w:val="subscript"/>
        </w:rPr>
        <w:t>Х</w:t>
      </w:r>
      <w:r w:rsidRPr="000641E5">
        <w:rPr>
          <w:sz w:val="28"/>
          <w:szCs w:val="28"/>
        </w:rPr>
        <w:t>(Y), если Р(х</w:t>
      </w:r>
      <w:r w:rsidRPr="000641E5">
        <w:rPr>
          <w:sz w:val="28"/>
          <w:szCs w:val="28"/>
          <w:vertAlign w:val="subscript"/>
        </w:rPr>
        <w:t>1</w:t>
      </w:r>
      <w:r w:rsidRPr="000641E5">
        <w:rPr>
          <w:sz w:val="28"/>
          <w:szCs w:val="28"/>
        </w:rPr>
        <w:t>,y</w:t>
      </w:r>
      <w:r w:rsidRPr="000641E5">
        <w:rPr>
          <w:sz w:val="28"/>
          <w:szCs w:val="28"/>
          <w:vertAlign w:val="subscript"/>
        </w:rPr>
        <w:t>1</w:t>
      </w:r>
      <w:r w:rsidRPr="000641E5">
        <w:rPr>
          <w:sz w:val="28"/>
          <w:szCs w:val="28"/>
        </w:rPr>
        <w:t>) = 0,3; P(x</w:t>
      </w:r>
      <w:r w:rsidRPr="000641E5">
        <w:rPr>
          <w:sz w:val="28"/>
          <w:szCs w:val="28"/>
          <w:vertAlign w:val="subscript"/>
        </w:rPr>
        <w:t>1</w:t>
      </w:r>
      <w:r w:rsidRPr="000641E5">
        <w:rPr>
          <w:sz w:val="28"/>
          <w:szCs w:val="28"/>
        </w:rPr>
        <w:t>,y</w:t>
      </w:r>
      <w:r w:rsidRPr="000641E5">
        <w:rPr>
          <w:sz w:val="28"/>
          <w:szCs w:val="28"/>
          <w:vertAlign w:val="subscript"/>
        </w:rPr>
        <w:t>2</w:t>
      </w:r>
      <w:r w:rsidRPr="000641E5">
        <w:rPr>
          <w:sz w:val="28"/>
          <w:szCs w:val="28"/>
        </w:rPr>
        <w:t xml:space="preserve">) = 0,2; </w:t>
      </w:r>
    </w:p>
    <w:p w:rsidR="00E97EE6" w:rsidRPr="00FF5D9E" w:rsidRDefault="00E97EE6" w:rsidP="000641E5">
      <w:pPr>
        <w:tabs>
          <w:tab w:val="left" w:pos="2977"/>
        </w:tabs>
        <w:spacing w:line="360" w:lineRule="auto"/>
        <w:ind w:firstLine="720"/>
        <w:jc w:val="both"/>
        <w:rPr>
          <w:sz w:val="28"/>
          <w:szCs w:val="28"/>
        </w:rPr>
      </w:pP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3</w:t>
      </w:r>
      <w:r w:rsidRPr="00FF5D9E">
        <w:rPr>
          <w:sz w:val="28"/>
          <w:szCs w:val="28"/>
        </w:rPr>
        <w:t>,</w:t>
      </w:r>
      <w:r w:rsidRPr="000641E5">
        <w:rPr>
          <w:sz w:val="28"/>
          <w:szCs w:val="28"/>
          <w:lang w:val="en-US"/>
        </w:rPr>
        <w:t>y</w:t>
      </w:r>
      <w:r w:rsidRPr="00FF5D9E">
        <w:rPr>
          <w:sz w:val="28"/>
          <w:szCs w:val="28"/>
          <w:vertAlign w:val="subscript"/>
        </w:rPr>
        <w:t>2</w:t>
      </w:r>
      <w:r w:rsidRPr="00FF5D9E">
        <w:rPr>
          <w:sz w:val="28"/>
          <w:szCs w:val="28"/>
        </w:rPr>
        <w:t xml:space="preserve">) = 0,25; </w:t>
      </w: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3</w:t>
      </w:r>
      <w:r w:rsidRPr="00FF5D9E">
        <w:rPr>
          <w:sz w:val="28"/>
          <w:szCs w:val="28"/>
        </w:rPr>
        <w:t>,</w:t>
      </w:r>
      <w:r w:rsidRPr="000641E5">
        <w:rPr>
          <w:sz w:val="28"/>
          <w:szCs w:val="28"/>
          <w:lang w:val="en-US"/>
        </w:rPr>
        <w:t>y</w:t>
      </w:r>
      <w:r w:rsidRPr="00FF5D9E">
        <w:rPr>
          <w:sz w:val="28"/>
          <w:szCs w:val="28"/>
          <w:vertAlign w:val="subscript"/>
        </w:rPr>
        <w:t>3</w:t>
      </w:r>
      <w:r w:rsidRPr="00FF5D9E">
        <w:rPr>
          <w:sz w:val="28"/>
          <w:szCs w:val="28"/>
        </w:rPr>
        <w:t>) = 0,1</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Пример14</w:t>
      </w:r>
      <w:r w:rsidRPr="000641E5">
        <w:rPr>
          <w:sz w:val="28"/>
          <w:szCs w:val="28"/>
        </w:rPr>
        <w:t>:</w:t>
      </w:r>
      <w:r w:rsidR="00631F63">
        <w:rPr>
          <w:sz w:val="28"/>
          <w:szCs w:val="28"/>
        </w:rPr>
        <w:t xml:space="preserve"> </w:t>
      </w:r>
      <w:r w:rsidRPr="000641E5">
        <w:rPr>
          <w:sz w:val="28"/>
          <w:szCs w:val="28"/>
        </w:rPr>
        <w:t>Определите Н(Х), H(Y), H(X,Y),</w:t>
      </w:r>
      <w:r w:rsidR="00631F63">
        <w:rPr>
          <w:sz w:val="28"/>
          <w:szCs w:val="28"/>
        </w:rPr>
        <w:t xml:space="preserve"> </w:t>
      </w:r>
      <w:r w:rsidRPr="000641E5">
        <w:rPr>
          <w:sz w:val="28"/>
          <w:szCs w:val="28"/>
        </w:rPr>
        <w:t>если Р(х</w:t>
      </w:r>
      <w:r w:rsidRPr="000641E5">
        <w:rPr>
          <w:sz w:val="28"/>
          <w:szCs w:val="28"/>
          <w:vertAlign w:val="subscript"/>
        </w:rPr>
        <w:t>1</w:t>
      </w:r>
      <w:r w:rsidRPr="000641E5">
        <w:rPr>
          <w:sz w:val="28"/>
          <w:szCs w:val="28"/>
        </w:rPr>
        <w:t>,y</w:t>
      </w:r>
      <w:r w:rsidRPr="000641E5">
        <w:rPr>
          <w:sz w:val="28"/>
          <w:szCs w:val="28"/>
          <w:vertAlign w:val="subscript"/>
        </w:rPr>
        <w:t>1</w:t>
      </w:r>
      <w:r w:rsidRPr="000641E5">
        <w:rPr>
          <w:sz w:val="28"/>
          <w:szCs w:val="28"/>
        </w:rPr>
        <w:t>) = 0,2; P(x</w:t>
      </w:r>
      <w:r w:rsidRPr="000641E5">
        <w:rPr>
          <w:sz w:val="28"/>
          <w:szCs w:val="28"/>
          <w:vertAlign w:val="subscript"/>
        </w:rPr>
        <w:t>2</w:t>
      </w:r>
      <w:r w:rsidRPr="000641E5">
        <w:rPr>
          <w:sz w:val="28"/>
          <w:szCs w:val="28"/>
        </w:rPr>
        <w:t>,y</w:t>
      </w:r>
      <w:r w:rsidRPr="000641E5">
        <w:rPr>
          <w:sz w:val="28"/>
          <w:szCs w:val="28"/>
          <w:vertAlign w:val="subscript"/>
        </w:rPr>
        <w:t>1</w:t>
      </w:r>
      <w:r w:rsidRPr="000641E5">
        <w:rPr>
          <w:sz w:val="28"/>
          <w:szCs w:val="28"/>
        </w:rPr>
        <w:t xml:space="preserve">) = 0,4; </w:t>
      </w:r>
    </w:p>
    <w:p w:rsidR="00E97EE6" w:rsidRPr="00FF5D9E" w:rsidRDefault="00E97EE6" w:rsidP="000641E5">
      <w:pPr>
        <w:tabs>
          <w:tab w:val="left" w:pos="2977"/>
        </w:tabs>
        <w:spacing w:line="360" w:lineRule="auto"/>
        <w:ind w:firstLine="720"/>
        <w:jc w:val="both"/>
        <w:rPr>
          <w:sz w:val="28"/>
          <w:szCs w:val="28"/>
        </w:rPr>
      </w:pP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2</w:t>
      </w:r>
      <w:r w:rsidRPr="00FF5D9E">
        <w:rPr>
          <w:sz w:val="28"/>
          <w:szCs w:val="28"/>
        </w:rPr>
        <w:t>,</w:t>
      </w:r>
      <w:r w:rsidRPr="000641E5">
        <w:rPr>
          <w:sz w:val="28"/>
          <w:szCs w:val="28"/>
          <w:lang w:val="en-US"/>
        </w:rPr>
        <w:t>y</w:t>
      </w:r>
      <w:r w:rsidRPr="00FF5D9E">
        <w:rPr>
          <w:sz w:val="28"/>
          <w:szCs w:val="28"/>
          <w:vertAlign w:val="subscript"/>
        </w:rPr>
        <w:t>2</w:t>
      </w:r>
      <w:r w:rsidRPr="00FF5D9E">
        <w:rPr>
          <w:sz w:val="28"/>
          <w:szCs w:val="28"/>
        </w:rPr>
        <w:t xml:space="preserve">) = 0,25; </w:t>
      </w: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2</w:t>
      </w:r>
      <w:r w:rsidRPr="00FF5D9E">
        <w:rPr>
          <w:sz w:val="28"/>
          <w:szCs w:val="28"/>
        </w:rPr>
        <w:t>,</w:t>
      </w:r>
      <w:r w:rsidRPr="000641E5">
        <w:rPr>
          <w:sz w:val="28"/>
          <w:szCs w:val="28"/>
          <w:lang w:val="en-US"/>
        </w:rPr>
        <w:t>y</w:t>
      </w:r>
      <w:r w:rsidRPr="00FF5D9E">
        <w:rPr>
          <w:sz w:val="28"/>
          <w:szCs w:val="28"/>
          <w:vertAlign w:val="subscript"/>
        </w:rPr>
        <w:t>3</w:t>
      </w:r>
      <w:r w:rsidRPr="00FF5D9E">
        <w:rPr>
          <w:sz w:val="28"/>
          <w:szCs w:val="28"/>
        </w:rPr>
        <w:t>) = 0,15</w:t>
      </w:r>
    </w:p>
    <w:p w:rsidR="00E97EE6" w:rsidRPr="00FF5D9E" w:rsidRDefault="00E97EE6" w:rsidP="000641E5">
      <w:pPr>
        <w:tabs>
          <w:tab w:val="left" w:pos="2977"/>
        </w:tabs>
        <w:spacing w:line="360" w:lineRule="auto"/>
        <w:ind w:firstLine="720"/>
        <w:jc w:val="both"/>
        <w:rPr>
          <w:sz w:val="28"/>
          <w:szCs w:val="28"/>
        </w:rPr>
      </w:pPr>
    </w:p>
    <w:p w:rsidR="00E97EE6" w:rsidRPr="000641E5" w:rsidRDefault="001E2ED7" w:rsidP="00414F5E">
      <w:pPr>
        <w:tabs>
          <w:tab w:val="left" w:pos="2977"/>
        </w:tabs>
        <w:spacing w:line="360" w:lineRule="auto"/>
        <w:ind w:firstLine="720"/>
        <w:jc w:val="center"/>
        <w:rPr>
          <w:b/>
          <w:sz w:val="28"/>
          <w:szCs w:val="28"/>
        </w:rPr>
      </w:pPr>
      <w:r>
        <w:rPr>
          <w:b/>
          <w:sz w:val="28"/>
          <w:szCs w:val="28"/>
        </w:rPr>
        <w:br w:type="page"/>
      </w:r>
      <w:r w:rsidR="00414F5E">
        <w:rPr>
          <w:b/>
          <w:sz w:val="28"/>
          <w:szCs w:val="28"/>
        </w:rPr>
        <w:t>2.4 Взаимная энтропия</w:t>
      </w:r>
    </w:p>
    <w:p w:rsidR="00E97EE6" w:rsidRPr="000641E5" w:rsidRDefault="00E97EE6" w:rsidP="000641E5">
      <w:pPr>
        <w:tabs>
          <w:tab w:val="left" w:pos="2977"/>
        </w:tabs>
        <w:spacing w:line="360" w:lineRule="auto"/>
        <w:ind w:firstLine="720"/>
        <w:jc w:val="both"/>
        <w:rPr>
          <w:sz w:val="28"/>
          <w:szCs w:val="28"/>
        </w:rPr>
      </w:pPr>
    </w:p>
    <w:p w:rsidR="00BB46D5" w:rsidRPr="000641E5" w:rsidRDefault="00E97EE6" w:rsidP="000641E5">
      <w:pPr>
        <w:tabs>
          <w:tab w:val="left" w:pos="2977"/>
        </w:tabs>
        <w:spacing w:line="360" w:lineRule="auto"/>
        <w:ind w:firstLine="720"/>
        <w:jc w:val="both"/>
        <w:rPr>
          <w:sz w:val="28"/>
          <w:szCs w:val="28"/>
        </w:rPr>
      </w:pPr>
      <w:r w:rsidRPr="000641E5">
        <w:rPr>
          <w:sz w:val="28"/>
          <w:szCs w:val="28"/>
        </w:rPr>
        <w:t xml:space="preserve">Пусть ансамбли Х и Y относятся </w:t>
      </w:r>
      <w:r w:rsidR="00E52F10" w:rsidRPr="000641E5">
        <w:rPr>
          <w:sz w:val="28"/>
          <w:szCs w:val="28"/>
        </w:rPr>
        <w:t xml:space="preserve">соответственно </w:t>
      </w:r>
      <w:r w:rsidRPr="000641E5">
        <w:rPr>
          <w:sz w:val="28"/>
          <w:szCs w:val="28"/>
        </w:rPr>
        <w:t>к передаваем</w:t>
      </w:r>
      <w:r w:rsidR="00E52F10" w:rsidRPr="000641E5">
        <w:rPr>
          <w:sz w:val="28"/>
          <w:szCs w:val="28"/>
        </w:rPr>
        <w:t>ому</w:t>
      </w:r>
      <w:r w:rsidRPr="000641E5">
        <w:rPr>
          <w:sz w:val="28"/>
          <w:szCs w:val="28"/>
        </w:rPr>
        <w:t xml:space="preserve"> и принимаем</w:t>
      </w:r>
      <w:r w:rsidR="00E52F10" w:rsidRPr="000641E5">
        <w:rPr>
          <w:sz w:val="28"/>
          <w:szCs w:val="28"/>
        </w:rPr>
        <w:t>ому</w:t>
      </w:r>
      <w:r w:rsidRPr="000641E5">
        <w:rPr>
          <w:sz w:val="28"/>
          <w:szCs w:val="28"/>
        </w:rPr>
        <w:t xml:space="preserve"> сообщениям. Различия между Х и Y обуславливаются искажениями </w:t>
      </w:r>
      <w:r w:rsidR="00E52F10" w:rsidRPr="000641E5">
        <w:rPr>
          <w:sz w:val="28"/>
          <w:szCs w:val="28"/>
        </w:rPr>
        <w:t xml:space="preserve">в процессе передачи </w:t>
      </w:r>
      <w:r w:rsidR="00BB46D5" w:rsidRPr="000641E5">
        <w:rPr>
          <w:sz w:val="28"/>
          <w:szCs w:val="28"/>
        </w:rPr>
        <w:t>сообщений</w:t>
      </w:r>
      <w:r w:rsidR="0003342A" w:rsidRPr="000641E5">
        <w:rPr>
          <w:sz w:val="28"/>
          <w:szCs w:val="28"/>
        </w:rPr>
        <w:t xml:space="preserve"> под воздействием помех</w:t>
      </w:r>
      <w:r w:rsidR="00036664" w:rsidRPr="000641E5">
        <w:rPr>
          <w:sz w:val="28"/>
          <w:szCs w:val="28"/>
        </w:rPr>
        <w:t>.</w:t>
      </w:r>
    </w:p>
    <w:p w:rsidR="0003342A" w:rsidRPr="000641E5" w:rsidRDefault="00036664" w:rsidP="000641E5">
      <w:pPr>
        <w:tabs>
          <w:tab w:val="left" w:pos="2977"/>
        </w:tabs>
        <w:spacing w:line="360" w:lineRule="auto"/>
        <w:ind w:firstLine="720"/>
        <w:jc w:val="both"/>
        <w:rPr>
          <w:sz w:val="28"/>
          <w:szCs w:val="28"/>
        </w:rPr>
      </w:pPr>
      <w:r w:rsidRPr="000641E5">
        <w:rPr>
          <w:sz w:val="28"/>
          <w:szCs w:val="28"/>
        </w:rPr>
        <w:t>П</w:t>
      </w:r>
      <w:r w:rsidR="00E97EE6" w:rsidRPr="000641E5">
        <w:rPr>
          <w:sz w:val="28"/>
          <w:szCs w:val="28"/>
        </w:rPr>
        <w:t xml:space="preserve">ри отсутствии помех </w:t>
      </w:r>
      <w:r w:rsidR="0003342A" w:rsidRPr="000641E5">
        <w:rPr>
          <w:sz w:val="28"/>
          <w:szCs w:val="28"/>
        </w:rPr>
        <w:t xml:space="preserve">различий между </w:t>
      </w:r>
      <w:r w:rsidR="00BB46D5" w:rsidRPr="000641E5">
        <w:rPr>
          <w:sz w:val="28"/>
          <w:szCs w:val="28"/>
        </w:rPr>
        <w:t xml:space="preserve">ансамблями </w:t>
      </w:r>
      <w:r w:rsidR="0003342A" w:rsidRPr="000641E5">
        <w:rPr>
          <w:sz w:val="28"/>
          <w:szCs w:val="28"/>
        </w:rPr>
        <w:t xml:space="preserve">Х и </w:t>
      </w:r>
      <w:r w:rsidR="0003342A" w:rsidRPr="000641E5">
        <w:rPr>
          <w:sz w:val="28"/>
          <w:szCs w:val="28"/>
          <w:lang w:val="en-US"/>
        </w:rPr>
        <w:t>Y</w:t>
      </w:r>
      <w:r w:rsidR="0003342A" w:rsidRPr="000641E5">
        <w:rPr>
          <w:sz w:val="28"/>
          <w:szCs w:val="28"/>
        </w:rPr>
        <w:t xml:space="preserve"> не будет, а </w:t>
      </w:r>
      <w:r w:rsidRPr="000641E5">
        <w:rPr>
          <w:sz w:val="28"/>
          <w:szCs w:val="28"/>
        </w:rPr>
        <w:t xml:space="preserve">энтропии передаваемого и принимаемого сообщений будут равны: </w:t>
      </w:r>
      <w:r w:rsidR="00E97EE6" w:rsidRPr="000641E5">
        <w:rPr>
          <w:sz w:val="28"/>
          <w:szCs w:val="28"/>
        </w:rPr>
        <w:t>Н(Х) = Н(Y).</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Воздействие помех </w:t>
      </w:r>
      <w:r w:rsidR="0003342A" w:rsidRPr="000641E5">
        <w:rPr>
          <w:sz w:val="28"/>
          <w:szCs w:val="28"/>
        </w:rPr>
        <w:t xml:space="preserve">оценивают </w:t>
      </w:r>
      <w:r w:rsidRPr="000641E5">
        <w:rPr>
          <w:sz w:val="28"/>
          <w:szCs w:val="28"/>
        </w:rPr>
        <w:t>условной энтропией Н</w:t>
      </w:r>
      <w:r w:rsidRPr="000641E5">
        <w:rPr>
          <w:sz w:val="28"/>
          <w:szCs w:val="28"/>
          <w:vertAlign w:val="subscript"/>
        </w:rPr>
        <w:t>Y</w:t>
      </w:r>
      <w:r w:rsidRPr="000641E5">
        <w:rPr>
          <w:sz w:val="28"/>
          <w:szCs w:val="28"/>
        </w:rPr>
        <w:t>(X)</w:t>
      </w:r>
      <w:r w:rsidR="0003342A" w:rsidRPr="000641E5">
        <w:rPr>
          <w:sz w:val="28"/>
          <w:szCs w:val="28"/>
        </w:rPr>
        <w:t>.</w:t>
      </w:r>
      <w:r w:rsidRPr="000641E5">
        <w:rPr>
          <w:sz w:val="28"/>
          <w:szCs w:val="28"/>
        </w:rPr>
        <w:t xml:space="preserve"> </w:t>
      </w:r>
      <w:r w:rsidR="0003342A" w:rsidRPr="000641E5">
        <w:rPr>
          <w:sz w:val="28"/>
          <w:szCs w:val="28"/>
        </w:rPr>
        <w:t>Поэтому</w:t>
      </w:r>
      <w:r w:rsidRPr="000641E5">
        <w:rPr>
          <w:sz w:val="28"/>
          <w:szCs w:val="28"/>
        </w:rPr>
        <w:t xml:space="preserve"> получаемое потребителем количество информации на один элемент сообщения</w:t>
      </w:r>
      <w:r w:rsidR="0003342A" w:rsidRPr="000641E5">
        <w:rPr>
          <w:sz w:val="28"/>
          <w:szCs w:val="28"/>
        </w:rPr>
        <w:t xml:space="preserve"> равно</w:t>
      </w:r>
      <w:r w:rsidRPr="000641E5">
        <w:rPr>
          <w:sz w:val="28"/>
          <w:szCs w:val="28"/>
        </w:rPr>
        <w:t>:</w:t>
      </w:r>
      <w:r w:rsidR="00414F5E">
        <w:rPr>
          <w:sz w:val="28"/>
          <w:szCs w:val="28"/>
        </w:rPr>
        <w:t xml:space="preserve"> </w:t>
      </w:r>
      <w:r w:rsidRPr="000641E5">
        <w:rPr>
          <w:sz w:val="28"/>
          <w:szCs w:val="28"/>
        </w:rPr>
        <w:t>Е(Х,Y) = Н(Х) – Н</w:t>
      </w:r>
      <w:r w:rsidRPr="000641E5">
        <w:rPr>
          <w:sz w:val="28"/>
          <w:szCs w:val="28"/>
          <w:vertAlign w:val="subscript"/>
        </w:rPr>
        <w:t>Y</w:t>
      </w:r>
      <w:r w:rsidRPr="000641E5">
        <w:rPr>
          <w:sz w:val="28"/>
          <w:szCs w:val="28"/>
        </w:rPr>
        <w:t>(X)</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Величину Е(Х,Y) называют </w:t>
      </w:r>
      <w:r w:rsidRPr="000641E5">
        <w:rPr>
          <w:b/>
          <w:i/>
          <w:sz w:val="28"/>
          <w:szCs w:val="28"/>
          <w:u w:val="single"/>
        </w:rPr>
        <w:t>взаимной энтропией</w:t>
      </w:r>
      <w:r w:rsidRPr="000641E5">
        <w:rPr>
          <w:sz w:val="28"/>
          <w:szCs w:val="28"/>
        </w:rPr>
        <w:t xml:space="preserve">. </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Если </w:t>
      </w:r>
      <w:r w:rsidR="00BB46D5" w:rsidRPr="000641E5">
        <w:rPr>
          <w:sz w:val="28"/>
          <w:szCs w:val="28"/>
        </w:rPr>
        <w:t xml:space="preserve">ансамбли </w:t>
      </w:r>
      <w:r w:rsidRPr="000641E5">
        <w:rPr>
          <w:sz w:val="28"/>
          <w:szCs w:val="28"/>
        </w:rPr>
        <w:t>Х и Y независимы, т</w:t>
      </w:r>
      <w:r w:rsidR="0003342A" w:rsidRPr="000641E5">
        <w:rPr>
          <w:sz w:val="28"/>
          <w:szCs w:val="28"/>
        </w:rPr>
        <w:t>о это означает, что</w:t>
      </w:r>
      <w:r w:rsidRPr="000641E5">
        <w:rPr>
          <w:sz w:val="28"/>
          <w:szCs w:val="28"/>
        </w:rPr>
        <w:t xml:space="preserve"> </w:t>
      </w:r>
      <w:r w:rsidR="0003342A" w:rsidRPr="000641E5">
        <w:rPr>
          <w:sz w:val="28"/>
          <w:szCs w:val="28"/>
        </w:rPr>
        <w:t>помехи</w:t>
      </w:r>
      <w:r w:rsidRPr="000641E5">
        <w:rPr>
          <w:sz w:val="28"/>
          <w:szCs w:val="28"/>
        </w:rPr>
        <w:t xml:space="preserve"> в канале прив</w:t>
      </w:r>
      <w:r w:rsidR="0003342A" w:rsidRPr="000641E5">
        <w:rPr>
          <w:sz w:val="28"/>
          <w:szCs w:val="28"/>
        </w:rPr>
        <w:t>ели</w:t>
      </w:r>
      <w:r w:rsidRPr="000641E5">
        <w:rPr>
          <w:sz w:val="28"/>
          <w:szCs w:val="28"/>
        </w:rPr>
        <w:t xml:space="preserve"> к полному искажению сообщения, т</w:t>
      </w:r>
      <w:r w:rsidR="0003342A" w:rsidRPr="000641E5">
        <w:rPr>
          <w:sz w:val="28"/>
          <w:szCs w:val="28"/>
        </w:rPr>
        <w:t>.е.</w:t>
      </w:r>
      <w:r w:rsidRPr="000641E5">
        <w:rPr>
          <w:sz w:val="28"/>
          <w:szCs w:val="28"/>
        </w:rPr>
        <w:t xml:space="preserve"> Н</w:t>
      </w:r>
      <w:r w:rsidRPr="000641E5">
        <w:rPr>
          <w:sz w:val="28"/>
          <w:szCs w:val="28"/>
          <w:vertAlign w:val="subscript"/>
        </w:rPr>
        <w:t>Y</w:t>
      </w:r>
      <w:r w:rsidRPr="000641E5">
        <w:rPr>
          <w:sz w:val="28"/>
          <w:szCs w:val="28"/>
        </w:rPr>
        <w:t>(X) = Н(Х)</w:t>
      </w:r>
      <w:r w:rsidR="0003342A" w:rsidRPr="000641E5">
        <w:rPr>
          <w:sz w:val="28"/>
          <w:szCs w:val="28"/>
        </w:rPr>
        <w:t>,</w:t>
      </w:r>
      <w:r w:rsidRPr="000641E5">
        <w:rPr>
          <w:sz w:val="28"/>
          <w:szCs w:val="28"/>
        </w:rPr>
        <w:t xml:space="preserve"> </w:t>
      </w:r>
      <w:r w:rsidR="0003342A" w:rsidRPr="000641E5">
        <w:rPr>
          <w:sz w:val="28"/>
          <w:szCs w:val="28"/>
        </w:rPr>
        <w:t>а</w:t>
      </w:r>
      <w:r w:rsidR="00F6569E" w:rsidRPr="000641E5">
        <w:rPr>
          <w:sz w:val="28"/>
          <w:szCs w:val="28"/>
        </w:rPr>
        <w:t xml:space="preserve"> получаемое потребителем количество информации на один элемент сообщения:</w:t>
      </w:r>
      <w:r w:rsidRPr="000641E5">
        <w:rPr>
          <w:sz w:val="28"/>
          <w:szCs w:val="28"/>
        </w:rPr>
        <w:t>Е(Х,Y)=0.</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Если Х и Y полностью зависимы, т.е. </w:t>
      </w:r>
      <w:r w:rsidR="00F6569E" w:rsidRPr="000641E5">
        <w:rPr>
          <w:sz w:val="28"/>
          <w:szCs w:val="28"/>
        </w:rPr>
        <w:t xml:space="preserve">помехи </w:t>
      </w:r>
      <w:r w:rsidRPr="000641E5">
        <w:rPr>
          <w:sz w:val="28"/>
          <w:szCs w:val="28"/>
        </w:rPr>
        <w:t>в канале отсутствуют, то Н</w:t>
      </w:r>
      <w:r w:rsidRPr="000641E5">
        <w:rPr>
          <w:sz w:val="28"/>
          <w:szCs w:val="28"/>
          <w:vertAlign w:val="subscript"/>
        </w:rPr>
        <w:t>Y</w:t>
      </w:r>
      <w:r w:rsidRPr="000641E5">
        <w:rPr>
          <w:sz w:val="28"/>
          <w:szCs w:val="28"/>
        </w:rPr>
        <w:t>(X) = 0 и Е(Х,Y) = H(Y).</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Так как Н</w:t>
      </w:r>
      <w:r w:rsidRPr="000641E5">
        <w:rPr>
          <w:sz w:val="28"/>
          <w:szCs w:val="28"/>
          <w:vertAlign w:val="subscript"/>
        </w:rPr>
        <w:t>Y</w:t>
      </w:r>
      <w:r w:rsidRPr="000641E5">
        <w:rPr>
          <w:sz w:val="28"/>
          <w:szCs w:val="28"/>
        </w:rPr>
        <w:t>(X) = Н(Х,Y) – H(Y), то Е(Х,Y) = H(X) + H(Y) – H(X,Y), или</w:t>
      </w:r>
    </w:p>
    <w:p w:rsidR="00414F5E" w:rsidRDefault="00414F5E"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109" type="#_x0000_t75" style="width:174pt;height:41.25pt">
            <v:imagedata r:id="rId90" o:title=""/>
          </v:shape>
        </w:pict>
      </w:r>
      <w:r w:rsidR="00E97EE6" w:rsidRPr="000641E5">
        <w:rPr>
          <w:sz w:val="28"/>
          <w:szCs w:val="28"/>
        </w:rPr>
        <w:t>.</w:t>
      </w:r>
    </w:p>
    <w:p w:rsidR="00BB46D5" w:rsidRPr="000641E5" w:rsidRDefault="00BB46D5"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Пример15</w:t>
      </w:r>
      <w:r w:rsidRPr="000641E5">
        <w:rPr>
          <w:sz w:val="28"/>
          <w:szCs w:val="28"/>
        </w:rPr>
        <w:t>: Определите Н(Х) и Е(Х,Y), если Р(х</w:t>
      </w:r>
      <w:r w:rsidRPr="000641E5">
        <w:rPr>
          <w:sz w:val="28"/>
          <w:szCs w:val="28"/>
          <w:vertAlign w:val="subscript"/>
        </w:rPr>
        <w:t>1</w:t>
      </w:r>
      <w:r w:rsidRPr="000641E5">
        <w:rPr>
          <w:sz w:val="28"/>
          <w:szCs w:val="28"/>
        </w:rPr>
        <w:t>,y</w:t>
      </w:r>
      <w:r w:rsidRPr="000641E5">
        <w:rPr>
          <w:sz w:val="28"/>
          <w:szCs w:val="28"/>
          <w:vertAlign w:val="subscript"/>
        </w:rPr>
        <w:t>1</w:t>
      </w:r>
      <w:r w:rsidRPr="000641E5">
        <w:rPr>
          <w:sz w:val="28"/>
          <w:szCs w:val="28"/>
        </w:rPr>
        <w:t>) = 0,3; P(x</w:t>
      </w:r>
      <w:r w:rsidRPr="000641E5">
        <w:rPr>
          <w:sz w:val="28"/>
          <w:szCs w:val="28"/>
          <w:vertAlign w:val="subscript"/>
        </w:rPr>
        <w:t>1</w:t>
      </w:r>
      <w:r w:rsidRPr="000641E5">
        <w:rPr>
          <w:sz w:val="28"/>
          <w:szCs w:val="28"/>
        </w:rPr>
        <w:t>,y</w:t>
      </w:r>
      <w:r w:rsidRPr="000641E5">
        <w:rPr>
          <w:sz w:val="28"/>
          <w:szCs w:val="28"/>
          <w:vertAlign w:val="subscript"/>
        </w:rPr>
        <w:t>2</w:t>
      </w:r>
      <w:r w:rsidRPr="000641E5">
        <w:rPr>
          <w:sz w:val="28"/>
          <w:szCs w:val="28"/>
        </w:rPr>
        <w:t xml:space="preserve">) = 0,2; </w:t>
      </w:r>
    </w:p>
    <w:p w:rsidR="00E97EE6" w:rsidRPr="00FF5D9E" w:rsidRDefault="00E97EE6" w:rsidP="000641E5">
      <w:pPr>
        <w:tabs>
          <w:tab w:val="left" w:pos="2977"/>
        </w:tabs>
        <w:spacing w:line="360" w:lineRule="auto"/>
        <w:ind w:firstLine="720"/>
        <w:jc w:val="both"/>
        <w:rPr>
          <w:sz w:val="28"/>
          <w:szCs w:val="28"/>
        </w:rPr>
      </w:pP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2</w:t>
      </w:r>
      <w:r w:rsidRPr="00FF5D9E">
        <w:rPr>
          <w:sz w:val="28"/>
          <w:szCs w:val="28"/>
        </w:rPr>
        <w:t>,</w:t>
      </w:r>
      <w:r w:rsidRPr="000641E5">
        <w:rPr>
          <w:sz w:val="28"/>
          <w:szCs w:val="28"/>
          <w:lang w:val="en-US"/>
        </w:rPr>
        <w:t>y</w:t>
      </w:r>
      <w:r w:rsidRPr="00FF5D9E">
        <w:rPr>
          <w:sz w:val="28"/>
          <w:szCs w:val="28"/>
          <w:vertAlign w:val="subscript"/>
        </w:rPr>
        <w:t>3</w:t>
      </w:r>
      <w:r w:rsidRPr="00FF5D9E">
        <w:rPr>
          <w:sz w:val="28"/>
          <w:szCs w:val="28"/>
        </w:rPr>
        <w:t xml:space="preserve">) = 0,1; </w:t>
      </w: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3</w:t>
      </w:r>
      <w:r w:rsidRPr="00FF5D9E">
        <w:rPr>
          <w:sz w:val="28"/>
          <w:szCs w:val="28"/>
        </w:rPr>
        <w:t>,</w:t>
      </w:r>
      <w:r w:rsidRPr="000641E5">
        <w:rPr>
          <w:sz w:val="28"/>
          <w:szCs w:val="28"/>
          <w:lang w:val="en-US"/>
        </w:rPr>
        <w:t>y</w:t>
      </w:r>
      <w:r w:rsidRPr="00FF5D9E">
        <w:rPr>
          <w:sz w:val="28"/>
          <w:szCs w:val="28"/>
          <w:vertAlign w:val="subscript"/>
        </w:rPr>
        <w:t>2</w:t>
      </w:r>
      <w:r w:rsidRPr="00FF5D9E">
        <w:rPr>
          <w:sz w:val="28"/>
          <w:szCs w:val="28"/>
        </w:rPr>
        <w:t xml:space="preserve">) = 0,1; </w:t>
      </w: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3</w:t>
      </w:r>
      <w:r w:rsidRPr="00FF5D9E">
        <w:rPr>
          <w:sz w:val="28"/>
          <w:szCs w:val="28"/>
        </w:rPr>
        <w:t>,</w:t>
      </w:r>
      <w:r w:rsidRPr="000641E5">
        <w:rPr>
          <w:sz w:val="28"/>
          <w:szCs w:val="28"/>
          <w:lang w:val="en-US"/>
        </w:rPr>
        <w:t>y</w:t>
      </w:r>
      <w:r w:rsidRPr="00FF5D9E">
        <w:rPr>
          <w:sz w:val="28"/>
          <w:szCs w:val="28"/>
          <w:vertAlign w:val="subscript"/>
        </w:rPr>
        <w:t>3</w:t>
      </w:r>
      <w:r w:rsidRPr="00FF5D9E">
        <w:rPr>
          <w:sz w:val="28"/>
          <w:szCs w:val="28"/>
        </w:rPr>
        <w:t>) = 0,25.</w:t>
      </w:r>
    </w:p>
    <w:p w:rsidR="00A3256C" w:rsidRDefault="00A3256C" w:rsidP="00414F5E">
      <w:pPr>
        <w:tabs>
          <w:tab w:val="left" w:pos="2977"/>
        </w:tabs>
        <w:spacing w:line="360" w:lineRule="auto"/>
        <w:ind w:firstLine="720"/>
        <w:jc w:val="center"/>
        <w:rPr>
          <w:sz w:val="28"/>
          <w:szCs w:val="28"/>
        </w:rPr>
      </w:pPr>
    </w:p>
    <w:p w:rsidR="00E97EE6" w:rsidRPr="000641E5" w:rsidRDefault="00414F5E" w:rsidP="00414F5E">
      <w:pPr>
        <w:tabs>
          <w:tab w:val="left" w:pos="2977"/>
        </w:tabs>
        <w:spacing w:line="360" w:lineRule="auto"/>
        <w:ind w:firstLine="720"/>
        <w:jc w:val="center"/>
        <w:rPr>
          <w:b/>
          <w:sz w:val="28"/>
          <w:szCs w:val="28"/>
        </w:rPr>
      </w:pPr>
      <w:r>
        <w:rPr>
          <w:b/>
          <w:sz w:val="28"/>
          <w:szCs w:val="28"/>
        </w:rPr>
        <w:t>2.5 Избыточность сообщений</w:t>
      </w:r>
    </w:p>
    <w:p w:rsidR="00E97EE6" w:rsidRPr="000641E5" w:rsidRDefault="00E97EE6" w:rsidP="000641E5">
      <w:pPr>
        <w:tabs>
          <w:tab w:val="left" w:pos="2977"/>
        </w:tabs>
        <w:spacing w:line="360" w:lineRule="auto"/>
        <w:ind w:firstLine="720"/>
        <w:jc w:val="both"/>
        <w:rPr>
          <w:b/>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Чем больше энтропия, тем большее количество информации содержит в среднем каждый элемент сообщения.</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Пусть энтропии двух источников сообщений Н</w:t>
      </w:r>
      <w:r w:rsidRPr="000641E5">
        <w:rPr>
          <w:sz w:val="28"/>
          <w:szCs w:val="28"/>
          <w:vertAlign w:val="subscript"/>
        </w:rPr>
        <w:t>1</w:t>
      </w:r>
      <w:r w:rsidRPr="000641E5">
        <w:rPr>
          <w:sz w:val="28"/>
          <w:szCs w:val="28"/>
        </w:rPr>
        <w:t>&lt;Н</w:t>
      </w:r>
      <w:r w:rsidRPr="000641E5">
        <w:rPr>
          <w:sz w:val="28"/>
          <w:szCs w:val="28"/>
          <w:vertAlign w:val="subscript"/>
        </w:rPr>
        <w:t>2</w:t>
      </w:r>
      <w:r w:rsidRPr="000641E5">
        <w:rPr>
          <w:sz w:val="28"/>
          <w:szCs w:val="28"/>
        </w:rPr>
        <w:t>, а количество информации, получаемое от них одинаковое, т.е. I = n</w:t>
      </w:r>
      <w:r w:rsidRPr="000641E5">
        <w:rPr>
          <w:sz w:val="28"/>
          <w:szCs w:val="28"/>
          <w:vertAlign w:val="subscript"/>
        </w:rPr>
        <w:t>1</w:t>
      </w:r>
      <w:r w:rsidRPr="000641E5">
        <w:rPr>
          <w:sz w:val="28"/>
          <w:szCs w:val="28"/>
        </w:rPr>
        <w:t>H</w:t>
      </w:r>
      <w:r w:rsidRPr="000641E5">
        <w:rPr>
          <w:sz w:val="28"/>
          <w:szCs w:val="28"/>
          <w:vertAlign w:val="subscript"/>
        </w:rPr>
        <w:t>1</w:t>
      </w:r>
      <w:r w:rsidRPr="000641E5">
        <w:rPr>
          <w:sz w:val="28"/>
          <w:szCs w:val="28"/>
        </w:rPr>
        <w:t xml:space="preserve"> = n</w:t>
      </w:r>
      <w:r w:rsidRPr="000641E5">
        <w:rPr>
          <w:sz w:val="28"/>
          <w:szCs w:val="28"/>
          <w:vertAlign w:val="subscript"/>
        </w:rPr>
        <w:t>2</w:t>
      </w:r>
      <w:r w:rsidRPr="000641E5">
        <w:rPr>
          <w:sz w:val="28"/>
          <w:szCs w:val="28"/>
        </w:rPr>
        <w:t>H</w:t>
      </w:r>
      <w:r w:rsidRPr="000641E5">
        <w:rPr>
          <w:sz w:val="28"/>
          <w:szCs w:val="28"/>
          <w:vertAlign w:val="subscript"/>
        </w:rPr>
        <w:t>2</w:t>
      </w:r>
      <w:r w:rsidRPr="000641E5">
        <w:rPr>
          <w:sz w:val="28"/>
          <w:szCs w:val="28"/>
        </w:rPr>
        <w:t>, где n</w:t>
      </w:r>
      <w:r w:rsidRPr="000641E5">
        <w:rPr>
          <w:sz w:val="28"/>
          <w:szCs w:val="28"/>
          <w:vertAlign w:val="subscript"/>
        </w:rPr>
        <w:t>1</w:t>
      </w:r>
      <w:r w:rsidRPr="000641E5">
        <w:rPr>
          <w:sz w:val="28"/>
          <w:szCs w:val="28"/>
        </w:rPr>
        <w:t xml:space="preserve"> и n</w:t>
      </w:r>
      <w:r w:rsidRPr="000641E5">
        <w:rPr>
          <w:sz w:val="28"/>
          <w:szCs w:val="28"/>
          <w:vertAlign w:val="subscript"/>
        </w:rPr>
        <w:t>2</w:t>
      </w:r>
      <w:r w:rsidRPr="000641E5">
        <w:rPr>
          <w:sz w:val="28"/>
          <w:szCs w:val="28"/>
        </w:rPr>
        <w:t xml:space="preserve"> - длина сообщения от первого и второго источников. Обозначим</w:t>
      </w:r>
    </w:p>
    <w:p w:rsidR="00414F5E" w:rsidRDefault="00414F5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0" type="#_x0000_t75" style="width:63.75pt;height:36.75pt" fillcolor="window">
            <v:imagedata r:id="rId91" o:title=""/>
          </v:shape>
        </w:pict>
      </w:r>
    </w:p>
    <w:p w:rsidR="00414F5E" w:rsidRDefault="00414F5E" w:rsidP="000641E5">
      <w:pPr>
        <w:pStyle w:val="ac"/>
        <w:tabs>
          <w:tab w:val="left" w:pos="2977"/>
        </w:tabs>
        <w:spacing w:line="360" w:lineRule="auto"/>
        <w:ind w:firstLine="720"/>
        <w:rPr>
          <w:sz w:val="28"/>
          <w:szCs w:val="28"/>
        </w:rPr>
      </w:pPr>
    </w:p>
    <w:p w:rsidR="00E97EE6" w:rsidRPr="000641E5" w:rsidRDefault="00E97EE6" w:rsidP="000641E5">
      <w:pPr>
        <w:pStyle w:val="ac"/>
        <w:tabs>
          <w:tab w:val="left" w:pos="2977"/>
        </w:tabs>
        <w:spacing w:line="360" w:lineRule="auto"/>
        <w:ind w:firstLine="720"/>
        <w:rPr>
          <w:sz w:val="28"/>
          <w:szCs w:val="28"/>
        </w:rPr>
      </w:pPr>
      <w:r w:rsidRPr="000641E5">
        <w:rPr>
          <w:sz w:val="28"/>
          <w:szCs w:val="28"/>
        </w:rPr>
        <w:t>При передаче одинакового количества информации сообщение тем длиннее, чем меньше его энтропия.</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Величина </w:t>
      </w:r>
      <w:r w:rsidRPr="000641E5">
        <w:rPr>
          <w:sz w:val="28"/>
          <w:szCs w:val="28"/>
        </w:rPr>
        <w:sym w:font="Symbol" w:char="F06D"/>
      </w:r>
      <w:r w:rsidRPr="000641E5">
        <w:rPr>
          <w:sz w:val="28"/>
          <w:szCs w:val="28"/>
        </w:rPr>
        <w:t xml:space="preserve">, называемая </w:t>
      </w:r>
      <w:r w:rsidRPr="000641E5">
        <w:rPr>
          <w:b/>
          <w:i/>
          <w:sz w:val="28"/>
          <w:szCs w:val="28"/>
          <w:u w:val="single"/>
        </w:rPr>
        <w:t>коэффициентом сжатия</w:t>
      </w:r>
      <w:r w:rsidRPr="000641E5">
        <w:rPr>
          <w:sz w:val="28"/>
          <w:szCs w:val="28"/>
        </w:rPr>
        <w:t>, характеризует степень укорочения сообщения при переходе к кодированию состояний элементов, характеризующихся большей энтропией.</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При этом доля излишних элементов оценивается </w:t>
      </w:r>
      <w:r w:rsidRPr="000641E5">
        <w:rPr>
          <w:b/>
          <w:i/>
          <w:sz w:val="28"/>
          <w:szCs w:val="28"/>
          <w:u w:val="single"/>
        </w:rPr>
        <w:t>коэффициентом избыточности</w:t>
      </w:r>
      <w:r w:rsidRPr="000641E5">
        <w:rPr>
          <w:sz w:val="28"/>
          <w:szCs w:val="28"/>
        </w:rPr>
        <w:t>:</w:t>
      </w:r>
    </w:p>
    <w:p w:rsidR="00414F5E" w:rsidRDefault="00414F5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1" type="#_x0000_t75" style="width:137.25pt;height:36.75pt">
            <v:imagedata r:id="rId92" o:title=""/>
          </v:shape>
        </w:pict>
      </w:r>
    </w:p>
    <w:p w:rsidR="00414F5E" w:rsidRDefault="00414F5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Русский алфавит, включая пропуски между словами, содержит 32 элемента (см. Пример), следовательно, при одинаковых вероятностях появления всех 32 элементов алфавита, неопределенность , приходящаяся на один элемент, составляет</w:t>
      </w:r>
      <w:r w:rsidR="00414F5E">
        <w:rPr>
          <w:sz w:val="28"/>
          <w:szCs w:val="28"/>
        </w:rPr>
        <w:t xml:space="preserve"> </w:t>
      </w:r>
      <w:r w:rsidRPr="000641E5">
        <w:rPr>
          <w:sz w:val="28"/>
          <w:szCs w:val="28"/>
        </w:rPr>
        <w:t>Н</w:t>
      </w:r>
      <w:r w:rsidRPr="000641E5">
        <w:rPr>
          <w:sz w:val="28"/>
          <w:szCs w:val="28"/>
          <w:vertAlign w:val="subscript"/>
        </w:rPr>
        <w:t>0</w:t>
      </w:r>
      <w:r w:rsidRPr="000641E5">
        <w:rPr>
          <w:sz w:val="28"/>
          <w:szCs w:val="28"/>
        </w:rPr>
        <w:t xml:space="preserve"> = log 32 = 5 бит</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Анализ показывает, что с учетом неравномерного появления различных букв алфавита H = 4,42 бит, а с учетом зависимости двухбуквенных сочетаний H’ = 3,52 бит, т.е.</w:t>
      </w:r>
      <w:r w:rsidR="00414F5E">
        <w:rPr>
          <w:sz w:val="28"/>
          <w:szCs w:val="28"/>
        </w:rPr>
        <w:t xml:space="preserve"> </w:t>
      </w:r>
      <w:r w:rsidRPr="000641E5">
        <w:rPr>
          <w:sz w:val="28"/>
          <w:szCs w:val="28"/>
        </w:rPr>
        <w:t>H’&lt; H &lt; H</w:t>
      </w:r>
      <w:r w:rsidRPr="000641E5">
        <w:rPr>
          <w:sz w:val="28"/>
          <w:szCs w:val="28"/>
          <w:vertAlign w:val="subscript"/>
        </w:rPr>
        <w:t>0</w:t>
      </w:r>
    </w:p>
    <w:p w:rsidR="00E97EE6" w:rsidRPr="00FF5D9E" w:rsidRDefault="00E97EE6" w:rsidP="000641E5">
      <w:pPr>
        <w:tabs>
          <w:tab w:val="left" w:pos="2977"/>
        </w:tabs>
        <w:spacing w:line="360" w:lineRule="auto"/>
        <w:ind w:firstLine="720"/>
        <w:jc w:val="both"/>
        <w:rPr>
          <w:sz w:val="28"/>
          <w:szCs w:val="28"/>
        </w:rPr>
      </w:pPr>
      <w:r w:rsidRPr="000641E5">
        <w:rPr>
          <w:sz w:val="28"/>
          <w:szCs w:val="28"/>
        </w:rPr>
        <w:t>Обычно применяют три коэффициента избыточности:</w:t>
      </w:r>
    </w:p>
    <w:p w:rsidR="00E97EE6" w:rsidRPr="00414F5E" w:rsidRDefault="00E97EE6" w:rsidP="00414F5E">
      <w:pPr>
        <w:numPr>
          <w:ilvl w:val="0"/>
          <w:numId w:val="16"/>
        </w:numPr>
        <w:tabs>
          <w:tab w:val="left" w:pos="2977"/>
        </w:tabs>
        <w:spacing w:line="360" w:lineRule="auto"/>
        <w:ind w:left="0" w:firstLine="720"/>
        <w:jc w:val="both"/>
        <w:rPr>
          <w:sz w:val="28"/>
          <w:szCs w:val="28"/>
        </w:rPr>
      </w:pPr>
      <w:r w:rsidRPr="000641E5">
        <w:rPr>
          <w:sz w:val="28"/>
          <w:szCs w:val="28"/>
        </w:rPr>
        <w:t xml:space="preserve">частная избыточность, обусловленная взаимосвязью </w:t>
      </w:r>
      <w:r w:rsidRPr="000641E5">
        <w:rPr>
          <w:sz w:val="28"/>
          <w:szCs w:val="28"/>
          <w:lang w:val="en-US"/>
        </w:rPr>
        <w:t>r</w:t>
      </w:r>
      <w:r w:rsidRPr="00414F5E">
        <w:rPr>
          <w:sz w:val="28"/>
          <w:szCs w:val="28"/>
        </w:rPr>
        <w:t xml:space="preserve">’ = 1 - </w:t>
      </w:r>
      <w:r w:rsidRPr="000641E5">
        <w:rPr>
          <w:sz w:val="28"/>
          <w:szCs w:val="28"/>
          <w:lang w:val="en-US"/>
        </w:rPr>
        <w:t>H</w:t>
      </w:r>
      <w:r w:rsidRPr="00414F5E">
        <w:rPr>
          <w:sz w:val="28"/>
          <w:szCs w:val="28"/>
        </w:rPr>
        <w:t>’/</w:t>
      </w:r>
      <w:r w:rsidRPr="000641E5">
        <w:rPr>
          <w:sz w:val="28"/>
          <w:szCs w:val="28"/>
          <w:lang w:val="en-US"/>
        </w:rPr>
        <w:t>H</w:t>
      </w:r>
      <w:r w:rsidRPr="00414F5E">
        <w:rPr>
          <w:sz w:val="28"/>
          <w:szCs w:val="28"/>
        </w:rPr>
        <w:t>;</w:t>
      </w:r>
    </w:p>
    <w:p w:rsidR="00E97EE6" w:rsidRPr="00414F5E" w:rsidRDefault="00E97EE6" w:rsidP="00414F5E">
      <w:pPr>
        <w:numPr>
          <w:ilvl w:val="0"/>
          <w:numId w:val="16"/>
        </w:numPr>
        <w:tabs>
          <w:tab w:val="left" w:pos="2977"/>
        </w:tabs>
        <w:spacing w:line="360" w:lineRule="auto"/>
        <w:ind w:left="0" w:firstLine="720"/>
        <w:jc w:val="both"/>
        <w:rPr>
          <w:sz w:val="28"/>
          <w:szCs w:val="28"/>
        </w:rPr>
      </w:pPr>
      <w:r w:rsidRPr="00414F5E">
        <w:rPr>
          <w:sz w:val="28"/>
          <w:szCs w:val="28"/>
        </w:rPr>
        <w:t xml:space="preserve"> </w:t>
      </w:r>
      <w:r w:rsidRPr="000641E5">
        <w:rPr>
          <w:sz w:val="28"/>
          <w:szCs w:val="28"/>
        </w:rPr>
        <w:t xml:space="preserve">частная избыточность, зависящая от распределения </w:t>
      </w:r>
      <w:r w:rsidRPr="000641E5">
        <w:rPr>
          <w:sz w:val="28"/>
          <w:szCs w:val="28"/>
          <w:lang w:val="en-US"/>
        </w:rPr>
        <w:t>r</w:t>
      </w:r>
      <w:r w:rsidRPr="00414F5E">
        <w:rPr>
          <w:sz w:val="28"/>
          <w:szCs w:val="28"/>
        </w:rPr>
        <w:t xml:space="preserve">’’ = 1 - </w:t>
      </w:r>
      <w:r w:rsidRPr="000641E5">
        <w:rPr>
          <w:sz w:val="28"/>
          <w:szCs w:val="28"/>
          <w:lang w:val="en-US"/>
        </w:rPr>
        <w:t>H</w:t>
      </w:r>
      <w:r w:rsidRPr="00414F5E">
        <w:rPr>
          <w:sz w:val="28"/>
          <w:szCs w:val="28"/>
        </w:rPr>
        <w:t xml:space="preserve">/ </w:t>
      </w:r>
      <w:r w:rsidRPr="000641E5">
        <w:rPr>
          <w:sz w:val="28"/>
          <w:szCs w:val="28"/>
          <w:lang w:val="en-US"/>
        </w:rPr>
        <w:t>H</w:t>
      </w:r>
      <w:r w:rsidRPr="00414F5E">
        <w:rPr>
          <w:sz w:val="28"/>
          <w:szCs w:val="28"/>
          <w:vertAlign w:val="subscript"/>
        </w:rPr>
        <w:t>0;</w:t>
      </w:r>
    </w:p>
    <w:p w:rsidR="00E97EE6" w:rsidRPr="000641E5" w:rsidRDefault="00E97EE6" w:rsidP="00414F5E">
      <w:pPr>
        <w:numPr>
          <w:ilvl w:val="0"/>
          <w:numId w:val="17"/>
        </w:numPr>
        <w:tabs>
          <w:tab w:val="left" w:pos="2977"/>
        </w:tabs>
        <w:spacing w:line="360" w:lineRule="auto"/>
        <w:ind w:left="0" w:firstLine="720"/>
        <w:jc w:val="both"/>
        <w:rPr>
          <w:sz w:val="28"/>
          <w:szCs w:val="28"/>
        </w:rPr>
      </w:pPr>
      <w:r w:rsidRPr="000641E5">
        <w:rPr>
          <w:sz w:val="28"/>
          <w:szCs w:val="28"/>
        </w:rPr>
        <w:t>полная избыточность r</w:t>
      </w:r>
      <w:r w:rsidRPr="000641E5">
        <w:rPr>
          <w:sz w:val="28"/>
          <w:szCs w:val="28"/>
          <w:vertAlign w:val="subscript"/>
        </w:rPr>
        <w:t>0</w:t>
      </w:r>
      <w:r w:rsidRPr="000641E5">
        <w:rPr>
          <w:sz w:val="28"/>
          <w:szCs w:val="28"/>
        </w:rPr>
        <w:t xml:space="preserve"> = 1 - H’/ H</w:t>
      </w:r>
      <w:r w:rsidRPr="000641E5">
        <w:rPr>
          <w:sz w:val="28"/>
          <w:szCs w:val="28"/>
          <w:vertAlign w:val="subscript"/>
        </w:rPr>
        <w:t>0</w:t>
      </w:r>
    </w:p>
    <w:p w:rsidR="00E97EE6" w:rsidRPr="00414F5E" w:rsidRDefault="00E97EE6" w:rsidP="000641E5">
      <w:pPr>
        <w:tabs>
          <w:tab w:val="left" w:pos="2977"/>
        </w:tabs>
        <w:spacing w:line="360" w:lineRule="auto"/>
        <w:ind w:firstLine="720"/>
        <w:jc w:val="both"/>
        <w:rPr>
          <w:sz w:val="28"/>
          <w:szCs w:val="28"/>
        </w:rPr>
      </w:pPr>
      <w:r w:rsidRPr="000641E5">
        <w:rPr>
          <w:sz w:val="28"/>
          <w:szCs w:val="28"/>
        </w:rPr>
        <w:t>Эти три величины связаны зависимостью</w:t>
      </w:r>
      <w:r w:rsidR="00414F5E">
        <w:rPr>
          <w:sz w:val="28"/>
          <w:szCs w:val="28"/>
        </w:rPr>
        <w:t xml:space="preserve"> </w:t>
      </w:r>
      <w:r w:rsidRPr="000641E5">
        <w:rPr>
          <w:sz w:val="28"/>
          <w:szCs w:val="28"/>
        </w:rPr>
        <w:t>r</w:t>
      </w:r>
      <w:r w:rsidRPr="000641E5">
        <w:rPr>
          <w:sz w:val="28"/>
          <w:szCs w:val="28"/>
          <w:vertAlign w:val="subscript"/>
        </w:rPr>
        <w:t>0</w:t>
      </w:r>
      <w:r w:rsidRPr="000641E5">
        <w:rPr>
          <w:sz w:val="28"/>
          <w:szCs w:val="28"/>
        </w:rPr>
        <w:t xml:space="preserve"> = r’ + r’’ - r’r’’</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Вследствие зависимости между сочетаниями, содержащими две и больше букв, а также смысловой зависимости между словами, избыточность русского языка (как и других европейских языков) превышает 50% (r</w:t>
      </w:r>
      <w:r w:rsidRPr="000641E5">
        <w:rPr>
          <w:sz w:val="28"/>
          <w:szCs w:val="28"/>
          <w:vertAlign w:val="subscript"/>
        </w:rPr>
        <w:t>0</w:t>
      </w:r>
      <w:r w:rsidRPr="000641E5">
        <w:rPr>
          <w:sz w:val="28"/>
          <w:szCs w:val="28"/>
        </w:rPr>
        <w:t xml:space="preserve"> =1 - H’/ H</w:t>
      </w:r>
      <w:r w:rsidRPr="000641E5">
        <w:rPr>
          <w:sz w:val="28"/>
          <w:szCs w:val="28"/>
          <w:vertAlign w:val="subscript"/>
        </w:rPr>
        <w:t>0</w:t>
      </w:r>
      <w:r w:rsidRPr="000641E5">
        <w:rPr>
          <w:sz w:val="28"/>
          <w:szCs w:val="28"/>
        </w:rPr>
        <w:t xml:space="preserve"> = 1 - 3,52/5 = 0,30).</w:t>
      </w:r>
    </w:p>
    <w:p w:rsidR="00E97EE6" w:rsidRPr="000641E5" w:rsidRDefault="00C63C42" w:rsidP="000641E5">
      <w:pPr>
        <w:tabs>
          <w:tab w:val="left" w:pos="2977"/>
        </w:tabs>
        <w:spacing w:line="360" w:lineRule="auto"/>
        <w:ind w:firstLine="720"/>
        <w:jc w:val="both"/>
        <w:rPr>
          <w:sz w:val="28"/>
          <w:szCs w:val="28"/>
        </w:rPr>
      </w:pPr>
      <w:r w:rsidRPr="000641E5">
        <w:rPr>
          <w:sz w:val="28"/>
          <w:szCs w:val="28"/>
        </w:rPr>
        <w:t>И</w:t>
      </w:r>
      <w:r w:rsidR="00E97EE6" w:rsidRPr="000641E5">
        <w:rPr>
          <w:sz w:val="28"/>
          <w:szCs w:val="28"/>
        </w:rPr>
        <w:t xml:space="preserve">збыточность играет положительную роль, т.к. благодаря </w:t>
      </w:r>
      <w:r w:rsidR="000F7A61" w:rsidRPr="000641E5">
        <w:rPr>
          <w:sz w:val="28"/>
          <w:szCs w:val="28"/>
        </w:rPr>
        <w:t>ней</w:t>
      </w:r>
      <w:r w:rsidR="00E97EE6" w:rsidRPr="000641E5">
        <w:rPr>
          <w:sz w:val="28"/>
          <w:szCs w:val="28"/>
        </w:rPr>
        <w:t xml:space="preserve"> сообщения </w:t>
      </w:r>
      <w:r w:rsidRPr="000641E5">
        <w:rPr>
          <w:sz w:val="28"/>
          <w:szCs w:val="28"/>
        </w:rPr>
        <w:t xml:space="preserve">защищены от </w:t>
      </w:r>
      <w:r w:rsidR="00E97EE6" w:rsidRPr="000641E5">
        <w:rPr>
          <w:sz w:val="28"/>
          <w:szCs w:val="28"/>
        </w:rPr>
        <w:t>помех. Это используют при помехоустойчивом кодировании.</w:t>
      </w:r>
    </w:p>
    <w:p w:rsidR="00C63C42" w:rsidRPr="000641E5" w:rsidRDefault="00275D4B" w:rsidP="000641E5">
      <w:pPr>
        <w:shd w:val="clear" w:color="auto" w:fill="FFFFFF"/>
        <w:spacing w:line="360" w:lineRule="auto"/>
        <w:ind w:firstLine="720"/>
        <w:jc w:val="both"/>
        <w:rPr>
          <w:color w:val="000000"/>
          <w:sz w:val="28"/>
          <w:szCs w:val="28"/>
        </w:rPr>
      </w:pPr>
      <w:r w:rsidRPr="000641E5">
        <w:rPr>
          <w:color w:val="000000"/>
          <w:sz w:val="28"/>
          <w:szCs w:val="28"/>
        </w:rPr>
        <w:t xml:space="preserve">Вполне нормальный на вид лазерный диск может содержать внутренние (процесс записи сопряжен с появлением различного рода ошибок) и внешние (наличие физических разрушений поверхности диска ) дефекты. Однако даже при наличии физических разрушений поверхности лазерный диск может вполне нормально читаться за счет избыточности хранящихся на нем данных. Корректирующие коды С 1, С 2, </w:t>
      </w:r>
      <w:r w:rsidRPr="000641E5">
        <w:rPr>
          <w:color w:val="000000"/>
          <w:sz w:val="28"/>
          <w:szCs w:val="28"/>
          <w:lang w:val="en-US"/>
        </w:rPr>
        <w:t>Q</w:t>
      </w:r>
      <w:r w:rsidRPr="000641E5">
        <w:rPr>
          <w:color w:val="000000"/>
          <w:sz w:val="28"/>
          <w:szCs w:val="28"/>
        </w:rPr>
        <w:t xml:space="preserve"> - и Р - уровней восстанавливают все известные приводы, и их корректирующая способность может достигать двух ошибок на каждый из уровней С 1 и </w:t>
      </w:r>
      <w:r w:rsidRPr="000641E5">
        <w:rPr>
          <w:color w:val="000000"/>
          <w:sz w:val="28"/>
          <w:szCs w:val="28"/>
          <w:lang w:val="en-US"/>
        </w:rPr>
        <w:t>C</w:t>
      </w:r>
      <w:r w:rsidRPr="000641E5">
        <w:rPr>
          <w:color w:val="000000"/>
          <w:sz w:val="28"/>
          <w:szCs w:val="28"/>
        </w:rPr>
        <w:t xml:space="preserve"> 2 и до 86 и 52 ошибок на уровни </w:t>
      </w:r>
      <w:r w:rsidRPr="000641E5">
        <w:rPr>
          <w:color w:val="000000"/>
          <w:sz w:val="28"/>
          <w:szCs w:val="28"/>
          <w:lang w:val="en-US"/>
        </w:rPr>
        <w:t>Q</w:t>
      </w:r>
      <w:r w:rsidRPr="000641E5">
        <w:rPr>
          <w:color w:val="000000"/>
          <w:sz w:val="28"/>
          <w:szCs w:val="28"/>
        </w:rPr>
        <w:t xml:space="preserve"> и Р соответственно. Но затем, по мере разрастания дефектов, корректирующей способности кодов </w:t>
      </w:r>
      <w:r w:rsidRPr="000641E5">
        <w:rPr>
          <w:b/>
          <w:color w:val="000000"/>
          <w:sz w:val="28"/>
          <w:szCs w:val="28"/>
        </w:rPr>
        <w:t xml:space="preserve">Рида—Соломона </w:t>
      </w:r>
      <w:r w:rsidRPr="000641E5">
        <w:rPr>
          <w:color w:val="000000"/>
          <w:sz w:val="28"/>
          <w:szCs w:val="28"/>
        </w:rPr>
        <w:t xml:space="preserve">неожиданно перестает хватать, и диск без всяких видимых причин отказывает читаться, а то и вовсе не опознается приводом. </w:t>
      </w:r>
      <w:r w:rsidR="00C63C42" w:rsidRPr="000641E5">
        <w:rPr>
          <w:sz w:val="28"/>
          <w:szCs w:val="28"/>
        </w:rPr>
        <w:t>Избыточность устраняют построением оптимальных кодов, которые укорачивают сообщения по сравнению с равномерными кодами. Это используют при архивации данных.</w:t>
      </w:r>
      <w:r w:rsidRPr="000641E5">
        <w:rPr>
          <w:sz w:val="28"/>
          <w:szCs w:val="28"/>
        </w:rPr>
        <w:t xml:space="preserve"> </w:t>
      </w:r>
      <w:r w:rsidR="00C63C42" w:rsidRPr="000641E5">
        <w:rPr>
          <w:color w:val="000000"/>
          <w:sz w:val="28"/>
          <w:szCs w:val="28"/>
        </w:rPr>
        <w:t xml:space="preserve">Действие средств архивации основано на использовании алгоритмов сжатия, имеющих достаточно длинную историю развития, начавшуюся задолго до появления первого компьютера —/еще в 40-х гг. </w:t>
      </w:r>
      <w:r w:rsidR="00C63C42" w:rsidRPr="000641E5">
        <w:rPr>
          <w:color w:val="000000"/>
          <w:sz w:val="28"/>
          <w:szCs w:val="28"/>
          <w:lang w:val="en-US"/>
        </w:rPr>
        <w:t>XX</w:t>
      </w:r>
      <w:r w:rsidR="00C63C42" w:rsidRPr="000641E5">
        <w:rPr>
          <w:color w:val="000000"/>
          <w:sz w:val="28"/>
          <w:szCs w:val="28"/>
        </w:rPr>
        <w:t xml:space="preserve"> века. Группа ученых-математиков, работавших в области электротехники, заинтересовалась возможностью создания технологии хранения данных, обеспечивающей более экономное расходование пространства. Одним из них был </w:t>
      </w:r>
      <w:r w:rsidR="00C63C42" w:rsidRPr="000641E5">
        <w:rPr>
          <w:b/>
          <w:color w:val="000000"/>
          <w:sz w:val="28"/>
          <w:szCs w:val="28"/>
        </w:rPr>
        <w:t>Клод Элвуд Шеннон</w:t>
      </w:r>
      <w:r w:rsidR="00C63C42" w:rsidRPr="000641E5">
        <w:rPr>
          <w:color w:val="000000"/>
          <w:sz w:val="28"/>
          <w:szCs w:val="28"/>
        </w:rPr>
        <w:t xml:space="preserve">, основоположник современной теории информации. Из разработок того времени позже практическое применение нашли алгоритмы сжатия </w:t>
      </w:r>
      <w:r w:rsidR="00C63C42" w:rsidRPr="000641E5">
        <w:rPr>
          <w:b/>
          <w:color w:val="000000"/>
          <w:sz w:val="28"/>
          <w:szCs w:val="28"/>
        </w:rPr>
        <w:t>Хаффмана</w:t>
      </w:r>
      <w:r w:rsidR="00C63C42" w:rsidRPr="000641E5">
        <w:rPr>
          <w:color w:val="000000"/>
          <w:sz w:val="28"/>
          <w:szCs w:val="28"/>
        </w:rPr>
        <w:t xml:space="preserve"> и </w:t>
      </w:r>
      <w:r w:rsidR="00C63C42" w:rsidRPr="000641E5">
        <w:rPr>
          <w:b/>
          <w:color w:val="000000"/>
          <w:sz w:val="28"/>
          <w:szCs w:val="28"/>
        </w:rPr>
        <w:t>Шеннона-Фано</w:t>
      </w:r>
      <w:r w:rsidR="00C63C42" w:rsidRPr="000641E5">
        <w:rPr>
          <w:color w:val="000000"/>
          <w:sz w:val="28"/>
          <w:szCs w:val="28"/>
        </w:rPr>
        <w:t xml:space="preserve">. А в </w:t>
      </w:r>
      <w:smartTag w:uri="urn:schemas-microsoft-com:office:smarttags" w:element="metricconverter">
        <w:smartTagPr>
          <w:attr w:name="ProductID" w:val="1977 г"/>
        </w:smartTagPr>
        <w:r w:rsidR="00C63C42" w:rsidRPr="000641E5">
          <w:rPr>
            <w:color w:val="000000"/>
            <w:sz w:val="28"/>
            <w:szCs w:val="28"/>
          </w:rPr>
          <w:t>1977 г</w:t>
        </w:r>
      </w:smartTag>
      <w:r w:rsidR="00C63C42" w:rsidRPr="000641E5">
        <w:rPr>
          <w:color w:val="000000"/>
          <w:sz w:val="28"/>
          <w:szCs w:val="28"/>
        </w:rPr>
        <w:t xml:space="preserve">. математики </w:t>
      </w:r>
      <w:r w:rsidR="00C63C42" w:rsidRPr="000641E5">
        <w:rPr>
          <w:b/>
          <w:color w:val="000000"/>
          <w:sz w:val="28"/>
          <w:szCs w:val="28"/>
        </w:rPr>
        <w:t>Якоб Зив</w:t>
      </w:r>
      <w:r w:rsidR="00C63C42" w:rsidRPr="000641E5">
        <w:rPr>
          <w:color w:val="000000"/>
          <w:sz w:val="28"/>
          <w:szCs w:val="28"/>
        </w:rPr>
        <w:t xml:space="preserve"> и </w:t>
      </w:r>
      <w:r w:rsidR="00C63C42" w:rsidRPr="000641E5">
        <w:rPr>
          <w:b/>
          <w:color w:val="000000"/>
          <w:sz w:val="28"/>
          <w:szCs w:val="28"/>
        </w:rPr>
        <w:t>Абрахам Лемпел</w:t>
      </w:r>
      <w:r w:rsidR="00C63C42" w:rsidRPr="000641E5">
        <w:rPr>
          <w:color w:val="000000"/>
          <w:sz w:val="28"/>
          <w:szCs w:val="28"/>
        </w:rPr>
        <w:t xml:space="preserve"> придумали новый алгоритм сжатия, который позже доработал </w:t>
      </w:r>
      <w:r w:rsidR="00C63C42" w:rsidRPr="000641E5">
        <w:rPr>
          <w:b/>
          <w:color w:val="000000"/>
          <w:sz w:val="28"/>
          <w:szCs w:val="28"/>
        </w:rPr>
        <w:t>Терри Велч</w:t>
      </w:r>
      <w:r w:rsidR="00C63C42" w:rsidRPr="000641E5">
        <w:rPr>
          <w:color w:val="000000"/>
          <w:sz w:val="28"/>
          <w:szCs w:val="28"/>
        </w:rPr>
        <w:t>.</w:t>
      </w:r>
      <w:r w:rsidRPr="000641E5">
        <w:rPr>
          <w:color w:val="000000"/>
          <w:sz w:val="28"/>
          <w:szCs w:val="28"/>
        </w:rPr>
        <w:t xml:space="preserve"> </w:t>
      </w:r>
      <w:r w:rsidR="00C63C42" w:rsidRPr="000641E5">
        <w:rPr>
          <w:color w:val="000000"/>
          <w:sz w:val="28"/>
          <w:szCs w:val="28"/>
        </w:rPr>
        <w:t xml:space="preserve">Большинство методов данного преобразования имеют сложную теоретическую математическую основу. Суть работы архиваторов: они находят в файлах избыточную информацию (повторяющиеся участки и пробелы), кодируют их, а затем при распаковке восстанавливают исходные файлы по особым отметкам. Основой для архивации послужили алгоритмы сжатия </w:t>
      </w:r>
      <w:r w:rsidR="00C63C42" w:rsidRPr="000641E5">
        <w:rPr>
          <w:b/>
          <w:color w:val="000000"/>
          <w:sz w:val="28"/>
          <w:szCs w:val="28"/>
        </w:rPr>
        <w:t>Я. Зива</w:t>
      </w:r>
      <w:r w:rsidR="00C63C42" w:rsidRPr="000641E5">
        <w:rPr>
          <w:color w:val="000000"/>
          <w:sz w:val="28"/>
          <w:szCs w:val="28"/>
        </w:rPr>
        <w:t xml:space="preserve"> и </w:t>
      </w:r>
      <w:r w:rsidR="00C63C42" w:rsidRPr="000641E5">
        <w:rPr>
          <w:b/>
          <w:color w:val="000000"/>
          <w:sz w:val="28"/>
          <w:szCs w:val="28"/>
        </w:rPr>
        <w:t>А. Лемпела</w:t>
      </w:r>
      <w:r w:rsidR="00C63C42" w:rsidRPr="000641E5">
        <w:rPr>
          <w:color w:val="000000"/>
          <w:sz w:val="28"/>
          <w:szCs w:val="28"/>
        </w:rPr>
        <w:t xml:space="preserve">. Первым широкое признание получил архиватор </w:t>
      </w:r>
      <w:r w:rsidR="00C63C42" w:rsidRPr="000641E5">
        <w:rPr>
          <w:b/>
          <w:color w:val="000000"/>
          <w:sz w:val="28"/>
          <w:szCs w:val="28"/>
          <w:lang w:val="en-US"/>
        </w:rPr>
        <w:t>Zip</w:t>
      </w:r>
      <w:r w:rsidR="00C63C42" w:rsidRPr="000641E5">
        <w:rPr>
          <w:color w:val="000000"/>
          <w:sz w:val="28"/>
          <w:szCs w:val="28"/>
        </w:rPr>
        <w:t xml:space="preserve">. Со временем завоевали популярность и другие программы: </w:t>
      </w:r>
      <w:r w:rsidR="00C63C42" w:rsidRPr="000641E5">
        <w:rPr>
          <w:b/>
          <w:color w:val="000000"/>
          <w:sz w:val="28"/>
          <w:szCs w:val="28"/>
          <w:lang w:val="en-US"/>
        </w:rPr>
        <w:t>RAR</w:t>
      </w:r>
      <w:r w:rsidR="00C63C42" w:rsidRPr="000641E5">
        <w:rPr>
          <w:b/>
          <w:color w:val="000000"/>
          <w:sz w:val="28"/>
          <w:szCs w:val="28"/>
        </w:rPr>
        <w:t xml:space="preserve">, </w:t>
      </w:r>
      <w:r w:rsidR="00C63C42" w:rsidRPr="000641E5">
        <w:rPr>
          <w:b/>
          <w:color w:val="000000"/>
          <w:sz w:val="28"/>
          <w:szCs w:val="28"/>
          <w:lang w:val="en-US"/>
        </w:rPr>
        <w:t>ARJ</w:t>
      </w:r>
      <w:r w:rsidR="00C63C42" w:rsidRPr="000641E5">
        <w:rPr>
          <w:b/>
          <w:color w:val="000000"/>
          <w:sz w:val="28"/>
          <w:szCs w:val="28"/>
        </w:rPr>
        <w:t xml:space="preserve">, АСЕ, </w:t>
      </w:r>
      <w:r w:rsidR="00C63C42" w:rsidRPr="000641E5">
        <w:rPr>
          <w:b/>
          <w:color w:val="000000"/>
          <w:sz w:val="28"/>
          <w:szCs w:val="28"/>
          <w:lang w:val="en-US"/>
        </w:rPr>
        <w:t>TAR</w:t>
      </w:r>
      <w:r w:rsidR="00C63C42" w:rsidRPr="000641E5">
        <w:rPr>
          <w:b/>
          <w:color w:val="000000"/>
          <w:sz w:val="28"/>
          <w:szCs w:val="28"/>
        </w:rPr>
        <w:t xml:space="preserve">, </w:t>
      </w:r>
      <w:r w:rsidR="00C63C42" w:rsidRPr="000641E5">
        <w:rPr>
          <w:b/>
          <w:color w:val="000000"/>
          <w:sz w:val="28"/>
          <w:szCs w:val="28"/>
          <w:lang w:val="en-US"/>
        </w:rPr>
        <w:t>LHA</w:t>
      </w:r>
      <w:r w:rsidR="00C63C42" w:rsidRPr="000641E5">
        <w:rPr>
          <w:b/>
          <w:color w:val="000000"/>
          <w:sz w:val="28"/>
          <w:szCs w:val="28"/>
        </w:rPr>
        <w:t xml:space="preserve"> </w:t>
      </w:r>
      <w:r w:rsidR="00C63C42" w:rsidRPr="000641E5">
        <w:rPr>
          <w:color w:val="000000"/>
          <w:sz w:val="28"/>
          <w:szCs w:val="28"/>
        </w:rPr>
        <w:t>и т. д</w:t>
      </w:r>
      <w:r w:rsidR="0057200F" w:rsidRPr="000641E5">
        <w:rPr>
          <w:color w:val="000000"/>
          <w:sz w:val="28"/>
          <w:szCs w:val="28"/>
        </w:rPr>
        <w:t>.</w:t>
      </w:r>
      <w:r w:rsidR="00C63C42" w:rsidRPr="000641E5">
        <w:rPr>
          <w:color w:val="000000"/>
          <w:sz w:val="28"/>
          <w:szCs w:val="28"/>
        </w:rPr>
        <w:t xml:space="preserve">В операционной системе </w:t>
      </w:r>
      <w:r w:rsidR="00C63C42" w:rsidRPr="000641E5">
        <w:rPr>
          <w:color w:val="000000"/>
          <w:sz w:val="28"/>
          <w:szCs w:val="28"/>
          <w:lang w:val="en-US"/>
        </w:rPr>
        <w:t>Windows</w:t>
      </w:r>
      <w:r w:rsidR="00C63C42" w:rsidRPr="000641E5">
        <w:rPr>
          <w:color w:val="000000"/>
          <w:sz w:val="28"/>
          <w:szCs w:val="28"/>
        </w:rPr>
        <w:t xml:space="preserve"> достаточно четко обозначились два лидера: </w:t>
      </w:r>
      <w:r w:rsidR="00C63C42" w:rsidRPr="000641E5">
        <w:rPr>
          <w:b/>
          <w:color w:val="000000"/>
          <w:sz w:val="28"/>
          <w:szCs w:val="28"/>
          <w:lang w:val="en-US"/>
        </w:rPr>
        <w:t>WinZip</w:t>
      </w:r>
      <w:r w:rsidR="00C63C42" w:rsidRPr="000641E5">
        <w:rPr>
          <w:color w:val="000000"/>
          <w:sz w:val="28"/>
          <w:szCs w:val="28"/>
        </w:rPr>
        <w:t xml:space="preserve"> (домашняя страница этой утилиты находится в </w:t>
      </w:r>
      <w:r w:rsidR="00C63C42" w:rsidRPr="000641E5">
        <w:rPr>
          <w:color w:val="000000"/>
          <w:sz w:val="28"/>
          <w:szCs w:val="28"/>
          <w:lang w:val="en-US"/>
        </w:rPr>
        <w:t>Internet</w:t>
      </w:r>
      <w:r w:rsidR="00C63C42" w:rsidRPr="000641E5">
        <w:rPr>
          <w:color w:val="000000"/>
          <w:sz w:val="28"/>
          <w:szCs w:val="28"/>
        </w:rPr>
        <w:t xml:space="preserve"> по адресу </w:t>
      </w:r>
      <w:r w:rsidR="00C63C42" w:rsidRPr="000641E5">
        <w:rPr>
          <w:b/>
          <w:bCs/>
          <w:color w:val="000000"/>
          <w:sz w:val="28"/>
          <w:szCs w:val="28"/>
          <w:lang w:val="en-US"/>
        </w:rPr>
        <w:t>http</w:t>
      </w:r>
      <w:r w:rsidR="00C63C42" w:rsidRPr="000641E5">
        <w:rPr>
          <w:b/>
          <w:bCs/>
          <w:color w:val="000000"/>
          <w:sz w:val="28"/>
          <w:szCs w:val="28"/>
        </w:rPr>
        <w:t>://</w:t>
      </w:r>
      <w:r w:rsidR="00C63C42" w:rsidRPr="000641E5">
        <w:rPr>
          <w:b/>
          <w:bCs/>
          <w:color w:val="000000"/>
          <w:sz w:val="28"/>
          <w:szCs w:val="28"/>
          <w:lang w:val="en-US"/>
        </w:rPr>
        <w:t>www</w:t>
      </w:r>
      <w:r w:rsidR="00C63C42" w:rsidRPr="000641E5">
        <w:rPr>
          <w:b/>
          <w:bCs/>
          <w:color w:val="000000"/>
          <w:sz w:val="28"/>
          <w:szCs w:val="28"/>
        </w:rPr>
        <w:t>.</w:t>
      </w:r>
      <w:r w:rsidR="00C63C42" w:rsidRPr="000641E5">
        <w:rPr>
          <w:b/>
          <w:bCs/>
          <w:color w:val="000000"/>
          <w:sz w:val="28"/>
          <w:szCs w:val="28"/>
          <w:lang w:val="en-US"/>
        </w:rPr>
        <w:t>winzip</w:t>
      </w:r>
      <w:r w:rsidR="00C63C42" w:rsidRPr="000641E5">
        <w:rPr>
          <w:b/>
          <w:bCs/>
          <w:color w:val="000000"/>
          <w:sz w:val="28"/>
          <w:szCs w:val="28"/>
        </w:rPr>
        <w:t>.</w:t>
      </w:r>
      <w:r w:rsidR="00C63C42" w:rsidRPr="000641E5">
        <w:rPr>
          <w:b/>
          <w:bCs/>
          <w:color w:val="000000"/>
          <w:sz w:val="28"/>
          <w:szCs w:val="28"/>
          <w:lang w:val="en-US"/>
        </w:rPr>
        <w:t>com</w:t>
      </w:r>
      <w:r w:rsidR="00C63C42" w:rsidRPr="000641E5">
        <w:rPr>
          <w:b/>
          <w:bCs/>
          <w:color w:val="000000"/>
          <w:sz w:val="28"/>
          <w:szCs w:val="28"/>
        </w:rPr>
        <w:t xml:space="preserve">) </w:t>
      </w:r>
      <w:r w:rsidR="00C63C42" w:rsidRPr="000641E5">
        <w:rPr>
          <w:color w:val="000000"/>
          <w:sz w:val="28"/>
          <w:szCs w:val="28"/>
        </w:rPr>
        <w:t xml:space="preserve">и </w:t>
      </w:r>
      <w:r w:rsidR="00C63C42" w:rsidRPr="000641E5">
        <w:rPr>
          <w:b/>
          <w:color w:val="000000"/>
          <w:sz w:val="28"/>
          <w:szCs w:val="28"/>
          <w:lang w:val="en-US"/>
        </w:rPr>
        <w:t>WinRAR</w:t>
      </w:r>
      <w:r w:rsidR="00C63C42" w:rsidRPr="000641E5">
        <w:rPr>
          <w:color w:val="000000"/>
          <w:sz w:val="28"/>
          <w:szCs w:val="28"/>
        </w:rPr>
        <w:t xml:space="preserve">, созданный российским программистом Евгением Рошалем (домашняя страница </w:t>
      </w:r>
      <w:r w:rsidR="00C63C42" w:rsidRPr="000641E5">
        <w:rPr>
          <w:b/>
          <w:bCs/>
          <w:color w:val="000000"/>
          <w:sz w:val="28"/>
          <w:szCs w:val="28"/>
          <w:lang w:val="en-US"/>
        </w:rPr>
        <w:t>http</w:t>
      </w:r>
      <w:r w:rsidR="00C63C42" w:rsidRPr="000641E5">
        <w:rPr>
          <w:b/>
          <w:bCs/>
          <w:color w:val="000000"/>
          <w:sz w:val="28"/>
          <w:szCs w:val="28"/>
        </w:rPr>
        <w:t>://</w:t>
      </w:r>
      <w:r w:rsidR="00C63C42" w:rsidRPr="000641E5">
        <w:rPr>
          <w:b/>
          <w:bCs/>
          <w:color w:val="000000"/>
          <w:sz w:val="28"/>
          <w:szCs w:val="28"/>
          <w:lang w:val="en-US"/>
        </w:rPr>
        <w:t>www</w:t>
      </w:r>
      <w:r w:rsidR="00C63C42" w:rsidRPr="000641E5">
        <w:rPr>
          <w:b/>
          <w:bCs/>
          <w:color w:val="000000"/>
          <w:sz w:val="28"/>
          <w:szCs w:val="28"/>
        </w:rPr>
        <w:t>.</w:t>
      </w:r>
      <w:r w:rsidR="00C63C42" w:rsidRPr="000641E5">
        <w:rPr>
          <w:b/>
          <w:bCs/>
          <w:color w:val="000000"/>
          <w:sz w:val="28"/>
          <w:szCs w:val="28"/>
          <w:lang w:val="en-US"/>
        </w:rPr>
        <w:t>rarlab</w:t>
      </w:r>
      <w:r w:rsidR="00C63C42" w:rsidRPr="000641E5">
        <w:rPr>
          <w:b/>
          <w:bCs/>
          <w:color w:val="000000"/>
          <w:sz w:val="28"/>
          <w:szCs w:val="28"/>
        </w:rPr>
        <w:t>.</w:t>
      </w:r>
      <w:r w:rsidR="00C63C42" w:rsidRPr="000641E5">
        <w:rPr>
          <w:b/>
          <w:bCs/>
          <w:color w:val="000000"/>
          <w:sz w:val="28"/>
          <w:szCs w:val="28"/>
          <w:lang w:val="en-US"/>
        </w:rPr>
        <w:t>com</w:t>
      </w:r>
      <w:r w:rsidR="00C63C42" w:rsidRPr="000641E5">
        <w:rPr>
          <w:b/>
          <w:bCs/>
          <w:color w:val="000000"/>
          <w:sz w:val="28"/>
          <w:szCs w:val="28"/>
        </w:rPr>
        <w:t xml:space="preserve">). </w:t>
      </w:r>
      <w:r w:rsidR="00C63C42" w:rsidRPr="000641E5">
        <w:rPr>
          <w:b/>
          <w:color w:val="000000"/>
          <w:sz w:val="28"/>
          <w:szCs w:val="28"/>
          <w:lang w:val="en-US"/>
        </w:rPr>
        <w:t>WinRAR</w:t>
      </w:r>
      <w:r w:rsidR="00C63C42" w:rsidRPr="000641E5">
        <w:rPr>
          <w:color w:val="000000"/>
          <w:sz w:val="28"/>
          <w:szCs w:val="28"/>
        </w:rPr>
        <w:t xml:space="preserve"> активно вытесняет </w:t>
      </w:r>
      <w:r w:rsidR="00C63C42" w:rsidRPr="000641E5">
        <w:rPr>
          <w:b/>
          <w:color w:val="000000"/>
          <w:sz w:val="28"/>
          <w:szCs w:val="28"/>
          <w:lang w:val="en-US"/>
        </w:rPr>
        <w:t>WinZip</w:t>
      </w:r>
      <w:r w:rsidR="00C63C42" w:rsidRPr="000641E5">
        <w:rPr>
          <w:color w:val="000000"/>
          <w:sz w:val="28"/>
          <w:szCs w:val="28"/>
        </w:rPr>
        <w:t xml:space="preserve"> так как имеет: удобный и интуитивно понятный интерфейс; мощную и гибкую систему архивации файлов; высокую скорость работы; более плотно сжимает файлы. Обе утилиты обеспечивают совместимость с большим числом архивных форматов. Помимо них к довольно распространенным архиваторам можно причислить </w:t>
      </w:r>
      <w:r w:rsidR="00C63C42" w:rsidRPr="000641E5">
        <w:rPr>
          <w:b/>
          <w:color w:val="000000"/>
          <w:sz w:val="28"/>
          <w:szCs w:val="28"/>
          <w:lang w:val="en-US"/>
        </w:rPr>
        <w:t>WinArj</w:t>
      </w:r>
      <w:r w:rsidR="00C63C42" w:rsidRPr="000641E5">
        <w:rPr>
          <w:color w:val="000000"/>
          <w:sz w:val="28"/>
          <w:szCs w:val="28"/>
        </w:rPr>
        <w:t xml:space="preserve"> (домашняя страница </w:t>
      </w:r>
      <w:r w:rsidR="00C63C42" w:rsidRPr="000641E5">
        <w:rPr>
          <w:b/>
          <w:bCs/>
          <w:color w:val="000000"/>
          <w:sz w:val="28"/>
          <w:szCs w:val="28"/>
          <w:lang w:val="en-US"/>
        </w:rPr>
        <w:t>http</w:t>
      </w:r>
      <w:r w:rsidR="00C63C42" w:rsidRPr="000641E5">
        <w:rPr>
          <w:b/>
          <w:bCs/>
          <w:color w:val="000000"/>
          <w:sz w:val="28"/>
          <w:szCs w:val="28"/>
        </w:rPr>
        <w:t>://</w:t>
      </w:r>
      <w:r w:rsidR="00C63C42" w:rsidRPr="000641E5">
        <w:rPr>
          <w:b/>
          <w:bCs/>
          <w:color w:val="000000"/>
          <w:sz w:val="28"/>
          <w:szCs w:val="28"/>
          <w:lang w:val="en-US"/>
        </w:rPr>
        <w:t>www</w:t>
      </w:r>
      <w:r w:rsidR="00C63C42" w:rsidRPr="000641E5">
        <w:rPr>
          <w:b/>
          <w:bCs/>
          <w:color w:val="000000"/>
          <w:sz w:val="28"/>
          <w:szCs w:val="28"/>
        </w:rPr>
        <w:t>.</w:t>
      </w:r>
      <w:r w:rsidR="00C63C42" w:rsidRPr="000641E5">
        <w:rPr>
          <w:b/>
          <w:bCs/>
          <w:color w:val="000000"/>
          <w:sz w:val="28"/>
          <w:szCs w:val="28"/>
          <w:lang w:val="en-US"/>
        </w:rPr>
        <w:t>lasoft</w:t>
      </w:r>
      <w:r w:rsidR="00C63C42" w:rsidRPr="000641E5">
        <w:rPr>
          <w:b/>
          <w:bCs/>
          <w:color w:val="000000"/>
          <w:sz w:val="28"/>
          <w:szCs w:val="28"/>
        </w:rPr>
        <w:t>-</w:t>
      </w:r>
      <w:r w:rsidR="00C63C42" w:rsidRPr="000641E5">
        <w:rPr>
          <w:b/>
          <w:bCs/>
          <w:color w:val="000000"/>
          <w:sz w:val="28"/>
          <w:szCs w:val="28"/>
          <w:lang w:val="en-US"/>
        </w:rPr>
        <w:t>oz</w:t>
      </w:r>
      <w:r w:rsidR="00C63C42" w:rsidRPr="000641E5">
        <w:rPr>
          <w:b/>
          <w:bCs/>
          <w:color w:val="000000"/>
          <w:sz w:val="28"/>
          <w:szCs w:val="28"/>
        </w:rPr>
        <w:t>.</w:t>
      </w:r>
      <w:r w:rsidR="00C63C42" w:rsidRPr="000641E5">
        <w:rPr>
          <w:b/>
          <w:bCs/>
          <w:color w:val="000000"/>
          <w:sz w:val="28"/>
          <w:szCs w:val="28"/>
          <w:lang w:val="en-US"/>
        </w:rPr>
        <w:t>com</w:t>
      </w:r>
      <w:r w:rsidR="00C63C42" w:rsidRPr="000641E5">
        <w:rPr>
          <w:b/>
          <w:bCs/>
          <w:color w:val="000000"/>
          <w:sz w:val="28"/>
          <w:szCs w:val="28"/>
        </w:rPr>
        <w:t>)</w:t>
      </w:r>
      <w:r w:rsidR="00C63C42" w:rsidRPr="000641E5">
        <w:rPr>
          <w:color w:val="000000"/>
          <w:sz w:val="28"/>
          <w:szCs w:val="28"/>
        </w:rPr>
        <w:t xml:space="preserve">. Стоит назвать </w:t>
      </w:r>
      <w:r w:rsidR="00C63C42" w:rsidRPr="000641E5">
        <w:rPr>
          <w:b/>
          <w:color w:val="000000"/>
          <w:sz w:val="28"/>
          <w:szCs w:val="28"/>
          <w:lang w:val="en-US"/>
        </w:rPr>
        <w:t>Cabinet</w:t>
      </w:r>
      <w:r w:rsidR="00C63C42" w:rsidRPr="000641E5">
        <w:rPr>
          <w:b/>
          <w:color w:val="000000"/>
          <w:sz w:val="28"/>
          <w:szCs w:val="28"/>
        </w:rPr>
        <w:t xml:space="preserve"> </w:t>
      </w:r>
      <w:r w:rsidR="00C63C42" w:rsidRPr="000641E5">
        <w:rPr>
          <w:b/>
          <w:color w:val="000000"/>
          <w:sz w:val="28"/>
          <w:szCs w:val="28"/>
          <w:lang w:val="en-US"/>
        </w:rPr>
        <w:t>Manager</w:t>
      </w:r>
      <w:r w:rsidR="00C63C42" w:rsidRPr="000641E5">
        <w:rPr>
          <w:color w:val="000000"/>
          <w:sz w:val="28"/>
          <w:szCs w:val="28"/>
        </w:rPr>
        <w:t xml:space="preserve"> (поддерживает формат </w:t>
      </w:r>
      <w:r w:rsidR="00C63C42" w:rsidRPr="000641E5">
        <w:rPr>
          <w:b/>
          <w:color w:val="000000"/>
          <w:sz w:val="28"/>
          <w:szCs w:val="28"/>
          <w:lang w:val="en-US"/>
        </w:rPr>
        <w:t>CAB</w:t>
      </w:r>
      <w:r w:rsidR="00C63C42" w:rsidRPr="000641E5">
        <w:rPr>
          <w:color w:val="000000"/>
          <w:sz w:val="28"/>
          <w:szCs w:val="28"/>
        </w:rPr>
        <w:t xml:space="preserve">, разработанный компанией </w:t>
      </w:r>
      <w:r w:rsidR="00C63C42" w:rsidRPr="000641E5">
        <w:rPr>
          <w:color w:val="000000"/>
          <w:sz w:val="28"/>
          <w:szCs w:val="28"/>
          <w:lang w:val="en-US"/>
        </w:rPr>
        <w:t>Microsoft</w:t>
      </w:r>
      <w:r w:rsidR="00C63C42" w:rsidRPr="000641E5">
        <w:rPr>
          <w:color w:val="000000"/>
          <w:sz w:val="28"/>
          <w:szCs w:val="28"/>
        </w:rPr>
        <w:t xml:space="preserve"> для хранения дистрибутивов своих программ) и </w:t>
      </w:r>
      <w:r w:rsidR="00C63C42" w:rsidRPr="000641E5">
        <w:rPr>
          <w:b/>
          <w:color w:val="000000"/>
          <w:sz w:val="28"/>
          <w:szCs w:val="28"/>
          <w:lang w:val="en-US"/>
        </w:rPr>
        <w:t>WinAce</w:t>
      </w:r>
      <w:r w:rsidR="00C63C42" w:rsidRPr="000641E5">
        <w:rPr>
          <w:color w:val="000000"/>
          <w:sz w:val="28"/>
          <w:szCs w:val="28"/>
        </w:rPr>
        <w:t xml:space="preserve"> (работает с файлами с расширением </w:t>
      </w:r>
      <w:r w:rsidR="00C63C42" w:rsidRPr="000641E5">
        <w:rPr>
          <w:b/>
          <w:color w:val="000000"/>
          <w:sz w:val="28"/>
          <w:szCs w:val="28"/>
        </w:rPr>
        <w:t xml:space="preserve">асе </w:t>
      </w:r>
      <w:r w:rsidR="00C63C42" w:rsidRPr="000641E5">
        <w:rPr>
          <w:color w:val="000000"/>
          <w:sz w:val="28"/>
          <w:szCs w:val="28"/>
        </w:rPr>
        <w:t>и некоторыми другими).</w:t>
      </w:r>
      <w:r w:rsidR="0057200F" w:rsidRPr="000641E5">
        <w:rPr>
          <w:color w:val="000000"/>
          <w:sz w:val="28"/>
          <w:szCs w:val="28"/>
        </w:rPr>
        <w:t xml:space="preserve"> </w:t>
      </w:r>
      <w:r w:rsidR="00C63C42" w:rsidRPr="000641E5">
        <w:rPr>
          <w:color w:val="000000"/>
          <w:sz w:val="28"/>
          <w:szCs w:val="28"/>
        </w:rPr>
        <w:t>Необходимо</w:t>
      </w:r>
      <w:r w:rsidR="00C63C42" w:rsidRPr="000641E5">
        <w:rPr>
          <w:color w:val="000000"/>
          <w:sz w:val="28"/>
          <w:szCs w:val="28"/>
          <w:lang w:val="en-US"/>
        </w:rPr>
        <w:t xml:space="preserve"> </w:t>
      </w:r>
      <w:r w:rsidR="00C63C42" w:rsidRPr="000641E5">
        <w:rPr>
          <w:color w:val="000000"/>
          <w:sz w:val="28"/>
          <w:szCs w:val="28"/>
        </w:rPr>
        <w:t>упомянуть</w:t>
      </w:r>
      <w:r w:rsidR="00C63C42" w:rsidRPr="000641E5">
        <w:rPr>
          <w:color w:val="000000"/>
          <w:sz w:val="28"/>
          <w:szCs w:val="28"/>
          <w:lang w:val="en-US"/>
        </w:rPr>
        <w:t xml:space="preserve"> </w:t>
      </w:r>
      <w:r w:rsidR="00C63C42" w:rsidRPr="000641E5">
        <w:rPr>
          <w:color w:val="000000"/>
          <w:sz w:val="28"/>
          <w:szCs w:val="28"/>
        </w:rPr>
        <w:t>программы</w:t>
      </w:r>
      <w:r w:rsidR="00C63C42" w:rsidRPr="000641E5">
        <w:rPr>
          <w:color w:val="000000"/>
          <w:sz w:val="28"/>
          <w:szCs w:val="28"/>
          <w:lang w:val="en-US"/>
        </w:rPr>
        <w:t>-</w:t>
      </w:r>
      <w:r w:rsidR="00C63C42" w:rsidRPr="000641E5">
        <w:rPr>
          <w:color w:val="000000"/>
          <w:sz w:val="28"/>
          <w:szCs w:val="28"/>
        </w:rPr>
        <w:t>оболочки</w:t>
      </w:r>
      <w:r w:rsidR="00C63C42" w:rsidRPr="000641E5">
        <w:rPr>
          <w:color w:val="000000"/>
          <w:sz w:val="28"/>
          <w:szCs w:val="28"/>
          <w:lang w:val="en-US"/>
        </w:rPr>
        <w:t xml:space="preserve"> </w:t>
      </w:r>
      <w:r w:rsidR="00C63C42" w:rsidRPr="000641E5">
        <w:rPr>
          <w:b/>
          <w:color w:val="000000"/>
          <w:sz w:val="28"/>
          <w:szCs w:val="28"/>
          <w:lang w:val="en-US"/>
        </w:rPr>
        <w:t xml:space="preserve">Norton Commander, Windows Commander </w:t>
      </w:r>
      <w:r w:rsidR="00C63C42" w:rsidRPr="000641E5">
        <w:rPr>
          <w:b/>
          <w:color w:val="000000"/>
          <w:sz w:val="28"/>
          <w:szCs w:val="28"/>
        </w:rPr>
        <w:t>или</w:t>
      </w:r>
      <w:r w:rsidR="00C63C42" w:rsidRPr="000641E5">
        <w:rPr>
          <w:b/>
          <w:color w:val="000000"/>
          <w:sz w:val="28"/>
          <w:szCs w:val="28"/>
          <w:lang w:val="en-US"/>
        </w:rPr>
        <w:t xml:space="preserve"> Far Manager.</w:t>
      </w:r>
      <w:r w:rsidR="00C63C42" w:rsidRPr="000641E5">
        <w:rPr>
          <w:color w:val="000000"/>
          <w:sz w:val="28"/>
          <w:szCs w:val="28"/>
          <w:lang w:val="en-US"/>
        </w:rPr>
        <w:t xml:space="preserve"> </w:t>
      </w:r>
      <w:r w:rsidR="00C63C42" w:rsidRPr="000641E5">
        <w:rPr>
          <w:color w:val="000000"/>
          <w:sz w:val="28"/>
          <w:szCs w:val="28"/>
        </w:rPr>
        <w:t xml:space="preserve">Они позволяют путем настройки файлов конфигурации подключать внешние </w:t>
      </w:r>
      <w:r w:rsidR="00C63C42" w:rsidRPr="000641E5">
        <w:rPr>
          <w:color w:val="000000"/>
          <w:sz w:val="28"/>
          <w:szCs w:val="28"/>
          <w:lang w:val="en-US"/>
        </w:rPr>
        <w:t>DOS</w:t>
      </w:r>
      <w:r w:rsidR="00C63C42" w:rsidRPr="000641E5">
        <w:rPr>
          <w:color w:val="000000"/>
          <w:sz w:val="28"/>
          <w:szCs w:val="28"/>
        </w:rPr>
        <w:t xml:space="preserve">-архиваторы командной строки и организовывать прозрачное манипулирование архивами, представляя их на экране в виде обычных каталогов. Благодаря этому с помощью комбинаций функциональных клавиш можно легко просматривать содержимое архивов, извлекать файлы из них и создавать новые архивы. Хотя программы архивации, предназначенные для </w:t>
      </w:r>
      <w:r w:rsidR="00C63C42" w:rsidRPr="000641E5">
        <w:rPr>
          <w:color w:val="000000"/>
          <w:sz w:val="28"/>
          <w:szCs w:val="28"/>
          <w:lang w:val="en-US"/>
        </w:rPr>
        <w:t>MS</w:t>
      </w:r>
      <w:r w:rsidR="00C63C42" w:rsidRPr="000641E5">
        <w:rPr>
          <w:color w:val="000000"/>
          <w:sz w:val="28"/>
          <w:szCs w:val="28"/>
        </w:rPr>
        <w:t>-</w:t>
      </w:r>
      <w:r w:rsidR="00C63C42" w:rsidRPr="000641E5">
        <w:rPr>
          <w:color w:val="000000"/>
          <w:sz w:val="28"/>
          <w:szCs w:val="28"/>
          <w:lang w:val="en-US"/>
        </w:rPr>
        <w:t>DOS</w:t>
      </w:r>
      <w:r w:rsidR="00C63C42" w:rsidRPr="000641E5">
        <w:rPr>
          <w:color w:val="000000"/>
          <w:sz w:val="28"/>
          <w:szCs w:val="28"/>
        </w:rPr>
        <w:t xml:space="preserve">, умеют работать и под управлением большинства версий </w:t>
      </w:r>
      <w:r w:rsidR="00C63C42" w:rsidRPr="000641E5">
        <w:rPr>
          <w:color w:val="000000"/>
          <w:sz w:val="28"/>
          <w:szCs w:val="28"/>
          <w:lang w:val="en-US"/>
        </w:rPr>
        <w:t>Windows</w:t>
      </w:r>
      <w:r w:rsidR="00C63C42" w:rsidRPr="000641E5">
        <w:rPr>
          <w:color w:val="000000"/>
          <w:sz w:val="28"/>
          <w:szCs w:val="28"/>
        </w:rPr>
        <w:t xml:space="preserve"> (в окне сеанса </w:t>
      </w:r>
      <w:r w:rsidR="00C63C42" w:rsidRPr="000641E5">
        <w:rPr>
          <w:color w:val="000000"/>
          <w:sz w:val="28"/>
          <w:szCs w:val="28"/>
          <w:lang w:val="en-US"/>
        </w:rPr>
        <w:t>MS</w:t>
      </w:r>
      <w:r w:rsidR="00C63C42" w:rsidRPr="000641E5">
        <w:rPr>
          <w:color w:val="000000"/>
          <w:sz w:val="28"/>
          <w:szCs w:val="28"/>
        </w:rPr>
        <w:t>-</w:t>
      </w:r>
      <w:r w:rsidR="00C63C42" w:rsidRPr="000641E5">
        <w:rPr>
          <w:color w:val="000000"/>
          <w:sz w:val="28"/>
          <w:szCs w:val="28"/>
          <w:lang w:val="en-US"/>
        </w:rPr>
        <w:t>DOS</w:t>
      </w:r>
      <w:r w:rsidR="00C63C42" w:rsidRPr="000641E5">
        <w:rPr>
          <w:color w:val="000000"/>
          <w:sz w:val="28"/>
          <w:szCs w:val="28"/>
        </w:rPr>
        <w:t xml:space="preserve">), применять их в этой операционной системе нецелесообразно. Дело в том, что при обработке файлов </w:t>
      </w:r>
      <w:r w:rsidR="00C63C42" w:rsidRPr="000641E5">
        <w:rPr>
          <w:color w:val="000000"/>
          <w:sz w:val="28"/>
          <w:szCs w:val="28"/>
          <w:lang w:val="en-US"/>
        </w:rPr>
        <w:t>DOS</w:t>
      </w:r>
      <w:r w:rsidR="00C63C42" w:rsidRPr="000641E5">
        <w:rPr>
          <w:color w:val="000000"/>
          <w:sz w:val="28"/>
          <w:szCs w:val="28"/>
        </w:rPr>
        <w:t xml:space="preserve">-архиваторами их имена урезаются до 8 символов, что далеко не всегда удобно, а в некоторых случаях даже противопоказано. </w:t>
      </w:r>
    </w:p>
    <w:p w:rsidR="00F82E44" w:rsidRPr="00A3256C" w:rsidRDefault="00C63C42" w:rsidP="000641E5">
      <w:pPr>
        <w:shd w:val="clear" w:color="auto" w:fill="FFFFFF"/>
        <w:spacing w:line="360" w:lineRule="auto"/>
        <w:ind w:firstLine="720"/>
        <w:jc w:val="both"/>
        <w:rPr>
          <w:color w:val="000000"/>
          <w:sz w:val="28"/>
          <w:szCs w:val="28"/>
        </w:rPr>
      </w:pPr>
      <w:r w:rsidRPr="00A3256C">
        <w:rPr>
          <w:color w:val="000000"/>
          <w:sz w:val="28"/>
          <w:szCs w:val="28"/>
        </w:rPr>
        <w:t>Выбирая инструмент для работы с архивами, прежде всего, следует учитывать как минимум два фактора: эффективность, т. е. оптимальное соотношение между экономией дискового пространства и производительностью работы, и совместимость, т. е. возможность обмена данными с другими пользователями</w:t>
      </w:r>
    </w:p>
    <w:p w:rsidR="00C63C42" w:rsidRPr="001E2ED7" w:rsidRDefault="00C63C42" w:rsidP="000641E5">
      <w:pPr>
        <w:shd w:val="clear" w:color="auto" w:fill="FFFFFF"/>
        <w:spacing w:line="360" w:lineRule="auto"/>
        <w:ind w:firstLine="720"/>
        <w:jc w:val="both"/>
        <w:rPr>
          <w:sz w:val="28"/>
          <w:szCs w:val="28"/>
        </w:rPr>
      </w:pPr>
      <w:r w:rsidRPr="000641E5">
        <w:rPr>
          <w:color w:val="000000"/>
          <w:sz w:val="28"/>
          <w:szCs w:val="28"/>
        </w:rPr>
        <w:t xml:space="preserve"> Последняя, пожалуй, наиболее значима, так как по достигаемой степени сжатия, конкурирующие форматы и инструменты различаются на проценты, а высокая вычислительная мощность современных компьютеров делает время обработки архивов не столь существенным показателем. Поэтому </w:t>
      </w:r>
      <w:r w:rsidRPr="001E2ED7">
        <w:rPr>
          <w:color w:val="000000"/>
          <w:sz w:val="28"/>
          <w:szCs w:val="28"/>
        </w:rPr>
        <w:t>при выборе программы-архиватора важнейшим критерием становится ее способность "понимать" наиболее распространенные архивные форматы.</w:t>
      </w:r>
    </w:p>
    <w:p w:rsidR="00C63C42" w:rsidRPr="000641E5" w:rsidRDefault="00C63C42" w:rsidP="000641E5">
      <w:pPr>
        <w:shd w:val="clear" w:color="auto" w:fill="FFFFFF"/>
        <w:spacing w:line="360" w:lineRule="auto"/>
        <w:ind w:firstLine="720"/>
        <w:jc w:val="both"/>
        <w:rPr>
          <w:sz w:val="28"/>
          <w:szCs w:val="28"/>
        </w:rPr>
      </w:pPr>
      <w:r w:rsidRPr="001E2ED7">
        <w:rPr>
          <w:color w:val="000000"/>
          <w:sz w:val="28"/>
          <w:szCs w:val="28"/>
        </w:rPr>
        <w:t>При архивации надо иметь в виду, что качество сжатия файлов сильно зависит от степени избыточности хранящихся в них данных, которая определяется их типом.</w:t>
      </w:r>
      <w:r w:rsidRPr="000641E5">
        <w:rPr>
          <w:color w:val="000000"/>
          <w:sz w:val="28"/>
          <w:szCs w:val="28"/>
        </w:rPr>
        <w:t xml:space="preserve"> К примеру, степень избыточности у видеоданных обычно в несколько раз больше, чем у графических, а степень избыточности графических данных в несколько раз больше, чем текстовых. На практике это означает, что, скажем, изображения форматов </w:t>
      </w:r>
      <w:r w:rsidRPr="000641E5">
        <w:rPr>
          <w:b/>
          <w:color w:val="000000"/>
          <w:sz w:val="28"/>
          <w:szCs w:val="28"/>
          <w:lang w:val="en-US"/>
        </w:rPr>
        <w:t>BMP</w:t>
      </w:r>
      <w:r w:rsidRPr="000641E5">
        <w:rPr>
          <w:color w:val="000000"/>
          <w:sz w:val="28"/>
          <w:szCs w:val="28"/>
        </w:rPr>
        <w:t xml:space="preserve"> и </w:t>
      </w:r>
      <w:r w:rsidRPr="000641E5">
        <w:rPr>
          <w:b/>
          <w:color w:val="000000"/>
          <w:sz w:val="28"/>
          <w:szCs w:val="28"/>
          <w:lang w:val="en-US"/>
        </w:rPr>
        <w:t>TIFF</w:t>
      </w:r>
      <w:r w:rsidRPr="000641E5">
        <w:rPr>
          <w:b/>
          <w:color w:val="000000"/>
          <w:sz w:val="28"/>
          <w:szCs w:val="28"/>
        </w:rPr>
        <w:t>,</w:t>
      </w:r>
      <w:r w:rsidRPr="000641E5">
        <w:rPr>
          <w:color w:val="000000"/>
          <w:sz w:val="28"/>
          <w:szCs w:val="28"/>
        </w:rPr>
        <w:t xml:space="preserve"> будучи помещенными в архив, как правило, уменьшаются в размере сильнее, чем документы </w:t>
      </w:r>
      <w:r w:rsidRPr="000641E5">
        <w:rPr>
          <w:b/>
          <w:color w:val="000000"/>
          <w:sz w:val="28"/>
          <w:szCs w:val="28"/>
          <w:lang w:val="en-US"/>
        </w:rPr>
        <w:t>MS</w:t>
      </w:r>
      <w:r w:rsidRPr="000641E5">
        <w:rPr>
          <w:b/>
          <w:color w:val="000000"/>
          <w:sz w:val="28"/>
          <w:szCs w:val="28"/>
        </w:rPr>
        <w:t xml:space="preserve"> </w:t>
      </w:r>
      <w:r w:rsidRPr="000641E5">
        <w:rPr>
          <w:b/>
          <w:color w:val="000000"/>
          <w:sz w:val="28"/>
          <w:szCs w:val="28"/>
          <w:lang w:val="en-US"/>
        </w:rPr>
        <w:t>Word</w:t>
      </w:r>
      <w:r w:rsidRPr="000641E5">
        <w:rPr>
          <w:color w:val="000000"/>
          <w:sz w:val="28"/>
          <w:szCs w:val="28"/>
        </w:rPr>
        <w:t xml:space="preserve">. А вот рисунки </w:t>
      </w:r>
      <w:r w:rsidRPr="000641E5">
        <w:rPr>
          <w:b/>
          <w:color w:val="000000"/>
          <w:sz w:val="28"/>
          <w:szCs w:val="28"/>
          <w:lang w:val="en-US"/>
        </w:rPr>
        <w:t>JPEG</w:t>
      </w:r>
      <w:r w:rsidRPr="000641E5">
        <w:rPr>
          <w:color w:val="000000"/>
          <w:sz w:val="28"/>
          <w:szCs w:val="28"/>
        </w:rPr>
        <w:t xml:space="preserve"> уже заранее компрессированы, поэтому даже самый лучший архиватор для них будет мало эффективен. Также крайне незначительно сжимаются исполняемые файлы программ и архивы.</w:t>
      </w:r>
    </w:p>
    <w:p w:rsidR="000F7A61" w:rsidRPr="000641E5" w:rsidRDefault="000F7A61" w:rsidP="000641E5">
      <w:pPr>
        <w:shd w:val="clear" w:color="auto" w:fill="FFFFFF"/>
        <w:spacing w:line="360" w:lineRule="auto"/>
        <w:ind w:firstLine="720"/>
        <w:jc w:val="both"/>
        <w:rPr>
          <w:sz w:val="28"/>
          <w:szCs w:val="28"/>
        </w:rPr>
      </w:pPr>
      <w:r w:rsidRPr="000641E5">
        <w:rPr>
          <w:i/>
          <w:iCs/>
          <w:color w:val="000000"/>
          <w:sz w:val="28"/>
          <w:szCs w:val="28"/>
        </w:rPr>
        <w:t xml:space="preserve">Программы-архиваторы </w:t>
      </w:r>
      <w:r w:rsidRPr="000641E5">
        <w:rPr>
          <w:color w:val="000000"/>
          <w:sz w:val="28"/>
          <w:szCs w:val="28"/>
        </w:rPr>
        <w:t>можно разделить на три категории.</w:t>
      </w:r>
    </w:p>
    <w:p w:rsidR="000F7A61" w:rsidRPr="000641E5" w:rsidRDefault="000F7A61" w:rsidP="000641E5">
      <w:pPr>
        <w:widowControl w:val="0"/>
        <w:numPr>
          <w:ilvl w:val="0"/>
          <w:numId w:val="44"/>
        </w:numPr>
        <w:shd w:val="clear" w:color="auto" w:fill="FFFFFF"/>
        <w:tabs>
          <w:tab w:val="left" w:pos="-284"/>
        </w:tabs>
        <w:autoSpaceDE w:val="0"/>
        <w:autoSpaceDN w:val="0"/>
        <w:adjustRightInd w:val="0"/>
        <w:spacing w:line="360" w:lineRule="auto"/>
        <w:ind w:firstLine="720"/>
        <w:jc w:val="both"/>
        <w:rPr>
          <w:color w:val="000000"/>
          <w:sz w:val="28"/>
          <w:szCs w:val="28"/>
        </w:rPr>
      </w:pPr>
      <w:r w:rsidRPr="000641E5">
        <w:rPr>
          <w:color w:val="000000"/>
          <w:sz w:val="28"/>
          <w:szCs w:val="28"/>
        </w:rPr>
        <w:t>Программы, используемые для сжатия исполняемых файлов, причем все файлы, которые прошли сжатие, свободно запускаются, но изменение их содержимого, например русификация, возможны только после их разархивации.</w:t>
      </w:r>
    </w:p>
    <w:p w:rsidR="000F7A61" w:rsidRPr="000641E5" w:rsidRDefault="000F7A61" w:rsidP="000641E5">
      <w:pPr>
        <w:widowControl w:val="0"/>
        <w:numPr>
          <w:ilvl w:val="0"/>
          <w:numId w:val="44"/>
        </w:numPr>
        <w:shd w:val="clear" w:color="auto" w:fill="FFFFFF"/>
        <w:tabs>
          <w:tab w:val="left" w:pos="-284"/>
        </w:tabs>
        <w:autoSpaceDE w:val="0"/>
        <w:autoSpaceDN w:val="0"/>
        <w:adjustRightInd w:val="0"/>
        <w:spacing w:line="360" w:lineRule="auto"/>
        <w:ind w:firstLine="720"/>
        <w:jc w:val="both"/>
        <w:rPr>
          <w:sz w:val="28"/>
          <w:szCs w:val="28"/>
        </w:rPr>
      </w:pPr>
      <w:r w:rsidRPr="000641E5">
        <w:rPr>
          <w:color w:val="000000"/>
          <w:sz w:val="28"/>
          <w:szCs w:val="28"/>
        </w:rPr>
        <w:t>Программы, используемые для сжатия мультимедийных файлов, причем можно после сжатия эти файлы свободно использовать, хотя, как правило, при сжатии изменяется их формат (внутренняя структура), а иногда и ассоциируемая с ними программа, что может привести к проблемам с запуском.</w:t>
      </w:r>
    </w:p>
    <w:p w:rsidR="000F7A61" w:rsidRPr="000641E5" w:rsidRDefault="000F7A61" w:rsidP="000641E5">
      <w:pPr>
        <w:widowControl w:val="0"/>
        <w:numPr>
          <w:ilvl w:val="0"/>
          <w:numId w:val="44"/>
        </w:numPr>
        <w:shd w:val="clear" w:color="auto" w:fill="FFFFFF"/>
        <w:tabs>
          <w:tab w:val="left" w:pos="-284"/>
        </w:tabs>
        <w:autoSpaceDE w:val="0"/>
        <w:autoSpaceDN w:val="0"/>
        <w:adjustRightInd w:val="0"/>
        <w:spacing w:line="360" w:lineRule="auto"/>
        <w:ind w:firstLine="720"/>
        <w:jc w:val="both"/>
        <w:rPr>
          <w:sz w:val="28"/>
          <w:szCs w:val="28"/>
        </w:rPr>
      </w:pPr>
      <w:r w:rsidRPr="000641E5">
        <w:rPr>
          <w:color w:val="000000"/>
          <w:sz w:val="28"/>
          <w:szCs w:val="28"/>
        </w:rPr>
        <w:t>3. Программы, используемые для сжатия любых видов файлов и каталогов, причем в основном использование сжатых файлов возможно только после разархивации. Хотя имеются программы, которые "видят" некоторые типы архивов как самые обычные каталоги, но они имеют ряд неприятных нюансов, например, сильно нагружают центральный процессор, что исключает их использование на "слабых машинах".</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 xml:space="preserve">Принцип работы архиваторов основан на поиске в файле "избыточной" информации и последующем ее кодировании с целью получения минимального объема. Самым известным методом архивации файлов является </w:t>
      </w:r>
      <w:r w:rsidRPr="000641E5">
        <w:rPr>
          <w:i/>
          <w:iCs/>
          <w:color w:val="000000"/>
          <w:sz w:val="28"/>
          <w:szCs w:val="28"/>
        </w:rPr>
        <w:t xml:space="preserve">сжатие последовательностей одинаковых символов. </w:t>
      </w:r>
      <w:r w:rsidRPr="000641E5">
        <w:rPr>
          <w:color w:val="000000"/>
          <w:sz w:val="28"/>
          <w:szCs w:val="28"/>
        </w:rPr>
        <w:t>Например, внутри вашего файла находятся последовательности байтов, которые часто повторяются. Вместо того, чтобы хранить каждый байт, фиксируется количество повторяемых символов и их позиция. Например, архивируемый файл занимает 15 байт и состоит из следующих символов:</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 xml:space="preserve">В В В В В </w:t>
      </w:r>
      <w:r w:rsidRPr="000641E5">
        <w:rPr>
          <w:color w:val="000000"/>
          <w:sz w:val="28"/>
          <w:szCs w:val="28"/>
          <w:lang w:val="en-US"/>
        </w:rPr>
        <w:t>L</w:t>
      </w:r>
      <w:r w:rsidRPr="000641E5">
        <w:rPr>
          <w:color w:val="000000"/>
          <w:sz w:val="28"/>
          <w:szCs w:val="28"/>
        </w:rPr>
        <w:t xml:space="preserve"> </w:t>
      </w:r>
      <w:r w:rsidRPr="000641E5">
        <w:rPr>
          <w:color w:val="000000"/>
          <w:sz w:val="28"/>
          <w:szCs w:val="28"/>
          <w:lang w:val="en-US"/>
        </w:rPr>
        <w:t>L</w:t>
      </w:r>
      <w:r w:rsidRPr="000641E5">
        <w:rPr>
          <w:color w:val="000000"/>
          <w:sz w:val="28"/>
          <w:szCs w:val="28"/>
        </w:rPr>
        <w:t xml:space="preserve"> </w:t>
      </w:r>
      <w:r w:rsidRPr="000641E5">
        <w:rPr>
          <w:color w:val="000000"/>
          <w:sz w:val="28"/>
          <w:szCs w:val="28"/>
          <w:lang w:val="en-US"/>
        </w:rPr>
        <w:t>L</w:t>
      </w:r>
      <w:r w:rsidRPr="000641E5">
        <w:rPr>
          <w:color w:val="000000"/>
          <w:sz w:val="28"/>
          <w:szCs w:val="28"/>
        </w:rPr>
        <w:t xml:space="preserve"> </w:t>
      </w:r>
      <w:r w:rsidRPr="000641E5">
        <w:rPr>
          <w:color w:val="000000"/>
          <w:sz w:val="28"/>
          <w:szCs w:val="28"/>
          <w:lang w:val="en-US"/>
        </w:rPr>
        <w:t>L</w:t>
      </w:r>
      <w:r w:rsidRPr="000641E5">
        <w:rPr>
          <w:color w:val="000000"/>
          <w:sz w:val="28"/>
          <w:szCs w:val="28"/>
        </w:rPr>
        <w:t xml:space="preserve"> </w:t>
      </w:r>
      <w:r w:rsidRPr="000641E5">
        <w:rPr>
          <w:color w:val="000000"/>
          <w:sz w:val="28"/>
          <w:szCs w:val="28"/>
          <w:lang w:val="en-US"/>
        </w:rPr>
        <w:t>L</w:t>
      </w:r>
      <w:r w:rsidRPr="000641E5">
        <w:rPr>
          <w:color w:val="000000"/>
          <w:sz w:val="28"/>
          <w:szCs w:val="28"/>
        </w:rPr>
        <w:t xml:space="preserve"> А А А А А</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В шестнадцатеричной системе</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42 42 42 42 42 4С 4С 4С 4С 4С 41 41 41 41 41</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Архиватор может представить этот файл в следующем виде (шестнадцатеричном):</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01 05 42 06 05 4С 0А 05 41</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Это значит: с первой позиции пять раз повторяется символ "В", с позиции 6 пять раз повторяется символ "</w:t>
      </w:r>
      <w:r w:rsidRPr="000641E5">
        <w:rPr>
          <w:color w:val="000000"/>
          <w:sz w:val="28"/>
          <w:szCs w:val="28"/>
          <w:lang w:val="en-US"/>
        </w:rPr>
        <w:t>L</w:t>
      </w:r>
      <w:r w:rsidRPr="000641E5">
        <w:rPr>
          <w:color w:val="000000"/>
          <w:sz w:val="28"/>
          <w:szCs w:val="28"/>
        </w:rPr>
        <w:t>" и с позиции 11 пять раз повторяется символ "А". Для хранения файла в такой форме потребуется всего 9 байт, что на 6 байт меньше исходного.</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Описанный метод является простым и очень эффективным способом сжатия файлов. Однако он не обеспечивает большой экономии объема, если обрабатываемый текст содержит небольшое количество последовательностей повторяющихся символов.</w:t>
      </w:r>
    </w:p>
    <w:p w:rsidR="000F7A61" w:rsidRPr="000641E5" w:rsidRDefault="000F7A61" w:rsidP="000641E5">
      <w:pPr>
        <w:shd w:val="clear" w:color="auto" w:fill="FFFFFF"/>
        <w:tabs>
          <w:tab w:val="left" w:pos="-284"/>
        </w:tabs>
        <w:spacing w:line="360" w:lineRule="auto"/>
        <w:ind w:firstLine="720"/>
        <w:jc w:val="both"/>
        <w:rPr>
          <w:sz w:val="28"/>
          <w:szCs w:val="28"/>
        </w:rPr>
      </w:pPr>
      <w:r w:rsidRPr="000641E5">
        <w:rPr>
          <w:color w:val="000000"/>
          <w:sz w:val="28"/>
          <w:szCs w:val="28"/>
        </w:rPr>
        <w:t xml:space="preserve">Более изощренный метод сжатия данных, используемый в том или ином виде практически любым архиватором, — это так называемый </w:t>
      </w:r>
      <w:r w:rsidRPr="001E2ED7">
        <w:rPr>
          <w:iCs/>
          <w:color w:val="000000"/>
          <w:sz w:val="28"/>
          <w:szCs w:val="28"/>
        </w:rPr>
        <w:t xml:space="preserve">оптимальный префиксный код </w:t>
      </w:r>
      <w:r w:rsidRPr="001E2ED7">
        <w:rPr>
          <w:color w:val="000000"/>
          <w:sz w:val="28"/>
          <w:szCs w:val="28"/>
        </w:rPr>
        <w:t xml:space="preserve">и, в частности, </w:t>
      </w:r>
      <w:r w:rsidRPr="001E2ED7">
        <w:rPr>
          <w:iCs/>
          <w:color w:val="000000"/>
          <w:sz w:val="28"/>
          <w:szCs w:val="28"/>
        </w:rPr>
        <w:t>кодирование символами переменной длины (алгоритм Хаффмана).</w:t>
      </w:r>
    </w:p>
    <w:p w:rsidR="000F7A61" w:rsidRPr="000641E5" w:rsidRDefault="000F7A61" w:rsidP="000641E5">
      <w:pPr>
        <w:shd w:val="clear" w:color="auto" w:fill="FFFFFF"/>
        <w:spacing w:line="360" w:lineRule="auto"/>
        <w:ind w:firstLine="720"/>
        <w:jc w:val="both"/>
        <w:rPr>
          <w:color w:val="000000"/>
          <w:sz w:val="28"/>
          <w:szCs w:val="28"/>
        </w:rPr>
      </w:pPr>
      <w:r w:rsidRPr="000641E5">
        <w:rPr>
          <w:color w:val="000000"/>
          <w:sz w:val="28"/>
          <w:szCs w:val="28"/>
        </w:rPr>
        <w:t xml:space="preserve">Код переменной длины позволяет записывать наиболее часто встречающиеся символы и группы символов всего лишь несколькими битами, в то время как редкие символы и фразы будут записаны более длинными битовыми строками. Например, в любом английском тексте буква Е встречается чаще, чем </w:t>
      </w:r>
      <w:r w:rsidRPr="000641E5">
        <w:rPr>
          <w:color w:val="000000"/>
          <w:sz w:val="28"/>
          <w:szCs w:val="28"/>
          <w:lang w:val="en-US"/>
        </w:rPr>
        <w:t>Z</w:t>
      </w:r>
      <w:r w:rsidRPr="000641E5">
        <w:rPr>
          <w:color w:val="000000"/>
          <w:sz w:val="28"/>
          <w:szCs w:val="28"/>
        </w:rPr>
        <w:t xml:space="preserve">, а </w:t>
      </w:r>
      <w:r w:rsidRPr="000641E5">
        <w:rPr>
          <w:color w:val="000000"/>
          <w:sz w:val="28"/>
          <w:szCs w:val="28"/>
          <w:lang w:val="en-US"/>
        </w:rPr>
        <w:t>X</w:t>
      </w:r>
      <w:r w:rsidRPr="000641E5">
        <w:rPr>
          <w:color w:val="000000"/>
          <w:sz w:val="28"/>
          <w:szCs w:val="28"/>
        </w:rPr>
        <w:t xml:space="preserve"> и </w:t>
      </w:r>
      <w:r w:rsidRPr="000641E5">
        <w:rPr>
          <w:color w:val="000000"/>
          <w:sz w:val="28"/>
          <w:szCs w:val="28"/>
          <w:lang w:val="en-US"/>
        </w:rPr>
        <w:t>Q</w:t>
      </w:r>
      <w:r w:rsidRPr="000641E5">
        <w:rPr>
          <w:color w:val="000000"/>
          <w:sz w:val="28"/>
          <w:szCs w:val="28"/>
        </w:rPr>
        <w:t xml:space="preserve"> относятся к наименее встречающимся. Таким образом, используя специальную таблицу соответствия, можно закодировать каждую букву Е меньшим числом битов и использовать более длинный код для более редких букв.</w:t>
      </w:r>
    </w:p>
    <w:p w:rsidR="000F7A61" w:rsidRPr="000641E5" w:rsidRDefault="000F7A61" w:rsidP="000641E5">
      <w:pPr>
        <w:shd w:val="clear" w:color="auto" w:fill="FFFFFF"/>
        <w:spacing w:line="360" w:lineRule="auto"/>
        <w:ind w:firstLine="720"/>
        <w:jc w:val="both"/>
        <w:rPr>
          <w:sz w:val="28"/>
          <w:szCs w:val="28"/>
        </w:rPr>
      </w:pPr>
      <w:r w:rsidRPr="000641E5">
        <w:rPr>
          <w:color w:val="000000"/>
          <w:sz w:val="28"/>
          <w:szCs w:val="28"/>
        </w:rPr>
        <w:t xml:space="preserve">Популярные архиваторы </w:t>
      </w:r>
      <w:r w:rsidRPr="000641E5">
        <w:rPr>
          <w:b/>
          <w:color w:val="000000"/>
          <w:sz w:val="28"/>
          <w:szCs w:val="28"/>
          <w:lang w:val="en-US"/>
        </w:rPr>
        <w:t>ARJ</w:t>
      </w:r>
      <w:r w:rsidRPr="000641E5">
        <w:rPr>
          <w:b/>
          <w:color w:val="000000"/>
          <w:sz w:val="28"/>
          <w:szCs w:val="28"/>
        </w:rPr>
        <w:t xml:space="preserve">, РАК, </w:t>
      </w:r>
      <w:r w:rsidRPr="000641E5">
        <w:rPr>
          <w:b/>
          <w:color w:val="000000"/>
          <w:sz w:val="28"/>
          <w:szCs w:val="28"/>
          <w:lang w:val="en-US"/>
        </w:rPr>
        <w:t>PKZIP</w:t>
      </w:r>
      <w:r w:rsidRPr="000641E5">
        <w:rPr>
          <w:color w:val="000000"/>
          <w:sz w:val="28"/>
          <w:szCs w:val="28"/>
        </w:rPr>
        <w:t xml:space="preserve"> работают на основе </w:t>
      </w:r>
      <w:r w:rsidRPr="000641E5">
        <w:rPr>
          <w:b/>
          <w:i/>
          <w:iCs/>
          <w:color w:val="000000"/>
          <w:sz w:val="28"/>
          <w:szCs w:val="28"/>
        </w:rPr>
        <w:t>алгоритма Лемпела-Зива.</w:t>
      </w:r>
      <w:r w:rsidRPr="000641E5">
        <w:rPr>
          <w:i/>
          <w:iCs/>
          <w:color w:val="000000"/>
          <w:sz w:val="28"/>
          <w:szCs w:val="28"/>
        </w:rPr>
        <w:t xml:space="preserve"> </w:t>
      </w:r>
      <w:r w:rsidRPr="000641E5">
        <w:rPr>
          <w:color w:val="000000"/>
          <w:sz w:val="28"/>
          <w:szCs w:val="28"/>
        </w:rPr>
        <w:t>Эти архиваторы классифицируются как адаптивные словарные кодировщики, в которых текстовые строки заменяются указателями на идентичные им строки, встречающиеся ранее в тексте. Например, все слова какой-нибудь книги могут быть представлены в виде номеров страниц и номеров строк некоторого словаря. Важнейшей отличительной чертой этого алгоритма является использование грамматического разбора предшествующего текста с расположением его на фразы, которые записываются в словарь. Указатели позволяют сделать ссылки на любую фразу в окне установленного размера, предшествующего текущей фразе. Если соответствие найдено, текущая фраза заменяется указателем на своего предыдущего двойника.</w:t>
      </w:r>
    </w:p>
    <w:p w:rsidR="000F7A61" w:rsidRPr="000641E5" w:rsidRDefault="000F7A61" w:rsidP="000641E5">
      <w:pPr>
        <w:shd w:val="clear" w:color="auto" w:fill="FFFFFF"/>
        <w:spacing w:line="360" w:lineRule="auto"/>
        <w:ind w:firstLine="720"/>
        <w:jc w:val="both"/>
        <w:rPr>
          <w:sz w:val="28"/>
          <w:szCs w:val="28"/>
        </w:rPr>
      </w:pPr>
      <w:r w:rsidRPr="000641E5">
        <w:rPr>
          <w:color w:val="000000"/>
          <w:sz w:val="28"/>
          <w:szCs w:val="28"/>
        </w:rPr>
        <w:t xml:space="preserve">При архивации, как и при компрессировании, степень сжатия файлов сильно зависит от формата файла. Графические файлы, типа </w:t>
      </w:r>
      <w:r w:rsidRPr="000641E5">
        <w:rPr>
          <w:b/>
          <w:color w:val="000000"/>
          <w:sz w:val="28"/>
          <w:szCs w:val="28"/>
          <w:lang w:val="en-US"/>
        </w:rPr>
        <w:t>TIF</w:t>
      </w:r>
      <w:r w:rsidRPr="000641E5">
        <w:rPr>
          <w:color w:val="000000"/>
          <w:sz w:val="28"/>
          <w:szCs w:val="28"/>
        </w:rPr>
        <w:t xml:space="preserve"> и </w:t>
      </w:r>
      <w:r w:rsidRPr="000641E5">
        <w:rPr>
          <w:b/>
          <w:color w:val="000000"/>
          <w:sz w:val="28"/>
          <w:szCs w:val="28"/>
          <w:lang w:val="en-US"/>
        </w:rPr>
        <w:t>GIF</w:t>
      </w:r>
      <w:r w:rsidRPr="000641E5">
        <w:rPr>
          <w:color w:val="000000"/>
          <w:sz w:val="28"/>
          <w:szCs w:val="28"/>
        </w:rPr>
        <w:t xml:space="preserve">, уже заранее компрессированы (хотя существует разновидность формата </w:t>
      </w:r>
      <w:r w:rsidRPr="000641E5">
        <w:rPr>
          <w:b/>
          <w:color w:val="000000"/>
          <w:sz w:val="28"/>
          <w:szCs w:val="28"/>
          <w:lang w:val="en-US"/>
        </w:rPr>
        <w:t>TIFF</w:t>
      </w:r>
      <w:r w:rsidRPr="000641E5">
        <w:rPr>
          <w:color w:val="000000"/>
          <w:sz w:val="28"/>
          <w:szCs w:val="28"/>
        </w:rPr>
        <w:t xml:space="preserve"> и без компрессии), и здесь даже самый лучший архиватор мало чего найдет для упаковки. Совсем другая картина наблюдается при архивации текстовых файлов, файлов </w:t>
      </w:r>
      <w:r w:rsidRPr="000641E5">
        <w:rPr>
          <w:b/>
          <w:color w:val="000000"/>
          <w:sz w:val="28"/>
          <w:szCs w:val="28"/>
          <w:lang w:val="en-US"/>
        </w:rPr>
        <w:t>PostScript</w:t>
      </w:r>
      <w:r w:rsidRPr="000641E5">
        <w:rPr>
          <w:color w:val="000000"/>
          <w:sz w:val="28"/>
          <w:szCs w:val="28"/>
        </w:rPr>
        <w:t xml:space="preserve">, файлов </w:t>
      </w:r>
      <w:r w:rsidRPr="000641E5">
        <w:rPr>
          <w:b/>
          <w:color w:val="000000"/>
          <w:sz w:val="28"/>
          <w:szCs w:val="28"/>
          <w:lang w:val="en-US"/>
        </w:rPr>
        <w:t>BMP</w:t>
      </w:r>
      <w:r w:rsidRPr="000641E5">
        <w:rPr>
          <w:color w:val="000000"/>
          <w:sz w:val="28"/>
          <w:szCs w:val="28"/>
        </w:rPr>
        <w:t xml:space="preserve"> и им подобных.</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КОДИРОВАНИЕ ИЗОБРАЖЕНИЯ, ЗВУКА И ВИДИО</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ГРАФИЧЕСКИЕ ФОРМАТЫ ДЛЯ СОХРАНЕНИЯ ИЗОБРАЖЕНИЯ</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Все изображения в компьютере хранятся в том или ином графическом формате (более 50 видов). Каждый из них имеет свои особенности. Если работают с графикой или пользуются цифровым фотоаппаратом, то выбор правильного формата во многом определяет качество работ.</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Все графические форматы делятся на две большие группы: растровые и векторные. Файлы первой из них содержат описание каждой точки изображения. Они представляют собой прямоугольную матрицу (bitmap), состоящую из маленьких квадратиков разного цвета — пикселей. Самыми распространенными форматами этой группы являются GIF и JPEG, использующиеся в Интернете, а также BMP (стандартный формат Windows) и TIFF, применяющийся при хранении отсканированных изображений и в полиграфии. В растровом формате хранятся фотографии, рисунки и обои Рабочего стола. Видео также является последовательностью растровых изображений.</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Файлы векторных форматов содержат не растровые точки, как у фотоснимка, а математические формулы, описывающие координаты кривых. Например, прямая линия представлена координатами двух точек, а окружность — координатами центра и радиуса, поэтому достигается очень небольшой размер файла. Векторные графические форматы используют для передачи схем и рисунков, состоящих из набора линий, описываемых математическими формулами. В векторных форматах сохраняются логотипы, схематические рисунки, текст, предназначенный для вывода на печать, и другие подобные объекты.</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Стандартными средствами преобразовать фотоизображение в векторный формат практически невозможно, для этого требуются специальные программы - конверторы. Наиболее распространенные расширения векторных файлов — AI для пакета Adobe Illustrator, CDR для пакета CorelDRAW и WMF (еще один «стандартный» формат Windows).</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Если отбросить устаревшие форматы PCX и TIFF, то остается всего четыре – BMP, JPEG, PNG, GIF. Скоро можно будет и GIF считать не рациональным.</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Формат ВМР</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BMP (Windows Device Independent Bitmap) — это один из старейших форматов, к тому же являющийся «родным» форматом Windows. Основная область применения BMP — хранение файлов, использующихся внутри операционной системы (например, обоев для Рабочего стола или иконок программ). Файл, сохраненный в этом формате, прочитает любой графический редактор. Файлы, сохраненные в BMP, могут содержать как 256 цветов, так и 16 700 000 оттенков. BMP - самый простой (если не сказать примитивный) графический формат. Записанный в нем файл представляет собой массив данных, содержащий информацию о цвете каждого пиксела, т. е. изображение размером 1024x768 точек с глубиной цвета 24 бита будет занимать 1024x768x3= 2 359 296 байт (без учета служебной информации об объеме и имени файла, составляющей еще несколько сот байт). Основной недостаток формата, ограничивающий его применение, — большой размер BMP-файлов. Конечно, можно попробовать сохранить изображение в формате BMP со сжатием, однако это часто вызывает проблемы при работе с некоторыми графическими пакетами. Даже при нынешних емкостях жестких дисков хранить коллекцию 2,5-Мбайт графических файлов крайне обременительно. Да и передача графики в формате BMP по сети (по крайней мере, без сжатия с помощью различных архиваторов) — обременительно. 10—20 лет назад возможности «железа» были намного скромнее, поэтому вопрос о разработке методов сжатия графической информации до приемлемых размеров стоял очень остро.</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От формата LZW к формату GIF</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 xml:space="preserve">Как и BMP, GIF (CompuServe Graphics Interchange Format) является одним из старейших форматов. В </w:t>
      </w:r>
      <w:smartTag w:uri="urn:schemas-microsoft-com:office:smarttags" w:element="metricconverter">
        <w:smartTagPr>
          <w:attr w:name="ProductID" w:val="1977 г"/>
        </w:smartTagPr>
        <w:r w:rsidRPr="000641E5">
          <w:rPr>
            <w:sz w:val="28"/>
            <w:szCs w:val="28"/>
          </w:rPr>
          <w:t>1977 г</w:t>
        </w:r>
      </w:smartTag>
      <w:r w:rsidRPr="000641E5">
        <w:rPr>
          <w:sz w:val="28"/>
          <w:szCs w:val="28"/>
        </w:rPr>
        <w:t xml:space="preserve">. израильские математики А. Лемпел и Я. Зив разработали новый класс алгоритмов сжатия без потерь, получивший название метод Лемпела—Зива. Одновременно с самим алгоритмом, именуемым LZ77 (по первым буквам фамилий ученых и последним цифрам года создания), свет увидела статья, где излагались общие идеи данного метода. Впоследствии появилась усовершенствованная версия продукта — LZ78. Многие специалисты стремились доработать его; наибольшее распространение получил вариант LZW, написанный Т. Уэлчем, сотрудником фирмы Unisys, в </w:t>
      </w:r>
      <w:smartTag w:uri="urn:schemas-microsoft-com:office:smarttags" w:element="metricconverter">
        <w:smartTagPr>
          <w:attr w:name="ProductID" w:val="1983 г"/>
        </w:smartTagPr>
        <w:r w:rsidRPr="000641E5">
          <w:rPr>
            <w:sz w:val="28"/>
            <w:szCs w:val="28"/>
          </w:rPr>
          <w:t>1983 г</w:t>
        </w:r>
      </w:smartTag>
      <w:r w:rsidRPr="000641E5">
        <w:rPr>
          <w:sz w:val="28"/>
          <w:szCs w:val="28"/>
        </w:rPr>
        <w:t xml:space="preserve">. Он отличался от своего прародителя более высоким быстродействием. В </w:t>
      </w:r>
      <w:smartTag w:uri="urn:schemas-microsoft-com:office:smarttags" w:element="metricconverter">
        <w:smartTagPr>
          <w:attr w:name="ProductID" w:val="1985 г"/>
        </w:smartTagPr>
        <w:r w:rsidRPr="000641E5">
          <w:rPr>
            <w:sz w:val="28"/>
            <w:szCs w:val="28"/>
          </w:rPr>
          <w:t>1985 г</w:t>
        </w:r>
      </w:smartTag>
      <w:r w:rsidRPr="000641E5">
        <w:rPr>
          <w:sz w:val="28"/>
          <w:szCs w:val="28"/>
        </w:rPr>
        <w:t>. Unisys запатентовала LZW. Этот алгоритм универсален и может использоваться для сжатия информации любого вида. Однако успешнее всего он справляется с графическими изображениями.</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 xml:space="preserve">В </w:t>
      </w:r>
      <w:smartTag w:uri="urn:schemas-microsoft-com:office:smarttags" w:element="metricconverter">
        <w:smartTagPr>
          <w:attr w:name="ProductID" w:val="1987 г"/>
        </w:smartTagPr>
        <w:r w:rsidRPr="000641E5">
          <w:rPr>
            <w:sz w:val="28"/>
            <w:szCs w:val="28"/>
          </w:rPr>
          <w:t>1987 г</w:t>
        </w:r>
      </w:smartTag>
      <w:r w:rsidRPr="000641E5">
        <w:rPr>
          <w:sz w:val="28"/>
          <w:szCs w:val="28"/>
        </w:rPr>
        <w:t>. компания CompuServe разработала на основе алгоритма LZW графический формат GIF (Graphic Interchange Format), позволивший эффективно сжимать изображения с глубиной цвета до 8 бит, а по тем временам 256 оттенков считалось огромным количеством. Он был разработан для передачи растровых изображений по сетям.</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 xml:space="preserve">В </w:t>
      </w:r>
      <w:smartTag w:uri="urn:schemas-microsoft-com:office:smarttags" w:element="metricconverter">
        <w:smartTagPr>
          <w:attr w:name="ProductID" w:val="1989 г"/>
        </w:smartTagPr>
        <w:r w:rsidRPr="000641E5">
          <w:rPr>
            <w:sz w:val="28"/>
            <w:szCs w:val="28"/>
          </w:rPr>
          <w:t>1989 г</w:t>
        </w:r>
      </w:smartTag>
      <w:r w:rsidRPr="000641E5">
        <w:rPr>
          <w:sz w:val="28"/>
          <w:szCs w:val="28"/>
        </w:rPr>
        <w:t>. CompuServe выпустила усовершенствованную версию формата, названную GIF89a. В нее были добавлены две функции, которые и по сей день обеспечивают формату популярность в Интернете (GIF позиционируется прежде всего как сетевой формат). Во-первых, был добавлен альфа-канал, где может храниться маска прозрачности, во-вторых, GIF стал анимированным, т. е. в один файл можно поместить несколько изображений, которые будут сменять друг друга через заданный интервал времени. Таким образом, GIF начал поддерживать прозрачность и анимацию. Файлы GIF содержат информацию в сжатом виде, что позволяет заметно уменьшить их размер, особенно если в них есть большие пространства, закрашенные одним цветом. Можно назначить один или несколько цветов прозрачными. Помимо этого GIF может хранить сразу несколько изображений, которые будут отображаться последовательно одно за другим. Объединив эти возможности, можно получить мини-мультфильмы, носящие название «анимированные GIF». Такие изображения можно встретить в оформлении интернет-сайтов, хотя в последнее время все большее количество дизайнеров предпочитают пользоваться технологией Flash.</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Еще одна полезная особенность формата — чересстрочная развертка. Во время загрузки изображения сначала показываются первая строка, пятая, десятая и т. д., а затем — вторая, шестая, одиннадцатая. Таким образом создается эффект постепенного проявления картинки на экране. Это позволяет увидеть и оценить изображение еще до завершения загрузки, что особенно выгодно при работе с файлами внушительных размеров.</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Область применения GIF известна всем — это изображения с резкими цветовыми переходами и бизнес-графика (логотипы, кнопки, элементы оформления и т. п.). А вот для тех картинок, где важно постепенное изменение оттенков (например, для фотографий), данный формат подходит меньше всего. Первая причина таких ограничений — небольшая по современным меркам максимальная глубина цвета изображения. Для фото 8 бит явно недостаточно. Вторая — не всегда корректное преобразование файлов с плавными цветовыми переливами в палитру 256 цветов и менее. Третья причина ограниченности сферы применения GIF заключается в особенностях метода сжатия информации. Данные об изображении записываются построчно. В итоге все операции происходят с массивом строк высотой в один пиксел (каждая строка обрабатывается отдельно). Следствие этого — не только крайняя неэффективность сжатия фотографий и любых других изображений, содержащих мало однотонных областей, но и зависимость его результата от расположения объектов. Главный недостаток GIF заключается в том, что изображение может содержать 256 цветов. Это слишком мало для большинства современных задач.</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Кстати, алгоритм LZW используется и в формате-TIFF. Однако он по качеству сжатия значительно уступает формату GIF, хотя и поддерживает большее количество цветов в палитре.</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Формат JPEG</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Форматы на основе LZW не справлялись с эффективной обработкой фотографий, и потому появилась идея сжатия с потерей качества. Суть его заключается в том, что часть малозаметных для глаза деталей изображения опускается, а восстановленный после сжатия цифровой массив не полностью соответствует оригиналу. Таким образом, можно добиться довольно большой степени сжатия данных — в 10—20 раз вместо двукратного, производимого без потерь.</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 xml:space="preserve">В </w:t>
      </w:r>
      <w:smartTag w:uri="urn:schemas-microsoft-com:office:smarttags" w:element="metricconverter">
        <w:smartTagPr>
          <w:attr w:name="ProductID" w:val="1991 г"/>
        </w:smartTagPr>
        <w:r w:rsidRPr="000641E5">
          <w:rPr>
            <w:sz w:val="28"/>
            <w:szCs w:val="28"/>
          </w:rPr>
          <w:t>1991 г</w:t>
        </w:r>
      </w:smartTag>
      <w:r w:rsidRPr="000641E5">
        <w:rPr>
          <w:sz w:val="28"/>
          <w:szCs w:val="28"/>
        </w:rPr>
        <w:t>. группа Joint Photographic Experts Group, опирающаяся на более чем полувековой опыт исследований в области человеческого зрения, представила первую спецификацию формата JPEG. Через три года она была признана индустриальным стандартом кодирования неподвижных изображений, зарегистрированным как ISO/IEC 10918-1. Впоследствии JPEG лег в основу стандарта сжатия видео MPEG.</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JPEG (Joint Photographic Experts Group) на сегодняшний день является одним из наиболее популярных форматов. Всеобщего признания он достиг благодаря одноименному алгоритму сжатия, который показал отличные результаты в соотношении размер/качество.</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JPEG сжимает файлы весьма оригинальным образом: он ищет не одинаковые пиксели, а вычисляет разницу между соседними квадратами размером 9x9 пикселей.</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Информация, не заслуживающая внимания, отбрасывается, а ряд полученных значений усредняется. В результате получают файл в десятки или сотни раз меньшего размера, чем BMP. Естественно, чем выше уровень компрессии, тем ниже качество.</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С помощью формата JPEG лучше всего хранить фотографии и другие похожие на них изображения. Скриншоты, схемы и чертежи лучше хранить в формате TIFF, поскольку при сохранении в JPEG неизбежно появятся помехи и «шумы».</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Если обрабатывают файл в графическом редакторе, то сохранять его в JPEG нужно лишь после выполнения всех действий по редактированию. В противном случае с каждым сохранением его качество будет ухудшаться, что в конце концов приведет к «размазыванию» изображения.</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Процесс обработки графической информации алгоритмом JPEG очень напоминает сжатие звуковых данных в формате МРЗ:</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1. Исходное изображение делится на блоки размером 16x16 пикселов. Дальнейшие операции выполняются над каждым из них по отдельности, что дает существенный выигрыш в скорости по сравнению с тем случаем, когда картинка обрабатывается как единый массив.</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2. Переход к более подходящему для сжатия способу представления цветов. Привычная модель RGB переводится в YCbCr, где Y — сигнал яркости, а Сb и Сг — насыщенность синего и красного соответственно. Такой способ представления цветов будет предпочтительнее и с точки зрения восприятия изображения человеческим глазом. Как известно, зрительная информация воспринимается с помощью сенсоров двух типов: палочек и колбочек. Первые анализируют яркостную составляющую изображения, вторые — цвет. Палочек в 20 раз больше, чем колбочек, и, следовательно, глаз более восприимчив к изменению яркости, чем цвета.</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Если учесть эту особенность человеческого зрения, то из матриц значений насыщенности синего и красного следует отбрасывать все четные строки и столбцы. Таким образом теряется 75% информации о распределении цветов. Матрица отчетов о яркости не изменяется, а делится на четыре части, образуя блоки 8x8.</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 xml:space="preserve">3. Выполняется дискретное косинусное преобразование (Discrete Cosine Transform, DCT), предложенное В. Ченом в </w:t>
      </w:r>
      <w:smartTag w:uri="urn:schemas-microsoft-com:office:smarttags" w:element="metricconverter">
        <w:smartTagPr>
          <w:attr w:name="ProductID" w:val="1981 г"/>
        </w:smartTagPr>
        <w:r w:rsidRPr="000641E5">
          <w:rPr>
            <w:sz w:val="28"/>
            <w:szCs w:val="28"/>
          </w:rPr>
          <w:t>1981 г</w:t>
        </w:r>
      </w:smartTag>
      <w:r w:rsidRPr="000641E5">
        <w:rPr>
          <w:sz w:val="28"/>
          <w:szCs w:val="28"/>
        </w:rPr>
        <w:t>. Оно сходно с преобразованием Фурье, только у DCT несколько ниже вероятность возникновения ошибки. Применение этого чисто математического приема объясняется тем, что в реальных изображениях соседние блоки достаточно похожи (коэффициент корреляции — 0,9—0,98). DCT преобразует информацию о цвете и яркости каждого пиксела в информацию о скорости изменения этих величин. Это преобразование является обратимым, и, значит, по новой матрице может быть восстановлена исходная с точностью до погрешности данного метода. DCT позволяет значительно сократить объем данных и размер получаемого файла.</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В результате DCT графическое изображение описывается двухмерной функцией, показывающей скорости изменения яркости и цвета. Причем для большинства фотографий характерны плавные, мягкие переходы этих параметров на соседних участках. Как выявили исследования, для корректного восприятия таких изображений глазу важнее низкочастотные компоненты матрицы DCT (плавные переходы), а высокочастотные (резкая смена оттенков и яркости) уже не столь существенны. Поэтому последние кодируются с меньшей детальностью, а при превышении определенной пороговой величины, зависящей от выбранного качества сжатия, вообще принимаются равными нулю. Следовательно, при кодировании файлов с низким качеством резкие цветовые переходы смазываются, а изображение становится несколько мозаичным.</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4. Кодирование полученных величин методом Хаффмана — последний этап. Оно заключается в присваивании часто повторяющимся элементам обрабатываемой информации самых коротких кодовых последовательностей, а редко встречающимся — более длинных.</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Вследствие этого размер получаемого файла несколько уменьшается.</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Такой достаточно сложный алгоритм сжатия графической информации позволил формату JPEG обрабатывать фотографические изображения с большой эффективностью и неплохим качеством. Правда, область применения данного формата лишь фотографиями и ограничивается.</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Формат PNG</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PNG (Portable Network Graphics) обязан своим появлением на свет формату GIF, а точнее, его коммерческому статусу. Дело в том, что GIF основан на запатентованном алгоритме LZW, принадлежащем фирме Unisys, которая в первые годы существования GIF не предъявляла никаких претензий фирме CompuServe, разработавшей этот формат. Но стремительное развитие Интернета в 1993—1994 гг. внесло свои коррективы во взаимоотношения компаний. И из корыстных целей Unisys инициировала судебный процесс против CompuServe. Решение суда обязывало разработчиков ПО, в котором используется формат GIF, платить фирме Unisys лицензионные отчисления. Таким образом, GIF стал платным.</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 xml:space="preserve">По традиции любому коммерческому программному продукту рано или поздно будет предложена бесплатная альтернатива. Примерами в данном случае могут служить операционные системы Windows и Linux или форматы сжатия звука МРЗ и OGG, причем этот список можно продолжать довольно долго. GIF также не суждено было удержать статус безальтернативного формата. Днем рождения PNG можно считать 4 января </w:t>
      </w:r>
      <w:smartTag w:uri="urn:schemas-microsoft-com:office:smarttags" w:element="metricconverter">
        <w:smartTagPr>
          <w:attr w:name="ProductID" w:val="1995 г"/>
        </w:smartTagPr>
        <w:r w:rsidRPr="000641E5">
          <w:rPr>
            <w:sz w:val="28"/>
            <w:szCs w:val="28"/>
          </w:rPr>
          <w:t>1995 г</w:t>
        </w:r>
      </w:smartTag>
      <w:r w:rsidRPr="000641E5">
        <w:rPr>
          <w:sz w:val="28"/>
          <w:szCs w:val="28"/>
        </w:rPr>
        <w:t xml:space="preserve">., когда Т. Боутелл предложил в ряде конференций Usenet создать свободный формат, который был бы не хуже GIF. И уже через три недели после публикации идеи были разработаны четыре версии нового формата. Вначале он имел название PBF (Portable Bitmap Format), а нынешнее имя получил 23 января </w:t>
      </w:r>
      <w:smartTag w:uri="urn:schemas-microsoft-com:office:smarttags" w:element="metricconverter">
        <w:smartTagPr>
          <w:attr w:name="ProductID" w:val="1995 г"/>
        </w:smartTagPr>
        <w:r w:rsidRPr="000641E5">
          <w:rPr>
            <w:sz w:val="28"/>
            <w:szCs w:val="28"/>
          </w:rPr>
          <w:t>1995 г</w:t>
        </w:r>
      </w:smartTag>
      <w:r w:rsidRPr="000641E5">
        <w:rPr>
          <w:sz w:val="28"/>
          <w:szCs w:val="28"/>
        </w:rPr>
        <w:t xml:space="preserve">. Уже в декабре того же года спецификация PNG версии 0.92 была рассмотрена консорциумом W3C, а с выходом 1 октября </w:t>
      </w:r>
      <w:smartTag w:uri="urn:schemas-microsoft-com:office:smarttags" w:element="metricconverter">
        <w:smartTagPr>
          <w:attr w:name="ProductID" w:val="1996 г"/>
        </w:smartTagPr>
        <w:r w:rsidRPr="000641E5">
          <w:rPr>
            <w:sz w:val="28"/>
            <w:szCs w:val="28"/>
          </w:rPr>
          <w:t>1996 г</w:t>
        </w:r>
      </w:smartTag>
      <w:r w:rsidRPr="000641E5">
        <w:rPr>
          <w:sz w:val="28"/>
          <w:szCs w:val="28"/>
        </w:rPr>
        <w:t>. версии 1.0 PNG был рекомендован в качестве полноправного сетевого формата.</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К моменту создания PNG глубина цвета 8 бит, предоставляемая GIF, перестала удовлетворять современным требованиям. Среди предложений довести глубину цвета до 24, 48 и даже до 64 бит был выбран первый вариант.</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Как показало время, данное решение оказалось рациональным и отвечающим современным запросам. В заголовке файла формата PNG хранится описание всей палитры. Подстроившись таким образом под реальное количество цветов, можно получить достаточно компактный файл на выходе. Формат PNG имеет массу достоинств, выгодно отличающих его от конкурентов. Самое главное из них — предварительная фильтрация обрабатываемых данных, поскольку большинство алгоритмов сжатия рассчитаны на одну вполне определенную модель информации. Например, формат JPEG «заточен» для изображений с плавными цветовыми переходами, a GIF — с большим количеством однотонных областей. И чем больше структура картинки отличается от эталона, тем ниже эффективность сжатия. Порой изменение всего нескольких бит приводит к тому, что алгоритм начинает работать очень хорошо или, наоборот, очень плохо. Тем временем формат PNG стабильнее воспринимает такие трансформации, и высокий коэффициент сжатия достигается практически для любого рода изображений путем преобразования информации в вид, наиболее приемлемый для обработки.</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Формат PNG очень удобен для создания элементов оформления вебстраниц благодаря наличию более совершенного альфа-канала, чем у GIF. Число его уровней доведено до 254 (в большинстве форматов альфа-канал ограничивается всего двумя слоями), а прозрачность каждого из них может варьировать от 0 до 100%. Таким образом, PNG предоставляет веб-дизайнерам очень мощное и удобное средство для построения сложных</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многослойных изображений. Единственный тип рисунков, где PNG не может потеснить GIF на вебстраницах, — небольшие кнопки и «смайлики» размером до 700—800 байт в формате GIF. За счет служебной информации и описания палитры такие файлы в формате PNG занимают на 10—30% больше места, да и анимированные картинки этот формат не поддерживает. Кстати, статичные «смайлики» чаще используются на страницах журналов, нежели во Всемирной паутине.</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Будучи форматом следующего поколения PNG обладает еще несколькими приятными новшествами по сравнению со «старичками» JPEG и GIF. Во-первых, это несколько модифицированный вариант чересстрочной развертки. В отличие от GIF, где не до конца загруженное изображение отображается крупными строками, в формате PNG такой файл показывается большими точками, т. е. развертку следовало бы называть не чересстрочной, а «чересточечной», хотя первый вариант — уже устоявшийся (произошел от английского interlace).</w:t>
      </w:r>
    </w:p>
    <w:p w:rsidR="00FF5D9E"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 xml:space="preserve">Во-вторых, нельзя не отметить встроенную в формат гамма-коррекцию. При переносе графического файла с одного компьютера на другой изображение может выглядеть светлее или темнее, чем в оригинале. Ситуация обостряется тогда, когда на компьютерах установлены различные ОС (MS Windows и Linux) или когда машины построены на базе разных платформ (например, PC и Macintosh). Соотношение между цифровой информацией и реально наблюдаемыми на мониторе цветами называется гаммой. </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Встроенная в формат PNG гамма-коррекция работает следующим образом: данные о настройках дисплея, видеоплаты и ПО (информация о гамме) записываются в файл, при переносе которого на другой компьютер вид PNG-изображения не изменится.</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Формат TIFF</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Формат TIFF (Tagged Image File Format) наиболее распространен среди тех пользователей, которые превыше всего ставят качество изображения. Именно TIFF используется в издательствах, поскольку при сохранении изображения в этом формате не происходит потерь качества. К тому же этот формат поддерживают практически все программы как PC, так и Macintosh.</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В принципе, TIFF — это наиболее универсальный формат, обеспечивающий среднюю степень сжатия файла. Храня работы в TIFF, можно быть уверенным, что при просмотре файла вы увидите именно то изображение, которое сохраняли. За качество придется расплачиваться достаточно большим объемом файлов. Наиболее актуально это для владельцев цифровых фотоаппаратов, которые сохраняют фотографии на компактные карты памяти. Однако если хотят получить фотографии, которые потом можно будет обработать в Photoshop, сохраняют работы в TIFF.</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Формат RAW</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Существует еще один формат, о котором хотелось бы упомянуть, — RAW. Его название созвучно английскому слову «raw» («сырой»). Действительно, при сохранении в RAW изображение записывается в самом что ни на есть сыром виде — как последовательность байтов, содержащих цветовую информацию о каждом пикселе. Цветовые значения описываются в шестнадцатеричном формате, где О = черный и 255 = белый. При таком способе записи объем файлов оказывается не просто большим, а огромным. Однако именно формат RAW получил популярность среди профессиональных фотографов.</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Использование формата RAW в цифровой фотографии позволяет избежать искажений, вызываемых неверными настройками фотокамеры</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Дело в том, что цветовой баланс изображения, сохраняемого на карту памяти, во многом зависит от настроек цифрового фотоаппарата, и в первую очередь от установки баланса белого. Если цветовой баланс задан неверно, «вытянуть» фотографию в графическом редакторе будет очень сложно, поскольку при коррекции одного цвета неизбежно «поплывут» другие. При использовании формата RAW цветовой баланс, установленный на фотоаппарате, не будет иметь никакого значения. Вы получите наиболее точную фотографию, которую можно легко обработать на PC.</w:t>
      </w:r>
    </w:p>
    <w:p w:rsidR="00F82E44" w:rsidRPr="000641E5" w:rsidRDefault="00F82E44" w:rsidP="00FF5D9E">
      <w:pPr>
        <w:widowControl w:val="0"/>
        <w:autoSpaceDE w:val="0"/>
        <w:autoSpaceDN w:val="0"/>
        <w:adjustRightInd w:val="0"/>
        <w:spacing w:line="360" w:lineRule="auto"/>
        <w:ind w:firstLine="720"/>
        <w:jc w:val="both"/>
        <w:rPr>
          <w:b/>
          <w:sz w:val="28"/>
          <w:szCs w:val="28"/>
        </w:rPr>
      </w:pPr>
      <w:r w:rsidRPr="000641E5">
        <w:rPr>
          <w:b/>
          <w:sz w:val="28"/>
          <w:szCs w:val="28"/>
        </w:rPr>
        <w:t>Сравнительная характеристика графических форматов</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На первый взгляд, у всех описанных форматов сходное предназначение: добиться уменьшения размера графического файла до разумных пределов, чтобы его было удобно хранить на жестком диске и передавать через сеть. Но алгоритмы сжатия у каждого из них настолько различаются, что и сферы использования GIF, JPEG и PNG оказались разными. И чтобы выяснить оптимальные области применения этих форматов, был проведен анализ с участием достаточно большого количества тестовых изображений.</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b/>
          <w:sz w:val="28"/>
          <w:szCs w:val="28"/>
        </w:rPr>
        <w:t>Фотографические изображения</w:t>
      </w:r>
      <w:r w:rsidRPr="000641E5">
        <w:rPr>
          <w:sz w:val="28"/>
          <w:szCs w:val="28"/>
        </w:rPr>
        <w:t>. Как оказалось, найти где-либо картинку фотографического качества — задача не из легких даже для владельцев цифровой фотокамеры, поскольку она сохраняет снимки в формате JPEG, да и конвертировать JPEG в GIF или PNG было бы не совсем корректно. Но удалось решить ее довольно элегантным способом: в сканер была навалена куча мусора и преобразована в цифровую форму. Получившийся «шедевр» размером 2530x3490 точек с глубиной цвета 24 бита, занимающий 25,2 Мбайт, сжимался в форматах JPEG и PNG (вследствие неспособности сохранять изображения с палитрой, включающей более 256 цветов, GIF задействован не был).</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Как и следовало ожидать, в данном случае формат JPEG с подобранным экспериментальным путем качеством в 70% намного опередил конкурентов. При минимальной потере качества сжатие более чем в 25 раз достойно похвалы. Причем отличия между оригиналом и сжатым файлом можно заменить, только если сильно увеличить изображение. PNG справился с задачей намного хуже. Последним пришел к финишу универсальный алгоритм сжатия информации, реализованный в программе WinRAR 3.20, который был включен в тест из любопытства.</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Наиболее интересные результаты дало сжатие изображения, переведенного в палитру 256 цветов (8,42 Мбайт в формате BMP), благодаря чему в состязании смог участвовать GIF. И на этот раз в лидеры вышел JPEG, но, вопреки предположениям, размер файла получился несколько большим, чем при сжатии той же картинки, но с глубиной цвета 24 бита. Вероятно, увеличение размера файла вызвано огрублением цветовых переходов при переводе в палитру 8 бит. Среди форматов GIF и PNG последний оказался явным фаворитом, однако сжатие изображения архиватором дало просто поразительный результат: RAR-алгоритм превзошел по степени сжатия форматы, специально предназначенные для обработки изображений.</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Помимо худшего показателя сжатия у GIF проявилась и еще одна отрицательная черта. Несмотря на то что изображение было заранее переведено в палитру 256 цветов, при конвертировании файла в этот формат произошла определенная потеря качества. И без того грубые цветовые переходы стали еще более выделяющимися, а само изображение несколько посветлело.</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sz w:val="28"/>
          <w:szCs w:val="28"/>
        </w:rPr>
        <w:t>Эксперименты над небольшим фрагментом того же графического файла привели к практически идентичным результатам. Все закономерности остались неизменными, а коэффициенты сжатия у различных форматов лишь немного отличались от предыдущего примера.</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b/>
          <w:sz w:val="28"/>
          <w:szCs w:val="28"/>
        </w:rPr>
        <w:t>Электрическая схема.</w:t>
      </w:r>
      <w:r w:rsidRPr="000641E5">
        <w:rPr>
          <w:sz w:val="28"/>
          <w:szCs w:val="28"/>
        </w:rPr>
        <w:t xml:space="preserve"> Это изображение с малым количеством цветов, содержащее преимущественно однотонные области и резкие цветовые переходы. Казалось бы, здесь формат GIF должен камня на камне не оставить от конкурентов. Но и тут ситуация сложилась не в пользу детища CompuServe. Явным аутсайдером стал JPEG. Даже при 100%-ном качестве (204 Кбайт) в глаза бросается некоторое осветление закрашенных областей (серого и желтого). При установке же 6%-го качества, когда размер рисунка сопоставим с объемами файлов в форматах PNG и GIF, изображение сильно «поплыло». А вот тот факт, что PNG-файл занимает на 20% меньше места, чем аналогичная картинка в формате GIF, заставляет задуматься об эффективности последнего. И опять здесь удивил WinRAR, сжавший схему почти в 2 раза лучше все того же GIF.</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b/>
          <w:sz w:val="28"/>
          <w:szCs w:val="28"/>
        </w:rPr>
        <w:t>«Полосатые» рисунки.</w:t>
      </w:r>
      <w:r w:rsidRPr="000641E5">
        <w:rPr>
          <w:sz w:val="28"/>
          <w:szCs w:val="28"/>
        </w:rPr>
        <w:t xml:space="preserve"> Весьма показательный пример, выявляющий главный недостаток LZW-алгоритма, примененного в формате GIF. Рисунок, состоящий из горизонтальных полос, занимает в формате GIF почти в 4 раза меньше места, чем то же изображение, повернутое на 90°. Предварительная фильтрация информации, реализованная в PNG, сделала этот формат свободным от данного недостатка. Помимо большей степени сжатия по сравнению с GIF различие в размере «полосатых» файлов составило всего 10%. Но самыми компактными снова оказались ВМР-файлы, упакованные архиватором. А разница в 2 (!) байта между изображениями с горизонтальными и вертикальными полосами просто поражает.</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b/>
          <w:sz w:val="28"/>
          <w:szCs w:val="28"/>
        </w:rPr>
        <w:t>Снимок с экрана</w:t>
      </w:r>
      <w:r w:rsidRPr="000641E5">
        <w:rPr>
          <w:sz w:val="28"/>
          <w:szCs w:val="28"/>
        </w:rPr>
        <w:t>. В нем присутствовали достаточно сложные многоцветные элементы и все 256 цветов палитры. Результат: изображение в формате PNG на 40% меньше GIF-файла.</w:t>
      </w:r>
    </w:p>
    <w:p w:rsidR="00F82E44" w:rsidRPr="000641E5" w:rsidRDefault="00F82E44" w:rsidP="00FF5D9E">
      <w:pPr>
        <w:widowControl w:val="0"/>
        <w:autoSpaceDE w:val="0"/>
        <w:autoSpaceDN w:val="0"/>
        <w:adjustRightInd w:val="0"/>
        <w:spacing w:line="360" w:lineRule="auto"/>
        <w:ind w:firstLine="720"/>
        <w:jc w:val="both"/>
        <w:rPr>
          <w:sz w:val="28"/>
          <w:szCs w:val="28"/>
        </w:rPr>
      </w:pPr>
      <w:r w:rsidRPr="000641E5">
        <w:rPr>
          <w:b/>
          <w:sz w:val="28"/>
          <w:szCs w:val="28"/>
        </w:rPr>
        <w:t>«Смайлик».</w:t>
      </w:r>
      <w:r w:rsidRPr="000641E5">
        <w:rPr>
          <w:sz w:val="28"/>
          <w:szCs w:val="28"/>
        </w:rPr>
        <w:t xml:space="preserve"> Пожалуй, единственная на ближайшее время гарантия «неприкосновенности» формата GIF — огромная популярность различных графических «смайликов» на широких сетевых просторах, в частности на форумах и в чатах. Порой бывает гораздо легче передать яркую эмоцию с помощью маленькой картинки, нежели сделать это словом и даже целым предложением. Да и по компактности получаемого файла GIF в данном случае вне конкуренции.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b/>
          <w:sz w:val="28"/>
          <w:szCs w:val="28"/>
        </w:rPr>
        <w:t>Выводы</w:t>
      </w:r>
      <w:r w:rsidR="00FF5D9E">
        <w:rPr>
          <w:b/>
          <w:sz w:val="28"/>
          <w:szCs w:val="28"/>
        </w:rPr>
        <w:t xml:space="preserve">: </w:t>
      </w:r>
      <w:r w:rsidRPr="000641E5">
        <w:rPr>
          <w:sz w:val="28"/>
          <w:szCs w:val="28"/>
        </w:rPr>
        <w:t xml:space="preserve">Результаты сравнительного анализа основных графических форматов оказались достаточно предсказуемыми. В области хранения фотоизображений явным лидером, если не сказать монополистом, стал формат JPEG. Он обеспечивает отличное качество картинки при малых размерах файла. Для других целей этот формат совершенно непригоден. </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При всей своей популярности GIF, алгоритм сжатия этого формата абсолютно устарел. Более молодой PNG превосходит GIF и по качеству сжатия практически всех изображений. Убогая на нынешний день глубина цвета 8 бит не позволяет хранить в GIF фотографии (некорректная цветопередача</w:t>
      </w:r>
      <w:r w:rsidR="00631F63">
        <w:rPr>
          <w:sz w:val="28"/>
          <w:szCs w:val="28"/>
        </w:rPr>
        <w:t xml:space="preserve"> </w:t>
      </w:r>
      <w:r w:rsidRPr="000641E5">
        <w:rPr>
          <w:sz w:val="28"/>
          <w:szCs w:val="28"/>
        </w:rPr>
        <w:t>— GIF «шалит» с палитрой, портя картинку). Формат PNG годится, например, для промежуточных версий подлежащих редактированию фотоизображений, когда ВМР-файлы занимают слишком много места, а каждое последующее сохранение в JPEG приводит к потере качества.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Для нефотографических изображений GIF используется в 95% случаев (в оставшихся 5% применяется PNG). А ведь GIF — единственный платный графический формат, к тому же сильно уступающий по возможностям своему бесплатному конкуренту. Ничем, кроме силы привычки и лени веб-дизайнеров, данный факт объяснить нельзя. Между тем формат PNG наряду с лучшим алгоритмом сжатия может похвастаться многоуровневым альфа-каналом и гамма-коррекцией. Впрочем, популярность PNG растет с каждым днем. Очевидно, что GIF способен удерживаться на плаву за счет одной своей особенности: в нем позволительно создавать анимированные изображения. Хотя кто знает, может быть, анимированная версия PNG появится уже завтра, a GIF навсегда уйдет в историю.</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Очень показательны результаты обработки изображений архиватором WinRAR. Этот постоянно развивающийся, универсальный метод сжатия достаточно сильно оторвался от форматов сжатия графики без потерь. Значит, и графическим форматам есть куда развиваться. Не исключаю, что появится новый, более совершенный формат, основанный на лучшем методе сжатия и имеющий все необходимые функции. Но пока этого не произошло, можно смело говорить, что GIF по-прежнему нужен миру. А что будет дальше, покажет время.</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ХАРАКТЕРИСТИКИ ВИДЕОФАЙЛОВ И ВИДЕОПЛЕЕРОВ</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Операционная система Windows может работать с большим количеством видеофайлов различных форматов, что объясняется многообразием алгоритмов компрессии цифрового видео. Многие из них принадлежат разным производителям и основаны на разных принципах. Например, самый популярный на сегодня стандарт MPEG используется для записи DVD-фильмов и дисков с фильмами в формате DivX, a RealVideo используется для живой телевизионной трансляции в Интернете. Например, телекомпания CNN одной из первых стала вещать в Сети.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Большинство видеофайлов сжаты с использованием стандарта MPEG-4 (сжатие – устранение избыточности цифровой информации).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История стандарта MPEG-4 началась с работы группы экспертов (Motion Picture Experts Group), no аббревиатуре которой и сложились современные названия стандартов, а также расширения многих других видеофайлов. Файлы с расширением AVI, которые используют этот кодек, не имеют постоянных параметров, так как существуют в двух ипостасях: без компрессии и файлы, сжатые, например, кодеком DivX, которые также имеют расширение AVI. Кодек – это программа для кодирования – декодирования потока данных.</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Несовершенный человеческий глаз не всегда может уловить визуальную разницу между файлами, сжатыми по тому или иному алгоритму. Она, несомненно, существует, и качество картинки ухудшается в зависимости от области применения кодека. Форматы, используемые в Интернете (наиболее распространенный — RealVideo), обладают небольшим размером файла и самым низким качеством. Поэтому, не особенно загружая канал связи, можно посмотреть последний выпуск теленовостей на сайте выбранной телекомпании.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Залог успешного просмотра видеофайлов на компьютере — это наличие современного программного видеоплеера. В Windows XP по умолчанию это Windows Media Player, причем в комплект его поставки уже входят несколько встроенных кодеков. Установка двух-трех плееров обеспечивает гарантированное воспроизведение видеофайлов различных типов, потому что политика некоторых разработчиков делает их форматы в других программах недоступными.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Рассмотрим популярные форматы файлов и видеоплееры, которые они могут проигрывать. Каждый из них обеспечивает воспроизведение не только файлов в собственном формате, но и почти всех видеофайлов ближайших конкурентов. Особняком здесь стоит только Real Player, потому что данные в формате RealVideo и RealAudio (файлы с расширением RM, RA, RAM) может воспроизводить только этот плеер.</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Формат компрессии DivX (технология компрессии от DivXNetworks): модификация MPEG-4, использует высокую степень компрессии с приемлемым качеством.</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Формат компрессии RealVideo (собственный формат компании RealNetworks): RealVideo, использует очень высокую степень сжатия видео для прямой трансляции в Интернете.</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Формат компрессии Windows Media (собственный формат файлов Microsoft): аналогичен MPEG-4, собственный формат фирмы Microsoft.</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Программный видеоплеер Windows Media Player: типы воспроизводимых файлов WMV, ASF, AVI. MPEG, MPG, IVF, M1V, МР1, МР2, VOB и др.</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Программный видеоплеер Real Player: типы воспроизводимых файлов RM, RA, RAM, MPG, MPEG, AVI, ASF, MID, MOV и др.</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Программный видеоплеер Quick Time Player: типы воспроизводимых файлов QT, MOV, PNG, AVI, FIX, MPG, MPEG, MP1, MK и др.</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В комплекте Windows имеется программный пакет для домашнего видеомонтажа Movie Maker. В нем реализованы все основные этапы работы с цифровым видео: захват, монтирование и сохранение (отправление в Интернет) видеофайлов. Существует достаточно много и других профессиональных программ. Их обычно начинают применять, когда компьютер превращается в домашнюю видеостудию: с приобретением ТВ-тюнера, цифровой видеокамеры, Firewire - оборудования или специальных плат видеозахвата.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Firewire – это стандарт обмена данными между периферийными устройствами.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Видеомонтаж – программная обработка видеоматериала.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Захват видеосигнала: перенос аналогового или цифрового сигнала на жесткий диск ПК.</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КОДИРОВАНИЕ ЗВУКА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Для сохранения звука пользуются специальными программами — кодаками. Хотя качество результата у всех кодаков разное, принцип работы у них один.</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Поклонники того или иного кодека не могут прийти к единому мнению, какой же из них лучше. Объясняется это просто: помимо таких объективных параметров, как размер файла и качество кодирования звука, существуют и субъективные факторы — восприятие каждого человека индивидуально.</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Существует два основных стандарта, которые используют любители музыки во всем мире: МРЗ и WMA. Если стандарт WMA разрабатывается исключительно фирмой Microsoft, то кодек для сжатия цифрового звука в стандарте МРЗ может создать любой программист. В результате это привело к появлению большого количества алгоритмов кодирования. В условиях конкурентной борьбы за качество МРЗ-файлов на первое место вышел проект нескольких программистов — Lame.</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Кодек Lame</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Кодек Lame используют с 1998 году, когда с развитием Интернета между пользователями начался активный обмен файлами с данными и возникла проблема передачи звука через Сеть.</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Многие фирмы стали разрабатывать программы для кодирования аудиосигнала с наименьшими потерями в качестве. Группа специалистов (MPEG), входящая в состав Международной организации стандартов (ISO), еще в конце 80-х годов разработала стандарт MPEG, на основе которого был создан современный стандарт сжатия звука MPEG 1.0 Audio Layer III — впоследствии он стал известен как МРЗ. Так как изначально утилиты для создания МРЗ-файлов распространялись за деньги, программисты стали искать способ бесплатно использовать алгоритмы работы кодека. Так среди многих других проектов появился кодек Lame, постепенно получивший огромную популярность. Основной особенностью Lame стало то, что разработчики сделали акцент на улучшении алгоритма специальной психоакустической модели. Принцип ее действия заключается в том, что из звукового файла удаляются те частоты, которые человеческое ухо воспринимать не в состоянии.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 xml:space="preserve">При кодировании цифрового звука (файлы с расширением WAV) основным параметром, влияющим на качество результата, является величина </w:t>
      </w:r>
      <w:r w:rsidRPr="000641E5">
        <w:rPr>
          <w:b/>
          <w:sz w:val="28"/>
          <w:szCs w:val="28"/>
        </w:rPr>
        <w:t>битрейта</w:t>
      </w:r>
      <w:r w:rsidRPr="000641E5">
        <w:rPr>
          <w:sz w:val="28"/>
          <w:szCs w:val="28"/>
        </w:rPr>
        <w:t>. Если использовать максимальное значение этого параметра, то получают звук, наиболее соответствующий оригиналу. Примерно до 2000 года широко использовалось значение битрейта 128 Кбит/с, а затем, с возросшей пропускной способностью современных каналов связи, наиболее распространенным стал битрейт 192 Кбит/с.</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Еще один параметр, который может существенно улучшить качество звука, — функция VBR, позволяющая кодировать информацию с переменным битрейтом в зависимости от характера сигнала. Например, если в музыке присутствуют различные высокочастотные звуки (качественно сжать которые труднее всего), кодек принимает решение использовать для них самый высокий битрейт 320 Кбит/с.</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Кодек WMA фирмы Microsoft</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Кодек WMA был разработан фирмой Microsoft как стандарт хранения сжатой аудиоинформации в операционной системе Windows. Microsoft не стала пользоваться разработками организации MPEG, поэтому стандарт WMA является закрытым для использования другими разработчиками.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Microsoft стремится максимально использовать коммерческий потенциал WMA и поэтому защищает музыку в этом формате от нелегального копирования: WMA-файлы нельзя переконвертировать в файлы с расширением WAV.</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Тем не менее популярность WMA растет. Это связано с тем, что при том же качестве звука, что и у стандарта МРЗ (по заявлению самой Microsoft), этот кодек позволяет получить меньший размер файла. Такой результат достигается за счет использования более низкого значения параметров битрейта, чем у МРЗ-файлов.</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В последней, девятой, версии кодека создатели значительно переработали психоакустическую модель кодирования аудиоинформации, однако на максимальных значениях битрейта кодек от Microsoft до сих пор не может сравниться по качеству с кодеком Lame.</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Выбор кодека</w:t>
      </w:r>
      <w:r w:rsidR="00421DCE" w:rsidRPr="000641E5">
        <w:rPr>
          <w:b/>
          <w:sz w:val="28"/>
          <w:szCs w:val="28"/>
        </w:rPr>
        <w:t xml:space="preserve"> для звука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При выборе кодека нужно руководствоавться двумя соображениями: если нужно получить файлы как можно меньшего размера — используют кодек от Microsoft, а если цель — получить максимальное качество звука, невзирая на размер файлов, выбирают Lame.</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Другие кодеки</w:t>
      </w:r>
      <w:r w:rsidR="00421DCE" w:rsidRPr="000641E5">
        <w:rPr>
          <w:b/>
          <w:sz w:val="28"/>
          <w:szCs w:val="28"/>
        </w:rPr>
        <w:t xml:space="preserve"> для звука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Программистам и компаниям хочется сделать кодек, который станет всеобщим стандартом. Однако до сих пор ни один разработанный формат, отличный от WMA и МРЗ, не смог получить широкого распространения. Это произошло по двум причинам: либо кодек не очень хорошо сжимал аудиофайлы, либо программное обеспечение для его использования было полностью платным. Список кодеков, пытавшихся заменить МРЗ, достаточно велик:</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b/>
          <w:sz w:val="28"/>
          <w:szCs w:val="28"/>
        </w:rPr>
        <w:t xml:space="preserve">ААС </w:t>
      </w:r>
      <w:r w:rsidRPr="000641E5">
        <w:rPr>
          <w:sz w:val="28"/>
          <w:szCs w:val="28"/>
        </w:rPr>
        <w:t>— улучшенный вариант стандарта MPEG по соотношению «размер файла/качество звука». Не получил особого распространения, потому что при кодировании аудиофайлов сильно загружает ресурсы компьютера.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b/>
          <w:sz w:val="28"/>
          <w:szCs w:val="28"/>
        </w:rPr>
        <w:t>Liquid Audio</w:t>
      </w:r>
      <w:r w:rsidRPr="000641E5">
        <w:rPr>
          <w:sz w:val="28"/>
          <w:szCs w:val="28"/>
        </w:rPr>
        <w:t xml:space="preserve"> — коммерческий кодек, в котором содержание файла шифруется для пресечения нелегального копирования. Несмотря на то, что этот кодек по качеству результата превосходит МРЗ, отсутствие бесплатных программ для кодирования файлов помешало распространению этого формата.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b/>
          <w:sz w:val="28"/>
          <w:szCs w:val="28"/>
        </w:rPr>
        <w:t>МРЗрго</w:t>
      </w:r>
      <w:r w:rsidRPr="000641E5">
        <w:rPr>
          <w:sz w:val="28"/>
          <w:szCs w:val="28"/>
        </w:rPr>
        <w:t xml:space="preserve"> — кодек, разработанный фирмой Tomson Multimedia. Был призван улучшить качество формата МРЗ на низких битрейтах. Особой популярности не получил из-за достаточно высокой цены и узкой области применения.</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b/>
          <w:sz w:val="28"/>
          <w:szCs w:val="28"/>
        </w:rPr>
        <w:t xml:space="preserve">OGG Vorbis </w:t>
      </w:r>
      <w:r w:rsidRPr="000641E5">
        <w:rPr>
          <w:sz w:val="28"/>
          <w:szCs w:val="28"/>
        </w:rPr>
        <w:t xml:space="preserve">— этот сравнительно недавно появившийся кодек стоит особняком среди всех перечисленных форматов. Получаемые с его помощью файлы как по качеству, так и по размеру значительно превосходят стандарт МРЗ, что дает разработчикам право надеяться на то, что в будущем файлы с расширением OGG станут единственным средством хранения и распространения музыки через Интернет. Однако ни один современный портативный МРЗ-плеер не умеет воспроизводить файлы в этом формате — так же, как и большинство программных мультимедийных проигрывателей. </w:t>
      </w:r>
      <w:r w:rsidRPr="000641E5">
        <w:rPr>
          <w:b/>
          <w:sz w:val="28"/>
          <w:szCs w:val="28"/>
        </w:rPr>
        <w:t xml:space="preserve">TwinVQ </w:t>
      </w:r>
      <w:r w:rsidRPr="000641E5">
        <w:rPr>
          <w:sz w:val="28"/>
          <w:szCs w:val="28"/>
        </w:rPr>
        <w:t>— стандарт, разработанный фирмой Yamaha. Предназначался для кодирования звука с очень низким битрейтом и более высоким качеством, чем МРЗ. Не пользовался популярностью из-за больших требований к системным ресурсам как при воспроизведении музыки в этом формате, так и при кодировании файлов.</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ФОРМАТ PDF</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Часто документ Word «разваливается» на компьютере с другой версией операционной системы или MS Office, так что приходится приводить его в изначальный вид, восстанавливая потерянное форматирование. Но этого можно избежать.</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Назначение формата PDF</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Portable Document Format или просто PDF, был создан специально для ликвидации проблем с отображением информации в файлах. В чем же его преимущество? Во-первых, документ, сохраненный в формате PDF, будет одинаково выглядеть в любой операционной системе: в Windows XP, в Windows 95, и в Linux. Во-вторых, PDF использует качественные алгоритмы сжатия: если объем файла Word, содержащего пару картинок, вряд ли получится меньше мегабайта, то точно такой же PDF вполне уместится в 300-400 Кбайт. В-третьих, PDF умеет встраивать в себя все используемые в документе шрифты — будь то рукописные, готические или славянская вязь, так что можно забыть о тех случаях, когда какого-либо шрифта не оказывается на компьютере. В-четвертых, в формат PDF можно преобразовать любой электронный документ. А для прочтения и печати PDF понадобится бесплатная программа Acrobat Reader.</w:t>
      </w:r>
    </w:p>
    <w:p w:rsidR="00F82E44"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Создание PDF-файла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Сделать PDF просто. Первое, что необходимо, — программа Adobe Acrobat Professional, желательно последней версии 6.0. На практике все происходит очень просто, а во всех приложениях Microsoft Office и продуктах Adobe это можно сделать одним нажатием кнопки.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После инсталляции пакета Acrobat Professional в этих программах появится новая Панель инструментов, изначально она содержит три кнопки.</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Открывают файл, который нужно преобразовать в PDF-формат, нажимают кнопку Convert to Adobe PDF на вышеуказанной Панели инструментов. В открывшемся окне указывают желаемое Имя создаваемого в формате PDF файла и Путь (месторасположение), где он будет находиться. Нажимают ОК, и через некоторое время новый файл будет готов и автоматически откроется для просмотра. Не сложнее этот процесс и во многих других программах. После установки Acrobat Professional в системе появляется новый виртуальный принтер под названием Adobe PDF —можно увидеть его ярлычк, открыв папку Принтеры через Панель управления. Он называется виртуальным, потому что реально не существует и используется именно для создания PDF-файлов. Поэтому печатают на нем тоже виртуально, но результат при этом будет вполне реальным. Открывают программу, из документа которой нужно получить PDF, и выбирают опцию Файл -&gt; Печать. Далее открывают список доступных принтеров, выбирают Adobe PDF и нажмают ОК. После этого задают имя нового файла и его месторасположение, и через несколько секунд он будет готов.</w:t>
      </w:r>
    </w:p>
    <w:p w:rsidR="00421DCE" w:rsidRPr="000641E5" w:rsidRDefault="00F82E44" w:rsidP="000641E5">
      <w:pPr>
        <w:widowControl w:val="0"/>
        <w:autoSpaceDE w:val="0"/>
        <w:autoSpaceDN w:val="0"/>
        <w:adjustRightInd w:val="0"/>
        <w:spacing w:line="360" w:lineRule="auto"/>
        <w:ind w:firstLine="720"/>
        <w:jc w:val="both"/>
        <w:rPr>
          <w:b/>
          <w:sz w:val="28"/>
          <w:szCs w:val="28"/>
        </w:rPr>
      </w:pPr>
      <w:r w:rsidRPr="000641E5">
        <w:rPr>
          <w:b/>
          <w:sz w:val="28"/>
          <w:szCs w:val="28"/>
        </w:rPr>
        <w:t>Дополнительные настройки</w:t>
      </w:r>
      <w:r w:rsidR="00421DCE" w:rsidRPr="000641E5">
        <w:rPr>
          <w:b/>
          <w:sz w:val="28"/>
          <w:szCs w:val="28"/>
        </w:rPr>
        <w:t xml:space="preserve"> при создании PDF-файла</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Кликают по значку принтера Adobe PDF правой кнопкой мыши и выбирают Настройку печати. Все самое полезное размещено на вкладке Adobe PDF Settings.Можно выбрать шаблон, по которому будут создаваться файлы: High Quality (для создания PDF с высоким разрешением и повышенным качеством) или Smallest file size (для уменьшения объема файла). А можно создать собственные шаблоны, нажав на кнопку Edit.</w:t>
      </w:r>
    </w:p>
    <w:p w:rsidR="00F82E44" w:rsidRPr="000641E5" w:rsidRDefault="00F82E44" w:rsidP="000641E5">
      <w:pPr>
        <w:widowControl w:val="0"/>
        <w:autoSpaceDE w:val="0"/>
        <w:autoSpaceDN w:val="0"/>
        <w:adjustRightInd w:val="0"/>
        <w:spacing w:line="360" w:lineRule="auto"/>
        <w:ind w:firstLine="720"/>
        <w:jc w:val="both"/>
        <w:rPr>
          <w:sz w:val="28"/>
          <w:szCs w:val="28"/>
        </w:rPr>
      </w:pPr>
      <w:r w:rsidRPr="000641E5">
        <w:rPr>
          <w:sz w:val="28"/>
          <w:szCs w:val="28"/>
        </w:rPr>
        <w:t>Здесь же можно задать настройки безопасности. Можно установить отсутствие защиты (None) или предписать программе спрашивать об опциях безопасности при каждом создании PDF (Reconfirm security for each job) — в этом случае необходимо нажать расположенную рядом кнопку Edit и задать пароль, которым будет блокироваться доступ к новым файлам. Там же скрываются такие полезные функции, как парольный запрет некоторых возможностей работы с файлом: можно разрешить открытие файла, но запретить его печать или сохранение в др</w:t>
      </w:r>
    </w:p>
    <w:p w:rsidR="00F82E44" w:rsidRPr="000641E5" w:rsidRDefault="00F82E44" w:rsidP="000641E5">
      <w:pPr>
        <w:tabs>
          <w:tab w:val="left" w:pos="2977"/>
        </w:tabs>
        <w:spacing w:line="360" w:lineRule="auto"/>
        <w:ind w:firstLine="720"/>
        <w:jc w:val="both"/>
        <w:rPr>
          <w:sz w:val="28"/>
          <w:szCs w:val="28"/>
        </w:rPr>
      </w:pPr>
    </w:p>
    <w:p w:rsidR="00E97EE6" w:rsidRPr="000641E5" w:rsidRDefault="00FD10AC" w:rsidP="00FD10AC">
      <w:pPr>
        <w:tabs>
          <w:tab w:val="left" w:pos="2977"/>
        </w:tabs>
        <w:spacing w:line="360" w:lineRule="auto"/>
        <w:ind w:firstLine="720"/>
        <w:jc w:val="center"/>
        <w:rPr>
          <w:sz w:val="28"/>
          <w:szCs w:val="28"/>
        </w:rPr>
      </w:pPr>
      <w:r>
        <w:rPr>
          <w:b/>
          <w:sz w:val="28"/>
          <w:szCs w:val="28"/>
        </w:rPr>
        <w:br w:type="page"/>
      </w:r>
      <w:r w:rsidR="00E97EE6" w:rsidRPr="000641E5">
        <w:rPr>
          <w:b/>
          <w:sz w:val="28"/>
          <w:szCs w:val="28"/>
        </w:rPr>
        <w:t>3. Эффективное кодирование</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При кодировании каждая буква исходного алфавита представляется различными последовательностями, состоящими из кодовых букв (цифр).</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Если исходный алфавит содержит m букв, то для построения равномерного кода с использованием k кодовых букв необходимо удовлетворить соотношение</w:t>
      </w:r>
      <w:r w:rsidR="001E2ED7">
        <w:rPr>
          <w:sz w:val="28"/>
          <w:szCs w:val="28"/>
        </w:rPr>
        <w:t xml:space="preserve"> </w:t>
      </w:r>
      <w:r w:rsidRPr="000641E5">
        <w:rPr>
          <w:sz w:val="28"/>
          <w:szCs w:val="28"/>
        </w:rPr>
        <w:t xml:space="preserve">m </w:t>
      </w:r>
      <w:r w:rsidRPr="000641E5">
        <w:rPr>
          <w:sz w:val="28"/>
          <w:szCs w:val="28"/>
        </w:rPr>
        <w:sym w:font="Symbol" w:char="F0A3"/>
      </w:r>
      <w:r w:rsidRPr="000641E5">
        <w:rPr>
          <w:sz w:val="28"/>
          <w:szCs w:val="28"/>
        </w:rPr>
        <w:t xml:space="preserve"> k</w:t>
      </w:r>
      <w:r w:rsidRPr="000641E5">
        <w:rPr>
          <w:sz w:val="28"/>
          <w:szCs w:val="28"/>
          <w:vertAlign w:val="subscript"/>
        </w:rPr>
        <w:t>q</w:t>
      </w:r>
      <w:r w:rsidRPr="000641E5">
        <w:rPr>
          <w:sz w:val="28"/>
          <w:szCs w:val="28"/>
        </w:rPr>
        <w:t xml:space="preserve"> ,</w:t>
      </w:r>
      <w:r w:rsidR="001E2ED7">
        <w:rPr>
          <w:sz w:val="28"/>
          <w:szCs w:val="28"/>
        </w:rPr>
        <w:t xml:space="preserve"> </w:t>
      </w:r>
      <w:r w:rsidRPr="000641E5">
        <w:rPr>
          <w:sz w:val="28"/>
          <w:szCs w:val="28"/>
        </w:rPr>
        <w:t>где q - количество элементов в кодовой последовательности.</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Поэтому</w:t>
      </w:r>
    </w:p>
    <w:p w:rsidR="00FD10AC" w:rsidRDefault="00FD10AC"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2" type="#_x0000_t75" style="width:84.75pt;height:33pt">
            <v:imagedata r:id="rId93" o:title=""/>
          </v:shape>
        </w:pict>
      </w:r>
    </w:p>
    <w:p w:rsidR="00FD10AC" w:rsidRDefault="00FD10A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Для построения равномерного кода достаточно пронумеровать буквы исходного алфавита и записать их код</w:t>
      </w:r>
      <w:r w:rsidR="00046D0F" w:rsidRPr="000641E5">
        <w:rPr>
          <w:sz w:val="28"/>
          <w:szCs w:val="28"/>
        </w:rPr>
        <w:t>ы</w:t>
      </w:r>
      <w:r w:rsidRPr="000641E5">
        <w:rPr>
          <w:sz w:val="28"/>
          <w:szCs w:val="28"/>
        </w:rPr>
        <w:t xml:space="preserve"> как q - разрядные числа в k-ичной системе счисления.</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Например, при </w:t>
      </w:r>
      <w:r w:rsidRPr="000641E5">
        <w:rPr>
          <w:sz w:val="28"/>
          <w:szCs w:val="28"/>
          <w:u w:val="single"/>
        </w:rPr>
        <w:t>двоичном кодировании</w:t>
      </w:r>
      <w:r w:rsidRPr="000641E5">
        <w:rPr>
          <w:sz w:val="28"/>
          <w:szCs w:val="28"/>
        </w:rPr>
        <w:t xml:space="preserve"> 32 букв русского алфавита используется</w:t>
      </w:r>
      <w:r w:rsidR="00631F63">
        <w:rPr>
          <w:sz w:val="28"/>
          <w:szCs w:val="28"/>
        </w:rPr>
        <w:t xml:space="preserve"> </w:t>
      </w:r>
      <w:r w:rsidRPr="000641E5">
        <w:rPr>
          <w:sz w:val="28"/>
          <w:szCs w:val="28"/>
        </w:rPr>
        <w:t>q</w:t>
      </w:r>
      <w:r w:rsidR="00631F63">
        <w:rPr>
          <w:sz w:val="28"/>
          <w:szCs w:val="28"/>
        </w:rPr>
        <w:t xml:space="preserve"> </w:t>
      </w:r>
      <w:r w:rsidRPr="000641E5">
        <w:rPr>
          <w:sz w:val="28"/>
          <w:szCs w:val="28"/>
        </w:rPr>
        <w:t>=</w:t>
      </w:r>
      <w:r w:rsidR="00631F63">
        <w:rPr>
          <w:sz w:val="28"/>
          <w:szCs w:val="28"/>
        </w:rPr>
        <w:t xml:space="preserve"> </w:t>
      </w:r>
      <w:r w:rsidRPr="000641E5">
        <w:rPr>
          <w:sz w:val="28"/>
          <w:szCs w:val="28"/>
        </w:rPr>
        <w:t>log</w:t>
      </w:r>
      <w:r w:rsidRPr="000641E5">
        <w:rPr>
          <w:sz w:val="28"/>
          <w:szCs w:val="28"/>
          <w:vertAlign w:val="subscript"/>
        </w:rPr>
        <w:t>2</w:t>
      </w:r>
      <w:r w:rsidRPr="000641E5">
        <w:rPr>
          <w:sz w:val="28"/>
          <w:szCs w:val="28"/>
        </w:rPr>
        <w:t>32 = 5 разрядов, на чем и основывается телетайпный код.</w:t>
      </w:r>
    </w:p>
    <w:p w:rsidR="00E97EE6" w:rsidRPr="000641E5" w:rsidRDefault="00E97EE6" w:rsidP="000641E5">
      <w:pPr>
        <w:tabs>
          <w:tab w:val="left" w:pos="2977"/>
        </w:tabs>
        <w:spacing w:line="360" w:lineRule="auto"/>
        <w:ind w:firstLine="720"/>
        <w:jc w:val="both"/>
        <w:rPr>
          <w:sz w:val="28"/>
          <w:szCs w:val="28"/>
          <w:u w:val="single"/>
        </w:rPr>
      </w:pPr>
      <w:r w:rsidRPr="000641E5">
        <w:rPr>
          <w:sz w:val="28"/>
          <w:szCs w:val="28"/>
        </w:rPr>
        <w:t>Кроме двоичных</w:t>
      </w:r>
      <w:r w:rsidR="000829C1" w:rsidRPr="000641E5">
        <w:rPr>
          <w:sz w:val="28"/>
          <w:szCs w:val="28"/>
        </w:rPr>
        <w:t xml:space="preserve"> кодов</w:t>
      </w:r>
      <w:r w:rsidRPr="000641E5">
        <w:rPr>
          <w:sz w:val="28"/>
          <w:szCs w:val="28"/>
        </w:rPr>
        <w:t xml:space="preserve">, наибольшее распространение получили </w:t>
      </w:r>
      <w:r w:rsidRPr="000641E5">
        <w:rPr>
          <w:sz w:val="28"/>
          <w:szCs w:val="28"/>
          <w:u w:val="single"/>
        </w:rPr>
        <w:t>восьмеричные коды.</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Пусть, например, необходимо закодировать алфавит, состоящий из 64 букв. Для этого потребуется q = log</w:t>
      </w:r>
      <w:r w:rsidRPr="000641E5">
        <w:rPr>
          <w:sz w:val="28"/>
          <w:szCs w:val="28"/>
          <w:vertAlign w:val="subscript"/>
        </w:rPr>
        <w:t>2</w:t>
      </w:r>
      <w:r w:rsidRPr="000641E5">
        <w:rPr>
          <w:sz w:val="28"/>
          <w:szCs w:val="28"/>
        </w:rPr>
        <w:t>64 = 6 двоичных разряд</w:t>
      </w:r>
      <w:r w:rsidR="000829C1" w:rsidRPr="000641E5">
        <w:rPr>
          <w:sz w:val="28"/>
          <w:szCs w:val="28"/>
        </w:rPr>
        <w:t>ов</w:t>
      </w:r>
      <w:r w:rsidRPr="000641E5">
        <w:rPr>
          <w:sz w:val="28"/>
          <w:szCs w:val="28"/>
        </w:rPr>
        <w:t xml:space="preserve"> или q = log</w:t>
      </w:r>
      <w:r w:rsidRPr="000641E5">
        <w:rPr>
          <w:sz w:val="28"/>
          <w:szCs w:val="28"/>
          <w:vertAlign w:val="subscript"/>
        </w:rPr>
        <w:t>8</w:t>
      </w:r>
      <w:r w:rsidRPr="000641E5">
        <w:rPr>
          <w:sz w:val="28"/>
          <w:szCs w:val="28"/>
        </w:rPr>
        <w:t>64 = 2 восьмеричных разряд</w:t>
      </w:r>
      <w:r w:rsidR="000829C1" w:rsidRPr="000641E5">
        <w:rPr>
          <w:sz w:val="28"/>
          <w:szCs w:val="28"/>
        </w:rPr>
        <w:t>ов</w:t>
      </w:r>
      <w:r w:rsidRPr="000641E5">
        <w:rPr>
          <w:sz w:val="28"/>
          <w:szCs w:val="28"/>
        </w:rPr>
        <w:t>. При этом буква с номером 13 при двоичном кодировании получает код 001101, а при восьмеричном кодировании 15.</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Обще признанным в настоящее время является позиционный принцип образования системы счисления. Значение каждого символа (цифры) зависит от его положения - позиции в ряду символов, представляющих число.</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Единица каждого следующего разряда больше единицы предыдущего разряда в m раз, где m - основание системы счисления. Полное число получают, суммируя значения по разрядам:</w:t>
      </w:r>
    </w:p>
    <w:p w:rsidR="00FD10AC" w:rsidRDefault="00FD10AC"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3" type="#_x0000_t75" style="width:234pt;height:27.75pt">
            <v:imagedata r:id="rId94" o:title=""/>
          </v:shape>
        </w:pict>
      </w:r>
    </w:p>
    <w:p w:rsidR="00FD10AC" w:rsidRDefault="00FD10A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где i - номер разряда данного числа; l - количество рядов; а</w:t>
      </w:r>
      <w:r w:rsidRPr="000641E5">
        <w:rPr>
          <w:sz w:val="28"/>
          <w:szCs w:val="28"/>
          <w:vertAlign w:val="subscript"/>
        </w:rPr>
        <w:t>i</w:t>
      </w:r>
      <w:r w:rsidRPr="000641E5">
        <w:rPr>
          <w:sz w:val="28"/>
          <w:szCs w:val="28"/>
        </w:rPr>
        <w:t xml:space="preserve"> - множитель, принимающий любые целочисленные значения в пределах от 0 до m-1 и показывающий, сколько единиц i - ого ряда содержится в числе.</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Часто используются </w:t>
      </w:r>
      <w:r w:rsidRPr="000641E5">
        <w:rPr>
          <w:sz w:val="28"/>
          <w:szCs w:val="28"/>
          <w:u w:val="single"/>
        </w:rPr>
        <w:t>двоично-десятичные коды</w:t>
      </w:r>
      <w:r w:rsidRPr="000641E5">
        <w:rPr>
          <w:sz w:val="28"/>
          <w:szCs w:val="28"/>
        </w:rPr>
        <w:t>, в которых цифры десятичного номера буквы представляются двоичными кодами. Так, например, для рассматриваемого примера буква с номером 13 кодируется как 0001 0011.</w:t>
      </w:r>
      <w:r w:rsidR="001E2ED7">
        <w:rPr>
          <w:sz w:val="28"/>
          <w:szCs w:val="28"/>
        </w:rPr>
        <w:t xml:space="preserve"> </w:t>
      </w:r>
      <w:r w:rsidRPr="000641E5">
        <w:rPr>
          <w:sz w:val="28"/>
          <w:szCs w:val="28"/>
        </w:rPr>
        <w:t>Ясно, что при различной вероятности появления букв исходного алфавита равномерный код является избыточным, т.к. его энтропия (полученная при условии, что все буквы его алфавита равновероятны):</w:t>
      </w:r>
      <w:r w:rsidR="001E2ED7">
        <w:rPr>
          <w:sz w:val="28"/>
          <w:szCs w:val="28"/>
        </w:rPr>
        <w:t xml:space="preserve"> </w:t>
      </w:r>
      <w:r w:rsidRPr="000641E5">
        <w:rPr>
          <w:sz w:val="28"/>
          <w:szCs w:val="28"/>
        </w:rPr>
        <w:t>log</w:t>
      </w:r>
      <w:r w:rsidRPr="000641E5">
        <w:rPr>
          <w:sz w:val="28"/>
          <w:szCs w:val="28"/>
          <w:vertAlign w:val="subscript"/>
        </w:rPr>
        <w:t>k</w:t>
      </w:r>
      <w:r w:rsidRPr="000641E5">
        <w:rPr>
          <w:sz w:val="28"/>
          <w:szCs w:val="28"/>
        </w:rPr>
        <w:t>m = H</w:t>
      </w:r>
      <w:r w:rsidRPr="000641E5">
        <w:rPr>
          <w:sz w:val="28"/>
          <w:szCs w:val="28"/>
          <w:vertAlign w:val="subscript"/>
        </w:rPr>
        <w:t>0</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всегда больше энтропии H = log m данного алфавита (полученной с учетом неравномерности появления различных букв алфавита, т.е. информационные возможности данного кода используются не полностью).</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Например, для телетайпного кода Н0 = log</w:t>
      </w:r>
      <w:r w:rsidRPr="000641E5">
        <w:rPr>
          <w:sz w:val="28"/>
          <w:szCs w:val="28"/>
          <w:vertAlign w:val="subscript"/>
        </w:rPr>
        <w:t xml:space="preserve">k </w:t>
      </w:r>
      <w:r w:rsidRPr="000641E5">
        <w:rPr>
          <w:sz w:val="28"/>
          <w:szCs w:val="28"/>
        </w:rPr>
        <w:t>m = log</w:t>
      </w:r>
      <w:r w:rsidRPr="000641E5">
        <w:rPr>
          <w:sz w:val="28"/>
          <w:szCs w:val="28"/>
          <w:vertAlign w:val="subscript"/>
        </w:rPr>
        <w:t>2</w:t>
      </w:r>
      <w:r w:rsidRPr="000641E5">
        <w:rPr>
          <w:sz w:val="28"/>
          <w:szCs w:val="28"/>
        </w:rPr>
        <w:t xml:space="preserve">32 = 5 бит, а с учетом неравномерности появления различных букв исходного алфавита Н </w:t>
      </w:r>
      <w:r w:rsidRPr="000641E5">
        <w:rPr>
          <w:sz w:val="28"/>
          <w:szCs w:val="28"/>
        </w:rPr>
        <w:sym w:font="Symbol" w:char="F0BB"/>
      </w:r>
      <w:r w:rsidRPr="000641E5">
        <w:rPr>
          <w:sz w:val="28"/>
          <w:szCs w:val="28"/>
        </w:rPr>
        <w:t xml:space="preserve"> 4,35 бит.</w:t>
      </w:r>
      <w:r w:rsidR="00FD10AC">
        <w:rPr>
          <w:sz w:val="28"/>
          <w:szCs w:val="28"/>
        </w:rPr>
        <w:t xml:space="preserve"> </w:t>
      </w:r>
      <w:r w:rsidRPr="000641E5">
        <w:rPr>
          <w:sz w:val="28"/>
          <w:szCs w:val="28"/>
        </w:rPr>
        <w:t>Устранение избыточности достигается применением неравномерных кодов, в которых буквы, имеющие наибольшую вероятность, кодируются наиболее короткими кодовыми последовательностями, а более длинные комбинации присваиваются редким буквам.</w:t>
      </w:r>
      <w:r w:rsidR="00FD10AC">
        <w:rPr>
          <w:sz w:val="28"/>
          <w:szCs w:val="28"/>
        </w:rPr>
        <w:t xml:space="preserve"> </w:t>
      </w:r>
      <w:r w:rsidRPr="000641E5">
        <w:rPr>
          <w:sz w:val="28"/>
          <w:szCs w:val="28"/>
        </w:rPr>
        <w:t>Если i-я буква, вероятность которой Р</w:t>
      </w:r>
      <w:r w:rsidRPr="000641E5">
        <w:rPr>
          <w:sz w:val="28"/>
          <w:szCs w:val="28"/>
          <w:vertAlign w:val="subscript"/>
        </w:rPr>
        <w:t>i</w:t>
      </w:r>
      <w:r w:rsidRPr="000641E5">
        <w:rPr>
          <w:sz w:val="28"/>
          <w:szCs w:val="28"/>
        </w:rPr>
        <w:t>, получает кодовую комбинацию длины q</w:t>
      </w:r>
      <w:r w:rsidRPr="000641E5">
        <w:rPr>
          <w:sz w:val="28"/>
          <w:szCs w:val="28"/>
          <w:vertAlign w:val="subscript"/>
        </w:rPr>
        <w:t>i</w:t>
      </w:r>
      <w:r w:rsidRPr="000641E5">
        <w:rPr>
          <w:sz w:val="28"/>
          <w:szCs w:val="28"/>
        </w:rPr>
        <w:t>, то средняя длина комбинации</w:t>
      </w:r>
    </w:p>
    <w:p w:rsidR="00FD10AC" w:rsidRDefault="00FD10AC"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4" type="#_x0000_t75" style="width:68.25pt;height:27.75pt">
            <v:imagedata r:id="rId95" o:title=""/>
          </v:shape>
        </w:pict>
      </w:r>
    </w:p>
    <w:p w:rsidR="00FD10AC" w:rsidRDefault="00FD10A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Считая кодовые буквы равномерными, определяем наибольшую энтропию закодированного алфавита как q</w:t>
      </w:r>
      <w:r w:rsidRPr="000641E5">
        <w:rPr>
          <w:sz w:val="28"/>
          <w:szCs w:val="28"/>
          <w:vertAlign w:val="subscript"/>
        </w:rPr>
        <w:t>ср</w:t>
      </w:r>
      <w:r w:rsidRPr="000641E5">
        <w:rPr>
          <w:sz w:val="28"/>
          <w:szCs w:val="28"/>
        </w:rPr>
        <w:t xml:space="preserve"> log m, которая не может быть меньше энтропии исходного алфавита Н, т.е.</w:t>
      </w:r>
      <w:r w:rsidR="00FD10AC">
        <w:rPr>
          <w:sz w:val="28"/>
          <w:szCs w:val="28"/>
        </w:rPr>
        <w:t xml:space="preserve"> </w:t>
      </w:r>
      <w:r w:rsidRPr="000641E5">
        <w:rPr>
          <w:sz w:val="28"/>
          <w:szCs w:val="28"/>
        </w:rPr>
        <w:t>q</w:t>
      </w:r>
      <w:r w:rsidRPr="000641E5">
        <w:rPr>
          <w:sz w:val="28"/>
          <w:szCs w:val="28"/>
          <w:vertAlign w:val="subscript"/>
        </w:rPr>
        <w:t>ср</w:t>
      </w:r>
      <w:r w:rsidRPr="000641E5">
        <w:rPr>
          <w:sz w:val="28"/>
          <w:szCs w:val="28"/>
        </w:rPr>
        <w:t xml:space="preserve"> log m </w:t>
      </w:r>
      <w:r w:rsidRPr="000641E5">
        <w:rPr>
          <w:sz w:val="28"/>
          <w:szCs w:val="28"/>
        </w:rPr>
        <w:sym w:font="Symbol" w:char="F0B3"/>
      </w:r>
      <w:r w:rsidRPr="000641E5">
        <w:rPr>
          <w:sz w:val="28"/>
          <w:szCs w:val="28"/>
        </w:rPr>
        <w:t xml:space="preserve"> Н.</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Отсюда имеем</w:t>
      </w:r>
    </w:p>
    <w:p w:rsidR="00FD10AC" w:rsidRDefault="00FD10AC"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5" type="#_x0000_t75" style="width:56.25pt;height:33pt">
            <v:imagedata r:id="rId96" o:title=""/>
          </v:shape>
        </w:pict>
      </w:r>
    </w:p>
    <w:p w:rsidR="00FD10AC" w:rsidRDefault="00FD10A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При двоичном кодировании (m=2) приходим к соотношению q</w:t>
      </w:r>
      <w:r w:rsidRPr="000641E5">
        <w:rPr>
          <w:sz w:val="28"/>
          <w:szCs w:val="28"/>
          <w:vertAlign w:val="subscript"/>
        </w:rPr>
        <w:t>ср</w:t>
      </w:r>
      <w:r w:rsidRPr="000641E5">
        <w:rPr>
          <w:sz w:val="28"/>
          <w:szCs w:val="28"/>
        </w:rPr>
        <w:t xml:space="preserve"> </w:t>
      </w:r>
      <w:r w:rsidRPr="000641E5">
        <w:rPr>
          <w:sz w:val="28"/>
          <w:szCs w:val="28"/>
        </w:rPr>
        <w:sym w:font="Symbol" w:char="F0B3"/>
      </w:r>
      <w:r w:rsidRPr="000641E5">
        <w:rPr>
          <w:sz w:val="28"/>
          <w:szCs w:val="28"/>
        </w:rPr>
        <w:t xml:space="preserve"> Н, или</w:t>
      </w:r>
    </w:p>
    <w:p w:rsidR="00FD10AC" w:rsidRDefault="00FD10AC"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6" type="#_x0000_t75" style="width:104.25pt;height:27.75pt">
            <v:imagedata r:id="rId97" o:title=""/>
          </v:shape>
        </w:pict>
      </w:r>
    </w:p>
    <w:p w:rsidR="00FD10AC" w:rsidRDefault="00FD10A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Чем ближе значение q</w:t>
      </w:r>
      <w:r w:rsidRPr="000641E5">
        <w:rPr>
          <w:sz w:val="28"/>
          <w:szCs w:val="28"/>
          <w:vertAlign w:val="subscript"/>
        </w:rPr>
        <w:t>ср</w:t>
      </w:r>
      <w:r w:rsidRPr="000641E5">
        <w:rPr>
          <w:sz w:val="28"/>
          <w:szCs w:val="28"/>
        </w:rPr>
        <w:t xml:space="preserve"> к энтропии Н, тем более эффективно кодирование. В идеальном случае, когда q</w:t>
      </w:r>
      <w:r w:rsidRPr="000641E5">
        <w:rPr>
          <w:sz w:val="28"/>
          <w:szCs w:val="28"/>
          <w:vertAlign w:val="subscript"/>
        </w:rPr>
        <w:t>ср</w:t>
      </w:r>
      <w:r w:rsidRPr="000641E5">
        <w:rPr>
          <w:sz w:val="28"/>
          <w:szCs w:val="28"/>
        </w:rPr>
        <w:t xml:space="preserve"> </w:t>
      </w:r>
      <w:r w:rsidRPr="000641E5">
        <w:rPr>
          <w:sz w:val="28"/>
          <w:szCs w:val="28"/>
        </w:rPr>
        <w:sym w:font="Symbol" w:char="F0BB"/>
      </w:r>
      <w:r w:rsidRPr="000641E5">
        <w:rPr>
          <w:sz w:val="28"/>
          <w:szCs w:val="28"/>
        </w:rPr>
        <w:t xml:space="preserve"> Н, код называют </w:t>
      </w:r>
      <w:r w:rsidRPr="000641E5">
        <w:rPr>
          <w:b/>
          <w:i/>
          <w:sz w:val="28"/>
          <w:szCs w:val="28"/>
          <w:u w:val="single"/>
        </w:rPr>
        <w:t>эффективным</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Эффективное кодирование устраняет избыточность, приводит к сокращению длины сообщений, а значит, позволяет уменьшить время передачи или объем памяти, необходимой для их хранения.</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При построении неравномерных кодов необходимо обеспечить возможность их однозначной расшифровки. В равномерных кодах такая проблема не возникает, т.к. при расшифровке достаточно кодовую последовательность разделить на группы, каждая из которых состоит из q элементов.</w:t>
      </w:r>
      <w:r w:rsidR="00FF5D9E">
        <w:rPr>
          <w:sz w:val="28"/>
          <w:szCs w:val="28"/>
        </w:rPr>
        <w:t xml:space="preserve"> </w:t>
      </w:r>
      <w:r w:rsidRPr="000641E5">
        <w:rPr>
          <w:sz w:val="28"/>
          <w:szCs w:val="28"/>
        </w:rPr>
        <w:t>В неравномерных кодах можно использовать разделительный символ между буквами алфавита (так поступают, например, при передаче сообщений с помощью азбуки Морзе).</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Если же отказаться от разделительных символов, то следует запретить такие кодовые комбинации, начальные части которых уже использованы в качестве самостоятельной комбинации. Например, если 101 означает код какой-то буквы, то нельзя использовать комбинации 1, 10 или 10101.</w:t>
      </w:r>
    </w:p>
    <w:p w:rsidR="000829C1" w:rsidRPr="000641E5" w:rsidRDefault="00E97EE6" w:rsidP="000641E5">
      <w:pPr>
        <w:tabs>
          <w:tab w:val="left" w:pos="2977"/>
        </w:tabs>
        <w:spacing w:line="360" w:lineRule="auto"/>
        <w:ind w:firstLine="720"/>
        <w:jc w:val="both"/>
        <w:rPr>
          <w:sz w:val="28"/>
          <w:szCs w:val="28"/>
        </w:rPr>
      </w:pPr>
      <w:r w:rsidRPr="000641E5">
        <w:rPr>
          <w:b/>
          <w:sz w:val="28"/>
          <w:szCs w:val="28"/>
        </w:rPr>
        <w:t>Практические методы оптимального кодирования просты и основаны на очевидных соображениях</w:t>
      </w:r>
      <w:r w:rsidR="000829C1" w:rsidRPr="000641E5">
        <w:rPr>
          <w:b/>
          <w:sz w:val="28"/>
          <w:szCs w:val="28"/>
        </w:rPr>
        <w:t xml:space="preserve"> </w:t>
      </w:r>
      <w:r w:rsidR="000829C1" w:rsidRPr="000641E5">
        <w:rPr>
          <w:sz w:val="28"/>
          <w:szCs w:val="28"/>
        </w:rPr>
        <w:t xml:space="preserve">( </w:t>
      </w:r>
      <w:r w:rsidR="000829C1" w:rsidRPr="000641E5">
        <w:rPr>
          <w:b/>
          <w:i/>
          <w:sz w:val="28"/>
          <w:szCs w:val="28"/>
          <w:u w:val="single"/>
        </w:rPr>
        <w:t>метод Шеннона – Фано )</w:t>
      </w:r>
      <w:r w:rsidR="000829C1" w:rsidRPr="000641E5">
        <w:rPr>
          <w:sz w:val="28"/>
          <w:szCs w:val="28"/>
        </w:rPr>
        <w:t>.</w:t>
      </w:r>
    </w:p>
    <w:p w:rsidR="00E97EE6" w:rsidRPr="00FD10AC" w:rsidRDefault="00E97EE6" w:rsidP="000641E5">
      <w:pPr>
        <w:tabs>
          <w:tab w:val="left" w:pos="2977"/>
        </w:tabs>
        <w:spacing w:line="360" w:lineRule="auto"/>
        <w:ind w:firstLine="720"/>
        <w:jc w:val="both"/>
        <w:rPr>
          <w:sz w:val="28"/>
          <w:szCs w:val="28"/>
        </w:rPr>
      </w:pPr>
      <w:r w:rsidRPr="00FD10AC">
        <w:rPr>
          <w:sz w:val="28"/>
          <w:szCs w:val="28"/>
        </w:rPr>
        <w:t>Прежде всего, буквы (или любые сообщения, подлежащие кодированию) исходного алфавита записывают в порядке убывающей вероятности. Упорядоченное таким образом множество букв разбивают так, чтобы суммарные вероятности этих подмножеств были примерно равны. Всем знакам (буквам) верхней половины в качестве первого символа присваивают кодовый элемент 1, а всем нижним 0. Затем каждое подмножество снова разбивается на два подмножества с соблюдением того же условия равенства вероятностей и с тем же условием присваивания кодовых элементов в качестве второго символа. Такое разбиение продолжается до тех пор, пока в подмножестве не окажется только по одной букве кодируемого алфавита. При каждом разбиении буквам верхнего подмножества присваивается кодовый элемент 1, а буквам нижнего подмножества - 0.</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Пример16</w:t>
      </w:r>
      <w:r w:rsidRPr="000641E5">
        <w:rPr>
          <w:sz w:val="28"/>
          <w:szCs w:val="28"/>
        </w:rPr>
        <w:t>:</w:t>
      </w:r>
      <w:r w:rsidR="00631F63">
        <w:rPr>
          <w:sz w:val="28"/>
          <w:szCs w:val="28"/>
        </w:rPr>
        <w:t xml:space="preserve"> </w:t>
      </w:r>
      <w:r w:rsidRPr="000641E5">
        <w:rPr>
          <w:sz w:val="28"/>
          <w:szCs w:val="28"/>
        </w:rPr>
        <w:t>Провести эффективное кодирование ансамбля из восьми знаков:</w:t>
      </w:r>
    </w:p>
    <w:p w:rsidR="00FD10AC" w:rsidRDefault="00FD10AC"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Таблица 3.1.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
        <w:gridCol w:w="1482"/>
        <w:gridCol w:w="1732"/>
        <w:gridCol w:w="1085"/>
        <w:gridCol w:w="396"/>
        <w:gridCol w:w="396"/>
        <w:gridCol w:w="1005"/>
        <w:gridCol w:w="756"/>
        <w:gridCol w:w="746"/>
        <w:gridCol w:w="1043"/>
      </w:tblGrid>
      <w:tr w:rsidR="00E97EE6" w:rsidRPr="00FD10AC">
        <w:trPr>
          <w:cantSplit/>
          <w:trHeight w:val="355"/>
          <w:jc w:val="center"/>
        </w:trPr>
        <w:tc>
          <w:tcPr>
            <w:tcW w:w="1489" w:type="dxa"/>
            <w:gridSpan w:val="2"/>
            <w:vAlign w:val="center"/>
          </w:tcPr>
          <w:p w:rsidR="00E97EE6" w:rsidRPr="00FD10AC" w:rsidRDefault="00E97EE6" w:rsidP="00FD10AC">
            <w:pPr>
              <w:tabs>
                <w:tab w:val="left" w:pos="2977"/>
              </w:tabs>
              <w:spacing w:line="360" w:lineRule="auto"/>
              <w:jc w:val="both"/>
            </w:pPr>
            <w:r w:rsidRPr="00FD10AC">
              <w:t>Буква</w:t>
            </w:r>
            <w:r w:rsidR="00FD10AC">
              <w:t xml:space="preserve"> </w:t>
            </w:r>
            <w:r w:rsidRPr="00FD10AC">
              <w:t>(знак) x</w:t>
            </w:r>
            <w:r w:rsidRPr="00FD10AC">
              <w:rPr>
                <w:vertAlign w:val="subscript"/>
              </w:rPr>
              <w:t>i</w:t>
            </w:r>
          </w:p>
        </w:tc>
        <w:tc>
          <w:tcPr>
            <w:tcW w:w="1732" w:type="dxa"/>
            <w:vAlign w:val="center"/>
          </w:tcPr>
          <w:p w:rsidR="00E97EE6" w:rsidRPr="00FD10AC" w:rsidRDefault="00E97EE6" w:rsidP="00FD10AC">
            <w:pPr>
              <w:tabs>
                <w:tab w:val="left" w:pos="2977"/>
              </w:tabs>
              <w:spacing w:line="360" w:lineRule="auto"/>
              <w:jc w:val="both"/>
            </w:pPr>
            <w:r w:rsidRPr="00FD10AC">
              <w:t>Вероят-ность Рi</w:t>
            </w:r>
          </w:p>
        </w:tc>
        <w:tc>
          <w:tcPr>
            <w:tcW w:w="2881" w:type="dxa"/>
            <w:gridSpan w:val="4"/>
            <w:tcBorders>
              <w:bottom w:val="single" w:sz="4" w:space="0" w:color="auto"/>
            </w:tcBorders>
            <w:vAlign w:val="center"/>
          </w:tcPr>
          <w:p w:rsidR="00E97EE6" w:rsidRPr="00FD10AC" w:rsidRDefault="00E97EE6" w:rsidP="00FD10AC">
            <w:pPr>
              <w:tabs>
                <w:tab w:val="left" w:pos="2977"/>
              </w:tabs>
              <w:spacing w:line="360" w:lineRule="auto"/>
              <w:jc w:val="both"/>
            </w:pPr>
            <w:r w:rsidRPr="00FD10AC">
              <w:t>Кодовые последовательности</w:t>
            </w:r>
          </w:p>
        </w:tc>
        <w:tc>
          <w:tcPr>
            <w:tcW w:w="756" w:type="dxa"/>
            <w:vMerge w:val="restart"/>
            <w:vAlign w:val="center"/>
          </w:tcPr>
          <w:p w:rsidR="00E97EE6" w:rsidRPr="00FD10AC" w:rsidRDefault="00E97EE6" w:rsidP="00FD10AC">
            <w:pPr>
              <w:tabs>
                <w:tab w:val="left" w:pos="2977"/>
              </w:tabs>
              <w:spacing w:line="360" w:lineRule="auto"/>
              <w:jc w:val="both"/>
            </w:pPr>
            <w:r w:rsidRPr="00FD10AC">
              <w:t>Длина q</w:t>
            </w:r>
            <w:r w:rsidRPr="00FD10AC">
              <w:rPr>
                <w:vertAlign w:val="subscript"/>
              </w:rPr>
              <w:t>i</w:t>
            </w:r>
          </w:p>
        </w:tc>
        <w:tc>
          <w:tcPr>
            <w:tcW w:w="746" w:type="dxa"/>
            <w:vAlign w:val="center"/>
          </w:tcPr>
          <w:p w:rsidR="00E97EE6" w:rsidRPr="00FD10AC" w:rsidRDefault="00E97EE6" w:rsidP="00FD10AC">
            <w:pPr>
              <w:tabs>
                <w:tab w:val="left" w:pos="2977"/>
              </w:tabs>
              <w:spacing w:line="360" w:lineRule="auto"/>
              <w:jc w:val="both"/>
            </w:pPr>
            <w:r w:rsidRPr="00FD10AC">
              <w:t>р</w:t>
            </w:r>
            <w:r w:rsidRPr="00FD10AC">
              <w:rPr>
                <w:vertAlign w:val="subscript"/>
              </w:rPr>
              <w:t>i</w:t>
            </w:r>
            <w:r w:rsidRPr="00FD10AC">
              <w:t xml:space="preserve"> q</w:t>
            </w:r>
            <w:r w:rsidRPr="00FD10AC">
              <w:rPr>
                <w:vertAlign w:val="subscript"/>
              </w:rPr>
              <w:t>i</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w:t>
            </w:r>
            <w:r w:rsidRPr="00FD10AC">
              <w:t>р</w:t>
            </w:r>
            <w:r w:rsidRPr="00FD10AC">
              <w:rPr>
                <w:vertAlign w:val="subscript"/>
                <w:lang w:val="en-US"/>
              </w:rPr>
              <w:t>i</w:t>
            </w:r>
            <w:r w:rsidRPr="00FD10AC">
              <w:rPr>
                <w:lang w:val="en-US"/>
              </w:rPr>
              <w:t xml:space="preserve">log </w:t>
            </w:r>
            <w:r w:rsidRPr="00FD10AC">
              <w:t>р</w:t>
            </w:r>
            <w:r w:rsidRPr="00FD10AC">
              <w:rPr>
                <w:vertAlign w:val="subscript"/>
                <w:lang w:val="en-US"/>
              </w:rPr>
              <w:t>i</w:t>
            </w:r>
          </w:p>
        </w:tc>
      </w:tr>
      <w:tr w:rsidR="00CD10E3" w:rsidRPr="00FD10AC">
        <w:trPr>
          <w:gridBefore w:val="1"/>
          <w:wBefore w:w="7" w:type="dxa"/>
          <w:cantSplit/>
          <w:trHeight w:val="298"/>
          <w:jc w:val="center"/>
        </w:trPr>
        <w:tc>
          <w:tcPr>
            <w:tcW w:w="1482" w:type="dxa"/>
            <w:vMerge w:val="restart"/>
            <w:vAlign w:val="center"/>
          </w:tcPr>
          <w:p w:rsidR="00E97EE6" w:rsidRPr="00FD10AC" w:rsidRDefault="00E97EE6" w:rsidP="00FD10AC">
            <w:pPr>
              <w:tabs>
                <w:tab w:val="left" w:pos="2977"/>
              </w:tabs>
              <w:spacing w:line="360" w:lineRule="auto"/>
              <w:jc w:val="both"/>
            </w:pPr>
          </w:p>
        </w:tc>
        <w:tc>
          <w:tcPr>
            <w:tcW w:w="1732" w:type="dxa"/>
            <w:vMerge w:val="restart"/>
            <w:vAlign w:val="center"/>
          </w:tcPr>
          <w:p w:rsidR="00E97EE6" w:rsidRPr="00FD10AC" w:rsidRDefault="00E97EE6" w:rsidP="00FD10AC">
            <w:pPr>
              <w:tabs>
                <w:tab w:val="left" w:pos="2977"/>
              </w:tabs>
              <w:spacing w:line="360" w:lineRule="auto"/>
              <w:jc w:val="both"/>
            </w:pPr>
          </w:p>
        </w:tc>
        <w:tc>
          <w:tcPr>
            <w:tcW w:w="2881" w:type="dxa"/>
            <w:gridSpan w:val="4"/>
            <w:tcBorders>
              <w:top w:val="single" w:sz="4" w:space="0" w:color="auto"/>
              <w:bottom w:val="single" w:sz="4" w:space="0" w:color="auto"/>
            </w:tcBorders>
            <w:vAlign w:val="center"/>
          </w:tcPr>
          <w:p w:rsidR="00E97EE6" w:rsidRPr="00FD10AC" w:rsidRDefault="00E97EE6" w:rsidP="00FD10AC">
            <w:pPr>
              <w:tabs>
                <w:tab w:val="left" w:pos="2977"/>
              </w:tabs>
              <w:spacing w:line="360" w:lineRule="auto"/>
              <w:jc w:val="both"/>
            </w:pPr>
            <w:r w:rsidRPr="00FD10AC">
              <w:t>Номер разбиения</w:t>
            </w:r>
          </w:p>
        </w:tc>
        <w:tc>
          <w:tcPr>
            <w:tcW w:w="756" w:type="dxa"/>
            <w:vMerge/>
            <w:vAlign w:val="center"/>
          </w:tcPr>
          <w:p w:rsidR="00E97EE6" w:rsidRPr="00FD10AC" w:rsidRDefault="00E97EE6" w:rsidP="00FD10AC">
            <w:pPr>
              <w:tabs>
                <w:tab w:val="left" w:pos="2977"/>
              </w:tabs>
              <w:spacing w:line="360" w:lineRule="auto"/>
              <w:jc w:val="both"/>
            </w:pPr>
          </w:p>
        </w:tc>
        <w:tc>
          <w:tcPr>
            <w:tcW w:w="0" w:type="auto"/>
            <w:vMerge w:val="restart"/>
            <w:vAlign w:val="center"/>
          </w:tcPr>
          <w:p w:rsidR="00E97EE6" w:rsidRPr="00FD10AC" w:rsidRDefault="00E97EE6" w:rsidP="00FD10AC">
            <w:pPr>
              <w:tabs>
                <w:tab w:val="left" w:pos="2977"/>
              </w:tabs>
              <w:spacing w:line="360" w:lineRule="auto"/>
              <w:jc w:val="both"/>
            </w:pPr>
          </w:p>
        </w:tc>
        <w:tc>
          <w:tcPr>
            <w:tcW w:w="1043" w:type="dxa"/>
            <w:vMerge w:val="restart"/>
            <w:vAlign w:val="center"/>
          </w:tcPr>
          <w:p w:rsidR="00E97EE6" w:rsidRPr="00FD10AC" w:rsidRDefault="00E97EE6" w:rsidP="00FD10AC">
            <w:pPr>
              <w:tabs>
                <w:tab w:val="left" w:pos="2977"/>
              </w:tabs>
              <w:spacing w:line="360" w:lineRule="auto"/>
              <w:jc w:val="both"/>
              <w:rPr>
                <w:lang w:val="en-US"/>
              </w:rPr>
            </w:pPr>
          </w:p>
        </w:tc>
      </w:tr>
      <w:tr w:rsidR="00CD10E3" w:rsidRPr="00FD10AC">
        <w:trPr>
          <w:gridBefore w:val="1"/>
          <w:wBefore w:w="7" w:type="dxa"/>
          <w:cantSplit/>
          <w:trHeight w:val="219"/>
          <w:jc w:val="center"/>
        </w:trPr>
        <w:tc>
          <w:tcPr>
            <w:tcW w:w="1482" w:type="dxa"/>
            <w:vMerge/>
            <w:vAlign w:val="center"/>
          </w:tcPr>
          <w:p w:rsidR="00E97EE6" w:rsidRPr="00FD10AC" w:rsidRDefault="00E97EE6" w:rsidP="00FD10AC">
            <w:pPr>
              <w:tabs>
                <w:tab w:val="left" w:pos="2977"/>
              </w:tabs>
              <w:spacing w:line="360" w:lineRule="auto"/>
              <w:jc w:val="both"/>
            </w:pPr>
          </w:p>
        </w:tc>
        <w:tc>
          <w:tcPr>
            <w:tcW w:w="1732" w:type="dxa"/>
            <w:vMerge/>
            <w:tcBorders>
              <w:bottom w:val="single" w:sz="4" w:space="0" w:color="auto"/>
            </w:tcBorders>
            <w:vAlign w:val="center"/>
          </w:tcPr>
          <w:p w:rsidR="00E97EE6" w:rsidRPr="00FD10AC" w:rsidRDefault="00E97EE6" w:rsidP="00FD10AC">
            <w:pPr>
              <w:tabs>
                <w:tab w:val="left" w:pos="2977"/>
              </w:tabs>
              <w:spacing w:line="360" w:lineRule="auto"/>
              <w:jc w:val="both"/>
            </w:pPr>
          </w:p>
        </w:tc>
        <w:tc>
          <w:tcPr>
            <w:tcW w:w="1083" w:type="dxa"/>
            <w:tcBorders>
              <w:top w:val="single" w:sz="4" w:space="0" w:color="auto"/>
              <w:bottom w:val="single" w:sz="4" w:space="0" w:color="auto"/>
              <w:righ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3</w:t>
            </w:r>
          </w:p>
        </w:tc>
        <w:tc>
          <w:tcPr>
            <w:tcW w:w="1004" w:type="dxa"/>
            <w:tcBorders>
              <w:top w:val="single" w:sz="4" w:space="0" w:color="auto"/>
              <w:left w:val="single" w:sz="4" w:space="0" w:color="auto"/>
              <w:bottom w:val="single" w:sz="4" w:space="0" w:color="auto"/>
              <w:righ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4</w:t>
            </w:r>
          </w:p>
        </w:tc>
        <w:tc>
          <w:tcPr>
            <w:tcW w:w="756" w:type="dxa"/>
            <w:vMerge/>
            <w:tcBorders>
              <w:left w:val="single" w:sz="4" w:space="0" w:color="auto"/>
            </w:tcBorders>
            <w:vAlign w:val="center"/>
          </w:tcPr>
          <w:p w:rsidR="00E97EE6" w:rsidRPr="00FD10AC" w:rsidRDefault="00E97EE6" w:rsidP="00FD10AC">
            <w:pPr>
              <w:tabs>
                <w:tab w:val="left" w:pos="2977"/>
              </w:tabs>
              <w:spacing w:line="360" w:lineRule="auto"/>
              <w:jc w:val="both"/>
            </w:pPr>
          </w:p>
        </w:tc>
        <w:tc>
          <w:tcPr>
            <w:tcW w:w="0" w:type="auto"/>
            <w:vMerge/>
            <w:vAlign w:val="center"/>
          </w:tcPr>
          <w:p w:rsidR="00E97EE6" w:rsidRPr="00FD10AC" w:rsidRDefault="00E97EE6" w:rsidP="00FD10AC">
            <w:pPr>
              <w:tabs>
                <w:tab w:val="left" w:pos="2977"/>
              </w:tabs>
              <w:spacing w:line="360" w:lineRule="auto"/>
              <w:jc w:val="both"/>
            </w:pPr>
          </w:p>
        </w:tc>
        <w:tc>
          <w:tcPr>
            <w:tcW w:w="1043" w:type="dxa"/>
            <w:vMerge/>
            <w:vAlign w:val="center"/>
          </w:tcPr>
          <w:p w:rsidR="00E97EE6" w:rsidRPr="00FD10AC" w:rsidRDefault="00E97EE6" w:rsidP="00FD10AC">
            <w:pPr>
              <w:tabs>
                <w:tab w:val="left" w:pos="2977"/>
              </w:tabs>
              <w:spacing w:line="360" w:lineRule="auto"/>
              <w:jc w:val="both"/>
              <w:rPr>
                <w:lang w:val="en-US"/>
              </w:rPr>
            </w:pP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rPr>
                <w:lang w:val="en-US"/>
              </w:rPr>
            </w:pPr>
            <w:r w:rsidRPr="00FD10AC">
              <w:rPr>
                <w:lang w:val="en-US"/>
              </w:rPr>
              <w:t>x1</w:t>
            </w:r>
          </w:p>
        </w:tc>
        <w:tc>
          <w:tcPr>
            <w:tcW w:w="1732" w:type="dxa"/>
            <w:vAlign w:val="center"/>
          </w:tcPr>
          <w:p w:rsidR="00E97EE6" w:rsidRPr="00FD10AC" w:rsidRDefault="00E97EE6" w:rsidP="00FD10AC">
            <w:pPr>
              <w:tabs>
                <w:tab w:val="left" w:pos="2977"/>
              </w:tabs>
              <w:spacing w:line="360" w:lineRule="auto"/>
              <w:jc w:val="both"/>
              <w:rPr>
                <w:lang w:val="en-US"/>
              </w:rPr>
            </w:pPr>
            <w:r w:rsidRPr="00FD10AC">
              <w:rPr>
                <w:lang w:val="en-US"/>
              </w:rPr>
              <w:t>0,25</w:t>
            </w:r>
          </w:p>
        </w:tc>
        <w:tc>
          <w:tcPr>
            <w:tcW w:w="1083" w:type="dxa"/>
            <w:tcBorders>
              <w:righ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0" w:type="auto"/>
            <w:tcBorders>
              <w:lef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0" w:type="auto"/>
            <w:tcBorders>
              <w:right w:val="single" w:sz="4" w:space="0" w:color="auto"/>
            </w:tcBorders>
            <w:vAlign w:val="center"/>
          </w:tcPr>
          <w:p w:rsidR="00E97EE6" w:rsidRPr="00FD10AC" w:rsidRDefault="00E97EE6" w:rsidP="00FD10AC">
            <w:pPr>
              <w:tabs>
                <w:tab w:val="left" w:pos="2977"/>
              </w:tabs>
              <w:spacing w:line="360" w:lineRule="auto"/>
              <w:jc w:val="both"/>
              <w:rPr>
                <w:lang w:val="en-US"/>
              </w:rPr>
            </w:pPr>
          </w:p>
        </w:tc>
        <w:tc>
          <w:tcPr>
            <w:tcW w:w="1004" w:type="dxa"/>
            <w:tcBorders>
              <w:left w:val="single" w:sz="4" w:space="0" w:color="auto"/>
              <w:right w:val="single" w:sz="4" w:space="0" w:color="auto"/>
            </w:tcBorders>
            <w:vAlign w:val="center"/>
          </w:tcPr>
          <w:p w:rsidR="00E97EE6" w:rsidRPr="00FD10AC" w:rsidRDefault="00E97EE6" w:rsidP="00FD10AC">
            <w:pPr>
              <w:tabs>
                <w:tab w:val="left" w:pos="2977"/>
              </w:tabs>
              <w:spacing w:line="360" w:lineRule="auto"/>
              <w:jc w:val="both"/>
              <w:rPr>
                <w:lang w:val="en-US"/>
              </w:rPr>
            </w:pPr>
          </w:p>
        </w:tc>
        <w:tc>
          <w:tcPr>
            <w:tcW w:w="756" w:type="dxa"/>
            <w:tcBorders>
              <w:lef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2</w:t>
            </w:r>
          </w:p>
        </w:tc>
        <w:tc>
          <w:tcPr>
            <w:tcW w:w="746" w:type="dxa"/>
            <w:vAlign w:val="center"/>
          </w:tcPr>
          <w:p w:rsidR="00E97EE6" w:rsidRPr="00FD10AC" w:rsidRDefault="00E97EE6" w:rsidP="00FD10AC">
            <w:pPr>
              <w:tabs>
                <w:tab w:val="left" w:pos="2977"/>
              </w:tabs>
              <w:spacing w:line="360" w:lineRule="auto"/>
              <w:jc w:val="both"/>
              <w:rPr>
                <w:lang w:val="en-US"/>
              </w:rPr>
            </w:pPr>
            <w:r w:rsidRPr="00FD10AC">
              <w:rPr>
                <w:lang w:val="en-US"/>
              </w:rPr>
              <w:t>0,5</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0,50</w:t>
            </w: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rPr>
                <w:lang w:val="en-US"/>
              </w:rPr>
            </w:pPr>
            <w:r w:rsidRPr="00FD10AC">
              <w:rPr>
                <w:lang w:val="en-US"/>
              </w:rPr>
              <w:t>x2</w:t>
            </w:r>
          </w:p>
        </w:tc>
        <w:tc>
          <w:tcPr>
            <w:tcW w:w="1732" w:type="dxa"/>
            <w:vAlign w:val="center"/>
          </w:tcPr>
          <w:p w:rsidR="00E97EE6" w:rsidRPr="00FD10AC" w:rsidRDefault="00E97EE6" w:rsidP="00FD10AC">
            <w:pPr>
              <w:tabs>
                <w:tab w:val="left" w:pos="2977"/>
              </w:tabs>
              <w:spacing w:line="360" w:lineRule="auto"/>
              <w:jc w:val="both"/>
              <w:rPr>
                <w:lang w:val="en-US"/>
              </w:rPr>
            </w:pPr>
            <w:r w:rsidRPr="00FD10AC">
              <w:rPr>
                <w:lang w:val="en-US"/>
              </w:rPr>
              <w:t>0,25</w:t>
            </w:r>
          </w:p>
        </w:tc>
        <w:tc>
          <w:tcPr>
            <w:tcW w:w="1083" w:type="dxa"/>
            <w:tcBorders>
              <w:righ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0" w:type="auto"/>
            <w:tcBorders>
              <w:lef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0" w:type="auto"/>
            <w:vAlign w:val="center"/>
          </w:tcPr>
          <w:p w:rsidR="00E97EE6" w:rsidRPr="00FD10AC" w:rsidRDefault="00E97EE6" w:rsidP="00FD10AC">
            <w:pPr>
              <w:tabs>
                <w:tab w:val="left" w:pos="2977"/>
              </w:tabs>
              <w:spacing w:line="360" w:lineRule="auto"/>
              <w:jc w:val="both"/>
              <w:rPr>
                <w:lang w:val="en-US"/>
              </w:rPr>
            </w:pPr>
          </w:p>
        </w:tc>
        <w:tc>
          <w:tcPr>
            <w:tcW w:w="1004" w:type="dxa"/>
            <w:tcBorders>
              <w:right w:val="single" w:sz="4" w:space="0" w:color="auto"/>
            </w:tcBorders>
            <w:vAlign w:val="center"/>
          </w:tcPr>
          <w:p w:rsidR="00E97EE6" w:rsidRPr="00FD10AC" w:rsidRDefault="00E97EE6" w:rsidP="00FD10AC">
            <w:pPr>
              <w:tabs>
                <w:tab w:val="left" w:pos="2977"/>
              </w:tabs>
              <w:spacing w:line="360" w:lineRule="auto"/>
              <w:jc w:val="both"/>
              <w:rPr>
                <w:lang w:val="en-US"/>
              </w:rPr>
            </w:pPr>
          </w:p>
        </w:tc>
        <w:tc>
          <w:tcPr>
            <w:tcW w:w="756" w:type="dxa"/>
            <w:tcBorders>
              <w:lef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2</w:t>
            </w:r>
          </w:p>
        </w:tc>
        <w:tc>
          <w:tcPr>
            <w:tcW w:w="746" w:type="dxa"/>
            <w:vAlign w:val="center"/>
          </w:tcPr>
          <w:p w:rsidR="00E97EE6" w:rsidRPr="00FD10AC" w:rsidRDefault="00E97EE6" w:rsidP="00FD10AC">
            <w:pPr>
              <w:tabs>
                <w:tab w:val="left" w:pos="2977"/>
              </w:tabs>
              <w:spacing w:line="360" w:lineRule="auto"/>
              <w:jc w:val="both"/>
              <w:rPr>
                <w:lang w:val="en-US"/>
              </w:rPr>
            </w:pPr>
            <w:r w:rsidRPr="00FD10AC">
              <w:rPr>
                <w:lang w:val="en-US"/>
              </w:rPr>
              <w:t>0,5</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0,50</w:t>
            </w: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rPr>
                <w:lang w:val="en-US"/>
              </w:rPr>
            </w:pPr>
            <w:r w:rsidRPr="00FD10AC">
              <w:rPr>
                <w:lang w:val="en-US"/>
              </w:rPr>
              <w:t>x3</w:t>
            </w:r>
          </w:p>
        </w:tc>
        <w:tc>
          <w:tcPr>
            <w:tcW w:w="1732" w:type="dxa"/>
            <w:vAlign w:val="center"/>
          </w:tcPr>
          <w:p w:rsidR="00E97EE6" w:rsidRPr="00FD10AC" w:rsidRDefault="00E97EE6" w:rsidP="00FD10AC">
            <w:pPr>
              <w:tabs>
                <w:tab w:val="left" w:pos="2977"/>
              </w:tabs>
              <w:spacing w:line="360" w:lineRule="auto"/>
              <w:jc w:val="both"/>
              <w:rPr>
                <w:lang w:val="en-US"/>
              </w:rPr>
            </w:pPr>
            <w:r w:rsidRPr="00FD10AC">
              <w:rPr>
                <w:lang w:val="en-US"/>
              </w:rPr>
              <w:t>0,15</w:t>
            </w:r>
          </w:p>
        </w:tc>
        <w:tc>
          <w:tcPr>
            <w:tcW w:w="1083" w:type="dxa"/>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1004" w:type="dxa"/>
            <w:vAlign w:val="center"/>
          </w:tcPr>
          <w:p w:rsidR="00E97EE6" w:rsidRPr="00FD10AC" w:rsidRDefault="00E97EE6" w:rsidP="00FD10AC">
            <w:pPr>
              <w:tabs>
                <w:tab w:val="left" w:pos="2977"/>
              </w:tabs>
              <w:spacing w:line="360" w:lineRule="auto"/>
              <w:jc w:val="both"/>
              <w:rPr>
                <w:lang w:val="en-US"/>
              </w:rPr>
            </w:pPr>
          </w:p>
        </w:tc>
        <w:tc>
          <w:tcPr>
            <w:tcW w:w="756" w:type="dxa"/>
            <w:vAlign w:val="center"/>
          </w:tcPr>
          <w:p w:rsidR="00E97EE6" w:rsidRPr="00FD10AC" w:rsidRDefault="00E97EE6" w:rsidP="00FD10AC">
            <w:pPr>
              <w:tabs>
                <w:tab w:val="left" w:pos="2977"/>
              </w:tabs>
              <w:spacing w:line="360" w:lineRule="auto"/>
              <w:jc w:val="both"/>
              <w:rPr>
                <w:lang w:val="en-US"/>
              </w:rPr>
            </w:pPr>
            <w:r w:rsidRPr="00FD10AC">
              <w:rPr>
                <w:lang w:val="en-US"/>
              </w:rPr>
              <w:t>3</w:t>
            </w:r>
          </w:p>
        </w:tc>
        <w:tc>
          <w:tcPr>
            <w:tcW w:w="746" w:type="dxa"/>
            <w:vAlign w:val="center"/>
          </w:tcPr>
          <w:p w:rsidR="00E97EE6" w:rsidRPr="00FD10AC" w:rsidRDefault="00E97EE6" w:rsidP="00FD10AC">
            <w:pPr>
              <w:tabs>
                <w:tab w:val="left" w:pos="2977"/>
              </w:tabs>
              <w:spacing w:line="360" w:lineRule="auto"/>
              <w:jc w:val="both"/>
              <w:rPr>
                <w:lang w:val="en-US"/>
              </w:rPr>
            </w:pPr>
            <w:r w:rsidRPr="00FD10AC">
              <w:rPr>
                <w:lang w:val="en-US"/>
              </w:rPr>
              <w:t>0,45</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0,41</w:t>
            </w: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rPr>
                <w:lang w:val="en-US"/>
              </w:rPr>
            </w:pPr>
            <w:r w:rsidRPr="00FD10AC">
              <w:rPr>
                <w:lang w:val="en-US"/>
              </w:rPr>
              <w:t>x4</w:t>
            </w:r>
          </w:p>
        </w:tc>
        <w:tc>
          <w:tcPr>
            <w:tcW w:w="1732" w:type="dxa"/>
            <w:vAlign w:val="center"/>
          </w:tcPr>
          <w:p w:rsidR="00E97EE6" w:rsidRPr="00FD10AC" w:rsidRDefault="00E97EE6" w:rsidP="00FD10AC">
            <w:pPr>
              <w:tabs>
                <w:tab w:val="left" w:pos="2977"/>
              </w:tabs>
              <w:spacing w:line="360" w:lineRule="auto"/>
              <w:jc w:val="both"/>
              <w:rPr>
                <w:lang w:val="en-US"/>
              </w:rPr>
            </w:pPr>
            <w:r w:rsidRPr="00FD10AC">
              <w:rPr>
                <w:lang w:val="en-US"/>
              </w:rPr>
              <w:t>0,15</w:t>
            </w:r>
          </w:p>
        </w:tc>
        <w:tc>
          <w:tcPr>
            <w:tcW w:w="1083" w:type="dxa"/>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1004" w:type="dxa"/>
            <w:tcBorders>
              <w:right w:val="single" w:sz="4" w:space="0" w:color="auto"/>
            </w:tcBorders>
            <w:vAlign w:val="center"/>
          </w:tcPr>
          <w:p w:rsidR="00E97EE6" w:rsidRPr="00FD10AC" w:rsidRDefault="00E97EE6" w:rsidP="00FD10AC">
            <w:pPr>
              <w:tabs>
                <w:tab w:val="left" w:pos="2977"/>
              </w:tabs>
              <w:spacing w:line="360" w:lineRule="auto"/>
              <w:jc w:val="both"/>
              <w:rPr>
                <w:lang w:val="en-US"/>
              </w:rPr>
            </w:pPr>
          </w:p>
        </w:tc>
        <w:tc>
          <w:tcPr>
            <w:tcW w:w="756" w:type="dxa"/>
            <w:tcBorders>
              <w:left w:val="single" w:sz="4" w:space="0" w:color="auto"/>
            </w:tcBorders>
            <w:vAlign w:val="center"/>
          </w:tcPr>
          <w:p w:rsidR="00E97EE6" w:rsidRPr="00FD10AC" w:rsidRDefault="00E97EE6" w:rsidP="00FD10AC">
            <w:pPr>
              <w:tabs>
                <w:tab w:val="left" w:pos="2977"/>
              </w:tabs>
              <w:spacing w:line="360" w:lineRule="auto"/>
              <w:jc w:val="both"/>
              <w:rPr>
                <w:lang w:val="en-US"/>
              </w:rPr>
            </w:pPr>
            <w:r w:rsidRPr="00FD10AC">
              <w:rPr>
                <w:lang w:val="en-US"/>
              </w:rPr>
              <w:t>3</w:t>
            </w:r>
          </w:p>
        </w:tc>
        <w:tc>
          <w:tcPr>
            <w:tcW w:w="746" w:type="dxa"/>
            <w:vAlign w:val="center"/>
          </w:tcPr>
          <w:p w:rsidR="00E97EE6" w:rsidRPr="00FD10AC" w:rsidRDefault="00E97EE6" w:rsidP="00FD10AC">
            <w:pPr>
              <w:tabs>
                <w:tab w:val="left" w:pos="2977"/>
              </w:tabs>
              <w:spacing w:line="360" w:lineRule="auto"/>
              <w:jc w:val="both"/>
              <w:rPr>
                <w:lang w:val="en-US"/>
              </w:rPr>
            </w:pPr>
            <w:r w:rsidRPr="00FD10AC">
              <w:rPr>
                <w:lang w:val="en-US"/>
              </w:rPr>
              <w:t>0,45</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0,41</w:t>
            </w: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rPr>
                <w:lang w:val="en-US"/>
              </w:rPr>
            </w:pPr>
            <w:r w:rsidRPr="00FD10AC">
              <w:rPr>
                <w:lang w:val="en-US"/>
              </w:rPr>
              <w:t>x5</w:t>
            </w:r>
          </w:p>
        </w:tc>
        <w:tc>
          <w:tcPr>
            <w:tcW w:w="1732" w:type="dxa"/>
            <w:vAlign w:val="center"/>
          </w:tcPr>
          <w:p w:rsidR="00E97EE6" w:rsidRPr="00FD10AC" w:rsidRDefault="00E97EE6" w:rsidP="00FD10AC">
            <w:pPr>
              <w:tabs>
                <w:tab w:val="left" w:pos="2977"/>
              </w:tabs>
              <w:spacing w:line="360" w:lineRule="auto"/>
              <w:jc w:val="both"/>
              <w:rPr>
                <w:lang w:val="en-US"/>
              </w:rPr>
            </w:pPr>
            <w:r w:rsidRPr="00FD10AC">
              <w:rPr>
                <w:lang w:val="en-US"/>
              </w:rPr>
              <w:t>0,05</w:t>
            </w:r>
          </w:p>
        </w:tc>
        <w:tc>
          <w:tcPr>
            <w:tcW w:w="1083" w:type="dxa"/>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1004" w:type="dxa"/>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756" w:type="dxa"/>
            <w:vAlign w:val="center"/>
          </w:tcPr>
          <w:p w:rsidR="00E97EE6" w:rsidRPr="00FD10AC" w:rsidRDefault="00E97EE6" w:rsidP="00FD10AC">
            <w:pPr>
              <w:tabs>
                <w:tab w:val="left" w:pos="2977"/>
              </w:tabs>
              <w:spacing w:line="360" w:lineRule="auto"/>
              <w:jc w:val="both"/>
              <w:rPr>
                <w:lang w:val="en-US"/>
              </w:rPr>
            </w:pPr>
            <w:r w:rsidRPr="00FD10AC">
              <w:rPr>
                <w:lang w:val="en-US"/>
              </w:rPr>
              <w:t>4</w:t>
            </w:r>
          </w:p>
        </w:tc>
        <w:tc>
          <w:tcPr>
            <w:tcW w:w="746" w:type="dxa"/>
            <w:vAlign w:val="center"/>
          </w:tcPr>
          <w:p w:rsidR="00E97EE6" w:rsidRPr="00FD10AC" w:rsidRDefault="00E97EE6" w:rsidP="00FD10AC">
            <w:pPr>
              <w:tabs>
                <w:tab w:val="left" w:pos="2977"/>
              </w:tabs>
              <w:spacing w:line="360" w:lineRule="auto"/>
              <w:jc w:val="both"/>
              <w:rPr>
                <w:lang w:val="en-US"/>
              </w:rPr>
            </w:pPr>
            <w:r w:rsidRPr="00FD10AC">
              <w:rPr>
                <w:lang w:val="en-US"/>
              </w:rPr>
              <w:t>0,2</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0,22</w:t>
            </w: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rPr>
                <w:lang w:val="en-US"/>
              </w:rPr>
            </w:pPr>
            <w:r w:rsidRPr="00FD10AC">
              <w:rPr>
                <w:lang w:val="en-US"/>
              </w:rPr>
              <w:t>x6</w:t>
            </w:r>
          </w:p>
        </w:tc>
        <w:tc>
          <w:tcPr>
            <w:tcW w:w="1732" w:type="dxa"/>
            <w:vAlign w:val="center"/>
          </w:tcPr>
          <w:p w:rsidR="00E97EE6" w:rsidRPr="00FD10AC" w:rsidRDefault="00E97EE6" w:rsidP="00FD10AC">
            <w:pPr>
              <w:tabs>
                <w:tab w:val="left" w:pos="2977"/>
              </w:tabs>
              <w:spacing w:line="360" w:lineRule="auto"/>
              <w:jc w:val="both"/>
              <w:rPr>
                <w:lang w:val="en-US"/>
              </w:rPr>
            </w:pPr>
            <w:r w:rsidRPr="00FD10AC">
              <w:rPr>
                <w:lang w:val="en-US"/>
              </w:rPr>
              <w:t>0,05</w:t>
            </w:r>
          </w:p>
        </w:tc>
        <w:tc>
          <w:tcPr>
            <w:tcW w:w="1083" w:type="dxa"/>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1</w:t>
            </w:r>
          </w:p>
        </w:tc>
        <w:tc>
          <w:tcPr>
            <w:tcW w:w="1004" w:type="dxa"/>
            <w:vAlign w:val="center"/>
          </w:tcPr>
          <w:p w:rsidR="00E97EE6" w:rsidRPr="00FD10AC" w:rsidRDefault="00E97EE6" w:rsidP="00FD10AC">
            <w:pPr>
              <w:tabs>
                <w:tab w:val="left" w:pos="2977"/>
              </w:tabs>
              <w:spacing w:line="360" w:lineRule="auto"/>
              <w:jc w:val="both"/>
              <w:rPr>
                <w:lang w:val="en-US"/>
              </w:rPr>
            </w:pPr>
            <w:r w:rsidRPr="00FD10AC">
              <w:rPr>
                <w:lang w:val="en-US"/>
              </w:rPr>
              <w:t>0</w:t>
            </w:r>
          </w:p>
        </w:tc>
        <w:tc>
          <w:tcPr>
            <w:tcW w:w="756" w:type="dxa"/>
            <w:vAlign w:val="center"/>
          </w:tcPr>
          <w:p w:rsidR="00E97EE6" w:rsidRPr="00FD10AC" w:rsidRDefault="00E97EE6" w:rsidP="00FD10AC">
            <w:pPr>
              <w:tabs>
                <w:tab w:val="left" w:pos="2977"/>
              </w:tabs>
              <w:spacing w:line="360" w:lineRule="auto"/>
              <w:jc w:val="both"/>
              <w:rPr>
                <w:lang w:val="en-US"/>
              </w:rPr>
            </w:pPr>
            <w:r w:rsidRPr="00FD10AC">
              <w:rPr>
                <w:lang w:val="en-US"/>
              </w:rPr>
              <w:t>4</w:t>
            </w:r>
          </w:p>
        </w:tc>
        <w:tc>
          <w:tcPr>
            <w:tcW w:w="746" w:type="dxa"/>
            <w:vAlign w:val="center"/>
          </w:tcPr>
          <w:p w:rsidR="00E97EE6" w:rsidRPr="00FD10AC" w:rsidRDefault="00E97EE6" w:rsidP="00FD10AC">
            <w:pPr>
              <w:tabs>
                <w:tab w:val="left" w:pos="2977"/>
              </w:tabs>
              <w:spacing w:line="360" w:lineRule="auto"/>
              <w:jc w:val="both"/>
              <w:rPr>
                <w:lang w:val="en-US"/>
              </w:rPr>
            </w:pPr>
            <w:r w:rsidRPr="00FD10AC">
              <w:rPr>
                <w:lang w:val="en-US"/>
              </w:rPr>
              <w:t>0,2</w:t>
            </w:r>
          </w:p>
        </w:tc>
        <w:tc>
          <w:tcPr>
            <w:tcW w:w="0" w:type="auto"/>
            <w:vAlign w:val="center"/>
          </w:tcPr>
          <w:p w:rsidR="00E97EE6" w:rsidRPr="00FD10AC" w:rsidRDefault="00E97EE6" w:rsidP="00FD10AC">
            <w:pPr>
              <w:tabs>
                <w:tab w:val="left" w:pos="2977"/>
              </w:tabs>
              <w:spacing w:line="360" w:lineRule="auto"/>
              <w:jc w:val="both"/>
              <w:rPr>
                <w:lang w:val="en-US"/>
              </w:rPr>
            </w:pPr>
            <w:r w:rsidRPr="00FD10AC">
              <w:rPr>
                <w:lang w:val="en-US"/>
              </w:rPr>
              <w:t>0,22</w:t>
            </w: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rPr>
                <w:lang w:val="en-US"/>
              </w:rPr>
            </w:pPr>
            <w:r w:rsidRPr="00FD10AC">
              <w:rPr>
                <w:lang w:val="en-US"/>
              </w:rPr>
              <w:t>x7</w:t>
            </w:r>
          </w:p>
        </w:tc>
        <w:tc>
          <w:tcPr>
            <w:tcW w:w="1732" w:type="dxa"/>
            <w:vAlign w:val="center"/>
          </w:tcPr>
          <w:p w:rsidR="00E97EE6" w:rsidRPr="00FD10AC" w:rsidRDefault="00E97EE6" w:rsidP="00FD10AC">
            <w:pPr>
              <w:tabs>
                <w:tab w:val="left" w:pos="2977"/>
              </w:tabs>
              <w:spacing w:line="360" w:lineRule="auto"/>
              <w:jc w:val="both"/>
            </w:pPr>
            <w:r w:rsidRPr="00FD10AC">
              <w:t>0,05</w:t>
            </w:r>
          </w:p>
        </w:tc>
        <w:tc>
          <w:tcPr>
            <w:tcW w:w="1083" w:type="dxa"/>
            <w:vAlign w:val="center"/>
          </w:tcPr>
          <w:p w:rsidR="00E97EE6" w:rsidRPr="00FD10AC" w:rsidRDefault="00E97EE6" w:rsidP="00FD10AC">
            <w:pPr>
              <w:tabs>
                <w:tab w:val="left" w:pos="2977"/>
              </w:tabs>
              <w:spacing w:line="360" w:lineRule="auto"/>
              <w:jc w:val="both"/>
            </w:pPr>
            <w:r w:rsidRPr="00FD10AC">
              <w:t>0</w:t>
            </w:r>
          </w:p>
        </w:tc>
        <w:tc>
          <w:tcPr>
            <w:tcW w:w="0" w:type="auto"/>
            <w:vAlign w:val="center"/>
          </w:tcPr>
          <w:p w:rsidR="00E97EE6" w:rsidRPr="00FD10AC" w:rsidRDefault="00E97EE6" w:rsidP="00FD10AC">
            <w:pPr>
              <w:tabs>
                <w:tab w:val="left" w:pos="2977"/>
              </w:tabs>
              <w:spacing w:line="360" w:lineRule="auto"/>
              <w:jc w:val="both"/>
            </w:pPr>
            <w:r w:rsidRPr="00FD10AC">
              <w:t>0</w:t>
            </w:r>
          </w:p>
        </w:tc>
        <w:tc>
          <w:tcPr>
            <w:tcW w:w="0" w:type="auto"/>
            <w:vAlign w:val="center"/>
          </w:tcPr>
          <w:p w:rsidR="00E97EE6" w:rsidRPr="00FD10AC" w:rsidRDefault="00E97EE6" w:rsidP="00FD10AC">
            <w:pPr>
              <w:tabs>
                <w:tab w:val="left" w:pos="2977"/>
              </w:tabs>
              <w:spacing w:line="360" w:lineRule="auto"/>
              <w:jc w:val="both"/>
            </w:pPr>
            <w:r w:rsidRPr="00FD10AC">
              <w:t>0</w:t>
            </w:r>
          </w:p>
        </w:tc>
        <w:tc>
          <w:tcPr>
            <w:tcW w:w="1004" w:type="dxa"/>
            <w:vAlign w:val="center"/>
          </w:tcPr>
          <w:p w:rsidR="00E97EE6" w:rsidRPr="00FD10AC" w:rsidRDefault="00E97EE6" w:rsidP="00FD10AC">
            <w:pPr>
              <w:tabs>
                <w:tab w:val="left" w:pos="2977"/>
              </w:tabs>
              <w:spacing w:line="360" w:lineRule="auto"/>
              <w:jc w:val="both"/>
            </w:pPr>
            <w:r w:rsidRPr="00FD10AC">
              <w:t>1</w:t>
            </w:r>
          </w:p>
        </w:tc>
        <w:tc>
          <w:tcPr>
            <w:tcW w:w="756" w:type="dxa"/>
            <w:vAlign w:val="center"/>
          </w:tcPr>
          <w:p w:rsidR="00E97EE6" w:rsidRPr="00FD10AC" w:rsidRDefault="00E97EE6" w:rsidP="00FD10AC">
            <w:pPr>
              <w:tabs>
                <w:tab w:val="left" w:pos="2977"/>
              </w:tabs>
              <w:spacing w:line="360" w:lineRule="auto"/>
              <w:jc w:val="both"/>
            </w:pPr>
            <w:r w:rsidRPr="00FD10AC">
              <w:t>4</w:t>
            </w:r>
          </w:p>
        </w:tc>
        <w:tc>
          <w:tcPr>
            <w:tcW w:w="746" w:type="dxa"/>
            <w:vAlign w:val="center"/>
          </w:tcPr>
          <w:p w:rsidR="00E97EE6" w:rsidRPr="00FD10AC" w:rsidRDefault="00E97EE6" w:rsidP="00FD10AC">
            <w:pPr>
              <w:tabs>
                <w:tab w:val="left" w:pos="2977"/>
              </w:tabs>
              <w:spacing w:line="360" w:lineRule="auto"/>
              <w:jc w:val="both"/>
            </w:pPr>
            <w:r w:rsidRPr="00FD10AC">
              <w:t>0,2</w:t>
            </w:r>
          </w:p>
        </w:tc>
        <w:tc>
          <w:tcPr>
            <w:tcW w:w="0" w:type="auto"/>
            <w:vAlign w:val="center"/>
          </w:tcPr>
          <w:p w:rsidR="00E97EE6" w:rsidRPr="00FD10AC" w:rsidRDefault="00E97EE6" w:rsidP="00FD10AC">
            <w:pPr>
              <w:tabs>
                <w:tab w:val="left" w:pos="2977"/>
              </w:tabs>
              <w:spacing w:line="360" w:lineRule="auto"/>
              <w:jc w:val="both"/>
            </w:pPr>
            <w:r w:rsidRPr="00FD10AC">
              <w:t>0,22</w:t>
            </w:r>
          </w:p>
        </w:tc>
      </w:tr>
      <w:tr w:rsidR="00CD10E3" w:rsidRPr="00FD10AC">
        <w:trPr>
          <w:trHeight w:val="285"/>
          <w:jc w:val="center"/>
        </w:trPr>
        <w:tc>
          <w:tcPr>
            <w:tcW w:w="1489" w:type="dxa"/>
            <w:gridSpan w:val="2"/>
            <w:vAlign w:val="center"/>
          </w:tcPr>
          <w:p w:rsidR="00E97EE6" w:rsidRPr="00FD10AC" w:rsidRDefault="00E97EE6" w:rsidP="00FD10AC">
            <w:pPr>
              <w:tabs>
                <w:tab w:val="left" w:pos="2977"/>
              </w:tabs>
              <w:spacing w:line="360" w:lineRule="auto"/>
              <w:jc w:val="both"/>
            </w:pPr>
            <w:r w:rsidRPr="00FD10AC">
              <w:t>x8</w:t>
            </w:r>
          </w:p>
        </w:tc>
        <w:tc>
          <w:tcPr>
            <w:tcW w:w="1732" w:type="dxa"/>
            <w:vAlign w:val="center"/>
          </w:tcPr>
          <w:p w:rsidR="00E97EE6" w:rsidRPr="00FD10AC" w:rsidRDefault="00E97EE6" w:rsidP="00FD10AC">
            <w:pPr>
              <w:tabs>
                <w:tab w:val="left" w:pos="2977"/>
              </w:tabs>
              <w:spacing w:line="360" w:lineRule="auto"/>
              <w:jc w:val="both"/>
            </w:pPr>
            <w:r w:rsidRPr="00FD10AC">
              <w:t>0,05</w:t>
            </w:r>
          </w:p>
        </w:tc>
        <w:tc>
          <w:tcPr>
            <w:tcW w:w="1083" w:type="dxa"/>
            <w:vAlign w:val="center"/>
          </w:tcPr>
          <w:p w:rsidR="00E97EE6" w:rsidRPr="00FD10AC" w:rsidRDefault="00E97EE6" w:rsidP="00FD10AC">
            <w:pPr>
              <w:tabs>
                <w:tab w:val="left" w:pos="2977"/>
              </w:tabs>
              <w:spacing w:line="360" w:lineRule="auto"/>
              <w:jc w:val="both"/>
            </w:pPr>
            <w:r w:rsidRPr="00FD10AC">
              <w:t>0</w:t>
            </w:r>
          </w:p>
        </w:tc>
        <w:tc>
          <w:tcPr>
            <w:tcW w:w="0" w:type="auto"/>
            <w:vAlign w:val="center"/>
          </w:tcPr>
          <w:p w:rsidR="00E97EE6" w:rsidRPr="00FD10AC" w:rsidRDefault="00E97EE6" w:rsidP="00FD10AC">
            <w:pPr>
              <w:tabs>
                <w:tab w:val="left" w:pos="2977"/>
              </w:tabs>
              <w:spacing w:line="360" w:lineRule="auto"/>
              <w:jc w:val="both"/>
            </w:pPr>
            <w:r w:rsidRPr="00FD10AC">
              <w:t>0</w:t>
            </w:r>
          </w:p>
        </w:tc>
        <w:tc>
          <w:tcPr>
            <w:tcW w:w="0" w:type="auto"/>
            <w:vAlign w:val="center"/>
          </w:tcPr>
          <w:p w:rsidR="00E97EE6" w:rsidRPr="00FD10AC" w:rsidRDefault="00E97EE6" w:rsidP="00FD10AC">
            <w:pPr>
              <w:tabs>
                <w:tab w:val="left" w:pos="2977"/>
              </w:tabs>
              <w:spacing w:line="360" w:lineRule="auto"/>
              <w:jc w:val="both"/>
            </w:pPr>
            <w:r w:rsidRPr="00FD10AC">
              <w:t>0</w:t>
            </w:r>
          </w:p>
        </w:tc>
        <w:tc>
          <w:tcPr>
            <w:tcW w:w="1004" w:type="dxa"/>
            <w:vAlign w:val="center"/>
          </w:tcPr>
          <w:p w:rsidR="00E97EE6" w:rsidRPr="00FD10AC" w:rsidRDefault="00E97EE6" w:rsidP="00FD10AC">
            <w:pPr>
              <w:tabs>
                <w:tab w:val="left" w:pos="2977"/>
              </w:tabs>
              <w:spacing w:line="360" w:lineRule="auto"/>
              <w:jc w:val="both"/>
            </w:pPr>
            <w:r w:rsidRPr="00FD10AC">
              <w:t>0</w:t>
            </w:r>
          </w:p>
        </w:tc>
        <w:tc>
          <w:tcPr>
            <w:tcW w:w="756" w:type="dxa"/>
            <w:vAlign w:val="center"/>
          </w:tcPr>
          <w:p w:rsidR="00E97EE6" w:rsidRPr="00FD10AC" w:rsidRDefault="00E97EE6" w:rsidP="00FD10AC">
            <w:pPr>
              <w:tabs>
                <w:tab w:val="left" w:pos="2977"/>
              </w:tabs>
              <w:spacing w:line="360" w:lineRule="auto"/>
              <w:jc w:val="both"/>
            </w:pPr>
            <w:r w:rsidRPr="00FD10AC">
              <w:t>4</w:t>
            </w:r>
          </w:p>
        </w:tc>
        <w:tc>
          <w:tcPr>
            <w:tcW w:w="746" w:type="dxa"/>
            <w:vAlign w:val="center"/>
          </w:tcPr>
          <w:p w:rsidR="00E97EE6" w:rsidRPr="00FD10AC" w:rsidRDefault="00E97EE6" w:rsidP="00FD10AC">
            <w:pPr>
              <w:tabs>
                <w:tab w:val="left" w:pos="2977"/>
              </w:tabs>
              <w:spacing w:line="360" w:lineRule="auto"/>
              <w:jc w:val="both"/>
            </w:pPr>
            <w:r w:rsidRPr="00FD10AC">
              <w:t>0,2</w:t>
            </w:r>
          </w:p>
        </w:tc>
        <w:tc>
          <w:tcPr>
            <w:tcW w:w="0" w:type="auto"/>
            <w:vAlign w:val="center"/>
          </w:tcPr>
          <w:p w:rsidR="00E97EE6" w:rsidRPr="00FD10AC" w:rsidRDefault="00E97EE6" w:rsidP="00FD10AC">
            <w:pPr>
              <w:tabs>
                <w:tab w:val="left" w:pos="2977"/>
              </w:tabs>
              <w:spacing w:line="360" w:lineRule="auto"/>
              <w:jc w:val="both"/>
            </w:pPr>
            <w:r w:rsidRPr="00FD10AC">
              <w:t>0,22</w:t>
            </w:r>
          </w:p>
        </w:tc>
      </w:tr>
    </w:tbl>
    <w:p w:rsidR="00E97EE6" w:rsidRPr="000641E5" w:rsidRDefault="00E97EE6"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7" type="#_x0000_t75" style="width:68.25pt;height:27.75pt">
            <v:imagedata r:id="rId95" o:title=""/>
          </v:shape>
        </w:pict>
      </w:r>
      <w:r w:rsidR="00E97EE6" w:rsidRPr="000641E5">
        <w:rPr>
          <w:sz w:val="28"/>
          <w:szCs w:val="28"/>
        </w:rPr>
        <w:t>= 2,7</w:t>
      </w: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8" type="#_x0000_t75" style="width:96pt;height:44.25pt">
            <v:imagedata r:id="rId98" o:title=""/>
          </v:shape>
        </w:pict>
      </w:r>
    </w:p>
    <w:p w:rsidR="00CD10E3" w:rsidRDefault="00CD10E3"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Как видно, q</w:t>
      </w:r>
      <w:r w:rsidRPr="000641E5">
        <w:rPr>
          <w:sz w:val="28"/>
          <w:szCs w:val="28"/>
          <w:vertAlign w:val="subscript"/>
        </w:rPr>
        <w:t>ср</w:t>
      </w:r>
      <w:r w:rsidRPr="000641E5">
        <w:rPr>
          <w:sz w:val="28"/>
          <w:szCs w:val="28"/>
        </w:rPr>
        <w:t xml:space="preserve"> = H, следовательно, полученный код является оптимальным. </w:t>
      </w:r>
    </w:p>
    <w:p w:rsidR="00E97EE6" w:rsidRPr="00FF5D9E" w:rsidRDefault="00E97EE6" w:rsidP="000641E5">
      <w:pPr>
        <w:tabs>
          <w:tab w:val="left" w:pos="2977"/>
        </w:tabs>
        <w:spacing w:line="360" w:lineRule="auto"/>
        <w:ind w:firstLine="720"/>
        <w:jc w:val="both"/>
        <w:rPr>
          <w:sz w:val="28"/>
          <w:szCs w:val="28"/>
        </w:rPr>
      </w:pPr>
      <w:r w:rsidRPr="000641E5">
        <w:rPr>
          <w:sz w:val="28"/>
          <w:szCs w:val="28"/>
          <w:u w:val="single"/>
        </w:rPr>
        <w:t>Пример17</w:t>
      </w:r>
      <w:r w:rsidRPr="000641E5">
        <w:rPr>
          <w:sz w:val="28"/>
          <w:szCs w:val="28"/>
        </w:rPr>
        <w:t>:</w:t>
      </w:r>
      <w:r w:rsidR="00631F63">
        <w:rPr>
          <w:sz w:val="28"/>
          <w:szCs w:val="28"/>
        </w:rPr>
        <w:t xml:space="preserve"> </w:t>
      </w:r>
      <w:r w:rsidRPr="000641E5">
        <w:rPr>
          <w:sz w:val="28"/>
          <w:szCs w:val="28"/>
        </w:rPr>
        <w:t>Построить код Шеннона - Фано, если известны вероятности: Р</w:t>
      </w:r>
      <w:r w:rsidRPr="00FF5D9E">
        <w:rPr>
          <w:sz w:val="28"/>
          <w:szCs w:val="28"/>
        </w:rPr>
        <w:t>(</w:t>
      </w:r>
      <w:r w:rsidRPr="000641E5">
        <w:rPr>
          <w:sz w:val="28"/>
          <w:szCs w:val="28"/>
          <w:lang w:val="en-US"/>
        </w:rPr>
        <w:t>x</w:t>
      </w:r>
      <w:r w:rsidRPr="00FF5D9E">
        <w:rPr>
          <w:sz w:val="28"/>
          <w:szCs w:val="28"/>
          <w:vertAlign w:val="subscript"/>
        </w:rPr>
        <w:t>1</w:t>
      </w:r>
      <w:r w:rsidRPr="00FF5D9E">
        <w:rPr>
          <w:sz w:val="28"/>
          <w:szCs w:val="28"/>
        </w:rPr>
        <w:t xml:space="preserve">) = 0,5; </w:t>
      </w: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2</w:t>
      </w:r>
      <w:r w:rsidRPr="00FF5D9E">
        <w:rPr>
          <w:sz w:val="28"/>
          <w:szCs w:val="28"/>
        </w:rPr>
        <w:t xml:space="preserve">)= 0,25; </w:t>
      </w: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3</w:t>
      </w:r>
      <w:r w:rsidRPr="00FF5D9E">
        <w:rPr>
          <w:sz w:val="28"/>
          <w:szCs w:val="28"/>
        </w:rPr>
        <w:t xml:space="preserve">) = 0,125; </w:t>
      </w:r>
      <w:r w:rsidRPr="000641E5">
        <w:rPr>
          <w:sz w:val="28"/>
          <w:szCs w:val="28"/>
          <w:lang w:val="en-US"/>
        </w:rPr>
        <w:t>P</w:t>
      </w:r>
      <w:r w:rsidRPr="00FF5D9E">
        <w:rPr>
          <w:sz w:val="28"/>
          <w:szCs w:val="28"/>
        </w:rPr>
        <w:t>(</w:t>
      </w:r>
      <w:r w:rsidRPr="000641E5">
        <w:rPr>
          <w:sz w:val="28"/>
          <w:szCs w:val="28"/>
          <w:lang w:val="en-US"/>
        </w:rPr>
        <w:t>x</w:t>
      </w:r>
      <w:r w:rsidRPr="00FF5D9E">
        <w:rPr>
          <w:sz w:val="28"/>
          <w:szCs w:val="28"/>
          <w:vertAlign w:val="subscript"/>
        </w:rPr>
        <w:t>4</w:t>
      </w:r>
      <w:r w:rsidRPr="00FF5D9E">
        <w:rPr>
          <w:sz w:val="28"/>
          <w:szCs w:val="28"/>
        </w:rPr>
        <w:t>) = 0,125</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Пример18</w:t>
      </w:r>
      <w:r w:rsidRPr="000641E5">
        <w:rPr>
          <w:sz w:val="28"/>
          <w:szCs w:val="28"/>
        </w:rPr>
        <w:t>: Провести эффективное кодирование ансамбля из восьми знаков (m=8)</w:t>
      </w:r>
      <w:r w:rsidR="000829C1" w:rsidRPr="000641E5">
        <w:rPr>
          <w:sz w:val="28"/>
          <w:szCs w:val="28"/>
        </w:rPr>
        <w:t>, используя метод Шеннона</w:t>
      </w:r>
      <w:r w:rsidR="00914B73" w:rsidRPr="000641E5">
        <w:rPr>
          <w:sz w:val="28"/>
          <w:szCs w:val="28"/>
        </w:rPr>
        <w:t xml:space="preserve"> - Фано</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Решение</w:t>
      </w:r>
      <w:r w:rsidRPr="000641E5">
        <w:rPr>
          <w:sz w:val="28"/>
          <w:szCs w:val="28"/>
        </w:rPr>
        <w:t>:</w:t>
      </w:r>
      <w:r w:rsidR="00631F63">
        <w:rPr>
          <w:sz w:val="28"/>
          <w:szCs w:val="28"/>
        </w:rPr>
        <w:t xml:space="preserve"> </w:t>
      </w:r>
      <w:r w:rsidRPr="000641E5">
        <w:rPr>
          <w:sz w:val="28"/>
          <w:szCs w:val="28"/>
        </w:rPr>
        <w:t>При обычном (не учитывающем статистических характеристик) двоичном кодировании с использованием k=2 знаков при построении равномерного кода количество элементов в кодовой последовательности будет</w:t>
      </w:r>
      <w:r w:rsidR="00631F63">
        <w:rPr>
          <w:sz w:val="28"/>
          <w:szCs w:val="28"/>
        </w:rPr>
        <w:t xml:space="preserve"> </w:t>
      </w:r>
      <w:r w:rsidRPr="000641E5">
        <w:rPr>
          <w:sz w:val="28"/>
          <w:szCs w:val="28"/>
        </w:rPr>
        <w:t xml:space="preserve">q </w:t>
      </w:r>
      <w:r w:rsidRPr="000641E5">
        <w:rPr>
          <w:sz w:val="28"/>
          <w:szCs w:val="28"/>
        </w:rPr>
        <w:sym w:font="Symbol" w:char="F0B3"/>
      </w:r>
      <w:r w:rsidRPr="000641E5">
        <w:rPr>
          <w:sz w:val="28"/>
          <w:szCs w:val="28"/>
        </w:rPr>
        <w:t xml:space="preserve"> log</w:t>
      </w:r>
      <w:r w:rsidRPr="000641E5">
        <w:rPr>
          <w:sz w:val="28"/>
          <w:szCs w:val="28"/>
          <w:vertAlign w:val="subscript"/>
        </w:rPr>
        <w:t>k</w:t>
      </w:r>
      <w:r w:rsidRPr="000641E5">
        <w:rPr>
          <w:sz w:val="28"/>
          <w:szCs w:val="28"/>
        </w:rPr>
        <w:t xml:space="preserve"> m = log</w:t>
      </w:r>
      <w:r w:rsidRPr="000641E5">
        <w:rPr>
          <w:sz w:val="28"/>
          <w:szCs w:val="28"/>
          <w:vertAlign w:val="subscript"/>
        </w:rPr>
        <w:t>2</w:t>
      </w:r>
      <w:r w:rsidRPr="000641E5">
        <w:rPr>
          <w:sz w:val="28"/>
          <w:szCs w:val="28"/>
        </w:rPr>
        <w:t xml:space="preserve"> 8 = 3, т.е. для представления каждого знака использованного алфавита потребуется три двоичных символа.</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Метод Шеннона - Фано позволяет построить кодовые комбинации, в которых знаки исходного ансамбля, имеющие наибольшую вероятность, кодируются наиболее короткими кодовыми последовательностями. Таким образом, устраняется избыточность обычного двоичного кодирования, информационные возможности которого используются не полностью.</w:t>
      </w:r>
    </w:p>
    <w:p w:rsidR="00FF5D9E" w:rsidRDefault="00FF5D9E" w:rsidP="000641E5">
      <w:pPr>
        <w:tabs>
          <w:tab w:val="left" w:pos="2977"/>
        </w:tabs>
        <w:spacing w:line="360" w:lineRule="auto"/>
        <w:ind w:firstLine="720"/>
        <w:jc w:val="both"/>
        <w:rPr>
          <w:sz w:val="28"/>
          <w:szCs w:val="28"/>
        </w:rPr>
      </w:pPr>
    </w:p>
    <w:p w:rsidR="00E97EE6" w:rsidRPr="000641E5" w:rsidRDefault="00FF5D9E" w:rsidP="000641E5">
      <w:pPr>
        <w:tabs>
          <w:tab w:val="left" w:pos="2977"/>
        </w:tabs>
        <w:spacing w:line="360" w:lineRule="auto"/>
        <w:ind w:firstLine="720"/>
        <w:jc w:val="both"/>
        <w:rPr>
          <w:sz w:val="28"/>
          <w:szCs w:val="28"/>
        </w:rPr>
      </w:pPr>
      <w:r>
        <w:rPr>
          <w:sz w:val="28"/>
          <w:szCs w:val="28"/>
        </w:rPr>
        <w:br w:type="page"/>
      </w:r>
      <w:r w:rsidR="00E97EE6" w:rsidRPr="000641E5">
        <w:rPr>
          <w:sz w:val="28"/>
          <w:szCs w:val="28"/>
        </w:rPr>
        <w:t>Таблица 3.2.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36"/>
        <w:gridCol w:w="1702"/>
        <w:gridCol w:w="1507"/>
        <w:gridCol w:w="316"/>
        <w:gridCol w:w="316"/>
        <w:gridCol w:w="316"/>
        <w:gridCol w:w="316"/>
        <w:gridCol w:w="316"/>
        <w:gridCol w:w="316"/>
        <w:gridCol w:w="316"/>
      </w:tblGrid>
      <w:tr w:rsidR="00E97EE6" w:rsidRPr="00FF5D9E">
        <w:trPr>
          <w:cantSplit/>
          <w:trHeight w:val="65"/>
          <w:jc w:val="center"/>
        </w:trPr>
        <w:tc>
          <w:tcPr>
            <w:tcW w:w="1738" w:type="dxa"/>
            <w:gridSpan w:val="2"/>
            <w:vAlign w:val="center"/>
          </w:tcPr>
          <w:p w:rsidR="00E97EE6" w:rsidRPr="00FF5D9E" w:rsidRDefault="00E97EE6" w:rsidP="00FF5D9E">
            <w:pPr>
              <w:tabs>
                <w:tab w:val="left" w:pos="2977"/>
              </w:tabs>
              <w:spacing w:line="360" w:lineRule="auto"/>
              <w:jc w:val="both"/>
            </w:pPr>
            <w:r w:rsidRPr="00FF5D9E">
              <w:t>Знаки</w:t>
            </w:r>
            <w:r w:rsidR="00190AA7">
              <w:t xml:space="preserve"> </w:t>
            </w:r>
            <w:r w:rsidRPr="00FF5D9E">
              <w:t>(буквы)</w:t>
            </w:r>
            <w:r w:rsidR="00FF5D9E">
              <w:t xml:space="preserve"> </w:t>
            </w:r>
            <w:r w:rsidRPr="00FF5D9E">
              <w:t>x</w:t>
            </w:r>
            <w:r w:rsidRPr="00FF5D9E">
              <w:rPr>
                <w:vertAlign w:val="subscript"/>
              </w:rPr>
              <w:t>i</w:t>
            </w:r>
          </w:p>
        </w:tc>
        <w:tc>
          <w:tcPr>
            <w:tcW w:w="0" w:type="auto"/>
            <w:vMerge w:val="restart"/>
            <w:vAlign w:val="center"/>
          </w:tcPr>
          <w:p w:rsidR="00E97EE6" w:rsidRPr="00FF5D9E" w:rsidRDefault="00E97EE6" w:rsidP="00FF5D9E">
            <w:pPr>
              <w:tabs>
                <w:tab w:val="left" w:pos="2977"/>
              </w:tabs>
              <w:spacing w:line="360" w:lineRule="auto"/>
              <w:jc w:val="both"/>
            </w:pPr>
            <w:r w:rsidRPr="00FF5D9E">
              <w:t>Вероятность</w:t>
            </w:r>
            <w:r w:rsidR="00FF5D9E">
              <w:t xml:space="preserve"> </w:t>
            </w:r>
            <w:r w:rsidRPr="00FF5D9E">
              <w:t>Pi</w:t>
            </w:r>
          </w:p>
        </w:tc>
        <w:tc>
          <w:tcPr>
            <w:tcW w:w="0" w:type="auto"/>
            <w:gridSpan w:val="7"/>
            <w:tcBorders>
              <w:bottom w:val="single" w:sz="4" w:space="0" w:color="auto"/>
            </w:tcBorders>
            <w:vAlign w:val="center"/>
          </w:tcPr>
          <w:p w:rsidR="00E97EE6" w:rsidRPr="00FF5D9E" w:rsidRDefault="00E97EE6" w:rsidP="00FF5D9E">
            <w:pPr>
              <w:tabs>
                <w:tab w:val="left" w:pos="2977"/>
              </w:tabs>
              <w:spacing w:line="360" w:lineRule="auto"/>
              <w:jc w:val="both"/>
            </w:pPr>
            <w:r w:rsidRPr="00FF5D9E">
              <w:t>Кодовые комбинации</w:t>
            </w:r>
          </w:p>
        </w:tc>
      </w:tr>
      <w:tr w:rsidR="00E97EE6" w:rsidRPr="00FF5D9E">
        <w:trPr>
          <w:gridBefore w:val="1"/>
          <w:wBefore w:w="36" w:type="dxa"/>
          <w:cantSplit/>
          <w:trHeight w:val="255"/>
          <w:jc w:val="center"/>
        </w:trPr>
        <w:tc>
          <w:tcPr>
            <w:tcW w:w="1702" w:type="dxa"/>
            <w:vMerge w:val="restart"/>
            <w:vAlign w:val="center"/>
          </w:tcPr>
          <w:p w:rsidR="00E97EE6" w:rsidRPr="00FF5D9E" w:rsidRDefault="00E97EE6" w:rsidP="00FF5D9E">
            <w:pPr>
              <w:tabs>
                <w:tab w:val="left" w:pos="2977"/>
              </w:tabs>
              <w:spacing w:line="360" w:lineRule="auto"/>
              <w:jc w:val="both"/>
            </w:pPr>
          </w:p>
        </w:tc>
        <w:tc>
          <w:tcPr>
            <w:tcW w:w="0" w:type="auto"/>
            <w:vMerge/>
            <w:vAlign w:val="center"/>
          </w:tcPr>
          <w:p w:rsidR="00E97EE6" w:rsidRPr="00FF5D9E" w:rsidRDefault="00E97EE6" w:rsidP="00FF5D9E">
            <w:pPr>
              <w:tabs>
                <w:tab w:val="left" w:pos="2977"/>
              </w:tabs>
              <w:spacing w:line="360" w:lineRule="auto"/>
              <w:jc w:val="both"/>
            </w:pPr>
          </w:p>
        </w:tc>
        <w:tc>
          <w:tcPr>
            <w:tcW w:w="0" w:type="auto"/>
            <w:gridSpan w:val="7"/>
            <w:tcBorders>
              <w:top w:val="single" w:sz="4" w:space="0" w:color="auto"/>
            </w:tcBorders>
            <w:vAlign w:val="center"/>
          </w:tcPr>
          <w:p w:rsidR="00E97EE6" w:rsidRPr="00FF5D9E" w:rsidRDefault="00E97EE6" w:rsidP="00FF5D9E">
            <w:pPr>
              <w:tabs>
                <w:tab w:val="left" w:pos="2977"/>
              </w:tabs>
              <w:spacing w:line="360" w:lineRule="auto"/>
              <w:jc w:val="both"/>
            </w:pPr>
            <w:r w:rsidRPr="00FF5D9E">
              <w:t>номер разбиения</w:t>
            </w:r>
          </w:p>
        </w:tc>
      </w:tr>
      <w:tr w:rsidR="00E97EE6" w:rsidRPr="00FF5D9E">
        <w:trPr>
          <w:gridBefore w:val="1"/>
          <w:wBefore w:w="36" w:type="dxa"/>
          <w:cantSplit/>
          <w:trHeight w:val="261"/>
          <w:jc w:val="center"/>
        </w:trPr>
        <w:tc>
          <w:tcPr>
            <w:tcW w:w="1702" w:type="dxa"/>
            <w:vMerge/>
            <w:vAlign w:val="center"/>
          </w:tcPr>
          <w:p w:rsidR="00E97EE6" w:rsidRPr="00FF5D9E" w:rsidRDefault="00E97EE6" w:rsidP="00FF5D9E">
            <w:pPr>
              <w:tabs>
                <w:tab w:val="left" w:pos="2977"/>
              </w:tabs>
              <w:spacing w:line="360" w:lineRule="auto"/>
              <w:jc w:val="both"/>
            </w:pPr>
          </w:p>
        </w:tc>
        <w:tc>
          <w:tcPr>
            <w:tcW w:w="0" w:type="auto"/>
            <w:vMerge/>
            <w:vAlign w:val="center"/>
          </w:tcPr>
          <w:p w:rsidR="00E97EE6" w:rsidRPr="00FF5D9E" w:rsidRDefault="00E97EE6" w:rsidP="00FF5D9E">
            <w:pPr>
              <w:tabs>
                <w:tab w:val="left" w:pos="2977"/>
              </w:tabs>
              <w:spacing w:line="360" w:lineRule="auto"/>
              <w:jc w:val="both"/>
            </w:pPr>
          </w:p>
        </w:tc>
        <w:tc>
          <w:tcPr>
            <w:tcW w:w="0" w:type="auto"/>
            <w:tcBorders>
              <w:top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2</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3</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4</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5</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6</w:t>
            </w:r>
          </w:p>
        </w:tc>
        <w:tc>
          <w:tcPr>
            <w:tcW w:w="0" w:type="auto"/>
            <w:tcBorders>
              <w:top w:val="single" w:sz="4" w:space="0" w:color="auto"/>
              <w:left w:val="single" w:sz="4" w:space="0" w:color="auto"/>
            </w:tcBorders>
            <w:vAlign w:val="center"/>
          </w:tcPr>
          <w:p w:rsidR="00E97EE6" w:rsidRPr="00FF5D9E" w:rsidRDefault="00E97EE6" w:rsidP="00FF5D9E">
            <w:pPr>
              <w:tabs>
                <w:tab w:val="left" w:pos="2977"/>
              </w:tabs>
              <w:spacing w:line="360" w:lineRule="auto"/>
              <w:jc w:val="both"/>
            </w:pPr>
            <w:r w:rsidRPr="00FF5D9E">
              <w:t>7</w:t>
            </w: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x1</w:t>
            </w:r>
          </w:p>
        </w:tc>
        <w:tc>
          <w:tcPr>
            <w:tcW w:w="0" w:type="auto"/>
            <w:vAlign w:val="center"/>
          </w:tcPr>
          <w:p w:rsidR="00E97EE6" w:rsidRPr="00FF5D9E" w:rsidRDefault="00E97EE6" w:rsidP="00FF5D9E">
            <w:pPr>
              <w:tabs>
                <w:tab w:val="left" w:pos="2977"/>
              </w:tabs>
              <w:spacing w:line="360" w:lineRule="auto"/>
              <w:jc w:val="both"/>
            </w:pPr>
            <w:r w:rsidRPr="00FF5D9E">
              <w:t>1/2</w:t>
            </w:r>
          </w:p>
        </w:tc>
        <w:tc>
          <w:tcPr>
            <w:tcW w:w="0" w:type="auto"/>
            <w:tcBorders>
              <w:top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0" w:type="auto"/>
            <w:tcBorders>
              <w:top w:val="single" w:sz="4" w:space="0" w:color="auto"/>
            </w:tcBorders>
            <w:vAlign w:val="center"/>
          </w:tcPr>
          <w:p w:rsidR="00E97EE6" w:rsidRPr="00FF5D9E" w:rsidRDefault="00E97EE6" w:rsidP="00FF5D9E">
            <w:pPr>
              <w:tabs>
                <w:tab w:val="left" w:pos="2977"/>
              </w:tabs>
              <w:spacing w:line="360" w:lineRule="auto"/>
              <w:jc w:val="both"/>
            </w:pPr>
          </w:p>
        </w:tc>
        <w:tc>
          <w:tcPr>
            <w:tcW w:w="0" w:type="auto"/>
            <w:tcBorders>
              <w:top w:val="single" w:sz="4" w:space="0" w:color="auto"/>
            </w:tcBorders>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x2</w:t>
            </w:r>
          </w:p>
        </w:tc>
        <w:tc>
          <w:tcPr>
            <w:tcW w:w="0" w:type="auto"/>
            <w:vAlign w:val="center"/>
          </w:tcPr>
          <w:p w:rsidR="00E97EE6" w:rsidRPr="00FF5D9E" w:rsidRDefault="00E97EE6" w:rsidP="00FF5D9E">
            <w:pPr>
              <w:tabs>
                <w:tab w:val="left" w:pos="2977"/>
              </w:tabs>
              <w:spacing w:line="360" w:lineRule="auto"/>
              <w:jc w:val="both"/>
            </w:pPr>
            <w:r w:rsidRPr="00FF5D9E">
              <w:t>1/4</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x3</w:t>
            </w:r>
          </w:p>
        </w:tc>
        <w:tc>
          <w:tcPr>
            <w:tcW w:w="0" w:type="auto"/>
            <w:vAlign w:val="center"/>
          </w:tcPr>
          <w:p w:rsidR="00E97EE6" w:rsidRPr="00FF5D9E" w:rsidRDefault="00E97EE6" w:rsidP="00FF5D9E">
            <w:pPr>
              <w:tabs>
                <w:tab w:val="left" w:pos="2977"/>
              </w:tabs>
              <w:spacing w:line="360" w:lineRule="auto"/>
              <w:jc w:val="both"/>
            </w:pPr>
            <w:r w:rsidRPr="00FF5D9E">
              <w:t>1/8</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x4</w:t>
            </w:r>
          </w:p>
        </w:tc>
        <w:tc>
          <w:tcPr>
            <w:tcW w:w="0" w:type="auto"/>
            <w:vAlign w:val="center"/>
          </w:tcPr>
          <w:p w:rsidR="00E97EE6" w:rsidRPr="00FF5D9E" w:rsidRDefault="00E97EE6" w:rsidP="00FF5D9E">
            <w:pPr>
              <w:tabs>
                <w:tab w:val="left" w:pos="2977"/>
              </w:tabs>
              <w:spacing w:line="360" w:lineRule="auto"/>
              <w:jc w:val="both"/>
            </w:pPr>
            <w:r w:rsidRPr="00FF5D9E">
              <w:t>1/16</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x5</w:t>
            </w:r>
          </w:p>
        </w:tc>
        <w:tc>
          <w:tcPr>
            <w:tcW w:w="0" w:type="auto"/>
            <w:vAlign w:val="center"/>
          </w:tcPr>
          <w:p w:rsidR="00E97EE6" w:rsidRPr="00FF5D9E" w:rsidRDefault="00E97EE6" w:rsidP="00FF5D9E">
            <w:pPr>
              <w:tabs>
                <w:tab w:val="left" w:pos="2977"/>
              </w:tabs>
              <w:spacing w:line="360" w:lineRule="auto"/>
              <w:jc w:val="both"/>
            </w:pPr>
            <w:r w:rsidRPr="00FF5D9E">
              <w:t>1/32</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x6</w:t>
            </w:r>
          </w:p>
        </w:tc>
        <w:tc>
          <w:tcPr>
            <w:tcW w:w="0" w:type="auto"/>
            <w:vAlign w:val="center"/>
          </w:tcPr>
          <w:p w:rsidR="00E97EE6" w:rsidRPr="00FF5D9E" w:rsidRDefault="00E97EE6" w:rsidP="00FF5D9E">
            <w:pPr>
              <w:tabs>
                <w:tab w:val="left" w:pos="2977"/>
              </w:tabs>
              <w:spacing w:line="360" w:lineRule="auto"/>
              <w:jc w:val="both"/>
            </w:pPr>
            <w:r w:rsidRPr="00FF5D9E">
              <w:t>1/64</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x7</w:t>
            </w:r>
          </w:p>
        </w:tc>
        <w:tc>
          <w:tcPr>
            <w:tcW w:w="0" w:type="auto"/>
            <w:vAlign w:val="center"/>
          </w:tcPr>
          <w:p w:rsidR="00E97EE6" w:rsidRPr="00FF5D9E" w:rsidRDefault="00E97EE6" w:rsidP="00FF5D9E">
            <w:pPr>
              <w:tabs>
                <w:tab w:val="left" w:pos="2977"/>
              </w:tabs>
              <w:spacing w:line="360" w:lineRule="auto"/>
              <w:jc w:val="both"/>
            </w:pPr>
            <w:r w:rsidRPr="00FF5D9E">
              <w:t>1/128</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r>
      <w:tr w:rsidR="00E97EE6" w:rsidRPr="00FF5D9E">
        <w:tblPrEx>
          <w:tblCellMar>
            <w:left w:w="108" w:type="dxa"/>
            <w:right w:w="108" w:type="dxa"/>
          </w:tblCellMar>
        </w:tblPrEx>
        <w:trPr>
          <w:trHeight w:val="270"/>
          <w:jc w:val="center"/>
        </w:trPr>
        <w:tc>
          <w:tcPr>
            <w:tcW w:w="1738" w:type="dxa"/>
            <w:gridSpan w:val="2"/>
            <w:vAlign w:val="center"/>
          </w:tcPr>
          <w:p w:rsidR="00E97EE6" w:rsidRPr="00FF5D9E" w:rsidRDefault="00E97EE6" w:rsidP="00FF5D9E">
            <w:pPr>
              <w:tabs>
                <w:tab w:val="left" w:pos="2977"/>
              </w:tabs>
              <w:spacing w:line="360" w:lineRule="auto"/>
              <w:jc w:val="both"/>
            </w:pPr>
            <w:r w:rsidRPr="00FF5D9E">
              <w:t>x8</w:t>
            </w:r>
          </w:p>
        </w:tc>
        <w:tc>
          <w:tcPr>
            <w:tcW w:w="0" w:type="auto"/>
            <w:vAlign w:val="center"/>
          </w:tcPr>
          <w:p w:rsidR="00E97EE6" w:rsidRPr="00FF5D9E" w:rsidRDefault="00E97EE6" w:rsidP="00FF5D9E">
            <w:pPr>
              <w:tabs>
                <w:tab w:val="left" w:pos="2977"/>
              </w:tabs>
              <w:spacing w:line="360" w:lineRule="auto"/>
              <w:jc w:val="both"/>
            </w:pPr>
            <w:r w:rsidRPr="00FF5D9E">
              <w:t>1/128</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r>
    </w:tbl>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Так как вероятности знаков представляют собой </w:t>
      </w:r>
      <w:r w:rsidR="00914B73" w:rsidRPr="000641E5">
        <w:rPr>
          <w:sz w:val="28"/>
          <w:szCs w:val="28"/>
        </w:rPr>
        <w:t>отрицательные целочисленные</w:t>
      </w:r>
      <w:r w:rsidRPr="000641E5">
        <w:rPr>
          <w:sz w:val="28"/>
          <w:szCs w:val="28"/>
        </w:rPr>
        <w:t xml:space="preserve"> степени двойки, то избыточность при кодировании устранена полностью.</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Среднее число символов на знак в этом случае точно равно энтропии. В общем случае для алфавита из восьми знаков среднее число символов на знак будет меньше трех, но больше энтропии алфавита. Вычислим энтропию алфавита:</w:t>
      </w:r>
    </w:p>
    <w:p w:rsidR="00FF5D9E" w:rsidRDefault="00FF5D9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19" type="#_x0000_t75" style="width:132pt;height:30.75pt">
            <v:imagedata r:id="rId99" o:title=""/>
          </v:shape>
        </w:pict>
      </w:r>
    </w:p>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Вычислим среднее число символов на знак:</w:t>
      </w:r>
    </w:p>
    <w:p w:rsidR="00FF5D9E" w:rsidRDefault="00FF5D9E"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b/>
          <w:i/>
          <w:sz w:val="28"/>
          <w:szCs w:val="28"/>
          <w:u w:val="single"/>
        </w:rPr>
      </w:pPr>
      <w:r>
        <w:rPr>
          <w:b/>
          <w:i/>
          <w:sz w:val="28"/>
          <w:szCs w:val="28"/>
        </w:rPr>
        <w:pict>
          <v:shape id="_x0000_i1120" type="#_x0000_t75" style="width:123pt;height:30.75pt">
            <v:imagedata r:id="rId100" o:title=""/>
          </v:shape>
        </w:pict>
      </w:r>
    </w:p>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где q(x</w:t>
      </w:r>
      <w:r w:rsidRPr="000641E5">
        <w:rPr>
          <w:sz w:val="28"/>
          <w:szCs w:val="28"/>
          <w:vertAlign w:val="subscript"/>
        </w:rPr>
        <w:t>i</w:t>
      </w:r>
      <w:r w:rsidRPr="000641E5">
        <w:rPr>
          <w:sz w:val="28"/>
          <w:szCs w:val="28"/>
        </w:rPr>
        <w:t>) - число символов в кодовой комбинации, соответствующей знаку x</w:t>
      </w:r>
      <w:r w:rsidRPr="000641E5">
        <w:rPr>
          <w:sz w:val="28"/>
          <w:szCs w:val="28"/>
          <w:vertAlign w:val="subscript"/>
        </w:rPr>
        <w:t>i</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Пример19:</w:t>
      </w:r>
      <w:r w:rsidR="00631F63">
        <w:rPr>
          <w:sz w:val="28"/>
          <w:szCs w:val="28"/>
        </w:rPr>
        <w:t xml:space="preserve"> </w:t>
      </w:r>
      <w:r w:rsidRPr="000641E5">
        <w:rPr>
          <w:sz w:val="28"/>
          <w:szCs w:val="28"/>
        </w:rPr>
        <w:t xml:space="preserve">Определить среднюю длину кодовой комбинации при эффективном кодировании </w:t>
      </w:r>
      <w:r w:rsidR="00914B73" w:rsidRPr="000641E5">
        <w:rPr>
          <w:sz w:val="28"/>
          <w:szCs w:val="28"/>
        </w:rPr>
        <w:t xml:space="preserve">по методу Шеннона - Фано </w:t>
      </w:r>
      <w:r w:rsidRPr="000641E5">
        <w:rPr>
          <w:sz w:val="28"/>
          <w:szCs w:val="28"/>
        </w:rPr>
        <w:t>ансамбля</w:t>
      </w:r>
      <w:r w:rsidR="00914B73" w:rsidRPr="000641E5">
        <w:rPr>
          <w:sz w:val="28"/>
          <w:szCs w:val="28"/>
        </w:rPr>
        <w:t xml:space="preserve"> - </w:t>
      </w:r>
      <w:r w:rsidRPr="000641E5">
        <w:rPr>
          <w:sz w:val="28"/>
          <w:szCs w:val="28"/>
        </w:rPr>
        <w:t>из восьми знаков и энтропию алфавита.</w:t>
      </w:r>
    </w:p>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Таблица 3.3.</w:t>
      </w:r>
    </w:p>
    <w:tbl>
      <w:tblPr>
        <w:tblW w:w="0" w:type="auto"/>
        <w:tblInd w:w="8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134"/>
        <w:gridCol w:w="1419"/>
        <w:gridCol w:w="454"/>
        <w:gridCol w:w="454"/>
        <w:gridCol w:w="454"/>
        <w:gridCol w:w="454"/>
        <w:gridCol w:w="455"/>
      </w:tblGrid>
      <w:tr w:rsidR="00E97EE6" w:rsidRPr="00FF5D9E">
        <w:trPr>
          <w:cantSplit/>
          <w:trHeight w:val="225"/>
        </w:trPr>
        <w:tc>
          <w:tcPr>
            <w:tcW w:w="1134" w:type="dxa"/>
            <w:vMerge w:val="restart"/>
            <w:vAlign w:val="center"/>
          </w:tcPr>
          <w:p w:rsidR="00E97EE6" w:rsidRPr="00FF5D9E" w:rsidRDefault="00E97EE6" w:rsidP="00FF5D9E">
            <w:pPr>
              <w:tabs>
                <w:tab w:val="left" w:pos="2977"/>
              </w:tabs>
              <w:spacing w:line="360" w:lineRule="auto"/>
              <w:jc w:val="both"/>
            </w:pPr>
            <w:r w:rsidRPr="00FF5D9E">
              <w:t>Знаки</w:t>
            </w:r>
          </w:p>
          <w:p w:rsidR="00E97EE6" w:rsidRPr="00FF5D9E" w:rsidRDefault="00E97EE6" w:rsidP="00FF5D9E">
            <w:pPr>
              <w:tabs>
                <w:tab w:val="left" w:pos="2977"/>
              </w:tabs>
              <w:spacing w:line="360" w:lineRule="auto"/>
              <w:jc w:val="both"/>
            </w:pPr>
            <w:r w:rsidRPr="00FF5D9E">
              <w:t>(буквы)</w:t>
            </w:r>
            <w:r w:rsidR="00FF5D9E">
              <w:t xml:space="preserve"> </w:t>
            </w:r>
            <w:r w:rsidRPr="00FF5D9E">
              <w:t>x</w:t>
            </w:r>
            <w:r w:rsidRPr="00FF5D9E">
              <w:rPr>
                <w:vertAlign w:val="subscript"/>
              </w:rPr>
              <w:t>i</w:t>
            </w:r>
          </w:p>
        </w:tc>
        <w:tc>
          <w:tcPr>
            <w:tcW w:w="1419" w:type="dxa"/>
            <w:vMerge w:val="restart"/>
            <w:vAlign w:val="center"/>
          </w:tcPr>
          <w:p w:rsidR="00E97EE6" w:rsidRPr="00FF5D9E" w:rsidRDefault="00E97EE6" w:rsidP="00FF5D9E">
            <w:pPr>
              <w:tabs>
                <w:tab w:val="left" w:pos="2977"/>
              </w:tabs>
              <w:spacing w:line="360" w:lineRule="auto"/>
              <w:jc w:val="both"/>
            </w:pPr>
            <w:r w:rsidRPr="00FF5D9E">
              <w:t>Вероятность</w:t>
            </w:r>
          </w:p>
          <w:p w:rsidR="00E97EE6" w:rsidRPr="00FF5D9E" w:rsidRDefault="00E97EE6" w:rsidP="00FF5D9E">
            <w:pPr>
              <w:tabs>
                <w:tab w:val="left" w:pos="2977"/>
              </w:tabs>
              <w:spacing w:line="360" w:lineRule="auto"/>
              <w:jc w:val="both"/>
            </w:pPr>
            <w:r w:rsidRPr="00FF5D9E">
              <w:t>Pi</w:t>
            </w:r>
          </w:p>
        </w:tc>
        <w:tc>
          <w:tcPr>
            <w:tcW w:w="2271" w:type="dxa"/>
            <w:gridSpan w:val="5"/>
            <w:tcBorders>
              <w:bottom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Кодовые комбинации</w:t>
            </w:r>
          </w:p>
        </w:tc>
      </w:tr>
      <w:tr w:rsidR="00E97EE6" w:rsidRPr="00FF5D9E">
        <w:trPr>
          <w:cantSplit/>
          <w:trHeight w:val="285"/>
        </w:trPr>
        <w:tc>
          <w:tcPr>
            <w:tcW w:w="1134" w:type="dxa"/>
            <w:vMerge/>
            <w:vAlign w:val="center"/>
          </w:tcPr>
          <w:p w:rsidR="00E97EE6" w:rsidRPr="00FF5D9E" w:rsidRDefault="00E97EE6" w:rsidP="00FF5D9E">
            <w:pPr>
              <w:tabs>
                <w:tab w:val="left" w:pos="2977"/>
              </w:tabs>
              <w:spacing w:line="360" w:lineRule="auto"/>
              <w:jc w:val="both"/>
            </w:pPr>
          </w:p>
        </w:tc>
        <w:tc>
          <w:tcPr>
            <w:tcW w:w="1419" w:type="dxa"/>
            <w:vMerge/>
            <w:vAlign w:val="center"/>
          </w:tcPr>
          <w:p w:rsidR="00E97EE6" w:rsidRPr="00FF5D9E" w:rsidRDefault="00E97EE6" w:rsidP="00FF5D9E">
            <w:pPr>
              <w:tabs>
                <w:tab w:val="left" w:pos="2977"/>
              </w:tabs>
              <w:spacing w:line="360" w:lineRule="auto"/>
              <w:jc w:val="both"/>
            </w:pPr>
          </w:p>
        </w:tc>
        <w:tc>
          <w:tcPr>
            <w:tcW w:w="2271" w:type="dxa"/>
            <w:gridSpan w:val="5"/>
            <w:tcBorders>
              <w:top w:val="single" w:sz="4" w:space="0" w:color="auto"/>
              <w:bottom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номер разбиения</w:t>
            </w:r>
          </w:p>
        </w:tc>
      </w:tr>
      <w:tr w:rsidR="00E97EE6" w:rsidRPr="00FF5D9E">
        <w:trPr>
          <w:cantSplit/>
          <w:trHeight w:val="285"/>
        </w:trPr>
        <w:tc>
          <w:tcPr>
            <w:tcW w:w="1134" w:type="dxa"/>
            <w:vMerge/>
            <w:vAlign w:val="center"/>
          </w:tcPr>
          <w:p w:rsidR="00E97EE6" w:rsidRPr="00FF5D9E" w:rsidRDefault="00E97EE6" w:rsidP="00FF5D9E">
            <w:pPr>
              <w:tabs>
                <w:tab w:val="left" w:pos="2977"/>
              </w:tabs>
              <w:spacing w:line="360" w:lineRule="auto"/>
              <w:jc w:val="both"/>
            </w:pPr>
          </w:p>
        </w:tc>
        <w:tc>
          <w:tcPr>
            <w:tcW w:w="1419" w:type="dxa"/>
            <w:vMerge/>
            <w:vAlign w:val="center"/>
          </w:tcPr>
          <w:p w:rsidR="00E97EE6" w:rsidRPr="00FF5D9E" w:rsidRDefault="00E97EE6" w:rsidP="00FF5D9E">
            <w:pPr>
              <w:tabs>
                <w:tab w:val="left" w:pos="2977"/>
              </w:tabs>
              <w:spacing w:line="360" w:lineRule="auto"/>
              <w:jc w:val="both"/>
            </w:pPr>
          </w:p>
        </w:tc>
        <w:tc>
          <w:tcPr>
            <w:tcW w:w="454" w:type="dxa"/>
            <w:tcBorders>
              <w:top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454" w:type="dxa"/>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rPr>
                <w:lang w:val="en-US"/>
              </w:rPr>
            </w:pPr>
            <w:r w:rsidRPr="00FF5D9E">
              <w:rPr>
                <w:lang w:val="en-US"/>
              </w:rPr>
              <w:t>2</w:t>
            </w:r>
          </w:p>
        </w:tc>
        <w:tc>
          <w:tcPr>
            <w:tcW w:w="454" w:type="dxa"/>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rPr>
                <w:lang w:val="en-US"/>
              </w:rPr>
            </w:pPr>
            <w:r w:rsidRPr="00FF5D9E">
              <w:rPr>
                <w:lang w:val="en-US"/>
              </w:rPr>
              <w:t>3</w:t>
            </w:r>
          </w:p>
        </w:tc>
        <w:tc>
          <w:tcPr>
            <w:tcW w:w="454" w:type="dxa"/>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rPr>
                <w:lang w:val="en-US"/>
              </w:rPr>
            </w:pPr>
            <w:r w:rsidRPr="00FF5D9E">
              <w:rPr>
                <w:lang w:val="en-US"/>
              </w:rPr>
              <w:t>4</w:t>
            </w:r>
          </w:p>
        </w:tc>
        <w:tc>
          <w:tcPr>
            <w:tcW w:w="455" w:type="dxa"/>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rPr>
                <w:lang w:val="en-US"/>
              </w:rPr>
            </w:pPr>
            <w:r w:rsidRPr="00FF5D9E">
              <w:rPr>
                <w:lang w:val="en-US"/>
              </w:rPr>
              <w:t>5</w:t>
            </w: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x1</w:t>
            </w:r>
          </w:p>
        </w:tc>
        <w:tc>
          <w:tcPr>
            <w:tcW w:w="1419" w:type="dxa"/>
            <w:vAlign w:val="center"/>
          </w:tcPr>
          <w:p w:rsidR="00E97EE6" w:rsidRPr="00FF5D9E" w:rsidRDefault="00E97EE6" w:rsidP="00FF5D9E">
            <w:pPr>
              <w:tabs>
                <w:tab w:val="left" w:pos="2977"/>
              </w:tabs>
              <w:spacing w:line="360" w:lineRule="auto"/>
              <w:jc w:val="both"/>
            </w:pPr>
            <w:r w:rsidRPr="00FF5D9E">
              <w:t>0,22</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4" w:type="dxa"/>
            <w:vAlign w:val="center"/>
          </w:tcPr>
          <w:p w:rsidR="00E97EE6" w:rsidRPr="00FF5D9E" w:rsidRDefault="00E97EE6" w:rsidP="00FF5D9E">
            <w:pPr>
              <w:tabs>
                <w:tab w:val="left" w:pos="2977"/>
              </w:tabs>
              <w:spacing w:line="360" w:lineRule="auto"/>
              <w:jc w:val="both"/>
            </w:pPr>
          </w:p>
        </w:tc>
        <w:tc>
          <w:tcPr>
            <w:tcW w:w="454" w:type="dxa"/>
            <w:vAlign w:val="center"/>
          </w:tcPr>
          <w:p w:rsidR="00E97EE6" w:rsidRPr="00FF5D9E" w:rsidRDefault="00E97EE6" w:rsidP="00FF5D9E">
            <w:pPr>
              <w:tabs>
                <w:tab w:val="left" w:pos="2977"/>
              </w:tabs>
              <w:spacing w:line="360" w:lineRule="auto"/>
              <w:jc w:val="both"/>
            </w:pPr>
          </w:p>
        </w:tc>
        <w:tc>
          <w:tcPr>
            <w:tcW w:w="455" w:type="dxa"/>
            <w:tcBorders>
              <w:right w:val="single" w:sz="4" w:space="0" w:color="auto"/>
            </w:tcBorders>
            <w:vAlign w:val="center"/>
          </w:tcPr>
          <w:p w:rsidR="00E97EE6" w:rsidRPr="00FF5D9E" w:rsidRDefault="00E97EE6" w:rsidP="00FF5D9E">
            <w:pPr>
              <w:tabs>
                <w:tab w:val="left" w:pos="2977"/>
              </w:tabs>
              <w:spacing w:line="360" w:lineRule="auto"/>
              <w:jc w:val="both"/>
            </w:pP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x2</w:t>
            </w:r>
          </w:p>
        </w:tc>
        <w:tc>
          <w:tcPr>
            <w:tcW w:w="1419" w:type="dxa"/>
            <w:vAlign w:val="center"/>
          </w:tcPr>
          <w:p w:rsidR="00E97EE6" w:rsidRPr="00FF5D9E" w:rsidRDefault="00E97EE6" w:rsidP="00FF5D9E">
            <w:pPr>
              <w:tabs>
                <w:tab w:val="left" w:pos="2977"/>
              </w:tabs>
              <w:spacing w:line="360" w:lineRule="auto"/>
              <w:jc w:val="both"/>
            </w:pPr>
            <w:r w:rsidRPr="00FF5D9E">
              <w:t>0,20</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4" w:type="dxa"/>
            <w:vAlign w:val="center"/>
          </w:tcPr>
          <w:p w:rsidR="00E97EE6" w:rsidRPr="00FF5D9E" w:rsidRDefault="00E97EE6" w:rsidP="00FF5D9E">
            <w:pPr>
              <w:tabs>
                <w:tab w:val="left" w:pos="2977"/>
              </w:tabs>
              <w:spacing w:line="360" w:lineRule="auto"/>
              <w:jc w:val="both"/>
            </w:pPr>
          </w:p>
        </w:tc>
        <w:tc>
          <w:tcPr>
            <w:tcW w:w="455" w:type="dxa"/>
            <w:tcBorders>
              <w:right w:val="single" w:sz="4" w:space="0" w:color="auto"/>
            </w:tcBorders>
            <w:vAlign w:val="center"/>
          </w:tcPr>
          <w:p w:rsidR="00E97EE6" w:rsidRPr="00FF5D9E" w:rsidRDefault="00E97EE6" w:rsidP="00FF5D9E">
            <w:pPr>
              <w:tabs>
                <w:tab w:val="left" w:pos="2977"/>
              </w:tabs>
              <w:spacing w:line="360" w:lineRule="auto"/>
              <w:jc w:val="both"/>
            </w:pP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x3</w:t>
            </w:r>
          </w:p>
        </w:tc>
        <w:tc>
          <w:tcPr>
            <w:tcW w:w="1419" w:type="dxa"/>
            <w:vAlign w:val="center"/>
          </w:tcPr>
          <w:p w:rsidR="00E97EE6" w:rsidRPr="00FF5D9E" w:rsidRDefault="00E97EE6" w:rsidP="00FF5D9E">
            <w:pPr>
              <w:tabs>
                <w:tab w:val="left" w:pos="2977"/>
              </w:tabs>
              <w:spacing w:line="360" w:lineRule="auto"/>
              <w:jc w:val="both"/>
            </w:pPr>
            <w:r w:rsidRPr="00FF5D9E">
              <w:t>0,16</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p>
        </w:tc>
        <w:tc>
          <w:tcPr>
            <w:tcW w:w="455" w:type="dxa"/>
            <w:vAlign w:val="center"/>
          </w:tcPr>
          <w:p w:rsidR="00E97EE6" w:rsidRPr="00FF5D9E" w:rsidRDefault="00E97EE6" w:rsidP="00FF5D9E">
            <w:pPr>
              <w:tabs>
                <w:tab w:val="left" w:pos="2977"/>
              </w:tabs>
              <w:spacing w:line="360" w:lineRule="auto"/>
              <w:jc w:val="both"/>
            </w:pP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x4</w:t>
            </w:r>
          </w:p>
        </w:tc>
        <w:tc>
          <w:tcPr>
            <w:tcW w:w="1419" w:type="dxa"/>
            <w:vAlign w:val="center"/>
          </w:tcPr>
          <w:p w:rsidR="00E97EE6" w:rsidRPr="00FF5D9E" w:rsidRDefault="00E97EE6" w:rsidP="00FF5D9E">
            <w:pPr>
              <w:tabs>
                <w:tab w:val="left" w:pos="2977"/>
              </w:tabs>
              <w:spacing w:line="360" w:lineRule="auto"/>
              <w:jc w:val="both"/>
            </w:pPr>
            <w:r w:rsidRPr="00FF5D9E">
              <w:t>0,16</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4" w:type="dxa"/>
            <w:vAlign w:val="center"/>
          </w:tcPr>
          <w:p w:rsidR="00E97EE6" w:rsidRPr="00FF5D9E" w:rsidRDefault="00E97EE6" w:rsidP="00FF5D9E">
            <w:pPr>
              <w:tabs>
                <w:tab w:val="left" w:pos="2977"/>
              </w:tabs>
              <w:spacing w:line="360" w:lineRule="auto"/>
              <w:jc w:val="both"/>
            </w:pPr>
          </w:p>
        </w:tc>
        <w:tc>
          <w:tcPr>
            <w:tcW w:w="454" w:type="dxa"/>
            <w:vAlign w:val="center"/>
          </w:tcPr>
          <w:p w:rsidR="00E97EE6" w:rsidRPr="00FF5D9E" w:rsidRDefault="00E97EE6" w:rsidP="00FF5D9E">
            <w:pPr>
              <w:tabs>
                <w:tab w:val="left" w:pos="2977"/>
              </w:tabs>
              <w:spacing w:line="360" w:lineRule="auto"/>
              <w:jc w:val="both"/>
            </w:pPr>
          </w:p>
        </w:tc>
        <w:tc>
          <w:tcPr>
            <w:tcW w:w="455" w:type="dxa"/>
            <w:vAlign w:val="center"/>
          </w:tcPr>
          <w:p w:rsidR="00E97EE6" w:rsidRPr="00FF5D9E" w:rsidRDefault="00E97EE6" w:rsidP="00FF5D9E">
            <w:pPr>
              <w:tabs>
                <w:tab w:val="left" w:pos="2977"/>
              </w:tabs>
              <w:spacing w:line="360" w:lineRule="auto"/>
              <w:jc w:val="both"/>
            </w:pP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x5</w:t>
            </w:r>
          </w:p>
        </w:tc>
        <w:tc>
          <w:tcPr>
            <w:tcW w:w="1419" w:type="dxa"/>
            <w:vAlign w:val="center"/>
          </w:tcPr>
          <w:p w:rsidR="00E97EE6" w:rsidRPr="00FF5D9E" w:rsidRDefault="00E97EE6" w:rsidP="00FF5D9E">
            <w:pPr>
              <w:tabs>
                <w:tab w:val="left" w:pos="2977"/>
              </w:tabs>
              <w:spacing w:line="360" w:lineRule="auto"/>
              <w:jc w:val="both"/>
            </w:pPr>
            <w:r w:rsidRPr="00FF5D9E">
              <w:t>0,10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4" w:type="dxa"/>
            <w:vAlign w:val="center"/>
          </w:tcPr>
          <w:p w:rsidR="00E97EE6" w:rsidRPr="00FF5D9E" w:rsidRDefault="00E97EE6" w:rsidP="00FF5D9E">
            <w:pPr>
              <w:tabs>
                <w:tab w:val="left" w:pos="2977"/>
              </w:tabs>
              <w:spacing w:line="360" w:lineRule="auto"/>
              <w:jc w:val="both"/>
            </w:pPr>
          </w:p>
        </w:tc>
        <w:tc>
          <w:tcPr>
            <w:tcW w:w="455" w:type="dxa"/>
            <w:vAlign w:val="center"/>
          </w:tcPr>
          <w:p w:rsidR="00E97EE6" w:rsidRPr="00FF5D9E" w:rsidRDefault="00E97EE6" w:rsidP="00FF5D9E">
            <w:pPr>
              <w:tabs>
                <w:tab w:val="left" w:pos="2977"/>
              </w:tabs>
              <w:spacing w:line="360" w:lineRule="auto"/>
              <w:jc w:val="both"/>
            </w:pP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x6</w:t>
            </w:r>
          </w:p>
        </w:tc>
        <w:tc>
          <w:tcPr>
            <w:tcW w:w="1419" w:type="dxa"/>
            <w:vAlign w:val="center"/>
          </w:tcPr>
          <w:p w:rsidR="00E97EE6" w:rsidRPr="00FF5D9E" w:rsidRDefault="00E97EE6" w:rsidP="00FF5D9E">
            <w:pPr>
              <w:tabs>
                <w:tab w:val="left" w:pos="2977"/>
              </w:tabs>
              <w:spacing w:line="360" w:lineRule="auto"/>
              <w:jc w:val="both"/>
            </w:pPr>
            <w:r w:rsidRPr="00FF5D9E">
              <w:t>0,10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1</w:t>
            </w:r>
          </w:p>
        </w:tc>
        <w:tc>
          <w:tcPr>
            <w:tcW w:w="455" w:type="dxa"/>
            <w:vAlign w:val="center"/>
          </w:tcPr>
          <w:p w:rsidR="00E97EE6" w:rsidRPr="00FF5D9E" w:rsidRDefault="00E97EE6" w:rsidP="00FF5D9E">
            <w:pPr>
              <w:tabs>
                <w:tab w:val="left" w:pos="2977"/>
              </w:tabs>
              <w:spacing w:line="360" w:lineRule="auto"/>
              <w:jc w:val="both"/>
            </w:pP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x7</w:t>
            </w:r>
          </w:p>
        </w:tc>
        <w:tc>
          <w:tcPr>
            <w:tcW w:w="1419" w:type="dxa"/>
            <w:vAlign w:val="center"/>
          </w:tcPr>
          <w:p w:rsidR="00E97EE6" w:rsidRPr="00FF5D9E" w:rsidRDefault="00E97EE6" w:rsidP="00FF5D9E">
            <w:pPr>
              <w:tabs>
                <w:tab w:val="left" w:pos="2977"/>
              </w:tabs>
              <w:spacing w:line="360" w:lineRule="auto"/>
              <w:jc w:val="both"/>
            </w:pPr>
            <w:r w:rsidRPr="00FF5D9E">
              <w:t>0,04</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5" w:type="dxa"/>
            <w:vAlign w:val="center"/>
          </w:tcPr>
          <w:p w:rsidR="00E97EE6" w:rsidRPr="00FF5D9E" w:rsidRDefault="00E97EE6" w:rsidP="00FF5D9E">
            <w:pPr>
              <w:tabs>
                <w:tab w:val="left" w:pos="2977"/>
              </w:tabs>
              <w:spacing w:line="360" w:lineRule="auto"/>
              <w:jc w:val="both"/>
            </w:pPr>
            <w:r w:rsidRPr="00FF5D9E">
              <w:t>1</w:t>
            </w:r>
          </w:p>
        </w:tc>
      </w:tr>
      <w:tr w:rsidR="00E97EE6" w:rsidRPr="00FF5D9E">
        <w:tc>
          <w:tcPr>
            <w:tcW w:w="1134" w:type="dxa"/>
            <w:vAlign w:val="center"/>
          </w:tcPr>
          <w:p w:rsidR="00E97EE6" w:rsidRPr="00FF5D9E" w:rsidRDefault="00E97EE6" w:rsidP="00FF5D9E">
            <w:pPr>
              <w:tabs>
                <w:tab w:val="left" w:pos="2977"/>
              </w:tabs>
              <w:spacing w:line="360" w:lineRule="auto"/>
              <w:jc w:val="both"/>
            </w:pPr>
            <w:r w:rsidRPr="00FF5D9E">
              <w:t>x8</w:t>
            </w:r>
          </w:p>
        </w:tc>
        <w:tc>
          <w:tcPr>
            <w:tcW w:w="1419" w:type="dxa"/>
            <w:vAlign w:val="center"/>
          </w:tcPr>
          <w:p w:rsidR="00E97EE6" w:rsidRPr="00FF5D9E" w:rsidRDefault="00E97EE6" w:rsidP="00FF5D9E">
            <w:pPr>
              <w:tabs>
                <w:tab w:val="left" w:pos="2977"/>
              </w:tabs>
              <w:spacing w:line="360" w:lineRule="auto"/>
              <w:jc w:val="both"/>
            </w:pPr>
            <w:r w:rsidRPr="00FF5D9E">
              <w:t>0,02</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4" w:type="dxa"/>
            <w:vAlign w:val="center"/>
          </w:tcPr>
          <w:p w:rsidR="00E97EE6" w:rsidRPr="00FF5D9E" w:rsidRDefault="00E97EE6" w:rsidP="00FF5D9E">
            <w:pPr>
              <w:tabs>
                <w:tab w:val="left" w:pos="2977"/>
              </w:tabs>
              <w:spacing w:line="360" w:lineRule="auto"/>
              <w:jc w:val="both"/>
            </w:pPr>
            <w:r w:rsidRPr="00FF5D9E">
              <w:t>0</w:t>
            </w:r>
          </w:p>
        </w:tc>
        <w:tc>
          <w:tcPr>
            <w:tcW w:w="455" w:type="dxa"/>
            <w:vAlign w:val="center"/>
          </w:tcPr>
          <w:p w:rsidR="00E97EE6" w:rsidRPr="00FF5D9E" w:rsidRDefault="00E97EE6" w:rsidP="00FF5D9E">
            <w:pPr>
              <w:tabs>
                <w:tab w:val="left" w:pos="2977"/>
              </w:tabs>
              <w:spacing w:line="360" w:lineRule="auto"/>
              <w:jc w:val="both"/>
            </w:pPr>
            <w:r w:rsidRPr="00FF5D9E">
              <w:t>0</w:t>
            </w:r>
          </w:p>
        </w:tc>
      </w:tr>
    </w:tbl>
    <w:p w:rsidR="00E97EE6" w:rsidRPr="000641E5" w:rsidRDefault="00E97EE6"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Решение</w:t>
      </w:r>
      <w:r w:rsidRPr="000641E5">
        <w:rPr>
          <w:sz w:val="28"/>
          <w:szCs w:val="28"/>
        </w:rPr>
        <w:t>: 1. Средняя длина кодовых комбинаций</w:t>
      </w:r>
    </w:p>
    <w:p w:rsidR="00FF5D9E" w:rsidRDefault="00FF5D9E"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121" type="#_x0000_t75" style="width:87.75pt;height:27pt">
            <v:imagedata r:id="rId101" o:title=""/>
          </v:shape>
        </w:pict>
      </w:r>
    </w:p>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2. Энтропия алфавита</w:t>
      </w:r>
    </w:p>
    <w:p w:rsidR="00FF5D9E" w:rsidRDefault="00FF5D9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22" type="#_x0000_t75" style="width:102pt;height:27pt">
            <v:imagedata r:id="rId102" o:title=""/>
          </v:shape>
        </w:pict>
      </w:r>
    </w:p>
    <w:p w:rsidR="00FF5D9E" w:rsidRDefault="00FF5D9E" w:rsidP="000641E5">
      <w:pPr>
        <w:tabs>
          <w:tab w:val="left" w:pos="2977"/>
        </w:tabs>
        <w:spacing w:line="360" w:lineRule="auto"/>
        <w:ind w:firstLine="720"/>
        <w:jc w:val="both"/>
        <w:rPr>
          <w:i/>
          <w:sz w:val="28"/>
          <w:szCs w:val="28"/>
        </w:rPr>
      </w:pPr>
    </w:p>
    <w:p w:rsidR="00E97EE6" w:rsidRPr="00FF5D9E" w:rsidRDefault="00E97EE6" w:rsidP="000641E5">
      <w:pPr>
        <w:tabs>
          <w:tab w:val="left" w:pos="2977"/>
        </w:tabs>
        <w:spacing w:line="360" w:lineRule="auto"/>
        <w:ind w:firstLine="720"/>
        <w:jc w:val="both"/>
        <w:rPr>
          <w:sz w:val="28"/>
          <w:szCs w:val="28"/>
        </w:rPr>
      </w:pPr>
      <w:r w:rsidRPr="00FF5D9E">
        <w:rPr>
          <w:sz w:val="28"/>
          <w:szCs w:val="28"/>
        </w:rPr>
        <w:t>При кодировании по метод</w:t>
      </w:r>
      <w:r w:rsidR="00914B73" w:rsidRPr="00FF5D9E">
        <w:rPr>
          <w:sz w:val="28"/>
          <w:szCs w:val="28"/>
        </w:rPr>
        <w:t>у</w:t>
      </w:r>
      <w:r w:rsidRPr="00FF5D9E">
        <w:rPr>
          <w:sz w:val="28"/>
          <w:szCs w:val="28"/>
        </w:rPr>
        <w:t xml:space="preserve"> Шеннона - Фано некоторая избыточность в последовательностях символов, как правило, остается (q</w:t>
      </w:r>
      <w:r w:rsidRPr="00FF5D9E">
        <w:rPr>
          <w:sz w:val="28"/>
          <w:szCs w:val="28"/>
          <w:vertAlign w:val="subscript"/>
        </w:rPr>
        <w:t>ср</w:t>
      </w:r>
      <w:r w:rsidRPr="00FF5D9E">
        <w:rPr>
          <w:sz w:val="28"/>
          <w:szCs w:val="28"/>
        </w:rPr>
        <w:t xml:space="preserve"> &gt; H).</w:t>
      </w:r>
    </w:p>
    <w:p w:rsidR="00E97EE6" w:rsidRPr="000641E5" w:rsidRDefault="00E97EE6" w:rsidP="000641E5">
      <w:pPr>
        <w:tabs>
          <w:tab w:val="left" w:pos="2977"/>
        </w:tabs>
        <w:spacing w:line="360" w:lineRule="auto"/>
        <w:ind w:firstLine="720"/>
        <w:jc w:val="both"/>
        <w:rPr>
          <w:b/>
          <w:sz w:val="28"/>
          <w:szCs w:val="28"/>
        </w:rPr>
      </w:pPr>
      <w:r w:rsidRPr="000641E5">
        <w:rPr>
          <w:b/>
          <w:sz w:val="28"/>
          <w:szCs w:val="28"/>
        </w:rPr>
        <w:t>Эту избыточность можно устранить, если перейти к кодированию достаточно большими блоками.</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Пример20</w:t>
      </w:r>
      <w:r w:rsidR="00914B73" w:rsidRPr="000641E5">
        <w:rPr>
          <w:sz w:val="28"/>
          <w:szCs w:val="28"/>
        </w:rPr>
        <w:t>:</w:t>
      </w:r>
      <w:r w:rsidRPr="000641E5">
        <w:rPr>
          <w:sz w:val="28"/>
          <w:szCs w:val="28"/>
        </w:rPr>
        <w:t xml:space="preserve"> Рассмотрим процедуру эффективного</w:t>
      </w:r>
      <w:r w:rsidR="00914B73" w:rsidRPr="000641E5">
        <w:rPr>
          <w:sz w:val="28"/>
          <w:szCs w:val="28"/>
        </w:rPr>
        <w:t xml:space="preserve"> </w:t>
      </w:r>
      <w:r w:rsidRPr="000641E5">
        <w:rPr>
          <w:sz w:val="28"/>
          <w:szCs w:val="28"/>
        </w:rPr>
        <w:t xml:space="preserve">кодирования </w:t>
      </w:r>
      <w:r w:rsidR="00914B73" w:rsidRPr="000641E5">
        <w:rPr>
          <w:sz w:val="28"/>
          <w:szCs w:val="28"/>
        </w:rPr>
        <w:t xml:space="preserve">по методике Шеннона - Фано </w:t>
      </w:r>
      <w:r w:rsidRPr="000641E5">
        <w:rPr>
          <w:sz w:val="28"/>
          <w:szCs w:val="28"/>
        </w:rPr>
        <w:t>сообщений, образованных с помощью алфавита, состоящего всего из двух знаков x</w:t>
      </w:r>
      <w:r w:rsidRPr="000641E5">
        <w:rPr>
          <w:sz w:val="28"/>
          <w:szCs w:val="28"/>
          <w:vertAlign w:val="subscript"/>
        </w:rPr>
        <w:t xml:space="preserve">1 </w:t>
      </w:r>
      <w:r w:rsidRPr="000641E5">
        <w:rPr>
          <w:sz w:val="28"/>
          <w:szCs w:val="28"/>
        </w:rPr>
        <w:t>и x</w:t>
      </w:r>
      <w:r w:rsidRPr="000641E5">
        <w:rPr>
          <w:sz w:val="28"/>
          <w:szCs w:val="28"/>
          <w:vertAlign w:val="subscript"/>
        </w:rPr>
        <w:t xml:space="preserve">2 </w:t>
      </w:r>
      <w:r w:rsidRPr="000641E5">
        <w:rPr>
          <w:sz w:val="28"/>
          <w:szCs w:val="28"/>
        </w:rPr>
        <w:t>с вероятностями появления соответственно</w:t>
      </w:r>
      <w:r w:rsidR="00FF5D9E">
        <w:rPr>
          <w:sz w:val="28"/>
          <w:szCs w:val="28"/>
        </w:rPr>
        <w:t xml:space="preserve"> </w:t>
      </w:r>
      <w:r w:rsidRPr="000641E5">
        <w:rPr>
          <w:sz w:val="28"/>
          <w:szCs w:val="28"/>
        </w:rPr>
        <w:t>Р(х</w:t>
      </w:r>
      <w:r w:rsidRPr="000641E5">
        <w:rPr>
          <w:sz w:val="28"/>
          <w:szCs w:val="28"/>
          <w:vertAlign w:val="subscript"/>
        </w:rPr>
        <w:t>1</w:t>
      </w:r>
      <w:r w:rsidRPr="000641E5">
        <w:rPr>
          <w:sz w:val="28"/>
          <w:szCs w:val="28"/>
        </w:rPr>
        <w:t>) = 0,9; P(x</w:t>
      </w:r>
      <w:r w:rsidRPr="000641E5">
        <w:rPr>
          <w:sz w:val="28"/>
          <w:szCs w:val="28"/>
          <w:vertAlign w:val="subscript"/>
        </w:rPr>
        <w:t>2</w:t>
      </w:r>
      <w:r w:rsidRPr="000641E5">
        <w:rPr>
          <w:sz w:val="28"/>
          <w:szCs w:val="28"/>
        </w:rPr>
        <w:t>) = 0,1.</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Так как вероятности не равны, то последовательность из таких букв будет обладать избыточностью. Однако, при побуквенном кодировании мы никакого эффекта не получим. Действительно, на передачу каждой буквы требуется символ либо 1, либо 0, в то время как энтропия равна</w:t>
      </w:r>
    </w:p>
    <w:p w:rsidR="00FF5D9E" w:rsidRDefault="00FF5D9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23" type="#_x0000_t75" style="width:101.25pt;height:27pt" fillcolor="window">
            <v:imagedata r:id="rId103" o:title=""/>
          </v:shape>
        </w:pict>
      </w:r>
      <w:r w:rsidR="00E97EE6"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т.е. оказывается</w:t>
      </w:r>
      <w:r w:rsidR="00FF5D9E">
        <w:rPr>
          <w:sz w:val="28"/>
          <w:szCs w:val="28"/>
        </w:rPr>
        <w:t xml:space="preserve"> </w:t>
      </w:r>
      <w:r w:rsidR="00FB1651">
        <w:rPr>
          <w:b/>
          <w:i/>
          <w:sz w:val="28"/>
          <w:szCs w:val="28"/>
        </w:rPr>
        <w:pict>
          <v:shape id="_x0000_i1124" type="#_x0000_t75" style="width:114.75pt;height:26.25pt" fillcolor="window">
            <v:imagedata r:id="rId104" o:title=""/>
          </v:shape>
        </w:pict>
      </w:r>
    </w:p>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При кодировании блоков, содержащих по две буквы, получим коды:</w:t>
      </w:r>
    </w:p>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Таблица 3.4.</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733"/>
        <w:gridCol w:w="1306"/>
        <w:gridCol w:w="688"/>
        <w:gridCol w:w="688"/>
        <w:gridCol w:w="691"/>
      </w:tblGrid>
      <w:tr w:rsidR="00E97EE6" w:rsidRPr="00FF5D9E">
        <w:trPr>
          <w:cantSplit/>
          <w:trHeight w:val="585"/>
        </w:trPr>
        <w:tc>
          <w:tcPr>
            <w:tcW w:w="0" w:type="auto"/>
            <w:vMerge w:val="restart"/>
            <w:vAlign w:val="center"/>
          </w:tcPr>
          <w:p w:rsidR="00E97EE6" w:rsidRPr="00FF5D9E" w:rsidRDefault="00E97EE6" w:rsidP="00FF5D9E">
            <w:pPr>
              <w:tabs>
                <w:tab w:val="left" w:pos="2977"/>
              </w:tabs>
              <w:spacing w:line="360" w:lineRule="auto"/>
              <w:jc w:val="both"/>
            </w:pPr>
            <w:r w:rsidRPr="00FF5D9E">
              <w:t>Блоки</w:t>
            </w:r>
          </w:p>
        </w:tc>
        <w:tc>
          <w:tcPr>
            <w:tcW w:w="0" w:type="auto"/>
            <w:vMerge w:val="restart"/>
            <w:vAlign w:val="center"/>
          </w:tcPr>
          <w:p w:rsidR="00E97EE6" w:rsidRPr="00FF5D9E" w:rsidRDefault="00E97EE6" w:rsidP="00FF5D9E">
            <w:pPr>
              <w:tabs>
                <w:tab w:val="left" w:pos="2977"/>
              </w:tabs>
              <w:spacing w:line="360" w:lineRule="auto"/>
              <w:jc w:val="both"/>
            </w:pPr>
            <w:r w:rsidRPr="00FF5D9E">
              <w:t>Вероятности</w:t>
            </w:r>
          </w:p>
        </w:tc>
        <w:tc>
          <w:tcPr>
            <w:tcW w:w="0" w:type="auto"/>
            <w:gridSpan w:val="3"/>
            <w:tcBorders>
              <w:bottom w:val="single" w:sz="4" w:space="0" w:color="auto"/>
            </w:tcBorders>
            <w:vAlign w:val="center"/>
          </w:tcPr>
          <w:p w:rsidR="00E97EE6" w:rsidRPr="00FF5D9E" w:rsidRDefault="00E97EE6" w:rsidP="00FF5D9E">
            <w:pPr>
              <w:tabs>
                <w:tab w:val="left" w:pos="2977"/>
              </w:tabs>
              <w:spacing w:line="360" w:lineRule="auto"/>
              <w:jc w:val="both"/>
            </w:pPr>
            <w:r w:rsidRPr="00FF5D9E">
              <w:t>Кодовые</w:t>
            </w:r>
            <w:r w:rsidR="00FF5D9E">
              <w:t xml:space="preserve"> </w:t>
            </w:r>
            <w:r w:rsidRPr="00FF5D9E">
              <w:t>комбинации</w:t>
            </w:r>
          </w:p>
        </w:tc>
      </w:tr>
      <w:tr w:rsidR="00E97EE6" w:rsidRPr="00FF5D9E">
        <w:trPr>
          <w:cantSplit/>
          <w:trHeight w:val="345"/>
        </w:trPr>
        <w:tc>
          <w:tcPr>
            <w:tcW w:w="0" w:type="auto"/>
            <w:vMerge/>
            <w:vAlign w:val="center"/>
          </w:tcPr>
          <w:p w:rsidR="00E97EE6" w:rsidRPr="00FF5D9E" w:rsidRDefault="00E97EE6" w:rsidP="00FF5D9E">
            <w:pPr>
              <w:tabs>
                <w:tab w:val="left" w:pos="2977"/>
              </w:tabs>
              <w:spacing w:line="360" w:lineRule="auto"/>
              <w:jc w:val="both"/>
            </w:pPr>
          </w:p>
        </w:tc>
        <w:tc>
          <w:tcPr>
            <w:tcW w:w="0" w:type="auto"/>
            <w:vMerge/>
            <w:vAlign w:val="center"/>
          </w:tcPr>
          <w:p w:rsidR="00E97EE6" w:rsidRPr="00FF5D9E" w:rsidRDefault="00E97EE6" w:rsidP="00FF5D9E">
            <w:pPr>
              <w:tabs>
                <w:tab w:val="left" w:pos="2977"/>
              </w:tabs>
              <w:spacing w:line="360" w:lineRule="auto"/>
              <w:jc w:val="both"/>
            </w:pPr>
          </w:p>
        </w:tc>
        <w:tc>
          <w:tcPr>
            <w:tcW w:w="0" w:type="auto"/>
            <w:gridSpan w:val="3"/>
            <w:tcBorders>
              <w:top w:val="single" w:sz="4" w:space="0" w:color="auto"/>
              <w:bottom w:val="single" w:sz="4" w:space="0" w:color="auto"/>
            </w:tcBorders>
            <w:vAlign w:val="center"/>
          </w:tcPr>
          <w:p w:rsidR="00E97EE6" w:rsidRPr="00FF5D9E" w:rsidRDefault="00E97EE6" w:rsidP="00FF5D9E">
            <w:pPr>
              <w:tabs>
                <w:tab w:val="left" w:pos="2977"/>
              </w:tabs>
              <w:spacing w:line="360" w:lineRule="auto"/>
              <w:jc w:val="both"/>
            </w:pPr>
            <w:r w:rsidRPr="00FF5D9E">
              <w:t>номер разбиения</w:t>
            </w:r>
          </w:p>
        </w:tc>
      </w:tr>
      <w:tr w:rsidR="00E97EE6" w:rsidRPr="00FF5D9E">
        <w:trPr>
          <w:cantSplit/>
          <w:trHeight w:val="150"/>
        </w:trPr>
        <w:tc>
          <w:tcPr>
            <w:tcW w:w="0" w:type="auto"/>
            <w:vMerge/>
            <w:vAlign w:val="center"/>
          </w:tcPr>
          <w:p w:rsidR="00E97EE6" w:rsidRPr="00FF5D9E" w:rsidRDefault="00E97EE6" w:rsidP="00FF5D9E">
            <w:pPr>
              <w:tabs>
                <w:tab w:val="left" w:pos="2977"/>
              </w:tabs>
              <w:spacing w:line="360" w:lineRule="auto"/>
              <w:jc w:val="both"/>
            </w:pPr>
          </w:p>
        </w:tc>
        <w:tc>
          <w:tcPr>
            <w:tcW w:w="0" w:type="auto"/>
            <w:vMerge/>
            <w:vAlign w:val="center"/>
          </w:tcPr>
          <w:p w:rsidR="00E97EE6" w:rsidRPr="00FF5D9E" w:rsidRDefault="00E97EE6" w:rsidP="00FF5D9E">
            <w:pPr>
              <w:tabs>
                <w:tab w:val="left" w:pos="2977"/>
              </w:tabs>
              <w:spacing w:line="360" w:lineRule="auto"/>
              <w:jc w:val="both"/>
            </w:pPr>
          </w:p>
        </w:tc>
        <w:tc>
          <w:tcPr>
            <w:tcW w:w="0" w:type="auto"/>
            <w:tcBorders>
              <w:top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2</w:t>
            </w:r>
          </w:p>
        </w:tc>
        <w:tc>
          <w:tcPr>
            <w:tcW w:w="0" w:type="auto"/>
            <w:tcBorders>
              <w:top w:val="single" w:sz="4" w:space="0" w:color="auto"/>
              <w:left w:val="single" w:sz="4" w:space="0" w:color="auto"/>
            </w:tcBorders>
            <w:vAlign w:val="center"/>
          </w:tcPr>
          <w:p w:rsidR="00E97EE6" w:rsidRPr="00FF5D9E" w:rsidRDefault="00E97EE6" w:rsidP="00FF5D9E">
            <w:pPr>
              <w:tabs>
                <w:tab w:val="left" w:pos="2977"/>
              </w:tabs>
              <w:spacing w:line="360" w:lineRule="auto"/>
              <w:jc w:val="both"/>
            </w:pPr>
            <w:r w:rsidRPr="00FF5D9E">
              <w:t>3</w:t>
            </w:r>
          </w:p>
        </w:tc>
      </w:tr>
      <w:tr w:rsidR="00E97EE6" w:rsidRPr="00FF5D9E">
        <w:trPr>
          <w:trHeight w:val="20"/>
        </w:trPr>
        <w:tc>
          <w:tcPr>
            <w:tcW w:w="0" w:type="auto"/>
            <w:vAlign w:val="center"/>
          </w:tcPr>
          <w:p w:rsidR="00E97EE6" w:rsidRPr="00FF5D9E" w:rsidRDefault="00E97EE6" w:rsidP="00FF5D9E">
            <w:pPr>
              <w:tabs>
                <w:tab w:val="left" w:pos="2977"/>
              </w:tabs>
              <w:spacing w:line="360" w:lineRule="auto"/>
              <w:jc w:val="both"/>
            </w:pPr>
            <w:r w:rsidRPr="00FF5D9E">
              <w:t>x1x1</w:t>
            </w:r>
          </w:p>
        </w:tc>
        <w:tc>
          <w:tcPr>
            <w:tcW w:w="0" w:type="auto"/>
            <w:vAlign w:val="center"/>
          </w:tcPr>
          <w:p w:rsidR="00E97EE6" w:rsidRPr="00FF5D9E" w:rsidRDefault="00E97EE6" w:rsidP="00FF5D9E">
            <w:pPr>
              <w:tabs>
                <w:tab w:val="left" w:pos="2977"/>
              </w:tabs>
              <w:spacing w:line="360" w:lineRule="auto"/>
              <w:jc w:val="both"/>
            </w:pPr>
            <w:r w:rsidRPr="00FF5D9E">
              <w:t>0,81</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rPr>
          <w:trHeight w:val="20"/>
        </w:trPr>
        <w:tc>
          <w:tcPr>
            <w:tcW w:w="0" w:type="auto"/>
            <w:vAlign w:val="center"/>
          </w:tcPr>
          <w:p w:rsidR="00E97EE6" w:rsidRPr="00FF5D9E" w:rsidRDefault="00E97EE6" w:rsidP="00FF5D9E">
            <w:pPr>
              <w:tabs>
                <w:tab w:val="left" w:pos="2977"/>
              </w:tabs>
              <w:spacing w:line="360" w:lineRule="auto"/>
              <w:jc w:val="both"/>
            </w:pPr>
            <w:r w:rsidRPr="00FF5D9E">
              <w:t>x1x2</w:t>
            </w:r>
          </w:p>
        </w:tc>
        <w:tc>
          <w:tcPr>
            <w:tcW w:w="0" w:type="auto"/>
            <w:vAlign w:val="center"/>
          </w:tcPr>
          <w:p w:rsidR="00E97EE6" w:rsidRPr="00FF5D9E" w:rsidRDefault="00E97EE6" w:rsidP="00FF5D9E">
            <w:pPr>
              <w:tabs>
                <w:tab w:val="left" w:pos="2977"/>
              </w:tabs>
              <w:spacing w:line="360" w:lineRule="auto"/>
              <w:jc w:val="both"/>
            </w:pPr>
            <w:r w:rsidRPr="00FF5D9E">
              <w:t>0,09</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r>
      <w:tr w:rsidR="00E97EE6" w:rsidRPr="00FF5D9E">
        <w:trPr>
          <w:trHeight w:val="20"/>
        </w:trPr>
        <w:tc>
          <w:tcPr>
            <w:tcW w:w="0" w:type="auto"/>
            <w:vAlign w:val="center"/>
          </w:tcPr>
          <w:p w:rsidR="00E97EE6" w:rsidRPr="00FF5D9E" w:rsidRDefault="00E97EE6" w:rsidP="00FF5D9E">
            <w:pPr>
              <w:tabs>
                <w:tab w:val="left" w:pos="2977"/>
              </w:tabs>
              <w:spacing w:line="360" w:lineRule="auto"/>
              <w:jc w:val="both"/>
            </w:pPr>
            <w:r w:rsidRPr="00FF5D9E">
              <w:t>x2x1</w:t>
            </w:r>
          </w:p>
        </w:tc>
        <w:tc>
          <w:tcPr>
            <w:tcW w:w="0" w:type="auto"/>
            <w:vAlign w:val="center"/>
          </w:tcPr>
          <w:p w:rsidR="00E97EE6" w:rsidRPr="00FF5D9E" w:rsidRDefault="00E97EE6" w:rsidP="00FF5D9E">
            <w:pPr>
              <w:tabs>
                <w:tab w:val="left" w:pos="2977"/>
              </w:tabs>
              <w:spacing w:line="360" w:lineRule="auto"/>
              <w:jc w:val="both"/>
            </w:pPr>
            <w:r w:rsidRPr="00FF5D9E">
              <w:t>0,09</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r>
      <w:tr w:rsidR="00E97EE6" w:rsidRPr="00FF5D9E">
        <w:trPr>
          <w:trHeight w:val="20"/>
        </w:trPr>
        <w:tc>
          <w:tcPr>
            <w:tcW w:w="0" w:type="auto"/>
            <w:vAlign w:val="center"/>
          </w:tcPr>
          <w:p w:rsidR="00E97EE6" w:rsidRPr="00FF5D9E" w:rsidRDefault="00E97EE6" w:rsidP="00FF5D9E">
            <w:pPr>
              <w:tabs>
                <w:tab w:val="left" w:pos="2977"/>
              </w:tabs>
              <w:spacing w:line="360" w:lineRule="auto"/>
              <w:jc w:val="both"/>
            </w:pPr>
            <w:r w:rsidRPr="00FF5D9E">
              <w:t>x2x2</w:t>
            </w:r>
          </w:p>
        </w:tc>
        <w:tc>
          <w:tcPr>
            <w:tcW w:w="0" w:type="auto"/>
            <w:vAlign w:val="center"/>
          </w:tcPr>
          <w:p w:rsidR="00E97EE6" w:rsidRPr="00FF5D9E" w:rsidRDefault="00E97EE6" w:rsidP="00FF5D9E">
            <w:pPr>
              <w:tabs>
                <w:tab w:val="left" w:pos="2977"/>
              </w:tabs>
              <w:spacing w:line="360" w:lineRule="auto"/>
              <w:jc w:val="both"/>
            </w:pPr>
            <w:r w:rsidRPr="00FF5D9E">
              <w:t>0,01</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r>
    </w:tbl>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Так как знаки статистически не связаны, вероятности блоков определяют как произведение вероятностей составляющих знаков.</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Среднее число символов на блок</w:t>
      </w:r>
    </w:p>
    <w:p w:rsidR="00FF5D9E" w:rsidRDefault="00FF5D9E" w:rsidP="000641E5">
      <w:pPr>
        <w:tabs>
          <w:tab w:val="left" w:pos="2977"/>
        </w:tabs>
        <w:spacing w:line="360" w:lineRule="auto"/>
        <w:ind w:firstLine="720"/>
        <w:jc w:val="both"/>
        <w:rPr>
          <w:b/>
          <w:i/>
          <w:sz w:val="28"/>
          <w:szCs w:val="28"/>
        </w:rPr>
      </w:pPr>
    </w:p>
    <w:p w:rsidR="00E97EE6" w:rsidRPr="000641E5" w:rsidRDefault="00FB1651" w:rsidP="000641E5">
      <w:pPr>
        <w:tabs>
          <w:tab w:val="left" w:pos="2977"/>
        </w:tabs>
        <w:spacing w:line="360" w:lineRule="auto"/>
        <w:ind w:firstLine="720"/>
        <w:jc w:val="both"/>
        <w:rPr>
          <w:sz w:val="28"/>
          <w:szCs w:val="28"/>
        </w:rPr>
      </w:pPr>
      <w:r>
        <w:rPr>
          <w:b/>
          <w:i/>
          <w:sz w:val="28"/>
          <w:szCs w:val="28"/>
        </w:rPr>
        <w:pict>
          <v:shape id="_x0000_i1125" type="#_x0000_t75" style="width:89.25pt;height:27pt">
            <v:imagedata r:id="rId105" o:title=""/>
          </v:shape>
        </w:pict>
      </w:r>
    </w:p>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а на букву 1,29/2 = 0,645, т.е. приблизилось к Н = 0,47 и таким образом удалось повысить эффективность кодирования.</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Кодирование блоков, содержащих по три знака, дает еще больший эффект: </w:t>
      </w:r>
    </w:p>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Таблица 3.5.</w:t>
      </w:r>
    </w:p>
    <w:tbl>
      <w:tblPr>
        <w:tblW w:w="55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134"/>
        <w:gridCol w:w="1475"/>
        <w:gridCol w:w="583"/>
        <w:gridCol w:w="584"/>
        <w:gridCol w:w="584"/>
        <w:gridCol w:w="584"/>
        <w:gridCol w:w="584"/>
      </w:tblGrid>
      <w:tr w:rsidR="00E97EE6" w:rsidRPr="00FF5D9E">
        <w:trPr>
          <w:cantSplit/>
          <w:trHeight w:val="300"/>
          <w:jc w:val="center"/>
        </w:trPr>
        <w:tc>
          <w:tcPr>
            <w:tcW w:w="1134" w:type="dxa"/>
            <w:vMerge w:val="restart"/>
            <w:vAlign w:val="center"/>
          </w:tcPr>
          <w:p w:rsidR="00E97EE6" w:rsidRPr="00FF5D9E" w:rsidRDefault="00E97EE6" w:rsidP="00FF5D9E">
            <w:pPr>
              <w:tabs>
                <w:tab w:val="left" w:pos="2977"/>
              </w:tabs>
              <w:spacing w:line="360" w:lineRule="auto"/>
              <w:jc w:val="both"/>
            </w:pPr>
            <w:r w:rsidRPr="00FF5D9E">
              <w:t>Блоки</w:t>
            </w:r>
          </w:p>
        </w:tc>
        <w:tc>
          <w:tcPr>
            <w:tcW w:w="1475" w:type="dxa"/>
            <w:vMerge w:val="restart"/>
            <w:vAlign w:val="center"/>
          </w:tcPr>
          <w:p w:rsidR="00E97EE6" w:rsidRPr="00FF5D9E" w:rsidRDefault="00E97EE6" w:rsidP="00FF5D9E">
            <w:pPr>
              <w:tabs>
                <w:tab w:val="left" w:pos="2977"/>
              </w:tabs>
              <w:spacing w:line="360" w:lineRule="auto"/>
              <w:jc w:val="both"/>
            </w:pPr>
            <w:r w:rsidRPr="00FF5D9E">
              <w:t>Вероятность</w:t>
            </w:r>
          </w:p>
          <w:p w:rsidR="00E97EE6" w:rsidRPr="00FF5D9E" w:rsidRDefault="00E97EE6" w:rsidP="00FF5D9E">
            <w:pPr>
              <w:tabs>
                <w:tab w:val="left" w:pos="2977"/>
              </w:tabs>
              <w:spacing w:line="360" w:lineRule="auto"/>
              <w:jc w:val="both"/>
            </w:pPr>
            <w:r w:rsidRPr="00FF5D9E">
              <w:t>Pi</w:t>
            </w:r>
          </w:p>
        </w:tc>
        <w:tc>
          <w:tcPr>
            <w:tcW w:w="2919" w:type="dxa"/>
            <w:gridSpan w:val="5"/>
            <w:tcBorders>
              <w:bottom w:val="single" w:sz="4" w:space="0" w:color="auto"/>
            </w:tcBorders>
            <w:vAlign w:val="center"/>
          </w:tcPr>
          <w:p w:rsidR="00E97EE6" w:rsidRPr="00FF5D9E" w:rsidRDefault="00E97EE6" w:rsidP="00FF5D9E">
            <w:pPr>
              <w:tabs>
                <w:tab w:val="left" w:pos="2977"/>
              </w:tabs>
              <w:spacing w:line="360" w:lineRule="auto"/>
              <w:jc w:val="both"/>
            </w:pPr>
            <w:r w:rsidRPr="00FF5D9E">
              <w:t>кодовые комбинации</w:t>
            </w:r>
          </w:p>
        </w:tc>
      </w:tr>
      <w:tr w:rsidR="00E97EE6" w:rsidRPr="00FF5D9E">
        <w:trPr>
          <w:cantSplit/>
          <w:trHeight w:val="238"/>
          <w:jc w:val="center"/>
        </w:trPr>
        <w:tc>
          <w:tcPr>
            <w:tcW w:w="1134" w:type="dxa"/>
            <w:vMerge/>
            <w:vAlign w:val="center"/>
          </w:tcPr>
          <w:p w:rsidR="00E97EE6" w:rsidRPr="00FF5D9E" w:rsidRDefault="00E97EE6" w:rsidP="00FF5D9E">
            <w:pPr>
              <w:tabs>
                <w:tab w:val="left" w:pos="2977"/>
              </w:tabs>
              <w:spacing w:line="360" w:lineRule="auto"/>
              <w:jc w:val="both"/>
            </w:pPr>
          </w:p>
        </w:tc>
        <w:tc>
          <w:tcPr>
            <w:tcW w:w="1475" w:type="dxa"/>
            <w:vMerge/>
            <w:vAlign w:val="center"/>
          </w:tcPr>
          <w:p w:rsidR="00E97EE6" w:rsidRPr="00FF5D9E" w:rsidRDefault="00E97EE6" w:rsidP="00FF5D9E">
            <w:pPr>
              <w:tabs>
                <w:tab w:val="left" w:pos="2977"/>
              </w:tabs>
              <w:spacing w:line="360" w:lineRule="auto"/>
              <w:jc w:val="both"/>
            </w:pPr>
          </w:p>
        </w:tc>
        <w:tc>
          <w:tcPr>
            <w:tcW w:w="2919" w:type="dxa"/>
            <w:gridSpan w:val="5"/>
            <w:tcBorders>
              <w:top w:val="single" w:sz="4" w:space="0" w:color="auto"/>
              <w:bottom w:val="single" w:sz="4" w:space="0" w:color="auto"/>
            </w:tcBorders>
            <w:vAlign w:val="center"/>
          </w:tcPr>
          <w:p w:rsidR="00E97EE6" w:rsidRPr="00FF5D9E" w:rsidRDefault="00E97EE6" w:rsidP="00FF5D9E">
            <w:pPr>
              <w:tabs>
                <w:tab w:val="left" w:pos="2977"/>
              </w:tabs>
              <w:spacing w:line="360" w:lineRule="auto"/>
              <w:jc w:val="both"/>
            </w:pPr>
            <w:r w:rsidRPr="00FF5D9E">
              <w:t>номер разбиения</w:t>
            </w:r>
          </w:p>
        </w:tc>
      </w:tr>
      <w:tr w:rsidR="00E97EE6" w:rsidRPr="00FF5D9E">
        <w:trPr>
          <w:cantSplit/>
          <w:trHeight w:val="300"/>
          <w:jc w:val="center"/>
        </w:trPr>
        <w:tc>
          <w:tcPr>
            <w:tcW w:w="1134" w:type="dxa"/>
            <w:vMerge/>
            <w:vAlign w:val="center"/>
          </w:tcPr>
          <w:p w:rsidR="00E97EE6" w:rsidRPr="00FF5D9E" w:rsidRDefault="00E97EE6" w:rsidP="00FF5D9E">
            <w:pPr>
              <w:tabs>
                <w:tab w:val="left" w:pos="2977"/>
              </w:tabs>
              <w:spacing w:line="360" w:lineRule="auto"/>
              <w:jc w:val="both"/>
            </w:pPr>
          </w:p>
        </w:tc>
        <w:tc>
          <w:tcPr>
            <w:tcW w:w="1475" w:type="dxa"/>
            <w:vMerge/>
            <w:vAlign w:val="center"/>
          </w:tcPr>
          <w:p w:rsidR="00E97EE6" w:rsidRPr="00FF5D9E" w:rsidRDefault="00E97EE6" w:rsidP="00FF5D9E">
            <w:pPr>
              <w:tabs>
                <w:tab w:val="left" w:pos="2977"/>
              </w:tabs>
              <w:spacing w:line="360" w:lineRule="auto"/>
              <w:jc w:val="both"/>
            </w:pPr>
          </w:p>
        </w:tc>
        <w:tc>
          <w:tcPr>
            <w:tcW w:w="583" w:type="dxa"/>
            <w:tcBorders>
              <w:top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584" w:type="dxa"/>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2</w:t>
            </w:r>
          </w:p>
        </w:tc>
        <w:tc>
          <w:tcPr>
            <w:tcW w:w="584" w:type="dxa"/>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3</w:t>
            </w:r>
          </w:p>
        </w:tc>
        <w:tc>
          <w:tcPr>
            <w:tcW w:w="584" w:type="dxa"/>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4</w:t>
            </w:r>
          </w:p>
        </w:tc>
        <w:tc>
          <w:tcPr>
            <w:tcW w:w="584" w:type="dxa"/>
            <w:tcBorders>
              <w:top w:val="single" w:sz="4" w:space="0" w:color="auto"/>
              <w:left w:val="single" w:sz="4" w:space="0" w:color="auto"/>
            </w:tcBorders>
            <w:vAlign w:val="center"/>
          </w:tcPr>
          <w:p w:rsidR="00E97EE6" w:rsidRPr="00FF5D9E" w:rsidRDefault="00E97EE6" w:rsidP="00FF5D9E">
            <w:pPr>
              <w:tabs>
                <w:tab w:val="left" w:pos="2977"/>
              </w:tabs>
              <w:spacing w:line="360" w:lineRule="auto"/>
              <w:jc w:val="both"/>
            </w:pPr>
            <w:r w:rsidRPr="00FF5D9E">
              <w:t>5</w:t>
            </w: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x1x1x1</w:t>
            </w:r>
          </w:p>
        </w:tc>
        <w:tc>
          <w:tcPr>
            <w:tcW w:w="1475" w:type="dxa"/>
            <w:vAlign w:val="center"/>
          </w:tcPr>
          <w:p w:rsidR="00E97EE6" w:rsidRPr="00FF5D9E" w:rsidRDefault="00E97EE6" w:rsidP="00FF5D9E">
            <w:pPr>
              <w:tabs>
                <w:tab w:val="left" w:pos="2977"/>
              </w:tabs>
              <w:spacing w:line="360" w:lineRule="auto"/>
              <w:jc w:val="both"/>
            </w:pPr>
            <w:r w:rsidRPr="00FF5D9E">
              <w:t>0,729</w:t>
            </w:r>
          </w:p>
        </w:tc>
        <w:tc>
          <w:tcPr>
            <w:tcW w:w="583" w:type="dxa"/>
            <w:tcBorders>
              <w:right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584" w:type="dxa"/>
            <w:tcBorders>
              <w:left w:val="single" w:sz="4" w:space="0" w:color="auto"/>
            </w:tcBorders>
            <w:vAlign w:val="center"/>
          </w:tcPr>
          <w:p w:rsidR="00E97EE6" w:rsidRPr="00FF5D9E" w:rsidRDefault="00E97EE6" w:rsidP="00FF5D9E">
            <w:pPr>
              <w:tabs>
                <w:tab w:val="left" w:pos="2977"/>
              </w:tabs>
              <w:spacing w:line="360" w:lineRule="auto"/>
              <w:jc w:val="both"/>
            </w:pPr>
          </w:p>
        </w:tc>
        <w:tc>
          <w:tcPr>
            <w:tcW w:w="584" w:type="dxa"/>
            <w:vAlign w:val="center"/>
          </w:tcPr>
          <w:p w:rsidR="00E97EE6" w:rsidRPr="00FF5D9E" w:rsidRDefault="00E97EE6" w:rsidP="00FF5D9E">
            <w:pPr>
              <w:tabs>
                <w:tab w:val="left" w:pos="2977"/>
              </w:tabs>
              <w:spacing w:line="360" w:lineRule="auto"/>
              <w:jc w:val="both"/>
            </w:pPr>
          </w:p>
        </w:tc>
        <w:tc>
          <w:tcPr>
            <w:tcW w:w="584" w:type="dxa"/>
            <w:vAlign w:val="center"/>
          </w:tcPr>
          <w:p w:rsidR="00E97EE6" w:rsidRPr="00FF5D9E" w:rsidRDefault="00E97EE6" w:rsidP="00FF5D9E">
            <w:pPr>
              <w:tabs>
                <w:tab w:val="left" w:pos="2977"/>
              </w:tabs>
              <w:spacing w:line="360" w:lineRule="auto"/>
              <w:jc w:val="both"/>
            </w:pPr>
          </w:p>
        </w:tc>
        <w:tc>
          <w:tcPr>
            <w:tcW w:w="584" w:type="dxa"/>
            <w:vAlign w:val="center"/>
          </w:tcPr>
          <w:p w:rsidR="00E97EE6" w:rsidRPr="00FF5D9E" w:rsidRDefault="00E97EE6" w:rsidP="00FF5D9E">
            <w:pPr>
              <w:tabs>
                <w:tab w:val="left" w:pos="2977"/>
              </w:tabs>
              <w:spacing w:line="360" w:lineRule="auto"/>
              <w:jc w:val="both"/>
            </w:pP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x2x1x1</w:t>
            </w:r>
          </w:p>
        </w:tc>
        <w:tc>
          <w:tcPr>
            <w:tcW w:w="1475" w:type="dxa"/>
            <w:vAlign w:val="center"/>
          </w:tcPr>
          <w:p w:rsidR="00E97EE6" w:rsidRPr="00FF5D9E" w:rsidRDefault="00E97EE6" w:rsidP="00FF5D9E">
            <w:pPr>
              <w:tabs>
                <w:tab w:val="left" w:pos="2977"/>
              </w:tabs>
              <w:spacing w:line="360" w:lineRule="auto"/>
              <w:jc w:val="both"/>
            </w:pPr>
            <w:r w:rsidRPr="00FF5D9E">
              <w:t>0,081</w:t>
            </w:r>
          </w:p>
        </w:tc>
        <w:tc>
          <w:tcPr>
            <w:tcW w:w="583"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1</w:t>
            </w:r>
          </w:p>
        </w:tc>
        <w:tc>
          <w:tcPr>
            <w:tcW w:w="584" w:type="dxa"/>
            <w:vAlign w:val="center"/>
          </w:tcPr>
          <w:p w:rsidR="00E97EE6" w:rsidRPr="00FF5D9E" w:rsidRDefault="00E97EE6" w:rsidP="00FF5D9E">
            <w:pPr>
              <w:tabs>
                <w:tab w:val="left" w:pos="2977"/>
              </w:tabs>
              <w:spacing w:line="360" w:lineRule="auto"/>
              <w:jc w:val="both"/>
            </w:pPr>
            <w:r w:rsidRPr="00FF5D9E">
              <w:t>1</w:t>
            </w:r>
          </w:p>
        </w:tc>
        <w:tc>
          <w:tcPr>
            <w:tcW w:w="584" w:type="dxa"/>
            <w:vAlign w:val="center"/>
          </w:tcPr>
          <w:p w:rsidR="00E97EE6" w:rsidRPr="00FF5D9E" w:rsidRDefault="00E97EE6" w:rsidP="00FF5D9E">
            <w:pPr>
              <w:tabs>
                <w:tab w:val="left" w:pos="2977"/>
              </w:tabs>
              <w:spacing w:line="360" w:lineRule="auto"/>
              <w:jc w:val="both"/>
            </w:pPr>
          </w:p>
        </w:tc>
        <w:tc>
          <w:tcPr>
            <w:tcW w:w="584" w:type="dxa"/>
            <w:vAlign w:val="center"/>
          </w:tcPr>
          <w:p w:rsidR="00E97EE6" w:rsidRPr="00FF5D9E" w:rsidRDefault="00E97EE6" w:rsidP="00FF5D9E">
            <w:pPr>
              <w:tabs>
                <w:tab w:val="left" w:pos="2977"/>
              </w:tabs>
              <w:spacing w:line="360" w:lineRule="auto"/>
              <w:jc w:val="both"/>
            </w:pP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x1x2x1</w:t>
            </w:r>
          </w:p>
        </w:tc>
        <w:tc>
          <w:tcPr>
            <w:tcW w:w="1475" w:type="dxa"/>
            <w:vAlign w:val="center"/>
          </w:tcPr>
          <w:p w:rsidR="00E97EE6" w:rsidRPr="00FF5D9E" w:rsidRDefault="00E97EE6" w:rsidP="00FF5D9E">
            <w:pPr>
              <w:tabs>
                <w:tab w:val="left" w:pos="2977"/>
              </w:tabs>
              <w:spacing w:line="360" w:lineRule="auto"/>
              <w:jc w:val="both"/>
            </w:pPr>
            <w:r w:rsidRPr="00FF5D9E">
              <w:t>0,081</w:t>
            </w:r>
          </w:p>
        </w:tc>
        <w:tc>
          <w:tcPr>
            <w:tcW w:w="583"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1</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p>
        </w:tc>
        <w:tc>
          <w:tcPr>
            <w:tcW w:w="584" w:type="dxa"/>
            <w:vAlign w:val="center"/>
          </w:tcPr>
          <w:p w:rsidR="00E97EE6" w:rsidRPr="00FF5D9E" w:rsidRDefault="00E97EE6" w:rsidP="00FF5D9E">
            <w:pPr>
              <w:tabs>
                <w:tab w:val="left" w:pos="2977"/>
              </w:tabs>
              <w:spacing w:line="360" w:lineRule="auto"/>
              <w:jc w:val="both"/>
            </w:pP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x1x1x2</w:t>
            </w:r>
          </w:p>
        </w:tc>
        <w:tc>
          <w:tcPr>
            <w:tcW w:w="1475" w:type="dxa"/>
            <w:vAlign w:val="center"/>
          </w:tcPr>
          <w:p w:rsidR="00E97EE6" w:rsidRPr="00FF5D9E" w:rsidRDefault="00E97EE6" w:rsidP="00FF5D9E">
            <w:pPr>
              <w:tabs>
                <w:tab w:val="left" w:pos="2977"/>
              </w:tabs>
              <w:spacing w:line="360" w:lineRule="auto"/>
              <w:jc w:val="both"/>
            </w:pPr>
            <w:r w:rsidRPr="00FF5D9E">
              <w:t>0,081</w:t>
            </w:r>
          </w:p>
        </w:tc>
        <w:tc>
          <w:tcPr>
            <w:tcW w:w="583"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1</w:t>
            </w:r>
          </w:p>
        </w:tc>
        <w:tc>
          <w:tcPr>
            <w:tcW w:w="584" w:type="dxa"/>
            <w:vAlign w:val="center"/>
          </w:tcPr>
          <w:p w:rsidR="00E97EE6" w:rsidRPr="00FF5D9E" w:rsidRDefault="00E97EE6" w:rsidP="00FF5D9E">
            <w:pPr>
              <w:tabs>
                <w:tab w:val="left" w:pos="2977"/>
              </w:tabs>
              <w:spacing w:line="360" w:lineRule="auto"/>
              <w:jc w:val="both"/>
            </w:pPr>
          </w:p>
        </w:tc>
        <w:tc>
          <w:tcPr>
            <w:tcW w:w="584" w:type="dxa"/>
            <w:vAlign w:val="center"/>
          </w:tcPr>
          <w:p w:rsidR="00E97EE6" w:rsidRPr="00FF5D9E" w:rsidRDefault="00E97EE6" w:rsidP="00FF5D9E">
            <w:pPr>
              <w:tabs>
                <w:tab w:val="left" w:pos="2977"/>
              </w:tabs>
              <w:spacing w:line="360" w:lineRule="auto"/>
              <w:jc w:val="both"/>
            </w:pP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x2x2x1</w:t>
            </w:r>
          </w:p>
        </w:tc>
        <w:tc>
          <w:tcPr>
            <w:tcW w:w="1475" w:type="dxa"/>
            <w:vAlign w:val="center"/>
          </w:tcPr>
          <w:p w:rsidR="00E97EE6" w:rsidRPr="00FF5D9E" w:rsidRDefault="00E97EE6" w:rsidP="00FF5D9E">
            <w:pPr>
              <w:tabs>
                <w:tab w:val="left" w:pos="2977"/>
              </w:tabs>
              <w:spacing w:line="360" w:lineRule="auto"/>
              <w:jc w:val="both"/>
            </w:pPr>
            <w:r w:rsidRPr="00FF5D9E">
              <w:t>0,009</w:t>
            </w:r>
          </w:p>
        </w:tc>
        <w:tc>
          <w:tcPr>
            <w:tcW w:w="583"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1</w:t>
            </w:r>
          </w:p>
        </w:tc>
        <w:tc>
          <w:tcPr>
            <w:tcW w:w="584" w:type="dxa"/>
            <w:vAlign w:val="center"/>
          </w:tcPr>
          <w:p w:rsidR="00E97EE6" w:rsidRPr="00FF5D9E" w:rsidRDefault="00E97EE6" w:rsidP="00FF5D9E">
            <w:pPr>
              <w:tabs>
                <w:tab w:val="left" w:pos="2977"/>
              </w:tabs>
              <w:spacing w:line="360" w:lineRule="auto"/>
              <w:jc w:val="both"/>
            </w:pPr>
            <w:r w:rsidRPr="00FF5D9E">
              <w:t>1</w:t>
            </w:r>
          </w:p>
        </w:tc>
        <w:tc>
          <w:tcPr>
            <w:tcW w:w="584" w:type="dxa"/>
            <w:vAlign w:val="center"/>
          </w:tcPr>
          <w:p w:rsidR="00E97EE6" w:rsidRPr="00FF5D9E" w:rsidRDefault="00E97EE6" w:rsidP="00FF5D9E">
            <w:pPr>
              <w:tabs>
                <w:tab w:val="left" w:pos="2977"/>
              </w:tabs>
              <w:spacing w:line="360" w:lineRule="auto"/>
              <w:jc w:val="both"/>
            </w:pP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x2x1x2</w:t>
            </w:r>
          </w:p>
        </w:tc>
        <w:tc>
          <w:tcPr>
            <w:tcW w:w="1475" w:type="dxa"/>
            <w:vAlign w:val="center"/>
          </w:tcPr>
          <w:p w:rsidR="00E97EE6" w:rsidRPr="00FF5D9E" w:rsidRDefault="00E97EE6" w:rsidP="00FF5D9E">
            <w:pPr>
              <w:tabs>
                <w:tab w:val="left" w:pos="2977"/>
              </w:tabs>
              <w:spacing w:line="360" w:lineRule="auto"/>
              <w:jc w:val="both"/>
            </w:pPr>
            <w:r w:rsidRPr="00FF5D9E">
              <w:t>0,009</w:t>
            </w:r>
          </w:p>
        </w:tc>
        <w:tc>
          <w:tcPr>
            <w:tcW w:w="583"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1</w:t>
            </w:r>
          </w:p>
        </w:tc>
        <w:tc>
          <w:tcPr>
            <w:tcW w:w="584" w:type="dxa"/>
            <w:vAlign w:val="center"/>
          </w:tcPr>
          <w:p w:rsidR="00E97EE6" w:rsidRPr="00FF5D9E" w:rsidRDefault="00E97EE6" w:rsidP="00FF5D9E">
            <w:pPr>
              <w:tabs>
                <w:tab w:val="left" w:pos="2977"/>
              </w:tabs>
              <w:spacing w:line="360" w:lineRule="auto"/>
              <w:jc w:val="both"/>
            </w:pPr>
            <w:r w:rsidRPr="00FF5D9E">
              <w:t>0</w:t>
            </w: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x1x2x2</w:t>
            </w:r>
          </w:p>
        </w:tc>
        <w:tc>
          <w:tcPr>
            <w:tcW w:w="1475" w:type="dxa"/>
            <w:vAlign w:val="center"/>
          </w:tcPr>
          <w:p w:rsidR="00E97EE6" w:rsidRPr="00FF5D9E" w:rsidRDefault="00E97EE6" w:rsidP="00FF5D9E">
            <w:pPr>
              <w:tabs>
                <w:tab w:val="left" w:pos="2977"/>
              </w:tabs>
              <w:spacing w:line="360" w:lineRule="auto"/>
              <w:jc w:val="both"/>
            </w:pPr>
            <w:r w:rsidRPr="00FF5D9E">
              <w:t>0,009</w:t>
            </w:r>
          </w:p>
        </w:tc>
        <w:tc>
          <w:tcPr>
            <w:tcW w:w="583"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1</w:t>
            </w:r>
          </w:p>
        </w:tc>
      </w:tr>
      <w:tr w:rsidR="00E97EE6" w:rsidRPr="00FF5D9E">
        <w:trPr>
          <w:jc w:val="center"/>
        </w:trPr>
        <w:tc>
          <w:tcPr>
            <w:tcW w:w="1134" w:type="dxa"/>
            <w:vAlign w:val="center"/>
          </w:tcPr>
          <w:p w:rsidR="00E97EE6" w:rsidRPr="00FF5D9E" w:rsidRDefault="00E97EE6" w:rsidP="00FF5D9E">
            <w:pPr>
              <w:tabs>
                <w:tab w:val="left" w:pos="2977"/>
              </w:tabs>
              <w:spacing w:line="360" w:lineRule="auto"/>
              <w:jc w:val="both"/>
            </w:pPr>
            <w:r w:rsidRPr="00FF5D9E">
              <w:t>x2x2x2</w:t>
            </w:r>
          </w:p>
        </w:tc>
        <w:tc>
          <w:tcPr>
            <w:tcW w:w="1475" w:type="dxa"/>
            <w:vAlign w:val="center"/>
          </w:tcPr>
          <w:p w:rsidR="00E97EE6" w:rsidRPr="00FF5D9E" w:rsidRDefault="00E97EE6" w:rsidP="00FF5D9E">
            <w:pPr>
              <w:tabs>
                <w:tab w:val="left" w:pos="2977"/>
              </w:tabs>
              <w:spacing w:line="360" w:lineRule="auto"/>
              <w:jc w:val="both"/>
            </w:pPr>
            <w:r w:rsidRPr="00FF5D9E">
              <w:t>0,001</w:t>
            </w:r>
          </w:p>
        </w:tc>
        <w:tc>
          <w:tcPr>
            <w:tcW w:w="583"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c>
          <w:tcPr>
            <w:tcW w:w="584" w:type="dxa"/>
            <w:vAlign w:val="center"/>
          </w:tcPr>
          <w:p w:rsidR="00E97EE6" w:rsidRPr="00FF5D9E" w:rsidRDefault="00E97EE6" w:rsidP="00FF5D9E">
            <w:pPr>
              <w:tabs>
                <w:tab w:val="left" w:pos="2977"/>
              </w:tabs>
              <w:spacing w:line="360" w:lineRule="auto"/>
              <w:jc w:val="both"/>
            </w:pPr>
            <w:r w:rsidRPr="00FF5D9E">
              <w:t>0</w:t>
            </w:r>
          </w:p>
        </w:tc>
      </w:tr>
    </w:tbl>
    <w:p w:rsidR="00FF5D9E" w:rsidRDefault="00FF5D9E"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Среднее число символов на блок равно 1,59, а на знак - 0,53, что всего на 12% больше энтропии.</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Следует подчеркнуть, что увеличение эффективности кодирования при укрупнении блоков не связано с учетом все более далеких статистических связей, т.к. нами рассматривались алфавиты с независимыми знаками.</w:t>
      </w:r>
    </w:p>
    <w:p w:rsidR="00E97EE6" w:rsidRPr="000641E5" w:rsidRDefault="00E97EE6" w:rsidP="000641E5">
      <w:pPr>
        <w:tabs>
          <w:tab w:val="left" w:pos="2977"/>
        </w:tabs>
        <w:spacing w:line="360" w:lineRule="auto"/>
        <w:ind w:firstLine="720"/>
        <w:jc w:val="both"/>
        <w:rPr>
          <w:b/>
          <w:sz w:val="28"/>
          <w:szCs w:val="28"/>
        </w:rPr>
      </w:pPr>
      <w:r w:rsidRPr="000641E5">
        <w:rPr>
          <w:b/>
          <w:sz w:val="28"/>
          <w:szCs w:val="28"/>
        </w:rPr>
        <w:t>Повышение эффективности определяется лишь тем, что набор вероятностей получившихся при укрупнении блоков можно делить на более близкие по суммарным вероятностям подгруппы.</w:t>
      </w:r>
    </w:p>
    <w:p w:rsidR="00E97EE6" w:rsidRPr="00FF5D9E" w:rsidRDefault="00E97EE6" w:rsidP="000641E5">
      <w:pPr>
        <w:tabs>
          <w:tab w:val="left" w:pos="2977"/>
        </w:tabs>
        <w:spacing w:line="360" w:lineRule="auto"/>
        <w:ind w:firstLine="720"/>
        <w:jc w:val="both"/>
        <w:rPr>
          <w:sz w:val="28"/>
          <w:szCs w:val="28"/>
        </w:rPr>
      </w:pPr>
      <w:r w:rsidRPr="00FF5D9E">
        <w:rPr>
          <w:sz w:val="28"/>
          <w:szCs w:val="28"/>
        </w:rPr>
        <w:t xml:space="preserve">Рассмотренная методика </w:t>
      </w:r>
      <w:r w:rsidRPr="00FF5D9E">
        <w:rPr>
          <w:b/>
          <w:sz w:val="28"/>
          <w:szCs w:val="28"/>
        </w:rPr>
        <w:t>Шеннона - Фано</w:t>
      </w:r>
      <w:r w:rsidRPr="00FF5D9E">
        <w:rPr>
          <w:sz w:val="28"/>
          <w:szCs w:val="28"/>
        </w:rPr>
        <w:t xml:space="preserve"> не всегда приводит к</w:t>
      </w:r>
      <w:r w:rsidR="00631F63">
        <w:rPr>
          <w:sz w:val="28"/>
          <w:szCs w:val="28"/>
        </w:rPr>
        <w:t xml:space="preserve"> </w:t>
      </w:r>
      <w:r w:rsidRPr="00FF5D9E">
        <w:rPr>
          <w:sz w:val="28"/>
          <w:szCs w:val="28"/>
        </w:rPr>
        <w:t>однозначному построению кода, т.к. при разбиении на подгруппы можно сделать большей по вероятности как верхнюю, так и нижнюю подгруппы:</w:t>
      </w:r>
    </w:p>
    <w:p w:rsidR="00FF5D9E" w:rsidRDefault="00FF5D9E" w:rsidP="000641E5">
      <w:pPr>
        <w:tabs>
          <w:tab w:val="left" w:pos="2977"/>
        </w:tabs>
        <w:spacing w:line="360" w:lineRule="auto"/>
        <w:ind w:firstLine="720"/>
        <w:jc w:val="both"/>
        <w:rPr>
          <w:sz w:val="28"/>
          <w:szCs w:val="28"/>
        </w:rPr>
      </w:pPr>
    </w:p>
    <w:p w:rsidR="00E97EE6" w:rsidRPr="000641E5" w:rsidRDefault="00FF5D9E" w:rsidP="000641E5">
      <w:pPr>
        <w:tabs>
          <w:tab w:val="left" w:pos="2977"/>
        </w:tabs>
        <w:spacing w:line="360" w:lineRule="auto"/>
        <w:ind w:firstLine="720"/>
        <w:jc w:val="both"/>
        <w:rPr>
          <w:sz w:val="28"/>
          <w:szCs w:val="28"/>
        </w:rPr>
      </w:pPr>
      <w:r>
        <w:rPr>
          <w:sz w:val="28"/>
          <w:szCs w:val="28"/>
        </w:rPr>
        <w:br w:type="page"/>
      </w:r>
      <w:r w:rsidR="00E97EE6" w:rsidRPr="000641E5">
        <w:rPr>
          <w:sz w:val="28"/>
          <w:szCs w:val="28"/>
        </w:rPr>
        <w:t>Таблица 3.6.</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1426"/>
        <w:gridCol w:w="1290"/>
        <w:gridCol w:w="467"/>
        <w:gridCol w:w="467"/>
        <w:gridCol w:w="467"/>
        <w:gridCol w:w="467"/>
        <w:gridCol w:w="468"/>
        <w:gridCol w:w="467"/>
        <w:gridCol w:w="467"/>
        <w:gridCol w:w="467"/>
        <w:gridCol w:w="467"/>
        <w:gridCol w:w="468"/>
      </w:tblGrid>
      <w:tr w:rsidR="00E97EE6" w:rsidRPr="00FF5D9E">
        <w:trPr>
          <w:cantSplit/>
          <w:trHeight w:val="65"/>
        </w:trPr>
        <w:tc>
          <w:tcPr>
            <w:tcW w:w="0" w:type="auto"/>
            <w:vMerge w:val="restart"/>
            <w:vAlign w:val="center"/>
          </w:tcPr>
          <w:p w:rsidR="00E97EE6" w:rsidRPr="00FF5D9E" w:rsidRDefault="00E97EE6" w:rsidP="00FF5D9E">
            <w:pPr>
              <w:tabs>
                <w:tab w:val="left" w:pos="2977"/>
              </w:tabs>
              <w:spacing w:line="360" w:lineRule="auto"/>
              <w:jc w:val="both"/>
            </w:pPr>
            <w:r w:rsidRPr="00FF5D9E">
              <w:t>Знаки (буквы)</w:t>
            </w:r>
          </w:p>
          <w:p w:rsidR="00E97EE6" w:rsidRPr="00FF5D9E" w:rsidRDefault="00E97EE6" w:rsidP="00FF5D9E">
            <w:pPr>
              <w:tabs>
                <w:tab w:val="left" w:pos="2977"/>
              </w:tabs>
              <w:spacing w:line="360" w:lineRule="auto"/>
              <w:jc w:val="both"/>
            </w:pPr>
            <w:r w:rsidRPr="00FF5D9E">
              <w:t>x</w:t>
            </w:r>
            <w:r w:rsidRPr="00FF5D9E">
              <w:rPr>
                <w:vertAlign w:val="subscript"/>
              </w:rPr>
              <w:t>i</w:t>
            </w:r>
          </w:p>
        </w:tc>
        <w:tc>
          <w:tcPr>
            <w:tcW w:w="0" w:type="auto"/>
            <w:vMerge w:val="restart"/>
            <w:vAlign w:val="center"/>
          </w:tcPr>
          <w:p w:rsidR="00E97EE6" w:rsidRPr="00FF5D9E" w:rsidRDefault="00E97EE6" w:rsidP="00FF5D9E">
            <w:pPr>
              <w:tabs>
                <w:tab w:val="left" w:pos="2977"/>
              </w:tabs>
              <w:spacing w:line="360" w:lineRule="auto"/>
              <w:jc w:val="both"/>
            </w:pPr>
            <w:r w:rsidRPr="00FF5D9E">
              <w:t>Вероятность</w:t>
            </w:r>
          </w:p>
          <w:p w:rsidR="00E97EE6" w:rsidRPr="00FF5D9E" w:rsidRDefault="00E97EE6" w:rsidP="00FF5D9E">
            <w:pPr>
              <w:tabs>
                <w:tab w:val="left" w:pos="2977"/>
              </w:tabs>
              <w:spacing w:line="360" w:lineRule="auto"/>
              <w:jc w:val="both"/>
            </w:pPr>
            <w:r w:rsidRPr="00FF5D9E">
              <w:t>Pi</w:t>
            </w:r>
          </w:p>
        </w:tc>
        <w:tc>
          <w:tcPr>
            <w:tcW w:w="0" w:type="auto"/>
            <w:gridSpan w:val="5"/>
            <w:tcBorders>
              <w:bottom w:val="single" w:sz="4" w:space="0" w:color="auto"/>
            </w:tcBorders>
            <w:vAlign w:val="center"/>
          </w:tcPr>
          <w:p w:rsidR="00E97EE6" w:rsidRPr="00FF5D9E" w:rsidRDefault="00E97EE6" w:rsidP="00FF5D9E">
            <w:pPr>
              <w:tabs>
                <w:tab w:val="left" w:pos="2977"/>
              </w:tabs>
              <w:spacing w:line="360" w:lineRule="auto"/>
              <w:jc w:val="both"/>
            </w:pPr>
            <w:r w:rsidRPr="00FF5D9E">
              <w:t>1-е кодовые</w:t>
            </w:r>
            <w:r w:rsidR="00FF5D9E">
              <w:t xml:space="preserve"> </w:t>
            </w:r>
            <w:r w:rsidRPr="00FF5D9E">
              <w:t>комбинации</w:t>
            </w:r>
          </w:p>
        </w:tc>
        <w:tc>
          <w:tcPr>
            <w:tcW w:w="0" w:type="auto"/>
            <w:gridSpan w:val="5"/>
            <w:tcBorders>
              <w:bottom w:val="single" w:sz="4" w:space="0" w:color="auto"/>
            </w:tcBorders>
            <w:vAlign w:val="center"/>
          </w:tcPr>
          <w:p w:rsidR="00E97EE6" w:rsidRPr="00FF5D9E" w:rsidRDefault="00E97EE6" w:rsidP="00FF5D9E">
            <w:pPr>
              <w:tabs>
                <w:tab w:val="left" w:pos="2977"/>
              </w:tabs>
              <w:spacing w:line="360" w:lineRule="auto"/>
              <w:jc w:val="both"/>
            </w:pPr>
            <w:r w:rsidRPr="00FF5D9E">
              <w:t>2-е кодовые</w:t>
            </w:r>
            <w:r w:rsidR="00FF5D9E">
              <w:t xml:space="preserve"> </w:t>
            </w:r>
            <w:r w:rsidRPr="00FF5D9E">
              <w:t>комбинации</w:t>
            </w:r>
          </w:p>
        </w:tc>
      </w:tr>
      <w:tr w:rsidR="00E97EE6" w:rsidRPr="00FF5D9E">
        <w:trPr>
          <w:cantSplit/>
          <w:trHeight w:val="266"/>
        </w:trPr>
        <w:tc>
          <w:tcPr>
            <w:tcW w:w="0" w:type="auto"/>
            <w:vMerge/>
            <w:vAlign w:val="center"/>
          </w:tcPr>
          <w:p w:rsidR="00E97EE6" w:rsidRPr="00FF5D9E" w:rsidRDefault="00E97EE6" w:rsidP="00FF5D9E">
            <w:pPr>
              <w:tabs>
                <w:tab w:val="left" w:pos="2977"/>
              </w:tabs>
              <w:spacing w:line="360" w:lineRule="auto"/>
              <w:jc w:val="both"/>
            </w:pPr>
          </w:p>
        </w:tc>
        <w:tc>
          <w:tcPr>
            <w:tcW w:w="0" w:type="auto"/>
            <w:vMerge/>
            <w:vAlign w:val="center"/>
          </w:tcPr>
          <w:p w:rsidR="00E97EE6" w:rsidRPr="00FF5D9E" w:rsidRDefault="00E97EE6" w:rsidP="00FF5D9E">
            <w:pPr>
              <w:tabs>
                <w:tab w:val="left" w:pos="2977"/>
              </w:tabs>
              <w:spacing w:line="360" w:lineRule="auto"/>
              <w:jc w:val="both"/>
            </w:pPr>
          </w:p>
        </w:tc>
        <w:tc>
          <w:tcPr>
            <w:tcW w:w="0" w:type="auto"/>
            <w:gridSpan w:val="5"/>
            <w:tcBorders>
              <w:top w:val="single" w:sz="4" w:space="0" w:color="auto"/>
              <w:bottom w:val="single" w:sz="4" w:space="0" w:color="auto"/>
            </w:tcBorders>
            <w:vAlign w:val="center"/>
          </w:tcPr>
          <w:p w:rsidR="00E97EE6" w:rsidRPr="00FF5D9E" w:rsidRDefault="00E97EE6" w:rsidP="00FF5D9E">
            <w:pPr>
              <w:tabs>
                <w:tab w:val="left" w:pos="2977"/>
              </w:tabs>
              <w:spacing w:line="360" w:lineRule="auto"/>
              <w:jc w:val="both"/>
            </w:pPr>
            <w:r w:rsidRPr="00FF5D9E">
              <w:t>номер разбиения</w:t>
            </w:r>
          </w:p>
        </w:tc>
        <w:tc>
          <w:tcPr>
            <w:tcW w:w="0" w:type="auto"/>
            <w:gridSpan w:val="5"/>
            <w:tcBorders>
              <w:top w:val="single" w:sz="4" w:space="0" w:color="auto"/>
              <w:bottom w:val="single" w:sz="4" w:space="0" w:color="auto"/>
            </w:tcBorders>
            <w:vAlign w:val="center"/>
          </w:tcPr>
          <w:p w:rsidR="00E97EE6" w:rsidRPr="00FF5D9E" w:rsidRDefault="00E97EE6" w:rsidP="00FF5D9E">
            <w:pPr>
              <w:tabs>
                <w:tab w:val="left" w:pos="2977"/>
              </w:tabs>
              <w:spacing w:line="360" w:lineRule="auto"/>
              <w:jc w:val="both"/>
            </w:pPr>
            <w:r w:rsidRPr="00FF5D9E">
              <w:t>номер разбиения</w:t>
            </w:r>
          </w:p>
        </w:tc>
      </w:tr>
      <w:tr w:rsidR="00E97EE6" w:rsidRPr="00FF5D9E">
        <w:trPr>
          <w:cantSplit/>
          <w:trHeight w:val="375"/>
        </w:trPr>
        <w:tc>
          <w:tcPr>
            <w:tcW w:w="0" w:type="auto"/>
            <w:vMerge/>
            <w:vAlign w:val="center"/>
          </w:tcPr>
          <w:p w:rsidR="00E97EE6" w:rsidRPr="00FF5D9E" w:rsidRDefault="00E97EE6" w:rsidP="00FF5D9E">
            <w:pPr>
              <w:tabs>
                <w:tab w:val="left" w:pos="2977"/>
              </w:tabs>
              <w:spacing w:line="360" w:lineRule="auto"/>
              <w:jc w:val="both"/>
            </w:pPr>
          </w:p>
        </w:tc>
        <w:tc>
          <w:tcPr>
            <w:tcW w:w="0" w:type="auto"/>
            <w:vMerge/>
            <w:vAlign w:val="center"/>
          </w:tcPr>
          <w:p w:rsidR="00E97EE6" w:rsidRPr="00FF5D9E" w:rsidRDefault="00E97EE6" w:rsidP="00FF5D9E">
            <w:pPr>
              <w:tabs>
                <w:tab w:val="left" w:pos="2977"/>
              </w:tabs>
              <w:spacing w:line="360" w:lineRule="auto"/>
              <w:jc w:val="both"/>
            </w:pPr>
          </w:p>
        </w:tc>
        <w:tc>
          <w:tcPr>
            <w:tcW w:w="0" w:type="auto"/>
            <w:tcBorders>
              <w:top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2</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3</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4</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5</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1</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2</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3</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jc w:val="both"/>
            </w:pPr>
            <w:r w:rsidRPr="00FF5D9E">
              <w:t>4</w:t>
            </w:r>
          </w:p>
        </w:tc>
        <w:tc>
          <w:tcPr>
            <w:tcW w:w="0" w:type="auto"/>
            <w:tcBorders>
              <w:top w:val="single" w:sz="4" w:space="0" w:color="auto"/>
              <w:left w:val="single" w:sz="4" w:space="0" w:color="auto"/>
            </w:tcBorders>
            <w:vAlign w:val="center"/>
          </w:tcPr>
          <w:p w:rsidR="00E97EE6" w:rsidRPr="00FF5D9E" w:rsidRDefault="00E97EE6" w:rsidP="00FF5D9E">
            <w:pPr>
              <w:tabs>
                <w:tab w:val="left" w:pos="2977"/>
              </w:tabs>
              <w:spacing w:line="360" w:lineRule="auto"/>
              <w:jc w:val="both"/>
            </w:pPr>
            <w:r w:rsidRPr="00FF5D9E">
              <w:t>5</w:t>
            </w: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x1</w:t>
            </w:r>
          </w:p>
        </w:tc>
        <w:tc>
          <w:tcPr>
            <w:tcW w:w="0" w:type="auto"/>
            <w:vAlign w:val="center"/>
          </w:tcPr>
          <w:p w:rsidR="00E97EE6" w:rsidRPr="00FF5D9E" w:rsidRDefault="00E97EE6" w:rsidP="00FF5D9E">
            <w:pPr>
              <w:tabs>
                <w:tab w:val="left" w:pos="2977"/>
              </w:tabs>
              <w:spacing w:line="360" w:lineRule="auto"/>
              <w:jc w:val="both"/>
            </w:pPr>
            <w:r w:rsidRPr="00FF5D9E">
              <w:t>0,22</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x2</w:t>
            </w:r>
          </w:p>
        </w:tc>
        <w:tc>
          <w:tcPr>
            <w:tcW w:w="0" w:type="auto"/>
            <w:vAlign w:val="center"/>
          </w:tcPr>
          <w:p w:rsidR="00E97EE6" w:rsidRPr="00FF5D9E" w:rsidRDefault="00E97EE6" w:rsidP="00FF5D9E">
            <w:pPr>
              <w:tabs>
                <w:tab w:val="left" w:pos="2977"/>
              </w:tabs>
              <w:spacing w:line="360" w:lineRule="auto"/>
              <w:jc w:val="both"/>
            </w:pPr>
            <w:r w:rsidRPr="00FF5D9E">
              <w:t>0,20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x3</w:t>
            </w:r>
          </w:p>
        </w:tc>
        <w:tc>
          <w:tcPr>
            <w:tcW w:w="0" w:type="auto"/>
            <w:vAlign w:val="center"/>
          </w:tcPr>
          <w:p w:rsidR="00E97EE6" w:rsidRPr="00FF5D9E" w:rsidRDefault="00E97EE6" w:rsidP="00FF5D9E">
            <w:pPr>
              <w:tabs>
                <w:tab w:val="left" w:pos="2977"/>
              </w:tabs>
              <w:spacing w:line="360" w:lineRule="auto"/>
              <w:jc w:val="both"/>
            </w:pPr>
            <w:r w:rsidRPr="00FF5D9E">
              <w:t>0,16</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x4</w:t>
            </w:r>
          </w:p>
        </w:tc>
        <w:tc>
          <w:tcPr>
            <w:tcW w:w="0" w:type="auto"/>
            <w:vAlign w:val="center"/>
          </w:tcPr>
          <w:p w:rsidR="00E97EE6" w:rsidRPr="00FF5D9E" w:rsidRDefault="00E97EE6" w:rsidP="00FF5D9E">
            <w:pPr>
              <w:tabs>
                <w:tab w:val="left" w:pos="2977"/>
              </w:tabs>
              <w:spacing w:line="360" w:lineRule="auto"/>
              <w:jc w:val="both"/>
            </w:pPr>
            <w:r w:rsidRPr="00FF5D9E">
              <w:t>0,16</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x5</w:t>
            </w:r>
          </w:p>
        </w:tc>
        <w:tc>
          <w:tcPr>
            <w:tcW w:w="0" w:type="auto"/>
            <w:vAlign w:val="center"/>
          </w:tcPr>
          <w:p w:rsidR="00E97EE6" w:rsidRPr="00FF5D9E" w:rsidRDefault="00E97EE6" w:rsidP="00FF5D9E">
            <w:pPr>
              <w:tabs>
                <w:tab w:val="left" w:pos="2977"/>
              </w:tabs>
              <w:spacing w:line="360" w:lineRule="auto"/>
              <w:jc w:val="both"/>
            </w:pPr>
            <w:r w:rsidRPr="00FF5D9E">
              <w:t>0,10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x6</w:t>
            </w:r>
          </w:p>
        </w:tc>
        <w:tc>
          <w:tcPr>
            <w:tcW w:w="0" w:type="auto"/>
            <w:vAlign w:val="center"/>
          </w:tcPr>
          <w:p w:rsidR="00E97EE6" w:rsidRPr="00FF5D9E" w:rsidRDefault="00E97EE6" w:rsidP="00FF5D9E">
            <w:pPr>
              <w:tabs>
                <w:tab w:val="left" w:pos="2977"/>
              </w:tabs>
              <w:spacing w:line="360" w:lineRule="auto"/>
              <w:jc w:val="both"/>
            </w:pPr>
            <w:r w:rsidRPr="00FF5D9E">
              <w:t>0,10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x7</w:t>
            </w:r>
          </w:p>
        </w:tc>
        <w:tc>
          <w:tcPr>
            <w:tcW w:w="0" w:type="auto"/>
            <w:vAlign w:val="center"/>
          </w:tcPr>
          <w:p w:rsidR="00E97EE6" w:rsidRPr="00FF5D9E" w:rsidRDefault="00E97EE6" w:rsidP="00FF5D9E">
            <w:pPr>
              <w:tabs>
                <w:tab w:val="left" w:pos="2977"/>
              </w:tabs>
              <w:spacing w:line="360" w:lineRule="auto"/>
              <w:jc w:val="both"/>
            </w:pPr>
            <w:r w:rsidRPr="00FF5D9E">
              <w:t>0,04</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1</w:t>
            </w:r>
          </w:p>
        </w:tc>
      </w:tr>
      <w:tr w:rsidR="00E97EE6" w:rsidRPr="00FF5D9E">
        <w:tc>
          <w:tcPr>
            <w:tcW w:w="0" w:type="auto"/>
            <w:vAlign w:val="center"/>
          </w:tcPr>
          <w:p w:rsidR="00E97EE6" w:rsidRPr="00FF5D9E" w:rsidRDefault="00E97EE6" w:rsidP="00FF5D9E">
            <w:pPr>
              <w:tabs>
                <w:tab w:val="left" w:pos="2977"/>
              </w:tabs>
              <w:spacing w:line="360" w:lineRule="auto"/>
              <w:jc w:val="both"/>
            </w:pPr>
            <w:r w:rsidRPr="00FF5D9E">
              <w:t>x8</w:t>
            </w:r>
          </w:p>
        </w:tc>
        <w:tc>
          <w:tcPr>
            <w:tcW w:w="0" w:type="auto"/>
            <w:vAlign w:val="center"/>
          </w:tcPr>
          <w:p w:rsidR="00E97EE6" w:rsidRPr="00FF5D9E" w:rsidRDefault="00E97EE6" w:rsidP="00FF5D9E">
            <w:pPr>
              <w:tabs>
                <w:tab w:val="left" w:pos="2977"/>
              </w:tabs>
              <w:spacing w:line="360" w:lineRule="auto"/>
              <w:jc w:val="both"/>
            </w:pPr>
            <w:r w:rsidRPr="00FF5D9E">
              <w:t>0,02</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c>
          <w:tcPr>
            <w:tcW w:w="0" w:type="auto"/>
            <w:vAlign w:val="center"/>
          </w:tcPr>
          <w:p w:rsidR="00E97EE6" w:rsidRPr="00FF5D9E" w:rsidRDefault="00E97EE6" w:rsidP="00FF5D9E">
            <w:pPr>
              <w:tabs>
                <w:tab w:val="left" w:pos="2977"/>
              </w:tabs>
              <w:spacing w:line="360" w:lineRule="auto"/>
              <w:jc w:val="both"/>
            </w:pPr>
            <w:r w:rsidRPr="00FF5D9E">
              <w:t>0</w:t>
            </w:r>
          </w:p>
        </w:tc>
      </w:tr>
    </w:tbl>
    <w:p w:rsidR="007678FD" w:rsidRPr="000641E5" w:rsidRDefault="007678FD" w:rsidP="000641E5">
      <w:pPr>
        <w:tabs>
          <w:tab w:val="left" w:pos="2977"/>
        </w:tabs>
        <w:spacing w:line="360" w:lineRule="auto"/>
        <w:ind w:firstLine="720"/>
        <w:jc w:val="both"/>
        <w:rPr>
          <w:sz w:val="28"/>
          <w:szCs w:val="28"/>
        </w:rPr>
      </w:pPr>
    </w:p>
    <w:p w:rsidR="00E97EE6" w:rsidRPr="000641E5" w:rsidRDefault="00E97EE6" w:rsidP="000641E5">
      <w:pPr>
        <w:tabs>
          <w:tab w:val="left" w:pos="2977"/>
        </w:tabs>
        <w:spacing w:line="360" w:lineRule="auto"/>
        <w:ind w:firstLine="720"/>
        <w:jc w:val="both"/>
        <w:rPr>
          <w:sz w:val="28"/>
          <w:szCs w:val="28"/>
        </w:rPr>
      </w:pPr>
      <w:r w:rsidRPr="000641E5">
        <w:rPr>
          <w:sz w:val="28"/>
          <w:szCs w:val="28"/>
        </w:rPr>
        <w:t>От указанного недостатка свобод</w:t>
      </w:r>
      <w:r w:rsidR="007678FD" w:rsidRPr="000641E5">
        <w:rPr>
          <w:sz w:val="28"/>
          <w:szCs w:val="28"/>
        </w:rPr>
        <w:t>е</w:t>
      </w:r>
      <w:r w:rsidRPr="000641E5">
        <w:rPr>
          <w:sz w:val="28"/>
          <w:szCs w:val="28"/>
        </w:rPr>
        <w:t xml:space="preserve">н </w:t>
      </w:r>
      <w:r w:rsidRPr="000641E5">
        <w:rPr>
          <w:i/>
          <w:sz w:val="28"/>
          <w:szCs w:val="28"/>
          <w:u w:val="single"/>
        </w:rPr>
        <w:t>метод</w:t>
      </w:r>
      <w:r w:rsidRPr="000641E5">
        <w:rPr>
          <w:b/>
          <w:i/>
          <w:sz w:val="28"/>
          <w:szCs w:val="28"/>
          <w:u w:val="single"/>
        </w:rPr>
        <w:t xml:space="preserve"> Хаффм</w:t>
      </w:r>
      <w:r w:rsidR="007678FD" w:rsidRPr="000641E5">
        <w:rPr>
          <w:b/>
          <w:i/>
          <w:sz w:val="28"/>
          <w:szCs w:val="28"/>
          <w:u w:val="single"/>
        </w:rPr>
        <w:t>о</w:t>
      </w:r>
      <w:r w:rsidRPr="000641E5">
        <w:rPr>
          <w:b/>
          <w:i/>
          <w:sz w:val="28"/>
          <w:szCs w:val="28"/>
          <w:u w:val="single"/>
        </w:rPr>
        <w:t>на</w:t>
      </w:r>
      <w:r w:rsidRPr="000641E5">
        <w:rPr>
          <w:sz w:val="28"/>
          <w:szCs w:val="28"/>
        </w:rPr>
        <w:t>.</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Эта методика гарантирует однозначное построение кода с наименьшим для данного распределения вероятностей средним числом символов на букву.</w:t>
      </w:r>
    </w:p>
    <w:p w:rsidR="00E97EE6" w:rsidRPr="00FF5D9E" w:rsidRDefault="00E97EE6" w:rsidP="000641E5">
      <w:pPr>
        <w:tabs>
          <w:tab w:val="left" w:pos="2977"/>
        </w:tabs>
        <w:spacing w:line="360" w:lineRule="auto"/>
        <w:ind w:firstLine="720"/>
        <w:jc w:val="both"/>
        <w:rPr>
          <w:sz w:val="28"/>
          <w:szCs w:val="28"/>
        </w:rPr>
      </w:pPr>
      <w:r w:rsidRPr="00FF5D9E">
        <w:rPr>
          <w:sz w:val="28"/>
          <w:szCs w:val="28"/>
        </w:rPr>
        <w:t>Для двоичного кода метод</w:t>
      </w:r>
      <w:r w:rsidR="007678FD" w:rsidRPr="00FF5D9E">
        <w:rPr>
          <w:sz w:val="28"/>
          <w:szCs w:val="28"/>
        </w:rPr>
        <w:t xml:space="preserve"> </w:t>
      </w:r>
      <w:r w:rsidR="007678FD" w:rsidRPr="00FF5D9E">
        <w:rPr>
          <w:b/>
          <w:sz w:val="28"/>
          <w:szCs w:val="28"/>
          <w:u w:val="single"/>
        </w:rPr>
        <w:t>Хаффмона</w:t>
      </w:r>
      <w:r w:rsidRPr="00FF5D9E">
        <w:rPr>
          <w:sz w:val="28"/>
          <w:szCs w:val="28"/>
        </w:rPr>
        <w:t xml:space="preserve"> сводится к следующему. Буквы алфавита сообщений выписывают в основной столбец</w:t>
      </w:r>
      <w:r w:rsidR="007678FD" w:rsidRPr="00FF5D9E">
        <w:rPr>
          <w:sz w:val="28"/>
          <w:szCs w:val="28"/>
        </w:rPr>
        <w:t xml:space="preserve"> таблицы</w:t>
      </w:r>
      <w:r w:rsidRPr="00FF5D9E">
        <w:rPr>
          <w:sz w:val="28"/>
          <w:szCs w:val="28"/>
        </w:rPr>
        <w:t xml:space="preserve"> в порядке убывания вероятностей. Две последние буквы объединяют в одну вспомогательную букву, которой приписывают суммарную вероятность. Вероятности букв, не участвующих в объединении и полученная суммарная вероятность снова располагаются в порядке убывания вероятностей в дополнительном столбце, а две последние объединяются.</w:t>
      </w:r>
    </w:p>
    <w:p w:rsidR="00E97EE6" w:rsidRPr="00FF5D9E" w:rsidRDefault="00E97EE6" w:rsidP="000641E5">
      <w:pPr>
        <w:tabs>
          <w:tab w:val="left" w:pos="2977"/>
        </w:tabs>
        <w:spacing w:line="360" w:lineRule="auto"/>
        <w:ind w:firstLine="720"/>
        <w:jc w:val="both"/>
        <w:rPr>
          <w:sz w:val="28"/>
          <w:szCs w:val="28"/>
        </w:rPr>
      </w:pPr>
      <w:r w:rsidRPr="00FF5D9E">
        <w:rPr>
          <w:sz w:val="28"/>
          <w:szCs w:val="28"/>
        </w:rPr>
        <w:t>Процесс продолжается до тех пор, пока не получат единственную вспомогательную букву с вероятностью, равной единице.</w:t>
      </w:r>
    </w:p>
    <w:p w:rsidR="00E97EE6" w:rsidRPr="000641E5" w:rsidRDefault="00E97EE6" w:rsidP="000641E5">
      <w:pPr>
        <w:tabs>
          <w:tab w:val="left" w:pos="2977"/>
        </w:tabs>
        <w:spacing w:line="360" w:lineRule="auto"/>
        <w:ind w:firstLine="720"/>
        <w:jc w:val="both"/>
        <w:rPr>
          <w:sz w:val="28"/>
          <w:szCs w:val="28"/>
        </w:rPr>
      </w:pPr>
      <w:r w:rsidRPr="000641E5">
        <w:rPr>
          <w:sz w:val="28"/>
          <w:szCs w:val="28"/>
        </w:rPr>
        <w:t xml:space="preserve">Используя метод </w:t>
      </w:r>
      <w:r w:rsidRPr="000641E5">
        <w:rPr>
          <w:b/>
          <w:i/>
          <w:sz w:val="28"/>
          <w:szCs w:val="28"/>
        </w:rPr>
        <w:t>Хаффм</w:t>
      </w:r>
      <w:r w:rsidR="007678FD" w:rsidRPr="000641E5">
        <w:rPr>
          <w:b/>
          <w:i/>
          <w:sz w:val="28"/>
          <w:szCs w:val="28"/>
        </w:rPr>
        <w:t>о</w:t>
      </w:r>
      <w:r w:rsidRPr="000641E5">
        <w:rPr>
          <w:b/>
          <w:i/>
          <w:sz w:val="28"/>
          <w:szCs w:val="28"/>
        </w:rPr>
        <w:t>на,</w:t>
      </w:r>
      <w:r w:rsidRPr="000641E5">
        <w:rPr>
          <w:sz w:val="28"/>
          <w:szCs w:val="28"/>
        </w:rPr>
        <w:t xml:space="preserve"> осуществим эффективное кодирование ансамбля из восьми знаков:</w:t>
      </w:r>
    </w:p>
    <w:p w:rsidR="00FF5D9E" w:rsidRDefault="00FF5D9E" w:rsidP="000641E5">
      <w:pPr>
        <w:tabs>
          <w:tab w:val="left" w:pos="2977"/>
        </w:tabs>
        <w:spacing w:line="360" w:lineRule="auto"/>
        <w:ind w:firstLine="720"/>
        <w:jc w:val="both"/>
        <w:rPr>
          <w:sz w:val="28"/>
          <w:szCs w:val="28"/>
        </w:rPr>
      </w:pPr>
    </w:p>
    <w:p w:rsidR="00E97EE6" w:rsidRPr="000641E5" w:rsidRDefault="00190AA7" w:rsidP="000641E5">
      <w:pPr>
        <w:tabs>
          <w:tab w:val="left" w:pos="2977"/>
        </w:tabs>
        <w:spacing w:line="360" w:lineRule="auto"/>
        <w:ind w:firstLine="720"/>
        <w:jc w:val="both"/>
        <w:rPr>
          <w:sz w:val="28"/>
          <w:szCs w:val="28"/>
        </w:rPr>
      </w:pPr>
      <w:r>
        <w:rPr>
          <w:sz w:val="28"/>
          <w:szCs w:val="28"/>
        </w:rPr>
        <w:br w:type="page"/>
      </w:r>
      <w:r w:rsidR="00E97EE6" w:rsidRPr="000641E5">
        <w:rPr>
          <w:sz w:val="28"/>
          <w:szCs w:val="28"/>
        </w:rPr>
        <w:t>Таблица 3.7.</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9"/>
        <w:gridCol w:w="1200"/>
        <w:gridCol w:w="458"/>
        <w:gridCol w:w="458"/>
        <w:gridCol w:w="458"/>
        <w:gridCol w:w="458"/>
        <w:gridCol w:w="458"/>
        <w:gridCol w:w="458"/>
        <w:gridCol w:w="222"/>
        <w:gridCol w:w="1143"/>
      </w:tblGrid>
      <w:tr w:rsidR="00E97EE6" w:rsidRPr="00FF5D9E">
        <w:trPr>
          <w:cantSplit/>
          <w:trHeight w:val="285"/>
        </w:trPr>
        <w:tc>
          <w:tcPr>
            <w:tcW w:w="0" w:type="auto"/>
            <w:vMerge w:val="restart"/>
            <w:vAlign w:val="center"/>
          </w:tcPr>
          <w:p w:rsidR="00E97EE6" w:rsidRPr="00FF5D9E" w:rsidRDefault="00E97EE6" w:rsidP="00FF5D9E">
            <w:pPr>
              <w:tabs>
                <w:tab w:val="left" w:pos="2977"/>
              </w:tabs>
              <w:spacing w:line="360" w:lineRule="auto"/>
              <w:ind w:right="-108"/>
              <w:jc w:val="both"/>
            </w:pPr>
            <w:r w:rsidRPr="00FF5D9E">
              <w:t>Знаки</w:t>
            </w:r>
          </w:p>
        </w:tc>
        <w:tc>
          <w:tcPr>
            <w:tcW w:w="0" w:type="auto"/>
            <w:vMerge w:val="restart"/>
            <w:vAlign w:val="center"/>
          </w:tcPr>
          <w:p w:rsidR="00E97EE6" w:rsidRPr="00FF5D9E" w:rsidRDefault="00E97EE6" w:rsidP="00FF5D9E">
            <w:pPr>
              <w:tabs>
                <w:tab w:val="left" w:pos="2977"/>
              </w:tabs>
              <w:spacing w:line="360" w:lineRule="auto"/>
              <w:ind w:right="-108"/>
              <w:jc w:val="both"/>
            </w:pPr>
            <w:r w:rsidRPr="00FF5D9E">
              <w:t>Вероятности</w:t>
            </w:r>
          </w:p>
        </w:tc>
        <w:tc>
          <w:tcPr>
            <w:tcW w:w="0" w:type="auto"/>
            <w:gridSpan w:val="7"/>
            <w:tcBorders>
              <w:bottom w:val="single" w:sz="4" w:space="0" w:color="auto"/>
            </w:tcBorders>
            <w:vAlign w:val="center"/>
          </w:tcPr>
          <w:p w:rsidR="00E97EE6" w:rsidRPr="00FF5D9E" w:rsidRDefault="00E97EE6" w:rsidP="00FF5D9E">
            <w:pPr>
              <w:tabs>
                <w:tab w:val="left" w:pos="2977"/>
              </w:tabs>
              <w:spacing w:line="360" w:lineRule="auto"/>
              <w:ind w:right="-108"/>
              <w:jc w:val="both"/>
            </w:pPr>
            <w:r w:rsidRPr="00FF5D9E">
              <w:t>Вспомогательные столбцы</w:t>
            </w:r>
          </w:p>
        </w:tc>
        <w:tc>
          <w:tcPr>
            <w:tcW w:w="0" w:type="auto"/>
            <w:vMerge w:val="restart"/>
            <w:vAlign w:val="center"/>
          </w:tcPr>
          <w:p w:rsidR="00E97EE6" w:rsidRPr="00FF5D9E" w:rsidRDefault="00E97EE6" w:rsidP="00FF5D9E">
            <w:pPr>
              <w:tabs>
                <w:tab w:val="left" w:pos="2977"/>
              </w:tabs>
              <w:spacing w:line="360" w:lineRule="auto"/>
              <w:ind w:right="-108"/>
              <w:jc w:val="both"/>
            </w:pPr>
            <w:r w:rsidRPr="00FF5D9E">
              <w:t>Новая</w:t>
            </w:r>
          </w:p>
          <w:p w:rsidR="00E97EE6" w:rsidRPr="00FF5D9E" w:rsidRDefault="00E97EE6" w:rsidP="00FF5D9E">
            <w:pPr>
              <w:tabs>
                <w:tab w:val="left" w:pos="2977"/>
              </w:tabs>
              <w:spacing w:line="360" w:lineRule="auto"/>
              <w:ind w:right="-108"/>
              <w:jc w:val="both"/>
            </w:pPr>
            <w:r w:rsidRPr="00FF5D9E">
              <w:t>комбинация</w:t>
            </w:r>
          </w:p>
        </w:tc>
      </w:tr>
      <w:tr w:rsidR="00E97EE6" w:rsidRPr="00FF5D9E">
        <w:trPr>
          <w:cantSplit/>
          <w:trHeight w:val="285"/>
        </w:trPr>
        <w:tc>
          <w:tcPr>
            <w:tcW w:w="0" w:type="auto"/>
            <w:vMerge/>
            <w:vAlign w:val="center"/>
          </w:tcPr>
          <w:p w:rsidR="00E97EE6" w:rsidRPr="00FF5D9E" w:rsidRDefault="00E97EE6" w:rsidP="00FF5D9E">
            <w:pPr>
              <w:tabs>
                <w:tab w:val="left" w:pos="2977"/>
              </w:tabs>
              <w:spacing w:line="360" w:lineRule="auto"/>
              <w:ind w:right="-108"/>
              <w:jc w:val="both"/>
            </w:pPr>
          </w:p>
        </w:tc>
        <w:tc>
          <w:tcPr>
            <w:tcW w:w="0" w:type="auto"/>
            <w:vMerge/>
            <w:vAlign w:val="center"/>
          </w:tcPr>
          <w:p w:rsidR="00E97EE6" w:rsidRPr="00FF5D9E" w:rsidRDefault="00E97EE6" w:rsidP="00FF5D9E">
            <w:pPr>
              <w:tabs>
                <w:tab w:val="left" w:pos="2977"/>
              </w:tabs>
              <w:spacing w:line="360" w:lineRule="auto"/>
              <w:ind w:right="-108"/>
              <w:jc w:val="both"/>
            </w:pPr>
          </w:p>
        </w:tc>
        <w:tc>
          <w:tcPr>
            <w:tcW w:w="0" w:type="auto"/>
            <w:tcBorders>
              <w:top w:val="single" w:sz="4" w:space="0" w:color="auto"/>
              <w:right w:val="single" w:sz="4" w:space="0" w:color="auto"/>
            </w:tcBorders>
            <w:vAlign w:val="center"/>
          </w:tcPr>
          <w:p w:rsidR="00E97EE6" w:rsidRPr="00FF5D9E" w:rsidRDefault="00E97EE6" w:rsidP="00FF5D9E">
            <w:pPr>
              <w:tabs>
                <w:tab w:val="left" w:pos="2977"/>
              </w:tabs>
              <w:spacing w:line="360" w:lineRule="auto"/>
              <w:ind w:right="-108"/>
              <w:jc w:val="both"/>
            </w:pPr>
            <w:r w:rsidRPr="00FF5D9E">
              <w:t>1</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ind w:right="-108"/>
              <w:jc w:val="both"/>
            </w:pPr>
            <w:r w:rsidRPr="00FF5D9E">
              <w:t>2</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ind w:right="-108"/>
              <w:jc w:val="both"/>
            </w:pPr>
            <w:r w:rsidRPr="00FF5D9E">
              <w:t>3</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ind w:right="-108"/>
              <w:jc w:val="both"/>
            </w:pPr>
            <w:r w:rsidRPr="00FF5D9E">
              <w:t>4</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ind w:right="-108"/>
              <w:jc w:val="both"/>
            </w:pPr>
            <w:r w:rsidRPr="00FF5D9E">
              <w:t>5</w:t>
            </w:r>
          </w:p>
        </w:tc>
        <w:tc>
          <w:tcPr>
            <w:tcW w:w="0" w:type="auto"/>
            <w:tcBorders>
              <w:top w:val="single" w:sz="4" w:space="0" w:color="auto"/>
              <w:left w:val="single" w:sz="4" w:space="0" w:color="auto"/>
              <w:right w:val="single" w:sz="4" w:space="0" w:color="auto"/>
            </w:tcBorders>
            <w:vAlign w:val="center"/>
          </w:tcPr>
          <w:p w:rsidR="00E97EE6" w:rsidRPr="00FF5D9E" w:rsidRDefault="00E97EE6" w:rsidP="00FF5D9E">
            <w:pPr>
              <w:tabs>
                <w:tab w:val="left" w:pos="2977"/>
              </w:tabs>
              <w:spacing w:line="360" w:lineRule="auto"/>
              <w:ind w:right="-108"/>
              <w:jc w:val="both"/>
            </w:pPr>
            <w:r w:rsidRPr="00FF5D9E">
              <w:t>6</w:t>
            </w:r>
          </w:p>
        </w:tc>
        <w:tc>
          <w:tcPr>
            <w:tcW w:w="0" w:type="auto"/>
            <w:tcBorders>
              <w:top w:val="single" w:sz="4" w:space="0" w:color="auto"/>
              <w:left w:val="single" w:sz="4" w:space="0" w:color="auto"/>
            </w:tcBorders>
            <w:vAlign w:val="center"/>
          </w:tcPr>
          <w:p w:rsidR="00E97EE6" w:rsidRPr="00FF5D9E" w:rsidRDefault="00E97EE6" w:rsidP="00FF5D9E">
            <w:pPr>
              <w:tabs>
                <w:tab w:val="left" w:pos="2977"/>
              </w:tabs>
              <w:spacing w:line="360" w:lineRule="auto"/>
              <w:ind w:right="-108"/>
              <w:jc w:val="both"/>
            </w:pPr>
            <w:r w:rsidRPr="00FF5D9E">
              <w:t>7</w:t>
            </w:r>
          </w:p>
        </w:tc>
        <w:tc>
          <w:tcPr>
            <w:tcW w:w="0" w:type="auto"/>
            <w:vMerge/>
            <w:vAlign w:val="center"/>
          </w:tcPr>
          <w:p w:rsidR="00E97EE6" w:rsidRPr="00FF5D9E" w:rsidRDefault="00E97EE6" w:rsidP="00FF5D9E">
            <w:pPr>
              <w:tabs>
                <w:tab w:val="left" w:pos="2977"/>
              </w:tabs>
              <w:spacing w:line="360" w:lineRule="auto"/>
              <w:ind w:right="-108"/>
              <w:jc w:val="both"/>
            </w:pP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x1</w:t>
            </w:r>
          </w:p>
        </w:tc>
        <w:tc>
          <w:tcPr>
            <w:tcW w:w="0" w:type="auto"/>
            <w:vAlign w:val="center"/>
          </w:tcPr>
          <w:p w:rsidR="00E97EE6" w:rsidRPr="00FF5D9E" w:rsidRDefault="00E97EE6" w:rsidP="00FF5D9E">
            <w:pPr>
              <w:tabs>
                <w:tab w:val="left" w:pos="2977"/>
              </w:tabs>
              <w:spacing w:line="360" w:lineRule="auto"/>
              <w:ind w:right="-108"/>
              <w:jc w:val="both"/>
            </w:pPr>
            <w:r w:rsidRPr="00FF5D9E">
              <w:t>0,22</w:t>
            </w:r>
          </w:p>
        </w:tc>
        <w:tc>
          <w:tcPr>
            <w:tcW w:w="0" w:type="auto"/>
            <w:vAlign w:val="center"/>
          </w:tcPr>
          <w:p w:rsidR="00E97EE6" w:rsidRPr="00FF5D9E" w:rsidRDefault="00E97EE6" w:rsidP="00FF5D9E">
            <w:pPr>
              <w:tabs>
                <w:tab w:val="left" w:pos="2977"/>
              </w:tabs>
              <w:spacing w:line="360" w:lineRule="auto"/>
              <w:ind w:right="-108"/>
              <w:jc w:val="both"/>
            </w:pPr>
            <w:r w:rsidRPr="00FF5D9E">
              <w:t>0,22</w:t>
            </w:r>
          </w:p>
        </w:tc>
        <w:tc>
          <w:tcPr>
            <w:tcW w:w="0" w:type="auto"/>
            <w:vAlign w:val="center"/>
          </w:tcPr>
          <w:p w:rsidR="00E97EE6" w:rsidRPr="00FF5D9E" w:rsidRDefault="00E97EE6" w:rsidP="00FF5D9E">
            <w:pPr>
              <w:tabs>
                <w:tab w:val="left" w:pos="2977"/>
              </w:tabs>
              <w:spacing w:line="360" w:lineRule="auto"/>
              <w:ind w:right="-108"/>
              <w:jc w:val="both"/>
            </w:pPr>
            <w:r w:rsidRPr="00FF5D9E">
              <w:t>0,22</w:t>
            </w:r>
          </w:p>
        </w:tc>
        <w:tc>
          <w:tcPr>
            <w:tcW w:w="0" w:type="auto"/>
            <w:vAlign w:val="center"/>
          </w:tcPr>
          <w:p w:rsidR="00E97EE6" w:rsidRPr="00FF5D9E" w:rsidRDefault="00E97EE6" w:rsidP="00FF5D9E">
            <w:pPr>
              <w:tabs>
                <w:tab w:val="left" w:pos="2977"/>
              </w:tabs>
              <w:spacing w:line="360" w:lineRule="auto"/>
              <w:ind w:right="-108"/>
              <w:jc w:val="both"/>
            </w:pPr>
            <w:r w:rsidRPr="00FF5D9E">
              <w:t>0,26</w:t>
            </w:r>
          </w:p>
        </w:tc>
        <w:tc>
          <w:tcPr>
            <w:tcW w:w="0" w:type="auto"/>
            <w:vAlign w:val="center"/>
          </w:tcPr>
          <w:p w:rsidR="00E97EE6" w:rsidRPr="00FF5D9E" w:rsidRDefault="00E97EE6" w:rsidP="00FF5D9E">
            <w:pPr>
              <w:tabs>
                <w:tab w:val="left" w:pos="2977"/>
              </w:tabs>
              <w:spacing w:line="360" w:lineRule="auto"/>
              <w:ind w:right="-108"/>
              <w:jc w:val="both"/>
            </w:pPr>
            <w:r w:rsidRPr="00FF5D9E">
              <w:t>0,32</w:t>
            </w:r>
          </w:p>
        </w:tc>
        <w:tc>
          <w:tcPr>
            <w:tcW w:w="0" w:type="auto"/>
            <w:vAlign w:val="center"/>
          </w:tcPr>
          <w:p w:rsidR="00E97EE6" w:rsidRPr="00FF5D9E" w:rsidRDefault="00E97EE6" w:rsidP="00FF5D9E">
            <w:pPr>
              <w:tabs>
                <w:tab w:val="left" w:pos="2977"/>
              </w:tabs>
              <w:spacing w:line="360" w:lineRule="auto"/>
              <w:ind w:right="-108"/>
              <w:jc w:val="both"/>
            </w:pPr>
            <w:r w:rsidRPr="00FF5D9E">
              <w:t>0,42</w:t>
            </w:r>
          </w:p>
        </w:tc>
        <w:tc>
          <w:tcPr>
            <w:tcW w:w="0" w:type="auto"/>
            <w:tcBorders>
              <w:right w:val="single" w:sz="4" w:space="0" w:color="auto"/>
            </w:tcBorders>
            <w:vAlign w:val="center"/>
          </w:tcPr>
          <w:p w:rsidR="00E97EE6" w:rsidRPr="00FF5D9E" w:rsidRDefault="00E97EE6" w:rsidP="00FF5D9E">
            <w:pPr>
              <w:tabs>
                <w:tab w:val="left" w:pos="2977"/>
              </w:tabs>
              <w:spacing w:line="360" w:lineRule="auto"/>
              <w:ind w:right="-108"/>
              <w:jc w:val="both"/>
            </w:pPr>
            <w:r w:rsidRPr="00FF5D9E">
              <w:t>0,58</w:t>
            </w:r>
          </w:p>
        </w:tc>
        <w:tc>
          <w:tcPr>
            <w:tcW w:w="0" w:type="auto"/>
            <w:tcBorders>
              <w:left w:val="single" w:sz="4" w:space="0" w:color="auto"/>
            </w:tcBorders>
            <w:vAlign w:val="center"/>
          </w:tcPr>
          <w:p w:rsidR="00E97EE6" w:rsidRPr="00FF5D9E" w:rsidRDefault="00E97EE6" w:rsidP="00FF5D9E">
            <w:pPr>
              <w:tabs>
                <w:tab w:val="left" w:pos="2977"/>
              </w:tabs>
              <w:spacing w:line="360" w:lineRule="auto"/>
              <w:ind w:right="-108"/>
              <w:jc w:val="both"/>
            </w:pPr>
            <w:r w:rsidRPr="00FF5D9E">
              <w:t>1</w:t>
            </w:r>
          </w:p>
        </w:tc>
        <w:tc>
          <w:tcPr>
            <w:tcW w:w="0" w:type="auto"/>
            <w:vAlign w:val="center"/>
          </w:tcPr>
          <w:p w:rsidR="00E97EE6" w:rsidRPr="00FF5D9E" w:rsidRDefault="00E97EE6" w:rsidP="00FF5D9E">
            <w:pPr>
              <w:tabs>
                <w:tab w:val="left" w:pos="2977"/>
              </w:tabs>
              <w:spacing w:line="360" w:lineRule="auto"/>
              <w:ind w:right="-108"/>
              <w:jc w:val="both"/>
            </w:pPr>
            <w:r w:rsidRPr="00FF5D9E">
              <w:t>01</w:t>
            </w: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x2</w:t>
            </w:r>
          </w:p>
        </w:tc>
        <w:tc>
          <w:tcPr>
            <w:tcW w:w="0" w:type="auto"/>
            <w:vAlign w:val="center"/>
          </w:tcPr>
          <w:p w:rsidR="00E97EE6" w:rsidRPr="00FF5D9E" w:rsidRDefault="00E97EE6" w:rsidP="00FF5D9E">
            <w:pPr>
              <w:tabs>
                <w:tab w:val="left" w:pos="2977"/>
              </w:tabs>
              <w:spacing w:line="360" w:lineRule="auto"/>
              <w:ind w:right="-108"/>
              <w:jc w:val="both"/>
            </w:pPr>
            <w:r w:rsidRPr="00FF5D9E">
              <w:t>0,20</w:t>
            </w:r>
          </w:p>
        </w:tc>
        <w:tc>
          <w:tcPr>
            <w:tcW w:w="0" w:type="auto"/>
            <w:vAlign w:val="center"/>
          </w:tcPr>
          <w:p w:rsidR="00E97EE6" w:rsidRPr="00FF5D9E" w:rsidRDefault="00E97EE6" w:rsidP="00FF5D9E">
            <w:pPr>
              <w:tabs>
                <w:tab w:val="left" w:pos="2977"/>
              </w:tabs>
              <w:spacing w:line="360" w:lineRule="auto"/>
              <w:ind w:right="-108"/>
              <w:jc w:val="both"/>
            </w:pPr>
            <w:r w:rsidRPr="00FF5D9E">
              <w:t>0,20</w:t>
            </w:r>
          </w:p>
        </w:tc>
        <w:tc>
          <w:tcPr>
            <w:tcW w:w="0" w:type="auto"/>
            <w:vAlign w:val="center"/>
          </w:tcPr>
          <w:p w:rsidR="00E97EE6" w:rsidRPr="00FF5D9E" w:rsidRDefault="00E97EE6" w:rsidP="00FF5D9E">
            <w:pPr>
              <w:tabs>
                <w:tab w:val="left" w:pos="2977"/>
              </w:tabs>
              <w:spacing w:line="360" w:lineRule="auto"/>
              <w:ind w:right="-108"/>
              <w:jc w:val="both"/>
            </w:pPr>
            <w:r w:rsidRPr="00FF5D9E">
              <w:t>0,20</w:t>
            </w:r>
          </w:p>
        </w:tc>
        <w:tc>
          <w:tcPr>
            <w:tcW w:w="0" w:type="auto"/>
            <w:vAlign w:val="center"/>
          </w:tcPr>
          <w:p w:rsidR="00E97EE6" w:rsidRPr="00FF5D9E" w:rsidRDefault="00E97EE6" w:rsidP="00FF5D9E">
            <w:pPr>
              <w:tabs>
                <w:tab w:val="left" w:pos="2977"/>
              </w:tabs>
              <w:spacing w:line="360" w:lineRule="auto"/>
              <w:ind w:right="-108"/>
              <w:jc w:val="both"/>
            </w:pPr>
            <w:r w:rsidRPr="00FF5D9E">
              <w:t>0,22</w:t>
            </w:r>
          </w:p>
        </w:tc>
        <w:tc>
          <w:tcPr>
            <w:tcW w:w="0" w:type="auto"/>
            <w:vAlign w:val="center"/>
          </w:tcPr>
          <w:p w:rsidR="00E97EE6" w:rsidRPr="00FF5D9E" w:rsidRDefault="00E97EE6" w:rsidP="00FF5D9E">
            <w:pPr>
              <w:tabs>
                <w:tab w:val="left" w:pos="2977"/>
              </w:tabs>
              <w:spacing w:line="360" w:lineRule="auto"/>
              <w:ind w:right="-108"/>
              <w:jc w:val="both"/>
            </w:pPr>
            <w:r w:rsidRPr="00FF5D9E">
              <w:t>0,26</w:t>
            </w:r>
          </w:p>
        </w:tc>
        <w:tc>
          <w:tcPr>
            <w:tcW w:w="0" w:type="auto"/>
            <w:vAlign w:val="center"/>
          </w:tcPr>
          <w:p w:rsidR="00E97EE6" w:rsidRPr="00FF5D9E" w:rsidRDefault="00E97EE6" w:rsidP="00FF5D9E">
            <w:pPr>
              <w:tabs>
                <w:tab w:val="left" w:pos="2977"/>
              </w:tabs>
              <w:spacing w:line="360" w:lineRule="auto"/>
              <w:ind w:right="-108"/>
              <w:jc w:val="both"/>
            </w:pPr>
            <w:r w:rsidRPr="00FF5D9E">
              <w:t>0,32</w:t>
            </w:r>
          </w:p>
        </w:tc>
        <w:tc>
          <w:tcPr>
            <w:tcW w:w="0" w:type="auto"/>
            <w:vAlign w:val="center"/>
          </w:tcPr>
          <w:p w:rsidR="00E97EE6" w:rsidRPr="00FF5D9E" w:rsidRDefault="00E97EE6" w:rsidP="00FF5D9E">
            <w:pPr>
              <w:tabs>
                <w:tab w:val="left" w:pos="2977"/>
              </w:tabs>
              <w:spacing w:line="360" w:lineRule="auto"/>
              <w:ind w:right="-108"/>
              <w:jc w:val="both"/>
            </w:pPr>
            <w:r w:rsidRPr="00FF5D9E">
              <w:t>0,42</w:t>
            </w: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r w:rsidRPr="00FF5D9E">
              <w:t>00</w:t>
            </w: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x3</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r w:rsidRPr="00FF5D9E">
              <w:t>0,20</w:t>
            </w:r>
          </w:p>
        </w:tc>
        <w:tc>
          <w:tcPr>
            <w:tcW w:w="0" w:type="auto"/>
            <w:vAlign w:val="center"/>
          </w:tcPr>
          <w:p w:rsidR="00E97EE6" w:rsidRPr="00FF5D9E" w:rsidRDefault="00E97EE6" w:rsidP="00FF5D9E">
            <w:pPr>
              <w:tabs>
                <w:tab w:val="left" w:pos="2977"/>
              </w:tabs>
              <w:spacing w:line="360" w:lineRule="auto"/>
              <w:ind w:right="-108"/>
              <w:jc w:val="both"/>
            </w:pPr>
            <w:r w:rsidRPr="00FF5D9E">
              <w:t>0,22</w:t>
            </w:r>
          </w:p>
        </w:tc>
        <w:tc>
          <w:tcPr>
            <w:tcW w:w="0" w:type="auto"/>
            <w:vAlign w:val="center"/>
          </w:tcPr>
          <w:p w:rsidR="00E97EE6" w:rsidRPr="00FF5D9E" w:rsidRDefault="00E97EE6" w:rsidP="00FF5D9E">
            <w:pPr>
              <w:tabs>
                <w:tab w:val="left" w:pos="2977"/>
              </w:tabs>
              <w:spacing w:line="360" w:lineRule="auto"/>
              <w:ind w:right="-108"/>
              <w:jc w:val="both"/>
            </w:pPr>
            <w:r w:rsidRPr="00FF5D9E">
              <w:t>0,26</w:t>
            </w: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r w:rsidRPr="00FF5D9E">
              <w:t>111</w:t>
            </w: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x4</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r w:rsidRPr="00FF5D9E">
              <w:t>0,20</w:t>
            </w: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r w:rsidRPr="00FF5D9E">
              <w:t>110</w:t>
            </w: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x5</w:t>
            </w:r>
          </w:p>
        </w:tc>
        <w:tc>
          <w:tcPr>
            <w:tcW w:w="0" w:type="auto"/>
            <w:vAlign w:val="center"/>
          </w:tcPr>
          <w:p w:rsidR="00E97EE6" w:rsidRPr="00FF5D9E" w:rsidRDefault="00E97EE6" w:rsidP="00FF5D9E">
            <w:pPr>
              <w:tabs>
                <w:tab w:val="left" w:pos="2977"/>
              </w:tabs>
              <w:spacing w:line="360" w:lineRule="auto"/>
              <w:ind w:right="-108"/>
              <w:jc w:val="both"/>
            </w:pPr>
            <w:r w:rsidRPr="00FF5D9E">
              <w:t>0,10</w:t>
            </w:r>
          </w:p>
        </w:tc>
        <w:tc>
          <w:tcPr>
            <w:tcW w:w="0" w:type="auto"/>
            <w:vAlign w:val="center"/>
          </w:tcPr>
          <w:p w:rsidR="00E97EE6" w:rsidRPr="00FF5D9E" w:rsidRDefault="00E97EE6" w:rsidP="00FF5D9E">
            <w:pPr>
              <w:tabs>
                <w:tab w:val="left" w:pos="2977"/>
              </w:tabs>
              <w:spacing w:line="360" w:lineRule="auto"/>
              <w:ind w:right="-108"/>
              <w:jc w:val="both"/>
            </w:pPr>
            <w:r w:rsidRPr="00FF5D9E">
              <w:t>0,10</w:t>
            </w:r>
          </w:p>
        </w:tc>
        <w:tc>
          <w:tcPr>
            <w:tcW w:w="0" w:type="auto"/>
            <w:vAlign w:val="center"/>
          </w:tcPr>
          <w:p w:rsidR="00E97EE6" w:rsidRPr="00FF5D9E" w:rsidRDefault="00E97EE6" w:rsidP="00FF5D9E">
            <w:pPr>
              <w:tabs>
                <w:tab w:val="left" w:pos="2977"/>
              </w:tabs>
              <w:spacing w:line="360" w:lineRule="auto"/>
              <w:ind w:right="-108"/>
              <w:jc w:val="both"/>
            </w:pPr>
            <w:r w:rsidRPr="00FF5D9E">
              <w:t>0,10</w:t>
            </w:r>
          </w:p>
        </w:tc>
        <w:tc>
          <w:tcPr>
            <w:tcW w:w="0" w:type="auto"/>
            <w:vAlign w:val="center"/>
          </w:tcPr>
          <w:p w:rsidR="00E97EE6" w:rsidRPr="00FF5D9E" w:rsidRDefault="00E97EE6" w:rsidP="00FF5D9E">
            <w:pPr>
              <w:tabs>
                <w:tab w:val="left" w:pos="2977"/>
              </w:tabs>
              <w:spacing w:line="360" w:lineRule="auto"/>
              <w:ind w:right="-108"/>
              <w:jc w:val="both"/>
            </w:pPr>
            <w:r w:rsidRPr="00FF5D9E">
              <w:t>0,16</w:t>
            </w: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r w:rsidRPr="00FF5D9E">
              <w:t>100</w:t>
            </w: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x6</w:t>
            </w:r>
          </w:p>
        </w:tc>
        <w:tc>
          <w:tcPr>
            <w:tcW w:w="0" w:type="auto"/>
            <w:vAlign w:val="center"/>
          </w:tcPr>
          <w:p w:rsidR="00E97EE6" w:rsidRPr="00FF5D9E" w:rsidRDefault="00E97EE6" w:rsidP="00FF5D9E">
            <w:pPr>
              <w:tabs>
                <w:tab w:val="left" w:pos="2977"/>
              </w:tabs>
              <w:spacing w:line="360" w:lineRule="auto"/>
              <w:ind w:right="-108"/>
              <w:jc w:val="both"/>
            </w:pPr>
            <w:r w:rsidRPr="00FF5D9E">
              <w:t>0,10</w:t>
            </w:r>
          </w:p>
        </w:tc>
        <w:tc>
          <w:tcPr>
            <w:tcW w:w="0" w:type="auto"/>
            <w:vAlign w:val="center"/>
          </w:tcPr>
          <w:p w:rsidR="00E97EE6" w:rsidRPr="00FF5D9E" w:rsidRDefault="00E97EE6" w:rsidP="00FF5D9E">
            <w:pPr>
              <w:tabs>
                <w:tab w:val="left" w:pos="2977"/>
              </w:tabs>
              <w:spacing w:line="360" w:lineRule="auto"/>
              <w:ind w:right="-108"/>
              <w:jc w:val="both"/>
            </w:pPr>
            <w:r w:rsidRPr="00FF5D9E">
              <w:t>0,10</w:t>
            </w: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r w:rsidRPr="00FF5D9E">
              <w:t>1011</w:t>
            </w: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x7</w:t>
            </w:r>
          </w:p>
        </w:tc>
        <w:tc>
          <w:tcPr>
            <w:tcW w:w="0" w:type="auto"/>
            <w:vAlign w:val="center"/>
          </w:tcPr>
          <w:p w:rsidR="00E97EE6" w:rsidRPr="00FF5D9E" w:rsidRDefault="00E97EE6" w:rsidP="00FF5D9E">
            <w:pPr>
              <w:tabs>
                <w:tab w:val="left" w:pos="2977"/>
              </w:tabs>
              <w:spacing w:line="360" w:lineRule="auto"/>
              <w:ind w:right="-108"/>
              <w:jc w:val="both"/>
            </w:pPr>
            <w:r w:rsidRPr="00FF5D9E">
              <w:t>0,04</w:t>
            </w:r>
          </w:p>
        </w:tc>
        <w:tc>
          <w:tcPr>
            <w:tcW w:w="0" w:type="auto"/>
            <w:vAlign w:val="center"/>
          </w:tcPr>
          <w:p w:rsidR="00E97EE6" w:rsidRPr="00FF5D9E" w:rsidRDefault="00E97EE6" w:rsidP="00FF5D9E">
            <w:pPr>
              <w:tabs>
                <w:tab w:val="left" w:pos="2977"/>
              </w:tabs>
              <w:spacing w:line="360" w:lineRule="auto"/>
              <w:ind w:right="-108"/>
              <w:jc w:val="both"/>
            </w:pPr>
            <w:r w:rsidRPr="00FF5D9E">
              <w:t>0,06</w:t>
            </w: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r w:rsidRPr="00FF5D9E">
              <w:t>10101</w:t>
            </w:r>
          </w:p>
        </w:tc>
      </w:tr>
      <w:tr w:rsidR="00E97EE6" w:rsidRPr="00FF5D9E">
        <w:tc>
          <w:tcPr>
            <w:tcW w:w="0" w:type="auto"/>
            <w:vAlign w:val="center"/>
          </w:tcPr>
          <w:p w:rsidR="00E97EE6" w:rsidRPr="00FF5D9E" w:rsidRDefault="00E97EE6" w:rsidP="00FF5D9E">
            <w:pPr>
              <w:tabs>
                <w:tab w:val="left" w:pos="2977"/>
              </w:tabs>
              <w:spacing w:line="360" w:lineRule="auto"/>
              <w:ind w:right="-108"/>
              <w:jc w:val="both"/>
            </w:pPr>
            <w:r w:rsidRPr="00FF5D9E">
              <w:t>x8</w:t>
            </w:r>
          </w:p>
        </w:tc>
        <w:tc>
          <w:tcPr>
            <w:tcW w:w="0" w:type="auto"/>
            <w:vAlign w:val="center"/>
          </w:tcPr>
          <w:p w:rsidR="00E97EE6" w:rsidRPr="00FF5D9E" w:rsidRDefault="00E97EE6" w:rsidP="00FF5D9E">
            <w:pPr>
              <w:tabs>
                <w:tab w:val="left" w:pos="2977"/>
              </w:tabs>
              <w:spacing w:line="360" w:lineRule="auto"/>
              <w:ind w:right="-108"/>
              <w:jc w:val="both"/>
            </w:pPr>
            <w:r w:rsidRPr="00FF5D9E">
              <w:t>0,02</w:t>
            </w: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p>
        </w:tc>
        <w:tc>
          <w:tcPr>
            <w:tcW w:w="0" w:type="auto"/>
            <w:vAlign w:val="center"/>
          </w:tcPr>
          <w:p w:rsidR="00E97EE6" w:rsidRPr="00FF5D9E" w:rsidRDefault="00E97EE6" w:rsidP="00FF5D9E">
            <w:pPr>
              <w:tabs>
                <w:tab w:val="left" w:pos="2977"/>
              </w:tabs>
              <w:spacing w:line="360" w:lineRule="auto"/>
              <w:ind w:right="-108"/>
              <w:jc w:val="both"/>
            </w:pPr>
            <w:r w:rsidRPr="00FF5D9E">
              <w:t>10100</w:t>
            </w:r>
          </w:p>
        </w:tc>
      </w:tr>
    </w:tbl>
    <w:p w:rsidR="00E97EE6" w:rsidRPr="000641E5" w:rsidRDefault="00E97EE6" w:rsidP="000641E5">
      <w:pPr>
        <w:pStyle w:val="ac"/>
        <w:tabs>
          <w:tab w:val="left" w:pos="2977"/>
        </w:tabs>
        <w:spacing w:line="360" w:lineRule="auto"/>
        <w:ind w:firstLine="720"/>
        <w:rPr>
          <w:sz w:val="28"/>
          <w:szCs w:val="28"/>
        </w:rPr>
      </w:pPr>
    </w:p>
    <w:p w:rsidR="00E97EE6" w:rsidRPr="000641E5" w:rsidRDefault="00E97EE6" w:rsidP="000641E5">
      <w:pPr>
        <w:pStyle w:val="ac"/>
        <w:tabs>
          <w:tab w:val="left" w:pos="2977"/>
        </w:tabs>
        <w:spacing w:line="360" w:lineRule="auto"/>
        <w:ind w:firstLine="720"/>
        <w:rPr>
          <w:sz w:val="28"/>
          <w:szCs w:val="28"/>
        </w:rPr>
      </w:pPr>
      <w:r w:rsidRPr="000641E5">
        <w:rPr>
          <w:sz w:val="28"/>
          <w:szCs w:val="28"/>
        </w:rPr>
        <w:t xml:space="preserve">Для наглядности построим </w:t>
      </w:r>
      <w:r w:rsidRPr="000641E5">
        <w:rPr>
          <w:i/>
          <w:sz w:val="28"/>
          <w:szCs w:val="28"/>
        </w:rPr>
        <w:t>кодовое дерево</w:t>
      </w:r>
      <w:r w:rsidRPr="000641E5">
        <w:rPr>
          <w:sz w:val="28"/>
          <w:szCs w:val="28"/>
        </w:rPr>
        <w:t>. Из точки, соответствующей вероятности 1, направляем две ветви, причем ветви с большей вероятностью присваиваем символ 1, а с меньшей 0.</w:t>
      </w:r>
    </w:p>
    <w:p w:rsidR="00E97EE6" w:rsidRDefault="00E97EE6" w:rsidP="000641E5">
      <w:pPr>
        <w:tabs>
          <w:tab w:val="left" w:pos="2977"/>
        </w:tabs>
        <w:spacing w:line="360" w:lineRule="auto"/>
        <w:ind w:firstLine="720"/>
        <w:jc w:val="both"/>
        <w:rPr>
          <w:sz w:val="28"/>
          <w:szCs w:val="28"/>
        </w:rPr>
      </w:pPr>
      <w:r w:rsidRPr="000641E5">
        <w:rPr>
          <w:sz w:val="28"/>
          <w:szCs w:val="28"/>
        </w:rPr>
        <w:t>Такое последовательное ветвление продолжаем до тех пор, пока не дойдем до вероятности каждой буквы.</w:t>
      </w:r>
    </w:p>
    <w:p w:rsidR="00FF5D9E" w:rsidRPr="000641E5" w:rsidRDefault="00FF5D9E" w:rsidP="000641E5">
      <w:pPr>
        <w:tabs>
          <w:tab w:val="left" w:pos="2977"/>
        </w:tabs>
        <w:spacing w:line="360" w:lineRule="auto"/>
        <w:ind w:firstLine="720"/>
        <w:jc w:val="both"/>
        <w:rPr>
          <w:sz w:val="28"/>
          <w:szCs w:val="28"/>
        </w:rPr>
      </w:pPr>
    </w:p>
    <w:p w:rsidR="00E97EE6" w:rsidRPr="000641E5" w:rsidRDefault="00FB1651" w:rsidP="000641E5">
      <w:pPr>
        <w:tabs>
          <w:tab w:val="left" w:pos="2977"/>
        </w:tabs>
        <w:spacing w:line="360" w:lineRule="auto"/>
        <w:ind w:firstLine="720"/>
        <w:jc w:val="both"/>
        <w:rPr>
          <w:sz w:val="28"/>
          <w:szCs w:val="28"/>
        </w:rPr>
      </w:pPr>
      <w:r>
        <w:rPr>
          <w:sz w:val="28"/>
          <w:szCs w:val="28"/>
        </w:rPr>
        <w:pict>
          <v:shape id="_x0000_i1126" type="#_x0000_t75" style="width:148.5pt;height:115.5pt" fillcolor="window">
            <v:imagedata r:id="rId106" o:title=""/>
          </v:shape>
        </w:pict>
      </w:r>
    </w:p>
    <w:p w:rsidR="00E97EE6" w:rsidRPr="000641E5" w:rsidRDefault="00E97EE6" w:rsidP="000641E5">
      <w:pPr>
        <w:tabs>
          <w:tab w:val="left" w:pos="2977"/>
        </w:tabs>
        <w:spacing w:line="360" w:lineRule="auto"/>
        <w:ind w:firstLine="720"/>
        <w:jc w:val="both"/>
        <w:rPr>
          <w:sz w:val="28"/>
          <w:szCs w:val="28"/>
        </w:rPr>
      </w:pPr>
      <w:r w:rsidRPr="000641E5">
        <w:rPr>
          <w:sz w:val="28"/>
          <w:szCs w:val="28"/>
        </w:rPr>
        <w:t>Рис. 3.1.</w:t>
      </w:r>
    </w:p>
    <w:p w:rsidR="00FF5D9E" w:rsidRDefault="00FF5D9E" w:rsidP="000641E5">
      <w:pPr>
        <w:pStyle w:val="ac"/>
        <w:tabs>
          <w:tab w:val="left" w:pos="2977"/>
        </w:tabs>
        <w:spacing w:line="360" w:lineRule="auto"/>
        <w:ind w:firstLine="720"/>
        <w:rPr>
          <w:sz w:val="28"/>
          <w:szCs w:val="28"/>
        </w:rPr>
      </w:pPr>
    </w:p>
    <w:p w:rsidR="00E97EE6" w:rsidRPr="000641E5" w:rsidRDefault="00E97EE6" w:rsidP="000641E5">
      <w:pPr>
        <w:pStyle w:val="ac"/>
        <w:tabs>
          <w:tab w:val="left" w:pos="2977"/>
        </w:tabs>
        <w:spacing w:line="360" w:lineRule="auto"/>
        <w:ind w:firstLine="720"/>
        <w:rPr>
          <w:sz w:val="28"/>
          <w:szCs w:val="28"/>
        </w:rPr>
      </w:pPr>
      <w:r w:rsidRPr="000641E5">
        <w:rPr>
          <w:sz w:val="28"/>
          <w:szCs w:val="28"/>
        </w:rPr>
        <w:t>Двигаясь по кодовому дереву сверху вниз, можно записать для каждой буквы соответствующую ей кодовую комбинацию.</w:t>
      </w:r>
    </w:p>
    <w:p w:rsidR="00E97EE6" w:rsidRPr="000641E5" w:rsidRDefault="00E97EE6" w:rsidP="000641E5">
      <w:pPr>
        <w:tabs>
          <w:tab w:val="left" w:pos="2977"/>
        </w:tabs>
        <w:spacing w:line="360" w:lineRule="auto"/>
        <w:ind w:firstLine="720"/>
        <w:jc w:val="both"/>
        <w:rPr>
          <w:sz w:val="28"/>
          <w:szCs w:val="28"/>
        </w:rPr>
      </w:pPr>
      <w:r w:rsidRPr="000641E5">
        <w:rPr>
          <w:sz w:val="28"/>
          <w:szCs w:val="28"/>
          <w:u w:val="single"/>
        </w:rPr>
        <w:t>Пример21</w:t>
      </w:r>
      <w:r w:rsidRPr="000641E5">
        <w:rPr>
          <w:sz w:val="28"/>
          <w:szCs w:val="28"/>
        </w:rPr>
        <w:t>:</w:t>
      </w:r>
      <w:r w:rsidR="00631F63">
        <w:rPr>
          <w:sz w:val="28"/>
          <w:szCs w:val="28"/>
        </w:rPr>
        <w:t xml:space="preserve"> </w:t>
      </w:r>
      <w:r w:rsidRPr="000641E5">
        <w:rPr>
          <w:sz w:val="28"/>
          <w:szCs w:val="28"/>
        </w:rPr>
        <w:t>Используя метод</w:t>
      </w:r>
      <w:r w:rsidR="007678FD" w:rsidRPr="000641E5">
        <w:rPr>
          <w:sz w:val="28"/>
          <w:szCs w:val="28"/>
        </w:rPr>
        <w:t xml:space="preserve"> </w:t>
      </w:r>
      <w:r w:rsidRPr="000641E5">
        <w:rPr>
          <w:b/>
          <w:i/>
          <w:sz w:val="28"/>
          <w:szCs w:val="28"/>
        </w:rPr>
        <w:t>Шеннона - Фано</w:t>
      </w:r>
      <w:r w:rsidRPr="000641E5">
        <w:rPr>
          <w:sz w:val="28"/>
          <w:szCs w:val="28"/>
        </w:rPr>
        <w:t xml:space="preserve"> и метод </w:t>
      </w:r>
      <w:r w:rsidRPr="000641E5">
        <w:rPr>
          <w:b/>
          <w:i/>
          <w:sz w:val="28"/>
          <w:szCs w:val="28"/>
        </w:rPr>
        <w:t>Хаффм</w:t>
      </w:r>
      <w:r w:rsidR="007678FD" w:rsidRPr="000641E5">
        <w:rPr>
          <w:b/>
          <w:i/>
          <w:sz w:val="28"/>
          <w:szCs w:val="28"/>
        </w:rPr>
        <w:t>о</w:t>
      </w:r>
      <w:r w:rsidRPr="000641E5">
        <w:rPr>
          <w:b/>
          <w:i/>
          <w:sz w:val="28"/>
          <w:szCs w:val="28"/>
        </w:rPr>
        <w:t>на</w:t>
      </w:r>
      <w:r w:rsidRPr="000641E5">
        <w:rPr>
          <w:sz w:val="28"/>
          <w:szCs w:val="28"/>
        </w:rPr>
        <w:t xml:space="preserve"> осуществить эффективное кодирование алфавита русского языка, характеризующегося ансамблем, представленным в примере 4.</w:t>
      </w:r>
    </w:p>
    <w:p w:rsidR="00E97EE6" w:rsidRPr="000641E5" w:rsidRDefault="00E97EE6" w:rsidP="000641E5">
      <w:pPr>
        <w:tabs>
          <w:tab w:val="left" w:pos="2977"/>
        </w:tabs>
        <w:spacing w:line="360" w:lineRule="auto"/>
        <w:ind w:firstLine="720"/>
        <w:jc w:val="both"/>
        <w:rPr>
          <w:sz w:val="28"/>
          <w:szCs w:val="28"/>
        </w:rPr>
      </w:pPr>
    </w:p>
    <w:p w:rsidR="00E97EE6" w:rsidRPr="000641E5" w:rsidRDefault="00FF5D9E" w:rsidP="00FF5D9E">
      <w:pPr>
        <w:pStyle w:val="11"/>
        <w:spacing w:line="360" w:lineRule="auto"/>
        <w:ind w:firstLine="720"/>
        <w:jc w:val="center"/>
        <w:rPr>
          <w:sz w:val="28"/>
          <w:szCs w:val="28"/>
        </w:rPr>
      </w:pPr>
      <w:r>
        <w:rPr>
          <w:sz w:val="28"/>
          <w:szCs w:val="28"/>
        </w:rPr>
        <w:br w:type="page"/>
      </w:r>
      <w:r w:rsidR="00E97EE6" w:rsidRPr="000641E5">
        <w:rPr>
          <w:sz w:val="28"/>
          <w:szCs w:val="28"/>
        </w:rPr>
        <w:t>4. Кодирование информации для канала с помехами</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i/>
          <w:sz w:val="28"/>
          <w:szCs w:val="28"/>
        </w:rPr>
        <w:t xml:space="preserve">Ошибка в кодовой комбинации появляется </w:t>
      </w:r>
      <w:r w:rsidR="007678FD" w:rsidRPr="000641E5">
        <w:rPr>
          <w:i/>
          <w:sz w:val="28"/>
          <w:szCs w:val="28"/>
        </w:rPr>
        <w:t xml:space="preserve">при ее передаче по каналу связи </w:t>
      </w:r>
      <w:r w:rsidRPr="000641E5">
        <w:rPr>
          <w:i/>
          <w:sz w:val="28"/>
          <w:szCs w:val="28"/>
        </w:rPr>
        <w:t>вследствие замены одних элементов другими под воздействием помех</w:t>
      </w:r>
      <w:r w:rsidR="00496229" w:rsidRPr="000641E5">
        <w:rPr>
          <w:i/>
          <w:sz w:val="28"/>
          <w:szCs w:val="28"/>
        </w:rPr>
        <w:t>.</w:t>
      </w:r>
      <w:r w:rsidRPr="000641E5">
        <w:rPr>
          <w:sz w:val="28"/>
          <w:szCs w:val="28"/>
        </w:rPr>
        <w:t xml:space="preserve"> </w:t>
      </w:r>
      <w:r w:rsidR="00496229" w:rsidRPr="000641E5">
        <w:rPr>
          <w:sz w:val="28"/>
          <w:szCs w:val="28"/>
        </w:rPr>
        <w:t xml:space="preserve">Например, </w:t>
      </w:r>
      <w:r w:rsidRPr="000641E5">
        <w:rPr>
          <w:sz w:val="28"/>
          <w:szCs w:val="28"/>
        </w:rPr>
        <w:t xml:space="preserve">2-кратная ошибка возникает при </w:t>
      </w:r>
      <w:r w:rsidR="00496229" w:rsidRPr="000641E5">
        <w:rPr>
          <w:sz w:val="28"/>
          <w:szCs w:val="28"/>
        </w:rPr>
        <w:t>замене (</w:t>
      </w:r>
      <w:r w:rsidRPr="000641E5">
        <w:rPr>
          <w:sz w:val="28"/>
          <w:szCs w:val="28"/>
        </w:rPr>
        <w:t>искажении</w:t>
      </w:r>
      <w:r w:rsidR="00496229" w:rsidRPr="000641E5">
        <w:rPr>
          <w:sz w:val="28"/>
          <w:szCs w:val="28"/>
        </w:rPr>
        <w:t>)</w:t>
      </w:r>
      <w:r w:rsidRPr="000641E5">
        <w:rPr>
          <w:sz w:val="28"/>
          <w:szCs w:val="28"/>
        </w:rPr>
        <w:t xml:space="preserve"> двух элементов. Например, если кодовая комбинация</w:t>
      </w:r>
      <w:r w:rsidR="00631F63">
        <w:rPr>
          <w:sz w:val="28"/>
          <w:szCs w:val="28"/>
        </w:rPr>
        <w:t xml:space="preserve"> </w:t>
      </w:r>
      <w:r w:rsidRPr="000641E5">
        <w:rPr>
          <w:sz w:val="28"/>
          <w:szCs w:val="28"/>
        </w:rPr>
        <w:t>0110111</w:t>
      </w:r>
      <w:r w:rsidR="00631F63">
        <w:rPr>
          <w:sz w:val="28"/>
          <w:szCs w:val="28"/>
        </w:rPr>
        <w:t xml:space="preserve"> </w:t>
      </w:r>
      <w:r w:rsidRPr="000641E5">
        <w:rPr>
          <w:sz w:val="28"/>
          <w:szCs w:val="28"/>
        </w:rPr>
        <w:t>принята как</w:t>
      </w:r>
      <w:r w:rsidR="00631F63">
        <w:rPr>
          <w:sz w:val="28"/>
          <w:szCs w:val="28"/>
        </w:rPr>
        <w:t xml:space="preserve"> </w:t>
      </w:r>
      <w:r w:rsidRPr="000641E5">
        <w:rPr>
          <w:sz w:val="28"/>
          <w:szCs w:val="28"/>
        </w:rPr>
        <w:t>0100110, то имеет место двукратная ошибка.</w:t>
      </w:r>
    </w:p>
    <w:p w:rsidR="00E97EE6" w:rsidRPr="000641E5" w:rsidRDefault="00E97EE6" w:rsidP="000641E5">
      <w:pPr>
        <w:spacing w:line="360" w:lineRule="auto"/>
        <w:ind w:firstLine="720"/>
        <w:jc w:val="both"/>
        <w:rPr>
          <w:i/>
          <w:sz w:val="28"/>
          <w:szCs w:val="28"/>
        </w:rPr>
      </w:pPr>
      <w:r w:rsidRPr="000641E5">
        <w:rPr>
          <w:i/>
          <w:sz w:val="28"/>
          <w:szCs w:val="28"/>
        </w:rPr>
        <w:t>Теория помехоустойчивого кодирования базируется на результатах исследований, проведенных</w:t>
      </w:r>
      <w:r w:rsidRPr="000641E5">
        <w:rPr>
          <w:sz w:val="28"/>
          <w:szCs w:val="28"/>
        </w:rPr>
        <w:t xml:space="preserve"> </w:t>
      </w:r>
      <w:r w:rsidRPr="000641E5">
        <w:rPr>
          <w:b/>
          <w:sz w:val="28"/>
          <w:szCs w:val="28"/>
        </w:rPr>
        <w:t>Шенноном</w:t>
      </w:r>
      <w:r w:rsidRPr="000641E5">
        <w:rPr>
          <w:sz w:val="28"/>
          <w:szCs w:val="28"/>
        </w:rPr>
        <w:t xml:space="preserve"> </w:t>
      </w:r>
      <w:r w:rsidRPr="000641E5">
        <w:rPr>
          <w:i/>
          <w:sz w:val="28"/>
          <w:szCs w:val="28"/>
        </w:rPr>
        <w:t xml:space="preserve">и сформулированных в виде </w:t>
      </w:r>
      <w:r w:rsidRPr="000641E5">
        <w:rPr>
          <w:bCs/>
          <w:i/>
          <w:iCs/>
          <w:sz w:val="28"/>
          <w:szCs w:val="28"/>
        </w:rPr>
        <w:t>теоремы</w:t>
      </w:r>
      <w:r w:rsidRPr="000641E5">
        <w:rPr>
          <w:i/>
          <w:sz w:val="28"/>
          <w:szCs w:val="28"/>
        </w:rPr>
        <w:t>:</w:t>
      </w:r>
    </w:p>
    <w:p w:rsidR="00E97EE6" w:rsidRPr="000641E5" w:rsidRDefault="00E97EE6" w:rsidP="000641E5">
      <w:pPr>
        <w:numPr>
          <w:ilvl w:val="0"/>
          <w:numId w:val="19"/>
        </w:numPr>
        <w:tabs>
          <w:tab w:val="left" w:pos="870"/>
        </w:tabs>
        <w:spacing w:line="360" w:lineRule="auto"/>
        <w:ind w:left="0" w:firstLine="720"/>
        <w:jc w:val="both"/>
        <w:rPr>
          <w:sz w:val="28"/>
          <w:szCs w:val="28"/>
        </w:rPr>
      </w:pPr>
      <w:r w:rsidRPr="000641E5">
        <w:rPr>
          <w:sz w:val="28"/>
          <w:szCs w:val="28"/>
        </w:rPr>
        <w:t>При любой производительности источника сообщений, меньшей, чем пропускная способность канала, существует такой способ кодирования, который позволяет обеспечить передачу всей информации, создаваемой источником сообщений, со сколь угодно малой вероятностью ошибки.</w:t>
      </w:r>
    </w:p>
    <w:p w:rsidR="00E97EE6" w:rsidRPr="000641E5" w:rsidRDefault="00E97EE6" w:rsidP="000641E5">
      <w:pPr>
        <w:numPr>
          <w:ilvl w:val="0"/>
          <w:numId w:val="19"/>
        </w:numPr>
        <w:tabs>
          <w:tab w:val="left" w:pos="870"/>
        </w:tabs>
        <w:spacing w:line="360" w:lineRule="auto"/>
        <w:ind w:left="0" w:firstLine="720"/>
        <w:jc w:val="both"/>
        <w:rPr>
          <w:sz w:val="28"/>
          <w:szCs w:val="28"/>
        </w:rPr>
      </w:pPr>
      <w:r w:rsidRPr="000641E5">
        <w:rPr>
          <w:sz w:val="28"/>
          <w:szCs w:val="28"/>
        </w:rPr>
        <w:t>Не существует способа кодирования, позволяющего вести передачу информации со сколь угодно малой вероятностью ошибки, если производительность источника сообщений больше пропускной способности канала.</w:t>
      </w:r>
    </w:p>
    <w:p w:rsidR="00E97EE6" w:rsidRPr="00FF5D9E" w:rsidRDefault="00E97EE6" w:rsidP="000641E5">
      <w:pPr>
        <w:spacing w:line="360" w:lineRule="auto"/>
        <w:ind w:firstLine="720"/>
        <w:jc w:val="both"/>
        <w:rPr>
          <w:sz w:val="28"/>
          <w:szCs w:val="28"/>
        </w:rPr>
      </w:pPr>
      <w:r w:rsidRPr="00FF5D9E">
        <w:rPr>
          <w:sz w:val="28"/>
          <w:szCs w:val="28"/>
        </w:rPr>
        <w:t xml:space="preserve">Из теоремы следует, что помехи в канале не накладывают ограничений на точность передачи. Ограничение накладывается только на скорость передачи, при которой может быть достигнута сколь угодно высокая </w:t>
      </w:r>
      <w:r w:rsidR="00496229" w:rsidRPr="00FF5D9E">
        <w:rPr>
          <w:sz w:val="28"/>
          <w:szCs w:val="28"/>
        </w:rPr>
        <w:t xml:space="preserve">точность </w:t>
      </w:r>
      <w:r w:rsidRPr="00FF5D9E">
        <w:rPr>
          <w:sz w:val="28"/>
          <w:szCs w:val="28"/>
        </w:rPr>
        <w:t>передачи.</w:t>
      </w:r>
    </w:p>
    <w:p w:rsidR="00E97EE6" w:rsidRPr="00FF5D9E" w:rsidRDefault="00E97EE6" w:rsidP="000641E5">
      <w:pPr>
        <w:spacing w:line="360" w:lineRule="auto"/>
        <w:ind w:firstLine="720"/>
        <w:jc w:val="both"/>
        <w:rPr>
          <w:sz w:val="28"/>
          <w:szCs w:val="28"/>
        </w:rPr>
      </w:pPr>
      <w:r w:rsidRPr="00FF5D9E">
        <w:rPr>
          <w:sz w:val="28"/>
          <w:szCs w:val="28"/>
        </w:rPr>
        <w:t xml:space="preserve">Теорема не затрагивает вопроса о путях построения кодов, обеспечивающих идеальную передачу информации, но, обосновав принципиальную возможность такого кодирования, позволяет вести разработку конкретных кодов. </w:t>
      </w:r>
    </w:p>
    <w:p w:rsidR="00E97EE6" w:rsidRPr="000641E5" w:rsidRDefault="00E97EE6" w:rsidP="000641E5">
      <w:pPr>
        <w:spacing w:line="360" w:lineRule="auto"/>
        <w:ind w:firstLine="720"/>
        <w:jc w:val="both"/>
        <w:rPr>
          <w:i/>
          <w:sz w:val="28"/>
          <w:szCs w:val="28"/>
        </w:rPr>
      </w:pPr>
      <w:r w:rsidRPr="000641E5">
        <w:rPr>
          <w:sz w:val="28"/>
          <w:szCs w:val="28"/>
        </w:rPr>
        <w:t xml:space="preserve">При любой конечной скорости передачи информации вплоть до пропускной способности канала, сколь угодно малая вероятность ошибки достигается лишь при безграничном увеличении длительности кодируемых последовательностей знаков. Таким образом, </w:t>
      </w:r>
      <w:r w:rsidRPr="000641E5">
        <w:rPr>
          <w:i/>
          <w:sz w:val="28"/>
          <w:szCs w:val="28"/>
        </w:rPr>
        <w:t xml:space="preserve">безошибочная передача при наличии помех возможна лишь теоретически. </w:t>
      </w:r>
    </w:p>
    <w:p w:rsidR="00496229" w:rsidRPr="000641E5" w:rsidRDefault="00E97EE6" w:rsidP="000641E5">
      <w:pPr>
        <w:spacing w:line="360" w:lineRule="auto"/>
        <w:ind w:firstLine="720"/>
        <w:jc w:val="both"/>
        <w:rPr>
          <w:sz w:val="28"/>
          <w:szCs w:val="28"/>
        </w:rPr>
      </w:pPr>
      <w:r w:rsidRPr="000641E5">
        <w:rPr>
          <w:sz w:val="28"/>
          <w:szCs w:val="28"/>
        </w:rPr>
        <w:t>Обеспечение передачи информации с весьма малой вероятностью ошибки и достаточно высокой эффективностью возможно при кодировании чрезвычайно длинными последовательностями знаков.</w:t>
      </w:r>
    </w:p>
    <w:p w:rsidR="00E97EE6" w:rsidRPr="000641E5" w:rsidRDefault="00E97EE6" w:rsidP="000641E5">
      <w:pPr>
        <w:spacing w:line="360" w:lineRule="auto"/>
        <w:ind w:firstLine="720"/>
        <w:jc w:val="both"/>
        <w:rPr>
          <w:sz w:val="28"/>
          <w:szCs w:val="28"/>
        </w:rPr>
      </w:pPr>
      <w:r w:rsidRPr="000641E5">
        <w:rPr>
          <w:sz w:val="28"/>
          <w:szCs w:val="28"/>
        </w:rPr>
        <w:t xml:space="preserve">На практике </w:t>
      </w:r>
      <w:r w:rsidR="00496229" w:rsidRPr="000641E5">
        <w:rPr>
          <w:sz w:val="28"/>
          <w:szCs w:val="28"/>
        </w:rPr>
        <w:t>точность передачи информации</w:t>
      </w:r>
      <w:r w:rsidRPr="000641E5">
        <w:rPr>
          <w:sz w:val="28"/>
          <w:szCs w:val="28"/>
        </w:rPr>
        <w:t xml:space="preserve"> и эффективност</w:t>
      </w:r>
      <w:r w:rsidR="00496229" w:rsidRPr="000641E5">
        <w:rPr>
          <w:sz w:val="28"/>
          <w:szCs w:val="28"/>
        </w:rPr>
        <w:t>ь каналов связи</w:t>
      </w:r>
      <w:r w:rsidRPr="000641E5">
        <w:rPr>
          <w:sz w:val="28"/>
          <w:szCs w:val="28"/>
        </w:rPr>
        <w:t xml:space="preserve"> ограничивается двумя факторами:</w:t>
      </w:r>
    </w:p>
    <w:p w:rsidR="00E97EE6" w:rsidRPr="000641E5" w:rsidRDefault="00E97EE6" w:rsidP="000641E5">
      <w:pPr>
        <w:numPr>
          <w:ilvl w:val="0"/>
          <w:numId w:val="20"/>
        </w:numPr>
        <w:tabs>
          <w:tab w:val="left" w:pos="360"/>
        </w:tabs>
        <w:spacing w:line="360" w:lineRule="auto"/>
        <w:ind w:left="0" w:firstLine="720"/>
        <w:jc w:val="both"/>
        <w:rPr>
          <w:sz w:val="28"/>
          <w:szCs w:val="28"/>
        </w:rPr>
      </w:pPr>
      <w:r w:rsidRPr="000641E5">
        <w:rPr>
          <w:sz w:val="28"/>
          <w:szCs w:val="28"/>
        </w:rPr>
        <w:t>размером и стоимостью аппаратуры кодирования</w:t>
      </w:r>
      <w:r w:rsidR="00496229" w:rsidRPr="000641E5">
        <w:rPr>
          <w:sz w:val="28"/>
          <w:szCs w:val="28"/>
        </w:rPr>
        <w:t>/</w:t>
      </w:r>
      <w:r w:rsidRPr="000641E5">
        <w:rPr>
          <w:sz w:val="28"/>
          <w:szCs w:val="28"/>
        </w:rPr>
        <w:t>декодирования;</w:t>
      </w:r>
    </w:p>
    <w:p w:rsidR="00E97EE6" w:rsidRPr="000641E5" w:rsidRDefault="00E97EE6" w:rsidP="000641E5">
      <w:pPr>
        <w:numPr>
          <w:ilvl w:val="0"/>
          <w:numId w:val="20"/>
        </w:numPr>
        <w:tabs>
          <w:tab w:val="left" w:pos="360"/>
        </w:tabs>
        <w:spacing w:line="360" w:lineRule="auto"/>
        <w:ind w:left="0" w:firstLine="720"/>
        <w:jc w:val="both"/>
        <w:rPr>
          <w:sz w:val="28"/>
          <w:szCs w:val="28"/>
        </w:rPr>
      </w:pPr>
      <w:r w:rsidRPr="000641E5">
        <w:rPr>
          <w:sz w:val="28"/>
          <w:szCs w:val="28"/>
        </w:rPr>
        <w:t>временем задержки передаваемого сообщения.</w:t>
      </w:r>
    </w:p>
    <w:p w:rsidR="00E97EE6" w:rsidRPr="000641E5" w:rsidRDefault="00E97EE6" w:rsidP="000641E5">
      <w:pPr>
        <w:tabs>
          <w:tab w:val="left" w:pos="360"/>
        </w:tabs>
        <w:spacing w:line="360" w:lineRule="auto"/>
        <w:ind w:firstLine="720"/>
        <w:jc w:val="both"/>
        <w:rPr>
          <w:sz w:val="28"/>
          <w:szCs w:val="28"/>
        </w:rPr>
      </w:pPr>
    </w:p>
    <w:p w:rsidR="00E97EE6" w:rsidRDefault="00E97EE6" w:rsidP="00FF5D9E">
      <w:pPr>
        <w:spacing w:line="360" w:lineRule="auto"/>
        <w:ind w:firstLine="720"/>
        <w:jc w:val="center"/>
        <w:rPr>
          <w:b/>
          <w:sz w:val="28"/>
          <w:szCs w:val="28"/>
        </w:rPr>
      </w:pPr>
      <w:r w:rsidRPr="000641E5">
        <w:rPr>
          <w:b/>
          <w:sz w:val="28"/>
          <w:szCs w:val="28"/>
        </w:rPr>
        <w:t>4.1 Разновидности помех</w:t>
      </w:r>
      <w:r w:rsidR="00FF5D9E">
        <w:rPr>
          <w:b/>
          <w:sz w:val="28"/>
          <w:szCs w:val="28"/>
        </w:rPr>
        <w:t>оустойчивых кодов</w:t>
      </w:r>
    </w:p>
    <w:p w:rsidR="00E97EE6" w:rsidRPr="000641E5" w:rsidRDefault="00E97EE6" w:rsidP="000641E5">
      <w:pPr>
        <w:spacing w:line="360" w:lineRule="auto"/>
        <w:ind w:firstLine="720"/>
        <w:jc w:val="both"/>
        <w:rPr>
          <w:b/>
          <w:sz w:val="28"/>
          <w:szCs w:val="28"/>
        </w:rPr>
      </w:pPr>
    </w:p>
    <w:p w:rsidR="00E97EE6" w:rsidRPr="000641E5" w:rsidRDefault="00E97EE6" w:rsidP="000641E5">
      <w:pPr>
        <w:spacing w:line="360" w:lineRule="auto"/>
        <w:ind w:firstLine="720"/>
        <w:jc w:val="both"/>
        <w:rPr>
          <w:i/>
          <w:sz w:val="28"/>
          <w:szCs w:val="28"/>
        </w:rPr>
      </w:pPr>
      <w:r w:rsidRPr="000641E5">
        <w:rPr>
          <w:i/>
          <w:sz w:val="28"/>
          <w:szCs w:val="28"/>
        </w:rPr>
        <w:t xml:space="preserve">Коды, которые обеспечивают возможность обнаружения и исправления ошибки, называют </w:t>
      </w:r>
      <w:r w:rsidRPr="000641E5">
        <w:rPr>
          <w:b/>
          <w:i/>
          <w:sz w:val="28"/>
          <w:szCs w:val="28"/>
          <w:u w:val="single"/>
        </w:rPr>
        <w:t>помехоустойчивыми</w:t>
      </w:r>
      <w:r w:rsidRPr="000641E5">
        <w:rPr>
          <w:i/>
          <w:sz w:val="28"/>
          <w:szCs w:val="28"/>
        </w:rPr>
        <w:t xml:space="preserve">. </w:t>
      </w:r>
    </w:p>
    <w:p w:rsidR="00E97EE6" w:rsidRPr="000641E5" w:rsidRDefault="00E97EE6" w:rsidP="000641E5">
      <w:pPr>
        <w:spacing w:line="360" w:lineRule="auto"/>
        <w:ind w:firstLine="720"/>
        <w:jc w:val="both"/>
        <w:rPr>
          <w:sz w:val="28"/>
          <w:szCs w:val="28"/>
        </w:rPr>
      </w:pPr>
      <w:r w:rsidRPr="000641E5">
        <w:rPr>
          <w:sz w:val="28"/>
          <w:szCs w:val="28"/>
        </w:rPr>
        <w:t>Эти коды используют для:</w:t>
      </w:r>
    </w:p>
    <w:p w:rsidR="00E97EE6" w:rsidRPr="000641E5" w:rsidRDefault="00E97EE6" w:rsidP="000641E5">
      <w:pPr>
        <w:numPr>
          <w:ilvl w:val="0"/>
          <w:numId w:val="21"/>
        </w:numPr>
        <w:tabs>
          <w:tab w:val="left" w:pos="360"/>
        </w:tabs>
        <w:spacing w:line="360" w:lineRule="auto"/>
        <w:ind w:left="0" w:firstLine="720"/>
        <w:jc w:val="both"/>
        <w:rPr>
          <w:sz w:val="28"/>
          <w:szCs w:val="28"/>
        </w:rPr>
      </w:pPr>
      <w:r w:rsidRPr="000641E5">
        <w:rPr>
          <w:sz w:val="28"/>
          <w:szCs w:val="28"/>
        </w:rPr>
        <w:t xml:space="preserve">исправления ошибок – </w:t>
      </w:r>
      <w:r w:rsidRPr="000641E5">
        <w:rPr>
          <w:b/>
          <w:i/>
          <w:sz w:val="28"/>
          <w:szCs w:val="28"/>
          <w:u w:val="single"/>
        </w:rPr>
        <w:t>корректирующие</w:t>
      </w:r>
      <w:r w:rsidRPr="000641E5">
        <w:rPr>
          <w:sz w:val="28"/>
          <w:szCs w:val="28"/>
        </w:rPr>
        <w:t xml:space="preserve"> </w:t>
      </w:r>
      <w:r w:rsidRPr="000641E5">
        <w:rPr>
          <w:b/>
          <w:i/>
          <w:sz w:val="28"/>
          <w:szCs w:val="28"/>
        </w:rPr>
        <w:t>коды</w:t>
      </w:r>
      <w:r w:rsidRPr="000641E5">
        <w:rPr>
          <w:sz w:val="28"/>
          <w:szCs w:val="28"/>
        </w:rPr>
        <w:t>;</w:t>
      </w:r>
    </w:p>
    <w:p w:rsidR="00E97EE6" w:rsidRPr="000641E5" w:rsidRDefault="00E97EE6" w:rsidP="000641E5">
      <w:pPr>
        <w:numPr>
          <w:ilvl w:val="0"/>
          <w:numId w:val="21"/>
        </w:numPr>
        <w:tabs>
          <w:tab w:val="left" w:pos="360"/>
        </w:tabs>
        <w:spacing w:line="360" w:lineRule="auto"/>
        <w:ind w:left="0" w:firstLine="720"/>
        <w:jc w:val="both"/>
        <w:rPr>
          <w:sz w:val="28"/>
          <w:szCs w:val="28"/>
        </w:rPr>
      </w:pPr>
      <w:r w:rsidRPr="000641E5">
        <w:rPr>
          <w:sz w:val="28"/>
          <w:szCs w:val="28"/>
        </w:rPr>
        <w:t>обнаружения ошибок.</w:t>
      </w:r>
    </w:p>
    <w:p w:rsidR="00E97EE6" w:rsidRPr="000641E5" w:rsidRDefault="00E97EE6" w:rsidP="000641E5">
      <w:pPr>
        <w:spacing w:line="360" w:lineRule="auto"/>
        <w:ind w:firstLine="720"/>
        <w:jc w:val="both"/>
        <w:rPr>
          <w:i/>
          <w:sz w:val="28"/>
          <w:szCs w:val="28"/>
        </w:rPr>
      </w:pPr>
      <w:r w:rsidRPr="000641E5">
        <w:rPr>
          <w:i/>
          <w:sz w:val="28"/>
          <w:szCs w:val="28"/>
        </w:rPr>
        <w:t>Корректирующие коды основаны на введении избыточности.</w:t>
      </w:r>
    </w:p>
    <w:p w:rsidR="00E97EE6" w:rsidRPr="000641E5" w:rsidRDefault="00E97EE6" w:rsidP="000641E5">
      <w:pPr>
        <w:spacing w:line="360" w:lineRule="auto"/>
        <w:ind w:firstLine="720"/>
        <w:jc w:val="both"/>
        <w:rPr>
          <w:sz w:val="28"/>
          <w:szCs w:val="28"/>
        </w:rPr>
      </w:pPr>
      <w:r w:rsidRPr="000641E5">
        <w:rPr>
          <w:sz w:val="28"/>
          <w:szCs w:val="28"/>
        </w:rPr>
        <w:t xml:space="preserve">У подавляющего большинства помехоустойчивых кодов помехоустойчивость обеспечивается их алгебраической структурой. Поэтому их называют </w:t>
      </w:r>
      <w:r w:rsidRPr="000641E5">
        <w:rPr>
          <w:b/>
          <w:i/>
          <w:sz w:val="28"/>
          <w:szCs w:val="28"/>
          <w:u w:val="single"/>
        </w:rPr>
        <w:t>алгебраическими кодами</w:t>
      </w:r>
      <w:r w:rsidRPr="000641E5">
        <w:rPr>
          <w:sz w:val="28"/>
          <w:szCs w:val="28"/>
        </w:rPr>
        <w:t>.</w:t>
      </w:r>
    </w:p>
    <w:p w:rsidR="00E97EE6" w:rsidRPr="000641E5" w:rsidRDefault="00E97EE6" w:rsidP="000641E5">
      <w:pPr>
        <w:spacing w:line="360" w:lineRule="auto"/>
        <w:ind w:firstLine="720"/>
        <w:jc w:val="both"/>
        <w:rPr>
          <w:sz w:val="28"/>
          <w:szCs w:val="28"/>
        </w:rPr>
      </w:pPr>
      <w:r w:rsidRPr="000641E5">
        <w:rPr>
          <w:b/>
          <w:i/>
          <w:sz w:val="28"/>
          <w:szCs w:val="28"/>
        </w:rPr>
        <w:t>Алгебраические коды</w:t>
      </w:r>
      <w:r w:rsidRPr="000641E5">
        <w:rPr>
          <w:sz w:val="28"/>
          <w:szCs w:val="28"/>
        </w:rPr>
        <w:t xml:space="preserve"> подразделяются на два класса:</w:t>
      </w:r>
    </w:p>
    <w:p w:rsidR="00E97EE6" w:rsidRPr="000641E5" w:rsidRDefault="00E97EE6" w:rsidP="000641E5">
      <w:pPr>
        <w:numPr>
          <w:ilvl w:val="0"/>
          <w:numId w:val="22"/>
        </w:numPr>
        <w:tabs>
          <w:tab w:val="left" w:pos="360"/>
        </w:tabs>
        <w:spacing w:line="360" w:lineRule="auto"/>
        <w:ind w:left="0" w:firstLine="720"/>
        <w:jc w:val="both"/>
        <w:rPr>
          <w:sz w:val="28"/>
          <w:szCs w:val="28"/>
        </w:rPr>
      </w:pPr>
      <w:r w:rsidRPr="000641E5">
        <w:rPr>
          <w:sz w:val="28"/>
          <w:szCs w:val="28"/>
        </w:rPr>
        <w:t>блоковые;</w:t>
      </w:r>
    </w:p>
    <w:p w:rsidR="00E97EE6" w:rsidRPr="000641E5" w:rsidRDefault="00E97EE6" w:rsidP="000641E5">
      <w:pPr>
        <w:numPr>
          <w:ilvl w:val="0"/>
          <w:numId w:val="22"/>
        </w:numPr>
        <w:tabs>
          <w:tab w:val="left" w:pos="284"/>
        </w:tabs>
        <w:spacing w:line="360" w:lineRule="auto"/>
        <w:ind w:left="0" w:firstLine="720"/>
        <w:jc w:val="both"/>
        <w:rPr>
          <w:sz w:val="28"/>
          <w:szCs w:val="28"/>
        </w:rPr>
      </w:pPr>
      <w:r w:rsidRPr="000641E5">
        <w:rPr>
          <w:sz w:val="28"/>
          <w:szCs w:val="28"/>
        </w:rPr>
        <w:t xml:space="preserve">непрерывные. </w:t>
      </w:r>
    </w:p>
    <w:p w:rsidR="00E97EE6" w:rsidRPr="00FF5D9E" w:rsidRDefault="00E97EE6" w:rsidP="000641E5">
      <w:pPr>
        <w:spacing w:line="360" w:lineRule="auto"/>
        <w:ind w:firstLine="720"/>
        <w:jc w:val="both"/>
        <w:rPr>
          <w:sz w:val="28"/>
          <w:szCs w:val="28"/>
        </w:rPr>
      </w:pPr>
      <w:r w:rsidRPr="00FF5D9E">
        <w:rPr>
          <w:sz w:val="28"/>
          <w:szCs w:val="28"/>
        </w:rPr>
        <w:t>В случае блоковых кодов процедура кодирования заключается в сопоставлении каждой букве сообщения (или последовательности из k символов, соответствующей этой букве) блока из n</w:t>
      </w:r>
      <w:r w:rsidR="00631F63">
        <w:rPr>
          <w:sz w:val="28"/>
          <w:szCs w:val="28"/>
        </w:rPr>
        <w:t xml:space="preserve"> </w:t>
      </w:r>
      <w:r w:rsidRPr="00FF5D9E">
        <w:rPr>
          <w:sz w:val="28"/>
          <w:szCs w:val="28"/>
        </w:rPr>
        <w:t>символов. В операциях по преобразованию принимают участие только указанные k символов, и выходная последовательность не зависит от других символов в передаваемом сообщении.</w:t>
      </w:r>
    </w:p>
    <w:p w:rsidR="00E97EE6" w:rsidRPr="000641E5" w:rsidRDefault="00E97EE6" w:rsidP="000641E5">
      <w:pPr>
        <w:spacing w:line="360" w:lineRule="auto"/>
        <w:ind w:firstLine="720"/>
        <w:jc w:val="both"/>
        <w:rPr>
          <w:sz w:val="28"/>
          <w:szCs w:val="28"/>
        </w:rPr>
      </w:pPr>
      <w:r w:rsidRPr="000641E5">
        <w:rPr>
          <w:sz w:val="28"/>
          <w:szCs w:val="28"/>
        </w:rPr>
        <w:t xml:space="preserve">Блоковый код называют </w:t>
      </w:r>
      <w:r w:rsidRPr="000641E5">
        <w:rPr>
          <w:b/>
          <w:i/>
          <w:sz w:val="28"/>
          <w:szCs w:val="28"/>
          <w:u w:val="single"/>
        </w:rPr>
        <w:t>равномерным</w:t>
      </w:r>
      <w:r w:rsidRPr="000641E5">
        <w:rPr>
          <w:sz w:val="28"/>
          <w:szCs w:val="28"/>
        </w:rPr>
        <w:t>, если n остается постоянным для всех букв сообщения.</w:t>
      </w:r>
    </w:p>
    <w:p w:rsidR="00E97EE6" w:rsidRPr="000641E5" w:rsidRDefault="00E97EE6" w:rsidP="000641E5">
      <w:pPr>
        <w:spacing w:line="360" w:lineRule="auto"/>
        <w:ind w:firstLine="720"/>
        <w:jc w:val="both"/>
        <w:rPr>
          <w:sz w:val="28"/>
          <w:szCs w:val="28"/>
        </w:rPr>
      </w:pPr>
      <w:r w:rsidRPr="000641E5">
        <w:rPr>
          <w:sz w:val="28"/>
          <w:szCs w:val="28"/>
        </w:rPr>
        <w:t xml:space="preserve">Различают </w:t>
      </w:r>
      <w:r w:rsidRPr="000641E5">
        <w:rPr>
          <w:i/>
          <w:sz w:val="28"/>
          <w:szCs w:val="28"/>
        </w:rPr>
        <w:t>разделимые и неразделимые блоковые коды</w:t>
      </w:r>
      <w:r w:rsidRPr="000641E5">
        <w:rPr>
          <w:sz w:val="28"/>
          <w:szCs w:val="28"/>
        </w:rPr>
        <w:t xml:space="preserve">. При кодировании </w:t>
      </w:r>
      <w:r w:rsidRPr="000641E5">
        <w:rPr>
          <w:i/>
          <w:sz w:val="28"/>
          <w:szCs w:val="28"/>
        </w:rPr>
        <w:t>разделимыми кодами</w:t>
      </w:r>
      <w:r w:rsidRPr="000641E5">
        <w:rPr>
          <w:sz w:val="28"/>
          <w:szCs w:val="28"/>
        </w:rPr>
        <w:t xml:space="preserve"> выходные последовательности состоят из символов, роль которых может быть отчетливо разграничена. Это информационные символы, совпадающие с символами последовательности, поступающей на вход кодера канала, и избыточные (проверочные) символы, вводимые в исходную последовательность кодером канала и служащие для обнаружения и исправления ошибок.</w:t>
      </w:r>
    </w:p>
    <w:p w:rsidR="00E97EE6" w:rsidRPr="000641E5" w:rsidRDefault="00E97EE6" w:rsidP="000641E5">
      <w:pPr>
        <w:spacing w:line="360" w:lineRule="auto"/>
        <w:ind w:firstLine="720"/>
        <w:jc w:val="both"/>
        <w:rPr>
          <w:sz w:val="28"/>
          <w:szCs w:val="28"/>
        </w:rPr>
      </w:pPr>
      <w:r w:rsidRPr="000641E5">
        <w:rPr>
          <w:sz w:val="28"/>
          <w:szCs w:val="28"/>
        </w:rPr>
        <w:t xml:space="preserve">При кодировании </w:t>
      </w:r>
      <w:r w:rsidRPr="000641E5">
        <w:rPr>
          <w:i/>
          <w:sz w:val="28"/>
          <w:szCs w:val="28"/>
        </w:rPr>
        <w:t>неразделимыми кодами</w:t>
      </w:r>
      <w:r w:rsidRPr="000641E5">
        <w:rPr>
          <w:sz w:val="28"/>
          <w:szCs w:val="28"/>
        </w:rPr>
        <w:t xml:space="preserve"> разделить символы входной последовательности на информационные и проверочные невозможно.</w:t>
      </w:r>
    </w:p>
    <w:p w:rsidR="00E97EE6" w:rsidRPr="000641E5" w:rsidRDefault="00E97EE6" w:rsidP="000641E5">
      <w:pPr>
        <w:spacing w:line="360" w:lineRule="auto"/>
        <w:ind w:firstLine="720"/>
        <w:jc w:val="both"/>
        <w:rPr>
          <w:sz w:val="28"/>
          <w:szCs w:val="28"/>
        </w:rPr>
      </w:pPr>
      <w:r w:rsidRPr="000641E5">
        <w:rPr>
          <w:b/>
          <w:i/>
          <w:sz w:val="28"/>
          <w:szCs w:val="28"/>
          <w:u w:val="single"/>
        </w:rPr>
        <w:t>Непрерывными</w:t>
      </w:r>
      <w:r w:rsidRPr="000641E5">
        <w:rPr>
          <w:sz w:val="28"/>
          <w:szCs w:val="28"/>
        </w:rPr>
        <w:t xml:space="preserve"> (древовидными) называют такие коды, в которых введение избыточных символов в кодируемую последовательность информационных символов осуществляется непрерывно, без разделения ее на независимые блоки. Непрерывные коды также могут быть разделимыми и неразделимыми.</w:t>
      </w:r>
    </w:p>
    <w:p w:rsidR="00E97EE6" w:rsidRPr="000641E5" w:rsidRDefault="00E97EE6" w:rsidP="000641E5">
      <w:pPr>
        <w:pStyle w:val="a6"/>
        <w:tabs>
          <w:tab w:val="clear" w:pos="4153"/>
          <w:tab w:val="clear" w:pos="8306"/>
        </w:tabs>
        <w:spacing w:line="360" w:lineRule="auto"/>
        <w:ind w:firstLine="720"/>
        <w:jc w:val="both"/>
        <w:rPr>
          <w:sz w:val="28"/>
          <w:szCs w:val="28"/>
        </w:rPr>
      </w:pPr>
    </w:p>
    <w:p w:rsidR="00E97EE6" w:rsidRPr="000641E5" w:rsidRDefault="00E97EE6" w:rsidP="00FF5D9E">
      <w:pPr>
        <w:spacing w:line="360" w:lineRule="auto"/>
        <w:ind w:firstLine="720"/>
        <w:jc w:val="center"/>
        <w:rPr>
          <w:b/>
          <w:sz w:val="28"/>
          <w:szCs w:val="28"/>
        </w:rPr>
      </w:pPr>
      <w:r w:rsidRPr="000641E5">
        <w:rPr>
          <w:b/>
          <w:sz w:val="28"/>
          <w:szCs w:val="28"/>
        </w:rPr>
        <w:t>4.2 Общие принципы использования избыточно</w:t>
      </w:r>
      <w:r w:rsidR="00FF5D9E">
        <w:rPr>
          <w:b/>
          <w:sz w:val="28"/>
          <w:szCs w:val="28"/>
        </w:rPr>
        <w:t>сти</w:t>
      </w:r>
    </w:p>
    <w:p w:rsidR="00E97EE6" w:rsidRPr="000641E5" w:rsidRDefault="00E97EE6" w:rsidP="000641E5">
      <w:pPr>
        <w:spacing w:line="360" w:lineRule="auto"/>
        <w:ind w:firstLine="720"/>
        <w:jc w:val="both"/>
        <w:rPr>
          <w:b/>
          <w:sz w:val="28"/>
          <w:szCs w:val="28"/>
        </w:rPr>
      </w:pPr>
    </w:p>
    <w:p w:rsidR="00E97EE6" w:rsidRPr="000641E5" w:rsidRDefault="00E97EE6" w:rsidP="000641E5">
      <w:pPr>
        <w:spacing w:line="360" w:lineRule="auto"/>
        <w:ind w:firstLine="720"/>
        <w:jc w:val="both"/>
        <w:rPr>
          <w:i/>
          <w:sz w:val="28"/>
          <w:szCs w:val="28"/>
        </w:rPr>
      </w:pPr>
      <w:r w:rsidRPr="000641E5">
        <w:rPr>
          <w:i/>
          <w:sz w:val="28"/>
          <w:szCs w:val="28"/>
        </w:rPr>
        <w:t xml:space="preserve">Способность кода обнаруживать и исправлять ошибки обусловлена наличием </w:t>
      </w:r>
      <w:r w:rsidR="00704EE7" w:rsidRPr="000641E5">
        <w:rPr>
          <w:i/>
          <w:sz w:val="28"/>
          <w:szCs w:val="28"/>
        </w:rPr>
        <w:t xml:space="preserve">в нем </w:t>
      </w:r>
      <w:r w:rsidRPr="000641E5">
        <w:rPr>
          <w:i/>
          <w:sz w:val="28"/>
          <w:szCs w:val="28"/>
        </w:rPr>
        <w:t>избыточных символов.</w:t>
      </w:r>
    </w:p>
    <w:p w:rsidR="00E97EE6" w:rsidRPr="000641E5" w:rsidRDefault="00E97EE6" w:rsidP="000641E5">
      <w:pPr>
        <w:spacing w:line="360" w:lineRule="auto"/>
        <w:ind w:firstLine="720"/>
        <w:jc w:val="both"/>
        <w:rPr>
          <w:sz w:val="28"/>
          <w:szCs w:val="28"/>
        </w:rPr>
      </w:pPr>
      <w:r w:rsidRPr="000641E5">
        <w:rPr>
          <w:sz w:val="28"/>
          <w:szCs w:val="28"/>
        </w:rPr>
        <w:t>На вход кодирующего устройства поступает последовательность из k информационных двоичных символов. На выходе ей соответствует последовательность из n двоичных символов, причем n&gt;k.</w:t>
      </w:r>
    </w:p>
    <w:p w:rsidR="00E97EE6" w:rsidRPr="000641E5" w:rsidRDefault="00E97EE6" w:rsidP="000641E5">
      <w:pPr>
        <w:spacing w:line="360" w:lineRule="auto"/>
        <w:ind w:firstLine="720"/>
        <w:jc w:val="both"/>
        <w:rPr>
          <w:sz w:val="28"/>
          <w:szCs w:val="28"/>
        </w:rPr>
      </w:pPr>
      <w:r w:rsidRPr="000641E5">
        <w:rPr>
          <w:sz w:val="28"/>
          <w:szCs w:val="28"/>
        </w:rPr>
        <w:t>Всего может быть 2</w:t>
      </w:r>
      <w:r w:rsidRPr="000641E5">
        <w:rPr>
          <w:sz w:val="28"/>
          <w:szCs w:val="28"/>
          <w:vertAlign w:val="superscript"/>
        </w:rPr>
        <w:t>k</w:t>
      </w:r>
      <w:r w:rsidRPr="000641E5">
        <w:rPr>
          <w:sz w:val="28"/>
          <w:szCs w:val="28"/>
        </w:rPr>
        <w:t xml:space="preserve"> различных входных и 2</w:t>
      </w:r>
      <w:r w:rsidRPr="000641E5">
        <w:rPr>
          <w:sz w:val="28"/>
          <w:szCs w:val="28"/>
          <w:vertAlign w:val="superscript"/>
        </w:rPr>
        <w:t xml:space="preserve">n </w:t>
      </w:r>
      <w:r w:rsidRPr="000641E5">
        <w:rPr>
          <w:sz w:val="28"/>
          <w:szCs w:val="28"/>
        </w:rPr>
        <w:t>различных выходных последовательностей.</w:t>
      </w:r>
    </w:p>
    <w:p w:rsidR="00E97EE6" w:rsidRPr="000641E5" w:rsidRDefault="00E97EE6" w:rsidP="000641E5">
      <w:pPr>
        <w:spacing w:line="360" w:lineRule="auto"/>
        <w:ind w:firstLine="720"/>
        <w:jc w:val="both"/>
        <w:rPr>
          <w:sz w:val="28"/>
          <w:szCs w:val="28"/>
        </w:rPr>
      </w:pPr>
      <w:r w:rsidRPr="000641E5">
        <w:rPr>
          <w:sz w:val="28"/>
          <w:szCs w:val="28"/>
        </w:rPr>
        <w:t>Из общего числа 2</w:t>
      </w:r>
      <w:r w:rsidRPr="000641E5">
        <w:rPr>
          <w:sz w:val="28"/>
          <w:szCs w:val="28"/>
          <w:vertAlign w:val="superscript"/>
        </w:rPr>
        <w:t xml:space="preserve">n </w:t>
      </w:r>
      <w:r w:rsidRPr="000641E5">
        <w:rPr>
          <w:sz w:val="28"/>
          <w:szCs w:val="28"/>
        </w:rPr>
        <w:t>выходных последовательностей только 2</w:t>
      </w:r>
      <w:r w:rsidRPr="000641E5">
        <w:rPr>
          <w:sz w:val="28"/>
          <w:szCs w:val="28"/>
          <w:vertAlign w:val="superscript"/>
        </w:rPr>
        <w:t xml:space="preserve">k </w:t>
      </w:r>
      <w:r w:rsidRPr="000641E5">
        <w:rPr>
          <w:sz w:val="28"/>
          <w:szCs w:val="28"/>
        </w:rPr>
        <w:t xml:space="preserve">последовательностей соответствуют входным. Их называют </w:t>
      </w:r>
      <w:r w:rsidRPr="000641E5">
        <w:rPr>
          <w:b/>
          <w:i/>
          <w:sz w:val="28"/>
          <w:szCs w:val="28"/>
          <w:u w:val="single"/>
        </w:rPr>
        <w:t>разрешенными кодовыми комбинациями</w:t>
      </w:r>
      <w:r w:rsidRPr="000641E5">
        <w:rPr>
          <w:sz w:val="28"/>
          <w:szCs w:val="28"/>
        </w:rPr>
        <w:t>.</w:t>
      </w:r>
    </w:p>
    <w:p w:rsidR="00E97EE6" w:rsidRPr="00FF5D9E" w:rsidRDefault="00E97EE6" w:rsidP="000641E5">
      <w:pPr>
        <w:spacing w:line="360" w:lineRule="auto"/>
        <w:ind w:firstLine="720"/>
        <w:jc w:val="both"/>
        <w:rPr>
          <w:sz w:val="28"/>
          <w:szCs w:val="28"/>
        </w:rPr>
      </w:pPr>
      <w:r w:rsidRPr="000641E5">
        <w:rPr>
          <w:sz w:val="28"/>
          <w:szCs w:val="28"/>
        </w:rPr>
        <w:t>Остальные 2</w:t>
      </w:r>
      <w:r w:rsidRPr="000641E5">
        <w:rPr>
          <w:sz w:val="28"/>
          <w:szCs w:val="28"/>
          <w:vertAlign w:val="superscript"/>
        </w:rPr>
        <w:t>n</w:t>
      </w:r>
      <w:r w:rsidRPr="000641E5">
        <w:rPr>
          <w:sz w:val="28"/>
          <w:szCs w:val="28"/>
        </w:rPr>
        <w:t>-2</w:t>
      </w:r>
      <w:r w:rsidRPr="000641E5">
        <w:rPr>
          <w:sz w:val="28"/>
          <w:szCs w:val="28"/>
          <w:vertAlign w:val="superscript"/>
        </w:rPr>
        <w:t>k</w:t>
      </w:r>
      <w:r w:rsidRPr="000641E5">
        <w:rPr>
          <w:sz w:val="28"/>
          <w:szCs w:val="28"/>
        </w:rPr>
        <w:t xml:space="preserve"> возможных выходных последовательностей для </w:t>
      </w:r>
      <w:r w:rsidRPr="00FF5D9E">
        <w:rPr>
          <w:sz w:val="28"/>
          <w:szCs w:val="28"/>
        </w:rPr>
        <w:t xml:space="preserve">передачи не используются. Их называют </w:t>
      </w:r>
      <w:r w:rsidRPr="00FF5D9E">
        <w:rPr>
          <w:b/>
          <w:sz w:val="28"/>
          <w:szCs w:val="28"/>
          <w:u w:val="single"/>
        </w:rPr>
        <w:t>запрещенными кодовыми комбинациями</w:t>
      </w:r>
      <w:r w:rsidRPr="00FF5D9E">
        <w:rPr>
          <w:sz w:val="28"/>
          <w:szCs w:val="28"/>
        </w:rPr>
        <w:t>.</w:t>
      </w:r>
    </w:p>
    <w:p w:rsidR="00704EE7" w:rsidRPr="00FF5D9E" w:rsidRDefault="00E97EE6" w:rsidP="000641E5">
      <w:pPr>
        <w:spacing w:line="360" w:lineRule="auto"/>
        <w:ind w:firstLine="720"/>
        <w:jc w:val="both"/>
        <w:rPr>
          <w:sz w:val="28"/>
          <w:szCs w:val="28"/>
        </w:rPr>
      </w:pPr>
      <w:r w:rsidRPr="00FF5D9E">
        <w:rPr>
          <w:sz w:val="28"/>
          <w:szCs w:val="28"/>
        </w:rPr>
        <w:t>Искажения информации в процессе передачи сводятся к тому, что некоторые из передаваемых символов заменяются другими – неверными.</w:t>
      </w:r>
    </w:p>
    <w:p w:rsidR="00E97EE6" w:rsidRPr="000641E5" w:rsidRDefault="00E97EE6" w:rsidP="000641E5">
      <w:pPr>
        <w:spacing w:line="360" w:lineRule="auto"/>
        <w:ind w:firstLine="720"/>
        <w:jc w:val="both"/>
        <w:rPr>
          <w:sz w:val="28"/>
          <w:szCs w:val="28"/>
        </w:rPr>
      </w:pPr>
      <w:r w:rsidRPr="000641E5">
        <w:rPr>
          <w:sz w:val="28"/>
          <w:szCs w:val="28"/>
        </w:rPr>
        <w:t>Так как каждая из 2</w:t>
      </w:r>
      <w:r w:rsidRPr="000641E5">
        <w:rPr>
          <w:sz w:val="28"/>
          <w:szCs w:val="28"/>
          <w:vertAlign w:val="superscript"/>
        </w:rPr>
        <w:t>k</w:t>
      </w:r>
      <w:r w:rsidRPr="000641E5">
        <w:rPr>
          <w:sz w:val="28"/>
          <w:szCs w:val="28"/>
        </w:rPr>
        <w:t xml:space="preserve"> разрешенных комбинаций в результате действия помех может трансформироваться в любую другую, то всегда имеется 2</w:t>
      </w:r>
      <w:r w:rsidRPr="000641E5">
        <w:rPr>
          <w:sz w:val="28"/>
          <w:szCs w:val="28"/>
          <w:vertAlign w:val="superscript"/>
        </w:rPr>
        <w:t>k</w:t>
      </w:r>
      <w:r w:rsidRPr="000641E5">
        <w:rPr>
          <w:sz w:val="28"/>
          <w:szCs w:val="28"/>
        </w:rPr>
        <w:t>*2</w:t>
      </w:r>
      <w:r w:rsidRPr="000641E5">
        <w:rPr>
          <w:sz w:val="28"/>
          <w:szCs w:val="28"/>
          <w:vertAlign w:val="superscript"/>
        </w:rPr>
        <w:t>n</w:t>
      </w:r>
      <w:r w:rsidRPr="000641E5">
        <w:rPr>
          <w:sz w:val="28"/>
          <w:szCs w:val="28"/>
        </w:rPr>
        <w:t xml:space="preserve"> возможных случаев передачи. В это число входят:</w:t>
      </w:r>
    </w:p>
    <w:p w:rsidR="00E97EE6" w:rsidRPr="000641E5" w:rsidRDefault="00E97EE6" w:rsidP="000641E5">
      <w:pPr>
        <w:numPr>
          <w:ilvl w:val="0"/>
          <w:numId w:val="23"/>
        </w:numPr>
        <w:tabs>
          <w:tab w:val="left" w:pos="870"/>
        </w:tabs>
        <w:spacing w:line="360" w:lineRule="auto"/>
        <w:ind w:left="0" w:firstLine="720"/>
        <w:jc w:val="both"/>
        <w:rPr>
          <w:sz w:val="28"/>
          <w:szCs w:val="28"/>
        </w:rPr>
      </w:pPr>
      <w:r w:rsidRPr="000641E5">
        <w:rPr>
          <w:sz w:val="28"/>
          <w:szCs w:val="28"/>
        </w:rPr>
        <w:t>2</w:t>
      </w:r>
      <w:r w:rsidRPr="000641E5">
        <w:rPr>
          <w:sz w:val="28"/>
          <w:szCs w:val="28"/>
          <w:vertAlign w:val="superscript"/>
        </w:rPr>
        <w:t>k</w:t>
      </w:r>
      <w:r w:rsidRPr="000641E5">
        <w:rPr>
          <w:sz w:val="28"/>
          <w:szCs w:val="28"/>
        </w:rPr>
        <w:t xml:space="preserve"> случаев безошибочной передачи;</w:t>
      </w:r>
    </w:p>
    <w:p w:rsidR="00E97EE6" w:rsidRPr="000641E5" w:rsidRDefault="00E97EE6" w:rsidP="000641E5">
      <w:pPr>
        <w:numPr>
          <w:ilvl w:val="0"/>
          <w:numId w:val="23"/>
        </w:numPr>
        <w:tabs>
          <w:tab w:val="left" w:pos="870"/>
        </w:tabs>
        <w:spacing w:line="360" w:lineRule="auto"/>
        <w:ind w:left="0" w:firstLine="720"/>
        <w:jc w:val="both"/>
        <w:rPr>
          <w:sz w:val="28"/>
          <w:szCs w:val="28"/>
        </w:rPr>
      </w:pPr>
      <w:r w:rsidRPr="000641E5">
        <w:rPr>
          <w:sz w:val="28"/>
          <w:szCs w:val="28"/>
        </w:rPr>
        <w:t>2</w:t>
      </w:r>
      <w:r w:rsidRPr="000641E5">
        <w:rPr>
          <w:sz w:val="28"/>
          <w:szCs w:val="28"/>
          <w:vertAlign w:val="superscript"/>
        </w:rPr>
        <w:t>k</w:t>
      </w:r>
      <w:r w:rsidRPr="000641E5">
        <w:rPr>
          <w:sz w:val="28"/>
          <w:szCs w:val="28"/>
        </w:rPr>
        <w:t>(2</w:t>
      </w:r>
      <w:r w:rsidRPr="000641E5">
        <w:rPr>
          <w:sz w:val="28"/>
          <w:szCs w:val="28"/>
          <w:vertAlign w:val="superscript"/>
        </w:rPr>
        <w:t>k</w:t>
      </w:r>
      <w:r w:rsidRPr="000641E5">
        <w:rPr>
          <w:sz w:val="28"/>
          <w:szCs w:val="28"/>
        </w:rPr>
        <w:t xml:space="preserve"> –1) случаев перехода в другие разрешенные комбинации, что соответствует необнаруженным ошибкам;</w:t>
      </w:r>
    </w:p>
    <w:p w:rsidR="00E97EE6" w:rsidRPr="000641E5" w:rsidRDefault="00E97EE6" w:rsidP="000641E5">
      <w:pPr>
        <w:numPr>
          <w:ilvl w:val="0"/>
          <w:numId w:val="23"/>
        </w:numPr>
        <w:tabs>
          <w:tab w:val="left" w:pos="870"/>
        </w:tabs>
        <w:spacing w:line="360" w:lineRule="auto"/>
        <w:ind w:left="0" w:firstLine="720"/>
        <w:jc w:val="both"/>
        <w:rPr>
          <w:sz w:val="28"/>
          <w:szCs w:val="28"/>
        </w:rPr>
      </w:pPr>
      <w:r w:rsidRPr="000641E5">
        <w:rPr>
          <w:sz w:val="28"/>
          <w:szCs w:val="28"/>
        </w:rPr>
        <w:t>2</w:t>
      </w:r>
      <w:r w:rsidRPr="000641E5">
        <w:rPr>
          <w:sz w:val="28"/>
          <w:szCs w:val="28"/>
          <w:vertAlign w:val="superscript"/>
        </w:rPr>
        <w:t>k</w:t>
      </w:r>
      <w:r w:rsidRPr="000641E5">
        <w:rPr>
          <w:sz w:val="28"/>
          <w:szCs w:val="28"/>
        </w:rPr>
        <w:t>(2</w:t>
      </w:r>
      <w:r w:rsidRPr="000641E5">
        <w:rPr>
          <w:sz w:val="28"/>
          <w:szCs w:val="28"/>
          <w:vertAlign w:val="superscript"/>
        </w:rPr>
        <w:t>n</w:t>
      </w:r>
      <w:r w:rsidRPr="000641E5">
        <w:rPr>
          <w:sz w:val="28"/>
          <w:szCs w:val="28"/>
        </w:rPr>
        <w:t xml:space="preserve"> – 2</w:t>
      </w:r>
      <w:r w:rsidRPr="000641E5">
        <w:rPr>
          <w:sz w:val="28"/>
          <w:szCs w:val="28"/>
          <w:vertAlign w:val="superscript"/>
        </w:rPr>
        <w:t>k</w:t>
      </w:r>
      <w:r w:rsidRPr="000641E5">
        <w:rPr>
          <w:sz w:val="28"/>
          <w:szCs w:val="28"/>
        </w:rPr>
        <w:t>) случаев перехода в неразрешенные комбинации, которые могут быть обнаружены.</w:t>
      </w:r>
    </w:p>
    <w:p w:rsidR="00E97EE6" w:rsidRPr="000641E5" w:rsidRDefault="00E97EE6" w:rsidP="000641E5">
      <w:pPr>
        <w:pStyle w:val="ac"/>
        <w:spacing w:line="360" w:lineRule="auto"/>
        <w:ind w:firstLine="720"/>
        <w:rPr>
          <w:sz w:val="28"/>
          <w:szCs w:val="28"/>
        </w:rPr>
      </w:pPr>
      <w:r w:rsidRPr="000641E5">
        <w:rPr>
          <w:sz w:val="28"/>
          <w:szCs w:val="28"/>
        </w:rPr>
        <w:t>Следовательно, часть обнаруживаемых ошибочных кодовых комбинаций от общего числа возможных случаев передачи составляет</w:t>
      </w:r>
    </w:p>
    <w:p w:rsidR="00FF5D9E"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127" type="#_x0000_t75" style="width:93pt;height:39.75pt">
            <v:imagedata r:id="rId107" o:title=""/>
          </v:shape>
        </w:pict>
      </w:r>
      <w:r w:rsidR="00704EE7" w:rsidRPr="000641E5">
        <w:rPr>
          <w:sz w:val="28"/>
          <w:szCs w:val="28"/>
        </w:rPr>
        <w:t>.</w:t>
      </w:r>
    </w:p>
    <w:p w:rsidR="00704EE7" w:rsidRPr="000641E5" w:rsidRDefault="00704EE7"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u w:val="single"/>
        </w:rPr>
        <w:t>Пример22:</w:t>
      </w:r>
      <w:r w:rsidR="00631F63">
        <w:rPr>
          <w:sz w:val="28"/>
          <w:szCs w:val="28"/>
        </w:rPr>
        <w:t xml:space="preserve"> </w:t>
      </w:r>
      <w:r w:rsidRPr="000641E5">
        <w:rPr>
          <w:sz w:val="28"/>
          <w:szCs w:val="28"/>
        </w:rPr>
        <w:t>Определить обнаруживающую способность кода, каждая комбинация которого содержит всего один избыточный символ (n=k+1).</w:t>
      </w:r>
    </w:p>
    <w:p w:rsidR="00E97EE6" w:rsidRPr="000641E5" w:rsidRDefault="00E97EE6" w:rsidP="000641E5">
      <w:pPr>
        <w:spacing w:line="360" w:lineRule="auto"/>
        <w:ind w:firstLine="720"/>
        <w:jc w:val="both"/>
        <w:rPr>
          <w:sz w:val="28"/>
          <w:szCs w:val="28"/>
        </w:rPr>
      </w:pPr>
      <w:r w:rsidRPr="000641E5">
        <w:rPr>
          <w:sz w:val="28"/>
          <w:szCs w:val="28"/>
          <w:u w:val="single"/>
        </w:rPr>
        <w:t>Решение</w:t>
      </w:r>
      <w:r w:rsidRPr="000641E5">
        <w:rPr>
          <w:sz w:val="28"/>
          <w:szCs w:val="28"/>
        </w:rPr>
        <w:t xml:space="preserve"> :</w:t>
      </w:r>
      <w:r w:rsidR="00631F63">
        <w:rPr>
          <w:sz w:val="28"/>
          <w:szCs w:val="28"/>
        </w:rPr>
        <w:t xml:space="preserve"> </w:t>
      </w:r>
      <w:r w:rsidRPr="000641E5">
        <w:rPr>
          <w:sz w:val="28"/>
          <w:szCs w:val="28"/>
        </w:rPr>
        <w:t>1. Общее число выходных последовательностей составляет 2</w:t>
      </w:r>
      <w:r w:rsidRPr="000641E5">
        <w:rPr>
          <w:sz w:val="28"/>
          <w:szCs w:val="28"/>
          <w:vertAlign w:val="superscript"/>
        </w:rPr>
        <w:t>k+1</w:t>
      </w:r>
      <w:r w:rsidRPr="000641E5">
        <w:rPr>
          <w:sz w:val="28"/>
          <w:szCs w:val="28"/>
        </w:rPr>
        <w:t>, т.е. вдвое больше общего числа кодируемых входных последовательностей.</w:t>
      </w:r>
    </w:p>
    <w:p w:rsidR="00E97EE6" w:rsidRPr="000641E5" w:rsidRDefault="00E97EE6" w:rsidP="000641E5">
      <w:pPr>
        <w:spacing w:line="360" w:lineRule="auto"/>
        <w:ind w:firstLine="720"/>
        <w:jc w:val="both"/>
        <w:rPr>
          <w:sz w:val="28"/>
          <w:szCs w:val="28"/>
        </w:rPr>
      </w:pPr>
      <w:r w:rsidRPr="000641E5">
        <w:rPr>
          <w:sz w:val="28"/>
          <w:szCs w:val="28"/>
        </w:rPr>
        <w:t>2. За подмножество разрешенных кодовых комбинаций можно принять, например, подмножество 2</w:t>
      </w:r>
      <w:r w:rsidRPr="000641E5">
        <w:rPr>
          <w:sz w:val="28"/>
          <w:szCs w:val="28"/>
          <w:vertAlign w:val="superscript"/>
        </w:rPr>
        <w:t>k</w:t>
      </w:r>
      <w:r w:rsidRPr="000641E5">
        <w:rPr>
          <w:sz w:val="28"/>
          <w:szCs w:val="28"/>
        </w:rPr>
        <w:t xml:space="preserve"> комбинаций, содержащих четное число единиц (или нулей).</w:t>
      </w:r>
    </w:p>
    <w:p w:rsidR="00E97EE6" w:rsidRPr="000641E5" w:rsidRDefault="00E97EE6" w:rsidP="000641E5">
      <w:pPr>
        <w:tabs>
          <w:tab w:val="left" w:pos="870"/>
        </w:tabs>
        <w:spacing w:line="360" w:lineRule="auto"/>
        <w:ind w:firstLine="720"/>
        <w:jc w:val="both"/>
        <w:rPr>
          <w:sz w:val="28"/>
          <w:szCs w:val="28"/>
        </w:rPr>
      </w:pPr>
      <w:r w:rsidRPr="000641E5">
        <w:rPr>
          <w:sz w:val="28"/>
          <w:szCs w:val="28"/>
        </w:rPr>
        <w:t>3. При кодировании к каждой последовательности из k информационных символов добавляют один символ (0 или 1), такой, чтобы число единиц в кодовой комбинации было четным. Исполнение любого нечетного числа символов переводит разрешенную кодовую комбинацию в подмножество запрещенных комбинаций, что обнаруживается на приемной стороне по нечетности числа единиц. Часть опознанных ошибок составляет</w:t>
      </w:r>
    </w:p>
    <w:p w:rsidR="00FF5D9E"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128" type="#_x0000_t75" style="width:72.75pt;height:27.75pt">
            <v:imagedata r:id="rId108" o:title=""/>
          </v:shape>
        </w:pict>
      </w:r>
      <w:r w:rsidR="00704EE7" w:rsidRPr="000641E5">
        <w:rPr>
          <w:sz w:val="28"/>
          <w:szCs w:val="28"/>
        </w:rPr>
        <w:t>.</w:t>
      </w:r>
    </w:p>
    <w:p w:rsidR="00704EE7" w:rsidRPr="00FF5D9E" w:rsidRDefault="00704EE7" w:rsidP="000641E5">
      <w:pPr>
        <w:spacing w:line="360" w:lineRule="auto"/>
        <w:ind w:firstLine="720"/>
        <w:jc w:val="both"/>
        <w:rPr>
          <w:sz w:val="28"/>
          <w:szCs w:val="28"/>
        </w:rPr>
      </w:pPr>
    </w:p>
    <w:p w:rsidR="00E97EE6" w:rsidRPr="00FF5D9E" w:rsidRDefault="00E97EE6" w:rsidP="000641E5">
      <w:pPr>
        <w:tabs>
          <w:tab w:val="left" w:pos="915"/>
        </w:tabs>
        <w:spacing w:line="360" w:lineRule="auto"/>
        <w:ind w:firstLine="720"/>
        <w:jc w:val="both"/>
        <w:rPr>
          <w:sz w:val="28"/>
          <w:szCs w:val="28"/>
        </w:rPr>
      </w:pPr>
      <w:r w:rsidRPr="00FF5D9E">
        <w:rPr>
          <w:sz w:val="28"/>
          <w:szCs w:val="28"/>
        </w:rPr>
        <w:t>Любой метод декодирования можно рассматривать как правило разбиения всего множества запрещенных кодовых комбинаций на 2</w:t>
      </w:r>
      <w:r w:rsidRPr="00FF5D9E">
        <w:rPr>
          <w:sz w:val="28"/>
          <w:szCs w:val="28"/>
          <w:vertAlign w:val="superscript"/>
        </w:rPr>
        <w:t>k</w:t>
      </w:r>
      <w:r w:rsidRPr="00FF5D9E">
        <w:rPr>
          <w:sz w:val="28"/>
          <w:szCs w:val="28"/>
        </w:rPr>
        <w:t xml:space="preserve"> пересекающихся подмножеств M</w:t>
      </w:r>
      <w:r w:rsidRPr="00FF5D9E">
        <w:rPr>
          <w:sz w:val="28"/>
          <w:szCs w:val="28"/>
          <w:vertAlign w:val="subscript"/>
        </w:rPr>
        <w:t>i</w:t>
      </w:r>
      <w:r w:rsidRPr="00FF5D9E">
        <w:rPr>
          <w:sz w:val="28"/>
          <w:szCs w:val="28"/>
        </w:rPr>
        <w:t>, каждая из которых ставится в соответствие одной из разрешенных комбинаций. При получении запрещенной комбинации, принадлежащей подмножеству M</w:t>
      </w:r>
      <w:r w:rsidRPr="00FF5D9E">
        <w:rPr>
          <w:sz w:val="28"/>
          <w:szCs w:val="28"/>
          <w:vertAlign w:val="subscript"/>
        </w:rPr>
        <w:t>i</w:t>
      </w:r>
      <w:r w:rsidRPr="00FF5D9E">
        <w:rPr>
          <w:sz w:val="28"/>
          <w:szCs w:val="28"/>
        </w:rPr>
        <w:t>, принимают решение, что передавалась запрещенная комбинация A</w:t>
      </w:r>
      <w:r w:rsidRPr="00FF5D9E">
        <w:rPr>
          <w:sz w:val="28"/>
          <w:szCs w:val="28"/>
          <w:vertAlign w:val="subscript"/>
        </w:rPr>
        <w:t>i</w:t>
      </w:r>
      <w:r w:rsidRPr="00FF5D9E">
        <w:rPr>
          <w:sz w:val="28"/>
          <w:szCs w:val="28"/>
        </w:rPr>
        <w:t>. Ошибка будет исправлена в тех случаях, когда полученная комбинация действительно образовалась из A</w:t>
      </w:r>
      <w:r w:rsidRPr="00FF5D9E">
        <w:rPr>
          <w:sz w:val="28"/>
          <w:szCs w:val="28"/>
          <w:vertAlign w:val="subscript"/>
        </w:rPr>
        <w:t>i</w:t>
      </w:r>
      <w:r w:rsidRPr="00FF5D9E">
        <w:rPr>
          <w:sz w:val="28"/>
          <w:szCs w:val="28"/>
        </w:rPr>
        <w:t>, т.е. 2</w:t>
      </w:r>
      <w:r w:rsidRPr="00FF5D9E">
        <w:rPr>
          <w:sz w:val="28"/>
          <w:szCs w:val="28"/>
          <w:vertAlign w:val="superscript"/>
        </w:rPr>
        <w:t>n</w:t>
      </w:r>
      <w:r w:rsidRPr="00FF5D9E">
        <w:rPr>
          <w:sz w:val="28"/>
          <w:szCs w:val="28"/>
        </w:rPr>
        <w:t>-2</w:t>
      </w:r>
      <w:r w:rsidRPr="00FF5D9E">
        <w:rPr>
          <w:sz w:val="28"/>
          <w:szCs w:val="28"/>
          <w:vertAlign w:val="superscript"/>
        </w:rPr>
        <w:t>k</w:t>
      </w:r>
      <w:r w:rsidRPr="00FF5D9E">
        <w:rPr>
          <w:sz w:val="28"/>
          <w:szCs w:val="28"/>
        </w:rPr>
        <w:t xml:space="preserve"> cлучаях.</w:t>
      </w:r>
    </w:p>
    <w:p w:rsidR="00E97EE6" w:rsidRPr="000641E5" w:rsidRDefault="00E97EE6" w:rsidP="000641E5">
      <w:pPr>
        <w:tabs>
          <w:tab w:val="left" w:pos="915"/>
        </w:tabs>
        <w:spacing w:line="360" w:lineRule="auto"/>
        <w:ind w:firstLine="720"/>
        <w:jc w:val="both"/>
        <w:rPr>
          <w:i/>
          <w:sz w:val="28"/>
          <w:szCs w:val="28"/>
        </w:rPr>
      </w:pPr>
      <w:r w:rsidRPr="000641E5">
        <w:rPr>
          <w:sz w:val="28"/>
          <w:szCs w:val="28"/>
        </w:rPr>
        <w:t>Всего случаев перехода в неразрешенные комбинации 2</w:t>
      </w:r>
      <w:r w:rsidRPr="000641E5">
        <w:rPr>
          <w:sz w:val="28"/>
          <w:szCs w:val="28"/>
          <w:vertAlign w:val="superscript"/>
        </w:rPr>
        <w:t>k</w:t>
      </w:r>
      <w:r w:rsidRPr="000641E5">
        <w:rPr>
          <w:sz w:val="28"/>
          <w:szCs w:val="28"/>
        </w:rPr>
        <w:t>(2</w:t>
      </w:r>
      <w:r w:rsidRPr="000641E5">
        <w:rPr>
          <w:sz w:val="28"/>
          <w:szCs w:val="28"/>
          <w:vertAlign w:val="superscript"/>
        </w:rPr>
        <w:t>n</w:t>
      </w:r>
      <w:r w:rsidRPr="000641E5">
        <w:rPr>
          <w:sz w:val="28"/>
          <w:szCs w:val="28"/>
        </w:rPr>
        <w:t xml:space="preserve"> – 2</w:t>
      </w:r>
      <w:r w:rsidRPr="000641E5">
        <w:rPr>
          <w:sz w:val="28"/>
          <w:szCs w:val="28"/>
          <w:vertAlign w:val="superscript"/>
        </w:rPr>
        <w:t>k</w:t>
      </w:r>
      <w:r w:rsidRPr="000641E5">
        <w:rPr>
          <w:sz w:val="28"/>
          <w:szCs w:val="28"/>
        </w:rPr>
        <w:t xml:space="preserve">). Таким образом, </w:t>
      </w:r>
      <w:r w:rsidRPr="000641E5">
        <w:rPr>
          <w:i/>
          <w:sz w:val="28"/>
          <w:szCs w:val="28"/>
        </w:rPr>
        <w:t>при наличии избыточности любой код способен исправлять ошибки.</w:t>
      </w:r>
    </w:p>
    <w:p w:rsidR="00E97EE6" w:rsidRPr="000641E5" w:rsidRDefault="00E97EE6" w:rsidP="000641E5">
      <w:pPr>
        <w:tabs>
          <w:tab w:val="left" w:pos="915"/>
        </w:tabs>
        <w:spacing w:line="360" w:lineRule="auto"/>
        <w:ind w:firstLine="720"/>
        <w:jc w:val="both"/>
        <w:rPr>
          <w:sz w:val="28"/>
          <w:szCs w:val="28"/>
        </w:rPr>
      </w:pPr>
      <w:r w:rsidRPr="000641E5">
        <w:rPr>
          <w:sz w:val="28"/>
          <w:szCs w:val="28"/>
        </w:rPr>
        <w:t>Отношение числа исправляемых кодом ошибочных кодовых комбинаций к числу обнаруживаемых ошибочных комбинаций равно</w:t>
      </w:r>
    </w:p>
    <w:p w:rsidR="00FF5D9E" w:rsidRDefault="00FF5D9E" w:rsidP="000641E5">
      <w:pPr>
        <w:tabs>
          <w:tab w:val="left" w:pos="915"/>
        </w:tabs>
        <w:spacing w:line="360" w:lineRule="auto"/>
        <w:ind w:firstLine="720"/>
        <w:jc w:val="both"/>
        <w:rPr>
          <w:sz w:val="28"/>
          <w:szCs w:val="28"/>
        </w:rPr>
      </w:pPr>
    </w:p>
    <w:p w:rsidR="00E97EE6" w:rsidRPr="000641E5" w:rsidRDefault="00FB1651" w:rsidP="000641E5">
      <w:pPr>
        <w:tabs>
          <w:tab w:val="left" w:pos="915"/>
        </w:tabs>
        <w:spacing w:line="360" w:lineRule="auto"/>
        <w:ind w:firstLine="720"/>
        <w:jc w:val="both"/>
        <w:rPr>
          <w:sz w:val="28"/>
          <w:szCs w:val="28"/>
        </w:rPr>
      </w:pPr>
      <w:r>
        <w:rPr>
          <w:sz w:val="28"/>
          <w:szCs w:val="28"/>
        </w:rPr>
        <w:pict>
          <v:shape id="_x0000_i1129" type="#_x0000_t75" style="width:80.25pt;height:33.75pt" fillcolor="window">
            <v:imagedata r:id="rId109" o:title=""/>
          </v:shape>
        </w:pict>
      </w:r>
      <w:r w:rsidR="00704EE7" w:rsidRPr="000641E5">
        <w:rPr>
          <w:sz w:val="28"/>
          <w:szCs w:val="28"/>
        </w:rPr>
        <w:t>.</w:t>
      </w:r>
    </w:p>
    <w:p w:rsidR="00FF5D9E" w:rsidRDefault="00FF5D9E" w:rsidP="000641E5">
      <w:pPr>
        <w:tabs>
          <w:tab w:val="left" w:pos="915"/>
        </w:tabs>
        <w:spacing w:line="360" w:lineRule="auto"/>
        <w:ind w:firstLine="720"/>
        <w:jc w:val="both"/>
        <w:rPr>
          <w:sz w:val="28"/>
          <w:szCs w:val="28"/>
        </w:rPr>
      </w:pPr>
    </w:p>
    <w:p w:rsidR="00E97EE6" w:rsidRPr="000641E5" w:rsidRDefault="00E97EE6" w:rsidP="000641E5">
      <w:pPr>
        <w:tabs>
          <w:tab w:val="left" w:pos="915"/>
        </w:tabs>
        <w:spacing w:line="360" w:lineRule="auto"/>
        <w:ind w:firstLine="720"/>
        <w:jc w:val="both"/>
        <w:rPr>
          <w:sz w:val="28"/>
          <w:szCs w:val="28"/>
        </w:rPr>
      </w:pPr>
      <w:r w:rsidRPr="000641E5">
        <w:rPr>
          <w:sz w:val="28"/>
          <w:szCs w:val="28"/>
        </w:rPr>
        <w:t>Способ разбиения на подмножества зависит от того, какие ошибки должны направляться конкретным кодом.</w:t>
      </w:r>
    </w:p>
    <w:p w:rsidR="00E97EE6" w:rsidRPr="000641E5" w:rsidRDefault="00E97EE6" w:rsidP="000641E5">
      <w:pPr>
        <w:tabs>
          <w:tab w:val="left" w:pos="915"/>
        </w:tabs>
        <w:spacing w:line="360" w:lineRule="auto"/>
        <w:ind w:firstLine="720"/>
        <w:jc w:val="both"/>
        <w:rPr>
          <w:sz w:val="28"/>
          <w:szCs w:val="28"/>
        </w:rPr>
      </w:pPr>
      <w:r w:rsidRPr="000641E5">
        <w:rPr>
          <w:sz w:val="28"/>
          <w:szCs w:val="28"/>
        </w:rPr>
        <w:t>Большинство разработанных кодов предназначено для корректирования взаимно независимых ошибок определенной кратности и пачек (пакетов) ошибок.</w:t>
      </w:r>
    </w:p>
    <w:p w:rsidR="00E97EE6" w:rsidRPr="000641E5" w:rsidRDefault="00E97EE6" w:rsidP="000641E5">
      <w:pPr>
        <w:pStyle w:val="21"/>
        <w:spacing w:line="360" w:lineRule="auto"/>
        <w:ind w:firstLine="720"/>
        <w:rPr>
          <w:b w:val="0"/>
          <w:i w:val="0"/>
          <w:sz w:val="28"/>
          <w:szCs w:val="28"/>
          <w:u w:val="none"/>
        </w:rPr>
      </w:pPr>
      <w:r w:rsidRPr="000641E5">
        <w:rPr>
          <w:sz w:val="28"/>
          <w:szCs w:val="28"/>
        </w:rPr>
        <w:t xml:space="preserve">Взаимно независимыми ошибками </w:t>
      </w:r>
      <w:r w:rsidRPr="000641E5">
        <w:rPr>
          <w:b w:val="0"/>
          <w:i w:val="0"/>
          <w:sz w:val="28"/>
          <w:szCs w:val="28"/>
          <w:u w:val="none"/>
        </w:rPr>
        <w:t xml:space="preserve">называют такие искажения в передаваемой последовательности символов, при которых вероятность появления любой комбинации искаженных символов зависит только от числа искаженных символов r и вероятности искажения обычного символа p. </w:t>
      </w:r>
    </w:p>
    <w:p w:rsidR="00E97EE6" w:rsidRDefault="00E97EE6" w:rsidP="000641E5">
      <w:pPr>
        <w:spacing w:line="360" w:lineRule="auto"/>
        <w:ind w:firstLine="720"/>
        <w:jc w:val="both"/>
        <w:rPr>
          <w:sz w:val="28"/>
          <w:szCs w:val="28"/>
        </w:rPr>
      </w:pPr>
      <w:r w:rsidRPr="000641E5">
        <w:rPr>
          <w:sz w:val="28"/>
          <w:szCs w:val="28"/>
        </w:rPr>
        <w:t>При взаимно независимых ошибках вероятность искажения любых r символов в n-разрядной кодовой комбинации:</w:t>
      </w:r>
    </w:p>
    <w:p w:rsidR="00FF5D9E" w:rsidRPr="000641E5"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vertAlign w:val="subscript"/>
        </w:rPr>
      </w:pPr>
      <w:r>
        <w:rPr>
          <w:sz w:val="28"/>
          <w:szCs w:val="28"/>
          <w:vertAlign w:val="subscript"/>
        </w:rPr>
        <w:pict>
          <v:shape id="_x0000_i1130" type="#_x0000_t75" style="width:93pt;height:20.25pt">
            <v:imagedata r:id="rId110" o:title=""/>
          </v:shape>
        </w:pict>
      </w:r>
      <w:r w:rsidR="00E97EE6" w:rsidRPr="000641E5">
        <w:rPr>
          <w:sz w:val="28"/>
          <w:szCs w:val="28"/>
          <w:vertAlign w:val="subscript"/>
        </w:rPr>
        <w:t>,</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где </w:t>
      </w:r>
      <w:r w:rsidRPr="000641E5">
        <w:rPr>
          <w:i/>
          <w:iCs/>
          <w:sz w:val="28"/>
          <w:szCs w:val="28"/>
        </w:rPr>
        <w:t>p</w:t>
      </w:r>
      <w:r w:rsidRPr="000641E5">
        <w:rPr>
          <w:sz w:val="28"/>
          <w:szCs w:val="28"/>
        </w:rPr>
        <w:t xml:space="preserve"> – вероятность искажения одного символа;</w:t>
      </w:r>
    </w:p>
    <w:p w:rsidR="00E97EE6" w:rsidRPr="000641E5" w:rsidRDefault="00E97EE6" w:rsidP="000641E5">
      <w:pPr>
        <w:spacing w:line="360" w:lineRule="auto"/>
        <w:ind w:firstLine="720"/>
        <w:jc w:val="both"/>
        <w:rPr>
          <w:sz w:val="28"/>
          <w:szCs w:val="28"/>
        </w:rPr>
      </w:pPr>
      <w:r w:rsidRPr="000641E5">
        <w:rPr>
          <w:i/>
          <w:iCs/>
          <w:sz w:val="28"/>
          <w:szCs w:val="28"/>
        </w:rPr>
        <w:t>r</w:t>
      </w:r>
      <w:r w:rsidRPr="000641E5">
        <w:rPr>
          <w:sz w:val="28"/>
          <w:szCs w:val="28"/>
        </w:rPr>
        <w:t xml:space="preserve"> – число искаженных символов;</w:t>
      </w:r>
    </w:p>
    <w:p w:rsidR="00E97EE6" w:rsidRPr="000641E5" w:rsidRDefault="00E97EE6" w:rsidP="000641E5">
      <w:pPr>
        <w:spacing w:line="360" w:lineRule="auto"/>
        <w:ind w:firstLine="720"/>
        <w:jc w:val="both"/>
        <w:rPr>
          <w:sz w:val="28"/>
          <w:szCs w:val="28"/>
        </w:rPr>
      </w:pPr>
      <w:r w:rsidRPr="000641E5">
        <w:rPr>
          <w:i/>
          <w:iCs/>
          <w:sz w:val="28"/>
          <w:szCs w:val="28"/>
        </w:rPr>
        <w:t>n</w:t>
      </w:r>
      <w:r w:rsidRPr="000641E5">
        <w:rPr>
          <w:sz w:val="28"/>
          <w:szCs w:val="28"/>
          <w:vertAlign w:val="subscript"/>
        </w:rPr>
        <w:t xml:space="preserve"> </w:t>
      </w:r>
      <w:r w:rsidRPr="000641E5">
        <w:rPr>
          <w:sz w:val="28"/>
          <w:szCs w:val="28"/>
        </w:rPr>
        <w:t>– число двоичных символов на входе кодирующего устройства;</w:t>
      </w:r>
    </w:p>
    <w:p w:rsidR="00E97EE6" w:rsidRPr="000641E5" w:rsidRDefault="00FB1651" w:rsidP="000641E5">
      <w:pPr>
        <w:tabs>
          <w:tab w:val="left" w:pos="915"/>
        </w:tabs>
        <w:spacing w:line="360" w:lineRule="auto"/>
        <w:ind w:firstLine="720"/>
        <w:jc w:val="both"/>
        <w:rPr>
          <w:sz w:val="28"/>
          <w:szCs w:val="28"/>
        </w:rPr>
      </w:pPr>
      <w:r>
        <w:rPr>
          <w:sz w:val="28"/>
          <w:szCs w:val="28"/>
        </w:rPr>
        <w:pict>
          <v:shape id="_x0000_i1131" type="#_x0000_t75" style="width:14.25pt;height:24pt">
            <v:imagedata r:id="rId111" o:title=""/>
          </v:shape>
        </w:pict>
      </w:r>
      <w:r w:rsidR="00E97EE6" w:rsidRPr="000641E5">
        <w:rPr>
          <w:sz w:val="28"/>
          <w:szCs w:val="28"/>
        </w:rPr>
        <w:t>– число ошибок порядка r.</w:t>
      </w:r>
    </w:p>
    <w:p w:rsidR="00E97EE6" w:rsidRPr="000641E5" w:rsidRDefault="00E97EE6" w:rsidP="000641E5">
      <w:pPr>
        <w:tabs>
          <w:tab w:val="left" w:pos="915"/>
        </w:tabs>
        <w:spacing w:line="360" w:lineRule="auto"/>
        <w:ind w:firstLine="720"/>
        <w:jc w:val="both"/>
        <w:rPr>
          <w:sz w:val="28"/>
          <w:szCs w:val="28"/>
        </w:rPr>
      </w:pPr>
      <w:r w:rsidRPr="000641E5">
        <w:rPr>
          <w:sz w:val="28"/>
          <w:szCs w:val="28"/>
        </w:rPr>
        <w:t>Если учесть, что p&lt;&lt;1, то в этом случае наиболее вероятны ошибки низшей кратности. Их следует обнаруживать и исправлять в первую очередь.</w:t>
      </w:r>
    </w:p>
    <w:p w:rsidR="00E97EE6" w:rsidRPr="000641E5" w:rsidRDefault="00E97EE6" w:rsidP="000641E5">
      <w:pPr>
        <w:tabs>
          <w:tab w:val="left" w:pos="915"/>
        </w:tabs>
        <w:spacing w:line="360" w:lineRule="auto"/>
        <w:ind w:firstLine="720"/>
        <w:jc w:val="both"/>
        <w:rPr>
          <w:sz w:val="28"/>
          <w:szCs w:val="28"/>
        </w:rPr>
      </w:pPr>
    </w:p>
    <w:p w:rsidR="00E97EE6" w:rsidRPr="000641E5" w:rsidRDefault="00E97EE6" w:rsidP="00FF5D9E">
      <w:pPr>
        <w:pStyle w:val="24"/>
        <w:spacing w:line="360" w:lineRule="auto"/>
        <w:ind w:firstLine="720"/>
        <w:rPr>
          <w:sz w:val="28"/>
          <w:szCs w:val="28"/>
        </w:rPr>
      </w:pPr>
      <w:r w:rsidRPr="000641E5">
        <w:rPr>
          <w:sz w:val="28"/>
          <w:szCs w:val="28"/>
        </w:rPr>
        <w:t>4.3 Связь корректирующей способности кода с</w:t>
      </w:r>
      <w:r w:rsidR="00FF5D9E">
        <w:rPr>
          <w:sz w:val="28"/>
          <w:szCs w:val="28"/>
        </w:rPr>
        <w:t xml:space="preserve"> </w:t>
      </w:r>
      <w:r w:rsidRPr="000641E5">
        <w:rPr>
          <w:sz w:val="28"/>
          <w:szCs w:val="28"/>
        </w:rPr>
        <w:t>кодо</w:t>
      </w:r>
      <w:r w:rsidR="00FF5D9E">
        <w:rPr>
          <w:sz w:val="28"/>
          <w:szCs w:val="28"/>
        </w:rPr>
        <w:t>вым расстоянием</w:t>
      </w:r>
    </w:p>
    <w:p w:rsidR="00E97EE6" w:rsidRPr="000641E5" w:rsidRDefault="00E97EE6" w:rsidP="000641E5">
      <w:pPr>
        <w:tabs>
          <w:tab w:val="left" w:pos="915"/>
        </w:tabs>
        <w:spacing w:line="360" w:lineRule="auto"/>
        <w:ind w:firstLine="720"/>
        <w:jc w:val="both"/>
        <w:rPr>
          <w:b/>
          <w:sz w:val="28"/>
          <w:szCs w:val="28"/>
        </w:rPr>
      </w:pPr>
    </w:p>
    <w:p w:rsidR="00E97EE6" w:rsidRPr="00FF5D9E" w:rsidRDefault="00E97EE6" w:rsidP="000641E5">
      <w:pPr>
        <w:tabs>
          <w:tab w:val="left" w:pos="915"/>
        </w:tabs>
        <w:spacing w:line="360" w:lineRule="auto"/>
        <w:ind w:firstLine="720"/>
        <w:jc w:val="both"/>
        <w:rPr>
          <w:sz w:val="28"/>
          <w:szCs w:val="28"/>
        </w:rPr>
      </w:pPr>
      <w:r w:rsidRPr="00FF5D9E">
        <w:rPr>
          <w:sz w:val="28"/>
          <w:szCs w:val="28"/>
        </w:rPr>
        <w:t>При взаимно независимых ошибках наиболее вероятен переход в кодовую комбинацию, отличающуюся от данной в наименьшем числе символов.</w:t>
      </w:r>
    </w:p>
    <w:p w:rsidR="00641B41" w:rsidRPr="000641E5" w:rsidRDefault="00E97EE6" w:rsidP="000641E5">
      <w:pPr>
        <w:tabs>
          <w:tab w:val="left" w:pos="915"/>
        </w:tabs>
        <w:spacing w:line="360" w:lineRule="auto"/>
        <w:ind w:firstLine="720"/>
        <w:jc w:val="both"/>
        <w:rPr>
          <w:sz w:val="28"/>
          <w:szCs w:val="28"/>
        </w:rPr>
      </w:pPr>
      <w:r w:rsidRPr="000641E5">
        <w:rPr>
          <w:sz w:val="28"/>
          <w:szCs w:val="28"/>
        </w:rPr>
        <w:t xml:space="preserve">Степень отличия любых двух кодовых комбинаций характеризуется расстоянием между ними в смысле </w:t>
      </w:r>
      <w:r w:rsidRPr="000641E5">
        <w:rPr>
          <w:b/>
          <w:i/>
          <w:sz w:val="28"/>
          <w:szCs w:val="28"/>
        </w:rPr>
        <w:t>Хэмминга</w:t>
      </w:r>
      <w:r w:rsidRPr="000641E5">
        <w:rPr>
          <w:sz w:val="28"/>
          <w:szCs w:val="28"/>
        </w:rPr>
        <w:t xml:space="preserve"> или просто </w:t>
      </w:r>
      <w:r w:rsidRPr="000641E5">
        <w:rPr>
          <w:b/>
          <w:i/>
          <w:sz w:val="28"/>
          <w:szCs w:val="28"/>
          <w:u w:val="single"/>
        </w:rPr>
        <w:t>кодовым расстоянием</w:t>
      </w:r>
      <w:r w:rsidRPr="000641E5">
        <w:rPr>
          <w:sz w:val="28"/>
          <w:szCs w:val="28"/>
        </w:rPr>
        <w:t>.</w:t>
      </w:r>
    </w:p>
    <w:p w:rsidR="00E97EE6" w:rsidRPr="000641E5" w:rsidRDefault="00641B41" w:rsidP="000641E5">
      <w:pPr>
        <w:tabs>
          <w:tab w:val="left" w:pos="915"/>
        </w:tabs>
        <w:spacing w:line="360" w:lineRule="auto"/>
        <w:ind w:firstLine="720"/>
        <w:jc w:val="both"/>
        <w:rPr>
          <w:i/>
          <w:sz w:val="28"/>
          <w:szCs w:val="28"/>
        </w:rPr>
      </w:pPr>
      <w:r w:rsidRPr="000641E5">
        <w:rPr>
          <w:i/>
          <w:sz w:val="28"/>
          <w:szCs w:val="28"/>
        </w:rPr>
        <w:t>Кодовое расстояние</w:t>
      </w:r>
      <w:r w:rsidR="00E97EE6" w:rsidRPr="000641E5">
        <w:rPr>
          <w:i/>
          <w:sz w:val="28"/>
          <w:szCs w:val="28"/>
        </w:rPr>
        <w:t xml:space="preserve"> выражается числом символов, в которых комбинации отличаются одна от другой, и обозначается через d.</w:t>
      </w:r>
    </w:p>
    <w:p w:rsidR="00E97EE6" w:rsidRPr="000641E5" w:rsidRDefault="00FB1651" w:rsidP="000641E5">
      <w:pPr>
        <w:tabs>
          <w:tab w:val="left" w:pos="915"/>
        </w:tabs>
        <w:spacing w:line="360" w:lineRule="auto"/>
        <w:ind w:firstLine="720"/>
        <w:jc w:val="both"/>
        <w:rPr>
          <w:sz w:val="28"/>
          <w:szCs w:val="28"/>
        </w:rPr>
      </w:pPr>
      <w:r>
        <w:rPr>
          <w:noProof/>
        </w:rPr>
        <w:pict>
          <v:rect id="_x0000_s1029" style="position:absolute;left:0;text-align:left;margin-left:139pt;margin-top:42.85pt;width:1.1pt;height:3.55pt;z-index:251656192" o:allowincell="f" filled="f" stroked="f" strokeweight="0">
            <v:textbox style="mso-next-textbox:#_x0000_s1029" inset="0,0,0,0">
              <w:txbxContent>
                <w:p w:rsidR="00FF5D9E" w:rsidRDefault="00FB1651">
                  <w:r>
                    <w:rPr>
                      <w:position w:val="-10"/>
                    </w:rPr>
                    <w:pict>
                      <v:shape id="_x0000_i1133" type="#_x0000_t75" style="width:.75pt;height:3.75pt" fillcolor="window">
                        <v:imagedata r:id="rId112" o:title=""/>
                      </v:shape>
                    </w:pict>
                  </w:r>
                </w:p>
              </w:txbxContent>
            </v:textbox>
          </v:rect>
        </w:pict>
      </w:r>
      <w:r w:rsidR="00E97EE6" w:rsidRPr="000641E5">
        <w:rPr>
          <w:sz w:val="28"/>
          <w:szCs w:val="28"/>
        </w:rPr>
        <w:t>Чтобы получить кодовое расстояние между двумя комбинациями двоичного кода, достаточно подсчитать число единиц в сумме этих комбинаций по модулю 2. Например</w:t>
      </w:r>
    </w:p>
    <w:p w:rsidR="00FF5D9E" w:rsidRDefault="00FF5D9E" w:rsidP="000641E5">
      <w:pPr>
        <w:tabs>
          <w:tab w:val="left" w:pos="915"/>
        </w:tabs>
        <w:spacing w:line="360" w:lineRule="auto"/>
        <w:ind w:firstLine="720"/>
        <w:jc w:val="both"/>
        <w:rPr>
          <w:sz w:val="28"/>
          <w:szCs w:val="28"/>
        </w:rPr>
      </w:pPr>
    </w:p>
    <w:p w:rsidR="00E97EE6" w:rsidRPr="000641E5" w:rsidRDefault="00FB1651" w:rsidP="000641E5">
      <w:pPr>
        <w:tabs>
          <w:tab w:val="left" w:pos="915"/>
        </w:tabs>
        <w:spacing w:line="360" w:lineRule="auto"/>
        <w:ind w:firstLine="720"/>
        <w:jc w:val="both"/>
        <w:rPr>
          <w:sz w:val="28"/>
          <w:szCs w:val="28"/>
        </w:rPr>
      </w:pPr>
      <w:r>
        <w:rPr>
          <w:sz w:val="28"/>
          <w:szCs w:val="28"/>
        </w:rPr>
        <w:pict>
          <v:shape id="_x0000_i1134" type="#_x0000_t75" style="width:69.75pt;height:39pt" fillcolor="window">
            <v:imagedata r:id="rId113" o:title=""/>
          </v:shape>
        </w:pict>
      </w:r>
    </w:p>
    <w:p w:rsidR="00FF5D9E" w:rsidRDefault="00FF5D9E" w:rsidP="000641E5">
      <w:pPr>
        <w:tabs>
          <w:tab w:val="left" w:pos="915"/>
        </w:tabs>
        <w:spacing w:line="360" w:lineRule="auto"/>
        <w:ind w:firstLine="720"/>
        <w:jc w:val="both"/>
        <w:rPr>
          <w:sz w:val="28"/>
          <w:szCs w:val="28"/>
        </w:rPr>
      </w:pPr>
    </w:p>
    <w:p w:rsidR="00E97EE6" w:rsidRPr="000641E5" w:rsidRDefault="00FF5D9E" w:rsidP="000641E5">
      <w:pPr>
        <w:tabs>
          <w:tab w:val="left" w:pos="915"/>
        </w:tabs>
        <w:spacing w:line="360" w:lineRule="auto"/>
        <w:ind w:firstLine="720"/>
        <w:jc w:val="both"/>
        <w:rPr>
          <w:sz w:val="28"/>
          <w:szCs w:val="28"/>
        </w:rPr>
      </w:pPr>
      <w:r>
        <w:rPr>
          <w:sz w:val="28"/>
          <w:szCs w:val="28"/>
        </w:rPr>
        <w:t>(</w:t>
      </w:r>
      <w:r w:rsidR="00E97EE6" w:rsidRPr="000641E5">
        <w:rPr>
          <w:sz w:val="28"/>
          <w:szCs w:val="28"/>
        </w:rPr>
        <w:t>Сложение ”по модулю 2”: y= х</w:t>
      </w:r>
      <w:r w:rsidR="00E97EE6" w:rsidRPr="000641E5">
        <w:rPr>
          <w:sz w:val="28"/>
          <w:szCs w:val="28"/>
          <w:vertAlign w:val="subscript"/>
        </w:rPr>
        <w:t>1</w:t>
      </w:r>
      <w:r w:rsidR="00631F63">
        <w:rPr>
          <w:sz w:val="28"/>
          <w:szCs w:val="28"/>
          <w:vertAlign w:val="subscript"/>
        </w:rPr>
        <w:t xml:space="preserve"> </w:t>
      </w:r>
      <w:r w:rsidR="00E97EE6" w:rsidRPr="000641E5">
        <w:rPr>
          <w:sz w:val="28"/>
          <w:szCs w:val="28"/>
          <w:vertAlign w:val="subscript"/>
        </w:rPr>
        <w:sym w:font="Symbol" w:char="F0C5"/>
      </w:r>
      <w:r w:rsidR="00E97EE6" w:rsidRPr="000641E5">
        <w:rPr>
          <w:sz w:val="28"/>
          <w:szCs w:val="28"/>
        </w:rPr>
        <w:t xml:space="preserve"> х</w:t>
      </w:r>
      <w:r w:rsidR="00E97EE6" w:rsidRPr="000641E5">
        <w:rPr>
          <w:sz w:val="28"/>
          <w:szCs w:val="28"/>
          <w:vertAlign w:val="subscript"/>
        </w:rPr>
        <w:t>2</w:t>
      </w:r>
      <w:r w:rsidR="00E97EE6" w:rsidRPr="000641E5">
        <w:rPr>
          <w:sz w:val="28"/>
          <w:szCs w:val="28"/>
        </w:rPr>
        <w:t>,</w:t>
      </w:r>
      <w:r w:rsidR="00E97EE6" w:rsidRPr="000641E5">
        <w:rPr>
          <w:sz w:val="28"/>
          <w:szCs w:val="28"/>
          <w:vertAlign w:val="subscript"/>
        </w:rPr>
        <w:t xml:space="preserve"> </w:t>
      </w:r>
      <w:r w:rsidR="00E97EE6" w:rsidRPr="000641E5">
        <w:rPr>
          <w:sz w:val="28"/>
          <w:szCs w:val="28"/>
        </w:rPr>
        <w:t>сумма</w:t>
      </w:r>
      <w:r w:rsidR="00631F63">
        <w:rPr>
          <w:sz w:val="28"/>
          <w:szCs w:val="28"/>
        </w:rPr>
        <w:t xml:space="preserve"> </w:t>
      </w:r>
      <w:r w:rsidR="00E97EE6" w:rsidRPr="000641E5">
        <w:rPr>
          <w:sz w:val="28"/>
          <w:szCs w:val="28"/>
        </w:rPr>
        <w:t>равна 1 тогда и только тогда, когда х</w:t>
      </w:r>
      <w:r w:rsidR="00E97EE6" w:rsidRPr="000641E5">
        <w:rPr>
          <w:sz w:val="28"/>
          <w:szCs w:val="28"/>
          <w:vertAlign w:val="subscript"/>
        </w:rPr>
        <w:t>1</w:t>
      </w:r>
      <w:r w:rsidR="00E97EE6" w:rsidRPr="000641E5">
        <w:rPr>
          <w:sz w:val="28"/>
          <w:szCs w:val="28"/>
        </w:rPr>
        <w:t xml:space="preserve"> и x</w:t>
      </w:r>
      <w:r w:rsidR="00E97EE6" w:rsidRPr="000641E5">
        <w:rPr>
          <w:sz w:val="28"/>
          <w:szCs w:val="28"/>
          <w:vertAlign w:val="subscript"/>
        </w:rPr>
        <w:t>2</w:t>
      </w:r>
      <w:r w:rsidR="00E97EE6" w:rsidRPr="000641E5">
        <w:rPr>
          <w:sz w:val="28"/>
          <w:szCs w:val="28"/>
        </w:rPr>
        <w:t xml:space="preserve"> не совпадают</w:t>
      </w:r>
      <w:r w:rsidR="00641B41" w:rsidRPr="000641E5">
        <w:rPr>
          <w:sz w:val="28"/>
          <w:szCs w:val="28"/>
        </w:rPr>
        <w:t xml:space="preserve"> )</w:t>
      </w:r>
      <w:r w:rsidR="00E97EE6" w:rsidRPr="000641E5">
        <w:rPr>
          <w:sz w:val="28"/>
          <w:szCs w:val="28"/>
        </w:rPr>
        <w:t>.</w:t>
      </w:r>
    </w:p>
    <w:p w:rsidR="00E97EE6" w:rsidRPr="000641E5" w:rsidRDefault="00E97EE6" w:rsidP="000641E5">
      <w:pPr>
        <w:tabs>
          <w:tab w:val="left" w:pos="915"/>
        </w:tabs>
        <w:spacing w:line="360" w:lineRule="auto"/>
        <w:ind w:firstLine="720"/>
        <w:jc w:val="both"/>
        <w:rPr>
          <w:sz w:val="28"/>
          <w:szCs w:val="28"/>
        </w:rPr>
      </w:pPr>
      <w:r w:rsidRPr="000641E5">
        <w:rPr>
          <w:sz w:val="28"/>
          <w:szCs w:val="28"/>
        </w:rPr>
        <w:t xml:space="preserve">Минимальное расстояние, взятое по всем парам кодовых разрешенных комбинаций кода, называют </w:t>
      </w:r>
      <w:r w:rsidRPr="000641E5">
        <w:rPr>
          <w:b/>
          <w:i/>
          <w:sz w:val="28"/>
          <w:szCs w:val="28"/>
          <w:u w:val="single"/>
        </w:rPr>
        <w:t xml:space="preserve">минимальным кодовым расстоянием. </w:t>
      </w:r>
    </w:p>
    <w:p w:rsidR="00E97EE6" w:rsidRPr="000641E5" w:rsidRDefault="00E97EE6" w:rsidP="000641E5">
      <w:pPr>
        <w:tabs>
          <w:tab w:val="left" w:pos="915"/>
        </w:tabs>
        <w:spacing w:line="360" w:lineRule="auto"/>
        <w:ind w:firstLine="720"/>
        <w:jc w:val="both"/>
        <w:rPr>
          <w:sz w:val="28"/>
          <w:szCs w:val="28"/>
        </w:rPr>
      </w:pPr>
      <w:r w:rsidRPr="000641E5">
        <w:rPr>
          <w:sz w:val="28"/>
          <w:szCs w:val="28"/>
        </w:rPr>
        <w:t xml:space="preserve">Более полное представление о свойствах кода дает </w:t>
      </w:r>
      <w:r w:rsidRPr="000641E5">
        <w:rPr>
          <w:b/>
          <w:i/>
          <w:sz w:val="28"/>
          <w:szCs w:val="28"/>
          <w:u w:val="single"/>
        </w:rPr>
        <w:t xml:space="preserve">матрица расстояний </w:t>
      </w:r>
      <w:r w:rsidRPr="000641E5">
        <w:rPr>
          <w:sz w:val="28"/>
          <w:szCs w:val="28"/>
        </w:rPr>
        <w:t>D, элементы которой d</w:t>
      </w:r>
      <w:r w:rsidRPr="000641E5">
        <w:rPr>
          <w:sz w:val="28"/>
          <w:szCs w:val="28"/>
          <w:vertAlign w:val="subscript"/>
        </w:rPr>
        <w:t>ij</w:t>
      </w:r>
      <w:r w:rsidRPr="000641E5">
        <w:rPr>
          <w:sz w:val="28"/>
          <w:szCs w:val="28"/>
        </w:rPr>
        <w:t xml:space="preserve"> (i,j = 1,2,…,m) равны расстояниям между каждой парой из всех m разрешенных комбинаций.</w:t>
      </w:r>
    </w:p>
    <w:p w:rsidR="00E97EE6" w:rsidRPr="000641E5" w:rsidRDefault="00E97EE6" w:rsidP="000641E5">
      <w:pPr>
        <w:tabs>
          <w:tab w:val="left" w:pos="915"/>
        </w:tabs>
        <w:spacing w:line="360" w:lineRule="auto"/>
        <w:ind w:firstLine="720"/>
        <w:jc w:val="both"/>
        <w:rPr>
          <w:sz w:val="28"/>
          <w:szCs w:val="28"/>
        </w:rPr>
      </w:pPr>
      <w:r w:rsidRPr="000641E5">
        <w:rPr>
          <w:sz w:val="28"/>
          <w:szCs w:val="28"/>
          <w:u w:val="single"/>
        </w:rPr>
        <w:t>Пример23:</w:t>
      </w:r>
      <w:r w:rsidR="00631F63">
        <w:rPr>
          <w:sz w:val="28"/>
          <w:szCs w:val="28"/>
        </w:rPr>
        <w:t xml:space="preserve"> </w:t>
      </w:r>
      <w:r w:rsidRPr="000641E5">
        <w:rPr>
          <w:sz w:val="28"/>
          <w:szCs w:val="28"/>
        </w:rPr>
        <w:t>Представить симметричной матрицей расстояний код х</w:t>
      </w:r>
      <w:r w:rsidRPr="000641E5">
        <w:rPr>
          <w:sz w:val="28"/>
          <w:szCs w:val="28"/>
          <w:vertAlign w:val="subscript"/>
        </w:rPr>
        <w:t xml:space="preserve">1 </w:t>
      </w:r>
      <w:r w:rsidRPr="000641E5">
        <w:rPr>
          <w:sz w:val="28"/>
          <w:szCs w:val="28"/>
        </w:rPr>
        <w:t>= 000;</w:t>
      </w:r>
      <w:r w:rsidR="00FF5D9E">
        <w:rPr>
          <w:sz w:val="28"/>
          <w:szCs w:val="28"/>
        </w:rPr>
        <w:t xml:space="preserve"> </w:t>
      </w:r>
      <w:r w:rsidRPr="000641E5">
        <w:rPr>
          <w:sz w:val="28"/>
          <w:szCs w:val="28"/>
        </w:rPr>
        <w:t>х</w:t>
      </w:r>
      <w:r w:rsidRPr="000641E5">
        <w:rPr>
          <w:sz w:val="28"/>
          <w:szCs w:val="28"/>
          <w:vertAlign w:val="subscript"/>
        </w:rPr>
        <w:t xml:space="preserve">2 </w:t>
      </w:r>
      <w:r w:rsidRPr="000641E5">
        <w:rPr>
          <w:sz w:val="28"/>
          <w:szCs w:val="28"/>
        </w:rPr>
        <w:t>= 001; х</w:t>
      </w:r>
      <w:r w:rsidRPr="000641E5">
        <w:rPr>
          <w:sz w:val="28"/>
          <w:szCs w:val="28"/>
          <w:vertAlign w:val="subscript"/>
        </w:rPr>
        <w:t xml:space="preserve">3 </w:t>
      </w:r>
      <w:r w:rsidRPr="000641E5">
        <w:rPr>
          <w:sz w:val="28"/>
          <w:szCs w:val="28"/>
        </w:rPr>
        <w:t>= 010; х</w:t>
      </w:r>
      <w:r w:rsidRPr="000641E5">
        <w:rPr>
          <w:sz w:val="28"/>
          <w:szCs w:val="28"/>
          <w:vertAlign w:val="subscript"/>
        </w:rPr>
        <w:t xml:space="preserve">4 </w:t>
      </w:r>
      <w:r w:rsidRPr="000641E5">
        <w:rPr>
          <w:sz w:val="28"/>
          <w:szCs w:val="28"/>
        </w:rPr>
        <w:t>= 111.</w:t>
      </w:r>
    </w:p>
    <w:p w:rsidR="00E97EE6" w:rsidRPr="000641E5" w:rsidRDefault="00E97EE6" w:rsidP="000641E5">
      <w:pPr>
        <w:spacing w:line="360" w:lineRule="auto"/>
        <w:ind w:firstLine="720"/>
        <w:jc w:val="both"/>
        <w:rPr>
          <w:sz w:val="28"/>
          <w:szCs w:val="28"/>
        </w:rPr>
      </w:pPr>
      <w:r w:rsidRPr="000641E5">
        <w:rPr>
          <w:sz w:val="28"/>
          <w:szCs w:val="28"/>
          <w:u w:val="single"/>
        </w:rPr>
        <w:t>Решение</w:t>
      </w:r>
      <w:r w:rsidRPr="000641E5">
        <w:rPr>
          <w:sz w:val="28"/>
          <w:szCs w:val="28"/>
        </w:rPr>
        <w:t>. 1.</w:t>
      </w:r>
      <w:r w:rsidR="00631F63">
        <w:rPr>
          <w:sz w:val="28"/>
          <w:szCs w:val="28"/>
        </w:rPr>
        <w:t xml:space="preserve"> </w:t>
      </w:r>
      <w:r w:rsidRPr="000641E5">
        <w:rPr>
          <w:sz w:val="28"/>
          <w:szCs w:val="28"/>
        </w:rPr>
        <w:t>Минимальное кодовое расстояние для кода d=1.</w:t>
      </w:r>
    </w:p>
    <w:p w:rsidR="00E97EE6" w:rsidRPr="000641E5" w:rsidRDefault="00E97EE6" w:rsidP="000641E5">
      <w:pPr>
        <w:numPr>
          <w:ilvl w:val="0"/>
          <w:numId w:val="24"/>
        </w:numPr>
        <w:tabs>
          <w:tab w:val="left" w:pos="870"/>
        </w:tabs>
        <w:spacing w:line="360" w:lineRule="auto"/>
        <w:ind w:left="0" w:firstLine="720"/>
        <w:jc w:val="both"/>
        <w:rPr>
          <w:sz w:val="28"/>
          <w:szCs w:val="28"/>
        </w:rPr>
      </w:pPr>
      <w:r w:rsidRPr="000641E5">
        <w:rPr>
          <w:sz w:val="28"/>
          <w:szCs w:val="28"/>
        </w:rPr>
        <w:t>Симметричная матрица четвертого порядка для кода</w:t>
      </w:r>
    </w:p>
    <w:p w:rsidR="00FF5D9E" w:rsidRDefault="00FF5D9E" w:rsidP="000641E5">
      <w:pPr>
        <w:tabs>
          <w:tab w:val="left" w:pos="870"/>
        </w:tabs>
        <w:spacing w:line="360" w:lineRule="auto"/>
        <w:ind w:firstLine="720"/>
        <w:jc w:val="both"/>
        <w:rPr>
          <w:sz w:val="28"/>
          <w:szCs w:val="28"/>
        </w:rPr>
      </w:pPr>
    </w:p>
    <w:p w:rsidR="00E97EE6" w:rsidRPr="000641E5" w:rsidRDefault="00E97EE6" w:rsidP="000641E5">
      <w:pPr>
        <w:tabs>
          <w:tab w:val="left" w:pos="870"/>
        </w:tabs>
        <w:spacing w:line="360" w:lineRule="auto"/>
        <w:ind w:firstLine="720"/>
        <w:jc w:val="both"/>
        <w:rPr>
          <w:sz w:val="28"/>
          <w:szCs w:val="28"/>
        </w:rPr>
      </w:pPr>
      <w:r w:rsidRPr="000641E5">
        <w:rPr>
          <w:sz w:val="28"/>
          <w:szCs w:val="28"/>
        </w:rPr>
        <w:t>Таблица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516"/>
        <w:gridCol w:w="516"/>
        <w:gridCol w:w="516"/>
        <w:gridCol w:w="516"/>
        <w:gridCol w:w="516"/>
      </w:tblGrid>
      <w:tr w:rsidR="00E97EE6" w:rsidRPr="000641E5">
        <w:trPr>
          <w:cantSplit/>
          <w:jc w:val="center"/>
        </w:trPr>
        <w:tc>
          <w:tcPr>
            <w:tcW w:w="0" w:type="auto"/>
            <w:gridSpan w:val="2"/>
            <w:vMerge w:val="restart"/>
            <w:tcBorders>
              <w:top w:val="nil"/>
              <w:left w:val="nil"/>
              <w:right w:val="single" w:sz="12" w:space="0" w:color="auto"/>
            </w:tcBorders>
            <w:vAlign w:val="center"/>
          </w:tcPr>
          <w:p w:rsidR="00E97EE6" w:rsidRPr="00FF5D9E" w:rsidRDefault="00E97EE6" w:rsidP="00FF5D9E">
            <w:pPr>
              <w:tabs>
                <w:tab w:val="left" w:pos="870"/>
              </w:tabs>
              <w:spacing w:line="360" w:lineRule="auto"/>
              <w:ind w:firstLine="6"/>
              <w:jc w:val="both"/>
              <w:rPr>
                <w:lang w:val="en-US"/>
              </w:rPr>
            </w:pPr>
          </w:p>
        </w:tc>
        <w:tc>
          <w:tcPr>
            <w:tcW w:w="0" w:type="auto"/>
            <w:tcBorders>
              <w:top w:val="single" w:sz="12" w:space="0" w:color="auto"/>
              <w:left w:val="single" w:sz="12"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1</w:t>
            </w:r>
          </w:p>
        </w:tc>
        <w:tc>
          <w:tcPr>
            <w:tcW w:w="0" w:type="auto"/>
            <w:tcBorders>
              <w:top w:val="single" w:sz="12"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2</w:t>
            </w:r>
          </w:p>
        </w:tc>
        <w:tc>
          <w:tcPr>
            <w:tcW w:w="0" w:type="auto"/>
            <w:tcBorders>
              <w:top w:val="single" w:sz="12"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3</w:t>
            </w:r>
          </w:p>
        </w:tc>
        <w:tc>
          <w:tcPr>
            <w:tcW w:w="0" w:type="auto"/>
            <w:tcBorders>
              <w:top w:val="single" w:sz="12" w:space="0" w:color="auto"/>
              <w:left w:val="single" w:sz="6" w:space="0" w:color="auto"/>
              <w:bottom w:val="single" w:sz="6" w:space="0" w:color="auto"/>
              <w:right w:val="single" w:sz="12"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4</w:t>
            </w:r>
          </w:p>
        </w:tc>
      </w:tr>
      <w:tr w:rsidR="00E97EE6" w:rsidRPr="000641E5">
        <w:trPr>
          <w:cantSplit/>
          <w:jc w:val="center"/>
        </w:trPr>
        <w:tc>
          <w:tcPr>
            <w:tcW w:w="0" w:type="auto"/>
            <w:gridSpan w:val="2"/>
            <w:vMerge/>
            <w:tcBorders>
              <w:top w:val="nil"/>
              <w:left w:val="nil"/>
              <w:bottom w:val="single" w:sz="12" w:space="0" w:color="auto"/>
              <w:right w:val="single" w:sz="12" w:space="0" w:color="auto"/>
            </w:tcBorders>
            <w:vAlign w:val="center"/>
          </w:tcPr>
          <w:p w:rsidR="00E97EE6" w:rsidRPr="00FF5D9E" w:rsidRDefault="00E97EE6" w:rsidP="00FF5D9E">
            <w:pPr>
              <w:tabs>
                <w:tab w:val="left" w:pos="870"/>
              </w:tabs>
              <w:spacing w:line="360" w:lineRule="auto"/>
              <w:ind w:firstLine="6"/>
              <w:jc w:val="both"/>
            </w:pPr>
          </w:p>
        </w:tc>
        <w:tc>
          <w:tcPr>
            <w:tcW w:w="0" w:type="auto"/>
            <w:tcBorders>
              <w:top w:val="single" w:sz="6" w:space="0" w:color="auto"/>
              <w:left w:val="single" w:sz="12" w:space="0" w:color="auto"/>
              <w:bottom w:val="single" w:sz="12" w:space="0" w:color="auto"/>
              <w:right w:val="single" w:sz="6"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000</w:t>
            </w:r>
          </w:p>
        </w:tc>
        <w:tc>
          <w:tcPr>
            <w:tcW w:w="0" w:type="auto"/>
            <w:tcBorders>
              <w:top w:val="single" w:sz="6" w:space="0" w:color="auto"/>
              <w:left w:val="single" w:sz="6" w:space="0" w:color="auto"/>
              <w:bottom w:val="single" w:sz="12" w:space="0" w:color="auto"/>
              <w:right w:val="single" w:sz="6"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001</w:t>
            </w:r>
          </w:p>
        </w:tc>
        <w:tc>
          <w:tcPr>
            <w:tcW w:w="0" w:type="auto"/>
            <w:tcBorders>
              <w:top w:val="single" w:sz="6" w:space="0" w:color="auto"/>
              <w:left w:val="single" w:sz="6" w:space="0" w:color="auto"/>
              <w:bottom w:val="single" w:sz="12" w:space="0" w:color="auto"/>
              <w:right w:val="single" w:sz="6"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010</w:t>
            </w:r>
          </w:p>
        </w:tc>
        <w:tc>
          <w:tcPr>
            <w:tcW w:w="0" w:type="auto"/>
            <w:tcBorders>
              <w:top w:val="single" w:sz="6" w:space="0" w:color="auto"/>
              <w:left w:val="single" w:sz="6" w:space="0" w:color="auto"/>
              <w:bottom w:val="single" w:sz="12" w:space="0" w:color="auto"/>
              <w:right w:val="single" w:sz="12"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111</w:t>
            </w:r>
          </w:p>
        </w:tc>
      </w:tr>
      <w:tr w:rsidR="00E97EE6" w:rsidRPr="000641E5">
        <w:trPr>
          <w:jc w:val="center"/>
        </w:trPr>
        <w:tc>
          <w:tcPr>
            <w:tcW w:w="0" w:type="auto"/>
            <w:tcBorders>
              <w:top w:val="single" w:sz="12" w:space="0" w:color="auto"/>
              <w:left w:val="single" w:sz="12"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1</w:t>
            </w:r>
          </w:p>
        </w:tc>
        <w:tc>
          <w:tcPr>
            <w:tcW w:w="0" w:type="auto"/>
            <w:tcBorders>
              <w:top w:val="single" w:sz="12" w:space="0" w:color="auto"/>
              <w:left w:val="single" w:sz="6" w:space="0" w:color="auto"/>
              <w:bottom w:val="single" w:sz="6" w:space="0" w:color="auto"/>
              <w:right w:val="single" w:sz="12" w:space="0" w:color="auto"/>
            </w:tcBorders>
          </w:tcPr>
          <w:p w:rsidR="00E97EE6" w:rsidRPr="00FF5D9E" w:rsidRDefault="00E97EE6" w:rsidP="00FF5D9E">
            <w:pPr>
              <w:tabs>
                <w:tab w:val="left" w:pos="870"/>
              </w:tabs>
              <w:spacing w:line="360" w:lineRule="auto"/>
              <w:ind w:firstLine="6"/>
              <w:jc w:val="both"/>
              <w:rPr>
                <w:lang w:val="en-US"/>
              </w:rPr>
            </w:pPr>
            <w:r w:rsidRPr="00FF5D9E">
              <w:rPr>
                <w:lang w:val="en-US"/>
              </w:rPr>
              <w:t>000</w:t>
            </w:r>
          </w:p>
        </w:tc>
        <w:tc>
          <w:tcPr>
            <w:tcW w:w="0" w:type="auto"/>
            <w:tcBorders>
              <w:top w:val="single" w:sz="12" w:space="0" w:color="auto"/>
              <w:left w:val="single" w:sz="12"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p>
        </w:tc>
        <w:tc>
          <w:tcPr>
            <w:tcW w:w="0" w:type="auto"/>
            <w:tcBorders>
              <w:top w:val="single" w:sz="12"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1</w:t>
            </w:r>
          </w:p>
        </w:tc>
        <w:tc>
          <w:tcPr>
            <w:tcW w:w="0" w:type="auto"/>
            <w:tcBorders>
              <w:top w:val="single" w:sz="12"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1</w:t>
            </w:r>
          </w:p>
        </w:tc>
        <w:tc>
          <w:tcPr>
            <w:tcW w:w="0" w:type="auto"/>
            <w:tcBorders>
              <w:top w:val="single" w:sz="12" w:space="0" w:color="auto"/>
              <w:left w:val="single" w:sz="6" w:space="0" w:color="auto"/>
              <w:bottom w:val="single" w:sz="6" w:space="0" w:color="auto"/>
              <w:right w:val="single" w:sz="12"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3</w:t>
            </w:r>
          </w:p>
        </w:tc>
      </w:tr>
      <w:tr w:rsidR="00E97EE6" w:rsidRPr="000641E5">
        <w:trPr>
          <w:jc w:val="center"/>
        </w:trPr>
        <w:tc>
          <w:tcPr>
            <w:tcW w:w="0" w:type="auto"/>
            <w:tcBorders>
              <w:top w:val="single" w:sz="6" w:space="0" w:color="auto"/>
              <w:left w:val="single" w:sz="12"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2</w:t>
            </w:r>
          </w:p>
        </w:tc>
        <w:tc>
          <w:tcPr>
            <w:tcW w:w="0" w:type="auto"/>
            <w:tcBorders>
              <w:top w:val="single" w:sz="6" w:space="0" w:color="auto"/>
              <w:left w:val="single" w:sz="6" w:space="0" w:color="auto"/>
              <w:bottom w:val="single" w:sz="6" w:space="0" w:color="auto"/>
              <w:right w:val="single" w:sz="12" w:space="0" w:color="auto"/>
            </w:tcBorders>
          </w:tcPr>
          <w:p w:rsidR="00E97EE6" w:rsidRPr="00FF5D9E" w:rsidRDefault="00E97EE6" w:rsidP="00FF5D9E">
            <w:pPr>
              <w:tabs>
                <w:tab w:val="left" w:pos="870"/>
              </w:tabs>
              <w:spacing w:line="360" w:lineRule="auto"/>
              <w:ind w:firstLine="6"/>
              <w:jc w:val="both"/>
              <w:rPr>
                <w:lang w:val="en-US"/>
              </w:rPr>
            </w:pPr>
            <w:r w:rsidRPr="00FF5D9E">
              <w:rPr>
                <w:lang w:val="en-US"/>
              </w:rPr>
              <w:t>001</w:t>
            </w:r>
          </w:p>
        </w:tc>
        <w:tc>
          <w:tcPr>
            <w:tcW w:w="0" w:type="auto"/>
            <w:tcBorders>
              <w:top w:val="single" w:sz="6" w:space="0" w:color="auto"/>
              <w:left w:val="single" w:sz="12"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1</w:t>
            </w:r>
          </w:p>
        </w:tc>
        <w:tc>
          <w:tcPr>
            <w:tcW w:w="0" w:type="auto"/>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p>
        </w:tc>
        <w:tc>
          <w:tcPr>
            <w:tcW w:w="0" w:type="auto"/>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2</w:t>
            </w:r>
          </w:p>
        </w:tc>
        <w:tc>
          <w:tcPr>
            <w:tcW w:w="0" w:type="auto"/>
            <w:tcBorders>
              <w:top w:val="single" w:sz="6" w:space="0" w:color="auto"/>
              <w:left w:val="single" w:sz="6" w:space="0" w:color="auto"/>
              <w:bottom w:val="single" w:sz="6" w:space="0" w:color="auto"/>
              <w:right w:val="single" w:sz="12" w:space="0" w:color="auto"/>
            </w:tcBorders>
            <w:vAlign w:val="center"/>
          </w:tcPr>
          <w:p w:rsidR="00E97EE6" w:rsidRPr="00FF5D9E" w:rsidRDefault="00E97EE6" w:rsidP="00FF5D9E">
            <w:pPr>
              <w:tabs>
                <w:tab w:val="left" w:pos="870"/>
              </w:tabs>
              <w:spacing w:line="360" w:lineRule="auto"/>
              <w:ind w:firstLine="6"/>
              <w:jc w:val="both"/>
              <w:rPr>
                <w:lang w:val="en-US"/>
              </w:rPr>
            </w:pPr>
            <w:r w:rsidRPr="00FF5D9E">
              <w:rPr>
                <w:lang w:val="en-US"/>
              </w:rPr>
              <w:t>2</w:t>
            </w:r>
          </w:p>
        </w:tc>
      </w:tr>
      <w:tr w:rsidR="00E97EE6" w:rsidRPr="000641E5">
        <w:trPr>
          <w:jc w:val="center"/>
        </w:trPr>
        <w:tc>
          <w:tcPr>
            <w:tcW w:w="0" w:type="auto"/>
            <w:tcBorders>
              <w:top w:val="single" w:sz="6" w:space="0" w:color="auto"/>
              <w:left w:val="single" w:sz="12"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3</w:t>
            </w:r>
          </w:p>
        </w:tc>
        <w:tc>
          <w:tcPr>
            <w:tcW w:w="0" w:type="auto"/>
            <w:tcBorders>
              <w:top w:val="single" w:sz="6" w:space="0" w:color="auto"/>
              <w:left w:val="single" w:sz="6" w:space="0" w:color="auto"/>
              <w:bottom w:val="single" w:sz="6" w:space="0" w:color="auto"/>
              <w:right w:val="single" w:sz="12" w:space="0" w:color="auto"/>
            </w:tcBorders>
          </w:tcPr>
          <w:p w:rsidR="00E97EE6" w:rsidRPr="00FF5D9E" w:rsidRDefault="00E97EE6" w:rsidP="00FF5D9E">
            <w:pPr>
              <w:tabs>
                <w:tab w:val="left" w:pos="870"/>
              </w:tabs>
              <w:spacing w:line="360" w:lineRule="auto"/>
              <w:ind w:firstLine="6"/>
              <w:jc w:val="both"/>
            </w:pPr>
            <w:r w:rsidRPr="00FF5D9E">
              <w:t>010</w:t>
            </w:r>
          </w:p>
        </w:tc>
        <w:tc>
          <w:tcPr>
            <w:tcW w:w="0" w:type="auto"/>
            <w:tcBorders>
              <w:top w:val="single" w:sz="6" w:space="0" w:color="auto"/>
              <w:left w:val="single" w:sz="12"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t>1</w:t>
            </w:r>
          </w:p>
        </w:tc>
        <w:tc>
          <w:tcPr>
            <w:tcW w:w="0" w:type="auto"/>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t>2</w:t>
            </w:r>
          </w:p>
        </w:tc>
        <w:tc>
          <w:tcPr>
            <w:tcW w:w="0" w:type="auto"/>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870"/>
              </w:tabs>
              <w:spacing w:line="360" w:lineRule="auto"/>
              <w:ind w:firstLine="6"/>
              <w:jc w:val="both"/>
            </w:pPr>
          </w:p>
        </w:tc>
        <w:tc>
          <w:tcPr>
            <w:tcW w:w="0" w:type="auto"/>
            <w:tcBorders>
              <w:top w:val="single" w:sz="6" w:space="0" w:color="auto"/>
              <w:left w:val="single" w:sz="6" w:space="0" w:color="auto"/>
              <w:bottom w:val="single" w:sz="6" w:space="0" w:color="auto"/>
              <w:right w:val="single" w:sz="12" w:space="0" w:color="auto"/>
            </w:tcBorders>
            <w:vAlign w:val="center"/>
          </w:tcPr>
          <w:p w:rsidR="00E97EE6" w:rsidRPr="00FF5D9E" w:rsidRDefault="00E97EE6" w:rsidP="00FF5D9E">
            <w:pPr>
              <w:tabs>
                <w:tab w:val="left" w:pos="870"/>
              </w:tabs>
              <w:spacing w:line="360" w:lineRule="auto"/>
              <w:ind w:firstLine="6"/>
              <w:jc w:val="both"/>
            </w:pPr>
            <w:r w:rsidRPr="00FF5D9E">
              <w:t>2</w:t>
            </w:r>
          </w:p>
        </w:tc>
      </w:tr>
      <w:tr w:rsidR="00E97EE6" w:rsidRPr="000641E5">
        <w:trPr>
          <w:jc w:val="center"/>
        </w:trPr>
        <w:tc>
          <w:tcPr>
            <w:tcW w:w="0" w:type="auto"/>
            <w:tcBorders>
              <w:top w:val="single" w:sz="6" w:space="0" w:color="auto"/>
              <w:left w:val="single" w:sz="12" w:space="0" w:color="auto"/>
              <w:bottom w:val="single" w:sz="12"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rPr>
                <w:lang w:val="en-US"/>
              </w:rPr>
              <w:t>x</w:t>
            </w:r>
            <w:r w:rsidRPr="00FF5D9E">
              <w:t>4</w:t>
            </w:r>
          </w:p>
        </w:tc>
        <w:tc>
          <w:tcPr>
            <w:tcW w:w="0" w:type="auto"/>
            <w:tcBorders>
              <w:top w:val="single" w:sz="6" w:space="0" w:color="auto"/>
              <w:left w:val="single" w:sz="6" w:space="0" w:color="auto"/>
              <w:bottom w:val="single" w:sz="12" w:space="0" w:color="auto"/>
              <w:right w:val="single" w:sz="12" w:space="0" w:color="auto"/>
            </w:tcBorders>
          </w:tcPr>
          <w:p w:rsidR="00E97EE6" w:rsidRPr="00FF5D9E" w:rsidRDefault="00E97EE6" w:rsidP="00FF5D9E">
            <w:pPr>
              <w:tabs>
                <w:tab w:val="left" w:pos="870"/>
              </w:tabs>
              <w:spacing w:line="360" w:lineRule="auto"/>
              <w:ind w:firstLine="6"/>
              <w:jc w:val="both"/>
            </w:pPr>
            <w:r w:rsidRPr="00FF5D9E">
              <w:t>111</w:t>
            </w:r>
          </w:p>
        </w:tc>
        <w:tc>
          <w:tcPr>
            <w:tcW w:w="0" w:type="auto"/>
            <w:tcBorders>
              <w:top w:val="single" w:sz="6" w:space="0" w:color="auto"/>
              <w:left w:val="single" w:sz="12" w:space="0" w:color="auto"/>
              <w:bottom w:val="single" w:sz="12"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t>3</w:t>
            </w:r>
          </w:p>
        </w:tc>
        <w:tc>
          <w:tcPr>
            <w:tcW w:w="0" w:type="auto"/>
            <w:tcBorders>
              <w:top w:val="single" w:sz="6" w:space="0" w:color="auto"/>
              <w:left w:val="single" w:sz="6" w:space="0" w:color="auto"/>
              <w:bottom w:val="single" w:sz="12"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t>2</w:t>
            </w:r>
          </w:p>
        </w:tc>
        <w:tc>
          <w:tcPr>
            <w:tcW w:w="0" w:type="auto"/>
            <w:tcBorders>
              <w:top w:val="single" w:sz="6" w:space="0" w:color="auto"/>
              <w:left w:val="single" w:sz="6" w:space="0" w:color="auto"/>
              <w:bottom w:val="single" w:sz="12" w:space="0" w:color="auto"/>
              <w:right w:val="single" w:sz="6" w:space="0" w:color="auto"/>
            </w:tcBorders>
            <w:vAlign w:val="center"/>
          </w:tcPr>
          <w:p w:rsidR="00E97EE6" w:rsidRPr="00FF5D9E" w:rsidRDefault="00E97EE6" w:rsidP="00FF5D9E">
            <w:pPr>
              <w:tabs>
                <w:tab w:val="left" w:pos="870"/>
              </w:tabs>
              <w:spacing w:line="360" w:lineRule="auto"/>
              <w:ind w:firstLine="6"/>
              <w:jc w:val="both"/>
            </w:pPr>
            <w:r w:rsidRPr="00FF5D9E">
              <w:t>2</w:t>
            </w:r>
          </w:p>
        </w:tc>
        <w:tc>
          <w:tcPr>
            <w:tcW w:w="0" w:type="auto"/>
            <w:tcBorders>
              <w:top w:val="single" w:sz="6" w:space="0" w:color="auto"/>
              <w:left w:val="single" w:sz="6" w:space="0" w:color="auto"/>
              <w:bottom w:val="single" w:sz="12" w:space="0" w:color="auto"/>
              <w:right w:val="single" w:sz="12" w:space="0" w:color="auto"/>
            </w:tcBorders>
            <w:vAlign w:val="center"/>
          </w:tcPr>
          <w:p w:rsidR="00E97EE6" w:rsidRPr="00FF5D9E" w:rsidRDefault="00E97EE6" w:rsidP="00FF5D9E">
            <w:pPr>
              <w:tabs>
                <w:tab w:val="left" w:pos="870"/>
              </w:tabs>
              <w:spacing w:line="360" w:lineRule="auto"/>
              <w:ind w:firstLine="6"/>
              <w:jc w:val="both"/>
            </w:pPr>
          </w:p>
        </w:tc>
      </w:tr>
    </w:tbl>
    <w:p w:rsidR="00641B41" w:rsidRPr="000641E5" w:rsidRDefault="00641B41" w:rsidP="000641E5">
      <w:pPr>
        <w:pStyle w:val="22"/>
        <w:tabs>
          <w:tab w:val="left" w:pos="915"/>
        </w:tabs>
        <w:ind w:firstLine="720"/>
        <w:jc w:val="both"/>
        <w:rPr>
          <w:b w:val="0"/>
          <w:szCs w:val="28"/>
        </w:rPr>
      </w:pPr>
    </w:p>
    <w:p w:rsidR="00E97EE6" w:rsidRPr="00190AA7" w:rsidRDefault="00E97EE6" w:rsidP="000641E5">
      <w:pPr>
        <w:pStyle w:val="22"/>
        <w:tabs>
          <w:tab w:val="left" w:pos="915"/>
        </w:tabs>
        <w:ind w:firstLine="720"/>
        <w:jc w:val="both"/>
        <w:rPr>
          <w:b w:val="0"/>
          <w:szCs w:val="28"/>
        </w:rPr>
      </w:pPr>
      <w:r w:rsidRPr="00190AA7">
        <w:rPr>
          <w:b w:val="0"/>
          <w:szCs w:val="28"/>
        </w:rPr>
        <w:t>Декодирование после приема производится таким образом, что принятая кодовая комбинация отождествляется с той разрешенной, которая находится от нее на наименьшем кодовом расстоянии.</w:t>
      </w:r>
    </w:p>
    <w:p w:rsidR="00E97EE6" w:rsidRPr="000641E5" w:rsidRDefault="00E97EE6" w:rsidP="000641E5">
      <w:pPr>
        <w:pStyle w:val="22"/>
        <w:tabs>
          <w:tab w:val="left" w:pos="915"/>
        </w:tabs>
        <w:ind w:firstLine="720"/>
        <w:jc w:val="both"/>
        <w:rPr>
          <w:b w:val="0"/>
          <w:szCs w:val="28"/>
        </w:rPr>
      </w:pPr>
      <w:r w:rsidRPr="000641E5">
        <w:rPr>
          <w:b w:val="0"/>
          <w:szCs w:val="28"/>
        </w:rPr>
        <w:t xml:space="preserve">Такое декодирование называется декодированием </w:t>
      </w:r>
      <w:r w:rsidRPr="000641E5">
        <w:rPr>
          <w:i/>
          <w:szCs w:val="28"/>
          <w:u w:val="single"/>
        </w:rPr>
        <w:t>по методу максимального правдоподобия</w:t>
      </w:r>
      <w:r w:rsidRPr="000641E5">
        <w:rPr>
          <w:b w:val="0"/>
          <w:szCs w:val="28"/>
        </w:rPr>
        <w:t>.</w:t>
      </w:r>
    </w:p>
    <w:p w:rsidR="00E97EE6" w:rsidRPr="000641E5" w:rsidRDefault="00E97EE6" w:rsidP="000641E5">
      <w:pPr>
        <w:pStyle w:val="22"/>
        <w:tabs>
          <w:tab w:val="left" w:pos="915"/>
        </w:tabs>
        <w:ind w:firstLine="720"/>
        <w:jc w:val="both"/>
        <w:rPr>
          <w:b w:val="0"/>
          <w:szCs w:val="28"/>
        </w:rPr>
      </w:pPr>
      <w:r w:rsidRPr="000641E5">
        <w:rPr>
          <w:b w:val="0"/>
          <w:szCs w:val="28"/>
        </w:rPr>
        <w:t xml:space="preserve">Очевидно, что при кодовом расстоянии d=1 все кодовые комбинации являются разрешенными. </w:t>
      </w:r>
    </w:p>
    <w:p w:rsidR="00E97EE6" w:rsidRPr="000641E5" w:rsidRDefault="00E97EE6" w:rsidP="000641E5">
      <w:pPr>
        <w:pStyle w:val="22"/>
        <w:tabs>
          <w:tab w:val="left" w:pos="915"/>
        </w:tabs>
        <w:ind w:firstLine="720"/>
        <w:jc w:val="both"/>
        <w:rPr>
          <w:b w:val="0"/>
          <w:szCs w:val="28"/>
        </w:rPr>
      </w:pPr>
      <w:r w:rsidRPr="000641E5">
        <w:rPr>
          <w:b w:val="0"/>
          <w:szCs w:val="28"/>
        </w:rPr>
        <w:t xml:space="preserve">Например, при </w:t>
      </w:r>
      <w:r w:rsidRPr="000641E5">
        <w:rPr>
          <w:b w:val="0"/>
          <w:szCs w:val="28"/>
          <w:lang w:val="en-US"/>
        </w:rPr>
        <w:t>n</w:t>
      </w:r>
      <w:r w:rsidRPr="000641E5">
        <w:rPr>
          <w:b w:val="0"/>
          <w:szCs w:val="28"/>
        </w:rPr>
        <w:t>=3 разрешенные комбинации образуют следую</w:t>
      </w:r>
      <w:r w:rsidR="00190AA7">
        <w:rPr>
          <w:b w:val="0"/>
          <w:szCs w:val="28"/>
        </w:rPr>
        <w:t xml:space="preserve">щее множество: </w:t>
      </w:r>
      <w:r w:rsidRPr="000641E5">
        <w:rPr>
          <w:b w:val="0"/>
          <w:szCs w:val="28"/>
        </w:rPr>
        <w:t>000,</w:t>
      </w:r>
      <w:r w:rsidR="00631F63">
        <w:rPr>
          <w:b w:val="0"/>
          <w:szCs w:val="28"/>
        </w:rPr>
        <w:t xml:space="preserve"> </w:t>
      </w:r>
      <w:r w:rsidRPr="000641E5">
        <w:rPr>
          <w:b w:val="0"/>
          <w:szCs w:val="28"/>
        </w:rPr>
        <w:t>001,</w:t>
      </w:r>
      <w:r w:rsidR="00631F63">
        <w:rPr>
          <w:b w:val="0"/>
          <w:szCs w:val="28"/>
        </w:rPr>
        <w:t xml:space="preserve"> </w:t>
      </w:r>
      <w:r w:rsidRPr="000641E5">
        <w:rPr>
          <w:b w:val="0"/>
          <w:szCs w:val="28"/>
        </w:rPr>
        <w:t>010,</w:t>
      </w:r>
      <w:r w:rsidR="00631F63">
        <w:rPr>
          <w:b w:val="0"/>
          <w:szCs w:val="28"/>
        </w:rPr>
        <w:t xml:space="preserve"> </w:t>
      </w:r>
      <w:r w:rsidRPr="000641E5">
        <w:rPr>
          <w:b w:val="0"/>
          <w:szCs w:val="28"/>
        </w:rPr>
        <w:t>011,</w:t>
      </w:r>
      <w:r w:rsidR="00631F63">
        <w:rPr>
          <w:b w:val="0"/>
          <w:szCs w:val="28"/>
        </w:rPr>
        <w:t xml:space="preserve"> </w:t>
      </w:r>
      <w:r w:rsidRPr="000641E5">
        <w:rPr>
          <w:b w:val="0"/>
          <w:szCs w:val="28"/>
        </w:rPr>
        <w:t>100,</w:t>
      </w:r>
      <w:r w:rsidR="00631F63">
        <w:rPr>
          <w:b w:val="0"/>
          <w:szCs w:val="28"/>
        </w:rPr>
        <w:t xml:space="preserve"> </w:t>
      </w:r>
      <w:r w:rsidRPr="000641E5">
        <w:rPr>
          <w:b w:val="0"/>
          <w:szCs w:val="28"/>
        </w:rPr>
        <w:t>101,</w:t>
      </w:r>
      <w:r w:rsidR="00631F63">
        <w:rPr>
          <w:b w:val="0"/>
          <w:szCs w:val="28"/>
        </w:rPr>
        <w:t xml:space="preserve"> </w:t>
      </w:r>
      <w:r w:rsidRPr="000641E5">
        <w:rPr>
          <w:b w:val="0"/>
          <w:szCs w:val="28"/>
        </w:rPr>
        <w:t>110,</w:t>
      </w:r>
      <w:r w:rsidR="00631F63">
        <w:rPr>
          <w:b w:val="0"/>
          <w:szCs w:val="28"/>
        </w:rPr>
        <w:t xml:space="preserve"> </w:t>
      </w:r>
      <w:r w:rsidRPr="000641E5">
        <w:rPr>
          <w:b w:val="0"/>
          <w:szCs w:val="28"/>
        </w:rPr>
        <w:t>111.</w:t>
      </w:r>
    </w:p>
    <w:p w:rsidR="00E97EE6" w:rsidRPr="000641E5" w:rsidRDefault="00E97EE6" w:rsidP="000641E5">
      <w:pPr>
        <w:pStyle w:val="22"/>
        <w:tabs>
          <w:tab w:val="left" w:pos="915"/>
        </w:tabs>
        <w:ind w:firstLine="720"/>
        <w:jc w:val="both"/>
        <w:rPr>
          <w:b w:val="0"/>
          <w:szCs w:val="28"/>
        </w:rPr>
      </w:pPr>
      <w:r w:rsidRPr="000641E5">
        <w:rPr>
          <w:b w:val="0"/>
          <w:szCs w:val="28"/>
        </w:rPr>
        <w:t>Любая одиночная ошибка трансформирует данную комбинацию в другую разрешенную комбинацию. Это случай безызбыточного кода, не обладающего корректирующей способностью.</w:t>
      </w:r>
    </w:p>
    <w:p w:rsidR="00E97EE6" w:rsidRPr="000641E5" w:rsidRDefault="00E97EE6" w:rsidP="000641E5">
      <w:pPr>
        <w:pStyle w:val="22"/>
        <w:tabs>
          <w:tab w:val="left" w:pos="915"/>
        </w:tabs>
        <w:ind w:firstLine="720"/>
        <w:jc w:val="both"/>
        <w:rPr>
          <w:b w:val="0"/>
          <w:szCs w:val="28"/>
        </w:rPr>
      </w:pPr>
      <w:r w:rsidRPr="000641E5">
        <w:rPr>
          <w:b w:val="0"/>
          <w:szCs w:val="28"/>
        </w:rPr>
        <w:t xml:space="preserve">Если d = 2, то ни одна из разрешенных кодовых комбинаций при одиночной ошибке не переходит в другую разрешенную комбинацию. Например, подмножество разрешенных кодовых комбинаций может быть образовано по принципу четности в нем числа единиц. Например, для </w:t>
      </w:r>
      <w:r w:rsidRPr="000641E5">
        <w:rPr>
          <w:b w:val="0"/>
          <w:szCs w:val="28"/>
          <w:lang w:val="en-US"/>
        </w:rPr>
        <w:t>n</w:t>
      </w:r>
      <w:r w:rsidRPr="000641E5">
        <w:rPr>
          <w:b w:val="0"/>
          <w:szCs w:val="28"/>
        </w:rPr>
        <w:t>=3:</w:t>
      </w:r>
    </w:p>
    <w:p w:rsidR="00E97EE6" w:rsidRPr="000641E5" w:rsidRDefault="00E97EE6" w:rsidP="000641E5">
      <w:pPr>
        <w:pStyle w:val="22"/>
        <w:tabs>
          <w:tab w:val="left" w:pos="915"/>
        </w:tabs>
        <w:ind w:firstLine="720"/>
        <w:jc w:val="both"/>
        <w:rPr>
          <w:b w:val="0"/>
          <w:szCs w:val="28"/>
        </w:rPr>
      </w:pPr>
      <w:r w:rsidRPr="000641E5">
        <w:rPr>
          <w:b w:val="0"/>
          <w:szCs w:val="28"/>
        </w:rPr>
        <w:t>000, 011, 101, 110 – разрешенные комбинации;</w:t>
      </w:r>
    </w:p>
    <w:p w:rsidR="00E97EE6" w:rsidRPr="000641E5" w:rsidRDefault="00E97EE6" w:rsidP="000641E5">
      <w:pPr>
        <w:pStyle w:val="22"/>
        <w:ind w:firstLine="720"/>
        <w:jc w:val="both"/>
        <w:rPr>
          <w:b w:val="0"/>
          <w:szCs w:val="28"/>
        </w:rPr>
      </w:pPr>
      <w:r w:rsidRPr="000641E5">
        <w:rPr>
          <w:b w:val="0"/>
          <w:szCs w:val="28"/>
        </w:rPr>
        <w:t>001, 010, 100, 111 – запрещенные комбинации.</w:t>
      </w:r>
    </w:p>
    <w:p w:rsidR="00E97EE6" w:rsidRPr="000641E5" w:rsidRDefault="00E97EE6" w:rsidP="000641E5">
      <w:pPr>
        <w:pStyle w:val="22"/>
        <w:ind w:firstLine="720"/>
        <w:jc w:val="both"/>
        <w:rPr>
          <w:b w:val="0"/>
          <w:szCs w:val="28"/>
        </w:rPr>
      </w:pPr>
      <w:r w:rsidRPr="000641E5">
        <w:rPr>
          <w:b w:val="0"/>
          <w:szCs w:val="28"/>
        </w:rPr>
        <w:t xml:space="preserve">Код обнаруживает одиночные ошибки, а также другие ошибки нечетной кратности (при </w:t>
      </w:r>
      <w:r w:rsidRPr="000641E5">
        <w:rPr>
          <w:b w:val="0"/>
          <w:szCs w:val="28"/>
          <w:lang w:val="en-US"/>
        </w:rPr>
        <w:t>n</w:t>
      </w:r>
      <w:r w:rsidRPr="000641E5">
        <w:rPr>
          <w:b w:val="0"/>
          <w:szCs w:val="28"/>
        </w:rPr>
        <w:t xml:space="preserve">=3 тройные). </w:t>
      </w:r>
    </w:p>
    <w:p w:rsidR="00E97EE6" w:rsidRPr="00FF5D9E" w:rsidRDefault="00E97EE6" w:rsidP="000641E5">
      <w:pPr>
        <w:pStyle w:val="22"/>
        <w:ind w:firstLine="720"/>
        <w:jc w:val="both"/>
        <w:rPr>
          <w:b w:val="0"/>
          <w:szCs w:val="28"/>
        </w:rPr>
      </w:pPr>
      <w:r w:rsidRPr="000641E5">
        <w:rPr>
          <w:b w:val="0"/>
          <w:szCs w:val="28"/>
        </w:rPr>
        <w:t>В общем случае при необходимости обнаруживать ошибки кратности до r включительно минимальное хэммингово расстояние между разрешенными кодовыми комбинациями должно быть по крайней мере на единицу больше r, т.е</w:t>
      </w:r>
      <w:r w:rsidR="00FF5D9E">
        <w:rPr>
          <w:b w:val="0"/>
          <w:szCs w:val="28"/>
        </w:rPr>
        <w:t xml:space="preserve"> </w:t>
      </w:r>
      <w:r w:rsidRPr="000641E5">
        <w:rPr>
          <w:b w:val="0"/>
          <w:szCs w:val="28"/>
          <w:lang w:val="en-US"/>
        </w:rPr>
        <w:t>d</w:t>
      </w:r>
      <w:r w:rsidRPr="00FF5D9E">
        <w:rPr>
          <w:b w:val="0"/>
          <w:szCs w:val="28"/>
          <w:vertAlign w:val="subscript"/>
        </w:rPr>
        <w:t xml:space="preserve">0 </w:t>
      </w:r>
      <w:r w:rsidRPr="000641E5">
        <w:rPr>
          <w:b w:val="0"/>
          <w:szCs w:val="28"/>
          <w:vertAlign w:val="subscript"/>
          <w:lang w:val="en-US"/>
        </w:rPr>
        <w:t>min</w:t>
      </w:r>
      <w:r w:rsidRPr="000641E5">
        <w:rPr>
          <w:b w:val="0"/>
          <w:szCs w:val="28"/>
        </w:rPr>
        <w:sym w:font="Symbol" w:char="F0B3"/>
      </w:r>
      <w:r w:rsidRPr="000641E5">
        <w:rPr>
          <w:b w:val="0"/>
          <w:szCs w:val="28"/>
          <w:lang w:val="en-US"/>
        </w:rPr>
        <w:t>r</w:t>
      </w:r>
      <w:r w:rsidRPr="00FF5D9E">
        <w:rPr>
          <w:b w:val="0"/>
          <w:szCs w:val="28"/>
        </w:rPr>
        <w:t>+1.</w:t>
      </w:r>
    </w:p>
    <w:p w:rsidR="00E97EE6" w:rsidRPr="000641E5" w:rsidRDefault="00E97EE6" w:rsidP="000641E5">
      <w:pPr>
        <w:pStyle w:val="22"/>
        <w:ind w:firstLine="720"/>
        <w:jc w:val="both"/>
        <w:rPr>
          <w:b w:val="0"/>
          <w:szCs w:val="28"/>
        </w:rPr>
      </w:pPr>
      <w:r w:rsidRPr="000641E5">
        <w:rPr>
          <w:b w:val="0"/>
          <w:szCs w:val="28"/>
        </w:rPr>
        <w:t>Действительно, в этом случае ошибка, кратность которой не превышает r, не в состоянии перевести одну разрешенную кодовую комбинацию в другую.</w:t>
      </w:r>
    </w:p>
    <w:p w:rsidR="00E97EE6" w:rsidRPr="000641E5" w:rsidRDefault="00E97EE6" w:rsidP="000641E5">
      <w:pPr>
        <w:pStyle w:val="22"/>
        <w:ind w:firstLine="720"/>
        <w:jc w:val="both"/>
        <w:rPr>
          <w:b w:val="0"/>
          <w:szCs w:val="28"/>
        </w:rPr>
      </w:pPr>
      <w:r w:rsidRPr="000641E5">
        <w:rPr>
          <w:bCs/>
          <w:i/>
          <w:iCs/>
          <w:szCs w:val="28"/>
        </w:rPr>
        <w:t>Для исправления</w:t>
      </w:r>
      <w:r w:rsidRPr="000641E5">
        <w:rPr>
          <w:b w:val="0"/>
          <w:szCs w:val="28"/>
        </w:rPr>
        <w:t xml:space="preserve"> одиночной ошибки кодовой комбинации необходимо сопоставить подмножество запрещенных кодовых комбинаций.</w:t>
      </w:r>
    </w:p>
    <w:p w:rsidR="00E97EE6" w:rsidRPr="000641E5" w:rsidRDefault="00E97EE6" w:rsidP="000641E5">
      <w:pPr>
        <w:pStyle w:val="22"/>
        <w:ind w:firstLine="720"/>
        <w:jc w:val="both"/>
        <w:rPr>
          <w:b w:val="0"/>
          <w:szCs w:val="28"/>
        </w:rPr>
      </w:pPr>
      <w:r w:rsidRPr="000641E5">
        <w:rPr>
          <w:b w:val="0"/>
          <w:szCs w:val="28"/>
        </w:rPr>
        <w:t xml:space="preserve">Чтобы эти подмножества не пересекались, хэммингово расстояние между разрешенными кодовыми комбинациями должно быть не менее трех. При </w:t>
      </w:r>
      <w:r w:rsidRPr="000641E5">
        <w:rPr>
          <w:b w:val="0"/>
          <w:szCs w:val="28"/>
          <w:lang w:val="en-US"/>
        </w:rPr>
        <w:t>n</w:t>
      </w:r>
      <w:r w:rsidRPr="000641E5">
        <w:rPr>
          <w:b w:val="0"/>
          <w:szCs w:val="28"/>
        </w:rPr>
        <w:t>=3 за разрешенные кодовые комбинации можно, например, принять 000 и 111. Тогда разрешенной комбинации 000 необходимо приписать подмножество запрещенных кодовых комбинаций 001, 010, 100, образующихся в результате двоичной ошибки в комбинации 000.</w:t>
      </w:r>
    </w:p>
    <w:p w:rsidR="00E97EE6" w:rsidRDefault="00E97EE6" w:rsidP="000641E5">
      <w:pPr>
        <w:pStyle w:val="22"/>
        <w:ind w:firstLine="720"/>
        <w:jc w:val="both"/>
        <w:rPr>
          <w:b w:val="0"/>
          <w:szCs w:val="28"/>
        </w:rPr>
      </w:pPr>
      <w:r w:rsidRPr="000641E5">
        <w:rPr>
          <w:b w:val="0"/>
          <w:szCs w:val="28"/>
        </w:rPr>
        <w:t>Подобным же образом разрешенной комбинации 111 необходимо приписать подмножество запрещенных кодовых комбинаций: 110, 011, 101, образующихся в результате возникновения единичной ошибки в комбинации 111:</w:t>
      </w:r>
    </w:p>
    <w:p w:rsidR="00FF5D9E" w:rsidRDefault="00FF5D9E" w:rsidP="000641E5">
      <w:pPr>
        <w:pStyle w:val="22"/>
        <w:ind w:firstLine="720"/>
        <w:jc w:val="both"/>
        <w:rPr>
          <w:b w:val="0"/>
          <w:szCs w:val="28"/>
        </w:rPr>
      </w:pPr>
    </w:p>
    <w:p w:rsidR="00E97EE6" w:rsidRPr="000641E5" w:rsidRDefault="00FB1651" w:rsidP="00631F63">
      <w:pPr>
        <w:pStyle w:val="22"/>
        <w:ind w:firstLine="720"/>
        <w:rPr>
          <w:b w:val="0"/>
          <w:szCs w:val="28"/>
        </w:rPr>
      </w:pPr>
      <w:r>
        <w:rPr>
          <w:noProof/>
        </w:rPr>
        <w:pict>
          <v:rect id="_x0000_s1030" style="position:absolute;left:0;text-align:left;margin-left:77.55pt;margin-top:9.2pt;width:177pt;height:91pt;z-index:251657216" filled="f" stroked="f" strokeweight="0">
            <v:textbox style="mso-next-textbox:#_x0000_s1030" inset="0,0,0,0">
              <w:txbxContent>
                <w:p w:rsidR="00FF5D9E" w:rsidRDefault="00FB1651">
                  <w:r>
                    <w:rPr>
                      <w:position w:val="-86"/>
                    </w:rPr>
                    <w:pict>
                      <v:shape id="_x0000_i1136" type="#_x0000_t75" style="width:177pt;height:90.75pt" fillcolor="window">
                        <v:imagedata r:id="rId114" o:title=""/>
                      </v:shape>
                    </w:pict>
                  </w:r>
                </w:p>
              </w:txbxContent>
            </v:textbox>
          </v:rect>
        </w:pict>
      </w:r>
    </w:p>
    <w:p w:rsidR="00E97EE6" w:rsidRPr="000641E5" w:rsidRDefault="00E97EE6" w:rsidP="00631F63">
      <w:pPr>
        <w:pStyle w:val="22"/>
        <w:ind w:firstLine="720"/>
        <w:rPr>
          <w:b w:val="0"/>
          <w:szCs w:val="28"/>
        </w:rPr>
      </w:pPr>
    </w:p>
    <w:p w:rsidR="00E97EE6" w:rsidRPr="000641E5" w:rsidRDefault="00E97EE6" w:rsidP="00631F63">
      <w:pPr>
        <w:pStyle w:val="22"/>
        <w:ind w:firstLine="720"/>
        <w:rPr>
          <w:b w:val="0"/>
          <w:szCs w:val="28"/>
        </w:rPr>
      </w:pPr>
    </w:p>
    <w:p w:rsidR="00E97EE6" w:rsidRPr="000641E5" w:rsidRDefault="00E97EE6" w:rsidP="00631F63">
      <w:pPr>
        <w:pStyle w:val="22"/>
        <w:ind w:firstLine="720"/>
        <w:rPr>
          <w:b w:val="0"/>
          <w:szCs w:val="28"/>
        </w:rPr>
      </w:pPr>
    </w:p>
    <w:p w:rsidR="00E97EE6" w:rsidRPr="000641E5" w:rsidRDefault="00E97EE6" w:rsidP="000641E5">
      <w:pPr>
        <w:pStyle w:val="22"/>
        <w:ind w:firstLine="720"/>
        <w:jc w:val="both"/>
        <w:rPr>
          <w:b w:val="0"/>
          <w:szCs w:val="28"/>
        </w:rPr>
      </w:pPr>
      <w:r w:rsidRPr="000641E5">
        <w:rPr>
          <w:b w:val="0"/>
          <w:szCs w:val="28"/>
        </w:rPr>
        <w:t>Рис. 4.1.</w:t>
      </w:r>
    </w:p>
    <w:p w:rsidR="00FF5D9E" w:rsidRDefault="00FF5D9E" w:rsidP="000641E5">
      <w:pPr>
        <w:pStyle w:val="22"/>
        <w:ind w:firstLine="720"/>
        <w:jc w:val="both"/>
        <w:rPr>
          <w:b w:val="0"/>
          <w:szCs w:val="28"/>
        </w:rPr>
      </w:pPr>
    </w:p>
    <w:p w:rsidR="00E97EE6" w:rsidRPr="000641E5" w:rsidRDefault="00E97EE6" w:rsidP="000641E5">
      <w:pPr>
        <w:pStyle w:val="22"/>
        <w:ind w:firstLine="720"/>
        <w:jc w:val="both"/>
        <w:rPr>
          <w:b w:val="0"/>
          <w:szCs w:val="28"/>
        </w:rPr>
      </w:pPr>
      <w:r w:rsidRPr="000641E5">
        <w:rPr>
          <w:b w:val="0"/>
          <w:szCs w:val="28"/>
        </w:rPr>
        <w:t>В общем случае для обеспечения возможности исправления всех ошибок кратности до s включительно при декодировании по методу максимального правдоподобия, каждая из ошибок должна приводить к запрещенной комбинации, относящейся к подмножеству исходной разрешенной кодовой комбинации.</w:t>
      </w:r>
    </w:p>
    <w:p w:rsidR="00E97EE6" w:rsidRPr="000641E5" w:rsidRDefault="00E97EE6" w:rsidP="000641E5">
      <w:pPr>
        <w:pStyle w:val="22"/>
        <w:ind w:firstLine="720"/>
        <w:jc w:val="both"/>
        <w:rPr>
          <w:b w:val="0"/>
          <w:szCs w:val="28"/>
        </w:rPr>
      </w:pPr>
      <w:r w:rsidRPr="000641E5">
        <w:rPr>
          <w:b w:val="0"/>
          <w:szCs w:val="28"/>
        </w:rPr>
        <w:t xml:space="preserve">Любая </w:t>
      </w:r>
      <w:r w:rsidRPr="000641E5">
        <w:rPr>
          <w:b w:val="0"/>
          <w:szCs w:val="28"/>
          <w:lang w:val="en-US"/>
        </w:rPr>
        <w:t>n</w:t>
      </w:r>
      <w:r w:rsidRPr="000641E5">
        <w:rPr>
          <w:b w:val="0"/>
          <w:szCs w:val="28"/>
        </w:rPr>
        <w:t>-разрядная двоичная кодовая комбинация может быть интерпретирована как вершина m-мерного единичного куба, т.е. куба с длиной ребра, равной 1.</w:t>
      </w:r>
    </w:p>
    <w:p w:rsidR="00E97EE6" w:rsidRPr="000641E5" w:rsidRDefault="00E97EE6" w:rsidP="000641E5">
      <w:pPr>
        <w:pStyle w:val="22"/>
        <w:ind w:firstLine="720"/>
        <w:jc w:val="both"/>
        <w:rPr>
          <w:b w:val="0"/>
          <w:szCs w:val="28"/>
        </w:rPr>
      </w:pPr>
      <w:r w:rsidRPr="000641E5">
        <w:rPr>
          <w:b w:val="0"/>
          <w:szCs w:val="28"/>
        </w:rPr>
        <w:t xml:space="preserve">При </w:t>
      </w:r>
      <w:r w:rsidRPr="000641E5">
        <w:rPr>
          <w:b w:val="0"/>
          <w:szCs w:val="28"/>
          <w:lang w:val="en-US"/>
        </w:rPr>
        <w:t>n</w:t>
      </w:r>
      <w:r w:rsidRPr="000641E5">
        <w:rPr>
          <w:b w:val="0"/>
          <w:szCs w:val="28"/>
        </w:rPr>
        <w:t>=2 кодовые комбинации располагаются в вершинах квадрата:</w:t>
      </w:r>
    </w:p>
    <w:p w:rsidR="00E97EE6" w:rsidRPr="000641E5" w:rsidRDefault="00631F63" w:rsidP="000641E5">
      <w:pPr>
        <w:tabs>
          <w:tab w:val="left" w:pos="915"/>
        </w:tabs>
        <w:spacing w:line="360" w:lineRule="auto"/>
        <w:ind w:firstLine="720"/>
        <w:jc w:val="both"/>
        <w:rPr>
          <w:sz w:val="28"/>
          <w:szCs w:val="28"/>
        </w:rPr>
      </w:pPr>
      <w:r>
        <w:rPr>
          <w:sz w:val="28"/>
          <w:szCs w:val="28"/>
        </w:rPr>
        <w:br w:type="page"/>
      </w:r>
    </w:p>
    <w:p w:rsidR="00E97EE6" w:rsidRPr="000641E5" w:rsidRDefault="00FB1651" w:rsidP="000641E5">
      <w:pPr>
        <w:tabs>
          <w:tab w:val="left" w:pos="915"/>
        </w:tabs>
        <w:spacing w:line="360" w:lineRule="auto"/>
        <w:ind w:firstLine="720"/>
        <w:jc w:val="both"/>
        <w:rPr>
          <w:sz w:val="28"/>
          <w:szCs w:val="28"/>
        </w:rPr>
      </w:pPr>
      <w:r>
        <w:rPr>
          <w:noProof/>
        </w:rPr>
        <w:pict>
          <v:group id="_x0000_s1031" style="position:absolute;left:0;text-align:left;margin-left:36.1pt;margin-top:-18.4pt;width:105.75pt;height:72.75pt;z-index:251659264" coordorigin="3186,6304" coordsize="2115,1455">
            <v:shapetype id="_x0000_t202" coordsize="21600,21600" o:spt="202" path="m,l,21600r21600,l21600,xe">
              <v:stroke joinstyle="miter"/>
              <v:path gradientshapeok="t" o:connecttype="rect"/>
            </v:shapetype>
            <v:shape id="_x0000_s1032" type="#_x0000_t202" style="position:absolute;left:4761;top:7399;width:540;height:360" stroked="f">
              <v:textbox style="mso-next-textbox:#_x0000_s1032">
                <w:txbxContent>
                  <w:p w:rsidR="00FF5D9E" w:rsidRDefault="00FF5D9E">
                    <w:pPr>
                      <w:ind w:left="-142" w:firstLine="142"/>
                      <w:rPr>
                        <w:sz w:val="22"/>
                        <w:lang w:val="en-US"/>
                      </w:rPr>
                    </w:pPr>
                    <w:r>
                      <w:rPr>
                        <w:sz w:val="22"/>
                        <w:lang w:val="en-US"/>
                      </w:rPr>
                      <w:t>10</w:t>
                    </w:r>
                  </w:p>
                </w:txbxContent>
              </v:textbox>
            </v:shape>
            <v:shape id="_x0000_s1033" type="#_x0000_t202" style="position:absolute;left:4746;top:6304;width:540;height:360" stroked="f">
              <v:textbox style="mso-next-textbox:#_x0000_s1033">
                <w:txbxContent>
                  <w:p w:rsidR="00FF5D9E" w:rsidRDefault="00FF5D9E">
                    <w:pPr>
                      <w:ind w:left="-142" w:firstLine="142"/>
                      <w:rPr>
                        <w:sz w:val="22"/>
                        <w:lang w:val="en-US"/>
                      </w:rPr>
                    </w:pPr>
                    <w:r>
                      <w:rPr>
                        <w:sz w:val="22"/>
                        <w:lang w:val="en-US"/>
                      </w:rPr>
                      <w:t>11</w:t>
                    </w:r>
                  </w:p>
                </w:txbxContent>
              </v:textbox>
            </v:shape>
            <v:shape id="_x0000_s1034" type="#_x0000_t202" style="position:absolute;left:3186;top:7399;width:540;height:360" stroked="f">
              <v:textbox style="mso-next-textbox:#_x0000_s1034">
                <w:txbxContent>
                  <w:p w:rsidR="00FF5D9E" w:rsidRDefault="00FF5D9E">
                    <w:pPr>
                      <w:ind w:left="-142" w:firstLine="142"/>
                      <w:rPr>
                        <w:sz w:val="22"/>
                        <w:lang w:val="en-US"/>
                      </w:rPr>
                    </w:pPr>
                    <w:r>
                      <w:rPr>
                        <w:sz w:val="22"/>
                        <w:lang w:val="en-US"/>
                      </w:rPr>
                      <w:t>00</w:t>
                    </w:r>
                  </w:p>
                </w:txbxContent>
              </v:textbox>
            </v:shape>
            <v:shape id="_x0000_s1035" type="#_x0000_t202" style="position:absolute;left:3216;top:6319;width:540;height:360" stroked="f">
              <v:textbox style="mso-next-textbox:#_x0000_s1035">
                <w:txbxContent>
                  <w:p w:rsidR="00FF5D9E" w:rsidRDefault="00FF5D9E">
                    <w:pPr>
                      <w:ind w:left="-142" w:firstLine="142"/>
                      <w:rPr>
                        <w:sz w:val="22"/>
                        <w:lang w:val="en-US"/>
                      </w:rPr>
                    </w:pPr>
                    <w:r>
                      <w:rPr>
                        <w:sz w:val="22"/>
                        <w:lang w:val="en-US"/>
                      </w:rPr>
                      <w:t>01</w:t>
                    </w:r>
                  </w:p>
                </w:txbxContent>
              </v:textbox>
            </v:shape>
            <v:group id="_x0000_s1036" style="position:absolute;left:3681;top:6484;width:1134;height:1134" coordorigin="3681,6484" coordsize="1134,1134">
              <v:rect id="_x0000_s1037" style="position:absolute;left:3681;top:6484;width:1134;height:1134"/>
              <v:shape id="_x0000_s1038" type="#_x0000_t202" style="position:absolute;left:3876;top:6664;width:843;height:360" stroked="f">
                <v:textbox style="mso-next-textbox:#_x0000_s1038">
                  <w:txbxContent>
                    <w:p w:rsidR="00FF5D9E" w:rsidRDefault="00FF5D9E">
                      <w:pPr>
                        <w:ind w:left="-142" w:right="-186"/>
                        <w:jc w:val="center"/>
                        <w:rPr>
                          <w:lang w:val="en-US"/>
                        </w:rPr>
                      </w:pPr>
                      <w:r>
                        <w:rPr>
                          <w:lang w:val="en-US"/>
                        </w:rPr>
                        <w:t>d=2</w:t>
                      </w:r>
                    </w:p>
                  </w:txbxContent>
                </v:textbox>
              </v:shape>
              <v:line id="_x0000_s1039" style="position:absolute" from="3681,6484" to="4815,7618"/>
            </v:group>
          </v:group>
        </w:pict>
      </w:r>
    </w:p>
    <w:p w:rsidR="00E97EE6" w:rsidRPr="000641E5" w:rsidRDefault="00E97EE6" w:rsidP="000641E5">
      <w:pPr>
        <w:tabs>
          <w:tab w:val="left" w:pos="915"/>
        </w:tabs>
        <w:spacing w:line="360" w:lineRule="auto"/>
        <w:ind w:firstLine="720"/>
        <w:jc w:val="both"/>
        <w:rPr>
          <w:sz w:val="28"/>
          <w:szCs w:val="28"/>
        </w:rPr>
      </w:pPr>
    </w:p>
    <w:p w:rsidR="00E97EE6" w:rsidRPr="000641E5" w:rsidRDefault="00E97EE6" w:rsidP="000641E5">
      <w:pPr>
        <w:tabs>
          <w:tab w:val="left" w:pos="915"/>
        </w:tabs>
        <w:spacing w:line="360" w:lineRule="auto"/>
        <w:ind w:firstLine="720"/>
        <w:jc w:val="both"/>
        <w:rPr>
          <w:sz w:val="28"/>
          <w:szCs w:val="28"/>
        </w:rPr>
      </w:pPr>
      <w:r w:rsidRPr="000641E5">
        <w:rPr>
          <w:sz w:val="28"/>
          <w:szCs w:val="28"/>
        </w:rPr>
        <w:t>Рис. 4.2.</w:t>
      </w:r>
    </w:p>
    <w:p w:rsidR="00E97EE6" w:rsidRPr="000641E5" w:rsidRDefault="00E97EE6" w:rsidP="000641E5">
      <w:pPr>
        <w:tabs>
          <w:tab w:val="left" w:pos="915"/>
        </w:tabs>
        <w:spacing w:line="360" w:lineRule="auto"/>
        <w:ind w:firstLine="720"/>
        <w:jc w:val="both"/>
        <w:rPr>
          <w:sz w:val="28"/>
          <w:szCs w:val="28"/>
        </w:rPr>
      </w:pPr>
    </w:p>
    <w:p w:rsidR="00E97EE6" w:rsidRDefault="00E97EE6" w:rsidP="000641E5">
      <w:pPr>
        <w:tabs>
          <w:tab w:val="left" w:pos="915"/>
        </w:tabs>
        <w:spacing w:line="360" w:lineRule="auto"/>
        <w:ind w:firstLine="720"/>
        <w:jc w:val="both"/>
        <w:rPr>
          <w:sz w:val="28"/>
          <w:szCs w:val="28"/>
        </w:rPr>
      </w:pPr>
      <w:r w:rsidRPr="000641E5">
        <w:rPr>
          <w:sz w:val="28"/>
          <w:szCs w:val="28"/>
        </w:rPr>
        <w:t xml:space="preserve">При </w:t>
      </w:r>
      <w:r w:rsidRPr="000641E5">
        <w:rPr>
          <w:sz w:val="28"/>
          <w:szCs w:val="28"/>
          <w:lang w:val="en-US"/>
        </w:rPr>
        <w:t>n</w:t>
      </w:r>
      <w:r w:rsidRPr="000641E5">
        <w:rPr>
          <w:sz w:val="28"/>
          <w:szCs w:val="28"/>
        </w:rPr>
        <w:t>=3 кодовые комбинации располагаются в вершинах единичного куба:</w:t>
      </w:r>
    </w:p>
    <w:p w:rsidR="00FF5D9E" w:rsidRPr="000641E5" w:rsidRDefault="00FF5D9E" w:rsidP="000641E5">
      <w:pPr>
        <w:tabs>
          <w:tab w:val="left" w:pos="915"/>
        </w:tabs>
        <w:spacing w:line="360" w:lineRule="auto"/>
        <w:ind w:firstLine="720"/>
        <w:jc w:val="both"/>
        <w:rPr>
          <w:sz w:val="28"/>
          <w:szCs w:val="28"/>
        </w:rPr>
      </w:pPr>
    </w:p>
    <w:p w:rsidR="00E97EE6" w:rsidRPr="000641E5" w:rsidRDefault="00FB1651" w:rsidP="000641E5">
      <w:pPr>
        <w:tabs>
          <w:tab w:val="left" w:pos="915"/>
        </w:tabs>
        <w:spacing w:line="360" w:lineRule="auto"/>
        <w:ind w:firstLine="720"/>
        <w:jc w:val="both"/>
        <w:rPr>
          <w:sz w:val="28"/>
          <w:szCs w:val="28"/>
        </w:rPr>
      </w:pPr>
      <w:r>
        <w:rPr>
          <w:sz w:val="28"/>
          <w:szCs w:val="28"/>
        </w:rPr>
        <w:pict>
          <v:shape id="_x0000_i1137" type="#_x0000_t75" style="width:105pt;height:104.25pt">
            <v:imagedata r:id="rId115" o:title=""/>
          </v:shape>
        </w:pict>
      </w:r>
    </w:p>
    <w:p w:rsidR="00E97EE6" w:rsidRPr="000641E5" w:rsidRDefault="00E97EE6" w:rsidP="000641E5">
      <w:pPr>
        <w:tabs>
          <w:tab w:val="left" w:pos="915"/>
        </w:tabs>
        <w:spacing w:line="360" w:lineRule="auto"/>
        <w:ind w:firstLine="720"/>
        <w:jc w:val="both"/>
        <w:rPr>
          <w:sz w:val="28"/>
          <w:szCs w:val="28"/>
        </w:rPr>
      </w:pPr>
      <w:r w:rsidRPr="000641E5">
        <w:rPr>
          <w:sz w:val="28"/>
          <w:szCs w:val="28"/>
        </w:rPr>
        <w:t>Рис. 4.3.</w:t>
      </w:r>
    </w:p>
    <w:p w:rsidR="00E97EE6" w:rsidRPr="000641E5" w:rsidRDefault="00E97EE6" w:rsidP="000641E5">
      <w:pPr>
        <w:tabs>
          <w:tab w:val="left" w:pos="915"/>
        </w:tabs>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В общем случае </w:t>
      </w:r>
      <w:r w:rsidRPr="000641E5">
        <w:rPr>
          <w:sz w:val="28"/>
          <w:szCs w:val="28"/>
          <w:lang w:val="en-US"/>
        </w:rPr>
        <w:t>n</w:t>
      </w:r>
      <w:r w:rsidRPr="000641E5">
        <w:rPr>
          <w:sz w:val="28"/>
          <w:szCs w:val="28"/>
        </w:rPr>
        <w:t>-мерный единичный куб имеет 2</w:t>
      </w:r>
      <w:r w:rsidRPr="000641E5">
        <w:rPr>
          <w:sz w:val="28"/>
          <w:szCs w:val="28"/>
          <w:vertAlign w:val="superscript"/>
        </w:rPr>
        <w:t>n</w:t>
      </w:r>
      <w:r w:rsidRPr="000641E5">
        <w:rPr>
          <w:sz w:val="28"/>
          <w:szCs w:val="28"/>
        </w:rPr>
        <w:t xml:space="preserve"> вершин, что равно наибольшему возможному числу кодовых комбинаций.</w:t>
      </w:r>
    </w:p>
    <w:p w:rsidR="00E97EE6" w:rsidRPr="000641E5" w:rsidRDefault="00E97EE6" w:rsidP="000641E5">
      <w:pPr>
        <w:spacing w:line="360" w:lineRule="auto"/>
        <w:ind w:firstLine="720"/>
        <w:jc w:val="both"/>
        <w:rPr>
          <w:sz w:val="28"/>
          <w:szCs w:val="28"/>
        </w:rPr>
      </w:pPr>
      <w:r w:rsidRPr="000641E5">
        <w:rPr>
          <w:sz w:val="28"/>
          <w:szCs w:val="28"/>
        </w:rPr>
        <w:t>Такая модель дает простую геометрическую интерпретацию и кодовому расстоянию между отдельными кодовыми комбинациями. Оно соответствует наименьшему числу ребер единичного куба, которые необходимо пройти, чтобы попасть от одной комбинации к другой.</w:t>
      </w:r>
    </w:p>
    <w:p w:rsidR="00E97EE6" w:rsidRPr="00FF5D9E" w:rsidRDefault="00E97EE6" w:rsidP="00FF5D9E">
      <w:pPr>
        <w:pStyle w:val="ac"/>
        <w:spacing w:line="360" w:lineRule="auto"/>
        <w:ind w:firstLine="720"/>
        <w:rPr>
          <w:sz w:val="28"/>
          <w:szCs w:val="28"/>
        </w:rPr>
      </w:pPr>
      <w:r w:rsidRPr="00FF5D9E">
        <w:rPr>
          <w:sz w:val="28"/>
          <w:szCs w:val="28"/>
        </w:rPr>
        <w:t xml:space="preserve">Ошибка будет не только обнаружена, но и исправлена, если искаженная комбинация остается ближе к первоначальной, чем к любой другой разрешенной комбинации, то есть должно быть: </w:t>
      </w:r>
      <w:r w:rsidR="00FB1651">
        <w:rPr>
          <w:sz w:val="28"/>
          <w:szCs w:val="28"/>
        </w:rPr>
        <w:pict>
          <v:shape id="_x0000_i1138" type="#_x0000_t75" style="width:33pt;height:27pt">
            <v:imagedata r:id="rId116" o:title=""/>
          </v:shape>
        </w:pict>
      </w:r>
      <w:r w:rsidRPr="00FF5D9E">
        <w:rPr>
          <w:sz w:val="28"/>
          <w:szCs w:val="28"/>
        </w:rPr>
        <w:t xml:space="preserve"> или</w:t>
      </w:r>
      <w:r w:rsidR="00FF5D9E" w:rsidRPr="00FF5D9E">
        <w:rPr>
          <w:sz w:val="28"/>
          <w:szCs w:val="28"/>
        </w:rPr>
        <w:t xml:space="preserve"> </w:t>
      </w:r>
      <w:r w:rsidR="00FB1651">
        <w:rPr>
          <w:sz w:val="28"/>
          <w:szCs w:val="28"/>
        </w:rPr>
        <w:pict>
          <v:shape id="_x0000_i1139" type="#_x0000_t75" style="width:42.75pt;height:12.75pt">
            <v:imagedata r:id="rId117" o:title=""/>
          </v:shape>
        </w:pict>
      </w:r>
    </w:p>
    <w:p w:rsidR="00E97EE6" w:rsidRPr="00FF5D9E" w:rsidRDefault="00E97EE6" w:rsidP="000641E5">
      <w:pPr>
        <w:spacing w:line="360" w:lineRule="auto"/>
        <w:ind w:firstLine="720"/>
        <w:jc w:val="both"/>
        <w:rPr>
          <w:sz w:val="28"/>
          <w:szCs w:val="28"/>
        </w:rPr>
      </w:pPr>
      <w:r w:rsidRPr="000641E5">
        <w:rPr>
          <w:sz w:val="28"/>
          <w:szCs w:val="28"/>
        </w:rPr>
        <w:t>В общем случае для того, чтобы код позволял обнаруживать все ошибки кратности r и исправлять все ошибки кратности s (r&gt;s), его кодовое расстояние должно удовлетворять неравенству</w:t>
      </w:r>
      <w:r w:rsidR="00FF5D9E">
        <w:rPr>
          <w:sz w:val="28"/>
          <w:szCs w:val="28"/>
        </w:rPr>
        <w:t xml:space="preserve"> </w:t>
      </w:r>
      <w:r w:rsidRPr="000641E5">
        <w:rPr>
          <w:sz w:val="28"/>
          <w:szCs w:val="28"/>
          <w:lang w:val="en-US"/>
        </w:rPr>
        <w:t>d</w:t>
      </w:r>
      <w:r w:rsidRPr="00FF5D9E">
        <w:rPr>
          <w:sz w:val="28"/>
          <w:szCs w:val="28"/>
        </w:rPr>
        <w:t xml:space="preserve"> </w:t>
      </w:r>
      <w:r w:rsidRPr="000641E5">
        <w:rPr>
          <w:sz w:val="28"/>
          <w:szCs w:val="28"/>
        </w:rPr>
        <w:sym w:font="Symbol" w:char="F0B3"/>
      </w:r>
      <w:r w:rsidRPr="00FF5D9E">
        <w:rPr>
          <w:sz w:val="28"/>
          <w:szCs w:val="28"/>
        </w:rPr>
        <w:t xml:space="preserve"> </w:t>
      </w:r>
      <w:r w:rsidRPr="000641E5">
        <w:rPr>
          <w:sz w:val="28"/>
          <w:szCs w:val="28"/>
          <w:lang w:val="en-US"/>
        </w:rPr>
        <w:t>r</w:t>
      </w:r>
      <w:r w:rsidRPr="00FF5D9E">
        <w:rPr>
          <w:sz w:val="28"/>
          <w:szCs w:val="28"/>
        </w:rPr>
        <w:t>+</w:t>
      </w:r>
      <w:r w:rsidRPr="000641E5">
        <w:rPr>
          <w:sz w:val="28"/>
          <w:szCs w:val="28"/>
          <w:lang w:val="en-US"/>
        </w:rPr>
        <w:t>s</w:t>
      </w:r>
      <w:r w:rsidRPr="00FF5D9E">
        <w:rPr>
          <w:sz w:val="28"/>
          <w:szCs w:val="28"/>
        </w:rPr>
        <w:t>+1</w:t>
      </w:r>
      <w:r w:rsidR="00631F63">
        <w:rPr>
          <w:sz w:val="28"/>
          <w:szCs w:val="28"/>
        </w:rPr>
        <w:t xml:space="preserve"> </w:t>
      </w:r>
      <w:r w:rsidRPr="00FF5D9E">
        <w:rPr>
          <w:sz w:val="28"/>
          <w:szCs w:val="28"/>
        </w:rPr>
        <w:t>(</w:t>
      </w:r>
      <w:r w:rsidRPr="000641E5">
        <w:rPr>
          <w:sz w:val="28"/>
          <w:szCs w:val="28"/>
          <w:lang w:val="en-US"/>
        </w:rPr>
        <w:t>r</w:t>
      </w:r>
      <w:r w:rsidRPr="000641E5">
        <w:rPr>
          <w:sz w:val="28"/>
          <w:szCs w:val="28"/>
        </w:rPr>
        <w:sym w:font="Symbol" w:char="F0B3"/>
      </w:r>
      <w:r w:rsidRPr="000641E5">
        <w:rPr>
          <w:sz w:val="28"/>
          <w:szCs w:val="28"/>
          <w:lang w:val="en-US"/>
        </w:rPr>
        <w:t>s</w:t>
      </w:r>
      <w:r w:rsidRPr="00FF5D9E">
        <w:rPr>
          <w:sz w:val="28"/>
          <w:szCs w:val="28"/>
        </w:rPr>
        <w:t>).</w:t>
      </w:r>
    </w:p>
    <w:p w:rsidR="00E97EE6" w:rsidRPr="000641E5" w:rsidRDefault="00E97EE6" w:rsidP="000641E5">
      <w:pPr>
        <w:spacing w:line="360" w:lineRule="auto"/>
        <w:ind w:firstLine="720"/>
        <w:jc w:val="both"/>
        <w:rPr>
          <w:sz w:val="28"/>
          <w:szCs w:val="28"/>
        </w:rPr>
      </w:pPr>
      <w:r w:rsidRPr="000641E5">
        <w:rPr>
          <w:sz w:val="28"/>
          <w:szCs w:val="28"/>
        </w:rPr>
        <w:t xml:space="preserve">Метод декодирования при исправлении одиночных независимых ошибок можно пояснить следующим образом. В подмножество каждой разрешенной комбинации относят все вершины, лежащие в сфере с радиусом (d-1)/2 и центром в вершине, соответствующей данной разрешенной кодовой комбинации. Если в результате действия помехи комбинация переходит в точку, находящуюся внутри сферы (d-1)/2, то такая ошибка может быть исправлена. </w:t>
      </w:r>
    </w:p>
    <w:p w:rsidR="00E97EE6" w:rsidRPr="000641E5" w:rsidRDefault="00E97EE6" w:rsidP="000641E5">
      <w:pPr>
        <w:spacing w:line="360" w:lineRule="auto"/>
        <w:ind w:firstLine="720"/>
        <w:jc w:val="both"/>
        <w:rPr>
          <w:sz w:val="28"/>
          <w:szCs w:val="28"/>
        </w:rPr>
      </w:pPr>
      <w:r w:rsidRPr="000641E5">
        <w:rPr>
          <w:sz w:val="28"/>
          <w:szCs w:val="28"/>
        </w:rPr>
        <w:t>Если помеха смещает точку разрешенной комбинации на границу двух сфер (расстояние d/2) или больше (но не в точку, соответствующую другой разрешенной комбинации), то такое искажение может быть обнаружено.</w:t>
      </w:r>
    </w:p>
    <w:p w:rsidR="00E97EE6" w:rsidRPr="000641E5" w:rsidRDefault="00E97EE6" w:rsidP="000641E5">
      <w:pPr>
        <w:spacing w:line="360" w:lineRule="auto"/>
        <w:ind w:firstLine="720"/>
        <w:jc w:val="both"/>
        <w:rPr>
          <w:sz w:val="28"/>
          <w:szCs w:val="28"/>
        </w:rPr>
      </w:pPr>
      <w:r w:rsidRPr="000641E5">
        <w:rPr>
          <w:sz w:val="28"/>
          <w:szCs w:val="28"/>
        </w:rPr>
        <w:t>Для кодов с независимым искажением символов лучшие корректирующие коды – это такие, у которых точки, соответствующие разрешенным кодовым комбинациям, расположены в пространстве равномерно.</w:t>
      </w:r>
    </w:p>
    <w:p w:rsidR="00E97EE6" w:rsidRPr="000641E5" w:rsidRDefault="00E97EE6" w:rsidP="000641E5">
      <w:pPr>
        <w:spacing w:line="360" w:lineRule="auto"/>
        <w:ind w:firstLine="720"/>
        <w:jc w:val="both"/>
        <w:rPr>
          <w:sz w:val="28"/>
          <w:szCs w:val="28"/>
        </w:rPr>
      </w:pPr>
      <w:r w:rsidRPr="000641E5">
        <w:rPr>
          <w:sz w:val="28"/>
          <w:szCs w:val="28"/>
        </w:rPr>
        <w:t>Проиллюстрируем построение корректирующего кода на следующем примере. Пусть исходный алфавит, состоящий из четырех букв, закодирован двоичным кодом: х</w:t>
      </w:r>
      <w:r w:rsidRPr="000641E5">
        <w:rPr>
          <w:sz w:val="28"/>
          <w:szCs w:val="28"/>
          <w:vertAlign w:val="subscript"/>
        </w:rPr>
        <w:t xml:space="preserve">1 </w:t>
      </w:r>
      <w:r w:rsidRPr="000641E5">
        <w:rPr>
          <w:sz w:val="28"/>
          <w:szCs w:val="28"/>
        </w:rPr>
        <w:t>= 00; х</w:t>
      </w:r>
      <w:r w:rsidRPr="000641E5">
        <w:rPr>
          <w:sz w:val="28"/>
          <w:szCs w:val="28"/>
          <w:vertAlign w:val="subscript"/>
        </w:rPr>
        <w:t>2</w:t>
      </w:r>
      <w:r w:rsidRPr="000641E5">
        <w:rPr>
          <w:sz w:val="28"/>
          <w:szCs w:val="28"/>
        </w:rPr>
        <w:t xml:space="preserve"> = 01; х</w:t>
      </w:r>
      <w:r w:rsidRPr="000641E5">
        <w:rPr>
          <w:sz w:val="28"/>
          <w:szCs w:val="28"/>
          <w:vertAlign w:val="subscript"/>
        </w:rPr>
        <w:t>3</w:t>
      </w:r>
      <w:r w:rsidRPr="000641E5">
        <w:rPr>
          <w:sz w:val="28"/>
          <w:szCs w:val="28"/>
        </w:rPr>
        <w:t xml:space="preserve"> = 10; х</w:t>
      </w:r>
      <w:r w:rsidRPr="000641E5">
        <w:rPr>
          <w:sz w:val="28"/>
          <w:szCs w:val="28"/>
          <w:vertAlign w:val="subscript"/>
        </w:rPr>
        <w:t>4</w:t>
      </w:r>
      <w:r w:rsidRPr="000641E5">
        <w:rPr>
          <w:sz w:val="28"/>
          <w:szCs w:val="28"/>
          <w:lang w:val="en-US"/>
        </w:rPr>
        <w:t> </w:t>
      </w:r>
      <w:r w:rsidRPr="000641E5">
        <w:rPr>
          <w:sz w:val="28"/>
          <w:szCs w:val="28"/>
        </w:rPr>
        <w:t>=</w:t>
      </w:r>
      <w:r w:rsidRPr="000641E5">
        <w:rPr>
          <w:sz w:val="28"/>
          <w:szCs w:val="28"/>
          <w:lang w:val="en-US"/>
        </w:rPr>
        <w:t> </w:t>
      </w:r>
      <w:r w:rsidRPr="000641E5">
        <w:rPr>
          <w:sz w:val="28"/>
          <w:szCs w:val="28"/>
        </w:rPr>
        <w:t>11. Этот код использует все возможные комбинации длины 2, и поэтому не может обнаруживать ошибки (так как d=1).</w:t>
      </w:r>
    </w:p>
    <w:p w:rsidR="00E97EE6" w:rsidRPr="000641E5" w:rsidRDefault="00E97EE6" w:rsidP="000641E5">
      <w:pPr>
        <w:spacing w:line="360" w:lineRule="auto"/>
        <w:ind w:firstLine="720"/>
        <w:jc w:val="both"/>
        <w:rPr>
          <w:sz w:val="28"/>
          <w:szCs w:val="28"/>
        </w:rPr>
      </w:pPr>
      <w:r w:rsidRPr="000641E5">
        <w:rPr>
          <w:sz w:val="28"/>
          <w:szCs w:val="28"/>
        </w:rPr>
        <w:t>Припишем к каждой кодовой комбинации один элемент 0 или 1 так, чтобы число единиц в нем было четное, то есть х</w:t>
      </w:r>
      <w:r w:rsidRPr="000641E5">
        <w:rPr>
          <w:sz w:val="28"/>
          <w:szCs w:val="28"/>
          <w:vertAlign w:val="subscript"/>
        </w:rPr>
        <w:t xml:space="preserve">1 </w:t>
      </w:r>
      <w:r w:rsidRPr="000641E5">
        <w:rPr>
          <w:sz w:val="28"/>
          <w:szCs w:val="28"/>
        </w:rPr>
        <w:t>= 000; х</w:t>
      </w:r>
      <w:r w:rsidRPr="000641E5">
        <w:rPr>
          <w:sz w:val="28"/>
          <w:szCs w:val="28"/>
          <w:vertAlign w:val="subscript"/>
        </w:rPr>
        <w:t>2</w:t>
      </w:r>
      <w:r w:rsidRPr="000641E5">
        <w:rPr>
          <w:sz w:val="28"/>
          <w:szCs w:val="28"/>
        </w:rPr>
        <w:t xml:space="preserve"> = 011; х</w:t>
      </w:r>
      <w:r w:rsidRPr="000641E5">
        <w:rPr>
          <w:sz w:val="28"/>
          <w:szCs w:val="28"/>
          <w:vertAlign w:val="subscript"/>
        </w:rPr>
        <w:t>3</w:t>
      </w:r>
      <w:r w:rsidRPr="000641E5">
        <w:rPr>
          <w:sz w:val="28"/>
          <w:szCs w:val="28"/>
        </w:rPr>
        <w:t xml:space="preserve"> = 101; х</w:t>
      </w:r>
      <w:r w:rsidRPr="000641E5">
        <w:rPr>
          <w:sz w:val="28"/>
          <w:szCs w:val="28"/>
          <w:vertAlign w:val="subscript"/>
        </w:rPr>
        <w:t xml:space="preserve">4 </w:t>
      </w:r>
      <w:r w:rsidRPr="000641E5">
        <w:rPr>
          <w:sz w:val="28"/>
          <w:szCs w:val="28"/>
        </w:rPr>
        <w:t>= 110.</w:t>
      </w:r>
    </w:p>
    <w:p w:rsidR="00E97EE6" w:rsidRPr="000641E5" w:rsidRDefault="00E97EE6" w:rsidP="000641E5">
      <w:pPr>
        <w:spacing w:line="360" w:lineRule="auto"/>
        <w:ind w:firstLine="720"/>
        <w:jc w:val="both"/>
        <w:rPr>
          <w:sz w:val="28"/>
          <w:szCs w:val="28"/>
        </w:rPr>
      </w:pPr>
      <w:r w:rsidRPr="000641E5">
        <w:rPr>
          <w:sz w:val="28"/>
          <w:szCs w:val="28"/>
        </w:rPr>
        <w:t>Для этого кода d=2, и, следовательно, он способен обнаруживать все однократные ошибки. Так как любая запрещенная комбинация содержит нечетное число единиц, то для обнаружения ошибки достаточно проверить комбинацию на четность (например, суммированием по модулю 2 цифр кодовой комбинации). Если число единиц в слове четное, то сумма по модулю 2 его разрядов будет 0, если нечетное – то 1. Признаком четности называют инверсию этой суммы.</w:t>
      </w:r>
    </w:p>
    <w:p w:rsidR="00E97EE6" w:rsidRDefault="00E97EE6" w:rsidP="000641E5">
      <w:pPr>
        <w:pStyle w:val="ac"/>
        <w:spacing w:line="360" w:lineRule="auto"/>
        <w:ind w:firstLine="720"/>
        <w:rPr>
          <w:sz w:val="28"/>
          <w:szCs w:val="28"/>
        </w:rPr>
      </w:pPr>
      <w:r w:rsidRPr="000641E5">
        <w:rPr>
          <w:sz w:val="28"/>
          <w:szCs w:val="28"/>
        </w:rPr>
        <w:t>Рассмотрим общую схему организации контроля по четности (контроль по нечетности, parity check – контроль по паритету).</w:t>
      </w:r>
    </w:p>
    <w:p w:rsidR="00E97EE6" w:rsidRPr="000641E5" w:rsidRDefault="00631F63" w:rsidP="000641E5">
      <w:pPr>
        <w:spacing w:line="360" w:lineRule="auto"/>
        <w:ind w:firstLine="720"/>
        <w:jc w:val="both"/>
        <w:rPr>
          <w:sz w:val="28"/>
          <w:szCs w:val="28"/>
        </w:rPr>
      </w:pPr>
      <w:r>
        <w:rPr>
          <w:sz w:val="28"/>
          <w:szCs w:val="28"/>
        </w:rPr>
        <w:br w:type="page"/>
      </w:r>
      <w:r w:rsidR="00FB1651">
        <w:rPr>
          <w:sz w:val="28"/>
          <w:szCs w:val="28"/>
        </w:rPr>
        <w:pict>
          <v:shape id="_x0000_i1140" type="#_x0000_t75" style="width:319.5pt;height:159.75pt" fillcolor="window">
            <v:imagedata r:id="rId118" o:title=""/>
          </v:shape>
        </w:pict>
      </w:r>
    </w:p>
    <w:p w:rsidR="00E97EE6" w:rsidRPr="000641E5" w:rsidRDefault="00E97EE6" w:rsidP="000641E5">
      <w:pPr>
        <w:spacing w:line="360" w:lineRule="auto"/>
        <w:ind w:firstLine="720"/>
        <w:jc w:val="both"/>
        <w:rPr>
          <w:sz w:val="28"/>
          <w:szCs w:val="28"/>
        </w:rPr>
      </w:pPr>
      <w:r w:rsidRPr="000641E5">
        <w:rPr>
          <w:sz w:val="28"/>
          <w:szCs w:val="28"/>
        </w:rPr>
        <w:t>Рис. 4.4.</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На n-входовом элементе </w:t>
      </w:r>
      <w:r w:rsidR="00FB1651">
        <w:rPr>
          <w:sz w:val="28"/>
          <w:szCs w:val="28"/>
        </w:rPr>
        <w:pict>
          <v:shape id="_x0000_i1141" type="#_x0000_t75" style="width:21pt;height:15pt">
            <v:imagedata r:id="rId119" o:title=""/>
          </v:shape>
        </w:pict>
      </w:r>
      <w:r w:rsidRPr="000641E5">
        <w:rPr>
          <w:sz w:val="28"/>
          <w:szCs w:val="28"/>
        </w:rPr>
        <w:t xml:space="preserve"> формируется признак четности</w:t>
      </w:r>
      <w:r w:rsidR="00631F63">
        <w:rPr>
          <w:sz w:val="28"/>
          <w:szCs w:val="28"/>
        </w:rPr>
        <w:t xml:space="preserve"> </w:t>
      </w:r>
      <w:r w:rsidRPr="000641E5">
        <w:rPr>
          <w:sz w:val="28"/>
          <w:szCs w:val="28"/>
        </w:rPr>
        <w:t xml:space="preserve">Р числа, который в качестве дополнительного, (n+1)-го контрольного разряда (parity bit) отправляется вместе с передаваемым словом в линию связи или запоминающее устройство. Передаваемое (n+1)-разрядное слово имеет всегда нечетное число единиц. Если в исходном слове оно было нечетным, то инверсия функции М2 от такого слова равна 0, и нулевое значение контрольного разряда не меняет число единиц при передаче слова. Если же число единиц в исходном слове было четным, то контрольный разряд Р для такого числа будет равен 1, и результирующее число единиц в передаваемом (n+1)-разрядном слове станет нечетным. Вид контроля, когда по линии передается нечетное число единиц, по строгой терминологии называют </w:t>
      </w:r>
      <w:r w:rsidRPr="000641E5">
        <w:rPr>
          <w:b/>
          <w:i/>
          <w:sz w:val="28"/>
          <w:szCs w:val="28"/>
          <w:u w:val="single"/>
        </w:rPr>
        <w:t>контролем по нечетности</w:t>
      </w:r>
      <w:r w:rsidRPr="000641E5">
        <w:rPr>
          <w:sz w:val="28"/>
          <w:szCs w:val="28"/>
        </w:rPr>
        <w:t>.</w:t>
      </w:r>
    </w:p>
    <w:p w:rsidR="00E97EE6" w:rsidRPr="000641E5" w:rsidRDefault="00E97EE6" w:rsidP="000641E5">
      <w:pPr>
        <w:spacing w:line="360" w:lineRule="auto"/>
        <w:ind w:firstLine="720"/>
        <w:jc w:val="both"/>
        <w:rPr>
          <w:sz w:val="28"/>
          <w:szCs w:val="28"/>
        </w:rPr>
      </w:pPr>
      <w:r w:rsidRPr="000641E5">
        <w:rPr>
          <w:sz w:val="28"/>
          <w:szCs w:val="28"/>
        </w:rPr>
        <w:t>На приемном конце линии или из памяти от полученного (n+1)-разрядного слова снова берется свертка по четности, Если значение этой свертки равно 1, то или в передаваемом слове, или в контрольном разряде при передаче или хранении произошла ошибка. Столь простой контроль не позволяет исправить ошибку, но он, по крайней мере, дает возможность при обнаружении ошибки исключить неверные данные, затребовать повторную передачу и т.д.</w:t>
      </w:r>
    </w:p>
    <w:p w:rsidR="00E97EE6" w:rsidRPr="000641E5" w:rsidRDefault="00E97EE6" w:rsidP="000641E5">
      <w:pPr>
        <w:spacing w:line="360" w:lineRule="auto"/>
        <w:ind w:firstLine="720"/>
        <w:jc w:val="both"/>
        <w:rPr>
          <w:sz w:val="28"/>
          <w:szCs w:val="28"/>
        </w:rPr>
      </w:pPr>
      <w:r w:rsidRPr="000641E5">
        <w:rPr>
          <w:sz w:val="28"/>
          <w:szCs w:val="28"/>
        </w:rPr>
        <w:t>Систему контроля можно построить на основе не только инверсии функции М2, но и прямой функции М2 (строго контроль по четности). Однако, в этом случае исходный код “все нули” будет иметь контрольный разряд, равный 0. В линию отправится</w:t>
      </w:r>
      <w:r w:rsidR="00631F63">
        <w:rPr>
          <w:sz w:val="28"/>
          <w:szCs w:val="28"/>
        </w:rPr>
        <w:t xml:space="preserve"> </w:t>
      </w:r>
      <w:r w:rsidRPr="000641E5">
        <w:rPr>
          <w:sz w:val="28"/>
          <w:szCs w:val="28"/>
        </w:rPr>
        <w:t>посылка из сплошных нулей, и на приемном конце она будет неотличима от весьма опасной неисправности – полного пропадания связи. Поэтому контроль по четности в своем чистом виде почти никогда не применяют, контрольный разряд формируют как четности, и в нестрогой терминологии “контролем по четности” называют то, что, строго говоря, на самом деле является контролем по нечетности.</w:t>
      </w:r>
    </w:p>
    <w:p w:rsidR="00E97EE6" w:rsidRPr="000641E5" w:rsidRDefault="00E97EE6" w:rsidP="000641E5">
      <w:pPr>
        <w:spacing w:line="360" w:lineRule="auto"/>
        <w:ind w:firstLine="720"/>
        <w:jc w:val="both"/>
        <w:rPr>
          <w:sz w:val="28"/>
          <w:szCs w:val="28"/>
        </w:rPr>
      </w:pPr>
      <w:r w:rsidRPr="000641E5">
        <w:rPr>
          <w:sz w:val="28"/>
          <w:szCs w:val="28"/>
        </w:rPr>
        <w:t>Контроль по четности основан на том, что одиночная ошибка (безразлично – пропадание единицы или появление линией) инвертирует признак четности. Однако две ошибки проинвертируют его дважды, то есть оставят без изменения, поэтому двойную ошибку контроль по четности не обнаруживает. Рассуждая аналогично, легко прийти к выводу, что контроль по четности обнаруживает все нечетные ошибки и не реагирует на любые четные. Пропуск четных ошибок – это не какой-либо дефект системы контроля. Это следствие предельно малой избыточности, равной всего одному разряду. Для более глубокого контроля требуется соответственно и большая избыточность. Если ошибки друг от друга не зависят, то из не обнаруживаемых чаще всего будет встречаться двойная ошибка, а при вероятности одиночной ошибки, равной Р, вероятность двойной будет Р</w:t>
      </w:r>
      <w:r w:rsidRPr="000641E5">
        <w:rPr>
          <w:sz w:val="28"/>
          <w:szCs w:val="28"/>
          <w:vertAlign w:val="superscript"/>
        </w:rPr>
        <w:t>2</w:t>
      </w:r>
      <w:r w:rsidRPr="000641E5">
        <w:rPr>
          <w:sz w:val="28"/>
          <w:szCs w:val="28"/>
        </w:rPr>
        <w:t>. Поскольку в нормальных цифровых устройствах P&lt;&lt;1, необнаруженные двойные ошибки встречаются значительно реже, чем обнаруженные одиночные. Поэтому далее при таком простом контроле качество работы устройства существенно возрастает. Это верно лишь для взаимно независимых ошибок.</w:t>
      </w:r>
    </w:p>
    <w:p w:rsidR="00E97EE6" w:rsidRPr="000641E5" w:rsidRDefault="00E97EE6" w:rsidP="000641E5">
      <w:pPr>
        <w:pStyle w:val="a6"/>
        <w:tabs>
          <w:tab w:val="clear" w:pos="4153"/>
          <w:tab w:val="clear" w:pos="8306"/>
        </w:tabs>
        <w:spacing w:line="360" w:lineRule="auto"/>
        <w:ind w:firstLine="720"/>
        <w:jc w:val="both"/>
        <w:rPr>
          <w:sz w:val="28"/>
          <w:szCs w:val="28"/>
        </w:rPr>
      </w:pPr>
      <w:r w:rsidRPr="000641E5">
        <w:rPr>
          <w:sz w:val="28"/>
          <w:szCs w:val="28"/>
        </w:rPr>
        <w:t>Признаки четности можно использовать для контроля только неизменяемых данных. При выполнении над данными каких-либо логических операций признаки четности слов в общем изменяются, и попытки компенсировать эти изменения оказываются неэффективными. Счастливое исключение – операция арифметического сложения: сумма по модулю 2 признаков четности двоичных слагаемых и всех, возникших в процессе сложения переносов, равна признаку четности кода арифметической суммы этих слагаемых.</w:t>
      </w:r>
    </w:p>
    <w:p w:rsidR="00E97EE6" w:rsidRPr="000641E5" w:rsidRDefault="00E97EE6" w:rsidP="000641E5">
      <w:pPr>
        <w:pStyle w:val="a6"/>
        <w:tabs>
          <w:tab w:val="clear" w:pos="4153"/>
          <w:tab w:val="clear" w:pos="8306"/>
        </w:tabs>
        <w:spacing w:line="360" w:lineRule="auto"/>
        <w:ind w:firstLine="720"/>
        <w:jc w:val="both"/>
        <w:rPr>
          <w:sz w:val="28"/>
          <w:szCs w:val="28"/>
        </w:rPr>
      </w:pPr>
      <w:r w:rsidRPr="000641E5">
        <w:rPr>
          <w:sz w:val="28"/>
          <w:szCs w:val="28"/>
        </w:rPr>
        <w:t>Контроль по четности – самый дешевый по аппаратурным затратам вид контроля, и применяется он очень широко. Практически любой канал передачи цифровых данных или запоминающее устройство, если они не имеют какого-либо более сильного метода контроля, защищены контролем по четности.</w:t>
      </w:r>
    </w:p>
    <w:p w:rsidR="00E97EE6" w:rsidRPr="000641E5" w:rsidRDefault="00E97EE6" w:rsidP="000641E5">
      <w:pPr>
        <w:pStyle w:val="a6"/>
        <w:tabs>
          <w:tab w:val="clear" w:pos="4153"/>
          <w:tab w:val="clear" w:pos="8306"/>
        </w:tabs>
        <w:spacing w:line="360" w:lineRule="auto"/>
        <w:ind w:firstLine="720"/>
        <w:jc w:val="both"/>
        <w:rPr>
          <w:sz w:val="28"/>
          <w:szCs w:val="28"/>
        </w:rPr>
      </w:pPr>
      <w:r w:rsidRPr="000641E5">
        <w:rPr>
          <w:sz w:val="28"/>
          <w:szCs w:val="28"/>
        </w:rPr>
        <w:t>Продолжим рассмотрение примера построения корректирующего метода. Чтобы код был способен и исправлять однократные ошибки, необходимо добавить еще не менее двух разрядов. Это можно сделать различными способами, например, повторить первые две цифры:</w:t>
      </w:r>
    </w:p>
    <w:p w:rsidR="00E97EE6" w:rsidRPr="000641E5" w:rsidRDefault="00E97EE6" w:rsidP="000641E5">
      <w:pPr>
        <w:pStyle w:val="a6"/>
        <w:tabs>
          <w:tab w:val="clear" w:pos="4153"/>
          <w:tab w:val="clear" w:pos="8306"/>
        </w:tabs>
        <w:spacing w:line="360" w:lineRule="auto"/>
        <w:ind w:firstLine="720"/>
        <w:jc w:val="both"/>
        <w:rPr>
          <w:sz w:val="28"/>
          <w:szCs w:val="28"/>
        </w:rPr>
      </w:pPr>
      <w:r w:rsidRPr="000641E5">
        <w:rPr>
          <w:sz w:val="28"/>
          <w:szCs w:val="28"/>
        </w:rPr>
        <w:t>х</w:t>
      </w:r>
      <w:r w:rsidRPr="000641E5">
        <w:rPr>
          <w:sz w:val="28"/>
          <w:szCs w:val="28"/>
          <w:vertAlign w:val="subscript"/>
        </w:rPr>
        <w:t xml:space="preserve">1 </w:t>
      </w:r>
      <w:r w:rsidRPr="000641E5">
        <w:rPr>
          <w:sz w:val="28"/>
          <w:szCs w:val="28"/>
        </w:rPr>
        <w:t>= 00000; х</w:t>
      </w:r>
      <w:r w:rsidRPr="000641E5">
        <w:rPr>
          <w:sz w:val="28"/>
          <w:szCs w:val="28"/>
          <w:vertAlign w:val="subscript"/>
        </w:rPr>
        <w:t>2</w:t>
      </w:r>
      <w:r w:rsidRPr="000641E5">
        <w:rPr>
          <w:sz w:val="28"/>
          <w:szCs w:val="28"/>
        </w:rPr>
        <w:t xml:space="preserve"> = 01101; х</w:t>
      </w:r>
      <w:r w:rsidRPr="000641E5">
        <w:rPr>
          <w:sz w:val="28"/>
          <w:szCs w:val="28"/>
          <w:vertAlign w:val="subscript"/>
        </w:rPr>
        <w:t>3</w:t>
      </w:r>
      <w:r w:rsidRPr="000641E5">
        <w:rPr>
          <w:sz w:val="28"/>
          <w:szCs w:val="28"/>
        </w:rPr>
        <w:t xml:space="preserve"> = 10110; х</w:t>
      </w:r>
      <w:r w:rsidRPr="000641E5">
        <w:rPr>
          <w:sz w:val="28"/>
          <w:szCs w:val="28"/>
          <w:vertAlign w:val="subscript"/>
        </w:rPr>
        <w:t xml:space="preserve">4 </w:t>
      </w:r>
      <w:r w:rsidRPr="000641E5">
        <w:rPr>
          <w:sz w:val="28"/>
          <w:szCs w:val="28"/>
        </w:rPr>
        <w:t>= 11011;</w:t>
      </w:r>
    </w:p>
    <w:p w:rsidR="00E97EE6" w:rsidRPr="00FF5D9E" w:rsidRDefault="00E97EE6" w:rsidP="000641E5">
      <w:pPr>
        <w:pStyle w:val="a6"/>
        <w:tabs>
          <w:tab w:val="clear" w:pos="4153"/>
          <w:tab w:val="clear" w:pos="8306"/>
        </w:tabs>
        <w:spacing w:line="360" w:lineRule="auto"/>
        <w:ind w:firstLine="720"/>
        <w:jc w:val="both"/>
        <w:rPr>
          <w:sz w:val="28"/>
          <w:szCs w:val="28"/>
        </w:rPr>
      </w:pPr>
      <w:r w:rsidRPr="000641E5">
        <w:rPr>
          <w:sz w:val="28"/>
          <w:szCs w:val="28"/>
        </w:rPr>
        <w:t>Матрица расстояний этого кода:</w:t>
      </w:r>
    </w:p>
    <w:p w:rsidR="00FF5D9E" w:rsidRDefault="00FF5D9E" w:rsidP="000641E5">
      <w:pPr>
        <w:pStyle w:val="a6"/>
        <w:tabs>
          <w:tab w:val="clear" w:pos="4153"/>
          <w:tab w:val="clear" w:pos="8306"/>
        </w:tabs>
        <w:spacing w:line="360" w:lineRule="auto"/>
        <w:ind w:firstLine="720"/>
        <w:jc w:val="both"/>
        <w:rPr>
          <w:sz w:val="28"/>
          <w:szCs w:val="28"/>
        </w:rPr>
      </w:pPr>
    </w:p>
    <w:p w:rsidR="00E97EE6" w:rsidRPr="000641E5" w:rsidRDefault="00E97EE6" w:rsidP="000641E5">
      <w:pPr>
        <w:pStyle w:val="a6"/>
        <w:tabs>
          <w:tab w:val="clear" w:pos="4153"/>
          <w:tab w:val="clear" w:pos="8306"/>
        </w:tabs>
        <w:spacing w:line="360" w:lineRule="auto"/>
        <w:ind w:firstLine="720"/>
        <w:jc w:val="both"/>
        <w:rPr>
          <w:sz w:val="28"/>
          <w:szCs w:val="28"/>
          <w:lang w:val="en-US"/>
        </w:rPr>
      </w:pPr>
      <w:r w:rsidRPr="000641E5">
        <w:rPr>
          <w:sz w:val="28"/>
          <w:szCs w:val="28"/>
        </w:rPr>
        <w:t>Таблица 4.2.</w:t>
      </w:r>
    </w:p>
    <w:tbl>
      <w:tblPr>
        <w:tblW w:w="0" w:type="auto"/>
        <w:tblInd w:w="974" w:type="dxa"/>
        <w:tblLook w:val="0000" w:firstRow="0" w:lastRow="0" w:firstColumn="0" w:lastColumn="0" w:noHBand="0" w:noVBand="0"/>
      </w:tblPr>
      <w:tblGrid>
        <w:gridCol w:w="646"/>
        <w:gridCol w:w="945"/>
        <w:gridCol w:w="945"/>
        <w:gridCol w:w="945"/>
        <w:gridCol w:w="945"/>
        <w:gridCol w:w="520"/>
      </w:tblGrid>
      <w:tr w:rsidR="00E97EE6" w:rsidRPr="000641E5">
        <w:tc>
          <w:tcPr>
            <w:tcW w:w="646" w:type="dxa"/>
            <w:vAlign w:val="center"/>
          </w:tcPr>
          <w:p w:rsidR="00E97EE6" w:rsidRPr="00FF5D9E" w:rsidRDefault="00E97EE6" w:rsidP="00FF5D9E">
            <w:pPr>
              <w:spacing w:line="360" w:lineRule="auto"/>
              <w:jc w:val="both"/>
            </w:pPr>
          </w:p>
        </w:tc>
        <w:tc>
          <w:tcPr>
            <w:tcW w:w="945" w:type="dxa"/>
            <w:tcBorders>
              <w:bottom w:val="single" w:sz="4" w:space="0" w:color="auto"/>
            </w:tcBorders>
            <w:vAlign w:val="center"/>
          </w:tcPr>
          <w:p w:rsidR="00E97EE6" w:rsidRPr="00FF5D9E" w:rsidRDefault="00E97EE6" w:rsidP="00FF5D9E">
            <w:pPr>
              <w:spacing w:line="360" w:lineRule="auto"/>
              <w:jc w:val="both"/>
              <w:rPr>
                <w:vertAlign w:val="subscript"/>
              </w:rPr>
            </w:pPr>
            <w:r w:rsidRPr="00FF5D9E">
              <w:rPr>
                <w:lang w:val="en-US"/>
              </w:rPr>
              <w:t>x</w:t>
            </w:r>
            <w:r w:rsidRPr="00FF5D9E">
              <w:rPr>
                <w:vertAlign w:val="subscript"/>
              </w:rPr>
              <w:t>1</w:t>
            </w:r>
          </w:p>
        </w:tc>
        <w:tc>
          <w:tcPr>
            <w:tcW w:w="945" w:type="dxa"/>
            <w:tcBorders>
              <w:bottom w:val="single" w:sz="4" w:space="0" w:color="auto"/>
            </w:tcBorders>
            <w:vAlign w:val="center"/>
          </w:tcPr>
          <w:p w:rsidR="00E97EE6" w:rsidRPr="00FF5D9E" w:rsidRDefault="00E97EE6" w:rsidP="00FF5D9E">
            <w:pPr>
              <w:spacing w:line="360" w:lineRule="auto"/>
              <w:jc w:val="both"/>
              <w:rPr>
                <w:vertAlign w:val="subscript"/>
              </w:rPr>
            </w:pPr>
            <w:r w:rsidRPr="00FF5D9E">
              <w:rPr>
                <w:lang w:val="en-US"/>
              </w:rPr>
              <w:t>x</w:t>
            </w:r>
            <w:r w:rsidRPr="00FF5D9E">
              <w:rPr>
                <w:vertAlign w:val="subscript"/>
              </w:rPr>
              <w:t>2</w:t>
            </w:r>
          </w:p>
        </w:tc>
        <w:tc>
          <w:tcPr>
            <w:tcW w:w="945" w:type="dxa"/>
            <w:tcBorders>
              <w:bottom w:val="single" w:sz="4" w:space="0" w:color="auto"/>
            </w:tcBorders>
            <w:vAlign w:val="center"/>
          </w:tcPr>
          <w:p w:rsidR="00E97EE6" w:rsidRPr="00FF5D9E" w:rsidRDefault="00E97EE6" w:rsidP="00FF5D9E">
            <w:pPr>
              <w:spacing w:line="360" w:lineRule="auto"/>
              <w:jc w:val="both"/>
              <w:rPr>
                <w:vertAlign w:val="subscript"/>
              </w:rPr>
            </w:pPr>
            <w:r w:rsidRPr="00FF5D9E">
              <w:rPr>
                <w:lang w:val="en-US"/>
              </w:rPr>
              <w:t>x</w:t>
            </w:r>
            <w:r w:rsidRPr="00FF5D9E">
              <w:rPr>
                <w:vertAlign w:val="subscript"/>
              </w:rPr>
              <w:t>3</w:t>
            </w:r>
          </w:p>
        </w:tc>
        <w:tc>
          <w:tcPr>
            <w:tcW w:w="945" w:type="dxa"/>
            <w:tcBorders>
              <w:bottom w:val="single" w:sz="4" w:space="0" w:color="auto"/>
            </w:tcBorders>
            <w:vAlign w:val="center"/>
          </w:tcPr>
          <w:p w:rsidR="00E97EE6" w:rsidRPr="00FF5D9E" w:rsidRDefault="00E97EE6" w:rsidP="00FF5D9E">
            <w:pPr>
              <w:spacing w:line="360" w:lineRule="auto"/>
              <w:jc w:val="both"/>
              <w:rPr>
                <w:vertAlign w:val="subscript"/>
              </w:rPr>
            </w:pPr>
            <w:r w:rsidRPr="00FF5D9E">
              <w:rPr>
                <w:lang w:val="en-US"/>
              </w:rPr>
              <w:t>x</w:t>
            </w:r>
            <w:r w:rsidRPr="00FF5D9E">
              <w:rPr>
                <w:vertAlign w:val="subscript"/>
                <w:lang w:val="en-US"/>
              </w:rPr>
              <w:t>4</w:t>
            </w:r>
          </w:p>
        </w:tc>
        <w:tc>
          <w:tcPr>
            <w:tcW w:w="520" w:type="dxa"/>
            <w:vAlign w:val="center"/>
          </w:tcPr>
          <w:p w:rsidR="00E97EE6" w:rsidRPr="00FF5D9E" w:rsidRDefault="00E97EE6" w:rsidP="00FF5D9E">
            <w:pPr>
              <w:spacing w:line="360" w:lineRule="auto"/>
              <w:jc w:val="both"/>
            </w:pPr>
          </w:p>
        </w:tc>
      </w:tr>
      <w:tr w:rsidR="00E97EE6" w:rsidRPr="000641E5">
        <w:trPr>
          <w:cantSplit/>
        </w:trPr>
        <w:tc>
          <w:tcPr>
            <w:tcW w:w="646" w:type="dxa"/>
            <w:vMerge w:val="restart"/>
            <w:tcBorders>
              <w:right w:val="single" w:sz="4" w:space="0" w:color="auto"/>
            </w:tcBorders>
            <w:vAlign w:val="center"/>
          </w:tcPr>
          <w:p w:rsidR="00E97EE6" w:rsidRPr="00FF5D9E" w:rsidRDefault="00E97EE6" w:rsidP="00FF5D9E">
            <w:pPr>
              <w:spacing w:line="360" w:lineRule="auto"/>
              <w:jc w:val="both"/>
            </w:pPr>
            <w:r w:rsidRPr="00FF5D9E">
              <w:rPr>
                <w:lang w:val="en-US"/>
              </w:rPr>
              <w:t>D</w:t>
            </w:r>
            <w:r w:rsidRPr="00FF5D9E">
              <w:t>=</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pP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4</w:t>
            </w:r>
          </w:p>
        </w:tc>
        <w:tc>
          <w:tcPr>
            <w:tcW w:w="520" w:type="dxa"/>
            <w:tcBorders>
              <w:left w:val="single" w:sz="4" w:space="0" w:color="auto"/>
            </w:tcBorders>
            <w:vAlign w:val="center"/>
          </w:tcPr>
          <w:p w:rsidR="00E97EE6" w:rsidRPr="00FF5D9E" w:rsidRDefault="00E97EE6" w:rsidP="00FF5D9E">
            <w:pPr>
              <w:spacing w:line="360" w:lineRule="auto"/>
              <w:jc w:val="both"/>
              <w:rPr>
                <w:vertAlign w:val="subscript"/>
              </w:rPr>
            </w:pPr>
            <w:r w:rsidRPr="00FF5D9E">
              <w:rPr>
                <w:lang w:val="en-US"/>
              </w:rPr>
              <w:t>x</w:t>
            </w:r>
            <w:r w:rsidRPr="00FF5D9E">
              <w:rPr>
                <w:vertAlign w:val="subscript"/>
              </w:rPr>
              <w:t>1</w:t>
            </w:r>
          </w:p>
        </w:tc>
      </w:tr>
      <w:tr w:rsidR="00E97EE6" w:rsidRPr="000641E5">
        <w:trPr>
          <w:cantSplit/>
        </w:trPr>
        <w:tc>
          <w:tcPr>
            <w:tcW w:w="646" w:type="dxa"/>
            <w:vMerge/>
            <w:tcBorders>
              <w:right w:val="single" w:sz="4" w:space="0" w:color="auto"/>
            </w:tcBorders>
            <w:vAlign w:val="center"/>
          </w:tcPr>
          <w:p w:rsidR="00E97EE6" w:rsidRPr="00FF5D9E" w:rsidRDefault="00E97EE6" w:rsidP="00FF5D9E">
            <w:pPr>
              <w:spacing w:line="360" w:lineRule="auto"/>
              <w:jc w:val="both"/>
            </w:pP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pP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4</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520" w:type="dxa"/>
            <w:tcBorders>
              <w:left w:val="single" w:sz="4" w:space="0" w:color="auto"/>
            </w:tcBorders>
            <w:vAlign w:val="center"/>
          </w:tcPr>
          <w:p w:rsidR="00E97EE6" w:rsidRPr="00FF5D9E" w:rsidRDefault="00E97EE6" w:rsidP="00FF5D9E">
            <w:pPr>
              <w:spacing w:line="360" w:lineRule="auto"/>
              <w:jc w:val="both"/>
              <w:rPr>
                <w:vertAlign w:val="subscript"/>
              </w:rPr>
            </w:pPr>
            <w:r w:rsidRPr="00FF5D9E">
              <w:rPr>
                <w:lang w:val="en-US"/>
              </w:rPr>
              <w:t>x</w:t>
            </w:r>
            <w:r w:rsidRPr="00FF5D9E">
              <w:rPr>
                <w:vertAlign w:val="subscript"/>
              </w:rPr>
              <w:t>2</w:t>
            </w:r>
          </w:p>
        </w:tc>
      </w:tr>
      <w:tr w:rsidR="00E97EE6" w:rsidRPr="000641E5">
        <w:trPr>
          <w:cantSplit/>
        </w:trPr>
        <w:tc>
          <w:tcPr>
            <w:tcW w:w="646" w:type="dxa"/>
            <w:vMerge/>
            <w:tcBorders>
              <w:right w:val="single" w:sz="4" w:space="0" w:color="auto"/>
            </w:tcBorders>
            <w:vAlign w:val="center"/>
          </w:tcPr>
          <w:p w:rsidR="00E97EE6" w:rsidRPr="00FF5D9E" w:rsidRDefault="00E97EE6" w:rsidP="00FF5D9E">
            <w:pPr>
              <w:spacing w:line="360" w:lineRule="auto"/>
              <w:jc w:val="both"/>
            </w:pP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4</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pP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520" w:type="dxa"/>
            <w:tcBorders>
              <w:left w:val="single" w:sz="4" w:space="0" w:color="auto"/>
            </w:tcBorders>
            <w:vAlign w:val="center"/>
          </w:tcPr>
          <w:p w:rsidR="00E97EE6" w:rsidRPr="00FF5D9E" w:rsidRDefault="00E97EE6" w:rsidP="00FF5D9E">
            <w:pPr>
              <w:spacing w:line="360" w:lineRule="auto"/>
              <w:jc w:val="both"/>
              <w:rPr>
                <w:vertAlign w:val="subscript"/>
              </w:rPr>
            </w:pPr>
            <w:r w:rsidRPr="00FF5D9E">
              <w:rPr>
                <w:lang w:val="en-US"/>
              </w:rPr>
              <w:t>x</w:t>
            </w:r>
            <w:r w:rsidRPr="00FF5D9E">
              <w:rPr>
                <w:vertAlign w:val="subscript"/>
              </w:rPr>
              <w:t>3</w:t>
            </w:r>
          </w:p>
        </w:tc>
      </w:tr>
      <w:tr w:rsidR="00E97EE6" w:rsidRPr="000641E5">
        <w:trPr>
          <w:cantSplit/>
        </w:trPr>
        <w:tc>
          <w:tcPr>
            <w:tcW w:w="646" w:type="dxa"/>
            <w:vMerge/>
            <w:tcBorders>
              <w:right w:val="single" w:sz="4" w:space="0" w:color="auto"/>
            </w:tcBorders>
            <w:vAlign w:val="center"/>
          </w:tcPr>
          <w:p w:rsidR="00E97EE6" w:rsidRPr="00FF5D9E" w:rsidRDefault="00E97EE6" w:rsidP="00FF5D9E">
            <w:pPr>
              <w:spacing w:line="360" w:lineRule="auto"/>
              <w:jc w:val="both"/>
            </w:pP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4</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rPr>
                <w:lang w:val="en-US"/>
              </w:rPr>
            </w:pPr>
            <w:r w:rsidRPr="00FF5D9E">
              <w:rPr>
                <w:lang w:val="en-US"/>
              </w:rPr>
              <w:t>3</w:t>
            </w:r>
          </w:p>
        </w:tc>
        <w:tc>
          <w:tcPr>
            <w:tcW w:w="945" w:type="dxa"/>
            <w:tcBorders>
              <w:top w:val="single" w:sz="4" w:space="0" w:color="auto"/>
              <w:left w:val="single" w:sz="4" w:space="0" w:color="auto"/>
              <w:bottom w:val="single" w:sz="4" w:space="0" w:color="auto"/>
              <w:right w:val="single" w:sz="4" w:space="0" w:color="auto"/>
            </w:tcBorders>
            <w:vAlign w:val="center"/>
          </w:tcPr>
          <w:p w:rsidR="00E97EE6" w:rsidRPr="00FF5D9E" w:rsidRDefault="00E97EE6" w:rsidP="00FF5D9E">
            <w:pPr>
              <w:spacing w:line="360" w:lineRule="auto"/>
              <w:jc w:val="both"/>
            </w:pPr>
          </w:p>
        </w:tc>
        <w:tc>
          <w:tcPr>
            <w:tcW w:w="520" w:type="dxa"/>
            <w:tcBorders>
              <w:left w:val="single" w:sz="4" w:space="0" w:color="auto"/>
            </w:tcBorders>
            <w:vAlign w:val="center"/>
          </w:tcPr>
          <w:p w:rsidR="00E97EE6" w:rsidRPr="00FF5D9E" w:rsidRDefault="00E97EE6" w:rsidP="00FF5D9E">
            <w:pPr>
              <w:spacing w:line="360" w:lineRule="auto"/>
              <w:jc w:val="both"/>
              <w:rPr>
                <w:vertAlign w:val="subscript"/>
                <w:lang w:val="en-US"/>
              </w:rPr>
            </w:pPr>
            <w:r w:rsidRPr="00FF5D9E">
              <w:rPr>
                <w:lang w:val="en-US"/>
              </w:rPr>
              <w:t>x</w:t>
            </w:r>
            <w:r w:rsidRPr="00FF5D9E">
              <w:rPr>
                <w:vertAlign w:val="subscript"/>
                <w:lang w:val="en-US"/>
              </w:rPr>
              <w:t>4</w:t>
            </w:r>
          </w:p>
        </w:tc>
      </w:tr>
    </w:tbl>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Видно, что d </w:t>
      </w:r>
      <w:r w:rsidRPr="000641E5">
        <w:rPr>
          <w:sz w:val="28"/>
          <w:szCs w:val="28"/>
        </w:rPr>
        <w:sym w:font="Symbol" w:char="F0B3"/>
      </w:r>
      <w:r w:rsidRPr="000641E5">
        <w:rPr>
          <w:sz w:val="28"/>
          <w:szCs w:val="28"/>
        </w:rPr>
        <w:t xml:space="preserve"> 3, что отвечает неравенству (d </w:t>
      </w:r>
      <w:r w:rsidRPr="000641E5">
        <w:rPr>
          <w:sz w:val="28"/>
          <w:szCs w:val="28"/>
        </w:rPr>
        <w:sym w:font="Symbol" w:char="F0B3"/>
      </w:r>
      <w:r w:rsidRPr="000641E5">
        <w:rPr>
          <w:sz w:val="28"/>
          <w:szCs w:val="28"/>
        </w:rPr>
        <w:t xml:space="preserve"> 2+3+1).</w:t>
      </w:r>
    </w:p>
    <w:p w:rsidR="00E97EE6" w:rsidRPr="000641E5" w:rsidRDefault="00E97EE6" w:rsidP="000641E5">
      <w:pPr>
        <w:spacing w:line="360" w:lineRule="auto"/>
        <w:ind w:firstLine="720"/>
        <w:jc w:val="both"/>
        <w:rPr>
          <w:sz w:val="28"/>
          <w:szCs w:val="28"/>
        </w:rPr>
      </w:pPr>
      <w:r w:rsidRPr="000641E5">
        <w:rPr>
          <w:sz w:val="28"/>
          <w:szCs w:val="28"/>
          <w:u w:val="single"/>
        </w:rPr>
        <w:t>Пример23</w:t>
      </w:r>
      <w:r w:rsidRPr="000641E5">
        <w:rPr>
          <w:sz w:val="28"/>
          <w:szCs w:val="28"/>
        </w:rPr>
        <w:t>: Постройте корректирующий код для передачи двух сообщений:</w:t>
      </w:r>
    </w:p>
    <w:p w:rsidR="00E97EE6" w:rsidRPr="000641E5" w:rsidRDefault="00E97EE6" w:rsidP="000641E5">
      <w:pPr>
        <w:numPr>
          <w:ilvl w:val="0"/>
          <w:numId w:val="26"/>
        </w:numPr>
        <w:tabs>
          <w:tab w:val="left" w:pos="1418"/>
        </w:tabs>
        <w:spacing w:line="360" w:lineRule="auto"/>
        <w:ind w:left="0" w:firstLine="720"/>
        <w:jc w:val="both"/>
        <w:rPr>
          <w:sz w:val="28"/>
          <w:szCs w:val="28"/>
        </w:rPr>
      </w:pPr>
      <w:r w:rsidRPr="000641E5">
        <w:rPr>
          <w:sz w:val="28"/>
          <w:szCs w:val="28"/>
        </w:rPr>
        <w:t>обнаруживающий одну ошибку;</w:t>
      </w:r>
    </w:p>
    <w:p w:rsidR="00E97EE6" w:rsidRPr="000641E5" w:rsidRDefault="00E97EE6" w:rsidP="000641E5">
      <w:pPr>
        <w:numPr>
          <w:ilvl w:val="0"/>
          <w:numId w:val="26"/>
        </w:numPr>
        <w:tabs>
          <w:tab w:val="left" w:pos="1134"/>
        </w:tabs>
        <w:spacing w:line="360" w:lineRule="auto"/>
        <w:ind w:left="0" w:firstLine="720"/>
        <w:jc w:val="both"/>
        <w:rPr>
          <w:sz w:val="28"/>
          <w:szCs w:val="28"/>
        </w:rPr>
      </w:pPr>
      <w:r w:rsidRPr="000641E5">
        <w:rPr>
          <w:sz w:val="28"/>
          <w:szCs w:val="28"/>
        </w:rPr>
        <w:t>обнаруживающий и исправляющий одну ошибку;</w:t>
      </w:r>
    </w:p>
    <w:p w:rsidR="00E97EE6" w:rsidRPr="000641E5" w:rsidRDefault="00E97EE6" w:rsidP="000641E5">
      <w:pPr>
        <w:numPr>
          <w:ilvl w:val="0"/>
          <w:numId w:val="26"/>
        </w:numPr>
        <w:spacing w:line="360" w:lineRule="auto"/>
        <w:ind w:left="0" w:firstLine="720"/>
        <w:jc w:val="both"/>
        <w:rPr>
          <w:sz w:val="28"/>
          <w:szCs w:val="28"/>
        </w:rPr>
      </w:pPr>
      <w:r w:rsidRPr="000641E5">
        <w:rPr>
          <w:sz w:val="28"/>
          <w:szCs w:val="28"/>
        </w:rPr>
        <w:t>обнаруживающий две и исправляющий одну ошибку.</w:t>
      </w:r>
    </w:p>
    <w:p w:rsidR="008D180D" w:rsidRPr="000641E5" w:rsidRDefault="008D180D" w:rsidP="000641E5">
      <w:pPr>
        <w:widowControl w:val="0"/>
        <w:autoSpaceDE w:val="0"/>
        <w:autoSpaceDN w:val="0"/>
        <w:adjustRightInd w:val="0"/>
        <w:spacing w:line="360" w:lineRule="auto"/>
        <w:ind w:firstLine="720"/>
        <w:jc w:val="both"/>
        <w:rPr>
          <w:b/>
          <w:sz w:val="28"/>
          <w:szCs w:val="28"/>
        </w:rPr>
      </w:pPr>
      <w:r w:rsidRPr="000641E5">
        <w:rPr>
          <w:b/>
          <w:sz w:val="28"/>
          <w:szCs w:val="28"/>
        </w:rPr>
        <w:t>КОНТРОЛЬ ПРАВИЛЬНОСТИ РАБОТЫ ЦИФРОВЫХ УСТРОЙСТВ</w:t>
      </w:r>
    </w:p>
    <w:p w:rsidR="008D180D" w:rsidRPr="000641E5" w:rsidRDefault="008D180D" w:rsidP="000641E5">
      <w:pPr>
        <w:widowControl w:val="0"/>
        <w:autoSpaceDE w:val="0"/>
        <w:autoSpaceDN w:val="0"/>
        <w:adjustRightInd w:val="0"/>
        <w:spacing w:line="360" w:lineRule="auto"/>
        <w:ind w:firstLine="720"/>
        <w:jc w:val="both"/>
        <w:rPr>
          <w:b/>
          <w:sz w:val="28"/>
          <w:szCs w:val="28"/>
        </w:rPr>
      </w:pPr>
      <w:r w:rsidRPr="000641E5">
        <w:rPr>
          <w:b/>
          <w:sz w:val="28"/>
          <w:szCs w:val="28"/>
        </w:rPr>
        <w:t>Общие сведения</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В процессе работы цифрового устройства возникают ошибки, искажающие информацию. Причинами таких ошибок могут быть:</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выход из строя какого-либо элемента, из-за чего устройство теряет работоспособность;</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воздействие различного рода помех, возникающих из-за проникновения сигналов из одних цепей в другие через различные паразитные связи.</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Выход из строя элемента устройства рассматривается как неисправность. При этом в устройстве наблюдается постоянное искажение информации.</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Иной характер искажений информации имеет место под воздействием помех. Вызвав ошибку, помехи могут затем в течение длительного времени не проявлять себя. Такие ошибки называют случайными сбоями.</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В связи с возникновением ошибок необходимо снабжать цифровые устройства системой контроля правильности циркулирующей в ней информации. Такие системы контроля могут предназначаться для решения задач двух типов:</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задачи обнаружения ошибок;</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задачи исправления ошибок.</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Система обнаружения ошибок, производя контроль информации, способна лишь выносить решения: нет ошибок и есть ошибка, причем в последнем случае она не указывает, какие разряды слов искажены.</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Система исправления ошибок сигнализирует о наличии ошибок и указывает, какие из разрядов искажены. При этом непосредственное исправление цифр искаженных разрядов представляет собой уже несложную операцию. Если известно, что некоторый разряд двоичного слова ошибочен, то появление в нем ошибочного </w:t>
      </w:r>
      <w:r w:rsidRPr="000641E5">
        <w:rPr>
          <w:i/>
          <w:sz w:val="28"/>
          <w:szCs w:val="28"/>
        </w:rPr>
        <w:t>лог</w:t>
      </w:r>
      <w:r w:rsidRPr="000641E5">
        <w:rPr>
          <w:sz w:val="28"/>
          <w:szCs w:val="28"/>
        </w:rPr>
        <w:t xml:space="preserve">.0 означает, что правильное значение — </w:t>
      </w:r>
      <w:r w:rsidRPr="000641E5">
        <w:rPr>
          <w:i/>
          <w:sz w:val="28"/>
          <w:szCs w:val="28"/>
        </w:rPr>
        <w:t>лог</w:t>
      </w:r>
      <w:r w:rsidRPr="000641E5">
        <w:rPr>
          <w:sz w:val="28"/>
          <w:szCs w:val="28"/>
        </w:rPr>
        <w:t>. 1 и наоборот.</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Трудно локализовать ошибку, т.е. указать, в каких разрядах слова она возникла. После решения этой задачи само исправление сводится лишь к инверсии цифр искаженных разрядов, поэтому обычно под исправлением ошибок понимают решение задачи локализации ошибок.</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При постоянном нарушении правильности информации, обнаружив ошибку, можно принять меры для поиска неисправного элемента и заменить его исправным. Причины же случайных сбоев обычно выявляются чрезвычайно трудно, и такие изредка возникающие ошибки желательно было бы устранять автоматически, восстанавливая правильное значение слов с помощью системы исправления ошибок. Однако следует иметь в виду, что система исправления ошибок требует значительно большего количества оборудования, чем система обнаружения ошибок.</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Ниже раздельно рассматриваются методы контроля:</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цифровых устройств хранения и передачи информации;</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цифровых устройств обработки информации.</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К устройствам первого типа могут быть отнесены запоминающие устройства, регистры, цепи передачи и другие устройства, в которых информация не должна изменяться. На выходе этих устройств информация та же, что и на входе. К устройствам второго типа относятся устройства, у которых входная информация не совпадает с выходной и в тех случаях, когда ошибки не возникают. Примером могут служить арифметические и логические устройства.</w:t>
      </w:r>
    </w:p>
    <w:p w:rsidR="008D180D" w:rsidRPr="000641E5" w:rsidRDefault="008D180D" w:rsidP="000641E5">
      <w:pPr>
        <w:widowControl w:val="0"/>
        <w:autoSpaceDE w:val="0"/>
        <w:autoSpaceDN w:val="0"/>
        <w:adjustRightInd w:val="0"/>
        <w:spacing w:line="360" w:lineRule="auto"/>
        <w:ind w:firstLine="720"/>
        <w:jc w:val="both"/>
        <w:rPr>
          <w:b/>
          <w:sz w:val="28"/>
          <w:szCs w:val="28"/>
        </w:rPr>
      </w:pPr>
      <w:r w:rsidRPr="000641E5">
        <w:rPr>
          <w:b/>
          <w:sz w:val="28"/>
          <w:szCs w:val="28"/>
        </w:rPr>
        <w:t>Обнаружение одиночных ошибок в устройствах хранения и передачи информации</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Для дальнейшего изложения потребуется понятие кодовое расстояние по Хеммингу. Для двух двоичных слов кодовое расстояние по Хеммингу есть число разрядов, в которых разнятся эти слова. Так, для слов 11011 и 10110 кодовое расстояние </w:t>
      </w:r>
      <w:r w:rsidRPr="000641E5">
        <w:rPr>
          <w:b/>
          <w:i/>
          <w:sz w:val="28"/>
          <w:szCs w:val="28"/>
        </w:rPr>
        <w:t>d</w:t>
      </w:r>
      <w:r w:rsidRPr="000641E5">
        <w:rPr>
          <w:sz w:val="28"/>
          <w:szCs w:val="28"/>
        </w:rPr>
        <w:t xml:space="preserve"> = 3, так как эти слова различаются в трех разрядах (первом, третьем и четвертом).</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Пусть используемые слова имеют </w:t>
      </w:r>
      <w:r w:rsidRPr="000641E5">
        <w:rPr>
          <w:b/>
          <w:i/>
          <w:sz w:val="28"/>
          <w:szCs w:val="28"/>
        </w:rPr>
        <w:t>m</w:t>
      </w:r>
      <w:r w:rsidRPr="000641E5">
        <w:rPr>
          <w:sz w:val="28"/>
          <w:szCs w:val="28"/>
        </w:rPr>
        <w:t xml:space="preserve"> разрядов. Для представления информации можно использовать все 2</w:t>
      </w:r>
      <w:r w:rsidR="00FB1651">
        <w:rPr>
          <w:b/>
          <w:sz w:val="28"/>
          <w:szCs w:val="28"/>
        </w:rPr>
        <w:pict>
          <v:shape id="_x0000_i1142" type="#_x0000_t75" style="width:9pt;height:15pt">
            <v:imagedata r:id="rId120" o:title=""/>
          </v:shape>
        </w:pict>
      </w:r>
      <w:r w:rsidRPr="000641E5">
        <w:rPr>
          <w:b/>
          <w:sz w:val="28"/>
          <w:szCs w:val="28"/>
        </w:rPr>
        <w:t xml:space="preserve"> </w:t>
      </w:r>
      <w:r w:rsidRPr="000641E5">
        <w:rPr>
          <w:sz w:val="28"/>
          <w:szCs w:val="28"/>
        </w:rPr>
        <w:t xml:space="preserve">возможных комбинаций от 00 ... 0 до 11 ... 1. Тогда для каждого слова найдутся другие такие слова, которые отличаются от данного не более чем в одном разряде. Например, для некоторого слова 1101 можно найти следующие слова: 0101, отличающиеся только в четвертом разряде; 1001, отличающееся только в третьем разряде, и т.д. Таким образом, минимальное кодовое расстояние </w:t>
      </w:r>
      <w:r w:rsidRPr="000641E5">
        <w:rPr>
          <w:i/>
          <w:sz w:val="28"/>
          <w:szCs w:val="28"/>
        </w:rPr>
        <w:t>d</w:t>
      </w:r>
      <w:r w:rsidR="00FB1651">
        <w:rPr>
          <w:sz w:val="28"/>
          <w:szCs w:val="28"/>
        </w:rPr>
        <w:pict>
          <v:shape id="_x0000_i1143" type="#_x0000_t75" style="width:14.25pt;height:18.75pt">
            <v:imagedata r:id="rId121" o:title=""/>
          </v:shape>
        </w:pict>
      </w:r>
      <w:r w:rsidRPr="000641E5">
        <w:rPr>
          <w:sz w:val="28"/>
          <w:szCs w:val="28"/>
        </w:rPr>
        <w:t xml:space="preserve"> = 1. Обнаружить ошибки в таких словах невозможно. Например, если передавалось слово </w:t>
      </w:r>
      <w:r w:rsidRPr="000641E5">
        <w:rPr>
          <w:i/>
          <w:sz w:val="28"/>
          <w:szCs w:val="28"/>
        </w:rPr>
        <w:t>N</w:t>
      </w:r>
      <w:r w:rsidR="00FB1651">
        <w:rPr>
          <w:sz w:val="28"/>
          <w:szCs w:val="28"/>
        </w:rPr>
        <w:pict>
          <v:shape id="_x0000_i1144" type="#_x0000_t75" style="width:12pt;height:17.25pt">
            <v:imagedata r:id="rId122" o:title=""/>
          </v:shape>
        </w:pict>
      </w:r>
      <w:r w:rsidRPr="000641E5">
        <w:rPr>
          <w:sz w:val="28"/>
          <w:szCs w:val="28"/>
        </w:rPr>
        <w:t xml:space="preserve"> = 1101, а принято </w:t>
      </w:r>
      <w:r w:rsidRPr="000641E5">
        <w:rPr>
          <w:i/>
          <w:sz w:val="28"/>
          <w:szCs w:val="28"/>
        </w:rPr>
        <w:t>N</w:t>
      </w:r>
      <w:r w:rsidR="00FB1651">
        <w:rPr>
          <w:sz w:val="28"/>
          <w:szCs w:val="28"/>
        </w:rPr>
        <w:pict>
          <v:shape id="_x0000_i1145" type="#_x0000_t75" style="width:8.25pt;height:17.25pt">
            <v:imagedata r:id="rId123" o:title=""/>
          </v:shape>
        </w:pict>
      </w:r>
      <w:r w:rsidRPr="000641E5">
        <w:rPr>
          <w:sz w:val="28"/>
          <w:szCs w:val="28"/>
        </w:rPr>
        <w:t xml:space="preserve"> = 0101, то в принятом слове невозможно обнаружить никаких признаков наличия ошибки (ведь могло бы быть передано и слово </w:t>
      </w:r>
      <w:r w:rsidRPr="000641E5">
        <w:rPr>
          <w:i/>
          <w:sz w:val="28"/>
          <w:szCs w:val="28"/>
        </w:rPr>
        <w:t>N</w:t>
      </w:r>
      <w:r w:rsidR="00FB1651">
        <w:rPr>
          <w:sz w:val="28"/>
          <w:szCs w:val="28"/>
        </w:rPr>
        <w:pict>
          <v:shape id="_x0000_i1146" type="#_x0000_t75" style="width:8.25pt;height:17.25pt">
            <v:imagedata r:id="rId124" o:title=""/>
          </v:shape>
        </w:pict>
      </w:r>
      <w:r w:rsidRPr="000641E5">
        <w:rPr>
          <w:sz w:val="28"/>
          <w:szCs w:val="28"/>
        </w:rPr>
        <w:t xml:space="preserve"> = 0101). Для того чтобы можно было обнаружить одиночные ошибки (ошибки, возникающие не более чем в одном из разрядов слова), минимальное кодовое расстояние должно удовлетворять условию </w:t>
      </w:r>
      <w:r w:rsidRPr="000641E5">
        <w:rPr>
          <w:i/>
          <w:sz w:val="28"/>
          <w:szCs w:val="28"/>
        </w:rPr>
        <w:t>d</w:t>
      </w:r>
      <w:r w:rsidR="00FB1651">
        <w:rPr>
          <w:sz w:val="28"/>
          <w:szCs w:val="28"/>
        </w:rPr>
        <w:pict>
          <v:shape id="_x0000_i1147" type="#_x0000_t75" style="width:15pt;height:17.25pt">
            <v:imagedata r:id="rId125" o:title=""/>
          </v:shape>
        </w:pict>
      </w:r>
      <w:r w:rsidRPr="000641E5">
        <w:rPr>
          <w:sz w:val="28"/>
          <w:szCs w:val="28"/>
        </w:rPr>
        <w:t xml:space="preserve"> ≥ 2. Это условие требует, чтобы любая пара используемых слов отличалась друг от друга не менее чем в двух разрядах. При этом, если возникает ошибка, она образует такую комбинацию цифр, которая не используется для представления слов, т.е. образует так называемую запрещенную комбинацию.</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Для получения </w:t>
      </w:r>
      <w:r w:rsidRPr="000641E5">
        <w:rPr>
          <w:i/>
          <w:sz w:val="28"/>
          <w:szCs w:val="28"/>
        </w:rPr>
        <w:t>d</w:t>
      </w:r>
      <w:r w:rsidR="00FB1651">
        <w:rPr>
          <w:sz w:val="28"/>
          <w:szCs w:val="28"/>
        </w:rPr>
        <w:pict>
          <v:shape id="_x0000_i1148" type="#_x0000_t75" style="width:15pt;height:17.25pt">
            <v:imagedata r:id="rId126" o:title=""/>
          </v:shape>
        </w:pict>
      </w:r>
      <w:r w:rsidRPr="000641E5">
        <w:rPr>
          <w:sz w:val="28"/>
          <w:szCs w:val="28"/>
        </w:rPr>
        <w:t xml:space="preserve">= 2 достаточно к словам, использующим любые комбинации из </w:t>
      </w:r>
      <w:r w:rsidRPr="000641E5">
        <w:rPr>
          <w:b/>
          <w:i/>
          <w:sz w:val="28"/>
          <w:szCs w:val="28"/>
        </w:rPr>
        <w:t>m</w:t>
      </w:r>
      <w:r w:rsidRPr="000641E5">
        <w:rPr>
          <w:sz w:val="28"/>
          <w:szCs w:val="28"/>
        </w:rPr>
        <w:t xml:space="preserve"> информационных двоичных разрядов, добавить один дополнительный разряд, называемый контрольным. При этом значение цифры контрольного разряда выбирают таким, чтобы общее число единиц в слове было четным. Например:</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49" type="#_x0000_t75" style="width:261pt;height:31.5pt">
            <v:imagedata r:id="rId127"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В первом из приведенных примеров число единиц информационной части четно (8), поэтому контрольный разряд должен содержать 0. Во втором примере число единиц в информационной части слова нечетно (7), и для того, чтобы общее число единиц в слове было четным, контрольный разряд должен содержать единицу. Таким способом во все слова вводится определенный признак — четность числа единиц. Принятые слова проверяются на наличие в них этого признака, и, если он оказывается нарушенным (т.е. обнаруживается, что число содержащихся в разрядах слова единиц нечетно), принимается решение, что слово содержит ошибку.</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Этот метод позволяет обнаруживать ошибку. Но с его помощью нельзя определить, в каком разряде слова содержится ошибка, т.е. нельзя исправить ее. Кроме того, при этом методе не могут обнаруживаться ошибки четной кратности, т.е. ошибки одновременно в двух, четырех и т.д. разрядах, так как при таком четном числе ошибок не нарушается четность числа единиц в разрядах слова. Однако наряду с одиночными ошибками могут обнаруживаться ошибки, возникающие одновременно в любом нечетном числе разрядов.</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На практике часто вместо признака четности используется признак нечетности, т.е. цифра контрольного разряда выбирается такой, чтобы общее число единиц в разрядах слова было нечетным. При этом, если имеет место, например, обрыв линии связи, это обнаруживается, так как принимаемые слова будут иметь 0 во всех разрядах и нарушится принцип нечетности числа единиц.</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Рассмотрим схемы, выполняющие операцию проверки на четность (нечетность). </w:t>
      </w:r>
      <w:r w:rsidRPr="000641E5">
        <w:rPr>
          <w:i/>
          <w:sz w:val="28"/>
          <w:szCs w:val="28"/>
        </w:rPr>
        <w:t>Проверка на четность требует суммирования по модулю 2 цифр разрядов слова.</w:t>
      </w:r>
      <w:r w:rsidRPr="000641E5">
        <w:rPr>
          <w:sz w:val="28"/>
          <w:szCs w:val="28"/>
        </w:rPr>
        <w:t xml:space="preserve"> Если </w:t>
      </w:r>
      <w:r w:rsidRPr="000641E5">
        <w:rPr>
          <w:i/>
          <w:sz w:val="28"/>
          <w:szCs w:val="28"/>
        </w:rPr>
        <w:t>а</w:t>
      </w:r>
      <w:r w:rsidR="00FB1651">
        <w:rPr>
          <w:sz w:val="28"/>
          <w:szCs w:val="28"/>
        </w:rPr>
        <w:pict>
          <v:shape id="_x0000_i1150" type="#_x0000_t75" style="width:6pt;height:17.25pt">
            <v:imagedata r:id="rId128" o:title=""/>
          </v:shape>
        </w:pict>
      </w:r>
      <w:r w:rsidRPr="000641E5">
        <w:rPr>
          <w:sz w:val="28"/>
          <w:szCs w:val="28"/>
        </w:rPr>
        <w:t xml:space="preserve">, </w:t>
      </w:r>
      <w:r w:rsidRPr="000641E5">
        <w:rPr>
          <w:i/>
          <w:sz w:val="28"/>
          <w:szCs w:val="28"/>
        </w:rPr>
        <w:t>а</w:t>
      </w:r>
      <w:r w:rsidR="00FB1651">
        <w:rPr>
          <w:sz w:val="28"/>
          <w:szCs w:val="28"/>
        </w:rPr>
        <w:pict>
          <v:shape id="_x0000_i1151" type="#_x0000_t75" style="width:8.25pt;height:17.25pt">
            <v:imagedata r:id="rId129" o:title=""/>
          </v:shape>
        </w:pict>
      </w:r>
      <w:r w:rsidRPr="000641E5">
        <w:rPr>
          <w:sz w:val="28"/>
          <w:szCs w:val="28"/>
        </w:rPr>
        <w:t xml:space="preserve">,…, </w:t>
      </w:r>
      <w:r w:rsidRPr="000641E5">
        <w:rPr>
          <w:i/>
          <w:sz w:val="28"/>
          <w:szCs w:val="28"/>
        </w:rPr>
        <w:t>а</w:t>
      </w:r>
      <w:r w:rsidR="00FB1651">
        <w:rPr>
          <w:sz w:val="28"/>
          <w:szCs w:val="28"/>
        </w:rPr>
        <w:pict>
          <v:shape id="_x0000_i1152" type="#_x0000_t75" style="width:8.25pt;height:18pt">
            <v:imagedata r:id="rId130" o:title=""/>
          </v:shape>
        </w:pict>
      </w:r>
      <w:r w:rsidRPr="000641E5">
        <w:rPr>
          <w:sz w:val="28"/>
          <w:szCs w:val="28"/>
        </w:rPr>
        <w:t xml:space="preserve">— цифры разрядов, результат проверки на четность определится выражением </w:t>
      </w:r>
      <w:r w:rsidRPr="000641E5">
        <w:rPr>
          <w:i/>
          <w:sz w:val="28"/>
          <w:szCs w:val="28"/>
        </w:rPr>
        <w:t>р</w:t>
      </w:r>
      <w:r w:rsidRPr="000641E5">
        <w:rPr>
          <w:sz w:val="28"/>
          <w:szCs w:val="28"/>
        </w:rPr>
        <w:t xml:space="preserve"> = </w:t>
      </w:r>
      <w:r w:rsidRPr="000641E5">
        <w:rPr>
          <w:i/>
          <w:sz w:val="28"/>
          <w:szCs w:val="28"/>
        </w:rPr>
        <w:t>а</w:t>
      </w:r>
      <w:r w:rsidR="00FB1651">
        <w:rPr>
          <w:sz w:val="28"/>
          <w:szCs w:val="28"/>
        </w:rPr>
        <w:pict>
          <v:shape id="_x0000_i1153" type="#_x0000_t75" style="width:6pt;height:17.25pt">
            <v:imagedata r:id="rId128" o:title=""/>
          </v:shape>
        </w:pict>
      </w:r>
      <w:r w:rsidRPr="000641E5">
        <w:rPr>
          <w:sz w:val="28"/>
          <w:szCs w:val="28"/>
        </w:rPr>
        <w:t xml:space="preserve"> </w:t>
      </w:r>
      <w:r w:rsidRPr="000641E5">
        <w:rPr>
          <w:sz w:val="28"/>
          <w:szCs w:val="28"/>
        </w:rPr>
        <w:sym w:font="Wingdings" w:char="F0B1"/>
      </w:r>
      <w:r w:rsidRPr="000641E5">
        <w:rPr>
          <w:sz w:val="28"/>
          <w:szCs w:val="28"/>
        </w:rPr>
        <w:t xml:space="preserve"> </w:t>
      </w:r>
      <w:r w:rsidRPr="000641E5">
        <w:rPr>
          <w:i/>
          <w:sz w:val="28"/>
          <w:szCs w:val="28"/>
        </w:rPr>
        <w:t>а</w:t>
      </w:r>
      <w:r w:rsidR="00FB1651">
        <w:rPr>
          <w:sz w:val="28"/>
          <w:szCs w:val="28"/>
        </w:rPr>
        <w:pict>
          <v:shape id="_x0000_i1154" type="#_x0000_t75" style="width:8.25pt;height:17.25pt">
            <v:imagedata r:id="rId129" o:title=""/>
          </v:shape>
        </w:pict>
      </w:r>
      <w:r w:rsidRPr="000641E5">
        <w:rPr>
          <w:sz w:val="28"/>
          <w:szCs w:val="28"/>
        </w:rPr>
        <w:t xml:space="preserve"> </w:t>
      </w:r>
      <w:r w:rsidRPr="000641E5">
        <w:rPr>
          <w:sz w:val="28"/>
          <w:szCs w:val="28"/>
        </w:rPr>
        <w:sym w:font="Wingdings" w:char="F0B1"/>
      </w:r>
      <w:r w:rsidRPr="000641E5">
        <w:rPr>
          <w:sz w:val="28"/>
          <w:szCs w:val="28"/>
        </w:rPr>
        <w:t xml:space="preserve"> </w:t>
      </w:r>
      <w:r w:rsidRPr="000641E5">
        <w:rPr>
          <w:i/>
          <w:sz w:val="28"/>
          <w:szCs w:val="28"/>
        </w:rPr>
        <w:t>а</w:t>
      </w:r>
      <w:r w:rsidR="00FB1651">
        <w:rPr>
          <w:sz w:val="28"/>
          <w:szCs w:val="28"/>
        </w:rPr>
        <w:pict>
          <v:shape id="_x0000_i1155" type="#_x0000_t75" style="width:6.75pt;height:18pt">
            <v:imagedata r:id="rId131" o:title=""/>
          </v:shape>
        </w:pict>
      </w:r>
      <w:r w:rsidRPr="000641E5">
        <w:rPr>
          <w:sz w:val="28"/>
          <w:szCs w:val="28"/>
        </w:rPr>
        <w:t xml:space="preserve"> </w:t>
      </w:r>
      <w:r w:rsidRPr="000641E5">
        <w:rPr>
          <w:sz w:val="28"/>
          <w:szCs w:val="28"/>
        </w:rPr>
        <w:sym w:font="Wingdings" w:char="F0B1"/>
      </w:r>
      <w:r w:rsidRPr="000641E5">
        <w:rPr>
          <w:sz w:val="28"/>
          <w:szCs w:val="28"/>
        </w:rPr>
        <w:t xml:space="preserve"> ,…, </w:t>
      </w:r>
      <w:r w:rsidRPr="000641E5">
        <w:rPr>
          <w:sz w:val="28"/>
          <w:szCs w:val="28"/>
        </w:rPr>
        <w:sym w:font="Wingdings" w:char="F0B1"/>
      </w:r>
      <w:r w:rsidRPr="000641E5">
        <w:rPr>
          <w:sz w:val="28"/>
          <w:szCs w:val="28"/>
        </w:rPr>
        <w:t xml:space="preserve"> </w:t>
      </w:r>
      <w:r w:rsidRPr="000641E5">
        <w:rPr>
          <w:i/>
          <w:sz w:val="28"/>
          <w:szCs w:val="28"/>
        </w:rPr>
        <w:t>а</w:t>
      </w:r>
      <w:r w:rsidR="00FB1651">
        <w:rPr>
          <w:sz w:val="28"/>
          <w:szCs w:val="28"/>
        </w:rPr>
        <w:pict>
          <v:shape id="_x0000_i1156" type="#_x0000_t75" style="width:8.25pt;height:18pt">
            <v:imagedata r:id="rId132" o:title=""/>
          </v:shape>
        </w:pict>
      </w:r>
      <w:r w:rsidRPr="000641E5">
        <w:rPr>
          <w:sz w:val="28"/>
          <w:szCs w:val="28"/>
        </w:rPr>
        <w:t xml:space="preserve">. Если </w:t>
      </w:r>
      <w:r w:rsidRPr="000641E5">
        <w:rPr>
          <w:i/>
          <w:sz w:val="28"/>
          <w:szCs w:val="28"/>
        </w:rPr>
        <w:t>р</w:t>
      </w:r>
      <w:r w:rsidRPr="000641E5">
        <w:rPr>
          <w:sz w:val="28"/>
          <w:szCs w:val="28"/>
        </w:rPr>
        <w:t xml:space="preserve"> = 0, то число единиц в разрядах слова четно, в противном случае оно нечетно.</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Наиболее просто эта операция реализуется, когда контролируемое слово передается в последовательной форме. Суммирование в этом случае может быть выполнено в последовательности </w:t>
      </w:r>
      <w:r w:rsidRPr="000641E5">
        <w:rPr>
          <w:i/>
          <w:sz w:val="28"/>
          <w:szCs w:val="28"/>
        </w:rPr>
        <w:t>р</w:t>
      </w:r>
      <w:r w:rsidRPr="000641E5">
        <w:rPr>
          <w:sz w:val="28"/>
          <w:szCs w:val="28"/>
        </w:rPr>
        <w:t xml:space="preserve"> = ...((</w:t>
      </w:r>
      <w:r w:rsidRPr="000641E5">
        <w:rPr>
          <w:i/>
          <w:sz w:val="28"/>
          <w:szCs w:val="28"/>
        </w:rPr>
        <w:t>a</w:t>
      </w:r>
      <w:r w:rsidR="00FB1651">
        <w:rPr>
          <w:sz w:val="28"/>
          <w:szCs w:val="28"/>
        </w:rPr>
        <w:pict>
          <v:shape id="_x0000_i1157" type="#_x0000_t75" style="width:6pt;height:17.25pt">
            <v:imagedata r:id="rId133" o:title=""/>
          </v:shape>
        </w:pict>
      </w:r>
      <w:r w:rsidRPr="000641E5">
        <w:rPr>
          <w:sz w:val="28"/>
          <w:szCs w:val="28"/>
        </w:rPr>
        <w:t xml:space="preserve"> </w:t>
      </w:r>
      <w:r w:rsidRPr="000641E5">
        <w:rPr>
          <w:sz w:val="28"/>
          <w:szCs w:val="28"/>
        </w:rPr>
        <w:sym w:font="Wingdings" w:char="F0B1"/>
      </w:r>
      <w:r w:rsidRPr="000641E5">
        <w:rPr>
          <w:sz w:val="28"/>
          <w:szCs w:val="28"/>
        </w:rPr>
        <w:t xml:space="preserve"> </w:t>
      </w:r>
      <w:r w:rsidRPr="000641E5">
        <w:rPr>
          <w:i/>
          <w:sz w:val="28"/>
          <w:szCs w:val="28"/>
        </w:rPr>
        <w:t>а</w:t>
      </w:r>
      <w:r w:rsidR="00FB1651">
        <w:rPr>
          <w:sz w:val="28"/>
          <w:szCs w:val="28"/>
        </w:rPr>
        <w:pict>
          <v:shape id="_x0000_i1158" type="#_x0000_t75" style="width:8.25pt;height:17.25pt">
            <v:imagedata r:id="rId134" o:title=""/>
          </v:shape>
        </w:pict>
      </w:r>
      <w:r w:rsidRPr="000641E5">
        <w:rPr>
          <w:sz w:val="28"/>
          <w:szCs w:val="28"/>
        </w:rPr>
        <w:t xml:space="preserve">) </w:t>
      </w:r>
      <w:r w:rsidRPr="000641E5">
        <w:rPr>
          <w:sz w:val="28"/>
          <w:szCs w:val="28"/>
        </w:rPr>
        <w:sym w:font="Wingdings" w:char="F0B1"/>
      </w:r>
      <w:r w:rsidRPr="000641E5">
        <w:rPr>
          <w:sz w:val="28"/>
          <w:szCs w:val="28"/>
        </w:rPr>
        <w:t xml:space="preserve"> </w:t>
      </w:r>
      <w:r w:rsidRPr="000641E5">
        <w:rPr>
          <w:i/>
          <w:sz w:val="28"/>
          <w:szCs w:val="28"/>
        </w:rPr>
        <w:t>а</w:t>
      </w:r>
      <w:r w:rsidR="00FB1651">
        <w:rPr>
          <w:sz w:val="28"/>
          <w:szCs w:val="28"/>
        </w:rPr>
        <w:pict>
          <v:shape id="_x0000_i1159" type="#_x0000_t75" style="width:6.75pt;height:18pt">
            <v:imagedata r:id="rId135" o:title=""/>
          </v:shape>
        </w:pict>
      </w:r>
      <w:r w:rsidRPr="000641E5">
        <w:rPr>
          <w:sz w:val="28"/>
          <w:szCs w:val="28"/>
        </w:rPr>
        <w:t xml:space="preserve">) </w:t>
      </w:r>
      <w:r w:rsidRPr="000641E5">
        <w:rPr>
          <w:sz w:val="28"/>
          <w:szCs w:val="28"/>
        </w:rPr>
        <w:sym w:font="Wingdings" w:char="F0B1"/>
      </w:r>
      <w:r w:rsidRPr="000641E5">
        <w:rPr>
          <w:sz w:val="28"/>
          <w:szCs w:val="28"/>
        </w:rPr>
        <w:t xml:space="preserve"> ... </w:t>
      </w:r>
      <w:r w:rsidRPr="000641E5">
        <w:rPr>
          <w:sz w:val="28"/>
          <w:szCs w:val="28"/>
        </w:rPr>
        <w:sym w:font="Wingdings" w:char="F0B1"/>
      </w:r>
      <w:r w:rsidRPr="000641E5">
        <w:rPr>
          <w:sz w:val="28"/>
          <w:szCs w:val="28"/>
        </w:rPr>
        <w:t xml:space="preserve"> </w:t>
      </w:r>
      <w:r w:rsidRPr="000641E5">
        <w:rPr>
          <w:i/>
          <w:sz w:val="28"/>
          <w:szCs w:val="28"/>
        </w:rPr>
        <w:t>а</w:t>
      </w:r>
      <w:r w:rsidR="00FB1651">
        <w:rPr>
          <w:sz w:val="28"/>
          <w:szCs w:val="28"/>
        </w:rPr>
        <w:pict>
          <v:shape id="_x0000_i1160" type="#_x0000_t75" style="width:8.25pt;height:18pt">
            <v:imagedata r:id="rId136" o:title=""/>
          </v:shape>
        </w:pict>
      </w:r>
      <w:r w:rsidRPr="000641E5">
        <w:rPr>
          <w:sz w:val="28"/>
          <w:szCs w:val="28"/>
        </w:rPr>
        <w:t xml:space="preserve">. К результату суммирования </w:t>
      </w:r>
      <w:r w:rsidRPr="000641E5">
        <w:rPr>
          <w:i/>
          <w:sz w:val="28"/>
          <w:szCs w:val="28"/>
        </w:rPr>
        <w:t>р</w:t>
      </w:r>
      <w:r w:rsidR="00FB1651">
        <w:rPr>
          <w:sz w:val="28"/>
          <w:szCs w:val="28"/>
        </w:rPr>
        <w:pict>
          <v:shape id="_x0000_i1161" type="#_x0000_t75" style="width:6pt;height:18pt">
            <v:imagedata r:id="rId137" o:title=""/>
          </v:shape>
        </w:pict>
      </w:r>
      <w:r w:rsidRPr="000641E5">
        <w:rPr>
          <w:sz w:val="28"/>
          <w:szCs w:val="28"/>
        </w:rPr>
        <w:t xml:space="preserve"> первых разрядов прибавляется цифра очередного поступающего разряда (</w:t>
      </w:r>
      <w:r w:rsidRPr="000641E5">
        <w:rPr>
          <w:i/>
          <w:sz w:val="28"/>
          <w:szCs w:val="28"/>
        </w:rPr>
        <w:t xml:space="preserve">i </w:t>
      </w:r>
      <w:r w:rsidRPr="000641E5">
        <w:rPr>
          <w:sz w:val="28"/>
          <w:szCs w:val="28"/>
        </w:rPr>
        <w:t>+ 1), находится результат суммирования (</w:t>
      </w:r>
      <w:r w:rsidRPr="000641E5">
        <w:rPr>
          <w:i/>
          <w:sz w:val="28"/>
          <w:szCs w:val="28"/>
        </w:rPr>
        <w:t>i</w:t>
      </w:r>
      <w:r w:rsidRPr="000641E5">
        <w:rPr>
          <w:sz w:val="28"/>
          <w:szCs w:val="28"/>
        </w:rPr>
        <w:t xml:space="preserve"> + 1) разрядов </w:t>
      </w:r>
      <w:r w:rsidRPr="000641E5">
        <w:rPr>
          <w:i/>
          <w:sz w:val="28"/>
          <w:szCs w:val="28"/>
        </w:rPr>
        <w:t>p</w:t>
      </w:r>
      <w:r w:rsidR="00FB1651">
        <w:rPr>
          <w:sz w:val="28"/>
          <w:szCs w:val="28"/>
        </w:rPr>
        <w:pict>
          <v:shape id="_x0000_i1162" type="#_x0000_t75" style="width:12.75pt;height:18pt">
            <v:imagedata r:id="rId138" o:title=""/>
          </v:shape>
        </w:pict>
      </w:r>
      <w:r w:rsidRPr="000641E5">
        <w:rPr>
          <w:sz w:val="28"/>
          <w:szCs w:val="28"/>
        </w:rPr>
        <w:t xml:space="preserve"> = </w:t>
      </w:r>
      <w:r w:rsidRPr="000641E5">
        <w:rPr>
          <w:i/>
          <w:sz w:val="28"/>
          <w:szCs w:val="28"/>
        </w:rPr>
        <w:t>p</w:t>
      </w:r>
      <w:r w:rsidR="00FB1651">
        <w:rPr>
          <w:sz w:val="28"/>
          <w:szCs w:val="28"/>
        </w:rPr>
        <w:pict>
          <v:shape id="_x0000_i1163" type="#_x0000_t75" style="width:9.75pt;height:18pt">
            <v:imagedata r:id="rId139" o:title=""/>
          </v:shape>
        </w:pict>
      </w:r>
      <w:r w:rsidRPr="000641E5">
        <w:rPr>
          <w:sz w:val="28"/>
          <w:szCs w:val="28"/>
        </w:rPr>
        <w:t xml:space="preserve"> </w:t>
      </w:r>
      <w:r w:rsidRPr="000641E5">
        <w:rPr>
          <w:sz w:val="28"/>
          <w:szCs w:val="28"/>
        </w:rPr>
        <w:sym w:font="Wingdings" w:char="F0B1"/>
      </w:r>
      <w:r w:rsidRPr="000641E5">
        <w:rPr>
          <w:sz w:val="28"/>
          <w:szCs w:val="28"/>
        </w:rPr>
        <w:t xml:space="preserve"> а</w:t>
      </w:r>
      <w:r w:rsidR="00FB1651">
        <w:rPr>
          <w:sz w:val="28"/>
          <w:szCs w:val="28"/>
        </w:rPr>
        <w:pict>
          <v:shape id="_x0000_i1164" type="#_x0000_t75" style="width:12.75pt;height:18pt">
            <v:imagedata r:id="rId140" o:title=""/>
          </v:shape>
        </w:pict>
      </w:r>
      <w:r w:rsidRPr="000641E5">
        <w:rPr>
          <w:sz w:val="28"/>
          <w:szCs w:val="28"/>
        </w:rPr>
        <w:t>, и так до тех пор, пока не будут просуммированы цифры всех разрядов.</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Из таблицы истинности</w:t>
      </w:r>
    </w:p>
    <w:p w:rsidR="00FF5D9E" w:rsidRDefault="00FF5D9E"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Таблица 1</w:t>
      </w: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65" type="#_x0000_t75" style="width:333.75pt;height:44.25pt">
            <v:imagedata r:id="rId141"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для операции </w:t>
      </w:r>
      <w:r w:rsidRPr="000641E5">
        <w:rPr>
          <w:i/>
          <w:sz w:val="28"/>
          <w:szCs w:val="28"/>
        </w:rPr>
        <w:t>p</w:t>
      </w:r>
      <w:r w:rsidR="00FB1651">
        <w:rPr>
          <w:sz w:val="28"/>
          <w:szCs w:val="28"/>
        </w:rPr>
        <w:pict>
          <v:shape id="_x0000_i1166" type="#_x0000_t75" style="width:12.75pt;height:18pt">
            <v:imagedata r:id="rId138" o:title=""/>
          </v:shape>
        </w:pict>
      </w:r>
      <w:r w:rsidRPr="000641E5">
        <w:rPr>
          <w:sz w:val="28"/>
          <w:szCs w:val="28"/>
        </w:rPr>
        <w:t xml:space="preserve"> = </w:t>
      </w:r>
      <w:r w:rsidRPr="000641E5">
        <w:rPr>
          <w:i/>
          <w:sz w:val="28"/>
          <w:szCs w:val="28"/>
        </w:rPr>
        <w:t>p</w:t>
      </w:r>
      <w:r w:rsidR="00FB1651">
        <w:rPr>
          <w:sz w:val="28"/>
          <w:szCs w:val="28"/>
        </w:rPr>
        <w:pict>
          <v:shape id="_x0000_i1167" type="#_x0000_t75" style="width:6pt;height:18pt">
            <v:imagedata r:id="rId139" o:title=""/>
          </v:shape>
        </w:pict>
      </w:r>
      <w:r w:rsidRPr="000641E5">
        <w:rPr>
          <w:sz w:val="28"/>
          <w:szCs w:val="28"/>
        </w:rPr>
        <w:t xml:space="preserve"> </w:t>
      </w:r>
      <w:r w:rsidRPr="000641E5">
        <w:rPr>
          <w:sz w:val="28"/>
          <w:szCs w:val="28"/>
        </w:rPr>
        <w:sym w:font="Wingdings" w:char="F0B1"/>
      </w:r>
      <w:r w:rsidRPr="000641E5">
        <w:rPr>
          <w:sz w:val="28"/>
          <w:szCs w:val="28"/>
        </w:rPr>
        <w:t xml:space="preserve"> а</w:t>
      </w:r>
      <w:r w:rsidR="00FB1651">
        <w:rPr>
          <w:sz w:val="28"/>
          <w:szCs w:val="28"/>
        </w:rPr>
        <w:pict>
          <v:shape id="_x0000_i1168" type="#_x0000_t75" style="width:12.75pt;height:18pt">
            <v:imagedata r:id="rId140" o:title=""/>
          </v:shape>
        </w:pict>
      </w:r>
      <w:r w:rsidRPr="000641E5">
        <w:rPr>
          <w:sz w:val="28"/>
          <w:szCs w:val="28"/>
        </w:rPr>
        <w:t xml:space="preserve"> (табл. 1) видно, что лог.0 не должен менять состояния устройства суммирования (</w:t>
      </w:r>
      <w:r w:rsidRPr="000641E5">
        <w:rPr>
          <w:i/>
          <w:sz w:val="28"/>
          <w:szCs w:val="28"/>
        </w:rPr>
        <w:t>p</w:t>
      </w:r>
      <w:r w:rsidR="00FB1651">
        <w:rPr>
          <w:sz w:val="28"/>
          <w:szCs w:val="28"/>
        </w:rPr>
        <w:pict>
          <v:shape id="_x0000_i1169" type="#_x0000_t75" style="width:12.75pt;height:18pt">
            <v:imagedata r:id="rId138" o:title=""/>
          </v:shape>
        </w:pict>
      </w:r>
      <w:r w:rsidRPr="000641E5">
        <w:rPr>
          <w:sz w:val="28"/>
          <w:szCs w:val="28"/>
        </w:rPr>
        <w:t xml:space="preserve"> = </w:t>
      </w:r>
      <w:r w:rsidRPr="000641E5">
        <w:rPr>
          <w:i/>
          <w:sz w:val="28"/>
          <w:szCs w:val="28"/>
        </w:rPr>
        <w:t>p</w:t>
      </w:r>
      <w:r w:rsidR="00FB1651">
        <w:rPr>
          <w:sz w:val="28"/>
          <w:szCs w:val="28"/>
        </w:rPr>
        <w:pict>
          <v:shape id="_x0000_i1170" type="#_x0000_t75" style="width:3.75pt;height:18pt">
            <v:imagedata r:id="rId139" o:title=""/>
          </v:shape>
        </w:pict>
      </w:r>
      <w:r w:rsidRPr="000641E5">
        <w:rPr>
          <w:sz w:val="28"/>
          <w:szCs w:val="28"/>
        </w:rPr>
        <w:t>), лог.1 переводит устройство в новое состояние (</w:t>
      </w:r>
      <w:r w:rsidRPr="000641E5">
        <w:rPr>
          <w:i/>
          <w:sz w:val="28"/>
          <w:szCs w:val="28"/>
        </w:rPr>
        <w:t>p</w:t>
      </w:r>
      <w:r w:rsidR="00FB1651">
        <w:rPr>
          <w:sz w:val="28"/>
          <w:szCs w:val="28"/>
        </w:rPr>
        <w:pict>
          <v:shape id="_x0000_i1171" type="#_x0000_t75" style="width:12.75pt;height:18pt">
            <v:imagedata r:id="rId138" o:title=""/>
          </v:shape>
        </w:pict>
      </w:r>
      <w:r w:rsidRPr="000641E5">
        <w:rPr>
          <w:sz w:val="28"/>
          <w:szCs w:val="28"/>
        </w:rPr>
        <w:t xml:space="preserve"> = </w:t>
      </w:r>
      <w:r w:rsidR="00FB1651">
        <w:rPr>
          <w:sz w:val="28"/>
          <w:szCs w:val="28"/>
        </w:rPr>
        <w:pict>
          <v:shape id="_x0000_i1172" type="#_x0000_t75" style="width:14.25pt;height:20.25pt">
            <v:imagedata r:id="rId142" o:title=""/>
          </v:shape>
        </w:pict>
      </w:r>
      <w:r w:rsidRPr="000641E5">
        <w:rPr>
          <w:sz w:val="28"/>
          <w:szCs w:val="28"/>
        </w:rPr>
        <w:t>). Эта логика соответствует работе триггера со счетным входом (рис.1).</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73" type="#_x0000_t75" style="width:155.25pt;height:65.25pt">
            <v:imagedata r:id="rId143"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Рис.1. Триггер со счетным входом.</w:t>
      </w:r>
    </w:p>
    <w:p w:rsidR="00631F63" w:rsidRDefault="00631F63"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Действительно, пусть триггер был предварительно установлен в состояние 0, после чего на его синхронизирующий вход стали поступать логические уровни, соответствующие цифрам контролируемого слова. При этом первая лог.1 переведет триггер в состояние 1, вторая лог. 1 вернет триггер в состояние 0 и т.д. Следовательно, после подачи четного числа единиц триггер окажется в состоянии </w:t>
      </w:r>
      <w:r w:rsidRPr="000641E5">
        <w:rPr>
          <w:i/>
          <w:sz w:val="28"/>
          <w:szCs w:val="28"/>
        </w:rPr>
        <w:t>р</w:t>
      </w:r>
      <w:r w:rsidRPr="000641E5">
        <w:rPr>
          <w:sz w:val="28"/>
          <w:szCs w:val="28"/>
        </w:rPr>
        <w:t xml:space="preserve"> = 0; при поступлении нечетного числа единиц — в состоянии </w:t>
      </w:r>
      <w:r w:rsidRPr="000641E5">
        <w:rPr>
          <w:i/>
          <w:sz w:val="28"/>
          <w:szCs w:val="28"/>
        </w:rPr>
        <w:t>р</w:t>
      </w:r>
      <w:r w:rsidRPr="000641E5">
        <w:rPr>
          <w:sz w:val="28"/>
          <w:szCs w:val="28"/>
        </w:rPr>
        <w:t xml:space="preserve"> = 1.</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Если разряды контролируемого слова передаются в параллельной форме, то последовательность действий при проверке на четность может быть следующая:</w:t>
      </w:r>
    </w:p>
    <w:p w:rsidR="00FF5D9E" w:rsidRDefault="00FF5D9E"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74" type="#_x0000_t75" style="width:264.75pt;height:16.5pt">
            <v:imagedata r:id="rId144" o:title=""/>
          </v:shape>
        </w:pict>
      </w:r>
    </w:p>
    <w:p w:rsidR="00FF5D9E" w:rsidRDefault="00FF5D9E" w:rsidP="000641E5">
      <w:pPr>
        <w:widowControl w:val="0"/>
        <w:autoSpaceDE w:val="0"/>
        <w:autoSpaceDN w:val="0"/>
        <w:adjustRightInd w:val="0"/>
        <w:spacing w:line="360" w:lineRule="auto"/>
        <w:ind w:firstLine="720"/>
        <w:jc w:val="both"/>
        <w:rPr>
          <w:sz w:val="28"/>
          <w:szCs w:val="28"/>
        </w:rPr>
      </w:pPr>
    </w:p>
    <w:p w:rsidR="00631F63"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Согласно этому выражению для нахождения </w:t>
      </w:r>
      <w:r w:rsidRPr="000641E5">
        <w:rPr>
          <w:i/>
          <w:sz w:val="28"/>
          <w:szCs w:val="28"/>
        </w:rPr>
        <w:t>р</w:t>
      </w:r>
      <w:r w:rsidRPr="000641E5">
        <w:rPr>
          <w:sz w:val="28"/>
          <w:szCs w:val="28"/>
        </w:rPr>
        <w:t xml:space="preserve"> вначале попарно суммируются по модулю 2 цифры разрядов контролируемого слова, далее полученные результаты т</w:t>
      </w:r>
      <w:r w:rsidR="00631F63">
        <w:rPr>
          <w:sz w:val="28"/>
          <w:szCs w:val="28"/>
        </w:rPr>
        <w:t>акже суммируются попарно и т.д.</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Этот принцип вычисления </w:t>
      </w:r>
      <w:r w:rsidRPr="000641E5">
        <w:rPr>
          <w:i/>
          <w:sz w:val="28"/>
          <w:szCs w:val="28"/>
        </w:rPr>
        <w:t>р</w:t>
      </w:r>
      <w:r w:rsidRPr="000641E5">
        <w:rPr>
          <w:sz w:val="28"/>
          <w:szCs w:val="28"/>
        </w:rPr>
        <w:t xml:space="preserve"> использован в схеме проверки на четность на рис.2.</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75" type="#_x0000_t75" style="width:258.75pt;height:165pt">
            <v:imagedata r:id="rId145"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Рис.2. Схема проверки на четность.</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631F63"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Цифры разрядов (и их инверсии) поступают на входы элементов (на рис.2 обозначены =1) первого яруса схемы, в которых они попарно суммируются по модулю 2. Полученные результаты попарно суммируются в элементах второго яруса и т.д.</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Результат проверки на четность образуется на выходе элемента старшего яруса. Каждый из элементов схемы реализует следующую логическую функцию:</w:t>
      </w:r>
    </w:p>
    <w:p w:rsidR="00FF5D9E" w:rsidRDefault="00FF5D9E"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76" type="#_x0000_t75" style="width:333.75pt;height:26.25pt">
            <v:imagedata r:id="rId146" o:title=""/>
          </v:shape>
        </w:pict>
      </w:r>
    </w:p>
    <w:p w:rsidR="00FF5D9E" w:rsidRDefault="00FF5D9E"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Построенная по данному выражению схема элемента, выполняющего операцию суммирования по модулю 2, приведена на рис.3.</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77" type="#_x0000_t75" style="width:235.5pt;height:110.25pt">
            <v:imagedata r:id="rId147"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Рис.3.Схема элемента, выполняющего операцию суммирования по модулю 2.</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Определим число ярусов и число элементов в этой схеме проверки на четность. Пусть число разрядов </w:t>
      </w:r>
      <w:r w:rsidRPr="000641E5">
        <w:rPr>
          <w:b/>
          <w:i/>
          <w:sz w:val="28"/>
          <w:szCs w:val="28"/>
        </w:rPr>
        <w:t>n</w:t>
      </w:r>
      <w:r w:rsidRPr="000641E5">
        <w:rPr>
          <w:sz w:val="28"/>
          <w:szCs w:val="28"/>
        </w:rPr>
        <w:t xml:space="preserve"> контролируемого слова составляет целую степень двух. Число элементов в отдельных ярусах </w:t>
      </w:r>
      <w:r w:rsidRPr="000641E5">
        <w:rPr>
          <w:i/>
          <w:sz w:val="28"/>
          <w:szCs w:val="28"/>
        </w:rPr>
        <w:t>а</w:t>
      </w:r>
      <w:r w:rsidR="00FB1651">
        <w:rPr>
          <w:sz w:val="28"/>
          <w:szCs w:val="28"/>
        </w:rPr>
        <w:pict>
          <v:shape id="_x0000_i1178" type="#_x0000_t75" style="width:11.25pt;height:18pt">
            <v:imagedata r:id="rId148" o:title=""/>
          </v:shape>
        </w:pict>
      </w:r>
      <w:r w:rsidRPr="000641E5">
        <w:rPr>
          <w:sz w:val="28"/>
          <w:szCs w:val="28"/>
        </w:rPr>
        <w:t xml:space="preserve"> составляет геометрическую прогрессию 1,2,4,8,..., </w:t>
      </w:r>
      <w:r w:rsidRPr="000641E5">
        <w:rPr>
          <w:b/>
          <w:i/>
          <w:sz w:val="28"/>
          <w:szCs w:val="28"/>
        </w:rPr>
        <w:t>n</w:t>
      </w:r>
      <w:r w:rsidRPr="000641E5">
        <w:rPr>
          <w:sz w:val="28"/>
          <w:szCs w:val="28"/>
        </w:rPr>
        <w:t xml:space="preserve">/2, знаменатель которой </w:t>
      </w:r>
      <w:r w:rsidRPr="000641E5">
        <w:rPr>
          <w:i/>
          <w:sz w:val="28"/>
          <w:szCs w:val="28"/>
        </w:rPr>
        <w:t>q</w:t>
      </w:r>
      <w:r w:rsidRPr="000641E5">
        <w:rPr>
          <w:sz w:val="28"/>
          <w:szCs w:val="28"/>
        </w:rPr>
        <w:t xml:space="preserve"> = 2. Для последнего </w:t>
      </w:r>
      <w:r w:rsidRPr="000641E5">
        <w:rPr>
          <w:b/>
          <w:i/>
          <w:sz w:val="28"/>
          <w:szCs w:val="28"/>
        </w:rPr>
        <w:t>k</w:t>
      </w:r>
      <w:r w:rsidRPr="000641E5">
        <w:rPr>
          <w:sz w:val="28"/>
          <w:szCs w:val="28"/>
        </w:rPr>
        <w:t xml:space="preserve">-то яруса </w:t>
      </w:r>
      <w:r w:rsidRPr="000641E5">
        <w:rPr>
          <w:i/>
          <w:sz w:val="28"/>
          <w:szCs w:val="28"/>
        </w:rPr>
        <w:t>а</w:t>
      </w:r>
      <w:r w:rsidR="00FB1651">
        <w:rPr>
          <w:sz w:val="28"/>
          <w:szCs w:val="28"/>
        </w:rPr>
        <w:pict>
          <v:shape id="_x0000_i1179" type="#_x0000_t75" style="width:8.25pt;height:18pt">
            <v:imagedata r:id="rId149" o:title=""/>
          </v:shape>
        </w:pict>
      </w:r>
      <w:r w:rsidRPr="000641E5">
        <w:rPr>
          <w:sz w:val="28"/>
          <w:szCs w:val="28"/>
        </w:rPr>
        <w:t xml:space="preserve"> = 1, для первого яруса </w:t>
      </w:r>
      <w:r w:rsidRPr="000641E5">
        <w:rPr>
          <w:i/>
          <w:sz w:val="28"/>
          <w:szCs w:val="28"/>
        </w:rPr>
        <w:t>а</w:t>
      </w:r>
      <w:r w:rsidR="00FB1651">
        <w:rPr>
          <w:sz w:val="28"/>
          <w:szCs w:val="28"/>
        </w:rPr>
        <w:pict>
          <v:shape id="_x0000_i1180" type="#_x0000_t75" style="width:6pt;height:17.25pt">
            <v:imagedata r:id="rId150" o:title=""/>
          </v:shape>
        </w:pict>
      </w:r>
      <w:r w:rsidRPr="000641E5">
        <w:rPr>
          <w:sz w:val="28"/>
          <w:szCs w:val="28"/>
        </w:rPr>
        <w:t xml:space="preserve"> =</w:t>
      </w:r>
      <w:r w:rsidRPr="000641E5">
        <w:rPr>
          <w:i/>
          <w:sz w:val="28"/>
          <w:szCs w:val="28"/>
        </w:rPr>
        <w:t>a</w:t>
      </w:r>
      <w:r w:rsidR="00FB1651">
        <w:rPr>
          <w:sz w:val="28"/>
          <w:szCs w:val="28"/>
        </w:rPr>
        <w:pict>
          <v:shape id="_x0000_i1181" type="#_x0000_t75" style="width:8.25pt;height:18pt">
            <v:imagedata r:id="rId151" o:title=""/>
          </v:shape>
        </w:pict>
      </w:r>
      <w:r w:rsidRPr="000641E5">
        <w:rPr>
          <w:i/>
          <w:sz w:val="28"/>
          <w:szCs w:val="28"/>
        </w:rPr>
        <w:t>q</w:t>
      </w:r>
      <w:r w:rsidR="00FB1651">
        <w:rPr>
          <w:sz w:val="28"/>
          <w:szCs w:val="28"/>
        </w:rPr>
        <w:pict>
          <v:shape id="_x0000_i1182" type="#_x0000_t75" style="width:15pt;height:15pt">
            <v:imagedata r:id="rId152" o:title=""/>
          </v:shape>
        </w:pict>
      </w:r>
      <w:r w:rsidRPr="000641E5">
        <w:rPr>
          <w:sz w:val="28"/>
          <w:szCs w:val="28"/>
        </w:rPr>
        <w:t xml:space="preserve"> откуда 2</w:t>
      </w:r>
      <w:r w:rsidR="00FB1651">
        <w:rPr>
          <w:sz w:val="28"/>
          <w:szCs w:val="28"/>
        </w:rPr>
        <w:pict>
          <v:shape id="_x0000_i1183" type="#_x0000_t75" style="width:15pt;height:15pt">
            <v:imagedata r:id="rId153" o:title=""/>
          </v:shape>
        </w:pict>
      </w:r>
      <w:r w:rsidRPr="000641E5">
        <w:rPr>
          <w:sz w:val="28"/>
          <w:szCs w:val="28"/>
        </w:rPr>
        <w:t xml:space="preserve"> = </w:t>
      </w:r>
      <w:r w:rsidRPr="000641E5">
        <w:rPr>
          <w:i/>
          <w:sz w:val="28"/>
          <w:szCs w:val="28"/>
        </w:rPr>
        <w:t>n</w:t>
      </w:r>
      <w:r w:rsidRPr="000641E5">
        <w:rPr>
          <w:sz w:val="28"/>
          <w:szCs w:val="28"/>
        </w:rPr>
        <w:t>/2 или 2</w:t>
      </w:r>
      <w:r w:rsidR="00FB1651">
        <w:rPr>
          <w:sz w:val="28"/>
          <w:szCs w:val="28"/>
        </w:rPr>
        <w:pict>
          <v:shape id="_x0000_i1184" type="#_x0000_t75" style="width:8.25pt;height:15pt">
            <v:imagedata r:id="rId154" o:title=""/>
          </v:shape>
        </w:pict>
      </w:r>
      <w:r w:rsidRPr="000641E5">
        <w:rPr>
          <w:sz w:val="28"/>
          <w:szCs w:val="28"/>
        </w:rPr>
        <w:t xml:space="preserve"> =</w:t>
      </w:r>
      <w:r w:rsidRPr="000641E5">
        <w:rPr>
          <w:i/>
          <w:sz w:val="28"/>
          <w:szCs w:val="28"/>
        </w:rPr>
        <w:t xml:space="preserve"> n</w:t>
      </w:r>
      <w:r w:rsidRPr="000641E5">
        <w:rPr>
          <w:sz w:val="28"/>
          <w:szCs w:val="28"/>
        </w:rPr>
        <w:t>.</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Из этого соотношения можно найти число ярусов </w:t>
      </w:r>
      <w:r w:rsidRPr="000641E5">
        <w:rPr>
          <w:i/>
          <w:sz w:val="28"/>
          <w:szCs w:val="28"/>
        </w:rPr>
        <w:t>k</w:t>
      </w:r>
      <w:r w:rsidRPr="000641E5">
        <w:rPr>
          <w:sz w:val="28"/>
          <w:szCs w:val="28"/>
        </w:rPr>
        <w:t>. Число суммирующих элементов в схеме равно сумме членов приведенной выше геометрической прогрессии:</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85" type="#_x0000_t75" style="width:286.5pt;height:35.25pt">
            <v:imagedata r:id="rId155"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b/>
          <w:sz w:val="28"/>
          <w:szCs w:val="28"/>
        </w:rPr>
      </w:pPr>
      <w:r w:rsidRPr="000641E5">
        <w:rPr>
          <w:b/>
          <w:sz w:val="28"/>
          <w:szCs w:val="28"/>
        </w:rPr>
        <w:t>Контроль арифметических операций</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В устройствах хранения и передачи информации одиночная ошибка вызывала искажение цифры лишь одного разряда слова. При выполнении арифметических операций одиночная ошибка в получаемом результате может вызвать искажение одновременно группы разрядов. Пусть в суммирующем счетчике хранится число </w:t>
      </w:r>
      <w:r w:rsidRPr="000641E5">
        <w:rPr>
          <w:i/>
          <w:sz w:val="28"/>
          <w:szCs w:val="28"/>
        </w:rPr>
        <w:t>N</w:t>
      </w:r>
      <w:r w:rsidR="00FB1651">
        <w:rPr>
          <w:sz w:val="28"/>
          <w:szCs w:val="28"/>
        </w:rPr>
        <w:pict>
          <v:shape id="_x0000_i1186" type="#_x0000_t75" style="width:6pt;height:17.25pt">
            <v:imagedata r:id="rId156" o:title=""/>
          </v:shape>
        </w:pict>
      </w:r>
      <w:r w:rsidRPr="000641E5">
        <w:rPr>
          <w:sz w:val="28"/>
          <w:szCs w:val="28"/>
        </w:rPr>
        <w:t xml:space="preserve"> = 10111 и на вход поступает очередная единица. Произойдет сложение:</w:t>
      </w:r>
      <w:r w:rsidRPr="000641E5">
        <w:rPr>
          <w:i/>
          <w:sz w:val="28"/>
          <w:szCs w:val="28"/>
        </w:rPr>
        <w:t xml:space="preserve"> N</w:t>
      </w:r>
      <w:r w:rsidR="00FB1651">
        <w:rPr>
          <w:sz w:val="28"/>
          <w:szCs w:val="28"/>
        </w:rPr>
        <w:pict>
          <v:shape id="_x0000_i1187" type="#_x0000_t75" style="width:8.25pt;height:17.25pt">
            <v:imagedata r:id="rId157" o:title=""/>
          </v:shape>
        </w:pict>
      </w:r>
      <w:r w:rsidRPr="000641E5">
        <w:rPr>
          <w:sz w:val="28"/>
          <w:szCs w:val="28"/>
        </w:rPr>
        <w:t xml:space="preserve"> = </w:t>
      </w:r>
      <w:r w:rsidRPr="000641E5">
        <w:rPr>
          <w:i/>
          <w:sz w:val="28"/>
          <w:szCs w:val="28"/>
        </w:rPr>
        <w:t>N</w:t>
      </w:r>
      <w:r w:rsidR="00FB1651">
        <w:rPr>
          <w:sz w:val="28"/>
          <w:szCs w:val="28"/>
        </w:rPr>
        <w:pict>
          <v:shape id="_x0000_i1188" type="#_x0000_t75" style="width:6pt;height:17.25pt">
            <v:imagedata r:id="rId156" o:title=""/>
          </v:shape>
        </w:pict>
      </w:r>
      <w:r w:rsidRPr="000641E5">
        <w:rPr>
          <w:sz w:val="28"/>
          <w:szCs w:val="28"/>
        </w:rPr>
        <w:t>+1. При этом</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89" type="#_x0000_t75" style="width:239.25pt;height:74.25pt">
            <v:imagedata r:id="rId158"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Пусть в процессе суммирования из-за ошибочной работы устройства не будет передан перенос из 2-го разряда в 3-й. Такая одиночная ошибка приведет к следующему результату:</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90" type="#_x0000_t75" style="width:165.75pt;height:59.25pt">
            <v:imagedata r:id="rId159"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Сравнивая ошибочный результат </w:t>
      </w:r>
      <w:r w:rsidRPr="000641E5">
        <w:rPr>
          <w:i/>
          <w:sz w:val="28"/>
          <w:szCs w:val="28"/>
        </w:rPr>
        <w:t>N</w:t>
      </w:r>
      <w:r w:rsidR="00FB1651">
        <w:rPr>
          <w:sz w:val="28"/>
          <w:szCs w:val="28"/>
        </w:rPr>
        <w:pict>
          <v:shape id="_x0000_i1191" type="#_x0000_t75" style="width:17.25pt;height:18pt">
            <v:imagedata r:id="rId160" o:title=""/>
          </v:shape>
        </w:pict>
      </w:r>
      <w:r w:rsidRPr="000641E5">
        <w:rPr>
          <w:sz w:val="28"/>
          <w:szCs w:val="28"/>
        </w:rPr>
        <w:t xml:space="preserve"> с правильным </w:t>
      </w:r>
      <w:r w:rsidRPr="000641E5">
        <w:rPr>
          <w:i/>
          <w:sz w:val="28"/>
          <w:szCs w:val="28"/>
        </w:rPr>
        <w:t>N</w:t>
      </w:r>
      <w:r w:rsidR="00FB1651">
        <w:rPr>
          <w:sz w:val="28"/>
          <w:szCs w:val="28"/>
        </w:rPr>
        <w:pict>
          <v:shape id="_x0000_i1192" type="#_x0000_t75" style="width:8.25pt;height:17.25pt">
            <v:imagedata r:id="rId161" o:title=""/>
          </v:shape>
        </w:pict>
      </w:r>
      <w:r w:rsidRPr="000641E5">
        <w:rPr>
          <w:sz w:val="28"/>
          <w:szCs w:val="28"/>
        </w:rPr>
        <w:t xml:space="preserve">, видим, что они различаются в двух разрядах. Тем не менее считаем, что в </w:t>
      </w:r>
      <w:r w:rsidRPr="000641E5">
        <w:rPr>
          <w:i/>
          <w:sz w:val="28"/>
          <w:szCs w:val="28"/>
        </w:rPr>
        <w:t>N</w:t>
      </w:r>
      <w:r w:rsidR="00FB1651">
        <w:rPr>
          <w:sz w:val="28"/>
          <w:szCs w:val="28"/>
        </w:rPr>
        <w:pict>
          <v:shape id="_x0000_i1193" type="#_x0000_t75" style="width:17.25pt;height:18pt">
            <v:imagedata r:id="rId160" o:title=""/>
          </v:shape>
        </w:pict>
      </w:r>
      <w:r w:rsidRPr="000641E5">
        <w:rPr>
          <w:sz w:val="28"/>
          <w:szCs w:val="28"/>
        </w:rPr>
        <w:t xml:space="preserve"> содержится одиночная ошибка.</w:t>
      </w:r>
      <w:r w:rsidR="00631F63">
        <w:rPr>
          <w:sz w:val="28"/>
          <w:szCs w:val="28"/>
        </w:rPr>
        <w:t xml:space="preserve"> </w:t>
      </w:r>
      <w:r w:rsidRPr="000641E5">
        <w:rPr>
          <w:sz w:val="28"/>
          <w:szCs w:val="28"/>
        </w:rPr>
        <w:t xml:space="preserve">Во всех случаях, когда ошибочный результат связан с арифметическим прибавлением (или вычитанием) ошибочной единицы к одному из разрядов, имеет место одиночная ошибка. И если ошибочный результат может быть получен из правильного результата путем арифметического суммирования (или вычитания) единицы не менее чем в </w:t>
      </w:r>
      <w:r w:rsidRPr="000641E5">
        <w:rPr>
          <w:i/>
          <w:sz w:val="28"/>
          <w:szCs w:val="28"/>
        </w:rPr>
        <w:t>k</w:t>
      </w:r>
      <w:r w:rsidRPr="000641E5">
        <w:rPr>
          <w:sz w:val="28"/>
          <w:szCs w:val="28"/>
        </w:rPr>
        <w:t xml:space="preserve"> разрядах, кратность ошибки равна </w:t>
      </w:r>
      <w:r w:rsidRPr="000641E5">
        <w:rPr>
          <w:i/>
          <w:sz w:val="28"/>
          <w:szCs w:val="28"/>
        </w:rPr>
        <w:t>k</w:t>
      </w:r>
      <w:r w:rsidRPr="000641E5">
        <w:rPr>
          <w:sz w:val="28"/>
          <w:szCs w:val="28"/>
        </w:rPr>
        <w:t>.</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Для контроля арифметических операций чаще всего используется контроль по модулю </w:t>
      </w:r>
      <w:r w:rsidRPr="000641E5">
        <w:rPr>
          <w:i/>
          <w:sz w:val="28"/>
          <w:szCs w:val="28"/>
        </w:rPr>
        <w:t>q</w:t>
      </w:r>
      <w:r w:rsidRPr="000641E5">
        <w:rPr>
          <w:sz w:val="28"/>
          <w:szCs w:val="28"/>
        </w:rPr>
        <w:t>. Этот метод более универсален и годится также для контроля устройств хранения и передачи информации. Сущность метода состоит в следующем.</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Контролируемое число </w:t>
      </w:r>
      <w:r w:rsidRPr="000641E5">
        <w:rPr>
          <w:i/>
          <w:sz w:val="28"/>
          <w:szCs w:val="28"/>
        </w:rPr>
        <w:t>N</w:t>
      </w:r>
      <w:r w:rsidRPr="000641E5">
        <w:rPr>
          <w:sz w:val="28"/>
          <w:szCs w:val="28"/>
        </w:rPr>
        <w:t xml:space="preserve"> арифметически делится на </w:t>
      </w:r>
      <w:r w:rsidRPr="000641E5">
        <w:rPr>
          <w:i/>
          <w:sz w:val="28"/>
          <w:szCs w:val="28"/>
        </w:rPr>
        <w:t>q</w:t>
      </w:r>
      <w:r w:rsidRPr="000641E5">
        <w:rPr>
          <w:sz w:val="28"/>
          <w:szCs w:val="28"/>
        </w:rPr>
        <w:t xml:space="preserve">, и выделяется остаток </w:t>
      </w:r>
      <w:r w:rsidRPr="000641E5">
        <w:rPr>
          <w:i/>
          <w:sz w:val="28"/>
          <w:szCs w:val="28"/>
        </w:rPr>
        <w:t>r</w:t>
      </w:r>
      <w:r w:rsidR="00FB1651">
        <w:rPr>
          <w:sz w:val="28"/>
          <w:szCs w:val="28"/>
        </w:rPr>
        <w:pict>
          <v:shape id="_x0000_i1194" type="#_x0000_t75" style="width:9.75pt;height:18pt">
            <v:imagedata r:id="rId162" o:title=""/>
          </v:shape>
        </w:pict>
      </w:r>
      <w:r w:rsidRPr="000641E5">
        <w:rPr>
          <w:sz w:val="28"/>
          <w:szCs w:val="28"/>
        </w:rPr>
        <w:t xml:space="preserve">. Остаток вписывается в контрольные разряды числа </w:t>
      </w:r>
      <w:r w:rsidRPr="000641E5">
        <w:rPr>
          <w:i/>
          <w:sz w:val="28"/>
          <w:szCs w:val="28"/>
        </w:rPr>
        <w:t>N</w:t>
      </w:r>
      <w:r w:rsidRPr="000641E5">
        <w:rPr>
          <w:sz w:val="28"/>
          <w:szCs w:val="28"/>
        </w:rPr>
        <w:t xml:space="preserve"> вслед за его информационными разрядами. Принятое число </w:t>
      </w:r>
      <w:r w:rsidRPr="000641E5">
        <w:rPr>
          <w:i/>
          <w:sz w:val="28"/>
          <w:szCs w:val="28"/>
        </w:rPr>
        <w:t>N</w:t>
      </w:r>
      <w:r w:rsidRPr="000641E5">
        <w:rPr>
          <w:sz w:val="28"/>
          <w:szCs w:val="28"/>
        </w:rPr>
        <w:t xml:space="preserve">* делится на </w:t>
      </w:r>
      <w:r w:rsidRPr="000641E5">
        <w:rPr>
          <w:i/>
          <w:sz w:val="28"/>
          <w:szCs w:val="28"/>
        </w:rPr>
        <w:t>q</w:t>
      </w:r>
      <w:r w:rsidRPr="000641E5">
        <w:rPr>
          <w:sz w:val="28"/>
          <w:szCs w:val="28"/>
        </w:rPr>
        <w:t xml:space="preserve"> и выделяется остаток </w:t>
      </w:r>
      <w:r w:rsidRPr="000641E5">
        <w:rPr>
          <w:i/>
          <w:sz w:val="28"/>
          <w:szCs w:val="28"/>
        </w:rPr>
        <w:t>r</w:t>
      </w:r>
      <w:r w:rsidR="00FB1651">
        <w:rPr>
          <w:sz w:val="28"/>
          <w:szCs w:val="28"/>
        </w:rPr>
        <w:pict>
          <v:shape id="_x0000_i1195" type="#_x0000_t75" style="width:9.75pt;height:18pt">
            <v:imagedata r:id="rId163" o:title=""/>
          </v:shape>
        </w:pict>
      </w:r>
      <w:r w:rsidRPr="000641E5">
        <w:rPr>
          <w:sz w:val="28"/>
          <w:szCs w:val="28"/>
        </w:rPr>
        <w:t xml:space="preserve">*. Эту операцию выполняет устройство свертки по модулю </w:t>
      </w:r>
      <w:r w:rsidRPr="000641E5">
        <w:rPr>
          <w:i/>
          <w:sz w:val="28"/>
          <w:szCs w:val="28"/>
        </w:rPr>
        <w:t>q</w:t>
      </w:r>
      <w:r w:rsidRPr="000641E5">
        <w:rPr>
          <w:sz w:val="28"/>
          <w:szCs w:val="28"/>
        </w:rPr>
        <w:t xml:space="preserve"> (рис.4).</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96" type="#_x0000_t75" style="width:234pt;height:125.25pt">
            <v:imagedata r:id="rId164" o:title=""/>
          </v:shape>
        </w:pict>
      </w:r>
    </w:p>
    <w:p w:rsidR="008D180D" w:rsidRPr="000641E5" w:rsidRDefault="008D180D" w:rsidP="000641E5">
      <w:pPr>
        <w:widowControl w:val="0"/>
        <w:autoSpaceDE w:val="0"/>
        <w:autoSpaceDN w:val="0"/>
        <w:adjustRightInd w:val="0"/>
        <w:spacing w:line="360" w:lineRule="auto"/>
        <w:ind w:firstLine="720"/>
        <w:jc w:val="both"/>
        <w:rPr>
          <w:i/>
          <w:sz w:val="28"/>
          <w:szCs w:val="28"/>
        </w:rPr>
      </w:pPr>
      <w:r w:rsidRPr="000641E5">
        <w:rPr>
          <w:sz w:val="28"/>
          <w:szCs w:val="28"/>
        </w:rPr>
        <w:t xml:space="preserve">Рис.4. Устройство свертки по модулю </w:t>
      </w:r>
      <w:r w:rsidRPr="000641E5">
        <w:rPr>
          <w:i/>
          <w:sz w:val="28"/>
          <w:szCs w:val="28"/>
        </w:rPr>
        <w:t>q.</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Устройство сравнения сравнивает </w:t>
      </w:r>
      <w:r w:rsidRPr="000641E5">
        <w:rPr>
          <w:i/>
          <w:sz w:val="28"/>
          <w:szCs w:val="28"/>
        </w:rPr>
        <w:t>r</w:t>
      </w:r>
      <w:r w:rsidR="00FB1651">
        <w:rPr>
          <w:sz w:val="28"/>
          <w:szCs w:val="28"/>
        </w:rPr>
        <w:pict>
          <v:shape id="_x0000_i1197" type="#_x0000_t75" style="width:9.75pt;height:18pt">
            <v:imagedata r:id="rId165" o:title=""/>
          </v:shape>
        </w:pict>
      </w:r>
      <w:r w:rsidRPr="000641E5">
        <w:rPr>
          <w:sz w:val="28"/>
          <w:szCs w:val="28"/>
        </w:rPr>
        <w:t xml:space="preserve"> и </w:t>
      </w:r>
      <w:r w:rsidRPr="000641E5">
        <w:rPr>
          <w:i/>
          <w:sz w:val="28"/>
          <w:szCs w:val="28"/>
        </w:rPr>
        <w:t>r</w:t>
      </w:r>
      <w:r w:rsidR="00FB1651">
        <w:rPr>
          <w:sz w:val="28"/>
          <w:szCs w:val="28"/>
        </w:rPr>
        <w:pict>
          <v:shape id="_x0000_i1198" type="#_x0000_t75" style="width:9.75pt;height:18pt">
            <v:imagedata r:id="rId163" o:title=""/>
          </v:shape>
        </w:pict>
      </w:r>
      <w:r w:rsidRPr="000641E5">
        <w:rPr>
          <w:sz w:val="28"/>
          <w:szCs w:val="28"/>
        </w:rPr>
        <w:t>*, в случае их несовпадения выносит решение о наличии ошибки в принятом слове. Схема на рис. 5 иллюстрирует принцип контроля суммирующего устройства.</w:t>
      </w:r>
    </w:p>
    <w:p w:rsidR="008D180D"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199" type="#_x0000_t75" style="width:303.75pt;height:115.5pt">
            <v:imagedata r:id="rId166"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Рис.5. Схема, иллюстрирующая принцип контроля суммирующего устройства.</w:t>
      </w:r>
    </w:p>
    <w:p w:rsidR="008D180D" w:rsidRPr="000641E5" w:rsidRDefault="00631F63" w:rsidP="000641E5">
      <w:pPr>
        <w:widowControl w:val="0"/>
        <w:autoSpaceDE w:val="0"/>
        <w:autoSpaceDN w:val="0"/>
        <w:adjustRightInd w:val="0"/>
        <w:spacing w:line="360" w:lineRule="auto"/>
        <w:ind w:firstLine="720"/>
        <w:jc w:val="both"/>
        <w:rPr>
          <w:sz w:val="28"/>
          <w:szCs w:val="28"/>
        </w:rPr>
      </w:pPr>
      <w:r>
        <w:rPr>
          <w:sz w:val="28"/>
          <w:szCs w:val="28"/>
        </w:rPr>
        <w:br w:type="page"/>
      </w:r>
      <w:r w:rsidR="008D180D" w:rsidRPr="000641E5">
        <w:rPr>
          <w:sz w:val="28"/>
          <w:szCs w:val="28"/>
        </w:rPr>
        <w:t xml:space="preserve">Пусть в результате суммирования чисел </w:t>
      </w:r>
      <w:r w:rsidR="008D180D" w:rsidRPr="000641E5">
        <w:rPr>
          <w:i/>
          <w:sz w:val="28"/>
          <w:szCs w:val="28"/>
        </w:rPr>
        <w:t>N</w:t>
      </w:r>
      <w:r w:rsidR="00FB1651">
        <w:rPr>
          <w:sz w:val="28"/>
          <w:szCs w:val="28"/>
        </w:rPr>
        <w:pict>
          <v:shape id="_x0000_i1200" type="#_x0000_t75" style="width:6pt;height:17.25pt">
            <v:imagedata r:id="rId167" o:title=""/>
          </v:shape>
        </w:pict>
      </w:r>
      <w:r w:rsidR="008D180D" w:rsidRPr="000641E5">
        <w:rPr>
          <w:sz w:val="28"/>
          <w:szCs w:val="28"/>
        </w:rPr>
        <w:t xml:space="preserve"> и </w:t>
      </w:r>
      <w:r w:rsidR="008D180D" w:rsidRPr="000641E5">
        <w:rPr>
          <w:i/>
          <w:sz w:val="28"/>
          <w:szCs w:val="28"/>
        </w:rPr>
        <w:t>N</w:t>
      </w:r>
      <w:r w:rsidR="00FB1651">
        <w:rPr>
          <w:sz w:val="28"/>
          <w:szCs w:val="28"/>
        </w:rPr>
        <w:pict>
          <v:shape id="_x0000_i1201" type="#_x0000_t75" style="width:8.25pt;height:17.25pt">
            <v:imagedata r:id="rId168" o:title=""/>
          </v:shape>
        </w:pict>
      </w:r>
      <w:r w:rsidR="008D180D" w:rsidRPr="000641E5">
        <w:rPr>
          <w:sz w:val="28"/>
          <w:szCs w:val="28"/>
        </w:rPr>
        <w:t xml:space="preserve"> получено </w:t>
      </w:r>
      <w:r w:rsidR="008D180D" w:rsidRPr="000641E5">
        <w:rPr>
          <w:i/>
          <w:sz w:val="28"/>
          <w:szCs w:val="28"/>
        </w:rPr>
        <w:t>N</w:t>
      </w:r>
      <w:r w:rsidR="008D180D" w:rsidRPr="000641E5">
        <w:rPr>
          <w:sz w:val="28"/>
          <w:szCs w:val="28"/>
        </w:rPr>
        <w:t xml:space="preserve">*. Остатки </w:t>
      </w:r>
      <w:r w:rsidR="008D180D" w:rsidRPr="000641E5">
        <w:rPr>
          <w:i/>
          <w:sz w:val="28"/>
          <w:szCs w:val="28"/>
        </w:rPr>
        <w:t>r</w:t>
      </w:r>
      <w:r w:rsidR="00FB1651">
        <w:rPr>
          <w:sz w:val="28"/>
          <w:szCs w:val="28"/>
        </w:rPr>
        <w:pict>
          <v:shape id="_x0000_i1202" type="#_x0000_t75" style="width:12.75pt;height:18pt">
            <v:imagedata r:id="rId169" o:title=""/>
          </v:shape>
        </w:pict>
      </w:r>
      <w:r w:rsidR="008D180D" w:rsidRPr="000641E5">
        <w:rPr>
          <w:sz w:val="28"/>
          <w:szCs w:val="28"/>
        </w:rPr>
        <w:t xml:space="preserve"> и </w:t>
      </w:r>
      <w:r w:rsidR="008D180D" w:rsidRPr="000641E5">
        <w:rPr>
          <w:i/>
          <w:sz w:val="28"/>
          <w:szCs w:val="28"/>
        </w:rPr>
        <w:t>r</w:t>
      </w:r>
      <w:r w:rsidR="00FB1651">
        <w:rPr>
          <w:sz w:val="28"/>
          <w:szCs w:val="28"/>
        </w:rPr>
        <w:pict>
          <v:shape id="_x0000_i1203" type="#_x0000_t75" style="width:14.25pt;height:18pt">
            <v:imagedata r:id="rId170" o:title=""/>
          </v:shape>
        </w:pict>
      </w:r>
      <w:r w:rsidR="008D180D" w:rsidRPr="000641E5">
        <w:rPr>
          <w:sz w:val="28"/>
          <w:szCs w:val="28"/>
        </w:rPr>
        <w:t xml:space="preserve"> также суммируются с выделением остатка </w:t>
      </w:r>
      <w:r w:rsidR="008D180D" w:rsidRPr="000641E5">
        <w:rPr>
          <w:i/>
          <w:sz w:val="28"/>
          <w:szCs w:val="28"/>
        </w:rPr>
        <w:t>r</w:t>
      </w:r>
      <w:r w:rsidR="00FB1651">
        <w:rPr>
          <w:sz w:val="28"/>
          <w:szCs w:val="28"/>
        </w:rPr>
        <w:pict>
          <v:shape id="_x0000_i1204" type="#_x0000_t75" style="width:9.75pt;height:18pt">
            <v:imagedata r:id="rId171" o:title=""/>
          </v:shape>
        </w:pict>
      </w:r>
      <w:r w:rsidR="008D180D" w:rsidRPr="000641E5">
        <w:rPr>
          <w:sz w:val="28"/>
          <w:szCs w:val="28"/>
        </w:rPr>
        <w:t xml:space="preserve">. Если остаток </w:t>
      </w:r>
      <w:r w:rsidR="008D180D" w:rsidRPr="000641E5">
        <w:rPr>
          <w:i/>
          <w:sz w:val="28"/>
          <w:szCs w:val="28"/>
        </w:rPr>
        <w:t>r</w:t>
      </w:r>
      <w:r w:rsidR="00FB1651">
        <w:rPr>
          <w:sz w:val="28"/>
          <w:szCs w:val="28"/>
        </w:rPr>
        <w:pict>
          <v:shape id="_x0000_i1205" type="#_x0000_t75" style="width:9.75pt;height:18pt">
            <v:imagedata r:id="rId172" o:title=""/>
          </v:shape>
        </w:pict>
      </w:r>
      <w:r w:rsidR="008D180D" w:rsidRPr="000641E5">
        <w:rPr>
          <w:sz w:val="28"/>
          <w:szCs w:val="28"/>
        </w:rPr>
        <w:t xml:space="preserve">*, полученный от деления числа </w:t>
      </w:r>
      <w:r w:rsidR="008D180D" w:rsidRPr="000641E5">
        <w:rPr>
          <w:i/>
          <w:sz w:val="28"/>
          <w:szCs w:val="28"/>
        </w:rPr>
        <w:t>N</w:t>
      </w:r>
      <w:r w:rsidR="008D180D" w:rsidRPr="000641E5">
        <w:rPr>
          <w:sz w:val="28"/>
          <w:szCs w:val="28"/>
        </w:rPr>
        <w:t xml:space="preserve">* на модуль </w:t>
      </w:r>
      <w:r w:rsidR="008D180D" w:rsidRPr="000641E5">
        <w:rPr>
          <w:i/>
          <w:sz w:val="28"/>
          <w:szCs w:val="28"/>
        </w:rPr>
        <w:t>q</w:t>
      </w:r>
      <w:r w:rsidR="008D180D" w:rsidRPr="000641E5">
        <w:rPr>
          <w:sz w:val="28"/>
          <w:szCs w:val="28"/>
        </w:rPr>
        <w:t xml:space="preserve">, не совпадает с </w:t>
      </w:r>
      <w:r w:rsidR="008D180D" w:rsidRPr="000641E5">
        <w:rPr>
          <w:i/>
          <w:sz w:val="28"/>
          <w:szCs w:val="28"/>
        </w:rPr>
        <w:t>r</w:t>
      </w:r>
      <w:r w:rsidR="00FB1651">
        <w:rPr>
          <w:sz w:val="28"/>
          <w:szCs w:val="28"/>
        </w:rPr>
        <w:pict>
          <v:shape id="_x0000_i1206" type="#_x0000_t75" style="width:9.75pt;height:18pt">
            <v:imagedata r:id="rId173" o:title=""/>
          </v:shape>
        </w:pict>
      </w:r>
      <w:r w:rsidR="008D180D" w:rsidRPr="000641E5">
        <w:rPr>
          <w:sz w:val="28"/>
          <w:szCs w:val="28"/>
        </w:rPr>
        <w:t>, то элемент сравнения сигнализирует о наличии ошибок в работе устройства.</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Чаще всего используется </w:t>
      </w:r>
      <w:r w:rsidRPr="000641E5">
        <w:rPr>
          <w:i/>
          <w:sz w:val="28"/>
          <w:szCs w:val="28"/>
        </w:rPr>
        <w:t>q</w:t>
      </w:r>
      <w:r w:rsidRPr="000641E5">
        <w:rPr>
          <w:sz w:val="28"/>
          <w:szCs w:val="28"/>
        </w:rPr>
        <w:t xml:space="preserve"> = 3, иногда выбирается </w:t>
      </w:r>
      <w:r w:rsidRPr="000641E5">
        <w:rPr>
          <w:i/>
          <w:sz w:val="28"/>
          <w:szCs w:val="28"/>
        </w:rPr>
        <w:t>q</w:t>
      </w:r>
      <w:r w:rsidRPr="000641E5">
        <w:rPr>
          <w:sz w:val="28"/>
          <w:szCs w:val="28"/>
        </w:rPr>
        <w:t xml:space="preserve"> = 7. При увеличении значения </w:t>
      </w:r>
      <w:r w:rsidRPr="000641E5">
        <w:rPr>
          <w:i/>
          <w:sz w:val="28"/>
          <w:szCs w:val="28"/>
        </w:rPr>
        <w:t>q</w:t>
      </w:r>
      <w:r w:rsidRPr="000641E5">
        <w:rPr>
          <w:sz w:val="28"/>
          <w:szCs w:val="28"/>
        </w:rPr>
        <w:t xml:space="preserve"> возрастает способность метода к обнаружению ошибок, но одновременно увеличивается объем контролирующего оборудования.</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Рассмотрим пример применительно к схеме на рис. 5. Пусть </w:t>
      </w:r>
      <w:r w:rsidRPr="000641E5">
        <w:rPr>
          <w:i/>
          <w:sz w:val="28"/>
          <w:szCs w:val="28"/>
        </w:rPr>
        <w:t>q</w:t>
      </w:r>
      <w:r w:rsidRPr="000641E5">
        <w:rPr>
          <w:sz w:val="28"/>
          <w:szCs w:val="28"/>
        </w:rPr>
        <w:t xml:space="preserve"> = 3, </w:t>
      </w:r>
      <w:r w:rsidRPr="000641E5">
        <w:rPr>
          <w:i/>
          <w:sz w:val="28"/>
          <w:szCs w:val="28"/>
        </w:rPr>
        <w:t>N</w:t>
      </w:r>
      <w:r w:rsidR="00FB1651">
        <w:rPr>
          <w:sz w:val="28"/>
          <w:szCs w:val="28"/>
        </w:rPr>
        <w:pict>
          <v:shape id="_x0000_i1207" type="#_x0000_t75" style="width:6pt;height:17.25pt">
            <v:imagedata r:id="rId174" o:title=""/>
          </v:shape>
        </w:pict>
      </w:r>
      <w:r w:rsidRPr="000641E5">
        <w:rPr>
          <w:sz w:val="28"/>
          <w:szCs w:val="28"/>
        </w:rPr>
        <w:t xml:space="preserve"> = 32</w:t>
      </w:r>
      <w:r w:rsidR="00FB1651">
        <w:rPr>
          <w:sz w:val="28"/>
          <w:szCs w:val="28"/>
        </w:rPr>
        <w:pict>
          <v:shape id="_x0000_i1208" type="#_x0000_t75" style="width:9.75pt;height:18pt">
            <v:imagedata r:id="rId175" o:title=""/>
          </v:shape>
        </w:pict>
      </w:r>
      <w:r w:rsidRPr="000641E5">
        <w:rPr>
          <w:sz w:val="28"/>
          <w:szCs w:val="28"/>
        </w:rPr>
        <w:t xml:space="preserve"> = 100000</w:t>
      </w:r>
      <w:r w:rsidR="00FB1651">
        <w:rPr>
          <w:sz w:val="28"/>
          <w:szCs w:val="28"/>
        </w:rPr>
        <w:pict>
          <v:shape id="_x0000_i1209" type="#_x0000_t75" style="width:8.25pt;height:17.25pt">
            <v:imagedata r:id="rId176" o:title=""/>
          </v:shape>
        </w:pict>
      </w:r>
      <w:r w:rsidRPr="000641E5">
        <w:rPr>
          <w:sz w:val="28"/>
          <w:szCs w:val="28"/>
        </w:rPr>
        <w:t xml:space="preserve">, </w:t>
      </w:r>
      <w:r w:rsidRPr="000641E5">
        <w:rPr>
          <w:i/>
          <w:sz w:val="28"/>
          <w:szCs w:val="28"/>
        </w:rPr>
        <w:t>N</w:t>
      </w:r>
      <w:r w:rsidR="00FB1651">
        <w:rPr>
          <w:sz w:val="28"/>
          <w:szCs w:val="28"/>
        </w:rPr>
        <w:pict>
          <v:shape id="_x0000_i1210" type="#_x0000_t75" style="width:8.25pt;height:17.25pt">
            <v:imagedata r:id="rId177" o:title=""/>
          </v:shape>
        </w:pict>
      </w:r>
      <w:r w:rsidRPr="000641E5">
        <w:rPr>
          <w:sz w:val="28"/>
          <w:szCs w:val="28"/>
        </w:rPr>
        <w:t xml:space="preserve"> = 29</w:t>
      </w:r>
      <w:r w:rsidR="00FB1651">
        <w:rPr>
          <w:sz w:val="28"/>
          <w:szCs w:val="28"/>
        </w:rPr>
        <w:pict>
          <v:shape id="_x0000_i1211" type="#_x0000_t75" style="width:9.75pt;height:18pt">
            <v:imagedata r:id="rId178" o:title=""/>
          </v:shape>
        </w:pict>
      </w:r>
      <w:r w:rsidRPr="000641E5">
        <w:rPr>
          <w:sz w:val="28"/>
          <w:szCs w:val="28"/>
        </w:rPr>
        <w:t xml:space="preserve"> = 011101</w:t>
      </w:r>
      <w:r w:rsidR="00FB1651">
        <w:rPr>
          <w:sz w:val="28"/>
          <w:szCs w:val="28"/>
        </w:rPr>
        <w:pict>
          <v:shape id="_x0000_i1212" type="#_x0000_t75" style="width:8.25pt;height:17.25pt">
            <v:imagedata r:id="rId179" o:title=""/>
          </v:shape>
        </w:pict>
      </w:r>
      <w:r w:rsidRPr="000641E5">
        <w:rPr>
          <w:sz w:val="28"/>
          <w:szCs w:val="28"/>
        </w:rPr>
        <w:t xml:space="preserve">. Соответствующие этим числам остатки равны </w:t>
      </w:r>
      <w:r w:rsidRPr="000641E5">
        <w:rPr>
          <w:i/>
          <w:sz w:val="28"/>
          <w:szCs w:val="28"/>
        </w:rPr>
        <w:t>r</w:t>
      </w:r>
      <w:r w:rsidR="00FB1651">
        <w:rPr>
          <w:sz w:val="28"/>
          <w:szCs w:val="28"/>
        </w:rPr>
        <w:pict>
          <v:shape id="_x0000_i1213" type="#_x0000_t75" style="width:12.75pt;height:18pt">
            <v:imagedata r:id="rId180" o:title=""/>
          </v:shape>
        </w:pict>
      </w:r>
      <w:r w:rsidRPr="000641E5">
        <w:rPr>
          <w:sz w:val="28"/>
          <w:szCs w:val="28"/>
        </w:rPr>
        <w:t xml:space="preserve"> = 2</w:t>
      </w:r>
      <w:r w:rsidR="00FB1651">
        <w:rPr>
          <w:sz w:val="28"/>
          <w:szCs w:val="28"/>
        </w:rPr>
        <w:pict>
          <v:shape id="_x0000_i1214" type="#_x0000_t75" style="width:9.75pt;height:18pt">
            <v:imagedata r:id="rId181" o:title=""/>
          </v:shape>
        </w:pict>
      </w:r>
      <w:r w:rsidRPr="000641E5">
        <w:rPr>
          <w:sz w:val="28"/>
          <w:szCs w:val="28"/>
        </w:rPr>
        <w:t xml:space="preserve"> = 10</w:t>
      </w:r>
      <w:r w:rsidR="00FB1651">
        <w:rPr>
          <w:sz w:val="28"/>
          <w:szCs w:val="28"/>
        </w:rPr>
        <w:pict>
          <v:shape id="_x0000_i1215" type="#_x0000_t75" style="width:8.25pt;height:17.25pt">
            <v:imagedata r:id="rId182" o:title=""/>
          </v:shape>
        </w:pict>
      </w:r>
      <w:r w:rsidRPr="000641E5">
        <w:rPr>
          <w:sz w:val="28"/>
          <w:szCs w:val="28"/>
        </w:rPr>
        <w:t xml:space="preserve">, </w:t>
      </w:r>
      <w:r w:rsidRPr="000641E5">
        <w:rPr>
          <w:i/>
          <w:sz w:val="28"/>
          <w:szCs w:val="28"/>
        </w:rPr>
        <w:t>r</w:t>
      </w:r>
      <w:r w:rsidR="00FB1651">
        <w:rPr>
          <w:sz w:val="28"/>
          <w:szCs w:val="28"/>
        </w:rPr>
        <w:pict>
          <v:shape id="_x0000_i1216" type="#_x0000_t75" style="width:14.25pt;height:18pt">
            <v:imagedata r:id="rId183" o:title=""/>
          </v:shape>
        </w:pict>
      </w:r>
      <w:r w:rsidRPr="000641E5">
        <w:rPr>
          <w:sz w:val="28"/>
          <w:szCs w:val="28"/>
        </w:rPr>
        <w:t xml:space="preserve"> = 2</w:t>
      </w:r>
      <w:r w:rsidR="00FB1651">
        <w:rPr>
          <w:sz w:val="28"/>
          <w:szCs w:val="28"/>
        </w:rPr>
        <w:pict>
          <v:shape id="_x0000_i1217" type="#_x0000_t75" style="width:9.75pt;height:18pt">
            <v:imagedata r:id="rId184" o:title=""/>
          </v:shape>
        </w:pict>
      </w:r>
      <w:r w:rsidRPr="000641E5">
        <w:rPr>
          <w:sz w:val="28"/>
          <w:szCs w:val="28"/>
        </w:rPr>
        <w:t xml:space="preserve"> = 10</w:t>
      </w:r>
      <w:r w:rsidR="00FB1651">
        <w:rPr>
          <w:sz w:val="28"/>
          <w:szCs w:val="28"/>
        </w:rPr>
        <w:pict>
          <v:shape id="_x0000_i1218" type="#_x0000_t75" style="width:8.25pt;height:17.25pt">
            <v:imagedata r:id="rId185" o:title=""/>
          </v:shape>
        </w:pict>
      </w:r>
      <w:r w:rsidRPr="000641E5">
        <w:rPr>
          <w:sz w:val="28"/>
          <w:szCs w:val="28"/>
        </w:rPr>
        <w:t xml:space="preserve"> (при q = 3 остатки могут принимать значения 0, 1, 2 и для их представления в двоичной форме достаточно двух контрольных разрядов). При отсутствии ошибок в работе устройства результат суммирования чисел </w:t>
      </w:r>
      <w:r w:rsidRPr="000641E5">
        <w:rPr>
          <w:i/>
          <w:sz w:val="28"/>
          <w:szCs w:val="28"/>
        </w:rPr>
        <w:t>N</w:t>
      </w:r>
      <w:r w:rsidRPr="000641E5">
        <w:rPr>
          <w:sz w:val="28"/>
          <w:szCs w:val="28"/>
        </w:rPr>
        <w:t xml:space="preserve">* = </w:t>
      </w:r>
      <w:r w:rsidRPr="000641E5">
        <w:rPr>
          <w:i/>
          <w:sz w:val="28"/>
          <w:szCs w:val="28"/>
        </w:rPr>
        <w:t>N</w:t>
      </w:r>
      <w:r w:rsidR="00FB1651">
        <w:rPr>
          <w:sz w:val="28"/>
          <w:szCs w:val="28"/>
        </w:rPr>
        <w:pict>
          <v:shape id="_x0000_i1219" type="#_x0000_t75" style="width:6pt;height:17.25pt">
            <v:imagedata r:id="rId186" o:title=""/>
          </v:shape>
        </w:pict>
      </w:r>
      <w:r w:rsidRPr="000641E5">
        <w:rPr>
          <w:sz w:val="28"/>
          <w:szCs w:val="28"/>
        </w:rPr>
        <w:t xml:space="preserve">+ </w:t>
      </w:r>
      <w:r w:rsidRPr="000641E5">
        <w:rPr>
          <w:i/>
          <w:sz w:val="28"/>
          <w:szCs w:val="28"/>
        </w:rPr>
        <w:t>N</w:t>
      </w:r>
      <w:r w:rsidR="00FB1651">
        <w:rPr>
          <w:sz w:val="28"/>
          <w:szCs w:val="28"/>
        </w:rPr>
        <w:pict>
          <v:shape id="_x0000_i1220" type="#_x0000_t75" style="width:8.25pt;height:17.25pt">
            <v:imagedata r:id="rId187" o:title=""/>
          </v:shape>
        </w:pict>
      </w:r>
      <w:r w:rsidRPr="000641E5">
        <w:rPr>
          <w:sz w:val="28"/>
          <w:szCs w:val="28"/>
        </w:rPr>
        <w:t xml:space="preserve"> = 61</w:t>
      </w:r>
      <w:r w:rsidR="00FB1651">
        <w:rPr>
          <w:sz w:val="28"/>
          <w:szCs w:val="28"/>
        </w:rPr>
        <w:pict>
          <v:shape id="_x0000_i1221" type="#_x0000_t75" style="width:9.75pt;height:18pt">
            <v:imagedata r:id="rId188" o:title=""/>
          </v:shape>
        </w:pict>
      </w:r>
      <w:r w:rsidRPr="000641E5">
        <w:rPr>
          <w:sz w:val="28"/>
          <w:szCs w:val="28"/>
        </w:rPr>
        <w:t xml:space="preserve"> = = 111101</w:t>
      </w:r>
      <w:r w:rsidR="00FB1651">
        <w:rPr>
          <w:sz w:val="28"/>
          <w:szCs w:val="28"/>
        </w:rPr>
        <w:pict>
          <v:shape id="_x0000_i1222" type="#_x0000_t75" style="width:8.25pt;height:17.25pt">
            <v:imagedata r:id="rId189" o:title=""/>
          </v:shape>
        </w:pict>
      </w:r>
      <w:r w:rsidRPr="000641E5">
        <w:rPr>
          <w:sz w:val="28"/>
          <w:szCs w:val="28"/>
        </w:rPr>
        <w:t xml:space="preserve">, значение свертки по модулю 3 равно </w:t>
      </w:r>
      <w:r w:rsidRPr="000641E5">
        <w:rPr>
          <w:i/>
          <w:sz w:val="28"/>
          <w:szCs w:val="28"/>
        </w:rPr>
        <w:t>r</w:t>
      </w:r>
      <w:r w:rsidR="00FB1651">
        <w:rPr>
          <w:sz w:val="28"/>
          <w:szCs w:val="28"/>
        </w:rPr>
        <w:pict>
          <v:shape id="_x0000_i1223" type="#_x0000_t75" style="width:9.75pt;height:18pt">
            <v:imagedata r:id="rId190" o:title=""/>
          </v:shape>
        </w:pict>
      </w:r>
      <w:r w:rsidRPr="000641E5">
        <w:rPr>
          <w:sz w:val="28"/>
          <w:szCs w:val="28"/>
        </w:rPr>
        <w:t>* = 01</w:t>
      </w:r>
      <w:r w:rsidR="00FB1651">
        <w:rPr>
          <w:sz w:val="28"/>
          <w:szCs w:val="28"/>
        </w:rPr>
        <w:pict>
          <v:shape id="_x0000_i1224" type="#_x0000_t75" style="width:8.25pt;height:17.25pt">
            <v:imagedata r:id="rId191" o:title=""/>
          </v:shape>
        </w:pict>
      </w:r>
      <w:r w:rsidRPr="000641E5">
        <w:rPr>
          <w:sz w:val="28"/>
          <w:szCs w:val="28"/>
        </w:rPr>
        <w:t xml:space="preserve">. Суммируя </w:t>
      </w:r>
      <w:r w:rsidRPr="000641E5">
        <w:rPr>
          <w:i/>
          <w:sz w:val="28"/>
          <w:szCs w:val="28"/>
        </w:rPr>
        <w:t>r</w:t>
      </w:r>
      <w:r w:rsidR="00FB1651">
        <w:rPr>
          <w:sz w:val="28"/>
          <w:szCs w:val="28"/>
        </w:rPr>
        <w:pict>
          <v:shape id="_x0000_i1225" type="#_x0000_t75" style="width:12.75pt;height:18pt">
            <v:imagedata r:id="rId180" o:title=""/>
          </v:shape>
        </w:pict>
      </w:r>
      <w:r w:rsidRPr="000641E5">
        <w:rPr>
          <w:sz w:val="28"/>
          <w:szCs w:val="28"/>
        </w:rPr>
        <w:t xml:space="preserve"> и </w:t>
      </w:r>
      <w:r w:rsidRPr="000641E5">
        <w:rPr>
          <w:i/>
          <w:sz w:val="28"/>
          <w:szCs w:val="28"/>
        </w:rPr>
        <w:t>r</w:t>
      </w:r>
      <w:r w:rsidR="00FB1651">
        <w:rPr>
          <w:sz w:val="28"/>
          <w:szCs w:val="28"/>
        </w:rPr>
        <w:pict>
          <v:shape id="_x0000_i1226" type="#_x0000_t75" style="width:14.25pt;height:18pt">
            <v:imagedata r:id="rId183" o:title=""/>
          </v:shape>
        </w:pict>
      </w:r>
      <w:r w:rsidRPr="000641E5">
        <w:rPr>
          <w:sz w:val="28"/>
          <w:szCs w:val="28"/>
        </w:rPr>
        <w:t xml:space="preserve"> и выделяя остаток по модулю 3, получаем </w:t>
      </w:r>
      <w:r w:rsidRPr="000641E5">
        <w:rPr>
          <w:i/>
          <w:sz w:val="28"/>
          <w:szCs w:val="28"/>
        </w:rPr>
        <w:t>r</w:t>
      </w:r>
      <w:r w:rsidR="00FB1651">
        <w:rPr>
          <w:sz w:val="28"/>
          <w:szCs w:val="28"/>
        </w:rPr>
        <w:pict>
          <v:shape id="_x0000_i1227" type="#_x0000_t75" style="width:9.75pt;height:18pt">
            <v:imagedata r:id="rId192" o:title=""/>
          </v:shape>
        </w:pict>
      </w:r>
      <w:r w:rsidRPr="000641E5">
        <w:rPr>
          <w:sz w:val="28"/>
          <w:szCs w:val="28"/>
        </w:rPr>
        <w:t xml:space="preserve"> = 01</w:t>
      </w:r>
      <w:r w:rsidR="00FB1651">
        <w:rPr>
          <w:sz w:val="28"/>
          <w:szCs w:val="28"/>
        </w:rPr>
        <w:pict>
          <v:shape id="_x0000_i1228" type="#_x0000_t75" style="width:8.25pt;height:17.25pt">
            <v:imagedata r:id="rId193" o:title=""/>
          </v:shape>
        </w:pict>
      </w:r>
      <w:r w:rsidRPr="000641E5">
        <w:rPr>
          <w:sz w:val="28"/>
          <w:szCs w:val="28"/>
        </w:rPr>
        <w:t xml:space="preserve">. Совпадение </w:t>
      </w:r>
      <w:r w:rsidRPr="000641E5">
        <w:rPr>
          <w:i/>
          <w:sz w:val="28"/>
          <w:szCs w:val="28"/>
        </w:rPr>
        <w:t>r</w:t>
      </w:r>
      <w:r w:rsidR="00FB1651">
        <w:rPr>
          <w:sz w:val="28"/>
          <w:szCs w:val="28"/>
        </w:rPr>
        <w:pict>
          <v:shape id="_x0000_i1229" type="#_x0000_t75" style="width:9.75pt;height:18pt">
            <v:imagedata r:id="rId190" o:title=""/>
          </v:shape>
        </w:pict>
      </w:r>
      <w:r w:rsidRPr="000641E5">
        <w:rPr>
          <w:sz w:val="28"/>
          <w:szCs w:val="28"/>
        </w:rPr>
        <w:t xml:space="preserve">* = </w:t>
      </w:r>
      <w:r w:rsidRPr="000641E5">
        <w:rPr>
          <w:i/>
          <w:sz w:val="28"/>
          <w:szCs w:val="28"/>
        </w:rPr>
        <w:t>r</w:t>
      </w:r>
      <w:r w:rsidR="00FB1651">
        <w:rPr>
          <w:sz w:val="28"/>
          <w:szCs w:val="28"/>
        </w:rPr>
        <w:pict>
          <v:shape id="_x0000_i1230" type="#_x0000_t75" style="width:9.75pt;height:18pt">
            <v:imagedata r:id="rId190" o:title=""/>
          </v:shape>
        </w:pict>
      </w:r>
      <w:r w:rsidRPr="000641E5">
        <w:rPr>
          <w:sz w:val="28"/>
          <w:szCs w:val="28"/>
        </w:rPr>
        <w:t xml:space="preserve"> указывает на отсутствие ошибок. При наличии ошибок не имело бы места совпадение остатков </w:t>
      </w:r>
      <w:r w:rsidRPr="000641E5">
        <w:rPr>
          <w:i/>
          <w:sz w:val="28"/>
          <w:szCs w:val="28"/>
        </w:rPr>
        <w:t>r</w:t>
      </w:r>
      <w:r w:rsidR="00FB1651">
        <w:rPr>
          <w:sz w:val="28"/>
          <w:szCs w:val="28"/>
        </w:rPr>
        <w:pict>
          <v:shape id="_x0000_i1231" type="#_x0000_t75" style="width:9.75pt;height:18pt">
            <v:imagedata r:id="rId190" o:title=""/>
          </v:shape>
        </w:pict>
      </w:r>
      <w:r w:rsidRPr="000641E5">
        <w:rPr>
          <w:sz w:val="28"/>
          <w:szCs w:val="28"/>
        </w:rPr>
        <w:t>* и</w:t>
      </w:r>
      <w:r w:rsidRPr="000641E5">
        <w:rPr>
          <w:i/>
          <w:sz w:val="28"/>
          <w:szCs w:val="28"/>
        </w:rPr>
        <w:t xml:space="preserve"> r</w:t>
      </w:r>
      <w:r w:rsidR="00FB1651">
        <w:rPr>
          <w:sz w:val="28"/>
          <w:szCs w:val="28"/>
        </w:rPr>
        <w:pict>
          <v:shape id="_x0000_i1232" type="#_x0000_t75" style="width:9.75pt;height:18pt">
            <v:imagedata r:id="rId190" o:title=""/>
          </v:shape>
        </w:pict>
      </w:r>
      <w:r w:rsidRPr="000641E5">
        <w:rPr>
          <w:sz w:val="28"/>
          <w:szCs w:val="28"/>
        </w:rPr>
        <w:t>.</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Эффективность контроля по модулю характеризуется данными, приведенными в табл. 2.</w:t>
      </w:r>
    </w:p>
    <w:p w:rsidR="00FF5D9E" w:rsidRDefault="00FF5D9E"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Таблица 2</w:t>
      </w: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33" type="#_x0000_t75" style="width:333pt;height:69pt">
            <v:imagedata r:id="rId194"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В таблице указано, какую часть всех возможных комбинаций ошибок составляют ошибки, которые не обнаруживаются при контроле по модулю. Как видно из приведенных данных, обнаруживаются все однократные ошибки; доля ошибок высокой кратности, оказывающихся необнаруженными, при модуле 7 меньше, чем при модуле 3. Тем самым эффективность контроля по модулю 7 выше, чем при модуле 3. Однако при контроле по модулю 7 контрольная часть слов содержит три двоичных разряда (вместо двух разрядов при модуле 3) и, кроме того, сложнее схемы формирования остатков (схемы свертки).</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В заключение рассмотрим построение схем свертки по модулю 3. Общим для этих схем является следующий метод получения остатка. Каждый разряд числа вносит определенный вклад в формируемый остаток. В табл. 3 приведены остатки от деления на 3 значений, выражаемых единицами отдельных разрядов (т.е. весовых коэффициентов разрядов). Эти остатки для единиц нечетных разрядов равны 1, для четных разрядов они равны 2. Следовательно, для получения остатка от деления на 3 всего числа достаточно просуммировать остатки для единиц отдельных его разрядов и затем для получения суммы найти остаток от деления на 3.</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Таблица 3</w:t>
      </w: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34" type="#_x0000_t75" style="width:332.25pt;height:78.75pt">
            <v:imagedata r:id="rId195"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Например, пусть </w:t>
      </w:r>
      <w:r w:rsidRPr="000641E5">
        <w:rPr>
          <w:i/>
          <w:sz w:val="28"/>
          <w:szCs w:val="28"/>
        </w:rPr>
        <w:t>N</w:t>
      </w:r>
      <w:r w:rsidRPr="000641E5">
        <w:rPr>
          <w:sz w:val="28"/>
          <w:szCs w:val="28"/>
        </w:rPr>
        <w:t xml:space="preserve"> = 11001011</w:t>
      </w:r>
      <w:r w:rsidR="00FB1651">
        <w:rPr>
          <w:sz w:val="28"/>
          <w:szCs w:val="28"/>
        </w:rPr>
        <w:pict>
          <v:shape id="_x0000_i1235" type="#_x0000_t75" style="width:8.25pt;height:17.25pt">
            <v:imagedata r:id="rId196" o:title=""/>
          </v:shape>
        </w:pict>
      </w:r>
      <w:r w:rsidRPr="000641E5">
        <w:rPr>
          <w:sz w:val="28"/>
          <w:szCs w:val="28"/>
        </w:rPr>
        <w:t xml:space="preserve">; сумма остатков, создаваемых отдельными разрядами, S=1·2+1·1 + 0·2 + 0·1 + 1·2+0·1+1·2+1·1 = 8; далее, деля 8 на 3, получаем остаток </w:t>
      </w:r>
      <w:r w:rsidRPr="000641E5">
        <w:rPr>
          <w:i/>
          <w:sz w:val="28"/>
          <w:szCs w:val="28"/>
        </w:rPr>
        <w:t>r</w:t>
      </w:r>
      <w:r w:rsidR="00FB1651">
        <w:rPr>
          <w:i/>
          <w:sz w:val="28"/>
          <w:szCs w:val="28"/>
        </w:rPr>
        <w:pict>
          <v:shape id="_x0000_i1236" type="#_x0000_t75" style="width:9.75pt;height:18pt">
            <v:imagedata r:id="rId197" o:title=""/>
          </v:shape>
        </w:pict>
      </w:r>
      <w:r w:rsidRPr="000641E5">
        <w:rPr>
          <w:sz w:val="28"/>
          <w:szCs w:val="28"/>
        </w:rPr>
        <w:t xml:space="preserve"> = 2.</w:t>
      </w:r>
    </w:p>
    <w:p w:rsidR="008D180D" w:rsidRPr="000641E5" w:rsidRDefault="008D180D" w:rsidP="000641E5">
      <w:pPr>
        <w:widowControl w:val="0"/>
        <w:autoSpaceDE w:val="0"/>
        <w:autoSpaceDN w:val="0"/>
        <w:adjustRightInd w:val="0"/>
        <w:spacing w:line="360" w:lineRule="auto"/>
        <w:ind w:firstLine="720"/>
        <w:jc w:val="both"/>
        <w:rPr>
          <w:b/>
          <w:sz w:val="28"/>
          <w:szCs w:val="28"/>
        </w:rPr>
      </w:pPr>
      <w:r w:rsidRPr="000641E5">
        <w:rPr>
          <w:b/>
          <w:sz w:val="28"/>
          <w:szCs w:val="28"/>
        </w:rPr>
        <w:t>Схема свертки по модулю 3 для последовательной формы передачи чисел</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Схема может быть выполнена в виде двухразрядного счетчика с циклом 3, построенного таким образом, что единицы нечетных разрядов поступающего на вход числа вызывают увеличение содержимого счетчика на единицу, а единицы четных разрядов вызывают увеличение числа в счетчике на два. Функционирование такого счетчика описывается табл. 4.</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Здесь </w:t>
      </w:r>
      <w:r w:rsidRPr="000641E5">
        <w:rPr>
          <w:i/>
          <w:sz w:val="28"/>
          <w:szCs w:val="28"/>
        </w:rPr>
        <w:t>b</w:t>
      </w:r>
      <w:r w:rsidRPr="000641E5">
        <w:rPr>
          <w:sz w:val="28"/>
          <w:szCs w:val="28"/>
        </w:rPr>
        <w:t xml:space="preserve">— код, определяющий четность номера очередного разряда числа, поступающего на вход счетчика; примем для четных разрядов </w:t>
      </w:r>
      <w:r w:rsidRPr="000641E5">
        <w:rPr>
          <w:i/>
          <w:sz w:val="28"/>
          <w:szCs w:val="28"/>
        </w:rPr>
        <w:t>b</w:t>
      </w:r>
      <w:r w:rsidRPr="000641E5">
        <w:rPr>
          <w:sz w:val="28"/>
          <w:szCs w:val="28"/>
        </w:rPr>
        <w:t xml:space="preserve"> = 0, для нечетных разрядов </w:t>
      </w:r>
      <w:r w:rsidRPr="000641E5">
        <w:rPr>
          <w:i/>
          <w:sz w:val="28"/>
          <w:szCs w:val="28"/>
        </w:rPr>
        <w:t>b</w:t>
      </w:r>
      <w:r w:rsidRPr="000641E5">
        <w:rPr>
          <w:sz w:val="28"/>
          <w:szCs w:val="28"/>
        </w:rPr>
        <w:t xml:space="preserve"> = 1.</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Таблица 4</w:t>
      </w: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37" type="#_x0000_t75" style="width:329.25pt;height:123.75pt">
            <v:imagedata r:id="rId198"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Таблица 5</w:t>
      </w: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38" type="#_x0000_t75" style="width:328.5pt;height:77.25pt">
            <v:imagedata r:id="rId199"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По этой таблице и таблице переходов JK-триггера (табл. 5) построены приведенные на рис. 6 карты, по которым находят логические выражения для входов триггеров ТТ1 и ТТ2 счетчика:</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39" type="#_x0000_t75" style="width:126.75pt;height:43.5pt">
            <v:imagedata r:id="rId200" o:title=""/>
          </v:shape>
        </w:pict>
      </w:r>
    </w:p>
    <w:p w:rsidR="008D180D" w:rsidRPr="000641E5" w:rsidRDefault="00631F63" w:rsidP="000641E5">
      <w:pPr>
        <w:widowControl w:val="0"/>
        <w:autoSpaceDE w:val="0"/>
        <w:autoSpaceDN w:val="0"/>
        <w:adjustRightInd w:val="0"/>
        <w:spacing w:line="360" w:lineRule="auto"/>
        <w:ind w:firstLine="720"/>
        <w:jc w:val="both"/>
        <w:rPr>
          <w:sz w:val="28"/>
          <w:szCs w:val="28"/>
        </w:rPr>
      </w:pPr>
      <w:r>
        <w:rPr>
          <w:sz w:val="28"/>
          <w:szCs w:val="28"/>
        </w:rPr>
        <w:br w:type="page"/>
      </w:r>
      <w:r w:rsidR="00FB1651">
        <w:rPr>
          <w:sz w:val="28"/>
          <w:szCs w:val="28"/>
        </w:rPr>
        <w:pict>
          <v:shape id="_x0000_i1240" type="#_x0000_t75" style="width:323.25pt;height:67.5pt">
            <v:imagedata r:id="rId201"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Рис.6. Карты, по которым находят логические выражения для входов триггеров ТТ1 и ТТ2 счетчика.</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Представив выражения для </w:t>
      </w:r>
      <w:r w:rsidRPr="000641E5">
        <w:rPr>
          <w:i/>
          <w:sz w:val="28"/>
          <w:szCs w:val="28"/>
        </w:rPr>
        <w:t>J</w:t>
      </w:r>
      <w:r w:rsidR="00FB1651">
        <w:rPr>
          <w:sz w:val="28"/>
          <w:szCs w:val="28"/>
        </w:rPr>
        <w:pict>
          <v:shape id="_x0000_i1241" type="#_x0000_t75" style="width:6pt;height:17.25pt">
            <v:imagedata r:id="rId202" o:title=""/>
          </v:shape>
        </w:pict>
      </w:r>
      <w:r w:rsidRPr="000641E5">
        <w:rPr>
          <w:sz w:val="28"/>
          <w:szCs w:val="28"/>
        </w:rPr>
        <w:t xml:space="preserve"> и </w:t>
      </w:r>
      <w:r w:rsidRPr="000641E5">
        <w:rPr>
          <w:i/>
          <w:sz w:val="28"/>
          <w:szCs w:val="28"/>
        </w:rPr>
        <w:t>J</w:t>
      </w:r>
      <w:r w:rsidR="00FB1651">
        <w:rPr>
          <w:i/>
          <w:sz w:val="28"/>
          <w:szCs w:val="28"/>
        </w:rPr>
        <w:pict>
          <v:shape id="_x0000_i1242" type="#_x0000_t75" style="width:8.25pt;height:17.25pt">
            <v:imagedata r:id="rId203" o:title=""/>
          </v:shape>
        </w:pict>
      </w:r>
      <w:r w:rsidRPr="000641E5">
        <w:rPr>
          <w:sz w:val="28"/>
          <w:szCs w:val="28"/>
        </w:rPr>
        <w:t xml:space="preserve"> в базисе И-НЕ:</w:t>
      </w:r>
    </w:p>
    <w:p w:rsidR="00FF5D9E" w:rsidRDefault="00FF5D9E"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 </w:t>
      </w:r>
      <w:r w:rsidR="00FB1651">
        <w:rPr>
          <w:sz w:val="28"/>
          <w:szCs w:val="28"/>
        </w:rPr>
        <w:pict>
          <v:shape id="_x0000_i1243" type="#_x0000_t75" style="width:87.75pt;height:15pt">
            <v:imagedata r:id="rId204" o:title=""/>
          </v:shape>
        </w:pict>
      </w: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44" type="#_x0000_t75" style="width:87.75pt;height:14.25pt">
            <v:imagedata r:id="rId205" o:title=""/>
          </v:shape>
        </w:pict>
      </w:r>
    </w:p>
    <w:p w:rsidR="00FF5D9E" w:rsidRDefault="00FF5D9E"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получим схему межтриггерных связей на рис.7. Логическая переменная </w:t>
      </w:r>
      <w:r w:rsidRPr="000641E5">
        <w:rPr>
          <w:i/>
          <w:sz w:val="28"/>
          <w:szCs w:val="28"/>
        </w:rPr>
        <w:t>b</w:t>
      </w:r>
      <w:r w:rsidRPr="000641E5">
        <w:rPr>
          <w:sz w:val="28"/>
          <w:szCs w:val="28"/>
        </w:rPr>
        <w:t xml:space="preserve"> формируется триггером 3.</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Этот триггер переключается тактовыми импульсами (ТИ), следующими с частотой поступления разрядов числа на вход счетчика. Таким образом, в моменты поступления нечетных разрядов триггер 3 устанавливается в состояние 1 и </w:t>
      </w:r>
      <w:r w:rsidRPr="000641E5">
        <w:rPr>
          <w:i/>
          <w:sz w:val="28"/>
          <w:szCs w:val="28"/>
        </w:rPr>
        <w:t>b</w:t>
      </w:r>
      <w:r w:rsidRPr="000641E5">
        <w:rPr>
          <w:sz w:val="28"/>
          <w:szCs w:val="28"/>
        </w:rPr>
        <w:t xml:space="preserve"> = 1, в моменты поступления четных разрядов </w:t>
      </w:r>
      <w:r w:rsidRPr="000641E5">
        <w:rPr>
          <w:i/>
          <w:sz w:val="28"/>
          <w:szCs w:val="28"/>
        </w:rPr>
        <w:t>b</w:t>
      </w:r>
      <w:r w:rsidRPr="000641E5">
        <w:rPr>
          <w:sz w:val="28"/>
          <w:szCs w:val="28"/>
        </w:rPr>
        <w:t>= 0.</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45" type="#_x0000_t75" style="width:307.5pt;height:152.25pt">
            <v:imagedata r:id="rId206"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Рис.7. Схема межтриггерных связей.</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b/>
          <w:sz w:val="28"/>
          <w:szCs w:val="28"/>
        </w:rPr>
      </w:pPr>
      <w:r w:rsidRPr="000641E5">
        <w:rPr>
          <w:b/>
          <w:sz w:val="28"/>
          <w:szCs w:val="28"/>
        </w:rPr>
        <w:t>Схема свертки для параллельной формы представления числа</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При параллельной форме представления числа обычно используется пирамидальный способ построения схемы свертки, показанный на рис. 8.</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46" type="#_x0000_t75" style="width:150pt;height:169.5pt">
            <v:imagedata r:id="rId207"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Элементы </w:t>
      </w:r>
      <w:r w:rsidRPr="000641E5">
        <w:rPr>
          <w:b/>
          <w:sz w:val="28"/>
          <w:szCs w:val="28"/>
        </w:rPr>
        <w:t>А</w:t>
      </w:r>
      <w:r w:rsidRPr="000641E5">
        <w:rPr>
          <w:sz w:val="28"/>
          <w:szCs w:val="28"/>
        </w:rPr>
        <w:t xml:space="preserve"> первого яруса формируют остатки для пар разрядов числа, выдавая уровень </w:t>
      </w:r>
      <w:r w:rsidRPr="000641E5">
        <w:rPr>
          <w:i/>
          <w:sz w:val="28"/>
          <w:szCs w:val="28"/>
        </w:rPr>
        <w:t>лог</w:t>
      </w:r>
      <w:r w:rsidRPr="000641E5">
        <w:rPr>
          <w:sz w:val="28"/>
          <w:szCs w:val="28"/>
        </w:rPr>
        <w:t>. 1 на один из выходов А</w:t>
      </w:r>
      <w:r w:rsidR="00FB1651">
        <w:rPr>
          <w:sz w:val="28"/>
          <w:szCs w:val="28"/>
        </w:rPr>
        <w:pict>
          <v:shape id="_x0000_i1247" type="#_x0000_t75" style="width:6.75pt;height:18pt">
            <v:imagedata r:id="rId208" o:title=""/>
          </v:shape>
        </w:pict>
      </w:r>
      <w:r w:rsidRPr="000641E5">
        <w:rPr>
          <w:sz w:val="28"/>
          <w:szCs w:val="28"/>
        </w:rPr>
        <w:t>,А</w:t>
      </w:r>
      <w:r w:rsidR="00FB1651">
        <w:rPr>
          <w:sz w:val="28"/>
          <w:szCs w:val="28"/>
        </w:rPr>
        <w:pict>
          <v:shape id="_x0000_i1248" type="#_x0000_t75" style="width:6pt;height:17.25pt">
            <v:imagedata r:id="rId209" o:title=""/>
          </v:shape>
        </w:pict>
      </w:r>
      <w:r w:rsidRPr="000641E5">
        <w:rPr>
          <w:sz w:val="28"/>
          <w:szCs w:val="28"/>
        </w:rPr>
        <w:t>,А</w:t>
      </w:r>
      <w:r w:rsidR="00FB1651">
        <w:rPr>
          <w:sz w:val="28"/>
          <w:szCs w:val="28"/>
        </w:rPr>
        <w:pict>
          <v:shape id="_x0000_i1249" type="#_x0000_t75" style="width:8.25pt;height:17.25pt">
            <v:imagedata r:id="rId210" o:title=""/>
          </v:shape>
        </w:pict>
      </w:r>
      <w:r w:rsidRPr="000641E5">
        <w:rPr>
          <w:sz w:val="28"/>
          <w:szCs w:val="28"/>
        </w:rPr>
        <w:t xml:space="preserve"> в зависимости от значения остатка (0,1,2). В последующих ярусах используются однотипные элементы </w:t>
      </w:r>
      <w:r w:rsidRPr="000641E5">
        <w:rPr>
          <w:b/>
          <w:sz w:val="28"/>
          <w:szCs w:val="28"/>
        </w:rPr>
        <w:t>В</w:t>
      </w:r>
      <w:r w:rsidRPr="000641E5">
        <w:rPr>
          <w:sz w:val="28"/>
          <w:szCs w:val="28"/>
        </w:rPr>
        <w:t>, которые формируют остатки по результатам, выдаваемым парой элементов предыдущего яруса. На выходе элемента последнего яруса образуется остаток для всего числа.</w:t>
      </w: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Выходы элементов определяются следующими логическими выражениями: для первого яруса</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50" type="#_x0000_t75" style="width:159.75pt;height:43.5pt">
            <v:imagedata r:id="rId211"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для остальных ярусов</w: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FB1651" w:rsidP="000641E5">
      <w:pPr>
        <w:widowControl w:val="0"/>
        <w:autoSpaceDE w:val="0"/>
        <w:autoSpaceDN w:val="0"/>
        <w:adjustRightInd w:val="0"/>
        <w:spacing w:line="360" w:lineRule="auto"/>
        <w:ind w:firstLine="720"/>
        <w:jc w:val="both"/>
        <w:rPr>
          <w:sz w:val="28"/>
          <w:szCs w:val="28"/>
        </w:rPr>
      </w:pPr>
      <w:r>
        <w:rPr>
          <w:sz w:val="28"/>
          <w:szCs w:val="28"/>
        </w:rPr>
        <w:pict>
          <v:shape id="_x0000_i1251" type="#_x0000_t75" style="width:276.75pt;height:43.5pt">
            <v:imagedata r:id="rId212" o:title=""/>
          </v:shape>
        </w:pict>
      </w:r>
    </w:p>
    <w:p w:rsidR="008D180D" w:rsidRPr="000641E5" w:rsidRDefault="008D180D" w:rsidP="000641E5">
      <w:pPr>
        <w:widowControl w:val="0"/>
        <w:autoSpaceDE w:val="0"/>
        <w:autoSpaceDN w:val="0"/>
        <w:adjustRightInd w:val="0"/>
        <w:spacing w:line="360" w:lineRule="auto"/>
        <w:ind w:firstLine="720"/>
        <w:jc w:val="both"/>
        <w:rPr>
          <w:sz w:val="28"/>
          <w:szCs w:val="28"/>
        </w:rPr>
      </w:pPr>
    </w:p>
    <w:p w:rsidR="008D180D" w:rsidRPr="000641E5" w:rsidRDefault="008D180D" w:rsidP="000641E5">
      <w:pPr>
        <w:widowControl w:val="0"/>
        <w:autoSpaceDE w:val="0"/>
        <w:autoSpaceDN w:val="0"/>
        <w:adjustRightInd w:val="0"/>
        <w:spacing w:line="360" w:lineRule="auto"/>
        <w:ind w:firstLine="720"/>
        <w:jc w:val="both"/>
        <w:rPr>
          <w:sz w:val="28"/>
          <w:szCs w:val="28"/>
        </w:rPr>
      </w:pPr>
      <w:r w:rsidRPr="000641E5">
        <w:rPr>
          <w:sz w:val="28"/>
          <w:szCs w:val="28"/>
        </w:rPr>
        <w:t xml:space="preserve">Если число разрядов </w:t>
      </w:r>
      <w:r w:rsidRPr="000641E5">
        <w:rPr>
          <w:i/>
          <w:sz w:val="28"/>
          <w:szCs w:val="28"/>
        </w:rPr>
        <w:t>n</w:t>
      </w:r>
      <w:r w:rsidRPr="000641E5">
        <w:rPr>
          <w:sz w:val="28"/>
          <w:szCs w:val="28"/>
        </w:rPr>
        <w:t xml:space="preserve"> = 2</w:t>
      </w:r>
      <w:r w:rsidR="00FB1651">
        <w:rPr>
          <w:sz w:val="28"/>
          <w:szCs w:val="28"/>
        </w:rPr>
        <w:pict>
          <v:shape id="_x0000_i1252" type="#_x0000_t75" style="width:8.25pt;height:15pt">
            <v:imagedata r:id="rId213" o:title=""/>
          </v:shape>
        </w:pict>
      </w:r>
      <w:r w:rsidRPr="000641E5">
        <w:rPr>
          <w:sz w:val="28"/>
          <w:szCs w:val="28"/>
        </w:rPr>
        <w:t xml:space="preserve">, то число ярусов в схеме свертки равно </w:t>
      </w:r>
      <w:r w:rsidRPr="000641E5">
        <w:rPr>
          <w:i/>
          <w:sz w:val="28"/>
          <w:szCs w:val="28"/>
        </w:rPr>
        <w:t>k</w:t>
      </w:r>
      <w:r w:rsidRPr="000641E5">
        <w:rPr>
          <w:sz w:val="28"/>
          <w:szCs w:val="28"/>
        </w:rPr>
        <w:t>, а число элементов составляет (</w:t>
      </w:r>
      <w:r w:rsidRPr="000641E5">
        <w:rPr>
          <w:i/>
          <w:sz w:val="28"/>
          <w:szCs w:val="28"/>
        </w:rPr>
        <w:t>n</w:t>
      </w:r>
      <w:r w:rsidRPr="000641E5">
        <w:rPr>
          <w:sz w:val="28"/>
          <w:szCs w:val="28"/>
        </w:rPr>
        <w:t xml:space="preserve"> – 1).</w:t>
      </w:r>
    </w:p>
    <w:p w:rsidR="008D180D" w:rsidRPr="000641E5" w:rsidRDefault="008D180D" w:rsidP="000641E5">
      <w:pPr>
        <w:spacing w:line="360" w:lineRule="auto"/>
        <w:ind w:firstLine="720"/>
        <w:jc w:val="both"/>
        <w:rPr>
          <w:sz w:val="28"/>
          <w:szCs w:val="28"/>
        </w:rPr>
      </w:pPr>
    </w:p>
    <w:p w:rsidR="00E97EE6" w:rsidRPr="000641E5" w:rsidRDefault="00E97EE6" w:rsidP="00FF5D9E">
      <w:pPr>
        <w:spacing w:line="360" w:lineRule="auto"/>
        <w:ind w:firstLine="720"/>
        <w:jc w:val="center"/>
        <w:rPr>
          <w:b/>
          <w:sz w:val="28"/>
          <w:szCs w:val="28"/>
        </w:rPr>
      </w:pPr>
      <w:r w:rsidRPr="000641E5">
        <w:rPr>
          <w:b/>
          <w:sz w:val="28"/>
          <w:szCs w:val="28"/>
        </w:rPr>
        <w:t>4.4 Понятие качества корректирующе</w:t>
      </w:r>
      <w:r w:rsidR="00FF5D9E">
        <w:rPr>
          <w:b/>
          <w:sz w:val="28"/>
          <w:szCs w:val="28"/>
        </w:rPr>
        <w:t>го кода</w:t>
      </w:r>
    </w:p>
    <w:p w:rsidR="00E97EE6" w:rsidRPr="000641E5" w:rsidRDefault="00E97EE6" w:rsidP="000641E5">
      <w:pPr>
        <w:spacing w:line="360" w:lineRule="auto"/>
        <w:ind w:firstLine="720"/>
        <w:jc w:val="both"/>
        <w:rPr>
          <w:b/>
          <w:sz w:val="28"/>
          <w:szCs w:val="28"/>
        </w:rPr>
      </w:pPr>
    </w:p>
    <w:p w:rsidR="00E97EE6" w:rsidRPr="00631F63" w:rsidRDefault="00E97EE6" w:rsidP="000641E5">
      <w:pPr>
        <w:pStyle w:val="24"/>
        <w:tabs>
          <w:tab w:val="clear" w:pos="915"/>
        </w:tabs>
        <w:spacing w:line="360" w:lineRule="auto"/>
        <w:ind w:firstLine="720"/>
        <w:jc w:val="both"/>
        <w:rPr>
          <w:b w:val="0"/>
          <w:sz w:val="28"/>
          <w:szCs w:val="28"/>
        </w:rPr>
      </w:pPr>
      <w:r w:rsidRPr="00631F63">
        <w:rPr>
          <w:b w:val="0"/>
          <w:sz w:val="28"/>
          <w:szCs w:val="28"/>
        </w:rPr>
        <w:t xml:space="preserve">Одной из основных характеристик корректирующего кода является </w:t>
      </w:r>
      <w:r w:rsidRPr="00631F63">
        <w:rPr>
          <w:sz w:val="28"/>
          <w:szCs w:val="28"/>
          <w:u w:val="single"/>
        </w:rPr>
        <w:t>избыточность кода</w:t>
      </w:r>
      <w:r w:rsidRPr="00631F63">
        <w:rPr>
          <w:b w:val="0"/>
          <w:sz w:val="28"/>
          <w:szCs w:val="28"/>
        </w:rPr>
        <w:t>, указывающая степень удлинения кодовой комбинации для достижения определенной корректирующей способности.</w:t>
      </w:r>
    </w:p>
    <w:p w:rsidR="00E97EE6" w:rsidRPr="00631F63" w:rsidRDefault="00E97EE6" w:rsidP="000641E5">
      <w:pPr>
        <w:pStyle w:val="24"/>
        <w:tabs>
          <w:tab w:val="clear" w:pos="915"/>
        </w:tabs>
        <w:spacing w:line="360" w:lineRule="auto"/>
        <w:ind w:firstLine="720"/>
        <w:jc w:val="both"/>
        <w:rPr>
          <w:b w:val="0"/>
          <w:sz w:val="28"/>
          <w:szCs w:val="28"/>
        </w:rPr>
      </w:pPr>
      <w:r w:rsidRPr="000641E5">
        <w:rPr>
          <w:b w:val="0"/>
          <w:sz w:val="28"/>
          <w:szCs w:val="28"/>
        </w:rPr>
        <w:t>Если на каждые m символов выходной последовательности кодера канала приходится k информационных и (m-k) проверочных, то относительная избыточность кода может быть выражена одним из соотношений:</w:t>
      </w:r>
      <w:r w:rsidR="00631F63">
        <w:rPr>
          <w:b w:val="0"/>
          <w:sz w:val="28"/>
          <w:szCs w:val="28"/>
        </w:rPr>
        <w:t xml:space="preserve"> </w:t>
      </w:r>
      <w:r w:rsidRPr="000641E5">
        <w:rPr>
          <w:b w:val="0"/>
          <w:sz w:val="28"/>
          <w:szCs w:val="28"/>
          <w:lang w:val="en-US"/>
        </w:rPr>
        <w:t>R</w:t>
      </w:r>
      <w:r w:rsidRPr="000641E5">
        <w:rPr>
          <w:b w:val="0"/>
          <w:sz w:val="28"/>
          <w:szCs w:val="28"/>
          <w:vertAlign w:val="subscript"/>
          <w:lang w:val="en-US"/>
        </w:rPr>
        <w:t>m</w:t>
      </w:r>
      <w:r w:rsidRPr="00631F63">
        <w:rPr>
          <w:b w:val="0"/>
          <w:sz w:val="28"/>
          <w:szCs w:val="28"/>
        </w:rPr>
        <w:t xml:space="preserve"> = (</w:t>
      </w:r>
      <w:r w:rsidRPr="000641E5">
        <w:rPr>
          <w:b w:val="0"/>
          <w:sz w:val="28"/>
          <w:szCs w:val="28"/>
          <w:lang w:val="en-US"/>
        </w:rPr>
        <w:t>m</w:t>
      </w:r>
      <w:r w:rsidRPr="00631F63">
        <w:rPr>
          <w:b w:val="0"/>
          <w:sz w:val="28"/>
          <w:szCs w:val="28"/>
        </w:rPr>
        <w:t>-</w:t>
      </w:r>
      <w:r w:rsidRPr="000641E5">
        <w:rPr>
          <w:b w:val="0"/>
          <w:sz w:val="28"/>
          <w:szCs w:val="28"/>
          <w:lang w:val="en-US"/>
        </w:rPr>
        <w:t>k</w:t>
      </w:r>
      <w:r w:rsidRPr="00631F63">
        <w:rPr>
          <w:b w:val="0"/>
          <w:sz w:val="28"/>
          <w:szCs w:val="28"/>
        </w:rPr>
        <w:t>)/</w:t>
      </w:r>
      <w:r w:rsidRPr="000641E5">
        <w:rPr>
          <w:b w:val="0"/>
          <w:sz w:val="28"/>
          <w:szCs w:val="28"/>
          <w:lang w:val="en-US"/>
        </w:rPr>
        <w:t>m</w:t>
      </w:r>
      <w:r w:rsidR="00631F63">
        <w:rPr>
          <w:b w:val="0"/>
          <w:sz w:val="28"/>
          <w:szCs w:val="28"/>
        </w:rPr>
        <w:t xml:space="preserve"> </w:t>
      </w:r>
      <w:r w:rsidRPr="000641E5">
        <w:rPr>
          <w:b w:val="0"/>
          <w:sz w:val="28"/>
          <w:szCs w:val="28"/>
        </w:rPr>
        <w:t>или</w:t>
      </w:r>
      <w:r w:rsidRPr="00631F63">
        <w:rPr>
          <w:b w:val="0"/>
          <w:sz w:val="28"/>
          <w:szCs w:val="28"/>
        </w:rPr>
        <w:t xml:space="preserve"> </w:t>
      </w:r>
      <w:r w:rsidRPr="000641E5">
        <w:rPr>
          <w:b w:val="0"/>
          <w:sz w:val="28"/>
          <w:szCs w:val="28"/>
          <w:lang w:val="en-US"/>
        </w:rPr>
        <w:t>R</w:t>
      </w:r>
      <w:r w:rsidRPr="000641E5">
        <w:rPr>
          <w:b w:val="0"/>
          <w:sz w:val="28"/>
          <w:szCs w:val="28"/>
          <w:vertAlign w:val="subscript"/>
          <w:lang w:val="en-US"/>
        </w:rPr>
        <w:t>k</w:t>
      </w:r>
      <w:r w:rsidRPr="00631F63">
        <w:rPr>
          <w:b w:val="0"/>
          <w:sz w:val="28"/>
          <w:szCs w:val="28"/>
          <w:vertAlign w:val="subscript"/>
        </w:rPr>
        <w:t xml:space="preserve"> </w:t>
      </w:r>
      <w:r w:rsidRPr="00631F63">
        <w:rPr>
          <w:b w:val="0"/>
          <w:sz w:val="28"/>
          <w:szCs w:val="28"/>
        </w:rPr>
        <w:t>= (</w:t>
      </w:r>
      <w:r w:rsidRPr="000641E5">
        <w:rPr>
          <w:b w:val="0"/>
          <w:sz w:val="28"/>
          <w:szCs w:val="28"/>
          <w:lang w:val="en-US"/>
        </w:rPr>
        <w:t>m</w:t>
      </w:r>
      <w:r w:rsidRPr="00631F63">
        <w:rPr>
          <w:b w:val="0"/>
          <w:sz w:val="28"/>
          <w:szCs w:val="28"/>
        </w:rPr>
        <w:t>-</w:t>
      </w:r>
      <w:r w:rsidRPr="000641E5">
        <w:rPr>
          <w:b w:val="0"/>
          <w:sz w:val="28"/>
          <w:szCs w:val="28"/>
          <w:lang w:val="en-US"/>
        </w:rPr>
        <w:t>k</w:t>
      </w:r>
      <w:r w:rsidRPr="00631F63">
        <w:rPr>
          <w:b w:val="0"/>
          <w:sz w:val="28"/>
          <w:szCs w:val="28"/>
        </w:rPr>
        <w:t>)/</w:t>
      </w:r>
      <w:r w:rsidRPr="000641E5">
        <w:rPr>
          <w:b w:val="0"/>
          <w:sz w:val="28"/>
          <w:szCs w:val="28"/>
          <w:lang w:val="en-US"/>
        </w:rPr>
        <w:t>k</w:t>
      </w:r>
      <w:r w:rsidRPr="00631F63">
        <w:rPr>
          <w:b w:val="0"/>
          <w:sz w:val="28"/>
          <w:szCs w:val="28"/>
        </w:rPr>
        <w:t>.</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Величина R</w:t>
      </w:r>
      <w:r w:rsidRPr="000641E5">
        <w:rPr>
          <w:b w:val="0"/>
          <w:sz w:val="28"/>
          <w:szCs w:val="28"/>
          <w:vertAlign w:val="subscript"/>
        </w:rPr>
        <w:t>k</w:t>
      </w:r>
      <w:r w:rsidRPr="000641E5">
        <w:rPr>
          <w:b w:val="0"/>
          <w:sz w:val="28"/>
          <w:szCs w:val="28"/>
        </w:rPr>
        <w:t xml:space="preserve">, изменяющаяся от 0 до </w:t>
      </w:r>
      <w:r w:rsidRPr="000641E5">
        <w:rPr>
          <w:b w:val="0"/>
          <w:sz w:val="28"/>
          <w:szCs w:val="28"/>
        </w:rPr>
        <w:sym w:font="Symbol" w:char="F0A5"/>
      </w:r>
      <w:r w:rsidRPr="000641E5">
        <w:rPr>
          <w:b w:val="0"/>
          <w:sz w:val="28"/>
          <w:szCs w:val="28"/>
          <w:vertAlign w:val="subscript"/>
        </w:rPr>
        <w:t>,</w:t>
      </w:r>
      <w:r w:rsidRPr="000641E5">
        <w:rPr>
          <w:b w:val="0"/>
          <w:sz w:val="28"/>
          <w:szCs w:val="28"/>
        </w:rPr>
        <w:t xml:space="preserve"> предпочтительнее, так как лучше отвечает смыслу понятия избыточности. Коды, обеспечивающие заданную корректирующую способность при минимально возможной избыточности, называют </w:t>
      </w:r>
      <w:r w:rsidRPr="000641E5">
        <w:rPr>
          <w:i/>
          <w:sz w:val="28"/>
          <w:szCs w:val="28"/>
          <w:u w:val="single"/>
        </w:rPr>
        <w:t>оптимальными</w:t>
      </w:r>
      <w:r w:rsidRPr="000641E5">
        <w:rPr>
          <w:b w:val="0"/>
          <w:sz w:val="28"/>
          <w:szCs w:val="28"/>
        </w:rPr>
        <w:t>.</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В связи с нахождением оптимальных кодов оценим, например, </w:t>
      </w:r>
      <w:r w:rsidR="00641B41" w:rsidRPr="000641E5">
        <w:rPr>
          <w:b w:val="0"/>
          <w:sz w:val="28"/>
          <w:szCs w:val="28"/>
        </w:rPr>
        <w:t>возможное наибольшее</w:t>
      </w:r>
      <w:r w:rsidRPr="000641E5">
        <w:rPr>
          <w:b w:val="0"/>
          <w:sz w:val="28"/>
          <w:szCs w:val="28"/>
        </w:rPr>
        <w:t xml:space="preserve"> число Q разрешенных комбинаций m-значного двоичного кода, обладающего способностью исправлять взаимно независимые ошибки кратности до s включительно. Это равносильно отысканию числа комбинаций, кодовое расстояние между которыми не менее d=2s+1.</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Общее число различных исправляемых ошибок для каждой разрешающей комбинации составляет</w:t>
      </w:r>
    </w:p>
    <w:p w:rsidR="00FF5D9E" w:rsidRDefault="00FF5D9E" w:rsidP="000641E5">
      <w:pPr>
        <w:pStyle w:val="24"/>
        <w:tabs>
          <w:tab w:val="clear" w:pos="915"/>
        </w:tabs>
        <w:spacing w:line="360" w:lineRule="auto"/>
        <w:ind w:firstLine="720"/>
        <w:jc w:val="both"/>
        <w:rPr>
          <w:b w:val="0"/>
          <w:sz w:val="28"/>
          <w:szCs w:val="28"/>
        </w:rPr>
      </w:pPr>
    </w:p>
    <w:p w:rsidR="00E97EE6" w:rsidRPr="000641E5" w:rsidRDefault="00FB1651" w:rsidP="000641E5">
      <w:pPr>
        <w:pStyle w:val="24"/>
        <w:tabs>
          <w:tab w:val="clear" w:pos="915"/>
        </w:tabs>
        <w:spacing w:line="360" w:lineRule="auto"/>
        <w:ind w:firstLine="720"/>
        <w:jc w:val="both"/>
        <w:rPr>
          <w:b w:val="0"/>
          <w:sz w:val="28"/>
          <w:szCs w:val="28"/>
        </w:rPr>
      </w:pPr>
      <w:r>
        <w:rPr>
          <w:b w:val="0"/>
          <w:sz w:val="28"/>
          <w:szCs w:val="28"/>
        </w:rPr>
        <w:pict>
          <v:shape id="_x0000_i1253" type="#_x0000_t75" style="width:30pt;height:42pt">
            <v:imagedata r:id="rId214" o:title=""/>
          </v:shape>
        </w:pict>
      </w:r>
      <w:r w:rsidR="00E97EE6" w:rsidRPr="000641E5">
        <w:rPr>
          <w:b w:val="0"/>
          <w:sz w:val="28"/>
          <w:szCs w:val="28"/>
        </w:rPr>
        <w:t>,</w:t>
      </w:r>
    </w:p>
    <w:p w:rsidR="00FF5D9E" w:rsidRDefault="00FF5D9E"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где C</w:t>
      </w:r>
      <w:r w:rsidRPr="000641E5">
        <w:rPr>
          <w:b w:val="0"/>
          <w:sz w:val="28"/>
          <w:szCs w:val="28"/>
          <w:vertAlign w:val="subscript"/>
        </w:rPr>
        <w:t>m</w:t>
      </w:r>
      <w:r w:rsidRPr="000641E5">
        <w:rPr>
          <w:b w:val="0"/>
          <w:sz w:val="28"/>
          <w:szCs w:val="28"/>
          <w:vertAlign w:val="superscript"/>
        </w:rPr>
        <w:t>i</w:t>
      </w:r>
      <w:r w:rsidRPr="000641E5">
        <w:rPr>
          <w:b w:val="0"/>
          <w:sz w:val="28"/>
          <w:szCs w:val="28"/>
        </w:rPr>
        <w:t xml:space="preserve"> – число ошибок кратности i.</w:t>
      </w:r>
    </w:p>
    <w:p w:rsidR="00FF5D9E" w:rsidRPr="000641E5" w:rsidRDefault="00E97EE6" w:rsidP="00FF5D9E">
      <w:pPr>
        <w:pStyle w:val="24"/>
        <w:tabs>
          <w:tab w:val="clear" w:pos="915"/>
        </w:tabs>
        <w:spacing w:line="360" w:lineRule="auto"/>
        <w:ind w:firstLine="720"/>
        <w:jc w:val="both"/>
        <w:rPr>
          <w:b w:val="0"/>
          <w:sz w:val="28"/>
          <w:szCs w:val="28"/>
        </w:rPr>
      </w:pPr>
      <w:r w:rsidRPr="000641E5">
        <w:rPr>
          <w:b w:val="0"/>
          <w:sz w:val="28"/>
          <w:szCs w:val="28"/>
        </w:rPr>
        <w:t>Каждая из таких ошибок должна приводить к запрещенной комбинации, относящейся к подмножеству данной разрешенной комбинации. Совместно с этой комбинацией подмножество включает</w:t>
      </w:r>
      <w:r w:rsidR="00FF5D9E" w:rsidRPr="00FF5D9E">
        <w:rPr>
          <w:b w:val="0"/>
          <w:sz w:val="28"/>
          <w:szCs w:val="28"/>
        </w:rPr>
        <w:t xml:space="preserve"> </w:t>
      </w:r>
      <w:r w:rsidR="00FF5D9E" w:rsidRPr="000641E5">
        <w:rPr>
          <w:b w:val="0"/>
          <w:sz w:val="28"/>
          <w:szCs w:val="28"/>
        </w:rPr>
        <w:t>комбинаций.</w:t>
      </w:r>
    </w:p>
    <w:p w:rsidR="00E97EE6" w:rsidRPr="000641E5" w:rsidRDefault="00E97EE6"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1+</w:t>
      </w:r>
      <w:r w:rsidR="00FB1651">
        <w:rPr>
          <w:b w:val="0"/>
          <w:sz w:val="28"/>
          <w:szCs w:val="28"/>
        </w:rPr>
        <w:pict>
          <v:shape id="_x0000_i1254" type="#_x0000_t75" style="width:30pt;height:42pt">
            <v:imagedata r:id="rId214" o:title=""/>
          </v:shape>
        </w:pict>
      </w:r>
    </w:p>
    <w:p w:rsidR="00FF5D9E" w:rsidRDefault="00FF5D9E"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Однозначное декодирование возможно только в том случае, когда названные подмножества не пересекаются. Так как общее число раз</w:t>
      </w:r>
      <w:r w:rsidR="00631F63">
        <w:rPr>
          <w:b w:val="0"/>
          <w:sz w:val="28"/>
          <w:szCs w:val="28"/>
        </w:rPr>
        <w:t>личных комбинаций m-</w:t>
      </w:r>
      <w:r w:rsidRPr="000641E5">
        <w:rPr>
          <w:b w:val="0"/>
          <w:sz w:val="28"/>
          <w:szCs w:val="28"/>
        </w:rPr>
        <w:t>значного двоичного кода составляет 2</w:t>
      </w:r>
      <w:r w:rsidRPr="000641E5">
        <w:rPr>
          <w:b w:val="0"/>
          <w:sz w:val="28"/>
          <w:szCs w:val="28"/>
          <w:vertAlign w:val="superscript"/>
        </w:rPr>
        <w:t>m</w:t>
      </w:r>
      <w:r w:rsidRPr="000641E5">
        <w:rPr>
          <w:b w:val="0"/>
          <w:sz w:val="28"/>
          <w:szCs w:val="28"/>
        </w:rPr>
        <w:t>, число разрешенных комбинаций не может превышать</w:t>
      </w:r>
    </w:p>
    <w:p w:rsidR="00E97EE6" w:rsidRPr="000641E5" w:rsidRDefault="00E97EE6" w:rsidP="000641E5">
      <w:pPr>
        <w:pStyle w:val="24"/>
        <w:tabs>
          <w:tab w:val="clear" w:pos="915"/>
        </w:tabs>
        <w:spacing w:line="360" w:lineRule="auto"/>
        <w:ind w:firstLine="720"/>
        <w:jc w:val="both"/>
        <w:rPr>
          <w:b w:val="0"/>
          <w:sz w:val="28"/>
          <w:szCs w:val="28"/>
        </w:rPr>
      </w:pPr>
    </w:p>
    <w:p w:rsidR="00E97EE6" w:rsidRPr="000641E5" w:rsidRDefault="00FB1651" w:rsidP="000641E5">
      <w:pPr>
        <w:pStyle w:val="24"/>
        <w:tabs>
          <w:tab w:val="clear" w:pos="915"/>
        </w:tabs>
        <w:spacing w:line="360" w:lineRule="auto"/>
        <w:ind w:firstLine="720"/>
        <w:jc w:val="both"/>
        <w:rPr>
          <w:b w:val="0"/>
          <w:sz w:val="28"/>
          <w:szCs w:val="28"/>
        </w:rPr>
      </w:pPr>
      <w:r>
        <w:rPr>
          <w:b w:val="0"/>
          <w:sz w:val="28"/>
          <w:szCs w:val="28"/>
        </w:rPr>
        <w:pict>
          <v:shape id="_x0000_i1255" type="#_x0000_t75" style="width:1in;height:45pt" fillcolor="window">
            <v:imagedata r:id="rId215" o:title=""/>
          </v:shape>
        </w:pict>
      </w:r>
    </w:p>
    <w:p w:rsidR="00E97EE6" w:rsidRPr="000641E5" w:rsidRDefault="00FF5D9E" w:rsidP="000641E5">
      <w:pPr>
        <w:pStyle w:val="24"/>
        <w:tabs>
          <w:tab w:val="clear" w:pos="915"/>
        </w:tabs>
        <w:spacing w:line="360" w:lineRule="auto"/>
        <w:ind w:firstLine="720"/>
        <w:jc w:val="both"/>
        <w:rPr>
          <w:b w:val="0"/>
          <w:sz w:val="28"/>
          <w:szCs w:val="28"/>
        </w:rPr>
      </w:pPr>
      <w:r w:rsidRPr="000641E5">
        <w:rPr>
          <w:b w:val="0"/>
          <w:sz w:val="28"/>
          <w:szCs w:val="28"/>
        </w:rPr>
        <w:t>И</w:t>
      </w:r>
      <w:r w:rsidR="00E97EE6" w:rsidRPr="000641E5">
        <w:rPr>
          <w:b w:val="0"/>
          <w:sz w:val="28"/>
          <w:szCs w:val="28"/>
        </w:rPr>
        <w:t>ли</w:t>
      </w:r>
      <w:r>
        <w:rPr>
          <w:b w:val="0"/>
          <w:sz w:val="28"/>
          <w:szCs w:val="28"/>
        </w:rPr>
        <w:t xml:space="preserve"> </w:t>
      </w:r>
      <w:r w:rsidR="00FB1651">
        <w:rPr>
          <w:b w:val="0"/>
          <w:sz w:val="28"/>
          <w:szCs w:val="28"/>
        </w:rPr>
        <w:pict>
          <v:shape id="_x0000_i1256" type="#_x0000_t75" style="width:71.25pt;height:45pt" fillcolor="window">
            <v:imagedata r:id="rId216" o:title=""/>
          </v:shape>
        </w:pict>
      </w:r>
      <w:r w:rsidR="00E97EE6" w:rsidRPr="000641E5">
        <w:rPr>
          <w:b w:val="0"/>
          <w:sz w:val="28"/>
          <w:szCs w:val="28"/>
        </w:rPr>
        <w:t>.</w:t>
      </w:r>
    </w:p>
    <w:p w:rsidR="00E97EE6" w:rsidRPr="000641E5" w:rsidRDefault="00E97EE6"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Эта верхняя оценка найдена </w:t>
      </w:r>
      <w:r w:rsidRPr="000641E5">
        <w:rPr>
          <w:sz w:val="28"/>
          <w:szCs w:val="28"/>
        </w:rPr>
        <w:t>Хэммингом</w:t>
      </w:r>
      <w:r w:rsidRPr="000641E5">
        <w:rPr>
          <w:b w:val="0"/>
          <w:sz w:val="28"/>
          <w:szCs w:val="28"/>
        </w:rPr>
        <w:t xml:space="preserve">. Для некоторых конкретных значений кодового расстояния d, соответствующие Q укажем в таблице: </w:t>
      </w:r>
    </w:p>
    <w:p w:rsidR="00E97EE6" w:rsidRPr="000641E5" w:rsidRDefault="00E97EE6"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Таблица 4.3.</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6"/>
        <w:gridCol w:w="891"/>
        <w:gridCol w:w="416"/>
        <w:gridCol w:w="1808"/>
      </w:tblGrid>
      <w:tr w:rsidR="00E97EE6" w:rsidRPr="00FF5D9E">
        <w:trPr>
          <w:trHeight w:val="65"/>
        </w:trPr>
        <w:tc>
          <w:tcPr>
            <w:tcW w:w="0" w:type="auto"/>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d</w: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Q</w: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d</w: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Q</w:t>
            </w:r>
          </w:p>
        </w:tc>
      </w:tr>
      <w:tr w:rsidR="00E97EE6" w:rsidRPr="00FF5D9E">
        <w:trPr>
          <w:trHeight w:val="645"/>
        </w:trPr>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1</w:t>
            </w:r>
          </w:p>
        </w:tc>
        <w:tc>
          <w:tcPr>
            <w:tcW w:w="0" w:type="auto"/>
            <w:vAlign w:val="center"/>
          </w:tcPr>
          <w:p w:rsidR="00E97EE6" w:rsidRPr="00FF5D9E" w:rsidRDefault="00FB1651" w:rsidP="00FF5D9E">
            <w:pPr>
              <w:pStyle w:val="24"/>
              <w:tabs>
                <w:tab w:val="clear" w:pos="915"/>
              </w:tabs>
              <w:spacing w:line="360" w:lineRule="auto"/>
              <w:ind w:firstLine="0"/>
              <w:jc w:val="both"/>
              <w:rPr>
                <w:b w:val="0"/>
                <w:sz w:val="20"/>
              </w:rPr>
            </w:pPr>
            <w:r>
              <w:rPr>
                <w:b w:val="0"/>
                <w:sz w:val="20"/>
              </w:rPr>
              <w:pict>
                <v:shape id="_x0000_i1257" type="#_x0000_t75" style="width:15pt;height:17.25pt" fillcolor="window">
                  <v:imagedata r:id="rId217" o:title=""/>
                </v:shape>
              </w:pic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5</w:t>
            </w:r>
          </w:p>
        </w:tc>
        <w:tc>
          <w:tcPr>
            <w:tcW w:w="0" w:type="auto"/>
            <w:vAlign w:val="center"/>
          </w:tcPr>
          <w:p w:rsidR="00E97EE6" w:rsidRPr="00FF5D9E" w:rsidRDefault="00FB1651" w:rsidP="00FF5D9E">
            <w:pPr>
              <w:pStyle w:val="24"/>
              <w:tabs>
                <w:tab w:val="clear" w:pos="915"/>
              </w:tabs>
              <w:spacing w:line="360" w:lineRule="auto"/>
              <w:ind w:firstLine="0"/>
              <w:jc w:val="both"/>
              <w:rPr>
                <w:b w:val="0"/>
                <w:sz w:val="20"/>
              </w:rPr>
            </w:pPr>
            <w:r>
              <w:rPr>
                <w:b w:val="0"/>
                <w:sz w:val="20"/>
              </w:rPr>
              <w:pict>
                <v:shape id="_x0000_i1258" type="#_x0000_t75" style="width:39pt;height:32.25pt" fillcolor="window">
                  <v:imagedata r:id="rId218" o:title=""/>
                </v:shape>
              </w:pict>
            </w:r>
          </w:p>
        </w:tc>
      </w:tr>
      <w:tr w:rsidR="00E97EE6" w:rsidRPr="00FF5D9E">
        <w:trPr>
          <w:trHeight w:val="645"/>
        </w:trPr>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2</w:t>
            </w:r>
          </w:p>
        </w:tc>
        <w:tc>
          <w:tcPr>
            <w:tcW w:w="0" w:type="auto"/>
            <w:vAlign w:val="center"/>
          </w:tcPr>
          <w:p w:rsidR="00E97EE6" w:rsidRPr="00FF5D9E" w:rsidRDefault="00FB1651" w:rsidP="00FF5D9E">
            <w:pPr>
              <w:pStyle w:val="24"/>
              <w:tabs>
                <w:tab w:val="clear" w:pos="915"/>
              </w:tabs>
              <w:spacing w:line="360" w:lineRule="auto"/>
              <w:ind w:firstLine="0"/>
              <w:jc w:val="both"/>
              <w:rPr>
                <w:b w:val="0"/>
                <w:sz w:val="20"/>
              </w:rPr>
            </w:pPr>
            <w:r>
              <w:rPr>
                <w:b w:val="0"/>
                <w:sz w:val="20"/>
              </w:rPr>
              <w:pict>
                <v:shape id="_x0000_i1259" type="#_x0000_t75" style="width:30pt;height:17.25pt" fillcolor="window">
                  <v:imagedata r:id="rId219" o:title=""/>
                </v:shape>
              </w:pic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w: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w:t>
            </w:r>
          </w:p>
        </w:tc>
      </w:tr>
      <w:tr w:rsidR="00E97EE6" w:rsidRPr="00FF5D9E">
        <w:trPr>
          <w:trHeight w:val="645"/>
        </w:trPr>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3</w:t>
            </w:r>
          </w:p>
        </w:tc>
        <w:tc>
          <w:tcPr>
            <w:tcW w:w="0" w:type="auto"/>
            <w:vAlign w:val="center"/>
          </w:tcPr>
          <w:p w:rsidR="00E97EE6" w:rsidRPr="00FF5D9E" w:rsidRDefault="00FB1651" w:rsidP="00FF5D9E">
            <w:pPr>
              <w:pStyle w:val="24"/>
              <w:tabs>
                <w:tab w:val="clear" w:pos="915"/>
              </w:tabs>
              <w:spacing w:line="360" w:lineRule="auto"/>
              <w:ind w:firstLine="0"/>
              <w:jc w:val="both"/>
              <w:rPr>
                <w:b w:val="0"/>
                <w:sz w:val="20"/>
              </w:rPr>
            </w:pPr>
            <w:r>
              <w:rPr>
                <w:b w:val="0"/>
                <w:sz w:val="20"/>
              </w:rPr>
              <w:pict>
                <v:shape id="_x0000_i1260" type="#_x0000_t75" style="width:33.75pt;height:27.75pt" fillcolor="window">
                  <v:imagedata r:id="rId220" o:title=""/>
                </v:shape>
              </w:pic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w: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w:t>
            </w:r>
          </w:p>
        </w:tc>
      </w:tr>
      <w:tr w:rsidR="00E97EE6" w:rsidRPr="00FF5D9E">
        <w:trPr>
          <w:trHeight w:val="645"/>
        </w:trPr>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4</w:t>
            </w:r>
          </w:p>
        </w:tc>
        <w:tc>
          <w:tcPr>
            <w:tcW w:w="0" w:type="auto"/>
            <w:vAlign w:val="center"/>
          </w:tcPr>
          <w:p w:rsidR="00E97EE6" w:rsidRPr="00FF5D9E" w:rsidRDefault="00FB1651" w:rsidP="00FF5D9E">
            <w:pPr>
              <w:pStyle w:val="24"/>
              <w:tabs>
                <w:tab w:val="clear" w:pos="915"/>
              </w:tabs>
              <w:spacing w:line="360" w:lineRule="auto"/>
              <w:ind w:firstLine="0"/>
              <w:jc w:val="both"/>
              <w:rPr>
                <w:b w:val="0"/>
                <w:sz w:val="20"/>
              </w:rPr>
            </w:pPr>
            <w:r>
              <w:rPr>
                <w:b w:val="0"/>
                <w:sz w:val="20"/>
              </w:rPr>
              <w:pict>
                <v:shape id="_x0000_i1261" type="#_x0000_t75" style="width:32.25pt;height:27.75pt" fillcolor="window">
                  <v:imagedata r:id="rId221" o:title=""/>
                </v:shape>
              </w:pict>
            </w:r>
          </w:p>
        </w:tc>
        <w:tc>
          <w:tcPr>
            <w:tcW w:w="0" w:type="auto"/>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w:t>
            </w:r>
          </w:p>
        </w:tc>
        <w:tc>
          <w:tcPr>
            <w:tcW w:w="0" w:type="auto"/>
            <w:vAlign w:val="center"/>
          </w:tcPr>
          <w:p w:rsidR="00E97EE6" w:rsidRPr="00FF5D9E" w:rsidRDefault="00FB1651" w:rsidP="00FF5D9E">
            <w:pPr>
              <w:pStyle w:val="24"/>
              <w:tabs>
                <w:tab w:val="clear" w:pos="915"/>
              </w:tabs>
              <w:spacing w:line="360" w:lineRule="auto"/>
              <w:ind w:firstLine="0"/>
              <w:jc w:val="both"/>
              <w:rPr>
                <w:b w:val="0"/>
                <w:sz w:val="20"/>
              </w:rPr>
            </w:pPr>
            <w:r>
              <w:rPr>
                <w:b w:val="0"/>
                <w:sz w:val="20"/>
              </w:rPr>
              <w:pict>
                <v:shape id="_x0000_i1262" type="#_x0000_t75" style="width:79.5pt;height:27pt" fillcolor="window">
                  <v:imagedata r:id="rId222" o:title=""/>
                </v:shape>
              </w:pict>
            </w:r>
          </w:p>
        </w:tc>
      </w:tr>
    </w:tbl>
    <w:p w:rsidR="00641B41" w:rsidRPr="000641E5" w:rsidRDefault="00641B41" w:rsidP="000641E5">
      <w:pPr>
        <w:pStyle w:val="24"/>
        <w:tabs>
          <w:tab w:val="clear" w:pos="915"/>
        </w:tabs>
        <w:spacing w:line="360" w:lineRule="auto"/>
        <w:ind w:firstLine="720"/>
        <w:jc w:val="both"/>
        <w:rPr>
          <w:b w:val="0"/>
          <w:sz w:val="28"/>
          <w:szCs w:val="28"/>
        </w:rPr>
      </w:pPr>
    </w:p>
    <w:p w:rsidR="00E97EE6" w:rsidRPr="000641E5" w:rsidRDefault="00631F63" w:rsidP="000641E5">
      <w:pPr>
        <w:pStyle w:val="24"/>
        <w:tabs>
          <w:tab w:val="clear" w:pos="915"/>
        </w:tabs>
        <w:spacing w:line="360" w:lineRule="auto"/>
        <w:ind w:firstLine="720"/>
        <w:jc w:val="both"/>
        <w:rPr>
          <w:b w:val="0"/>
          <w:sz w:val="28"/>
          <w:szCs w:val="28"/>
        </w:rPr>
      </w:pPr>
      <w:r>
        <w:rPr>
          <w:b w:val="0"/>
          <w:sz w:val="28"/>
          <w:szCs w:val="28"/>
        </w:rPr>
        <w:br w:type="page"/>
      </w:r>
      <w:r w:rsidR="00E97EE6" w:rsidRPr="000641E5">
        <w:rPr>
          <w:b w:val="0"/>
          <w:sz w:val="28"/>
          <w:szCs w:val="28"/>
        </w:rPr>
        <w:t xml:space="preserve">Коды, для которых в приведенном соотношении достигается равенство, называют также </w:t>
      </w:r>
      <w:r w:rsidR="00E97EE6" w:rsidRPr="000641E5">
        <w:rPr>
          <w:i/>
          <w:sz w:val="28"/>
          <w:szCs w:val="28"/>
          <w:u w:val="single"/>
        </w:rPr>
        <w:t>плотноупакованными</w:t>
      </w:r>
      <w:r w:rsidR="00E97EE6" w:rsidRPr="000641E5">
        <w:rPr>
          <w:b w:val="0"/>
          <w:sz w:val="28"/>
          <w:szCs w:val="28"/>
        </w:rPr>
        <w:t xml:space="preserve">. </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Однако не всегда целесообразно стремиться к использованию кодов, близких к оптимальным. Необходимо учитывать другой, не менее важный показатель качества корректирующего кода – сложность технической реализации процессов кодирования и декодирования.</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Если информация должна передаваться по медленно действующей и дорогостоящей линии связи, а кодирующее и декодирующее устройства предполагается выполнить на высоконадежных и быстродействующих элементах, то сложность этих устройств не играет существенной роли. Решающим фактором в этом случае является повышение эффективности пользования линией связи, поэтому желательно применение корректирующих кодов с минимальной избыточностью.</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Если же корректирующий код должен быть применен в системе, выполненной на элементах, надежность и быстродействие которых равны или близки надежности и быстродействию элементов кодирующей и декодирующей аппаратуры</w:t>
      </w:r>
      <w:r w:rsidR="00641B41" w:rsidRPr="000641E5">
        <w:rPr>
          <w:b w:val="0"/>
          <w:sz w:val="28"/>
          <w:szCs w:val="28"/>
        </w:rPr>
        <w:t>.</w:t>
      </w:r>
      <w:r w:rsidRPr="000641E5">
        <w:rPr>
          <w:b w:val="0"/>
          <w:sz w:val="28"/>
          <w:szCs w:val="28"/>
        </w:rPr>
        <w:t xml:space="preserve"> </w:t>
      </w:r>
      <w:r w:rsidR="00641B41" w:rsidRPr="000641E5">
        <w:rPr>
          <w:b w:val="0"/>
          <w:sz w:val="28"/>
          <w:szCs w:val="28"/>
        </w:rPr>
        <w:t xml:space="preserve">Это возможно, </w:t>
      </w:r>
      <w:r w:rsidRPr="000641E5">
        <w:rPr>
          <w:b w:val="0"/>
          <w:sz w:val="28"/>
          <w:szCs w:val="28"/>
        </w:rPr>
        <w:t>например, для повышения достоверности воспроизведения информации с запоминающего устройства ЭВМ</w:t>
      </w:r>
      <w:r w:rsidR="00641B41" w:rsidRPr="000641E5">
        <w:rPr>
          <w:b w:val="0"/>
          <w:sz w:val="28"/>
          <w:szCs w:val="28"/>
        </w:rPr>
        <w:t>.</w:t>
      </w:r>
      <w:r w:rsidRPr="000641E5">
        <w:rPr>
          <w:b w:val="0"/>
          <w:sz w:val="28"/>
          <w:szCs w:val="28"/>
        </w:rPr>
        <w:t xml:space="preserve"> </w:t>
      </w:r>
      <w:r w:rsidR="00641B41" w:rsidRPr="000641E5">
        <w:rPr>
          <w:b w:val="0"/>
          <w:sz w:val="28"/>
          <w:szCs w:val="28"/>
        </w:rPr>
        <w:t>Т</w:t>
      </w:r>
      <w:r w:rsidRPr="000641E5">
        <w:rPr>
          <w:b w:val="0"/>
          <w:sz w:val="28"/>
          <w:szCs w:val="28"/>
        </w:rPr>
        <w:t>о</w:t>
      </w:r>
      <w:r w:rsidR="00641B41" w:rsidRPr="000641E5">
        <w:rPr>
          <w:b w:val="0"/>
          <w:sz w:val="28"/>
          <w:szCs w:val="28"/>
        </w:rPr>
        <w:t>гда</w:t>
      </w:r>
      <w:r w:rsidRPr="000641E5">
        <w:rPr>
          <w:b w:val="0"/>
          <w:sz w:val="28"/>
          <w:szCs w:val="28"/>
        </w:rPr>
        <w:t xml:space="preserve"> критерием качества корректирующего кода является надежность системы в целом, то есть с учетом возможных искажений и отказов в устройствах кодирования и декодирования. В этом случае часто более целесообразны коды с большей избыточностью, но прост</w:t>
      </w:r>
      <w:r w:rsidR="00641B41" w:rsidRPr="000641E5">
        <w:rPr>
          <w:b w:val="0"/>
          <w:sz w:val="28"/>
          <w:szCs w:val="28"/>
        </w:rPr>
        <w:t>ые</w:t>
      </w:r>
      <w:r w:rsidRPr="000641E5">
        <w:rPr>
          <w:b w:val="0"/>
          <w:sz w:val="28"/>
          <w:szCs w:val="28"/>
        </w:rPr>
        <w:t xml:space="preserve"> </w:t>
      </w:r>
      <w:r w:rsidR="00641B41" w:rsidRPr="000641E5">
        <w:rPr>
          <w:b w:val="0"/>
          <w:sz w:val="28"/>
          <w:szCs w:val="28"/>
        </w:rPr>
        <w:t xml:space="preserve">в </w:t>
      </w:r>
      <w:r w:rsidRPr="000641E5">
        <w:rPr>
          <w:b w:val="0"/>
          <w:sz w:val="28"/>
          <w:szCs w:val="28"/>
        </w:rPr>
        <w:t>технической реализации.</w:t>
      </w:r>
    </w:p>
    <w:p w:rsidR="00641B41" w:rsidRPr="000641E5" w:rsidRDefault="00641B41" w:rsidP="000641E5">
      <w:pPr>
        <w:pStyle w:val="24"/>
        <w:tabs>
          <w:tab w:val="clear" w:pos="915"/>
        </w:tabs>
        <w:spacing w:line="360" w:lineRule="auto"/>
        <w:ind w:firstLine="720"/>
        <w:jc w:val="both"/>
        <w:rPr>
          <w:b w:val="0"/>
          <w:sz w:val="28"/>
          <w:szCs w:val="28"/>
        </w:rPr>
      </w:pPr>
    </w:p>
    <w:p w:rsidR="00E97EE6" w:rsidRPr="000641E5" w:rsidRDefault="00FF5D9E" w:rsidP="00FF5D9E">
      <w:pPr>
        <w:pStyle w:val="24"/>
        <w:tabs>
          <w:tab w:val="clear" w:pos="915"/>
        </w:tabs>
        <w:spacing w:line="360" w:lineRule="auto"/>
        <w:ind w:firstLine="720"/>
        <w:rPr>
          <w:sz w:val="28"/>
          <w:szCs w:val="28"/>
        </w:rPr>
      </w:pPr>
      <w:r>
        <w:rPr>
          <w:sz w:val="28"/>
          <w:szCs w:val="28"/>
        </w:rPr>
        <w:t>4.5 Линейные коды</w:t>
      </w:r>
    </w:p>
    <w:p w:rsidR="00E97EE6" w:rsidRPr="000641E5" w:rsidRDefault="00E97EE6"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Самый большой класс разделимых кодов составляют </w:t>
      </w:r>
      <w:r w:rsidRPr="000641E5">
        <w:rPr>
          <w:i/>
          <w:sz w:val="28"/>
          <w:szCs w:val="28"/>
          <w:u w:val="single"/>
        </w:rPr>
        <w:t>линейные коды</w:t>
      </w:r>
      <w:r w:rsidRPr="000641E5">
        <w:rPr>
          <w:b w:val="0"/>
          <w:sz w:val="28"/>
          <w:szCs w:val="28"/>
        </w:rPr>
        <w:t xml:space="preserve">, у которых значения проверочных символов определяются в результате проведения линейных операций над определенными информационными символами. Для случая двоичных кодов каждый проверочный символ выбирают таким образом, чтобы его сумма с определенными информационными символами была равна 0. Символ проверочной позиции имеет значение 1, если число единиц информационных разрядов, входящих в данное проверочное равенство, нечетно, и 0, если оно четно. Число проверочных равенств (а следовательно, и число проверочных символов) и номера конкретных информационных разрядов, входящих в каждое из равенств, определяется тем, какие и сколько ошибок должен исправлять или обнаруживать данный код. Проверочные символы могут располагаться на любом месте кодовой комбинации. При декодировании определяется справедливость проверочных равенств. В случае двоичных кодов такое определение сводится к проверкам на четность числа единиц среди символов, входящих в каждое из равенств (включая проверочные). Совокупность проверок дает информацию о том, имеется ли ошибка, а в случае необходимости и о том, на каких позициях символы искажены. </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Любой двоичный линейный код является групповым, так как совокупность входящих в него кодовых комбинаций образует группу. Уточнение понятий линейного и группового кода требует ознакомления с основами линейной алгебры.</w:t>
      </w:r>
    </w:p>
    <w:p w:rsidR="00E97EE6" w:rsidRPr="000641E5" w:rsidRDefault="00E97EE6" w:rsidP="000641E5">
      <w:pPr>
        <w:pStyle w:val="24"/>
        <w:tabs>
          <w:tab w:val="clear" w:pos="915"/>
        </w:tabs>
        <w:spacing w:line="360" w:lineRule="auto"/>
        <w:ind w:firstLine="720"/>
        <w:jc w:val="both"/>
        <w:rPr>
          <w:b w:val="0"/>
          <w:sz w:val="28"/>
          <w:szCs w:val="28"/>
        </w:rPr>
      </w:pPr>
    </w:p>
    <w:p w:rsidR="00E97EE6" w:rsidRPr="000641E5" w:rsidRDefault="00E97EE6" w:rsidP="00FF5D9E">
      <w:pPr>
        <w:pStyle w:val="24"/>
        <w:tabs>
          <w:tab w:val="clear" w:pos="915"/>
        </w:tabs>
        <w:spacing w:line="360" w:lineRule="auto"/>
        <w:ind w:firstLine="720"/>
        <w:rPr>
          <w:sz w:val="28"/>
          <w:szCs w:val="28"/>
        </w:rPr>
      </w:pPr>
      <w:r w:rsidRPr="000641E5">
        <w:rPr>
          <w:sz w:val="28"/>
          <w:szCs w:val="28"/>
        </w:rPr>
        <w:t>4.6 Математическое введение к линейным ко</w:t>
      </w:r>
      <w:r w:rsidR="00FF5D9E">
        <w:rPr>
          <w:sz w:val="28"/>
          <w:szCs w:val="28"/>
        </w:rPr>
        <w:t>дам</w:t>
      </w:r>
    </w:p>
    <w:p w:rsidR="00E97EE6" w:rsidRPr="000641E5" w:rsidRDefault="00E97EE6" w:rsidP="000641E5">
      <w:pPr>
        <w:pStyle w:val="24"/>
        <w:tabs>
          <w:tab w:val="clear" w:pos="915"/>
        </w:tabs>
        <w:spacing w:line="360" w:lineRule="auto"/>
        <w:ind w:firstLine="720"/>
        <w:jc w:val="both"/>
        <w:rPr>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Основой математического описания линейных кодов является </w:t>
      </w:r>
      <w:r w:rsidRPr="000641E5">
        <w:rPr>
          <w:i/>
          <w:sz w:val="28"/>
          <w:szCs w:val="28"/>
          <w:u w:val="single"/>
        </w:rPr>
        <w:t>линейная алгебра</w:t>
      </w:r>
      <w:r w:rsidRPr="000641E5">
        <w:rPr>
          <w:b w:val="0"/>
          <w:sz w:val="28"/>
          <w:szCs w:val="28"/>
        </w:rPr>
        <w:t xml:space="preserve"> (теория векторных пространств, теория матриц, теория групп). Кодовые комбинации рассматривают как элементы множества, например, кодовые комбинации двоичного кода принадлежат множеству положительных двоичных чисел.</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Множества, для которых определены некоторые алгебраические операции, называют </w:t>
      </w:r>
      <w:r w:rsidRPr="000641E5">
        <w:rPr>
          <w:i/>
          <w:sz w:val="28"/>
          <w:szCs w:val="28"/>
          <w:u w:val="single"/>
        </w:rPr>
        <w:t>алгебраическими системами</w:t>
      </w:r>
      <w:r w:rsidRPr="000641E5">
        <w:rPr>
          <w:b w:val="0"/>
          <w:sz w:val="28"/>
          <w:szCs w:val="28"/>
        </w:rPr>
        <w:t xml:space="preserve">. Под </w:t>
      </w:r>
      <w:r w:rsidRPr="000641E5">
        <w:rPr>
          <w:i/>
          <w:sz w:val="28"/>
          <w:szCs w:val="28"/>
          <w:u w:val="single"/>
        </w:rPr>
        <w:t>алгебраической операцией</w:t>
      </w:r>
      <w:r w:rsidRPr="000641E5">
        <w:rPr>
          <w:b w:val="0"/>
          <w:sz w:val="28"/>
          <w:szCs w:val="28"/>
        </w:rPr>
        <w:t xml:space="preserve"> понимают однозначные сопоставление двум элементам некоторого третьего элемента по определенным правилам. Обычно основную операцию называют </w:t>
      </w:r>
      <w:r w:rsidRPr="000641E5">
        <w:rPr>
          <w:i/>
          <w:sz w:val="28"/>
          <w:szCs w:val="28"/>
          <w:u w:val="single"/>
        </w:rPr>
        <w:t>сложением</w:t>
      </w:r>
      <w:r w:rsidRPr="000641E5">
        <w:rPr>
          <w:b w:val="0"/>
          <w:sz w:val="28"/>
          <w:szCs w:val="28"/>
        </w:rPr>
        <w:t xml:space="preserve"> (обозначают a+b=c) или </w:t>
      </w:r>
      <w:r w:rsidRPr="000641E5">
        <w:rPr>
          <w:i/>
          <w:sz w:val="28"/>
          <w:szCs w:val="28"/>
          <w:u w:val="single"/>
        </w:rPr>
        <w:t>умножением</w:t>
      </w:r>
      <w:r w:rsidRPr="000641E5">
        <w:rPr>
          <w:b w:val="0"/>
          <w:sz w:val="28"/>
          <w:szCs w:val="28"/>
        </w:rPr>
        <w:t xml:space="preserve"> (обозначают a*b=c), а обратную ей – </w:t>
      </w:r>
      <w:r w:rsidRPr="000641E5">
        <w:rPr>
          <w:i/>
          <w:sz w:val="28"/>
          <w:szCs w:val="28"/>
          <w:u w:val="single"/>
        </w:rPr>
        <w:t>вычитанием</w:t>
      </w:r>
      <w:r w:rsidRPr="000641E5">
        <w:rPr>
          <w:i/>
          <w:sz w:val="28"/>
          <w:szCs w:val="28"/>
        </w:rPr>
        <w:t xml:space="preserve"> </w:t>
      </w:r>
      <w:r w:rsidRPr="000641E5">
        <w:rPr>
          <w:b w:val="0"/>
          <w:sz w:val="28"/>
          <w:szCs w:val="28"/>
        </w:rPr>
        <w:t xml:space="preserve">или </w:t>
      </w:r>
      <w:r w:rsidRPr="000641E5">
        <w:rPr>
          <w:i/>
          <w:sz w:val="28"/>
          <w:szCs w:val="28"/>
          <w:u w:val="single"/>
        </w:rPr>
        <w:t>делением</w:t>
      </w:r>
      <w:r w:rsidRPr="000641E5">
        <w:rPr>
          <w:b w:val="0"/>
          <w:sz w:val="28"/>
          <w:szCs w:val="28"/>
        </w:rPr>
        <w:t>, даже, если эти операции проводятся не над числами и не идентичны соответствующим арифметическим операциям.</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Рассмотрим кратко основные алгебраические системы, которые широко используют в теории корректирующих кодов.</w:t>
      </w:r>
    </w:p>
    <w:p w:rsidR="00E97EE6" w:rsidRPr="000641E5" w:rsidRDefault="00E97EE6" w:rsidP="000641E5">
      <w:pPr>
        <w:pStyle w:val="24"/>
        <w:tabs>
          <w:tab w:val="clear" w:pos="915"/>
        </w:tabs>
        <w:spacing w:line="360" w:lineRule="auto"/>
        <w:ind w:firstLine="720"/>
        <w:jc w:val="both"/>
        <w:rPr>
          <w:b w:val="0"/>
          <w:sz w:val="28"/>
          <w:szCs w:val="28"/>
        </w:rPr>
      </w:pPr>
      <w:r w:rsidRPr="000641E5">
        <w:rPr>
          <w:i/>
          <w:sz w:val="28"/>
          <w:szCs w:val="28"/>
          <w:u w:val="single"/>
        </w:rPr>
        <w:t>Группой</w:t>
      </w:r>
      <w:r w:rsidRPr="000641E5">
        <w:rPr>
          <w:b w:val="0"/>
          <w:sz w:val="28"/>
          <w:szCs w:val="28"/>
        </w:rPr>
        <w:t xml:space="preserve"> множество элементов, в котором определена одна основная операция и выполняются следующие аксиомы:</w:t>
      </w:r>
    </w:p>
    <w:p w:rsidR="00E97EE6" w:rsidRPr="000641E5" w:rsidRDefault="00E97EE6" w:rsidP="00FF5D9E">
      <w:pPr>
        <w:pStyle w:val="24"/>
        <w:numPr>
          <w:ilvl w:val="0"/>
          <w:numId w:val="27"/>
        </w:numPr>
        <w:tabs>
          <w:tab w:val="clear" w:pos="915"/>
          <w:tab w:val="left" w:pos="1134"/>
        </w:tabs>
        <w:spacing w:line="360" w:lineRule="auto"/>
        <w:ind w:left="0" w:firstLine="720"/>
        <w:jc w:val="both"/>
        <w:rPr>
          <w:b w:val="0"/>
          <w:sz w:val="28"/>
          <w:szCs w:val="28"/>
        </w:rPr>
      </w:pPr>
      <w:r w:rsidRPr="000641E5">
        <w:rPr>
          <w:b w:val="0"/>
          <w:sz w:val="28"/>
          <w:szCs w:val="28"/>
        </w:rPr>
        <w:t>В результате применения операции к любым двум элементам группы образуется элемент этой же группы (требование замкнутости).</w:t>
      </w:r>
    </w:p>
    <w:p w:rsidR="00E97EE6" w:rsidRPr="000641E5" w:rsidRDefault="00E97EE6" w:rsidP="00FF5D9E">
      <w:pPr>
        <w:pStyle w:val="24"/>
        <w:numPr>
          <w:ilvl w:val="0"/>
          <w:numId w:val="27"/>
        </w:numPr>
        <w:tabs>
          <w:tab w:val="clear" w:pos="915"/>
          <w:tab w:val="left" w:pos="1134"/>
        </w:tabs>
        <w:spacing w:line="360" w:lineRule="auto"/>
        <w:ind w:left="0" w:firstLine="720"/>
        <w:jc w:val="both"/>
        <w:rPr>
          <w:b w:val="0"/>
          <w:sz w:val="28"/>
          <w:szCs w:val="28"/>
        </w:rPr>
      </w:pPr>
      <w:r w:rsidRPr="000641E5">
        <w:rPr>
          <w:b w:val="0"/>
          <w:sz w:val="28"/>
          <w:szCs w:val="28"/>
        </w:rPr>
        <w:t>Для любых трех элементов группы a,b,c удовлетворяется равенство (a+b)+c=a+(b+c), если основная операция – сложение, и равенство a(bc)=(ab)c, если основная операция – умножение.</w:t>
      </w:r>
    </w:p>
    <w:p w:rsidR="00E97EE6" w:rsidRPr="000641E5" w:rsidRDefault="00E97EE6" w:rsidP="00FF5D9E">
      <w:pPr>
        <w:pStyle w:val="24"/>
        <w:numPr>
          <w:ilvl w:val="0"/>
          <w:numId w:val="27"/>
        </w:numPr>
        <w:tabs>
          <w:tab w:val="clear" w:pos="915"/>
          <w:tab w:val="left" w:pos="1134"/>
        </w:tabs>
        <w:spacing w:line="360" w:lineRule="auto"/>
        <w:ind w:left="0" w:firstLine="720"/>
        <w:jc w:val="both"/>
        <w:rPr>
          <w:b w:val="0"/>
          <w:sz w:val="28"/>
          <w:szCs w:val="28"/>
        </w:rPr>
      </w:pPr>
      <w:r w:rsidRPr="000641E5">
        <w:rPr>
          <w:b w:val="0"/>
          <w:sz w:val="28"/>
          <w:szCs w:val="28"/>
        </w:rPr>
        <w:t>В любой группе G</w:t>
      </w:r>
      <w:r w:rsidRPr="000641E5">
        <w:rPr>
          <w:b w:val="0"/>
          <w:sz w:val="28"/>
          <w:szCs w:val="28"/>
          <w:vertAlign w:val="subscript"/>
        </w:rPr>
        <w:t>n</w:t>
      </w:r>
      <w:r w:rsidRPr="000641E5">
        <w:rPr>
          <w:b w:val="0"/>
          <w:sz w:val="28"/>
          <w:szCs w:val="28"/>
        </w:rPr>
        <w:t xml:space="preserve"> существует однозначно определенный элемент, удовлетворяющий при всех значениях a из G</w:t>
      </w:r>
      <w:r w:rsidRPr="000641E5">
        <w:rPr>
          <w:b w:val="0"/>
          <w:sz w:val="28"/>
          <w:szCs w:val="28"/>
          <w:vertAlign w:val="subscript"/>
        </w:rPr>
        <w:t>n</w:t>
      </w:r>
      <w:r w:rsidRPr="000641E5">
        <w:rPr>
          <w:b w:val="0"/>
          <w:sz w:val="28"/>
          <w:szCs w:val="28"/>
        </w:rPr>
        <w:t xml:space="preserve"> условию а+0=0+а, если основная операция – сложение, или условию а*1=1*а=а, если основная операция – умножение. В первом случае этот элемент называют </w:t>
      </w:r>
      <w:r w:rsidRPr="000641E5">
        <w:rPr>
          <w:i/>
          <w:sz w:val="28"/>
          <w:szCs w:val="28"/>
          <w:u w:val="single"/>
        </w:rPr>
        <w:t>нулем</w:t>
      </w:r>
      <w:r w:rsidRPr="000641E5">
        <w:rPr>
          <w:b w:val="0"/>
          <w:sz w:val="28"/>
          <w:szCs w:val="28"/>
        </w:rPr>
        <w:t xml:space="preserve"> и обозначают символом 0, а во втором – </w:t>
      </w:r>
      <w:r w:rsidRPr="000641E5">
        <w:rPr>
          <w:i/>
          <w:sz w:val="28"/>
          <w:szCs w:val="28"/>
          <w:u w:val="single"/>
        </w:rPr>
        <w:t>единицей</w:t>
      </w:r>
      <w:r w:rsidRPr="000641E5">
        <w:rPr>
          <w:b w:val="0"/>
          <w:sz w:val="28"/>
          <w:szCs w:val="28"/>
        </w:rPr>
        <w:t xml:space="preserve"> и обозначают символом 1. </w:t>
      </w:r>
    </w:p>
    <w:p w:rsidR="00E97EE6" w:rsidRPr="000641E5" w:rsidRDefault="00E97EE6" w:rsidP="00FF5D9E">
      <w:pPr>
        <w:pStyle w:val="24"/>
        <w:numPr>
          <w:ilvl w:val="0"/>
          <w:numId w:val="27"/>
        </w:numPr>
        <w:tabs>
          <w:tab w:val="clear" w:pos="915"/>
          <w:tab w:val="left" w:pos="1134"/>
        </w:tabs>
        <w:spacing w:line="360" w:lineRule="auto"/>
        <w:ind w:left="0" w:firstLine="720"/>
        <w:jc w:val="both"/>
        <w:rPr>
          <w:b w:val="0"/>
          <w:sz w:val="28"/>
          <w:szCs w:val="28"/>
        </w:rPr>
      </w:pPr>
      <w:r w:rsidRPr="000641E5">
        <w:rPr>
          <w:b w:val="0"/>
          <w:sz w:val="28"/>
          <w:szCs w:val="28"/>
        </w:rPr>
        <w:t>Всякий элемент а группы обладает элементом, однозначно определенным уравнением а+(-а)=-а+а=0, если основная операция</w:t>
      </w:r>
      <w:r w:rsidRPr="000641E5">
        <w:rPr>
          <w:b w:val="0"/>
          <w:sz w:val="28"/>
          <w:szCs w:val="28"/>
          <w:lang w:val="en-US"/>
        </w:rPr>
        <w:t> </w:t>
      </w:r>
      <w:r w:rsidRPr="000641E5">
        <w:rPr>
          <w:b w:val="0"/>
          <w:sz w:val="28"/>
          <w:szCs w:val="28"/>
        </w:rPr>
        <w:t>–</w:t>
      </w:r>
      <w:r w:rsidRPr="000641E5">
        <w:rPr>
          <w:b w:val="0"/>
          <w:sz w:val="28"/>
          <w:szCs w:val="28"/>
          <w:lang w:val="en-US"/>
        </w:rPr>
        <w:t> </w:t>
      </w:r>
      <w:r w:rsidRPr="000641E5">
        <w:rPr>
          <w:b w:val="0"/>
          <w:sz w:val="28"/>
          <w:szCs w:val="28"/>
        </w:rPr>
        <w:t>сложение, или уравнением а*а</w:t>
      </w:r>
      <w:r w:rsidRPr="000641E5">
        <w:rPr>
          <w:b w:val="0"/>
          <w:sz w:val="28"/>
          <w:szCs w:val="28"/>
          <w:vertAlign w:val="superscript"/>
        </w:rPr>
        <w:t>-1</w:t>
      </w:r>
      <w:r w:rsidRPr="000641E5">
        <w:rPr>
          <w:b w:val="0"/>
          <w:sz w:val="28"/>
          <w:szCs w:val="28"/>
        </w:rPr>
        <w:t>= а</w:t>
      </w:r>
      <w:r w:rsidRPr="000641E5">
        <w:rPr>
          <w:b w:val="0"/>
          <w:sz w:val="28"/>
          <w:szCs w:val="28"/>
          <w:vertAlign w:val="superscript"/>
        </w:rPr>
        <w:t>-1</w:t>
      </w:r>
      <w:r w:rsidRPr="000641E5">
        <w:rPr>
          <w:b w:val="0"/>
          <w:sz w:val="28"/>
          <w:szCs w:val="28"/>
        </w:rPr>
        <w:t>*а=1, если основная операция</w:t>
      </w:r>
      <w:r w:rsidRPr="000641E5">
        <w:rPr>
          <w:b w:val="0"/>
          <w:sz w:val="28"/>
          <w:szCs w:val="28"/>
          <w:lang w:val="en-US"/>
        </w:rPr>
        <w:t> </w:t>
      </w:r>
      <w:r w:rsidRPr="000641E5">
        <w:rPr>
          <w:b w:val="0"/>
          <w:sz w:val="28"/>
          <w:szCs w:val="28"/>
        </w:rPr>
        <w:t>–</w:t>
      </w:r>
      <w:r w:rsidRPr="000641E5">
        <w:rPr>
          <w:b w:val="0"/>
          <w:sz w:val="28"/>
          <w:szCs w:val="28"/>
          <w:lang w:val="en-US"/>
        </w:rPr>
        <w:t> </w:t>
      </w:r>
      <w:r w:rsidRPr="000641E5">
        <w:rPr>
          <w:b w:val="0"/>
          <w:sz w:val="28"/>
          <w:szCs w:val="28"/>
        </w:rPr>
        <w:t>умножение.</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В первом случае этот элемент называют </w:t>
      </w:r>
      <w:r w:rsidRPr="000641E5">
        <w:rPr>
          <w:i/>
          <w:sz w:val="28"/>
          <w:szCs w:val="28"/>
          <w:u w:val="single"/>
        </w:rPr>
        <w:t>противоположным</w:t>
      </w:r>
      <w:r w:rsidRPr="000641E5">
        <w:rPr>
          <w:b w:val="0"/>
          <w:sz w:val="28"/>
          <w:szCs w:val="28"/>
        </w:rPr>
        <w:t xml:space="preserve"> и обозначают (-а), а во втором – </w:t>
      </w:r>
      <w:r w:rsidRPr="000641E5">
        <w:rPr>
          <w:i/>
          <w:sz w:val="28"/>
          <w:szCs w:val="28"/>
          <w:u w:val="single"/>
        </w:rPr>
        <w:t>обратным</w:t>
      </w:r>
      <w:r w:rsidRPr="000641E5">
        <w:rPr>
          <w:b w:val="0"/>
          <w:sz w:val="28"/>
          <w:szCs w:val="28"/>
        </w:rPr>
        <w:t xml:space="preserve"> и обозначают а</w:t>
      </w:r>
      <w:r w:rsidRPr="000641E5">
        <w:rPr>
          <w:b w:val="0"/>
          <w:sz w:val="28"/>
          <w:szCs w:val="28"/>
          <w:vertAlign w:val="superscript"/>
        </w:rPr>
        <w:t>-1</w:t>
      </w:r>
      <w:r w:rsidRPr="000641E5">
        <w:rPr>
          <w:b w:val="0"/>
          <w:sz w:val="28"/>
          <w:szCs w:val="28"/>
        </w:rPr>
        <w:t>.</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Если операция, определенная в группе, коммутативна, то есть справедливо равенство a+b=b+a (для группы по сложению) или равенство a*b=b*a (для группы по умножению), то группу называют </w:t>
      </w:r>
      <w:r w:rsidRPr="000641E5">
        <w:rPr>
          <w:i/>
          <w:sz w:val="28"/>
          <w:szCs w:val="28"/>
          <w:u w:val="single"/>
        </w:rPr>
        <w:t xml:space="preserve">коммутативной </w:t>
      </w:r>
      <w:r w:rsidRPr="000641E5">
        <w:rPr>
          <w:b w:val="0"/>
          <w:sz w:val="28"/>
          <w:szCs w:val="28"/>
        </w:rPr>
        <w:t xml:space="preserve">или </w:t>
      </w:r>
      <w:r w:rsidRPr="000641E5">
        <w:rPr>
          <w:i/>
          <w:sz w:val="28"/>
          <w:szCs w:val="28"/>
          <w:u w:val="single"/>
        </w:rPr>
        <w:t>абелевой</w:t>
      </w:r>
      <w:r w:rsidRPr="000641E5">
        <w:rPr>
          <w:b w:val="0"/>
          <w:sz w:val="28"/>
          <w:szCs w:val="28"/>
        </w:rPr>
        <w:t xml:space="preserve">. </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Группу, состоящую из конечного числа элементов, называют </w:t>
      </w:r>
      <w:r w:rsidRPr="000641E5">
        <w:rPr>
          <w:i/>
          <w:sz w:val="28"/>
          <w:szCs w:val="28"/>
          <w:u w:val="single"/>
        </w:rPr>
        <w:t>порядком</w:t>
      </w:r>
      <w:r w:rsidRPr="000641E5">
        <w:rPr>
          <w:b w:val="0"/>
          <w:sz w:val="28"/>
          <w:szCs w:val="28"/>
        </w:rPr>
        <w:t xml:space="preserve"> группы. </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Чтобы рассматриваемое нами множество n-разрядных кодовых комбинаций было конечной группой, при выполнении основной операции число разрядов в результирующей кодовой комбинации не должно увеличиваться. Этому условию удовлетворяет операция символического поразрядного сложения по заданному модулю q (q</w:t>
      </w:r>
      <w:r w:rsidRPr="000641E5">
        <w:rPr>
          <w:b w:val="0"/>
          <w:sz w:val="28"/>
          <w:szCs w:val="28"/>
          <w:lang w:val="en-US"/>
        </w:rPr>
        <w:t> </w:t>
      </w:r>
      <w:r w:rsidRPr="000641E5">
        <w:rPr>
          <w:b w:val="0"/>
          <w:sz w:val="28"/>
          <w:szCs w:val="28"/>
        </w:rPr>
        <w:t>–</w:t>
      </w:r>
      <w:r w:rsidRPr="000641E5">
        <w:rPr>
          <w:b w:val="0"/>
          <w:sz w:val="28"/>
          <w:szCs w:val="28"/>
          <w:lang w:val="en-US"/>
        </w:rPr>
        <w:t> </w:t>
      </w:r>
      <w:r w:rsidRPr="000641E5">
        <w:rPr>
          <w:b w:val="0"/>
          <w:sz w:val="28"/>
          <w:szCs w:val="28"/>
        </w:rPr>
        <w:t>простое число), при которой цифры одинаковых разрядов элементов группы складываются обычным порядком, а результатом сложения считается остаток от деления полученного числа по модулю q.</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При рассмотрении двоичных кодов используется операция сложения по модулю 2. Результатом сложения цифр данного разряда является0, если сумма единиц в нем четная, и 1, если сумма единиц в нем нечетная, например,</w:t>
      </w:r>
    </w:p>
    <w:p w:rsidR="00FF5D9E" w:rsidRDefault="00FF5D9E"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sym w:font="Symbol" w:char="F0C5"/>
      </w:r>
      <w:r w:rsidRPr="000641E5">
        <w:rPr>
          <w:b w:val="0"/>
          <w:sz w:val="28"/>
          <w:szCs w:val="28"/>
        </w:rPr>
        <w:t xml:space="preserve"> </w:t>
      </w:r>
      <w:r w:rsidR="00FB1651">
        <w:rPr>
          <w:b w:val="0"/>
          <w:sz w:val="28"/>
          <w:szCs w:val="28"/>
        </w:rPr>
        <w:pict>
          <v:shape id="_x0000_i1263" type="#_x0000_t75" style="width:41.25pt;height:45pt" fillcolor="window">
            <v:imagedata r:id="rId223" o:title=""/>
          </v:shape>
        </w:pict>
      </w:r>
    </w:p>
    <w:p w:rsidR="00FF5D9E" w:rsidRDefault="00FF5D9E"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Выбранная нами операция коммутативна, поэтому рассматриваемые группы будут абелевыми.</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Нулевым элементом является комбинация, состоящая из одних нулей. Противоположным элементом при сложении по модулю 2 будет сам заданный элемент. Следовательно, операция вычитания по модулю 2 тождественна операции сложения.</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u w:val="single"/>
        </w:rPr>
        <w:t>Пример24</w:t>
      </w:r>
      <w:r w:rsidRPr="000641E5">
        <w:rPr>
          <w:b w:val="0"/>
          <w:sz w:val="28"/>
          <w:szCs w:val="28"/>
        </w:rPr>
        <w:t>. Определить, являются ли группами следующие множества кодовых комбинаций:</w:t>
      </w:r>
    </w:p>
    <w:p w:rsidR="00E97EE6" w:rsidRPr="000641E5" w:rsidRDefault="00E97EE6" w:rsidP="000641E5">
      <w:pPr>
        <w:pStyle w:val="24"/>
        <w:numPr>
          <w:ilvl w:val="0"/>
          <w:numId w:val="28"/>
        </w:numPr>
        <w:tabs>
          <w:tab w:val="clear" w:pos="915"/>
          <w:tab w:val="left" w:pos="870"/>
        </w:tabs>
        <w:spacing w:line="360" w:lineRule="auto"/>
        <w:ind w:left="0" w:firstLine="720"/>
        <w:jc w:val="both"/>
        <w:rPr>
          <w:b w:val="0"/>
          <w:sz w:val="28"/>
          <w:szCs w:val="28"/>
        </w:rPr>
      </w:pPr>
      <w:r w:rsidRPr="000641E5">
        <w:rPr>
          <w:b w:val="0"/>
          <w:sz w:val="28"/>
          <w:szCs w:val="28"/>
        </w:rPr>
        <w:t>0001, 0110, 0111, 0011;</w:t>
      </w:r>
    </w:p>
    <w:p w:rsidR="00E97EE6" w:rsidRPr="000641E5" w:rsidRDefault="00E97EE6" w:rsidP="000641E5">
      <w:pPr>
        <w:pStyle w:val="24"/>
        <w:numPr>
          <w:ilvl w:val="0"/>
          <w:numId w:val="28"/>
        </w:numPr>
        <w:tabs>
          <w:tab w:val="clear" w:pos="915"/>
          <w:tab w:val="left" w:pos="870"/>
        </w:tabs>
        <w:spacing w:line="360" w:lineRule="auto"/>
        <w:ind w:left="0" w:firstLine="720"/>
        <w:jc w:val="both"/>
        <w:rPr>
          <w:b w:val="0"/>
          <w:sz w:val="28"/>
          <w:szCs w:val="28"/>
        </w:rPr>
      </w:pPr>
      <w:r w:rsidRPr="000641E5">
        <w:rPr>
          <w:b w:val="0"/>
          <w:sz w:val="28"/>
          <w:szCs w:val="28"/>
        </w:rPr>
        <w:t>0000, 1101, 1110, 0111;</w:t>
      </w:r>
    </w:p>
    <w:p w:rsidR="00E97EE6" w:rsidRPr="000641E5" w:rsidRDefault="00E97EE6" w:rsidP="000641E5">
      <w:pPr>
        <w:pStyle w:val="24"/>
        <w:numPr>
          <w:ilvl w:val="0"/>
          <w:numId w:val="28"/>
        </w:numPr>
        <w:tabs>
          <w:tab w:val="clear" w:pos="915"/>
          <w:tab w:val="left" w:pos="870"/>
        </w:tabs>
        <w:spacing w:line="360" w:lineRule="auto"/>
        <w:ind w:left="0" w:firstLine="720"/>
        <w:jc w:val="both"/>
        <w:rPr>
          <w:b w:val="0"/>
          <w:sz w:val="28"/>
          <w:szCs w:val="28"/>
        </w:rPr>
      </w:pPr>
      <w:r w:rsidRPr="000641E5">
        <w:rPr>
          <w:b w:val="0"/>
          <w:sz w:val="28"/>
          <w:szCs w:val="28"/>
        </w:rPr>
        <w:t>000, 001, 010, 011, 100, 101, 110, 111.</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u w:val="single"/>
        </w:rPr>
        <w:t>Решение</w:t>
      </w:r>
      <w:r w:rsidRPr="000641E5">
        <w:rPr>
          <w:b w:val="0"/>
          <w:sz w:val="28"/>
          <w:szCs w:val="28"/>
        </w:rPr>
        <w:t>:</w:t>
      </w:r>
      <w:r w:rsidR="00631F63">
        <w:rPr>
          <w:b w:val="0"/>
          <w:sz w:val="28"/>
          <w:szCs w:val="28"/>
        </w:rPr>
        <w:t xml:space="preserve"> </w:t>
      </w:r>
      <w:r w:rsidRPr="000641E5">
        <w:rPr>
          <w:b w:val="0"/>
          <w:sz w:val="28"/>
          <w:szCs w:val="28"/>
        </w:rPr>
        <w:t>Первое множество не является группой, так как не содержит нулевого элемента.</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Второе множество не является группой, так как не выполняется условие замкнутости, например, сумма по модулю 2 комбинаций 1101 и 1110 дает комбинацию 0011, не принадлежащую исходному множеству.</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Третье множество удовлетворяет всем перечисленным условиям и является группой.</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Подмножества группы, являющиеся сами по себе группами относительно операции, определенной в группе, называют </w:t>
      </w:r>
      <w:r w:rsidRPr="000641E5">
        <w:rPr>
          <w:i/>
          <w:sz w:val="28"/>
          <w:szCs w:val="28"/>
          <w:u w:val="single"/>
        </w:rPr>
        <w:t>подгруппами</w:t>
      </w:r>
      <w:r w:rsidRPr="000641E5">
        <w:rPr>
          <w:b w:val="0"/>
          <w:sz w:val="28"/>
          <w:szCs w:val="28"/>
        </w:rPr>
        <w:t>. Например, подмножество трехразрядных кодовых комбинаций: 000, 001, 010, 011 образуют подгруппу указанной в примере группы трехразрядных кодовых комбинаций.</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Пусть в</w:t>
      </w:r>
      <w:r w:rsidR="00631F63">
        <w:rPr>
          <w:b w:val="0"/>
          <w:sz w:val="28"/>
          <w:szCs w:val="28"/>
        </w:rPr>
        <w:t xml:space="preserve"> </w:t>
      </w:r>
      <w:r w:rsidRPr="000641E5">
        <w:rPr>
          <w:b w:val="0"/>
          <w:sz w:val="28"/>
          <w:szCs w:val="28"/>
        </w:rPr>
        <w:t>абелевой группе G</w:t>
      </w:r>
      <w:r w:rsidRPr="000641E5">
        <w:rPr>
          <w:b w:val="0"/>
          <w:sz w:val="28"/>
          <w:szCs w:val="28"/>
          <w:vertAlign w:val="subscript"/>
        </w:rPr>
        <w:t>n</w:t>
      </w:r>
      <w:r w:rsidRPr="000641E5">
        <w:rPr>
          <w:b w:val="0"/>
          <w:sz w:val="28"/>
          <w:szCs w:val="28"/>
        </w:rPr>
        <w:t xml:space="preserve"> задана определенная подгруппа А. Если В – любой, не входящий в А элемент из G</w:t>
      </w:r>
      <w:r w:rsidRPr="000641E5">
        <w:rPr>
          <w:b w:val="0"/>
          <w:sz w:val="28"/>
          <w:szCs w:val="28"/>
          <w:vertAlign w:val="subscript"/>
        </w:rPr>
        <w:t>n</w:t>
      </w:r>
      <w:r w:rsidRPr="000641E5">
        <w:rPr>
          <w:b w:val="0"/>
          <w:sz w:val="28"/>
          <w:szCs w:val="28"/>
        </w:rPr>
        <w:t>, то суммы (по модулю 2) элементов В с каждым из элементов подгруппы А образуют определенный класс группы G</w:t>
      </w:r>
      <w:r w:rsidRPr="000641E5">
        <w:rPr>
          <w:b w:val="0"/>
          <w:sz w:val="28"/>
          <w:szCs w:val="28"/>
          <w:vertAlign w:val="subscript"/>
        </w:rPr>
        <w:t>n</w:t>
      </w:r>
      <w:r w:rsidRPr="000641E5">
        <w:rPr>
          <w:b w:val="0"/>
          <w:sz w:val="28"/>
          <w:szCs w:val="28"/>
        </w:rPr>
        <w:t xml:space="preserve"> по подгруппе А, порождаемый элементом В.</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Элемент В, естественно, содержится в этом смежном классе, так как любая подгруппа содержит нулевой элемент. Взяв последовательно некоторые элементы B</w:t>
      </w:r>
      <w:r w:rsidRPr="000641E5">
        <w:rPr>
          <w:b w:val="0"/>
          <w:sz w:val="28"/>
          <w:szCs w:val="28"/>
          <w:vertAlign w:val="subscript"/>
        </w:rPr>
        <w:t>j</w:t>
      </w:r>
      <w:r w:rsidRPr="000641E5">
        <w:rPr>
          <w:b w:val="0"/>
          <w:sz w:val="28"/>
          <w:szCs w:val="28"/>
        </w:rPr>
        <w:t xml:space="preserve"> группы, не вошедшие в уже образованные смежные классы, можно разложить всю группу на смежные классы по подгруппе А.</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Элементы B</w:t>
      </w:r>
      <w:r w:rsidRPr="000641E5">
        <w:rPr>
          <w:b w:val="0"/>
          <w:sz w:val="28"/>
          <w:szCs w:val="28"/>
          <w:vertAlign w:val="subscript"/>
        </w:rPr>
        <w:t>j</w:t>
      </w:r>
      <w:r w:rsidRPr="000641E5">
        <w:rPr>
          <w:b w:val="0"/>
          <w:sz w:val="28"/>
          <w:szCs w:val="28"/>
        </w:rPr>
        <w:t xml:space="preserve"> называют </w:t>
      </w:r>
      <w:r w:rsidRPr="000641E5">
        <w:rPr>
          <w:i/>
          <w:sz w:val="28"/>
          <w:szCs w:val="28"/>
          <w:u w:val="single"/>
        </w:rPr>
        <w:t>образующими элементами смежных классов по подгруппам</w:t>
      </w:r>
      <w:r w:rsidRPr="000641E5">
        <w:rPr>
          <w:b w:val="0"/>
          <w:sz w:val="28"/>
          <w:szCs w:val="28"/>
        </w:rPr>
        <w:t xml:space="preserve">. </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 xml:space="preserve">В таблице разложения, иногда называемой </w:t>
      </w:r>
      <w:r w:rsidRPr="000641E5">
        <w:rPr>
          <w:i/>
          <w:sz w:val="28"/>
          <w:szCs w:val="28"/>
          <w:u w:val="single"/>
        </w:rPr>
        <w:t>групповой таблицей</w:t>
      </w:r>
      <w:r w:rsidRPr="000641E5">
        <w:rPr>
          <w:b w:val="0"/>
          <w:sz w:val="28"/>
          <w:szCs w:val="28"/>
        </w:rPr>
        <w:t>, образующие элементы обычно располагают в крайнем левом столбце, причем крайним левым элементом подгруппы является нулевой элемент.</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u w:val="single"/>
        </w:rPr>
        <w:t>Пример25</w:t>
      </w:r>
      <w:r w:rsidRPr="000641E5">
        <w:rPr>
          <w:b w:val="0"/>
          <w:sz w:val="28"/>
          <w:szCs w:val="28"/>
        </w:rPr>
        <w:t>: Разложить группу трехразрядных двоичных кодовых комбинаций по подгруппе двухразрядных кодовых комбинаций.</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u w:val="single"/>
        </w:rPr>
        <w:t>Решение</w:t>
      </w:r>
      <w:r w:rsidRPr="000641E5">
        <w:rPr>
          <w:b w:val="0"/>
          <w:sz w:val="28"/>
          <w:szCs w:val="28"/>
        </w:rPr>
        <w:t>: Разложение выполняют в соответствии с таблицей:</w:t>
      </w:r>
    </w:p>
    <w:p w:rsidR="00FF5D9E" w:rsidRDefault="00FF5D9E" w:rsidP="000641E5">
      <w:pPr>
        <w:pStyle w:val="24"/>
        <w:tabs>
          <w:tab w:val="clear" w:pos="915"/>
        </w:tabs>
        <w:spacing w:line="360" w:lineRule="auto"/>
        <w:ind w:firstLine="720"/>
        <w:jc w:val="both"/>
        <w:rPr>
          <w:b w:val="0"/>
          <w:sz w:val="28"/>
          <w:szCs w:val="28"/>
        </w:rPr>
      </w:pP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Таблица 4.4.</w:t>
      </w:r>
    </w:p>
    <w:tbl>
      <w:tblPr>
        <w:tblW w:w="0" w:type="auto"/>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992"/>
        <w:gridCol w:w="1134"/>
        <w:gridCol w:w="992"/>
      </w:tblGrid>
      <w:tr w:rsidR="00E97EE6" w:rsidRPr="000641E5">
        <w:tc>
          <w:tcPr>
            <w:tcW w:w="1134"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A</w:t>
            </w:r>
            <w:r w:rsidRPr="00FF5D9E">
              <w:rPr>
                <w:b w:val="0"/>
                <w:sz w:val="20"/>
                <w:vertAlign w:val="subscript"/>
                <w:lang w:val="en-US"/>
              </w:rPr>
              <w:t>1</w:t>
            </w:r>
            <w:r w:rsidRPr="00FF5D9E">
              <w:rPr>
                <w:b w:val="0"/>
                <w:sz w:val="20"/>
                <w:lang w:val="en-US"/>
              </w:rPr>
              <w:t>=0</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A</w:t>
            </w:r>
            <w:r w:rsidRPr="00FF5D9E">
              <w:rPr>
                <w:b w:val="0"/>
                <w:sz w:val="20"/>
                <w:vertAlign w:val="subscript"/>
                <w:lang w:val="en-US"/>
              </w:rPr>
              <w:t>2</w:t>
            </w:r>
          </w:p>
        </w:tc>
        <w:tc>
          <w:tcPr>
            <w:tcW w:w="1134"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A</w:t>
            </w:r>
            <w:r w:rsidRPr="00FF5D9E">
              <w:rPr>
                <w:b w:val="0"/>
                <w:sz w:val="20"/>
                <w:vertAlign w:val="subscript"/>
                <w:lang w:val="en-US"/>
              </w:rPr>
              <w:t>3</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A</w:t>
            </w:r>
            <w:r w:rsidRPr="00FF5D9E">
              <w:rPr>
                <w:b w:val="0"/>
                <w:sz w:val="20"/>
                <w:vertAlign w:val="subscript"/>
                <w:lang w:val="en-US"/>
              </w:rPr>
              <w:t>4</w:t>
            </w:r>
          </w:p>
        </w:tc>
      </w:tr>
      <w:tr w:rsidR="00E97EE6" w:rsidRPr="000641E5">
        <w:tc>
          <w:tcPr>
            <w:tcW w:w="1134"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000</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001</w:t>
            </w:r>
          </w:p>
        </w:tc>
        <w:tc>
          <w:tcPr>
            <w:tcW w:w="1134"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010</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011</w:t>
            </w:r>
          </w:p>
        </w:tc>
      </w:tr>
      <w:tr w:rsidR="00E97EE6" w:rsidRPr="000641E5">
        <w:tc>
          <w:tcPr>
            <w:tcW w:w="1134"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B</w:t>
            </w:r>
            <w:r w:rsidRPr="00FF5D9E">
              <w:rPr>
                <w:b w:val="0"/>
                <w:sz w:val="20"/>
                <w:vertAlign w:val="subscript"/>
                <w:lang w:val="en-US"/>
              </w:rPr>
              <w:t>1</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A</w:t>
            </w:r>
            <w:r w:rsidRPr="00FF5D9E">
              <w:rPr>
                <w:b w:val="0"/>
                <w:sz w:val="20"/>
                <w:vertAlign w:val="subscript"/>
                <w:lang w:val="en-US"/>
              </w:rPr>
              <w:t>2</w:t>
            </w:r>
            <w:r w:rsidRPr="00FF5D9E">
              <w:rPr>
                <w:b w:val="0"/>
                <w:sz w:val="20"/>
              </w:rPr>
              <w:sym w:font="Symbol" w:char="F0C5"/>
            </w:r>
            <w:r w:rsidRPr="00FF5D9E">
              <w:rPr>
                <w:b w:val="0"/>
                <w:sz w:val="20"/>
                <w:lang w:val="en-US"/>
              </w:rPr>
              <w:t>B</w:t>
            </w:r>
            <w:r w:rsidRPr="00FF5D9E">
              <w:rPr>
                <w:b w:val="0"/>
                <w:sz w:val="20"/>
                <w:vertAlign w:val="subscript"/>
                <w:lang w:val="en-US"/>
              </w:rPr>
              <w:t>1</w:t>
            </w:r>
          </w:p>
        </w:tc>
        <w:tc>
          <w:tcPr>
            <w:tcW w:w="1134"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A</w:t>
            </w:r>
            <w:r w:rsidRPr="00FF5D9E">
              <w:rPr>
                <w:b w:val="0"/>
                <w:sz w:val="20"/>
                <w:vertAlign w:val="subscript"/>
                <w:lang w:val="en-US"/>
              </w:rPr>
              <w:t>3</w:t>
            </w:r>
            <w:r w:rsidRPr="00FF5D9E">
              <w:rPr>
                <w:b w:val="0"/>
                <w:sz w:val="20"/>
              </w:rPr>
              <w:sym w:font="Symbol" w:char="F0C5"/>
            </w:r>
            <w:r w:rsidRPr="00FF5D9E">
              <w:rPr>
                <w:b w:val="0"/>
                <w:sz w:val="20"/>
                <w:lang w:val="en-US"/>
              </w:rPr>
              <w:t>B</w:t>
            </w:r>
            <w:r w:rsidRPr="00FF5D9E">
              <w:rPr>
                <w:b w:val="0"/>
                <w:sz w:val="20"/>
                <w:vertAlign w:val="subscript"/>
                <w:lang w:val="en-US"/>
              </w:rPr>
              <w:t>1</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lang w:val="en-US"/>
              </w:rPr>
            </w:pPr>
            <w:r w:rsidRPr="00FF5D9E">
              <w:rPr>
                <w:b w:val="0"/>
                <w:sz w:val="20"/>
                <w:lang w:val="en-US"/>
              </w:rPr>
              <w:t>A</w:t>
            </w:r>
            <w:r w:rsidRPr="00FF5D9E">
              <w:rPr>
                <w:b w:val="0"/>
                <w:sz w:val="20"/>
                <w:vertAlign w:val="subscript"/>
                <w:lang w:val="en-US"/>
              </w:rPr>
              <w:t>4</w:t>
            </w:r>
            <w:r w:rsidRPr="00FF5D9E">
              <w:rPr>
                <w:b w:val="0"/>
                <w:sz w:val="20"/>
              </w:rPr>
              <w:sym w:font="Symbol" w:char="F0C5"/>
            </w:r>
            <w:r w:rsidRPr="00FF5D9E">
              <w:rPr>
                <w:b w:val="0"/>
                <w:sz w:val="20"/>
                <w:lang w:val="en-US"/>
              </w:rPr>
              <w:t>B</w:t>
            </w:r>
            <w:r w:rsidRPr="00FF5D9E">
              <w:rPr>
                <w:b w:val="0"/>
                <w:sz w:val="20"/>
                <w:vertAlign w:val="subscript"/>
                <w:lang w:val="en-US"/>
              </w:rPr>
              <w:t>1</w:t>
            </w:r>
          </w:p>
        </w:tc>
      </w:tr>
      <w:tr w:rsidR="00E97EE6" w:rsidRPr="000641E5">
        <w:tc>
          <w:tcPr>
            <w:tcW w:w="1134" w:type="dxa"/>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100</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101</w:t>
            </w:r>
          </w:p>
        </w:tc>
        <w:tc>
          <w:tcPr>
            <w:tcW w:w="1134" w:type="dxa"/>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110</w:t>
            </w:r>
          </w:p>
        </w:tc>
        <w:tc>
          <w:tcPr>
            <w:tcW w:w="992" w:type="dxa"/>
            <w:vAlign w:val="center"/>
          </w:tcPr>
          <w:p w:rsidR="00E97EE6" w:rsidRPr="00FF5D9E" w:rsidRDefault="00E97EE6" w:rsidP="00FF5D9E">
            <w:pPr>
              <w:pStyle w:val="24"/>
              <w:tabs>
                <w:tab w:val="clear" w:pos="915"/>
              </w:tabs>
              <w:spacing w:line="360" w:lineRule="auto"/>
              <w:ind w:firstLine="0"/>
              <w:jc w:val="both"/>
              <w:rPr>
                <w:b w:val="0"/>
                <w:sz w:val="20"/>
              </w:rPr>
            </w:pPr>
            <w:r w:rsidRPr="00FF5D9E">
              <w:rPr>
                <w:b w:val="0"/>
                <w:sz w:val="20"/>
              </w:rPr>
              <w:t>111</w:t>
            </w:r>
          </w:p>
        </w:tc>
      </w:tr>
    </w:tbl>
    <w:p w:rsidR="0026792B" w:rsidRPr="000641E5" w:rsidRDefault="0026792B" w:rsidP="000641E5">
      <w:pPr>
        <w:spacing w:line="360" w:lineRule="auto"/>
        <w:ind w:firstLine="720"/>
        <w:jc w:val="both"/>
        <w:rPr>
          <w:sz w:val="28"/>
          <w:szCs w:val="28"/>
          <w:u w:val="single"/>
        </w:rPr>
      </w:pPr>
    </w:p>
    <w:p w:rsidR="00E97EE6" w:rsidRPr="000641E5" w:rsidRDefault="00E97EE6" w:rsidP="000641E5">
      <w:pPr>
        <w:spacing w:line="360" w:lineRule="auto"/>
        <w:ind w:firstLine="720"/>
        <w:jc w:val="both"/>
        <w:rPr>
          <w:sz w:val="28"/>
          <w:szCs w:val="28"/>
        </w:rPr>
      </w:pPr>
      <w:r w:rsidRPr="000641E5">
        <w:rPr>
          <w:sz w:val="28"/>
          <w:szCs w:val="28"/>
          <w:u w:val="single"/>
        </w:rPr>
        <w:t>Пример26:</w:t>
      </w:r>
      <w:r w:rsidR="00631F63">
        <w:rPr>
          <w:sz w:val="28"/>
          <w:szCs w:val="28"/>
        </w:rPr>
        <w:t xml:space="preserve"> </w:t>
      </w:r>
      <w:r w:rsidRPr="000641E5">
        <w:rPr>
          <w:sz w:val="28"/>
          <w:szCs w:val="28"/>
        </w:rPr>
        <w:t>Разложить группу четырехразрядных двоичных кодовых комбинаций по подгруппе двухразрядных кодовых комбинаций.</w:t>
      </w:r>
    </w:p>
    <w:p w:rsidR="00E97EE6" w:rsidRPr="000641E5" w:rsidRDefault="00E97EE6" w:rsidP="000641E5">
      <w:pPr>
        <w:spacing w:line="360" w:lineRule="auto"/>
        <w:ind w:firstLine="720"/>
        <w:jc w:val="both"/>
        <w:rPr>
          <w:sz w:val="28"/>
          <w:szCs w:val="28"/>
        </w:rPr>
      </w:pPr>
      <w:r w:rsidRPr="000641E5">
        <w:rPr>
          <w:sz w:val="28"/>
          <w:szCs w:val="28"/>
          <w:u w:val="single"/>
        </w:rPr>
        <w:t>Решение</w:t>
      </w:r>
      <w:r w:rsidRPr="000641E5">
        <w:rPr>
          <w:sz w:val="28"/>
          <w:szCs w:val="28"/>
        </w:rPr>
        <w:t>:</w:t>
      </w:r>
      <w:r w:rsidR="00631F63">
        <w:rPr>
          <w:sz w:val="28"/>
          <w:szCs w:val="28"/>
        </w:rPr>
        <w:t xml:space="preserve"> </w:t>
      </w:r>
      <w:r w:rsidRPr="000641E5">
        <w:rPr>
          <w:sz w:val="28"/>
          <w:szCs w:val="28"/>
        </w:rPr>
        <w:t>Существует много вариантов разложения в зависимости от того, какие элементы выбраны в качестве образующих смежных классов.</w:t>
      </w:r>
    </w:p>
    <w:p w:rsidR="00E97EE6" w:rsidRPr="000641E5" w:rsidRDefault="00E97EE6" w:rsidP="000641E5">
      <w:pPr>
        <w:spacing w:line="360" w:lineRule="auto"/>
        <w:ind w:firstLine="720"/>
        <w:jc w:val="both"/>
        <w:rPr>
          <w:sz w:val="28"/>
          <w:szCs w:val="28"/>
        </w:rPr>
      </w:pPr>
      <w:r w:rsidRPr="000641E5">
        <w:rPr>
          <w:sz w:val="28"/>
          <w:szCs w:val="28"/>
        </w:rPr>
        <w:t>Один из вариантов:</w:t>
      </w:r>
    </w:p>
    <w:p w:rsidR="00631F63" w:rsidRDefault="00631F63"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Таблица 4.5.</w:t>
      </w:r>
    </w:p>
    <w:tbl>
      <w:tblPr>
        <w:tblW w:w="52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09"/>
        <w:gridCol w:w="1309"/>
        <w:gridCol w:w="1309"/>
        <w:gridCol w:w="1309"/>
      </w:tblGrid>
      <w:tr w:rsidR="00E97EE6" w:rsidRPr="00FF5D9E">
        <w:trPr>
          <w:jc w:val="center"/>
        </w:trPr>
        <w:tc>
          <w:tcPr>
            <w:tcW w:w="1309" w:type="dxa"/>
            <w:vAlign w:val="center"/>
          </w:tcPr>
          <w:p w:rsidR="00E97EE6" w:rsidRPr="00FF5D9E" w:rsidRDefault="00E97EE6" w:rsidP="00FF5D9E">
            <w:pPr>
              <w:spacing w:line="360" w:lineRule="auto"/>
              <w:jc w:val="both"/>
              <w:rPr>
                <w:lang w:val="en-US"/>
              </w:rPr>
            </w:pPr>
            <w:r w:rsidRPr="00FF5D9E">
              <w:rPr>
                <w:lang w:val="en-US"/>
              </w:rPr>
              <w:t>A</w:t>
            </w:r>
            <w:r w:rsidRPr="00FF5D9E">
              <w:rPr>
                <w:vertAlign w:val="subscript"/>
                <w:lang w:val="en-US"/>
              </w:rPr>
              <w:t>1</w:t>
            </w:r>
            <w:r w:rsidRPr="00FF5D9E">
              <w:rPr>
                <w:lang w:val="en-US"/>
              </w:rPr>
              <w:t>=0</w:t>
            </w:r>
          </w:p>
        </w:tc>
        <w:tc>
          <w:tcPr>
            <w:tcW w:w="1309" w:type="dxa"/>
            <w:vAlign w:val="center"/>
          </w:tcPr>
          <w:p w:rsidR="00E97EE6" w:rsidRPr="00FF5D9E" w:rsidRDefault="00E97EE6" w:rsidP="00FF5D9E">
            <w:pPr>
              <w:spacing w:line="360" w:lineRule="auto"/>
              <w:jc w:val="both"/>
              <w:rPr>
                <w:lang w:val="en-US"/>
              </w:rPr>
            </w:pPr>
            <w:r w:rsidRPr="00FF5D9E">
              <w:rPr>
                <w:lang w:val="en-US"/>
              </w:rPr>
              <w:t>A</w:t>
            </w:r>
            <w:r w:rsidRPr="00FF5D9E">
              <w:rPr>
                <w:vertAlign w:val="subscript"/>
                <w:lang w:val="en-US"/>
              </w:rPr>
              <w:t>2</w:t>
            </w:r>
          </w:p>
        </w:tc>
        <w:tc>
          <w:tcPr>
            <w:tcW w:w="1309" w:type="dxa"/>
            <w:vAlign w:val="center"/>
          </w:tcPr>
          <w:p w:rsidR="00E97EE6" w:rsidRPr="00FF5D9E" w:rsidRDefault="00E97EE6" w:rsidP="00FF5D9E">
            <w:pPr>
              <w:spacing w:line="360" w:lineRule="auto"/>
              <w:jc w:val="both"/>
              <w:rPr>
                <w:lang w:val="en-US"/>
              </w:rPr>
            </w:pPr>
            <w:r w:rsidRPr="00FF5D9E">
              <w:rPr>
                <w:lang w:val="en-US"/>
              </w:rPr>
              <w:t>A</w:t>
            </w:r>
            <w:r w:rsidRPr="00FF5D9E">
              <w:rPr>
                <w:vertAlign w:val="subscript"/>
                <w:lang w:val="en-US"/>
              </w:rPr>
              <w:t>3</w:t>
            </w:r>
          </w:p>
        </w:tc>
        <w:tc>
          <w:tcPr>
            <w:tcW w:w="1309" w:type="dxa"/>
            <w:vAlign w:val="center"/>
          </w:tcPr>
          <w:p w:rsidR="00E97EE6" w:rsidRPr="00FF5D9E" w:rsidRDefault="00E97EE6" w:rsidP="00FF5D9E">
            <w:pPr>
              <w:spacing w:line="360" w:lineRule="auto"/>
              <w:jc w:val="both"/>
              <w:rPr>
                <w:lang w:val="en-US"/>
              </w:rPr>
            </w:pPr>
            <w:r w:rsidRPr="00FF5D9E">
              <w:rPr>
                <w:lang w:val="en-US"/>
              </w:rPr>
              <w:t>A</w:t>
            </w:r>
            <w:r w:rsidRPr="00FF5D9E">
              <w:rPr>
                <w:vertAlign w:val="subscript"/>
                <w:lang w:val="en-US"/>
              </w:rPr>
              <w:t>4</w:t>
            </w:r>
          </w:p>
        </w:tc>
      </w:tr>
      <w:tr w:rsidR="00E97EE6" w:rsidRPr="00FF5D9E">
        <w:trPr>
          <w:jc w:val="center"/>
        </w:trPr>
        <w:tc>
          <w:tcPr>
            <w:tcW w:w="1309" w:type="dxa"/>
            <w:vAlign w:val="center"/>
          </w:tcPr>
          <w:p w:rsidR="00E97EE6" w:rsidRPr="00FF5D9E" w:rsidRDefault="00E97EE6" w:rsidP="00FF5D9E">
            <w:pPr>
              <w:spacing w:line="360" w:lineRule="auto"/>
              <w:jc w:val="both"/>
              <w:rPr>
                <w:lang w:val="en-US"/>
              </w:rPr>
            </w:pPr>
            <w:r w:rsidRPr="00FF5D9E">
              <w:rPr>
                <w:lang w:val="en-US"/>
              </w:rPr>
              <w:t>0000</w:t>
            </w:r>
          </w:p>
        </w:tc>
        <w:tc>
          <w:tcPr>
            <w:tcW w:w="1309" w:type="dxa"/>
            <w:vAlign w:val="center"/>
          </w:tcPr>
          <w:p w:rsidR="00E97EE6" w:rsidRPr="00FF5D9E" w:rsidRDefault="00E97EE6" w:rsidP="00FF5D9E">
            <w:pPr>
              <w:spacing w:line="360" w:lineRule="auto"/>
              <w:jc w:val="both"/>
              <w:rPr>
                <w:lang w:val="en-US"/>
              </w:rPr>
            </w:pPr>
            <w:r w:rsidRPr="00FF5D9E">
              <w:rPr>
                <w:lang w:val="en-US"/>
              </w:rPr>
              <w:t>0001</w:t>
            </w:r>
          </w:p>
        </w:tc>
        <w:tc>
          <w:tcPr>
            <w:tcW w:w="1309" w:type="dxa"/>
            <w:vAlign w:val="center"/>
          </w:tcPr>
          <w:p w:rsidR="00E97EE6" w:rsidRPr="00FF5D9E" w:rsidRDefault="00E97EE6" w:rsidP="00FF5D9E">
            <w:pPr>
              <w:spacing w:line="360" w:lineRule="auto"/>
              <w:jc w:val="both"/>
              <w:rPr>
                <w:lang w:val="en-US"/>
              </w:rPr>
            </w:pPr>
            <w:r w:rsidRPr="00FF5D9E">
              <w:rPr>
                <w:lang w:val="en-US"/>
              </w:rPr>
              <w:t>0110</w:t>
            </w:r>
          </w:p>
        </w:tc>
        <w:tc>
          <w:tcPr>
            <w:tcW w:w="1309" w:type="dxa"/>
            <w:vAlign w:val="center"/>
          </w:tcPr>
          <w:p w:rsidR="00E97EE6" w:rsidRPr="00FF5D9E" w:rsidRDefault="00E97EE6" w:rsidP="00FF5D9E">
            <w:pPr>
              <w:spacing w:line="360" w:lineRule="auto"/>
              <w:jc w:val="both"/>
              <w:rPr>
                <w:lang w:val="en-US"/>
              </w:rPr>
            </w:pPr>
            <w:r w:rsidRPr="00FF5D9E">
              <w:rPr>
                <w:lang w:val="en-US"/>
              </w:rPr>
              <w:t>0111</w:t>
            </w:r>
          </w:p>
        </w:tc>
      </w:tr>
      <w:tr w:rsidR="00E97EE6" w:rsidRPr="00FF5D9E">
        <w:trPr>
          <w:jc w:val="center"/>
        </w:trPr>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B</w:t>
            </w:r>
            <w:r w:rsidRPr="00FF5D9E">
              <w:rPr>
                <w:vertAlign w:val="subscript"/>
                <w:lang w:val="en-US"/>
              </w:rPr>
              <w:t>1</w:t>
            </w:r>
          </w:p>
          <w:p w:rsidR="00E97EE6" w:rsidRPr="00FF5D9E" w:rsidRDefault="00E97EE6" w:rsidP="00FF5D9E">
            <w:pPr>
              <w:spacing w:line="360" w:lineRule="auto"/>
              <w:jc w:val="both"/>
              <w:rPr>
                <w:lang w:val="en-US"/>
              </w:rPr>
            </w:pPr>
            <w:r w:rsidRPr="00FF5D9E">
              <w:rPr>
                <w:lang w:val="en-US"/>
              </w:rPr>
              <w:t>0100</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2</w:t>
            </w:r>
            <w:r w:rsidRPr="00FF5D9E">
              <w:sym w:font="Symbol" w:char="F0C5"/>
            </w:r>
            <w:r w:rsidRPr="00FF5D9E">
              <w:rPr>
                <w:lang w:val="en-US"/>
              </w:rPr>
              <w:t>B</w:t>
            </w:r>
            <w:r w:rsidRPr="00FF5D9E">
              <w:rPr>
                <w:vertAlign w:val="subscript"/>
                <w:lang w:val="en-US"/>
              </w:rPr>
              <w:t>1</w:t>
            </w:r>
          </w:p>
          <w:p w:rsidR="00E97EE6" w:rsidRPr="00FF5D9E" w:rsidRDefault="00E97EE6" w:rsidP="00FF5D9E">
            <w:pPr>
              <w:spacing w:line="360" w:lineRule="auto"/>
              <w:jc w:val="both"/>
              <w:rPr>
                <w:lang w:val="en-US"/>
              </w:rPr>
            </w:pPr>
            <w:r w:rsidRPr="00FF5D9E">
              <w:rPr>
                <w:lang w:val="en-US"/>
              </w:rPr>
              <w:t>0101</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3</w:t>
            </w:r>
            <w:r w:rsidRPr="00FF5D9E">
              <w:sym w:font="Symbol" w:char="F0C5"/>
            </w:r>
            <w:r w:rsidRPr="00FF5D9E">
              <w:rPr>
                <w:lang w:val="en-US"/>
              </w:rPr>
              <w:t>B</w:t>
            </w:r>
            <w:r w:rsidRPr="00FF5D9E">
              <w:rPr>
                <w:vertAlign w:val="subscript"/>
                <w:lang w:val="en-US"/>
              </w:rPr>
              <w:t>1</w:t>
            </w:r>
          </w:p>
          <w:p w:rsidR="00E97EE6" w:rsidRPr="00FF5D9E" w:rsidRDefault="00E97EE6" w:rsidP="00FF5D9E">
            <w:pPr>
              <w:spacing w:line="360" w:lineRule="auto"/>
              <w:jc w:val="both"/>
              <w:rPr>
                <w:lang w:val="en-US"/>
              </w:rPr>
            </w:pPr>
            <w:r w:rsidRPr="00FF5D9E">
              <w:rPr>
                <w:lang w:val="en-US"/>
              </w:rPr>
              <w:t>0110</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4</w:t>
            </w:r>
            <w:r w:rsidRPr="00FF5D9E">
              <w:sym w:font="Symbol" w:char="F0C5"/>
            </w:r>
            <w:r w:rsidRPr="00FF5D9E">
              <w:rPr>
                <w:lang w:val="en-US"/>
              </w:rPr>
              <w:t>B</w:t>
            </w:r>
            <w:r w:rsidRPr="00FF5D9E">
              <w:rPr>
                <w:vertAlign w:val="subscript"/>
                <w:lang w:val="en-US"/>
              </w:rPr>
              <w:t>1</w:t>
            </w:r>
          </w:p>
          <w:p w:rsidR="00E97EE6" w:rsidRPr="00FF5D9E" w:rsidRDefault="00E97EE6" w:rsidP="00FF5D9E">
            <w:pPr>
              <w:spacing w:line="360" w:lineRule="auto"/>
              <w:jc w:val="both"/>
              <w:rPr>
                <w:lang w:val="en-US"/>
              </w:rPr>
            </w:pPr>
            <w:r w:rsidRPr="00FF5D9E">
              <w:rPr>
                <w:lang w:val="en-US"/>
              </w:rPr>
              <w:t>0111</w:t>
            </w:r>
          </w:p>
        </w:tc>
      </w:tr>
      <w:tr w:rsidR="00E97EE6" w:rsidRPr="00FF5D9E">
        <w:trPr>
          <w:jc w:val="center"/>
        </w:trPr>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B</w:t>
            </w:r>
            <w:r w:rsidRPr="00FF5D9E">
              <w:rPr>
                <w:vertAlign w:val="subscript"/>
                <w:lang w:val="en-US"/>
              </w:rPr>
              <w:t>2</w:t>
            </w:r>
          </w:p>
          <w:p w:rsidR="00E97EE6" w:rsidRPr="00FF5D9E" w:rsidRDefault="00E97EE6" w:rsidP="00FF5D9E">
            <w:pPr>
              <w:spacing w:line="360" w:lineRule="auto"/>
              <w:jc w:val="both"/>
              <w:rPr>
                <w:lang w:val="en-US"/>
              </w:rPr>
            </w:pPr>
            <w:r w:rsidRPr="00FF5D9E">
              <w:rPr>
                <w:lang w:val="en-US"/>
              </w:rPr>
              <w:t>1010</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2</w:t>
            </w:r>
            <w:r w:rsidRPr="00FF5D9E">
              <w:sym w:font="Symbol" w:char="F0C5"/>
            </w:r>
            <w:r w:rsidRPr="00FF5D9E">
              <w:rPr>
                <w:lang w:val="en-US"/>
              </w:rPr>
              <w:t>B</w:t>
            </w:r>
            <w:r w:rsidRPr="00FF5D9E">
              <w:rPr>
                <w:vertAlign w:val="subscript"/>
                <w:lang w:val="en-US"/>
              </w:rPr>
              <w:t>2</w:t>
            </w:r>
          </w:p>
          <w:p w:rsidR="00E97EE6" w:rsidRPr="00FF5D9E" w:rsidRDefault="00E97EE6" w:rsidP="00FF5D9E">
            <w:pPr>
              <w:spacing w:line="360" w:lineRule="auto"/>
              <w:jc w:val="both"/>
              <w:rPr>
                <w:lang w:val="en-US"/>
              </w:rPr>
            </w:pPr>
            <w:r w:rsidRPr="00FF5D9E">
              <w:rPr>
                <w:lang w:val="en-US"/>
              </w:rPr>
              <w:t>1011</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3</w:t>
            </w:r>
            <w:r w:rsidRPr="00FF5D9E">
              <w:sym w:font="Symbol" w:char="F0C5"/>
            </w:r>
            <w:r w:rsidRPr="00FF5D9E">
              <w:rPr>
                <w:lang w:val="en-US"/>
              </w:rPr>
              <w:t>B</w:t>
            </w:r>
            <w:r w:rsidRPr="00FF5D9E">
              <w:rPr>
                <w:vertAlign w:val="subscript"/>
                <w:lang w:val="en-US"/>
              </w:rPr>
              <w:t>2</w:t>
            </w:r>
          </w:p>
          <w:p w:rsidR="00E97EE6" w:rsidRPr="00FF5D9E" w:rsidRDefault="00E97EE6" w:rsidP="00FF5D9E">
            <w:pPr>
              <w:spacing w:line="360" w:lineRule="auto"/>
              <w:jc w:val="both"/>
              <w:rPr>
                <w:lang w:val="en-US"/>
              </w:rPr>
            </w:pPr>
            <w:r w:rsidRPr="00FF5D9E">
              <w:rPr>
                <w:lang w:val="en-US"/>
              </w:rPr>
              <w:t>1000</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4</w:t>
            </w:r>
            <w:r w:rsidRPr="00FF5D9E">
              <w:sym w:font="Symbol" w:char="F0C5"/>
            </w:r>
            <w:r w:rsidRPr="00FF5D9E">
              <w:rPr>
                <w:lang w:val="en-US"/>
              </w:rPr>
              <w:t>B</w:t>
            </w:r>
            <w:r w:rsidRPr="00FF5D9E">
              <w:rPr>
                <w:vertAlign w:val="subscript"/>
                <w:lang w:val="en-US"/>
              </w:rPr>
              <w:t>2</w:t>
            </w:r>
          </w:p>
          <w:p w:rsidR="00E97EE6" w:rsidRPr="00FF5D9E" w:rsidRDefault="00E97EE6" w:rsidP="00FF5D9E">
            <w:pPr>
              <w:spacing w:line="360" w:lineRule="auto"/>
              <w:jc w:val="both"/>
              <w:rPr>
                <w:lang w:val="en-US"/>
              </w:rPr>
            </w:pPr>
            <w:r w:rsidRPr="00FF5D9E">
              <w:rPr>
                <w:lang w:val="en-US"/>
              </w:rPr>
              <w:t>1001</w:t>
            </w:r>
          </w:p>
        </w:tc>
      </w:tr>
      <w:tr w:rsidR="00E97EE6" w:rsidRPr="00FF5D9E">
        <w:trPr>
          <w:jc w:val="center"/>
        </w:trPr>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B</w:t>
            </w:r>
            <w:r w:rsidRPr="00FF5D9E">
              <w:rPr>
                <w:vertAlign w:val="subscript"/>
                <w:lang w:val="en-US"/>
              </w:rPr>
              <w:t>3</w:t>
            </w:r>
          </w:p>
          <w:p w:rsidR="00E97EE6" w:rsidRPr="00FF5D9E" w:rsidRDefault="00E97EE6" w:rsidP="00FF5D9E">
            <w:pPr>
              <w:spacing w:line="360" w:lineRule="auto"/>
              <w:jc w:val="both"/>
              <w:rPr>
                <w:lang w:val="en-US"/>
              </w:rPr>
            </w:pPr>
            <w:r w:rsidRPr="00FF5D9E">
              <w:rPr>
                <w:lang w:val="en-US"/>
              </w:rPr>
              <w:t>1100</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2</w:t>
            </w:r>
            <w:r w:rsidRPr="00FF5D9E">
              <w:sym w:font="Symbol" w:char="F0C5"/>
            </w:r>
            <w:r w:rsidRPr="00FF5D9E">
              <w:rPr>
                <w:lang w:val="en-US"/>
              </w:rPr>
              <w:t>B</w:t>
            </w:r>
            <w:r w:rsidRPr="00FF5D9E">
              <w:rPr>
                <w:vertAlign w:val="subscript"/>
                <w:lang w:val="en-US"/>
              </w:rPr>
              <w:t>3</w:t>
            </w:r>
          </w:p>
          <w:p w:rsidR="00E97EE6" w:rsidRPr="00FF5D9E" w:rsidRDefault="00E97EE6" w:rsidP="00FF5D9E">
            <w:pPr>
              <w:spacing w:line="360" w:lineRule="auto"/>
              <w:jc w:val="both"/>
              <w:rPr>
                <w:lang w:val="en-US"/>
              </w:rPr>
            </w:pPr>
            <w:r w:rsidRPr="00FF5D9E">
              <w:rPr>
                <w:lang w:val="en-US"/>
              </w:rPr>
              <w:t>1101</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3</w:t>
            </w:r>
            <w:r w:rsidRPr="00FF5D9E">
              <w:sym w:font="Symbol" w:char="F0C5"/>
            </w:r>
            <w:r w:rsidRPr="00FF5D9E">
              <w:rPr>
                <w:lang w:val="en-US"/>
              </w:rPr>
              <w:t>B</w:t>
            </w:r>
            <w:r w:rsidRPr="00FF5D9E">
              <w:rPr>
                <w:vertAlign w:val="subscript"/>
                <w:lang w:val="en-US"/>
              </w:rPr>
              <w:t>3</w:t>
            </w:r>
          </w:p>
          <w:p w:rsidR="00E97EE6" w:rsidRPr="00FF5D9E" w:rsidRDefault="00E97EE6" w:rsidP="00FF5D9E">
            <w:pPr>
              <w:spacing w:line="360" w:lineRule="auto"/>
              <w:jc w:val="both"/>
              <w:rPr>
                <w:lang w:val="en-US"/>
              </w:rPr>
            </w:pPr>
            <w:r w:rsidRPr="00FF5D9E">
              <w:rPr>
                <w:lang w:val="en-US"/>
              </w:rPr>
              <w:t>1110</w:t>
            </w:r>
          </w:p>
        </w:tc>
        <w:tc>
          <w:tcPr>
            <w:tcW w:w="1309" w:type="dxa"/>
            <w:vAlign w:val="center"/>
          </w:tcPr>
          <w:p w:rsidR="00E97EE6" w:rsidRPr="00FF5D9E" w:rsidRDefault="00E97EE6" w:rsidP="00FF5D9E">
            <w:pPr>
              <w:spacing w:line="360" w:lineRule="auto"/>
              <w:jc w:val="both"/>
              <w:rPr>
                <w:vertAlign w:val="subscript"/>
                <w:lang w:val="en-US"/>
              </w:rPr>
            </w:pPr>
            <w:r w:rsidRPr="00FF5D9E">
              <w:rPr>
                <w:lang w:val="en-US"/>
              </w:rPr>
              <w:t>A</w:t>
            </w:r>
            <w:r w:rsidRPr="00FF5D9E">
              <w:rPr>
                <w:vertAlign w:val="subscript"/>
                <w:lang w:val="en-US"/>
              </w:rPr>
              <w:t>4</w:t>
            </w:r>
            <w:r w:rsidRPr="00FF5D9E">
              <w:sym w:font="Symbol" w:char="F0C5"/>
            </w:r>
            <w:r w:rsidRPr="00FF5D9E">
              <w:rPr>
                <w:lang w:val="en-US"/>
              </w:rPr>
              <w:t>B</w:t>
            </w:r>
            <w:r w:rsidRPr="00FF5D9E">
              <w:rPr>
                <w:vertAlign w:val="subscript"/>
                <w:lang w:val="en-US"/>
              </w:rPr>
              <w:t>3</w:t>
            </w:r>
          </w:p>
          <w:p w:rsidR="00E97EE6" w:rsidRPr="00FF5D9E" w:rsidRDefault="00E97EE6" w:rsidP="00FF5D9E">
            <w:pPr>
              <w:spacing w:line="360" w:lineRule="auto"/>
              <w:jc w:val="both"/>
              <w:rPr>
                <w:lang w:val="en-US"/>
              </w:rPr>
            </w:pPr>
            <w:r w:rsidRPr="00FF5D9E">
              <w:rPr>
                <w:lang w:val="en-US"/>
              </w:rPr>
              <w:t>1111</w:t>
            </w:r>
          </w:p>
        </w:tc>
      </w:tr>
    </w:tbl>
    <w:p w:rsidR="00E97EE6" w:rsidRPr="000641E5" w:rsidRDefault="00E97EE6" w:rsidP="000641E5">
      <w:pPr>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rPr>
      </w:pPr>
      <w:r w:rsidRPr="000641E5">
        <w:rPr>
          <w:b/>
          <w:i/>
          <w:sz w:val="28"/>
          <w:szCs w:val="28"/>
          <w:u w:val="single"/>
        </w:rPr>
        <w:t>Кольцом</w:t>
      </w:r>
      <w:r w:rsidRPr="000641E5">
        <w:rPr>
          <w:sz w:val="28"/>
          <w:szCs w:val="28"/>
        </w:rPr>
        <w:t xml:space="preserve"> называют множество элементов R, на котором определены две операции (сложение и умножение), такие, что</w:t>
      </w:r>
    </w:p>
    <w:p w:rsidR="00E97EE6" w:rsidRPr="000641E5" w:rsidRDefault="00E97EE6" w:rsidP="000641E5">
      <w:pPr>
        <w:numPr>
          <w:ilvl w:val="0"/>
          <w:numId w:val="29"/>
        </w:numPr>
        <w:tabs>
          <w:tab w:val="left" w:pos="870"/>
        </w:tabs>
        <w:spacing w:line="360" w:lineRule="auto"/>
        <w:ind w:left="0" w:firstLine="720"/>
        <w:jc w:val="both"/>
        <w:rPr>
          <w:sz w:val="28"/>
          <w:szCs w:val="28"/>
        </w:rPr>
      </w:pPr>
      <w:r w:rsidRPr="000641E5">
        <w:rPr>
          <w:sz w:val="28"/>
          <w:szCs w:val="28"/>
        </w:rPr>
        <w:t>множество R является коммутативной группой по отношению;</w:t>
      </w:r>
    </w:p>
    <w:p w:rsidR="00E97EE6" w:rsidRPr="000641E5" w:rsidRDefault="00E97EE6" w:rsidP="000641E5">
      <w:pPr>
        <w:numPr>
          <w:ilvl w:val="0"/>
          <w:numId w:val="29"/>
        </w:numPr>
        <w:tabs>
          <w:tab w:val="left" w:pos="870"/>
        </w:tabs>
        <w:spacing w:line="360" w:lineRule="auto"/>
        <w:ind w:left="0" w:firstLine="720"/>
        <w:jc w:val="both"/>
        <w:rPr>
          <w:sz w:val="28"/>
          <w:szCs w:val="28"/>
        </w:rPr>
      </w:pPr>
      <w:r w:rsidRPr="000641E5">
        <w:rPr>
          <w:sz w:val="28"/>
          <w:szCs w:val="28"/>
        </w:rPr>
        <w:t>произведение элементов а</w:t>
      </w:r>
      <w:r w:rsidRPr="000641E5">
        <w:rPr>
          <w:sz w:val="28"/>
          <w:szCs w:val="28"/>
        </w:rPr>
        <w:sym w:font="Symbol" w:char="F0CE"/>
      </w:r>
      <w:r w:rsidRPr="000641E5">
        <w:rPr>
          <w:sz w:val="28"/>
          <w:szCs w:val="28"/>
        </w:rPr>
        <w:t>R и b</w:t>
      </w:r>
      <w:r w:rsidRPr="000641E5">
        <w:rPr>
          <w:sz w:val="28"/>
          <w:szCs w:val="28"/>
        </w:rPr>
        <w:sym w:font="Symbol" w:char="F0CE"/>
      </w:r>
      <w:r w:rsidRPr="000641E5">
        <w:rPr>
          <w:sz w:val="28"/>
          <w:szCs w:val="28"/>
        </w:rPr>
        <w:t>R есть элемент R (замкнутость по отношению и умножению);</w:t>
      </w:r>
    </w:p>
    <w:p w:rsidR="00E97EE6" w:rsidRPr="000641E5" w:rsidRDefault="00E97EE6" w:rsidP="000641E5">
      <w:pPr>
        <w:numPr>
          <w:ilvl w:val="0"/>
          <w:numId w:val="29"/>
        </w:numPr>
        <w:tabs>
          <w:tab w:val="left" w:pos="870"/>
        </w:tabs>
        <w:spacing w:line="360" w:lineRule="auto"/>
        <w:ind w:left="0" w:firstLine="720"/>
        <w:jc w:val="both"/>
        <w:rPr>
          <w:sz w:val="28"/>
          <w:szCs w:val="28"/>
        </w:rPr>
      </w:pPr>
      <w:r w:rsidRPr="000641E5">
        <w:rPr>
          <w:sz w:val="28"/>
          <w:szCs w:val="28"/>
        </w:rPr>
        <w:t>для любых трех элементов a,b,c из R справедливо равенство a(bc)=(ab)c (ассоциативный закон для умножения);</w:t>
      </w:r>
    </w:p>
    <w:p w:rsidR="00E97EE6" w:rsidRPr="000641E5" w:rsidRDefault="00E97EE6" w:rsidP="000641E5">
      <w:pPr>
        <w:numPr>
          <w:ilvl w:val="0"/>
          <w:numId w:val="29"/>
        </w:numPr>
        <w:tabs>
          <w:tab w:val="left" w:pos="870"/>
        </w:tabs>
        <w:spacing w:line="360" w:lineRule="auto"/>
        <w:ind w:left="0" w:firstLine="720"/>
        <w:jc w:val="both"/>
        <w:rPr>
          <w:sz w:val="28"/>
          <w:szCs w:val="28"/>
        </w:rPr>
      </w:pPr>
      <w:r w:rsidRPr="000641E5">
        <w:rPr>
          <w:sz w:val="28"/>
          <w:szCs w:val="28"/>
        </w:rPr>
        <w:t>для любых трех элементов a,b,c из R выполняются соотношения a(b+c)=ab+ac и (b+c)</w:t>
      </w:r>
      <w:r w:rsidRPr="000641E5">
        <w:rPr>
          <w:sz w:val="28"/>
          <w:szCs w:val="28"/>
          <w:lang w:val="en-US"/>
        </w:rPr>
        <w:t>a</w:t>
      </w:r>
      <w:r w:rsidRPr="000641E5">
        <w:rPr>
          <w:sz w:val="28"/>
          <w:szCs w:val="28"/>
        </w:rPr>
        <w:t>=ba+ca (дистрибутивные законы);</w:t>
      </w:r>
    </w:p>
    <w:p w:rsidR="00E97EE6" w:rsidRPr="000641E5" w:rsidRDefault="00E97EE6" w:rsidP="000641E5">
      <w:pPr>
        <w:spacing w:line="360" w:lineRule="auto"/>
        <w:ind w:firstLine="720"/>
        <w:jc w:val="both"/>
        <w:rPr>
          <w:sz w:val="28"/>
          <w:szCs w:val="28"/>
        </w:rPr>
      </w:pPr>
      <w:r w:rsidRPr="000641E5">
        <w:rPr>
          <w:sz w:val="28"/>
          <w:szCs w:val="28"/>
        </w:rPr>
        <w:t xml:space="preserve">Если для любых двух элементов кольца справедливо соотношение ab=ba, то кольцо называют </w:t>
      </w:r>
      <w:r w:rsidRPr="000641E5">
        <w:rPr>
          <w:b/>
          <w:i/>
          <w:sz w:val="28"/>
          <w:szCs w:val="28"/>
          <w:u w:val="single"/>
        </w:rPr>
        <w:t>коммутативным</w:t>
      </w:r>
      <w:r w:rsidRPr="000641E5">
        <w:rPr>
          <w:sz w:val="28"/>
          <w:szCs w:val="28"/>
        </w:rPr>
        <w:t>.</w:t>
      </w:r>
    </w:p>
    <w:p w:rsidR="00E97EE6" w:rsidRPr="000641E5" w:rsidRDefault="00E97EE6" w:rsidP="000641E5">
      <w:pPr>
        <w:pStyle w:val="24"/>
        <w:tabs>
          <w:tab w:val="clear" w:pos="915"/>
        </w:tabs>
        <w:spacing w:line="360" w:lineRule="auto"/>
        <w:ind w:firstLine="720"/>
        <w:jc w:val="both"/>
        <w:rPr>
          <w:b w:val="0"/>
          <w:sz w:val="28"/>
          <w:szCs w:val="28"/>
        </w:rPr>
      </w:pPr>
      <w:r w:rsidRPr="000641E5">
        <w:rPr>
          <w:b w:val="0"/>
          <w:sz w:val="28"/>
          <w:szCs w:val="28"/>
        </w:rPr>
        <w:t>Кольцо может не иметь единичного элемента по умножению и обратных элементов.</w:t>
      </w:r>
    </w:p>
    <w:p w:rsidR="00E97EE6" w:rsidRPr="000641E5" w:rsidRDefault="00E97EE6" w:rsidP="000641E5">
      <w:pPr>
        <w:spacing w:line="360" w:lineRule="auto"/>
        <w:ind w:firstLine="720"/>
        <w:jc w:val="both"/>
        <w:rPr>
          <w:sz w:val="28"/>
          <w:szCs w:val="28"/>
        </w:rPr>
      </w:pPr>
      <w:r w:rsidRPr="000641E5">
        <w:rPr>
          <w:sz w:val="28"/>
          <w:szCs w:val="28"/>
        </w:rPr>
        <w:t>Примером кольца может служить множество действительных четных целых чисел относительно обычных операций сложения и умножения.</w:t>
      </w:r>
    </w:p>
    <w:p w:rsidR="00E97EE6" w:rsidRPr="000641E5" w:rsidRDefault="00E97EE6" w:rsidP="000641E5">
      <w:pPr>
        <w:spacing w:line="360" w:lineRule="auto"/>
        <w:ind w:firstLine="720"/>
        <w:jc w:val="both"/>
        <w:rPr>
          <w:sz w:val="28"/>
          <w:szCs w:val="28"/>
        </w:rPr>
      </w:pPr>
      <w:r w:rsidRPr="000641E5">
        <w:rPr>
          <w:b/>
          <w:i/>
          <w:sz w:val="28"/>
          <w:szCs w:val="28"/>
          <w:u w:val="single"/>
        </w:rPr>
        <w:t>Полем F</w:t>
      </w:r>
      <w:r w:rsidRPr="000641E5">
        <w:rPr>
          <w:sz w:val="28"/>
          <w:szCs w:val="28"/>
        </w:rPr>
        <w:t xml:space="preserve"> называют множество, по крайней мере, двух элементов, в котором определены две операции – сложение и умножение, и выполняются следующие аксиомы:</w:t>
      </w:r>
    </w:p>
    <w:p w:rsidR="00E97EE6" w:rsidRPr="000641E5" w:rsidRDefault="00E97EE6" w:rsidP="000641E5">
      <w:pPr>
        <w:numPr>
          <w:ilvl w:val="0"/>
          <w:numId w:val="30"/>
        </w:numPr>
        <w:tabs>
          <w:tab w:val="left" w:pos="870"/>
        </w:tabs>
        <w:spacing w:line="360" w:lineRule="auto"/>
        <w:ind w:left="0" w:firstLine="720"/>
        <w:jc w:val="both"/>
        <w:rPr>
          <w:sz w:val="28"/>
          <w:szCs w:val="28"/>
        </w:rPr>
      </w:pPr>
      <w:r w:rsidRPr="000641E5">
        <w:rPr>
          <w:sz w:val="28"/>
          <w:szCs w:val="28"/>
        </w:rPr>
        <w:t>множество элементов образуют коммутативную группу по сложению;</w:t>
      </w:r>
    </w:p>
    <w:p w:rsidR="00E97EE6" w:rsidRPr="000641E5" w:rsidRDefault="00E97EE6" w:rsidP="000641E5">
      <w:pPr>
        <w:numPr>
          <w:ilvl w:val="0"/>
          <w:numId w:val="30"/>
        </w:numPr>
        <w:tabs>
          <w:tab w:val="left" w:pos="870"/>
        </w:tabs>
        <w:spacing w:line="360" w:lineRule="auto"/>
        <w:ind w:left="0" w:firstLine="720"/>
        <w:jc w:val="both"/>
        <w:rPr>
          <w:sz w:val="28"/>
          <w:szCs w:val="28"/>
        </w:rPr>
      </w:pPr>
      <w:r w:rsidRPr="000641E5">
        <w:rPr>
          <w:sz w:val="28"/>
          <w:szCs w:val="28"/>
        </w:rPr>
        <w:t>множество ненулевых элементов образуют коммутативную группу по умножению;</w:t>
      </w:r>
    </w:p>
    <w:p w:rsidR="00E97EE6" w:rsidRPr="000641E5" w:rsidRDefault="00E97EE6" w:rsidP="000641E5">
      <w:pPr>
        <w:numPr>
          <w:ilvl w:val="0"/>
          <w:numId w:val="30"/>
        </w:numPr>
        <w:tabs>
          <w:tab w:val="left" w:pos="870"/>
        </w:tabs>
        <w:spacing w:line="360" w:lineRule="auto"/>
        <w:ind w:left="0" w:firstLine="720"/>
        <w:jc w:val="both"/>
        <w:rPr>
          <w:sz w:val="28"/>
          <w:szCs w:val="28"/>
        </w:rPr>
      </w:pPr>
      <w:r w:rsidRPr="000641E5">
        <w:rPr>
          <w:sz w:val="28"/>
          <w:szCs w:val="28"/>
        </w:rPr>
        <w:t>для любых трех элементов множества a,b,c выполняется соотношение (дистрибутивный закон) a(b+c)=ab+ac.</w:t>
      </w:r>
    </w:p>
    <w:p w:rsidR="00E97EE6" w:rsidRPr="000641E5" w:rsidRDefault="00E97EE6" w:rsidP="000641E5">
      <w:pPr>
        <w:spacing w:line="360" w:lineRule="auto"/>
        <w:ind w:firstLine="720"/>
        <w:jc w:val="both"/>
        <w:rPr>
          <w:sz w:val="28"/>
          <w:szCs w:val="28"/>
        </w:rPr>
      </w:pPr>
      <w:r w:rsidRPr="000641E5">
        <w:rPr>
          <w:sz w:val="28"/>
          <w:szCs w:val="28"/>
        </w:rPr>
        <w:t>Поле F является, следовательно, коммутативным кольцом с единичным элементом по умножению, в котором каждый ненулевой элемент обладает обратным элементом. Примером поля может служить множество всех действительных чисел.</w:t>
      </w:r>
    </w:p>
    <w:p w:rsidR="00E97EE6" w:rsidRPr="000641E5" w:rsidRDefault="00E97EE6" w:rsidP="000641E5">
      <w:pPr>
        <w:spacing w:line="360" w:lineRule="auto"/>
        <w:ind w:firstLine="720"/>
        <w:jc w:val="both"/>
        <w:rPr>
          <w:sz w:val="28"/>
          <w:szCs w:val="28"/>
        </w:rPr>
      </w:pPr>
      <w:r w:rsidRPr="000641E5">
        <w:rPr>
          <w:sz w:val="28"/>
          <w:szCs w:val="28"/>
        </w:rPr>
        <w:t xml:space="preserve">Поле GF(P), состоящее из конечного числа элементов Р, называют </w:t>
      </w:r>
      <w:r w:rsidRPr="000641E5">
        <w:rPr>
          <w:b/>
          <w:i/>
          <w:sz w:val="28"/>
          <w:szCs w:val="28"/>
          <w:u w:val="single"/>
        </w:rPr>
        <w:t>конечным полем</w:t>
      </w:r>
      <w:r w:rsidRPr="000641E5">
        <w:rPr>
          <w:sz w:val="28"/>
          <w:szCs w:val="28"/>
        </w:rPr>
        <w:t xml:space="preserve"> или </w:t>
      </w:r>
      <w:r w:rsidRPr="000641E5">
        <w:rPr>
          <w:b/>
          <w:i/>
          <w:sz w:val="28"/>
          <w:szCs w:val="28"/>
          <w:u w:val="single"/>
        </w:rPr>
        <w:t>полем Галуа</w:t>
      </w:r>
      <w:r w:rsidRPr="000641E5">
        <w:rPr>
          <w:sz w:val="28"/>
          <w:szCs w:val="28"/>
        </w:rPr>
        <w:t>. Для любого числа Р, являющегося степенью простого числа q, существует поле, насчитывающее р элементов. Например, совокупность чисел по модулю q, если q - простое число, является полем.</w:t>
      </w:r>
    </w:p>
    <w:p w:rsidR="00E97EE6" w:rsidRPr="00FF5D9E" w:rsidRDefault="00E97EE6" w:rsidP="000641E5">
      <w:pPr>
        <w:spacing w:line="360" w:lineRule="auto"/>
        <w:ind w:firstLine="720"/>
        <w:jc w:val="both"/>
        <w:rPr>
          <w:sz w:val="28"/>
          <w:szCs w:val="28"/>
        </w:rPr>
      </w:pPr>
      <w:r w:rsidRPr="000641E5">
        <w:rPr>
          <w:sz w:val="28"/>
          <w:szCs w:val="28"/>
        </w:rPr>
        <w:t>Поле не может содержать менее двух элементов, поскольку в нем должны быть по крайней мере единичный элемент относительно операции сложения (0) и единичный элемент относительно операции умножения (1). Поле, включающее только 0 и 1, обозначим GF(2). Правила сложения и умножения в поле с двумя элементами следующие:</w:t>
      </w:r>
    </w:p>
    <w:p w:rsidR="00E97EE6" w:rsidRPr="00FF5D9E" w:rsidRDefault="00E97EE6" w:rsidP="000641E5">
      <w:pPr>
        <w:spacing w:line="360" w:lineRule="auto"/>
        <w:ind w:firstLine="720"/>
        <w:jc w:val="both"/>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713"/>
        <w:gridCol w:w="713"/>
        <w:gridCol w:w="938"/>
        <w:gridCol w:w="770"/>
        <w:gridCol w:w="770"/>
        <w:gridCol w:w="770"/>
      </w:tblGrid>
      <w:tr w:rsidR="00E97EE6" w:rsidRPr="000641E5">
        <w:tc>
          <w:tcPr>
            <w:tcW w:w="713" w:type="dxa"/>
            <w:vAlign w:val="center"/>
          </w:tcPr>
          <w:p w:rsidR="00E97EE6" w:rsidRPr="00FF5D9E" w:rsidRDefault="00E97EE6" w:rsidP="00FF5D9E">
            <w:pPr>
              <w:spacing w:line="360" w:lineRule="auto"/>
              <w:jc w:val="both"/>
            </w:pPr>
            <w:r w:rsidRPr="00FF5D9E">
              <w:t>+</w:t>
            </w:r>
          </w:p>
        </w:tc>
        <w:tc>
          <w:tcPr>
            <w:tcW w:w="713" w:type="dxa"/>
            <w:vAlign w:val="center"/>
          </w:tcPr>
          <w:p w:rsidR="00E97EE6" w:rsidRPr="00FF5D9E" w:rsidRDefault="00E97EE6" w:rsidP="00FF5D9E">
            <w:pPr>
              <w:spacing w:line="360" w:lineRule="auto"/>
              <w:jc w:val="both"/>
            </w:pPr>
            <w:r w:rsidRPr="00FF5D9E">
              <w:t>0</w:t>
            </w:r>
          </w:p>
        </w:tc>
        <w:tc>
          <w:tcPr>
            <w:tcW w:w="713" w:type="dxa"/>
            <w:vAlign w:val="center"/>
          </w:tcPr>
          <w:p w:rsidR="00E97EE6" w:rsidRPr="00FF5D9E" w:rsidRDefault="00E97EE6" w:rsidP="00FF5D9E">
            <w:pPr>
              <w:spacing w:line="360" w:lineRule="auto"/>
              <w:jc w:val="both"/>
            </w:pPr>
            <w:r w:rsidRPr="00FF5D9E">
              <w:t>1</w:t>
            </w:r>
          </w:p>
        </w:tc>
        <w:tc>
          <w:tcPr>
            <w:tcW w:w="938" w:type="dxa"/>
            <w:tcBorders>
              <w:top w:val="nil"/>
              <w:bottom w:val="nil"/>
            </w:tcBorders>
            <w:vAlign w:val="center"/>
          </w:tcPr>
          <w:p w:rsidR="00E97EE6" w:rsidRPr="00FF5D9E" w:rsidRDefault="00E97EE6" w:rsidP="00FF5D9E">
            <w:pPr>
              <w:spacing w:line="360" w:lineRule="auto"/>
              <w:jc w:val="both"/>
            </w:pPr>
          </w:p>
        </w:tc>
        <w:tc>
          <w:tcPr>
            <w:tcW w:w="770" w:type="dxa"/>
            <w:vAlign w:val="center"/>
          </w:tcPr>
          <w:p w:rsidR="00E97EE6" w:rsidRPr="00FF5D9E" w:rsidRDefault="00E97EE6" w:rsidP="00FF5D9E">
            <w:pPr>
              <w:spacing w:line="360" w:lineRule="auto"/>
              <w:jc w:val="both"/>
            </w:pPr>
            <w:r w:rsidRPr="00FF5D9E">
              <w:t>×</w:t>
            </w:r>
          </w:p>
        </w:tc>
        <w:tc>
          <w:tcPr>
            <w:tcW w:w="770" w:type="dxa"/>
            <w:vAlign w:val="center"/>
          </w:tcPr>
          <w:p w:rsidR="00E97EE6" w:rsidRPr="00FF5D9E" w:rsidRDefault="00E97EE6" w:rsidP="00FF5D9E">
            <w:pPr>
              <w:spacing w:line="360" w:lineRule="auto"/>
              <w:jc w:val="both"/>
            </w:pPr>
            <w:r w:rsidRPr="00FF5D9E">
              <w:t>0</w:t>
            </w:r>
          </w:p>
        </w:tc>
        <w:tc>
          <w:tcPr>
            <w:tcW w:w="770" w:type="dxa"/>
            <w:vAlign w:val="center"/>
          </w:tcPr>
          <w:p w:rsidR="00E97EE6" w:rsidRPr="00FF5D9E" w:rsidRDefault="00E97EE6" w:rsidP="00FF5D9E">
            <w:pPr>
              <w:spacing w:line="360" w:lineRule="auto"/>
              <w:jc w:val="both"/>
            </w:pPr>
            <w:r w:rsidRPr="00FF5D9E">
              <w:t>1</w:t>
            </w:r>
          </w:p>
        </w:tc>
      </w:tr>
      <w:tr w:rsidR="00E97EE6" w:rsidRPr="000641E5">
        <w:tc>
          <w:tcPr>
            <w:tcW w:w="713" w:type="dxa"/>
            <w:vAlign w:val="center"/>
          </w:tcPr>
          <w:p w:rsidR="00E97EE6" w:rsidRPr="00FF5D9E" w:rsidRDefault="00E97EE6" w:rsidP="00FF5D9E">
            <w:pPr>
              <w:spacing w:line="360" w:lineRule="auto"/>
              <w:jc w:val="both"/>
            </w:pPr>
            <w:r w:rsidRPr="00FF5D9E">
              <w:t>0</w:t>
            </w:r>
          </w:p>
        </w:tc>
        <w:tc>
          <w:tcPr>
            <w:tcW w:w="713" w:type="dxa"/>
            <w:vAlign w:val="center"/>
          </w:tcPr>
          <w:p w:rsidR="00E97EE6" w:rsidRPr="00FF5D9E" w:rsidRDefault="00E97EE6" w:rsidP="00FF5D9E">
            <w:pPr>
              <w:spacing w:line="360" w:lineRule="auto"/>
              <w:jc w:val="both"/>
            </w:pPr>
            <w:r w:rsidRPr="00FF5D9E">
              <w:t>0</w:t>
            </w:r>
          </w:p>
        </w:tc>
        <w:tc>
          <w:tcPr>
            <w:tcW w:w="713" w:type="dxa"/>
            <w:vAlign w:val="center"/>
          </w:tcPr>
          <w:p w:rsidR="00E97EE6" w:rsidRPr="00FF5D9E" w:rsidRDefault="00E97EE6" w:rsidP="00FF5D9E">
            <w:pPr>
              <w:spacing w:line="360" w:lineRule="auto"/>
              <w:jc w:val="both"/>
            </w:pPr>
            <w:r w:rsidRPr="00FF5D9E">
              <w:t>1</w:t>
            </w:r>
          </w:p>
        </w:tc>
        <w:tc>
          <w:tcPr>
            <w:tcW w:w="938" w:type="dxa"/>
            <w:tcBorders>
              <w:top w:val="nil"/>
              <w:bottom w:val="nil"/>
            </w:tcBorders>
            <w:vAlign w:val="center"/>
          </w:tcPr>
          <w:p w:rsidR="00E97EE6" w:rsidRPr="00FF5D9E" w:rsidRDefault="00E97EE6" w:rsidP="00FF5D9E">
            <w:pPr>
              <w:spacing w:line="360" w:lineRule="auto"/>
              <w:jc w:val="both"/>
            </w:pPr>
          </w:p>
        </w:tc>
        <w:tc>
          <w:tcPr>
            <w:tcW w:w="770" w:type="dxa"/>
            <w:vAlign w:val="center"/>
          </w:tcPr>
          <w:p w:rsidR="00E97EE6" w:rsidRPr="00FF5D9E" w:rsidRDefault="00E97EE6" w:rsidP="00FF5D9E">
            <w:pPr>
              <w:spacing w:line="360" w:lineRule="auto"/>
              <w:jc w:val="both"/>
            </w:pPr>
            <w:r w:rsidRPr="00FF5D9E">
              <w:t>0</w:t>
            </w:r>
          </w:p>
        </w:tc>
        <w:tc>
          <w:tcPr>
            <w:tcW w:w="770" w:type="dxa"/>
            <w:vAlign w:val="center"/>
          </w:tcPr>
          <w:p w:rsidR="00E97EE6" w:rsidRPr="00FF5D9E" w:rsidRDefault="00E97EE6" w:rsidP="00FF5D9E">
            <w:pPr>
              <w:spacing w:line="360" w:lineRule="auto"/>
              <w:jc w:val="both"/>
            </w:pPr>
            <w:r w:rsidRPr="00FF5D9E">
              <w:t>0</w:t>
            </w:r>
          </w:p>
        </w:tc>
        <w:tc>
          <w:tcPr>
            <w:tcW w:w="770" w:type="dxa"/>
            <w:vAlign w:val="center"/>
          </w:tcPr>
          <w:p w:rsidR="00E97EE6" w:rsidRPr="00FF5D9E" w:rsidRDefault="00E97EE6" w:rsidP="00FF5D9E">
            <w:pPr>
              <w:spacing w:line="360" w:lineRule="auto"/>
              <w:jc w:val="both"/>
            </w:pPr>
            <w:r w:rsidRPr="00FF5D9E">
              <w:t>0</w:t>
            </w:r>
          </w:p>
        </w:tc>
      </w:tr>
      <w:tr w:rsidR="00E97EE6" w:rsidRPr="000641E5">
        <w:tc>
          <w:tcPr>
            <w:tcW w:w="713" w:type="dxa"/>
            <w:vAlign w:val="center"/>
          </w:tcPr>
          <w:p w:rsidR="00E97EE6" w:rsidRPr="00FF5D9E" w:rsidRDefault="00E97EE6" w:rsidP="00FF5D9E">
            <w:pPr>
              <w:spacing w:line="360" w:lineRule="auto"/>
              <w:jc w:val="both"/>
            </w:pPr>
            <w:r w:rsidRPr="00FF5D9E">
              <w:t>1</w:t>
            </w:r>
          </w:p>
        </w:tc>
        <w:tc>
          <w:tcPr>
            <w:tcW w:w="713" w:type="dxa"/>
            <w:vAlign w:val="center"/>
          </w:tcPr>
          <w:p w:rsidR="00E97EE6" w:rsidRPr="00FF5D9E" w:rsidRDefault="00E97EE6" w:rsidP="00FF5D9E">
            <w:pPr>
              <w:spacing w:line="360" w:lineRule="auto"/>
              <w:jc w:val="both"/>
            </w:pPr>
            <w:r w:rsidRPr="00FF5D9E">
              <w:t>1</w:t>
            </w:r>
          </w:p>
        </w:tc>
        <w:tc>
          <w:tcPr>
            <w:tcW w:w="713" w:type="dxa"/>
            <w:vAlign w:val="center"/>
          </w:tcPr>
          <w:p w:rsidR="00E97EE6" w:rsidRPr="00FF5D9E" w:rsidRDefault="00E97EE6" w:rsidP="00FF5D9E">
            <w:pPr>
              <w:spacing w:line="360" w:lineRule="auto"/>
              <w:jc w:val="both"/>
            </w:pPr>
            <w:r w:rsidRPr="00FF5D9E">
              <w:t>0</w:t>
            </w:r>
          </w:p>
        </w:tc>
        <w:tc>
          <w:tcPr>
            <w:tcW w:w="938" w:type="dxa"/>
            <w:tcBorders>
              <w:top w:val="nil"/>
              <w:bottom w:val="nil"/>
            </w:tcBorders>
            <w:vAlign w:val="center"/>
          </w:tcPr>
          <w:p w:rsidR="00E97EE6" w:rsidRPr="00FF5D9E" w:rsidRDefault="00E97EE6" w:rsidP="00FF5D9E">
            <w:pPr>
              <w:spacing w:line="360" w:lineRule="auto"/>
              <w:jc w:val="both"/>
            </w:pPr>
          </w:p>
        </w:tc>
        <w:tc>
          <w:tcPr>
            <w:tcW w:w="770" w:type="dxa"/>
            <w:vAlign w:val="center"/>
          </w:tcPr>
          <w:p w:rsidR="00E97EE6" w:rsidRPr="00FF5D9E" w:rsidRDefault="00E97EE6" w:rsidP="00FF5D9E">
            <w:pPr>
              <w:spacing w:line="360" w:lineRule="auto"/>
              <w:jc w:val="both"/>
            </w:pPr>
            <w:r w:rsidRPr="00FF5D9E">
              <w:t>1</w:t>
            </w:r>
          </w:p>
        </w:tc>
        <w:tc>
          <w:tcPr>
            <w:tcW w:w="770" w:type="dxa"/>
            <w:vAlign w:val="center"/>
          </w:tcPr>
          <w:p w:rsidR="00E97EE6" w:rsidRPr="00FF5D9E" w:rsidRDefault="00E97EE6" w:rsidP="00FF5D9E">
            <w:pPr>
              <w:spacing w:line="360" w:lineRule="auto"/>
              <w:jc w:val="both"/>
            </w:pPr>
            <w:r w:rsidRPr="00FF5D9E">
              <w:t>0</w:t>
            </w:r>
          </w:p>
        </w:tc>
        <w:tc>
          <w:tcPr>
            <w:tcW w:w="770" w:type="dxa"/>
            <w:vAlign w:val="center"/>
          </w:tcPr>
          <w:p w:rsidR="00E97EE6" w:rsidRPr="00FF5D9E" w:rsidRDefault="00E97EE6" w:rsidP="00FF5D9E">
            <w:pPr>
              <w:spacing w:line="360" w:lineRule="auto"/>
              <w:jc w:val="both"/>
            </w:pPr>
            <w:r w:rsidRPr="00FF5D9E">
              <w:t>1</w:t>
            </w:r>
          </w:p>
        </w:tc>
      </w:tr>
    </w:tbl>
    <w:p w:rsidR="00E97EE6" w:rsidRPr="000641E5" w:rsidRDefault="00E97EE6" w:rsidP="000641E5">
      <w:pPr>
        <w:pStyle w:val="a6"/>
        <w:tabs>
          <w:tab w:val="clear" w:pos="4153"/>
          <w:tab w:val="clear" w:pos="8306"/>
        </w:tabs>
        <w:spacing w:line="360" w:lineRule="auto"/>
        <w:ind w:firstLine="720"/>
        <w:jc w:val="both"/>
        <w:rPr>
          <w:sz w:val="28"/>
          <w:szCs w:val="28"/>
        </w:rPr>
      </w:pPr>
      <w:r w:rsidRPr="000641E5">
        <w:rPr>
          <w:sz w:val="28"/>
          <w:szCs w:val="28"/>
        </w:rPr>
        <w:t>Рис. 4.5 Правила сложения и умножения в поле</w:t>
      </w:r>
      <w:r w:rsidR="00631F63">
        <w:rPr>
          <w:sz w:val="28"/>
          <w:szCs w:val="28"/>
        </w:rPr>
        <w:t xml:space="preserve"> </w:t>
      </w:r>
      <w:r w:rsidRPr="000641E5">
        <w:rPr>
          <w:sz w:val="28"/>
          <w:szCs w:val="28"/>
        </w:rPr>
        <w:t>с двумя элементами</w:t>
      </w:r>
    </w:p>
    <w:p w:rsidR="00E97EE6" w:rsidRPr="000641E5" w:rsidRDefault="00E97EE6" w:rsidP="000641E5">
      <w:pPr>
        <w:pStyle w:val="a6"/>
        <w:tabs>
          <w:tab w:val="clear" w:pos="4153"/>
          <w:tab w:val="clear" w:pos="8306"/>
        </w:tabs>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Двоичные кодовые комбинации, являющиеся</w:t>
      </w:r>
      <w:r w:rsidR="00631F63">
        <w:rPr>
          <w:sz w:val="28"/>
          <w:szCs w:val="28"/>
        </w:rPr>
        <w:t xml:space="preserve"> </w:t>
      </w:r>
      <w:r w:rsidRPr="000641E5">
        <w:rPr>
          <w:sz w:val="28"/>
          <w:szCs w:val="28"/>
        </w:rPr>
        <w:t>упорядоченными последовательностями из n Элементов поля GF(2), рассматриваются в теории кодирования как частный случай последовательностей из n элементов поля GF(P). Такой подход позволяет строить и анализировать коды с основанием, равным степени простого числа. В общем случае суммой кодовых комбинаций A</w:t>
      </w:r>
      <w:r w:rsidRPr="000641E5">
        <w:rPr>
          <w:sz w:val="28"/>
          <w:szCs w:val="28"/>
          <w:vertAlign w:val="subscript"/>
        </w:rPr>
        <w:t>j</w:t>
      </w:r>
      <w:r w:rsidRPr="000641E5">
        <w:rPr>
          <w:sz w:val="28"/>
          <w:szCs w:val="28"/>
        </w:rPr>
        <w:t xml:space="preserve"> и A</w:t>
      </w:r>
      <w:r w:rsidRPr="000641E5">
        <w:rPr>
          <w:sz w:val="28"/>
          <w:szCs w:val="28"/>
          <w:vertAlign w:val="subscript"/>
        </w:rPr>
        <w:t>i</w:t>
      </w:r>
      <w:r w:rsidR="00631F63">
        <w:rPr>
          <w:sz w:val="28"/>
          <w:szCs w:val="28"/>
          <w:vertAlign w:val="subscript"/>
        </w:rPr>
        <w:t xml:space="preserve"> </w:t>
      </w:r>
      <w:r w:rsidRPr="000641E5">
        <w:rPr>
          <w:sz w:val="28"/>
          <w:szCs w:val="28"/>
        </w:rPr>
        <w:t>называют комбинацию A</w:t>
      </w:r>
      <w:r w:rsidRPr="000641E5">
        <w:rPr>
          <w:sz w:val="28"/>
          <w:szCs w:val="28"/>
          <w:vertAlign w:val="subscript"/>
        </w:rPr>
        <w:t xml:space="preserve">f </w:t>
      </w:r>
      <w:r w:rsidRPr="000641E5">
        <w:rPr>
          <w:sz w:val="28"/>
          <w:szCs w:val="28"/>
        </w:rPr>
        <w:t>= A</w:t>
      </w:r>
      <w:r w:rsidRPr="000641E5">
        <w:rPr>
          <w:sz w:val="28"/>
          <w:szCs w:val="28"/>
          <w:vertAlign w:val="subscript"/>
        </w:rPr>
        <w:t xml:space="preserve">i </w:t>
      </w:r>
      <w:r w:rsidRPr="000641E5">
        <w:rPr>
          <w:sz w:val="28"/>
          <w:szCs w:val="28"/>
        </w:rPr>
        <w:t>+ A</w:t>
      </w:r>
      <w:r w:rsidRPr="000641E5">
        <w:rPr>
          <w:sz w:val="28"/>
          <w:szCs w:val="28"/>
          <w:vertAlign w:val="subscript"/>
        </w:rPr>
        <w:t>j</w:t>
      </w:r>
      <w:r w:rsidRPr="000641E5">
        <w:rPr>
          <w:sz w:val="28"/>
          <w:szCs w:val="28"/>
        </w:rPr>
        <w:t>, в которой любой символ A</w:t>
      </w:r>
      <w:r w:rsidRPr="000641E5">
        <w:rPr>
          <w:sz w:val="28"/>
          <w:szCs w:val="28"/>
          <w:vertAlign w:val="subscript"/>
        </w:rPr>
        <w:t xml:space="preserve">k </w:t>
      </w:r>
      <w:r w:rsidRPr="000641E5">
        <w:rPr>
          <w:sz w:val="28"/>
          <w:szCs w:val="28"/>
        </w:rPr>
        <w:t>(k=1,2,…,n) представляет собой сумму k-х символов комбинаций, причем суммирование производится по правилам поля GF(P). При этом вся совокупность n-разрядных кодовых комбинаций оказывается абелевой группой.</w:t>
      </w:r>
    </w:p>
    <w:p w:rsidR="00E97EE6" w:rsidRPr="000641E5" w:rsidRDefault="00E97EE6" w:rsidP="000641E5">
      <w:pPr>
        <w:spacing w:line="360" w:lineRule="auto"/>
        <w:ind w:firstLine="720"/>
        <w:jc w:val="both"/>
        <w:rPr>
          <w:sz w:val="28"/>
          <w:szCs w:val="28"/>
        </w:rPr>
      </w:pPr>
      <w:r w:rsidRPr="000641E5">
        <w:rPr>
          <w:sz w:val="28"/>
          <w:szCs w:val="28"/>
        </w:rPr>
        <w:t>В частном случае, когда основанием кода является простое число q, правило сложения в поле GF(q) совпадает с правилом сложения по заданному модулю q.</w:t>
      </w:r>
    </w:p>
    <w:p w:rsidR="00E97EE6" w:rsidRPr="000641E5" w:rsidRDefault="00E97EE6" w:rsidP="000641E5">
      <w:pPr>
        <w:spacing w:line="360" w:lineRule="auto"/>
        <w:ind w:firstLine="720"/>
        <w:jc w:val="both"/>
        <w:rPr>
          <w:sz w:val="28"/>
          <w:szCs w:val="28"/>
        </w:rPr>
      </w:pPr>
    </w:p>
    <w:p w:rsidR="00E97EE6" w:rsidRPr="000641E5" w:rsidRDefault="00E97EE6" w:rsidP="00FF5D9E">
      <w:pPr>
        <w:pStyle w:val="24"/>
        <w:tabs>
          <w:tab w:val="clear" w:pos="915"/>
        </w:tabs>
        <w:spacing w:line="360" w:lineRule="auto"/>
        <w:ind w:firstLine="720"/>
        <w:rPr>
          <w:sz w:val="28"/>
          <w:szCs w:val="28"/>
        </w:rPr>
      </w:pPr>
      <w:r w:rsidRPr="000641E5">
        <w:rPr>
          <w:sz w:val="28"/>
          <w:szCs w:val="28"/>
        </w:rPr>
        <w:t>4.7 Линейный код как пространство линейного</w:t>
      </w:r>
      <w:r w:rsidR="00FF5D9E">
        <w:rPr>
          <w:sz w:val="28"/>
          <w:szCs w:val="28"/>
        </w:rPr>
        <w:t xml:space="preserve"> </w:t>
      </w:r>
      <w:r w:rsidRPr="000641E5">
        <w:rPr>
          <w:sz w:val="28"/>
          <w:szCs w:val="28"/>
        </w:rPr>
        <w:t>векторно</w:t>
      </w:r>
      <w:r w:rsidR="00FF5D9E">
        <w:rPr>
          <w:sz w:val="28"/>
          <w:szCs w:val="28"/>
        </w:rPr>
        <w:t>го пространства</w:t>
      </w:r>
    </w:p>
    <w:p w:rsidR="00E97EE6" w:rsidRPr="000641E5" w:rsidRDefault="00E97EE6" w:rsidP="000641E5">
      <w:pPr>
        <w:spacing w:line="360" w:lineRule="auto"/>
        <w:ind w:firstLine="720"/>
        <w:jc w:val="both"/>
        <w:rPr>
          <w:b/>
          <w:sz w:val="28"/>
          <w:szCs w:val="28"/>
        </w:rPr>
      </w:pPr>
    </w:p>
    <w:p w:rsidR="00E97EE6" w:rsidRPr="000641E5" w:rsidRDefault="00E97EE6" w:rsidP="000641E5">
      <w:pPr>
        <w:spacing w:line="360" w:lineRule="auto"/>
        <w:ind w:firstLine="720"/>
        <w:jc w:val="both"/>
        <w:rPr>
          <w:sz w:val="28"/>
          <w:szCs w:val="28"/>
        </w:rPr>
      </w:pPr>
      <w:r w:rsidRPr="000641E5">
        <w:rPr>
          <w:sz w:val="28"/>
          <w:szCs w:val="28"/>
        </w:rPr>
        <w:t>В рассмотренных алгебраических системах (группа, кольцо, поле) операции относились к единому классу математических объектов (элементов). Такие операции называют внутренними законами композиции элементов.</w:t>
      </w:r>
    </w:p>
    <w:p w:rsidR="00E97EE6" w:rsidRPr="000641E5" w:rsidRDefault="00E97EE6" w:rsidP="000641E5">
      <w:pPr>
        <w:spacing w:line="360" w:lineRule="auto"/>
        <w:ind w:firstLine="720"/>
        <w:jc w:val="both"/>
        <w:rPr>
          <w:sz w:val="28"/>
          <w:szCs w:val="28"/>
        </w:rPr>
      </w:pPr>
      <w:r w:rsidRPr="000641E5">
        <w:rPr>
          <w:sz w:val="28"/>
          <w:szCs w:val="28"/>
        </w:rPr>
        <w:t xml:space="preserve">В теории кодирования широко используются модели, охватывающие два класса математических объектов (например, L и </w:t>
      </w:r>
      <w:r w:rsidRPr="000641E5">
        <w:rPr>
          <w:sz w:val="28"/>
          <w:szCs w:val="28"/>
        </w:rPr>
        <w:sym w:font="Symbol" w:char="F057"/>
      </w:r>
      <w:r w:rsidRPr="000641E5">
        <w:rPr>
          <w:sz w:val="28"/>
          <w:szCs w:val="28"/>
        </w:rPr>
        <w:t xml:space="preserve">). Помимо внутренних законов композиции в них задаются внешние законы композиции элементов, по которым любым двум элементам </w:t>
      </w:r>
      <w:r w:rsidRPr="000641E5">
        <w:rPr>
          <w:sz w:val="28"/>
          <w:szCs w:val="28"/>
        </w:rPr>
        <w:sym w:font="Symbol" w:char="F077"/>
      </w:r>
      <w:r w:rsidRPr="000641E5">
        <w:rPr>
          <w:sz w:val="28"/>
          <w:szCs w:val="28"/>
        </w:rPr>
        <w:sym w:font="Symbol" w:char="F0CE"/>
      </w:r>
      <w:r w:rsidRPr="000641E5">
        <w:rPr>
          <w:sz w:val="28"/>
          <w:szCs w:val="28"/>
        </w:rPr>
        <w:sym w:font="Symbol" w:char="F057"/>
      </w:r>
      <w:r w:rsidRPr="000641E5">
        <w:rPr>
          <w:sz w:val="28"/>
          <w:szCs w:val="28"/>
        </w:rPr>
        <w:t xml:space="preserve"> и а</w:t>
      </w:r>
      <w:r w:rsidRPr="000641E5">
        <w:rPr>
          <w:sz w:val="28"/>
          <w:szCs w:val="28"/>
        </w:rPr>
        <w:sym w:font="Symbol" w:char="F0CE"/>
      </w:r>
      <w:r w:rsidRPr="000641E5">
        <w:rPr>
          <w:sz w:val="28"/>
          <w:szCs w:val="28"/>
        </w:rPr>
        <w:t>L ставится в соответствие элемент с</w:t>
      </w:r>
      <w:r w:rsidRPr="000641E5">
        <w:rPr>
          <w:sz w:val="28"/>
          <w:szCs w:val="28"/>
        </w:rPr>
        <w:sym w:font="Symbol" w:char="F0CE"/>
      </w:r>
      <w:r w:rsidRPr="000641E5">
        <w:rPr>
          <w:sz w:val="28"/>
          <w:szCs w:val="28"/>
        </w:rPr>
        <w:t>L.</w:t>
      </w:r>
    </w:p>
    <w:p w:rsidR="00E97EE6" w:rsidRPr="000641E5" w:rsidRDefault="00E97EE6" w:rsidP="000641E5">
      <w:pPr>
        <w:spacing w:line="360" w:lineRule="auto"/>
        <w:ind w:firstLine="720"/>
        <w:jc w:val="both"/>
        <w:rPr>
          <w:sz w:val="28"/>
          <w:szCs w:val="28"/>
        </w:rPr>
      </w:pPr>
      <w:r w:rsidRPr="000641E5">
        <w:rPr>
          <w:b/>
          <w:i/>
          <w:sz w:val="28"/>
          <w:szCs w:val="28"/>
          <w:u w:val="single"/>
        </w:rPr>
        <w:t>Линейным векторным пространством над полем элементов F</w:t>
      </w:r>
      <w:r w:rsidRPr="000641E5">
        <w:rPr>
          <w:sz w:val="28"/>
          <w:szCs w:val="28"/>
        </w:rPr>
        <w:t xml:space="preserve"> (скаляров) называют множество элементов V (векторов), если для него выполняются следующие аксиомы:</w:t>
      </w:r>
    </w:p>
    <w:p w:rsidR="00E97EE6" w:rsidRPr="000641E5" w:rsidRDefault="00E97EE6" w:rsidP="000641E5">
      <w:pPr>
        <w:numPr>
          <w:ilvl w:val="0"/>
          <w:numId w:val="31"/>
        </w:numPr>
        <w:tabs>
          <w:tab w:val="left" w:pos="870"/>
        </w:tabs>
        <w:spacing w:line="360" w:lineRule="auto"/>
        <w:ind w:left="0" w:firstLine="720"/>
        <w:jc w:val="both"/>
        <w:rPr>
          <w:sz w:val="28"/>
          <w:szCs w:val="28"/>
        </w:rPr>
      </w:pPr>
      <w:r w:rsidRPr="000641E5">
        <w:rPr>
          <w:sz w:val="28"/>
          <w:szCs w:val="28"/>
        </w:rPr>
        <w:t>множество V является коммутативной группой относительно операции сложения;</w:t>
      </w:r>
    </w:p>
    <w:p w:rsidR="00E97EE6" w:rsidRPr="000641E5" w:rsidRDefault="00E97EE6" w:rsidP="000641E5">
      <w:pPr>
        <w:numPr>
          <w:ilvl w:val="0"/>
          <w:numId w:val="31"/>
        </w:numPr>
        <w:tabs>
          <w:tab w:val="left" w:pos="870"/>
        </w:tabs>
        <w:spacing w:line="360" w:lineRule="auto"/>
        <w:ind w:left="0" w:firstLine="720"/>
        <w:jc w:val="both"/>
        <w:rPr>
          <w:sz w:val="28"/>
          <w:szCs w:val="28"/>
        </w:rPr>
      </w:pPr>
      <w:r w:rsidRPr="000641E5">
        <w:rPr>
          <w:sz w:val="28"/>
          <w:szCs w:val="28"/>
        </w:rPr>
        <w:t>для любого вектора v изV и любого скаляра с из F определено произведение cv, которое содержится в V (замкнутость по отношению умножения на скаляр);</w:t>
      </w:r>
    </w:p>
    <w:p w:rsidR="00E97EE6" w:rsidRPr="000641E5" w:rsidRDefault="00E97EE6" w:rsidP="000641E5">
      <w:pPr>
        <w:numPr>
          <w:ilvl w:val="0"/>
          <w:numId w:val="31"/>
        </w:numPr>
        <w:tabs>
          <w:tab w:val="left" w:pos="870"/>
        </w:tabs>
        <w:spacing w:line="360" w:lineRule="auto"/>
        <w:ind w:left="0" w:firstLine="720"/>
        <w:jc w:val="both"/>
        <w:rPr>
          <w:sz w:val="28"/>
          <w:szCs w:val="28"/>
        </w:rPr>
      </w:pPr>
      <w:r w:rsidRPr="000641E5">
        <w:rPr>
          <w:sz w:val="28"/>
          <w:szCs w:val="28"/>
        </w:rPr>
        <w:t>если u и v из V векторы, а с и d из F скаляры, то справедливо с(с+v)=cu+cv; (c+d)v=cv+dv (дистрибутивные законы);</w:t>
      </w:r>
    </w:p>
    <w:p w:rsidR="00E97EE6" w:rsidRPr="000641E5" w:rsidRDefault="00E97EE6" w:rsidP="000641E5">
      <w:pPr>
        <w:numPr>
          <w:ilvl w:val="0"/>
          <w:numId w:val="31"/>
        </w:numPr>
        <w:tabs>
          <w:tab w:val="left" w:pos="870"/>
        </w:tabs>
        <w:spacing w:line="360" w:lineRule="auto"/>
        <w:ind w:left="0" w:firstLine="720"/>
        <w:jc w:val="both"/>
        <w:rPr>
          <w:sz w:val="28"/>
          <w:szCs w:val="28"/>
        </w:rPr>
      </w:pPr>
      <w:r w:rsidRPr="000641E5">
        <w:rPr>
          <w:sz w:val="28"/>
          <w:szCs w:val="28"/>
        </w:rPr>
        <w:t>если v-вектор, а с и d-скаляры, то (cd)v=c(dv)</w:t>
      </w:r>
      <w:r w:rsidR="00631F63">
        <w:rPr>
          <w:sz w:val="28"/>
          <w:szCs w:val="28"/>
        </w:rPr>
        <w:t xml:space="preserve"> </w:t>
      </w:r>
      <w:r w:rsidRPr="000641E5">
        <w:rPr>
          <w:sz w:val="28"/>
          <w:szCs w:val="28"/>
        </w:rPr>
        <w:t>и</w:t>
      </w:r>
      <w:r w:rsidR="00631F63">
        <w:rPr>
          <w:sz w:val="28"/>
          <w:szCs w:val="28"/>
        </w:rPr>
        <w:t xml:space="preserve"> </w:t>
      </w:r>
      <w:r w:rsidRPr="000641E5">
        <w:rPr>
          <w:sz w:val="28"/>
          <w:szCs w:val="28"/>
        </w:rPr>
        <w:t>1*v=v</w:t>
      </w:r>
    </w:p>
    <w:p w:rsidR="00E97EE6" w:rsidRPr="000641E5" w:rsidRDefault="00E97EE6" w:rsidP="000641E5">
      <w:pPr>
        <w:tabs>
          <w:tab w:val="left" w:pos="870"/>
        </w:tabs>
        <w:spacing w:line="360" w:lineRule="auto"/>
        <w:ind w:firstLine="720"/>
        <w:jc w:val="both"/>
        <w:rPr>
          <w:sz w:val="28"/>
          <w:szCs w:val="28"/>
        </w:rPr>
      </w:pPr>
      <w:r w:rsidRPr="000641E5">
        <w:rPr>
          <w:sz w:val="28"/>
          <w:szCs w:val="28"/>
        </w:rPr>
        <w:t>(ассоциативный закон для умножения на скаляр).</w:t>
      </w:r>
    </w:p>
    <w:p w:rsidR="00E97EE6" w:rsidRPr="00FF5D9E" w:rsidRDefault="00E97EE6" w:rsidP="000641E5">
      <w:pPr>
        <w:tabs>
          <w:tab w:val="left" w:pos="870"/>
        </w:tabs>
        <w:spacing w:line="360" w:lineRule="auto"/>
        <w:ind w:firstLine="720"/>
        <w:jc w:val="both"/>
        <w:rPr>
          <w:sz w:val="28"/>
          <w:szCs w:val="28"/>
        </w:rPr>
      </w:pPr>
      <w:r w:rsidRPr="000641E5">
        <w:rPr>
          <w:sz w:val="28"/>
          <w:szCs w:val="28"/>
        </w:rPr>
        <w:t>Выше было определено правило поразрядного сложения кодовых комбинаций, при котором вся их совокупность образует абелеву группу. Определим теперь операцию умножения последовательности из n элементов поля GF(P) (кодовой комбинации) на элемент поля a</w:t>
      </w:r>
      <w:r w:rsidRPr="000641E5">
        <w:rPr>
          <w:sz w:val="28"/>
          <w:szCs w:val="28"/>
          <w:vertAlign w:val="subscript"/>
        </w:rPr>
        <w:t>i</w:t>
      </w:r>
      <w:r w:rsidRPr="000641E5">
        <w:rPr>
          <w:sz w:val="28"/>
          <w:szCs w:val="28"/>
        </w:rPr>
        <w:t xml:space="preserve"> GF(P)аналогично правилу умножения вектора на скаляр:</w:t>
      </w:r>
      <w:r w:rsidR="00FF5D9E">
        <w:rPr>
          <w:sz w:val="28"/>
          <w:szCs w:val="28"/>
        </w:rPr>
        <w:t xml:space="preserve"> </w:t>
      </w:r>
      <w:r w:rsidRPr="000641E5">
        <w:rPr>
          <w:sz w:val="28"/>
          <w:szCs w:val="28"/>
          <w:lang w:val="en-US"/>
        </w:rPr>
        <w:t>a</w:t>
      </w:r>
      <w:r w:rsidRPr="000641E5">
        <w:rPr>
          <w:sz w:val="28"/>
          <w:szCs w:val="28"/>
          <w:vertAlign w:val="subscript"/>
          <w:lang w:val="en-US"/>
        </w:rPr>
        <w:t>i</w:t>
      </w:r>
      <w:r w:rsidRPr="00FF5D9E">
        <w:rPr>
          <w:sz w:val="28"/>
          <w:szCs w:val="28"/>
        </w:rPr>
        <w:t>(</w:t>
      </w:r>
      <w:r w:rsidRPr="000641E5">
        <w:rPr>
          <w:sz w:val="28"/>
          <w:szCs w:val="28"/>
          <w:lang w:val="en-US"/>
        </w:rPr>
        <w:t>a</w:t>
      </w:r>
      <w:r w:rsidRPr="00FF5D9E">
        <w:rPr>
          <w:sz w:val="28"/>
          <w:szCs w:val="28"/>
          <w:vertAlign w:val="subscript"/>
        </w:rPr>
        <w:t>1</w:t>
      </w:r>
      <w:r w:rsidRPr="00FF5D9E">
        <w:rPr>
          <w:sz w:val="28"/>
          <w:szCs w:val="28"/>
        </w:rPr>
        <w:t xml:space="preserve">, </w:t>
      </w:r>
      <w:r w:rsidRPr="000641E5">
        <w:rPr>
          <w:sz w:val="28"/>
          <w:szCs w:val="28"/>
          <w:lang w:val="en-US"/>
        </w:rPr>
        <w:t>a</w:t>
      </w:r>
      <w:r w:rsidRPr="00FF5D9E">
        <w:rPr>
          <w:sz w:val="28"/>
          <w:szCs w:val="28"/>
          <w:vertAlign w:val="subscript"/>
        </w:rPr>
        <w:t>2</w:t>
      </w:r>
      <w:r w:rsidRPr="00FF5D9E">
        <w:rPr>
          <w:sz w:val="28"/>
          <w:szCs w:val="28"/>
        </w:rPr>
        <w:t xml:space="preserve">, … , </w:t>
      </w:r>
      <w:r w:rsidRPr="000641E5">
        <w:rPr>
          <w:sz w:val="28"/>
          <w:szCs w:val="28"/>
          <w:lang w:val="en-US"/>
        </w:rPr>
        <w:t>a</w:t>
      </w:r>
      <w:r w:rsidRPr="000641E5">
        <w:rPr>
          <w:sz w:val="28"/>
          <w:szCs w:val="28"/>
          <w:vertAlign w:val="subscript"/>
          <w:lang w:val="en-US"/>
        </w:rPr>
        <w:t>n</w:t>
      </w:r>
      <w:r w:rsidRPr="00FF5D9E">
        <w:rPr>
          <w:sz w:val="28"/>
          <w:szCs w:val="28"/>
        </w:rPr>
        <w:t>)= (</w:t>
      </w:r>
      <w:r w:rsidRPr="000641E5">
        <w:rPr>
          <w:sz w:val="28"/>
          <w:szCs w:val="28"/>
          <w:lang w:val="en-US"/>
        </w:rPr>
        <w:t>a</w:t>
      </w:r>
      <w:r w:rsidRPr="000641E5">
        <w:rPr>
          <w:sz w:val="28"/>
          <w:szCs w:val="28"/>
          <w:vertAlign w:val="subscript"/>
          <w:lang w:val="en-US"/>
        </w:rPr>
        <w:t>i</w:t>
      </w:r>
      <w:r w:rsidRPr="00FF5D9E">
        <w:rPr>
          <w:sz w:val="28"/>
          <w:szCs w:val="28"/>
        </w:rPr>
        <w:t xml:space="preserve"> </w:t>
      </w:r>
      <w:r w:rsidRPr="000641E5">
        <w:rPr>
          <w:sz w:val="28"/>
          <w:szCs w:val="28"/>
          <w:lang w:val="en-US"/>
        </w:rPr>
        <w:t>a</w:t>
      </w:r>
      <w:r w:rsidRPr="00FF5D9E">
        <w:rPr>
          <w:sz w:val="28"/>
          <w:szCs w:val="28"/>
          <w:vertAlign w:val="subscript"/>
        </w:rPr>
        <w:t>1</w:t>
      </w:r>
      <w:r w:rsidRPr="00FF5D9E">
        <w:rPr>
          <w:sz w:val="28"/>
          <w:szCs w:val="28"/>
        </w:rPr>
        <w:t xml:space="preserve">, </w:t>
      </w:r>
      <w:r w:rsidRPr="000641E5">
        <w:rPr>
          <w:sz w:val="28"/>
          <w:szCs w:val="28"/>
          <w:lang w:val="en-US"/>
        </w:rPr>
        <w:t>a</w:t>
      </w:r>
      <w:r w:rsidRPr="000641E5">
        <w:rPr>
          <w:sz w:val="28"/>
          <w:szCs w:val="28"/>
          <w:vertAlign w:val="subscript"/>
          <w:lang w:val="en-US"/>
        </w:rPr>
        <w:t>i</w:t>
      </w:r>
      <w:r w:rsidRPr="00FF5D9E">
        <w:rPr>
          <w:sz w:val="28"/>
          <w:szCs w:val="28"/>
        </w:rPr>
        <w:t xml:space="preserve"> </w:t>
      </w:r>
      <w:r w:rsidRPr="000641E5">
        <w:rPr>
          <w:sz w:val="28"/>
          <w:szCs w:val="28"/>
          <w:lang w:val="en-US"/>
        </w:rPr>
        <w:t>a</w:t>
      </w:r>
      <w:r w:rsidRPr="00FF5D9E">
        <w:rPr>
          <w:sz w:val="28"/>
          <w:szCs w:val="28"/>
          <w:vertAlign w:val="subscript"/>
        </w:rPr>
        <w:t>2</w:t>
      </w:r>
      <w:r w:rsidRPr="00FF5D9E">
        <w:rPr>
          <w:sz w:val="28"/>
          <w:szCs w:val="28"/>
        </w:rPr>
        <w:t xml:space="preserve">, … , </w:t>
      </w:r>
      <w:r w:rsidRPr="000641E5">
        <w:rPr>
          <w:sz w:val="28"/>
          <w:szCs w:val="28"/>
          <w:lang w:val="en-US"/>
        </w:rPr>
        <w:t>a</w:t>
      </w:r>
      <w:r w:rsidRPr="000641E5">
        <w:rPr>
          <w:sz w:val="28"/>
          <w:szCs w:val="28"/>
          <w:vertAlign w:val="subscript"/>
          <w:lang w:val="en-US"/>
        </w:rPr>
        <w:t>i</w:t>
      </w:r>
      <w:r w:rsidRPr="00FF5D9E">
        <w:rPr>
          <w:sz w:val="28"/>
          <w:szCs w:val="28"/>
        </w:rPr>
        <w:t xml:space="preserve"> </w:t>
      </w:r>
      <w:r w:rsidRPr="000641E5">
        <w:rPr>
          <w:sz w:val="28"/>
          <w:szCs w:val="28"/>
          <w:lang w:val="en-US"/>
        </w:rPr>
        <w:t>a</w:t>
      </w:r>
      <w:r w:rsidRPr="000641E5">
        <w:rPr>
          <w:sz w:val="28"/>
          <w:szCs w:val="28"/>
          <w:vertAlign w:val="subscript"/>
          <w:lang w:val="en-US"/>
        </w:rPr>
        <w:t>n</w:t>
      </w:r>
      <w:r w:rsidRPr="00FF5D9E">
        <w:rPr>
          <w:sz w:val="28"/>
          <w:szCs w:val="28"/>
        </w:rPr>
        <w:t>)</w:t>
      </w:r>
    </w:p>
    <w:p w:rsidR="00E97EE6" w:rsidRPr="000641E5" w:rsidRDefault="00E97EE6" w:rsidP="000641E5">
      <w:pPr>
        <w:tabs>
          <w:tab w:val="left" w:pos="870"/>
        </w:tabs>
        <w:spacing w:line="360" w:lineRule="auto"/>
        <w:ind w:firstLine="720"/>
        <w:jc w:val="both"/>
        <w:rPr>
          <w:sz w:val="28"/>
          <w:szCs w:val="28"/>
        </w:rPr>
      </w:pPr>
      <w:r w:rsidRPr="000641E5">
        <w:rPr>
          <w:sz w:val="28"/>
          <w:szCs w:val="28"/>
        </w:rPr>
        <w:t>(умножение элементов производится по правилам поля GF(P)).</w:t>
      </w:r>
    </w:p>
    <w:p w:rsidR="00E97EE6" w:rsidRPr="000641E5" w:rsidRDefault="00E97EE6" w:rsidP="000641E5">
      <w:pPr>
        <w:spacing w:line="360" w:lineRule="auto"/>
        <w:ind w:firstLine="720"/>
        <w:jc w:val="both"/>
        <w:rPr>
          <w:sz w:val="28"/>
          <w:szCs w:val="28"/>
        </w:rPr>
      </w:pPr>
      <w:r w:rsidRPr="000641E5">
        <w:rPr>
          <w:sz w:val="28"/>
          <w:szCs w:val="28"/>
        </w:rPr>
        <w:t>Поскольку при</w:t>
      </w:r>
      <w:r w:rsidR="00631F63">
        <w:rPr>
          <w:sz w:val="28"/>
          <w:szCs w:val="28"/>
        </w:rPr>
        <w:t xml:space="preserve"> </w:t>
      </w:r>
      <w:r w:rsidRPr="000641E5">
        <w:rPr>
          <w:sz w:val="28"/>
          <w:szCs w:val="28"/>
        </w:rPr>
        <w:t>выбранных операциях дистрибутивные законы и ассоциативный</w:t>
      </w:r>
      <w:r w:rsidR="00631F63">
        <w:rPr>
          <w:sz w:val="28"/>
          <w:szCs w:val="28"/>
        </w:rPr>
        <w:t xml:space="preserve"> </w:t>
      </w:r>
      <w:r w:rsidRPr="000641E5">
        <w:rPr>
          <w:sz w:val="28"/>
          <w:szCs w:val="28"/>
        </w:rPr>
        <w:t>закон (п.п.3.4) выполняются, все множество n-разрядных кодовых комбинаций можно рассматривать как векторное линейное пространство над полем GF(2) (т.е. 0 и 1). Сложение производят поразрядно по модулю 2. При умножении вектора на один элемент поля (1) он не изменяется, а умножение на другой (0) превращает его в единичный элемент векторного пространства, обозначаемый символом 0=(0 0…0).</w:t>
      </w:r>
    </w:p>
    <w:p w:rsidR="00E97EE6" w:rsidRPr="000641E5" w:rsidRDefault="00E97EE6" w:rsidP="000641E5">
      <w:pPr>
        <w:spacing w:line="360" w:lineRule="auto"/>
        <w:ind w:firstLine="720"/>
        <w:jc w:val="both"/>
        <w:rPr>
          <w:sz w:val="28"/>
          <w:szCs w:val="28"/>
        </w:rPr>
      </w:pPr>
      <w:r w:rsidRPr="000641E5">
        <w:rPr>
          <w:sz w:val="28"/>
          <w:szCs w:val="28"/>
        </w:rPr>
        <w:t>Если в линейном пространстве последовательностей из n элементов поля GF(P) дополнительно задать операцию умножения векторов, удовлетворяющую определенным условиям (ассоциативности, замкнутости, билинейности по отношению к умножению на скаляр), то вся совокупность n-разрядных кодовых комбинаций превращается в линейную коммутативную алгебру над полем коэффициентов GF(P).</w:t>
      </w:r>
    </w:p>
    <w:p w:rsidR="00E97EE6" w:rsidRPr="000641E5" w:rsidRDefault="00E97EE6" w:rsidP="000641E5">
      <w:pPr>
        <w:spacing w:line="360" w:lineRule="auto"/>
        <w:ind w:firstLine="720"/>
        <w:jc w:val="both"/>
        <w:rPr>
          <w:sz w:val="28"/>
          <w:szCs w:val="28"/>
        </w:rPr>
      </w:pPr>
      <w:r w:rsidRPr="000641E5">
        <w:rPr>
          <w:sz w:val="28"/>
          <w:szCs w:val="28"/>
        </w:rPr>
        <w:t xml:space="preserve">Подмножество элементов векторного пространства, которое удовлетворяет аксиомам векторного пространства, называют </w:t>
      </w:r>
      <w:r w:rsidRPr="000641E5">
        <w:rPr>
          <w:b/>
          <w:i/>
          <w:sz w:val="28"/>
          <w:szCs w:val="28"/>
          <w:u w:val="single"/>
        </w:rPr>
        <w:t>подпространством</w:t>
      </w:r>
      <w:r w:rsidRPr="000641E5">
        <w:rPr>
          <w:sz w:val="28"/>
          <w:szCs w:val="28"/>
        </w:rPr>
        <w:t xml:space="preserve">. </w:t>
      </w:r>
    </w:p>
    <w:p w:rsidR="00E97EE6" w:rsidRPr="000641E5" w:rsidRDefault="00E97EE6" w:rsidP="000641E5">
      <w:pPr>
        <w:spacing w:line="360" w:lineRule="auto"/>
        <w:ind w:firstLine="720"/>
        <w:jc w:val="both"/>
        <w:rPr>
          <w:sz w:val="28"/>
          <w:szCs w:val="28"/>
        </w:rPr>
      </w:pPr>
      <w:r w:rsidRPr="000641E5">
        <w:rPr>
          <w:b/>
          <w:i/>
          <w:sz w:val="28"/>
          <w:szCs w:val="28"/>
          <w:u w:val="single"/>
        </w:rPr>
        <w:t xml:space="preserve">Линейным кодом </w:t>
      </w:r>
      <w:r w:rsidRPr="000641E5">
        <w:rPr>
          <w:sz w:val="28"/>
          <w:szCs w:val="28"/>
        </w:rPr>
        <w:t>называют множество векторов, образующих подпространства векторного пространства всех n-разрядных кодовых комбинаций над полем GF(P).</w:t>
      </w:r>
    </w:p>
    <w:p w:rsidR="00E97EE6" w:rsidRPr="000641E5" w:rsidRDefault="00E97EE6" w:rsidP="000641E5">
      <w:pPr>
        <w:spacing w:line="360" w:lineRule="auto"/>
        <w:ind w:firstLine="720"/>
        <w:jc w:val="both"/>
        <w:rPr>
          <w:sz w:val="28"/>
          <w:szCs w:val="28"/>
        </w:rPr>
      </w:pPr>
      <w:r w:rsidRPr="000641E5">
        <w:rPr>
          <w:sz w:val="28"/>
          <w:szCs w:val="28"/>
        </w:rPr>
        <w:t>В случае двоичного кодирования такого подпространства комбинаций над полем GF(2) образует любая совокупность двоичных кодовых комбинаций, являющаяся подгруппой группы всех n-разрядных двоичных кодовых комбинаций. Поэтому любой двоичный линейный код является групповым.</w:t>
      </w:r>
    </w:p>
    <w:p w:rsidR="00E97EE6" w:rsidRPr="000641E5" w:rsidRDefault="00E97EE6" w:rsidP="000641E5">
      <w:pPr>
        <w:spacing w:line="360" w:lineRule="auto"/>
        <w:ind w:firstLine="720"/>
        <w:jc w:val="both"/>
        <w:rPr>
          <w:sz w:val="28"/>
          <w:szCs w:val="28"/>
        </w:rPr>
      </w:pPr>
    </w:p>
    <w:p w:rsidR="00E97EE6" w:rsidRPr="000641E5" w:rsidRDefault="00E97EE6" w:rsidP="00FF5D9E">
      <w:pPr>
        <w:spacing w:line="360" w:lineRule="auto"/>
        <w:ind w:firstLine="720"/>
        <w:jc w:val="center"/>
        <w:rPr>
          <w:b/>
          <w:sz w:val="28"/>
          <w:szCs w:val="28"/>
        </w:rPr>
      </w:pPr>
      <w:r w:rsidRPr="000641E5">
        <w:rPr>
          <w:b/>
          <w:sz w:val="28"/>
          <w:szCs w:val="28"/>
        </w:rPr>
        <w:t>4.8 Постр</w:t>
      </w:r>
      <w:r w:rsidR="00FF5D9E">
        <w:rPr>
          <w:b/>
          <w:sz w:val="28"/>
          <w:szCs w:val="28"/>
        </w:rPr>
        <w:t>оение двоичного группового кода</w:t>
      </w:r>
    </w:p>
    <w:p w:rsidR="00E97EE6" w:rsidRPr="000641E5" w:rsidRDefault="00E97EE6" w:rsidP="000641E5">
      <w:pPr>
        <w:spacing w:line="360" w:lineRule="auto"/>
        <w:ind w:firstLine="720"/>
        <w:jc w:val="both"/>
        <w:rPr>
          <w:b/>
          <w:sz w:val="28"/>
          <w:szCs w:val="28"/>
        </w:rPr>
      </w:pPr>
    </w:p>
    <w:p w:rsidR="0026792B" w:rsidRPr="000641E5" w:rsidRDefault="00E97EE6" w:rsidP="000641E5">
      <w:pPr>
        <w:spacing w:line="360" w:lineRule="auto"/>
        <w:ind w:firstLine="720"/>
        <w:jc w:val="both"/>
        <w:rPr>
          <w:sz w:val="28"/>
          <w:szCs w:val="28"/>
        </w:rPr>
      </w:pPr>
      <w:r w:rsidRPr="000641E5">
        <w:rPr>
          <w:sz w:val="28"/>
          <w:szCs w:val="28"/>
        </w:rPr>
        <w:t xml:space="preserve">Построение конкретного корректирующего кода производят, исходя из требуемого объема кода </w:t>
      </w:r>
      <w:r w:rsidRPr="000641E5">
        <w:rPr>
          <w:sz w:val="28"/>
          <w:szCs w:val="28"/>
          <w:lang w:val="en-US"/>
        </w:rPr>
        <w:t>Q</w:t>
      </w:r>
      <w:r w:rsidRPr="000641E5">
        <w:rPr>
          <w:sz w:val="28"/>
          <w:szCs w:val="28"/>
        </w:rPr>
        <w:t>, т. е. необходимого числа передаваемых команд или дискретных значений измеряемой величины и статистических данных о наиболее вероятных векторах ошибок в используемом канале связи.</w:t>
      </w:r>
    </w:p>
    <w:p w:rsidR="00E97EE6" w:rsidRPr="000641E5" w:rsidRDefault="00E97EE6" w:rsidP="000641E5">
      <w:pPr>
        <w:spacing w:line="360" w:lineRule="auto"/>
        <w:ind w:firstLine="720"/>
        <w:jc w:val="both"/>
        <w:rPr>
          <w:sz w:val="28"/>
          <w:szCs w:val="28"/>
        </w:rPr>
      </w:pPr>
      <w:r w:rsidRPr="000641E5">
        <w:rPr>
          <w:i/>
          <w:iCs/>
          <w:sz w:val="28"/>
          <w:szCs w:val="28"/>
        </w:rPr>
        <w:t xml:space="preserve">Вектором ошибки </w:t>
      </w:r>
      <w:r w:rsidRPr="000641E5">
        <w:rPr>
          <w:sz w:val="28"/>
          <w:szCs w:val="28"/>
        </w:rPr>
        <w:t xml:space="preserve">называют </w:t>
      </w:r>
      <w:r w:rsidRPr="000641E5">
        <w:rPr>
          <w:sz w:val="28"/>
          <w:szCs w:val="28"/>
          <w:lang w:val="en-US"/>
        </w:rPr>
        <w:t>n</w:t>
      </w:r>
      <w:r w:rsidRPr="000641E5">
        <w:rPr>
          <w:sz w:val="28"/>
          <w:szCs w:val="28"/>
        </w:rPr>
        <w:t>-разрядную двоичную последовательность, имеющую единицы в разрядах, подвергшихся искажению, и нули во всех остальных разрядах. Любую искаженную кодовую комбинацию можно рассматривать теперь как сумму (или разность) но модулю 2 исходной разрешенной кодовой комбинации и вектора ошибки.</w:t>
      </w:r>
    </w:p>
    <w:p w:rsidR="00E97EE6" w:rsidRPr="000641E5" w:rsidRDefault="00E97EE6" w:rsidP="000641E5">
      <w:pPr>
        <w:spacing w:line="360" w:lineRule="auto"/>
        <w:ind w:firstLine="720"/>
        <w:jc w:val="both"/>
        <w:rPr>
          <w:sz w:val="28"/>
          <w:szCs w:val="28"/>
        </w:rPr>
      </w:pPr>
      <w:r w:rsidRPr="000641E5">
        <w:rPr>
          <w:sz w:val="28"/>
          <w:szCs w:val="28"/>
        </w:rPr>
        <w:t>Исходя из неравенства 2</w:t>
      </w:r>
      <w:r w:rsidRPr="000641E5">
        <w:rPr>
          <w:sz w:val="28"/>
          <w:szCs w:val="28"/>
          <w:vertAlign w:val="superscript"/>
          <w:lang w:val="en-US"/>
        </w:rPr>
        <w:t>k</w:t>
      </w:r>
      <w:r w:rsidRPr="000641E5">
        <w:rPr>
          <w:sz w:val="28"/>
          <w:szCs w:val="28"/>
          <w:vertAlign w:val="superscript"/>
        </w:rPr>
        <w:t xml:space="preserve"> </w:t>
      </w:r>
      <w:r w:rsidRPr="000641E5">
        <w:rPr>
          <w:sz w:val="28"/>
          <w:szCs w:val="28"/>
        </w:rPr>
        <w:t xml:space="preserve">– </w:t>
      </w:r>
      <w:r w:rsidRPr="000641E5">
        <w:rPr>
          <w:sz w:val="28"/>
          <w:szCs w:val="28"/>
          <w:lang w:val="en-US"/>
        </w:rPr>
        <w:t>l</w:t>
      </w:r>
      <w:r w:rsidR="00FB1651">
        <w:rPr>
          <w:sz w:val="28"/>
          <w:szCs w:val="28"/>
          <w:lang w:val="en-US"/>
        </w:rPr>
        <w:pict>
          <v:shape id="_x0000_i1264" type="#_x0000_t75" style="width:9.75pt;height:12pt">
            <v:imagedata r:id="rId224" o:title=""/>
          </v:shape>
        </w:pict>
      </w:r>
      <w:r w:rsidRPr="000641E5">
        <w:rPr>
          <w:sz w:val="28"/>
          <w:szCs w:val="28"/>
          <w:lang w:val="en-US"/>
        </w:rPr>
        <w:t>Q</w:t>
      </w:r>
      <w:r w:rsidRPr="000641E5">
        <w:rPr>
          <w:sz w:val="28"/>
          <w:szCs w:val="28"/>
        </w:rPr>
        <w:t xml:space="preserve"> (нулевая комбинация часто не используется, так как не меняет состояния канала связи), определяем число информационных разрядов </w:t>
      </w:r>
      <w:r w:rsidRPr="000641E5">
        <w:rPr>
          <w:i/>
          <w:iCs/>
          <w:sz w:val="28"/>
          <w:szCs w:val="28"/>
          <w:lang w:val="en-US"/>
        </w:rPr>
        <w:t>k</w:t>
      </w:r>
      <w:r w:rsidRPr="000641E5">
        <w:rPr>
          <w:i/>
          <w:iCs/>
          <w:sz w:val="28"/>
          <w:szCs w:val="28"/>
        </w:rPr>
        <w:t xml:space="preserve">, </w:t>
      </w:r>
      <w:r w:rsidRPr="000641E5">
        <w:rPr>
          <w:sz w:val="28"/>
          <w:szCs w:val="28"/>
        </w:rPr>
        <w:t>необходимое для передачи заданного числа команд обычным двоичным кодом.</w:t>
      </w:r>
    </w:p>
    <w:p w:rsidR="00E97EE6" w:rsidRPr="000641E5" w:rsidRDefault="00E97EE6" w:rsidP="000641E5">
      <w:pPr>
        <w:spacing w:line="360" w:lineRule="auto"/>
        <w:ind w:firstLine="720"/>
        <w:jc w:val="both"/>
        <w:rPr>
          <w:sz w:val="28"/>
          <w:szCs w:val="28"/>
        </w:rPr>
      </w:pPr>
      <w:r w:rsidRPr="000641E5">
        <w:rPr>
          <w:sz w:val="28"/>
          <w:szCs w:val="28"/>
        </w:rPr>
        <w:t>Каждой из 2</w:t>
      </w:r>
      <w:r w:rsidRPr="000641E5">
        <w:rPr>
          <w:sz w:val="28"/>
          <w:szCs w:val="28"/>
          <w:vertAlign w:val="superscript"/>
        </w:rPr>
        <w:t>k</w:t>
      </w:r>
      <w:r w:rsidRPr="000641E5">
        <w:rPr>
          <w:sz w:val="28"/>
          <w:szCs w:val="28"/>
        </w:rPr>
        <w:t xml:space="preserve"> - 1 ненулевых комбинаций </w:t>
      </w:r>
      <w:r w:rsidRPr="000641E5">
        <w:rPr>
          <w:i/>
          <w:iCs/>
          <w:sz w:val="28"/>
          <w:szCs w:val="28"/>
          <w:lang w:val="en-US"/>
        </w:rPr>
        <w:t>k</w:t>
      </w:r>
      <w:r w:rsidRPr="000641E5">
        <w:rPr>
          <w:sz w:val="28"/>
          <w:szCs w:val="28"/>
        </w:rPr>
        <w:t xml:space="preserve"> -разрядного безызбыточного кода нам необходимо поставить в соответствие комбинацию из </w:t>
      </w:r>
      <w:r w:rsidRPr="000641E5">
        <w:rPr>
          <w:i/>
          <w:iCs/>
          <w:sz w:val="28"/>
          <w:szCs w:val="28"/>
        </w:rPr>
        <w:t xml:space="preserve">п </w:t>
      </w:r>
      <w:r w:rsidRPr="000641E5">
        <w:rPr>
          <w:sz w:val="28"/>
          <w:szCs w:val="28"/>
        </w:rPr>
        <w:t xml:space="preserve">символов. Значения символов в </w:t>
      </w:r>
      <w:r w:rsidRPr="000641E5">
        <w:rPr>
          <w:i/>
          <w:iCs/>
          <w:sz w:val="28"/>
          <w:szCs w:val="28"/>
        </w:rPr>
        <w:t xml:space="preserve">п – </w:t>
      </w:r>
      <w:r w:rsidRPr="000641E5">
        <w:rPr>
          <w:i/>
          <w:iCs/>
          <w:sz w:val="28"/>
          <w:szCs w:val="28"/>
          <w:lang w:val="en-US"/>
        </w:rPr>
        <w:t>k</w:t>
      </w:r>
      <w:r w:rsidR="00631F63">
        <w:rPr>
          <w:i/>
          <w:iCs/>
          <w:sz w:val="28"/>
          <w:szCs w:val="28"/>
        </w:rPr>
        <w:t xml:space="preserve"> </w:t>
      </w:r>
      <w:r w:rsidRPr="000641E5">
        <w:rPr>
          <w:sz w:val="28"/>
          <w:szCs w:val="28"/>
        </w:rPr>
        <w:t>проверочных разрядах такой комбинации устанавливаются в результате суммирования по модулю 2 значений символов в определенных информационных разрядах.</w:t>
      </w:r>
    </w:p>
    <w:p w:rsidR="00E97EE6" w:rsidRPr="000641E5" w:rsidRDefault="00E97EE6" w:rsidP="000641E5">
      <w:pPr>
        <w:spacing w:line="360" w:lineRule="auto"/>
        <w:ind w:firstLine="720"/>
        <w:jc w:val="both"/>
        <w:rPr>
          <w:sz w:val="28"/>
          <w:szCs w:val="28"/>
        </w:rPr>
      </w:pPr>
      <w:r w:rsidRPr="000641E5">
        <w:rPr>
          <w:sz w:val="28"/>
          <w:szCs w:val="28"/>
        </w:rPr>
        <w:t>Поскольку множество 2</w:t>
      </w:r>
      <w:r w:rsidRPr="000641E5">
        <w:rPr>
          <w:sz w:val="28"/>
          <w:szCs w:val="28"/>
          <w:vertAlign w:val="superscript"/>
          <w:lang w:val="en-US"/>
        </w:rPr>
        <w:t>k</w:t>
      </w:r>
      <w:r w:rsidRPr="000641E5">
        <w:rPr>
          <w:sz w:val="28"/>
          <w:szCs w:val="28"/>
        </w:rPr>
        <w:t xml:space="preserve"> комбинаций информационных символов (включая нулевую) образует подгруппу группы всех </w:t>
      </w:r>
      <w:r w:rsidRPr="000641E5">
        <w:rPr>
          <w:sz w:val="28"/>
          <w:szCs w:val="28"/>
          <w:lang w:val="en-US"/>
        </w:rPr>
        <w:t>n</w:t>
      </w:r>
      <w:r w:rsidRPr="000641E5">
        <w:rPr>
          <w:sz w:val="28"/>
          <w:szCs w:val="28"/>
        </w:rPr>
        <w:t>-разрядных комбинаций, то и множество 2</w:t>
      </w:r>
      <w:r w:rsidRPr="000641E5">
        <w:rPr>
          <w:sz w:val="28"/>
          <w:szCs w:val="28"/>
          <w:vertAlign w:val="superscript"/>
          <w:lang w:val="en-US"/>
        </w:rPr>
        <w:t>k</w:t>
      </w:r>
      <w:r w:rsidRPr="000641E5">
        <w:rPr>
          <w:sz w:val="28"/>
          <w:szCs w:val="28"/>
        </w:rPr>
        <w:t xml:space="preserve"> </w:t>
      </w:r>
      <w:r w:rsidRPr="000641E5">
        <w:rPr>
          <w:sz w:val="28"/>
          <w:szCs w:val="28"/>
          <w:lang w:val="en-US"/>
        </w:rPr>
        <w:t>n</w:t>
      </w:r>
      <w:r w:rsidRPr="000641E5">
        <w:rPr>
          <w:sz w:val="28"/>
          <w:szCs w:val="28"/>
        </w:rPr>
        <w:t xml:space="preserve">-разрядных комбинаций, полученных по указанному правилу, тоже является подгруппой группы </w:t>
      </w:r>
      <w:r w:rsidRPr="000641E5">
        <w:rPr>
          <w:sz w:val="28"/>
          <w:szCs w:val="28"/>
          <w:lang w:val="en-US"/>
        </w:rPr>
        <w:t>n</w:t>
      </w:r>
      <w:r w:rsidRPr="000641E5">
        <w:rPr>
          <w:sz w:val="28"/>
          <w:szCs w:val="28"/>
        </w:rPr>
        <w:t>-разрядных кодовых комбинаций. Это множество разрешенных кодовых комбинаций и будет групповым кодом.</w:t>
      </w:r>
    </w:p>
    <w:p w:rsidR="00E97EE6" w:rsidRPr="000641E5" w:rsidRDefault="00E97EE6" w:rsidP="000641E5">
      <w:pPr>
        <w:spacing w:line="360" w:lineRule="auto"/>
        <w:ind w:firstLine="720"/>
        <w:jc w:val="both"/>
        <w:rPr>
          <w:sz w:val="28"/>
          <w:szCs w:val="28"/>
        </w:rPr>
      </w:pPr>
      <w:r w:rsidRPr="000641E5">
        <w:rPr>
          <w:sz w:val="28"/>
          <w:szCs w:val="28"/>
        </w:rPr>
        <w:t>Нам надлежит определить число проверочных разрядов и номера информационных разрядов, входящих в каждое из равенств для определения символов в проверочных разрядах.</w:t>
      </w:r>
    </w:p>
    <w:p w:rsidR="00E97EE6" w:rsidRPr="000641E5" w:rsidRDefault="00E97EE6" w:rsidP="000641E5">
      <w:pPr>
        <w:spacing w:line="360" w:lineRule="auto"/>
        <w:ind w:firstLine="720"/>
        <w:jc w:val="both"/>
        <w:rPr>
          <w:sz w:val="28"/>
          <w:szCs w:val="28"/>
        </w:rPr>
      </w:pPr>
      <w:r w:rsidRPr="000641E5">
        <w:rPr>
          <w:sz w:val="28"/>
          <w:szCs w:val="28"/>
        </w:rPr>
        <w:t>Разложим группу 2</w:t>
      </w:r>
      <w:r w:rsidRPr="000641E5">
        <w:rPr>
          <w:sz w:val="28"/>
          <w:szCs w:val="28"/>
          <w:vertAlign w:val="superscript"/>
          <w:lang w:val="en-US"/>
        </w:rPr>
        <w:t>n</w:t>
      </w:r>
      <w:r w:rsidRPr="000641E5">
        <w:rPr>
          <w:sz w:val="28"/>
          <w:szCs w:val="28"/>
        </w:rPr>
        <w:t xml:space="preserve"> всех </w:t>
      </w:r>
      <w:r w:rsidRPr="000641E5">
        <w:rPr>
          <w:sz w:val="28"/>
          <w:szCs w:val="28"/>
          <w:lang w:val="en-US"/>
        </w:rPr>
        <w:t>n</w:t>
      </w:r>
      <w:r w:rsidRPr="000641E5">
        <w:rPr>
          <w:sz w:val="28"/>
          <w:szCs w:val="28"/>
        </w:rPr>
        <w:t>-разрядных комбинаций на смежные классы по подгруппе 2</w:t>
      </w:r>
      <w:r w:rsidRPr="000641E5">
        <w:rPr>
          <w:sz w:val="28"/>
          <w:szCs w:val="28"/>
          <w:vertAlign w:val="superscript"/>
          <w:lang w:val="en-US"/>
        </w:rPr>
        <w:t>k</w:t>
      </w:r>
      <w:r w:rsidRPr="000641E5">
        <w:rPr>
          <w:sz w:val="28"/>
          <w:szCs w:val="28"/>
        </w:rPr>
        <w:t xml:space="preserve"> разрешенных </w:t>
      </w:r>
      <w:r w:rsidRPr="000641E5">
        <w:rPr>
          <w:sz w:val="28"/>
          <w:szCs w:val="28"/>
          <w:lang w:val="en-US"/>
        </w:rPr>
        <w:t>n</w:t>
      </w:r>
      <w:r w:rsidRPr="000641E5">
        <w:rPr>
          <w:sz w:val="28"/>
          <w:szCs w:val="28"/>
        </w:rPr>
        <w:t>-разрядных кодовых комбинаций, проверочные разряды в которых еще не заполнены. Помимо самой подгруппы кода в разложении насчитывается 2</w:t>
      </w:r>
      <w:r w:rsidRPr="000641E5">
        <w:rPr>
          <w:sz w:val="28"/>
          <w:szCs w:val="28"/>
          <w:vertAlign w:val="superscript"/>
          <w:lang w:val="en-US"/>
        </w:rPr>
        <w:t>n</w:t>
      </w:r>
      <w:r w:rsidRPr="000641E5">
        <w:rPr>
          <w:sz w:val="28"/>
          <w:szCs w:val="28"/>
          <w:vertAlign w:val="superscript"/>
        </w:rPr>
        <w:t>-</w:t>
      </w:r>
      <w:r w:rsidRPr="000641E5">
        <w:rPr>
          <w:sz w:val="28"/>
          <w:szCs w:val="28"/>
          <w:vertAlign w:val="superscript"/>
          <w:lang w:val="en-US"/>
        </w:rPr>
        <w:t>k</w:t>
      </w:r>
      <w:r w:rsidRPr="000641E5">
        <w:rPr>
          <w:sz w:val="28"/>
          <w:szCs w:val="28"/>
        </w:rPr>
        <w:t xml:space="preserve"> – 1</w:t>
      </w:r>
      <w:r w:rsidR="00631F63">
        <w:rPr>
          <w:sz w:val="28"/>
          <w:szCs w:val="28"/>
        </w:rPr>
        <w:t xml:space="preserve"> </w:t>
      </w:r>
      <w:r w:rsidRPr="000641E5">
        <w:rPr>
          <w:sz w:val="28"/>
          <w:szCs w:val="28"/>
        </w:rPr>
        <w:t>смежных классов. Элементы каждого класса представляют собой суммы по модулю 2 комбинаций кода и образующих элементов данного класса. Если за образующие элементы каждого класса принять те наиболее вероятные для заданного канала связи вектора ошибок, которые должны быть исправлены, то в каждом смежном классе сгруппируются кодовые комбинации, получающиеся в результате воздействия на все разрешенные комбинации определенного вектора ошибки. Для исправления любой полученной на выходе канала связи кодовой комбинации теперь достаточно определить, к какому классу смежности она относится. Складывая ее затем (по модулю 2) с образующим элементом этого смежного класса, получаем истинную комбинацию кода.</w:t>
      </w:r>
    </w:p>
    <w:p w:rsidR="00E97EE6" w:rsidRPr="000641E5" w:rsidRDefault="00E97EE6" w:rsidP="000641E5">
      <w:pPr>
        <w:spacing w:line="360" w:lineRule="auto"/>
        <w:ind w:firstLine="720"/>
        <w:jc w:val="both"/>
        <w:rPr>
          <w:sz w:val="28"/>
          <w:szCs w:val="28"/>
        </w:rPr>
      </w:pPr>
      <w:r w:rsidRPr="000641E5">
        <w:rPr>
          <w:sz w:val="28"/>
          <w:szCs w:val="28"/>
        </w:rPr>
        <w:t>Ясно, что из общего числа 2</w:t>
      </w:r>
      <w:r w:rsidRPr="000641E5">
        <w:rPr>
          <w:sz w:val="28"/>
          <w:szCs w:val="28"/>
          <w:vertAlign w:val="superscript"/>
          <w:lang w:val="en-US"/>
        </w:rPr>
        <w:t>n</w:t>
      </w:r>
      <w:r w:rsidRPr="000641E5">
        <w:rPr>
          <w:sz w:val="28"/>
          <w:szCs w:val="28"/>
        </w:rPr>
        <w:t xml:space="preserve"> – 1 возможных ошибок групповой код может исправить всего</w:t>
      </w:r>
      <w:r w:rsidR="00631F63">
        <w:rPr>
          <w:sz w:val="28"/>
          <w:szCs w:val="28"/>
        </w:rPr>
        <w:t xml:space="preserve"> </w:t>
      </w:r>
      <w:r w:rsidRPr="000641E5">
        <w:rPr>
          <w:sz w:val="28"/>
          <w:szCs w:val="28"/>
        </w:rPr>
        <w:t>2</w:t>
      </w:r>
      <w:r w:rsidRPr="000641E5">
        <w:rPr>
          <w:sz w:val="28"/>
          <w:szCs w:val="28"/>
          <w:vertAlign w:val="superscript"/>
          <w:lang w:val="en-US"/>
        </w:rPr>
        <w:t>n</w:t>
      </w:r>
      <w:r w:rsidRPr="000641E5">
        <w:rPr>
          <w:sz w:val="28"/>
          <w:szCs w:val="28"/>
          <w:vertAlign w:val="superscript"/>
        </w:rPr>
        <w:t>-</w:t>
      </w:r>
      <w:r w:rsidRPr="000641E5">
        <w:rPr>
          <w:sz w:val="28"/>
          <w:szCs w:val="28"/>
          <w:vertAlign w:val="superscript"/>
          <w:lang w:val="en-US"/>
        </w:rPr>
        <w:t>k</w:t>
      </w:r>
      <w:r w:rsidRPr="000641E5">
        <w:rPr>
          <w:sz w:val="28"/>
          <w:szCs w:val="28"/>
        </w:rPr>
        <w:t xml:space="preserve"> – 1</w:t>
      </w:r>
      <w:r w:rsidR="00631F63">
        <w:rPr>
          <w:i/>
          <w:iCs/>
          <w:sz w:val="28"/>
          <w:szCs w:val="28"/>
        </w:rPr>
        <w:t xml:space="preserve"> </w:t>
      </w:r>
      <w:r w:rsidRPr="000641E5">
        <w:rPr>
          <w:sz w:val="28"/>
          <w:szCs w:val="28"/>
        </w:rPr>
        <w:t>разновидностей ошибок по числу смежных классов.</w:t>
      </w:r>
    </w:p>
    <w:p w:rsidR="00E97EE6" w:rsidRPr="000641E5" w:rsidRDefault="00E97EE6" w:rsidP="000641E5">
      <w:pPr>
        <w:spacing w:line="360" w:lineRule="auto"/>
        <w:ind w:firstLine="720"/>
        <w:jc w:val="both"/>
        <w:rPr>
          <w:sz w:val="28"/>
          <w:szCs w:val="28"/>
        </w:rPr>
      </w:pPr>
      <w:r w:rsidRPr="000641E5">
        <w:rPr>
          <w:sz w:val="28"/>
          <w:szCs w:val="28"/>
        </w:rPr>
        <w:t xml:space="preserve">Чтобы иметь возможность получить информацию о том, к какому смежному классу относится полученная комбинация, каждому смежному классу должна быть поставлена в соответствие некоторая контрольная последовательность символов, называемая </w:t>
      </w:r>
      <w:r w:rsidRPr="000641E5">
        <w:rPr>
          <w:i/>
          <w:iCs/>
          <w:sz w:val="28"/>
          <w:szCs w:val="28"/>
        </w:rPr>
        <w:t>опознавателем (синдромом).</w:t>
      </w:r>
    </w:p>
    <w:p w:rsidR="00E97EE6" w:rsidRPr="000641E5" w:rsidRDefault="00E97EE6" w:rsidP="000641E5">
      <w:pPr>
        <w:spacing w:line="360" w:lineRule="auto"/>
        <w:ind w:firstLine="720"/>
        <w:jc w:val="both"/>
        <w:rPr>
          <w:sz w:val="28"/>
          <w:szCs w:val="28"/>
        </w:rPr>
      </w:pPr>
      <w:r w:rsidRPr="000641E5">
        <w:rPr>
          <w:sz w:val="28"/>
          <w:szCs w:val="28"/>
        </w:rPr>
        <w:t>Каждый символ опознавателя определяют в результате проверки на приемной стороне справедливости одного из равенств, которые мы составим для определения значений проверочных символов при кодировании.</w:t>
      </w:r>
    </w:p>
    <w:p w:rsidR="00E97EE6" w:rsidRPr="000641E5" w:rsidRDefault="00E97EE6" w:rsidP="000641E5">
      <w:pPr>
        <w:spacing w:line="360" w:lineRule="auto"/>
        <w:ind w:firstLine="720"/>
        <w:jc w:val="both"/>
        <w:rPr>
          <w:sz w:val="28"/>
          <w:szCs w:val="28"/>
        </w:rPr>
      </w:pPr>
      <w:r w:rsidRPr="000641E5">
        <w:rPr>
          <w:sz w:val="28"/>
          <w:szCs w:val="28"/>
        </w:rPr>
        <w:t xml:space="preserve">Ранее указывалось, что в двоичном линейном коде значения проверочных символов подбирают так, чтобы сумма по модулю 2 всех символов (включая проверочный), входящих в каждое из равенств, равнялась нулю. В таком случае число единиц среди этих символов четное. Поэтому операции определения символов опознавателя называют </w:t>
      </w:r>
      <w:r w:rsidRPr="000641E5">
        <w:rPr>
          <w:i/>
          <w:iCs/>
          <w:sz w:val="28"/>
          <w:szCs w:val="28"/>
        </w:rPr>
        <w:t xml:space="preserve">проверками на четность. </w:t>
      </w:r>
      <w:r w:rsidRPr="000641E5">
        <w:rPr>
          <w:sz w:val="28"/>
          <w:szCs w:val="28"/>
        </w:rPr>
        <w:t>При отсутствии ошибок в результате всех проверок на четность образуется опознаватель, состоящий из одних нулей. Если проверочное равенство не удовлетворяется, то в соответствующем разряде опознавателя появляется единица. Исправление ошибок возможно лишь при наличии</w:t>
      </w:r>
      <w:r w:rsidR="00631F63">
        <w:rPr>
          <w:sz w:val="28"/>
          <w:szCs w:val="28"/>
        </w:rPr>
        <w:t xml:space="preserve"> </w:t>
      </w:r>
      <w:r w:rsidRPr="000641E5">
        <w:rPr>
          <w:sz w:val="28"/>
          <w:szCs w:val="28"/>
        </w:rPr>
        <w:t>взаимно однозначного соответствия между множеством опознавателей и множеством смежных классов, а следовательно, и множеством подлежащих исправлению векторов ошибок.</w:t>
      </w:r>
    </w:p>
    <w:p w:rsidR="00E97EE6" w:rsidRPr="000641E5" w:rsidRDefault="00E97EE6" w:rsidP="000641E5">
      <w:pPr>
        <w:spacing w:line="360" w:lineRule="auto"/>
        <w:ind w:firstLine="720"/>
        <w:jc w:val="both"/>
        <w:rPr>
          <w:sz w:val="28"/>
          <w:szCs w:val="28"/>
        </w:rPr>
      </w:pPr>
      <w:r w:rsidRPr="000641E5">
        <w:rPr>
          <w:sz w:val="28"/>
          <w:szCs w:val="28"/>
        </w:rPr>
        <w:t xml:space="preserve">Таким образом, количество подлежащих исправлению ошибок является определяющим для выбора числа избыточных символов </w:t>
      </w:r>
      <w:r w:rsidRPr="000641E5">
        <w:rPr>
          <w:i/>
          <w:iCs/>
          <w:sz w:val="28"/>
          <w:szCs w:val="28"/>
        </w:rPr>
        <w:t xml:space="preserve">п – </w:t>
      </w:r>
      <w:r w:rsidRPr="000641E5">
        <w:rPr>
          <w:i/>
          <w:iCs/>
          <w:sz w:val="28"/>
          <w:szCs w:val="28"/>
          <w:lang w:val="en-US"/>
        </w:rPr>
        <w:t>k</w:t>
      </w:r>
      <w:r w:rsidRPr="000641E5">
        <w:rPr>
          <w:i/>
          <w:iCs/>
          <w:sz w:val="28"/>
          <w:szCs w:val="28"/>
        </w:rPr>
        <w:t xml:space="preserve"> . </w:t>
      </w:r>
      <w:r w:rsidRPr="000641E5">
        <w:rPr>
          <w:sz w:val="28"/>
          <w:szCs w:val="28"/>
        </w:rPr>
        <w:t>Их должно быть достаточно для того, чтобы обеспечить необходимое число опознавателей.</w:t>
      </w:r>
      <w:r w:rsidR="00631F63">
        <w:rPr>
          <w:sz w:val="28"/>
          <w:szCs w:val="28"/>
        </w:rPr>
        <w:t xml:space="preserve"> </w:t>
      </w:r>
      <w:r w:rsidRPr="000641E5">
        <w:rPr>
          <w:sz w:val="28"/>
          <w:szCs w:val="28"/>
        </w:rPr>
        <w:t xml:space="preserve">Если, например, необходимо исправить все одиночные независимые ошибки, то исправлению подлежат </w:t>
      </w:r>
      <w:r w:rsidRPr="000641E5">
        <w:rPr>
          <w:i/>
          <w:iCs/>
          <w:sz w:val="28"/>
          <w:szCs w:val="28"/>
        </w:rPr>
        <w:t xml:space="preserve">п </w:t>
      </w:r>
      <w:r w:rsidRPr="000641E5">
        <w:rPr>
          <w:sz w:val="28"/>
          <w:szCs w:val="28"/>
        </w:rPr>
        <w:t>ошибок:</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000…01</w:t>
      </w:r>
    </w:p>
    <w:p w:rsidR="00E97EE6" w:rsidRPr="000641E5" w:rsidRDefault="00E97EE6" w:rsidP="000641E5">
      <w:pPr>
        <w:spacing w:line="360" w:lineRule="auto"/>
        <w:ind w:firstLine="720"/>
        <w:jc w:val="both"/>
        <w:rPr>
          <w:sz w:val="28"/>
          <w:szCs w:val="28"/>
        </w:rPr>
      </w:pPr>
      <w:r w:rsidRPr="000641E5">
        <w:rPr>
          <w:sz w:val="28"/>
          <w:szCs w:val="28"/>
        </w:rPr>
        <w:t>000…10</w:t>
      </w:r>
    </w:p>
    <w:p w:rsidR="00E97EE6" w:rsidRPr="000641E5" w:rsidRDefault="00E97EE6" w:rsidP="000641E5">
      <w:pPr>
        <w:spacing w:line="360" w:lineRule="auto"/>
        <w:ind w:firstLine="720"/>
        <w:jc w:val="both"/>
        <w:rPr>
          <w:sz w:val="28"/>
          <w:szCs w:val="28"/>
        </w:rPr>
      </w:pPr>
      <w:r w:rsidRPr="000641E5">
        <w:rPr>
          <w:sz w:val="28"/>
          <w:szCs w:val="28"/>
        </w:rPr>
        <w:t>……….</w:t>
      </w:r>
    </w:p>
    <w:p w:rsidR="00E97EE6" w:rsidRPr="000641E5" w:rsidRDefault="00E97EE6" w:rsidP="000641E5">
      <w:pPr>
        <w:spacing w:line="360" w:lineRule="auto"/>
        <w:ind w:firstLine="720"/>
        <w:jc w:val="both"/>
        <w:rPr>
          <w:sz w:val="28"/>
          <w:szCs w:val="28"/>
        </w:rPr>
      </w:pPr>
      <w:r w:rsidRPr="000641E5">
        <w:rPr>
          <w:sz w:val="28"/>
          <w:szCs w:val="28"/>
        </w:rPr>
        <w:t>010…00</w:t>
      </w:r>
    </w:p>
    <w:p w:rsidR="00E97EE6" w:rsidRPr="000641E5" w:rsidRDefault="00E97EE6" w:rsidP="000641E5">
      <w:pPr>
        <w:spacing w:line="360" w:lineRule="auto"/>
        <w:ind w:firstLine="720"/>
        <w:jc w:val="both"/>
        <w:rPr>
          <w:sz w:val="28"/>
          <w:szCs w:val="28"/>
        </w:rPr>
      </w:pPr>
      <w:r w:rsidRPr="000641E5">
        <w:rPr>
          <w:sz w:val="28"/>
          <w:szCs w:val="28"/>
        </w:rPr>
        <w:t>100…00</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Различных ненулевых опознавателей должно быть не менее </w:t>
      </w:r>
      <w:r w:rsidRPr="000641E5">
        <w:rPr>
          <w:i/>
          <w:iCs/>
          <w:sz w:val="28"/>
          <w:szCs w:val="28"/>
        </w:rPr>
        <w:t xml:space="preserve">п. </w:t>
      </w:r>
      <w:r w:rsidRPr="000641E5">
        <w:rPr>
          <w:sz w:val="28"/>
          <w:szCs w:val="28"/>
        </w:rPr>
        <w:t>Необходимое число проверочных разрядов, следовательно, должно определяться из соотношения</w:t>
      </w:r>
    </w:p>
    <w:p w:rsidR="00FF5D9E" w:rsidRDefault="00FF5D9E" w:rsidP="00FF5D9E">
      <w:pPr>
        <w:tabs>
          <w:tab w:val="left" w:pos="720"/>
          <w:tab w:val="left" w:pos="1440"/>
          <w:tab w:val="left" w:pos="2160"/>
          <w:tab w:val="left" w:pos="2880"/>
          <w:tab w:val="left" w:pos="3600"/>
          <w:tab w:val="left" w:pos="4320"/>
          <w:tab w:val="left" w:pos="5040"/>
          <w:tab w:val="center" w:pos="5234"/>
          <w:tab w:val="left" w:pos="5760"/>
          <w:tab w:val="left" w:pos="8400"/>
        </w:tabs>
        <w:spacing w:line="360" w:lineRule="auto"/>
        <w:ind w:firstLine="720"/>
        <w:jc w:val="both"/>
        <w:rPr>
          <w:sz w:val="28"/>
          <w:szCs w:val="28"/>
        </w:rPr>
      </w:pPr>
    </w:p>
    <w:p w:rsidR="00E97EE6" w:rsidRPr="000641E5" w:rsidRDefault="00E97EE6" w:rsidP="00FF5D9E">
      <w:pPr>
        <w:tabs>
          <w:tab w:val="left" w:pos="720"/>
          <w:tab w:val="left" w:pos="1440"/>
          <w:tab w:val="left" w:pos="2160"/>
          <w:tab w:val="left" w:pos="2880"/>
          <w:tab w:val="left" w:pos="3600"/>
          <w:tab w:val="left" w:pos="4320"/>
          <w:tab w:val="left" w:pos="5040"/>
          <w:tab w:val="center" w:pos="5234"/>
          <w:tab w:val="left" w:pos="5760"/>
          <w:tab w:val="left" w:pos="8400"/>
        </w:tabs>
        <w:spacing w:line="360" w:lineRule="auto"/>
        <w:ind w:firstLine="720"/>
        <w:jc w:val="both"/>
        <w:rPr>
          <w:sz w:val="28"/>
          <w:szCs w:val="28"/>
        </w:rPr>
      </w:pPr>
      <w:r w:rsidRPr="000641E5">
        <w:rPr>
          <w:sz w:val="28"/>
          <w:szCs w:val="28"/>
        </w:rPr>
        <w:t>2</w:t>
      </w:r>
      <w:r w:rsidRPr="000641E5">
        <w:rPr>
          <w:sz w:val="28"/>
          <w:szCs w:val="28"/>
          <w:vertAlign w:val="superscript"/>
          <w:lang w:val="en-US"/>
        </w:rPr>
        <w:t>n</w:t>
      </w:r>
      <w:r w:rsidRPr="000641E5">
        <w:rPr>
          <w:sz w:val="28"/>
          <w:szCs w:val="28"/>
          <w:vertAlign w:val="superscript"/>
        </w:rPr>
        <w:t>-</w:t>
      </w:r>
      <w:r w:rsidRPr="000641E5">
        <w:rPr>
          <w:sz w:val="28"/>
          <w:szCs w:val="28"/>
          <w:vertAlign w:val="superscript"/>
          <w:lang w:val="en-US"/>
        </w:rPr>
        <w:t>k</w:t>
      </w:r>
      <w:r w:rsidRPr="000641E5">
        <w:rPr>
          <w:sz w:val="28"/>
          <w:szCs w:val="28"/>
          <w:vertAlign w:val="superscript"/>
        </w:rPr>
        <w:t xml:space="preserve"> </w:t>
      </w:r>
      <w:r w:rsidRPr="000641E5">
        <w:rPr>
          <w:sz w:val="28"/>
          <w:szCs w:val="28"/>
        </w:rPr>
        <w:t xml:space="preserve">-1 </w:t>
      </w:r>
      <w:r w:rsidR="00FB1651">
        <w:rPr>
          <w:sz w:val="28"/>
          <w:szCs w:val="28"/>
        </w:rPr>
        <w:pict>
          <v:shape id="_x0000_i1265" type="#_x0000_t75" style="width:9.75pt;height:12pt">
            <v:imagedata r:id="rId224" o:title=""/>
          </v:shape>
        </w:pict>
      </w:r>
      <w:r w:rsidRPr="000641E5">
        <w:rPr>
          <w:sz w:val="28"/>
          <w:szCs w:val="28"/>
          <w:lang w:val="en-US"/>
        </w:rPr>
        <w:t>n</w:t>
      </w:r>
      <w:r w:rsidR="00FF5D9E">
        <w:rPr>
          <w:sz w:val="28"/>
          <w:szCs w:val="28"/>
        </w:rPr>
        <w:t xml:space="preserve"> </w:t>
      </w:r>
      <w:r w:rsidRPr="000641E5">
        <w:rPr>
          <w:sz w:val="28"/>
          <w:szCs w:val="28"/>
        </w:rPr>
        <w:t>или</w:t>
      </w:r>
      <w:r w:rsidR="00FF5D9E">
        <w:rPr>
          <w:sz w:val="28"/>
          <w:szCs w:val="28"/>
        </w:rPr>
        <w:t xml:space="preserve"> </w:t>
      </w:r>
      <w:r w:rsidRPr="000641E5">
        <w:rPr>
          <w:sz w:val="28"/>
          <w:szCs w:val="28"/>
        </w:rPr>
        <w:t>2</w:t>
      </w:r>
      <w:r w:rsidRPr="000641E5">
        <w:rPr>
          <w:sz w:val="28"/>
          <w:szCs w:val="28"/>
          <w:vertAlign w:val="superscript"/>
          <w:lang w:val="en-US"/>
        </w:rPr>
        <w:t>n</w:t>
      </w:r>
      <w:r w:rsidRPr="000641E5">
        <w:rPr>
          <w:sz w:val="28"/>
          <w:szCs w:val="28"/>
          <w:vertAlign w:val="superscript"/>
        </w:rPr>
        <w:t>-</w:t>
      </w:r>
      <w:r w:rsidRPr="000641E5">
        <w:rPr>
          <w:sz w:val="28"/>
          <w:szCs w:val="28"/>
          <w:vertAlign w:val="superscript"/>
          <w:lang w:val="en-US"/>
        </w:rPr>
        <w:t>k</w:t>
      </w:r>
      <w:r w:rsidRPr="000641E5">
        <w:rPr>
          <w:sz w:val="28"/>
          <w:szCs w:val="28"/>
          <w:vertAlign w:val="superscript"/>
        </w:rPr>
        <w:t xml:space="preserve"> </w:t>
      </w:r>
      <w:r w:rsidRPr="000641E5">
        <w:rPr>
          <w:sz w:val="28"/>
          <w:szCs w:val="28"/>
        </w:rPr>
        <w:t xml:space="preserve">-1 </w:t>
      </w:r>
      <w:r w:rsidR="00FB1651">
        <w:rPr>
          <w:sz w:val="28"/>
          <w:szCs w:val="28"/>
        </w:rPr>
        <w:pict>
          <v:shape id="_x0000_i1266" type="#_x0000_t75" style="width:9.75pt;height:12pt">
            <v:imagedata r:id="rId224" o:title=""/>
          </v:shape>
        </w:pict>
      </w:r>
      <w:r w:rsidR="00FB1651">
        <w:rPr>
          <w:sz w:val="28"/>
          <w:szCs w:val="28"/>
        </w:rPr>
        <w:pict>
          <v:shape id="_x0000_i1267" type="#_x0000_t75" style="width:18.75pt;height:20.25pt">
            <v:imagedata r:id="rId225"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Если необходимо исправить не только все единичные, но и все двойные независимые ошибки, соответствующее неравенство принимает вид</w:t>
      </w:r>
    </w:p>
    <w:p w:rsidR="00FF5D9E" w:rsidRDefault="00FF5D9E" w:rsidP="000641E5">
      <w:pPr>
        <w:spacing w:line="360" w:lineRule="auto"/>
        <w:ind w:firstLine="720"/>
        <w:jc w:val="both"/>
        <w:rPr>
          <w:sz w:val="28"/>
          <w:szCs w:val="28"/>
        </w:rPr>
      </w:pPr>
    </w:p>
    <w:p w:rsidR="00E97EE6" w:rsidRPr="00FF5D9E" w:rsidRDefault="00E97EE6" w:rsidP="000641E5">
      <w:pPr>
        <w:spacing w:line="360" w:lineRule="auto"/>
        <w:ind w:firstLine="720"/>
        <w:jc w:val="both"/>
        <w:rPr>
          <w:sz w:val="28"/>
          <w:szCs w:val="28"/>
        </w:rPr>
      </w:pPr>
      <w:r w:rsidRPr="00FF5D9E">
        <w:rPr>
          <w:sz w:val="28"/>
          <w:szCs w:val="28"/>
        </w:rPr>
        <w:t>2</w:t>
      </w:r>
      <w:r w:rsidRPr="000641E5">
        <w:rPr>
          <w:sz w:val="28"/>
          <w:szCs w:val="28"/>
          <w:vertAlign w:val="superscript"/>
          <w:lang w:val="en-US"/>
        </w:rPr>
        <w:t>n</w:t>
      </w:r>
      <w:r w:rsidRPr="00FF5D9E">
        <w:rPr>
          <w:sz w:val="28"/>
          <w:szCs w:val="28"/>
          <w:vertAlign w:val="superscript"/>
        </w:rPr>
        <w:t>-</w:t>
      </w:r>
      <w:r w:rsidRPr="000641E5">
        <w:rPr>
          <w:sz w:val="28"/>
          <w:szCs w:val="28"/>
          <w:vertAlign w:val="superscript"/>
          <w:lang w:val="en-US"/>
        </w:rPr>
        <w:t>k</w:t>
      </w:r>
      <w:r w:rsidRPr="00FF5D9E">
        <w:rPr>
          <w:sz w:val="28"/>
          <w:szCs w:val="28"/>
        </w:rPr>
        <w:t>-</w:t>
      </w:r>
      <w:r w:rsidRPr="000641E5">
        <w:rPr>
          <w:sz w:val="28"/>
          <w:szCs w:val="28"/>
          <w:lang w:val="en-US"/>
        </w:rPr>
        <w:t>l</w:t>
      </w:r>
      <w:r w:rsidR="00FB1651">
        <w:rPr>
          <w:sz w:val="28"/>
          <w:szCs w:val="28"/>
        </w:rPr>
        <w:pict>
          <v:shape id="_x0000_i1268" type="#_x0000_t75" style="width:9.75pt;height:12pt">
            <v:imagedata r:id="rId224" o:title=""/>
          </v:shape>
        </w:pict>
      </w:r>
      <w:r w:rsidR="00FB1651">
        <w:rPr>
          <w:sz w:val="28"/>
          <w:szCs w:val="28"/>
        </w:rPr>
        <w:pict>
          <v:shape id="_x0000_i1269" type="#_x0000_t75" style="width:18.75pt;height:20.25pt">
            <v:imagedata r:id="rId225" o:title=""/>
          </v:shape>
        </w:pict>
      </w:r>
      <w:r w:rsidRPr="00FF5D9E">
        <w:rPr>
          <w:sz w:val="28"/>
          <w:szCs w:val="28"/>
        </w:rPr>
        <w:t>+</w:t>
      </w:r>
      <w:r w:rsidR="00FB1651">
        <w:rPr>
          <w:sz w:val="28"/>
          <w:szCs w:val="28"/>
        </w:rPr>
        <w:pict>
          <v:shape id="_x0000_i1270" type="#_x0000_t75" style="width:20.25pt;height:20.25pt">
            <v:imagedata r:id="rId226"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В общем случае для исправления всех независимых ошибок кратности до </w:t>
      </w:r>
      <w:r w:rsidRPr="000641E5">
        <w:rPr>
          <w:sz w:val="28"/>
          <w:szCs w:val="28"/>
          <w:lang w:val="en-US"/>
        </w:rPr>
        <w:t>s</w:t>
      </w:r>
      <w:r w:rsidRPr="000641E5">
        <w:rPr>
          <w:sz w:val="28"/>
          <w:szCs w:val="28"/>
        </w:rPr>
        <w:t xml:space="preserve"> включительно получаем</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FF5D9E">
        <w:rPr>
          <w:sz w:val="28"/>
          <w:szCs w:val="28"/>
        </w:rPr>
        <w:t>2</w:t>
      </w:r>
      <w:r w:rsidRPr="000641E5">
        <w:rPr>
          <w:sz w:val="28"/>
          <w:szCs w:val="28"/>
          <w:vertAlign w:val="superscript"/>
          <w:lang w:val="en-US"/>
        </w:rPr>
        <w:t>n</w:t>
      </w:r>
      <w:r w:rsidRPr="00FF5D9E">
        <w:rPr>
          <w:sz w:val="28"/>
          <w:szCs w:val="28"/>
          <w:vertAlign w:val="superscript"/>
        </w:rPr>
        <w:t>-</w:t>
      </w:r>
      <w:r w:rsidRPr="000641E5">
        <w:rPr>
          <w:sz w:val="28"/>
          <w:szCs w:val="28"/>
          <w:vertAlign w:val="superscript"/>
          <w:lang w:val="en-US"/>
        </w:rPr>
        <w:t>k</w:t>
      </w:r>
      <w:r w:rsidRPr="00FF5D9E">
        <w:rPr>
          <w:sz w:val="28"/>
          <w:szCs w:val="28"/>
        </w:rPr>
        <w:t>-</w:t>
      </w:r>
      <w:r w:rsidRPr="000641E5">
        <w:rPr>
          <w:sz w:val="28"/>
          <w:szCs w:val="28"/>
          <w:lang w:val="en-US"/>
        </w:rPr>
        <w:t>l</w:t>
      </w:r>
      <w:r w:rsidR="00FB1651">
        <w:rPr>
          <w:sz w:val="28"/>
          <w:szCs w:val="28"/>
        </w:rPr>
        <w:pict>
          <v:shape id="_x0000_i1271" type="#_x0000_t75" style="width:9.75pt;height:12pt">
            <v:imagedata r:id="rId224" o:title=""/>
          </v:shape>
        </w:pict>
      </w:r>
      <w:r w:rsidR="00FB1651">
        <w:rPr>
          <w:sz w:val="28"/>
          <w:szCs w:val="28"/>
        </w:rPr>
        <w:pict>
          <v:shape id="_x0000_i1272" type="#_x0000_t75" style="width:18.75pt;height:20.25pt">
            <v:imagedata r:id="rId225" o:title=""/>
          </v:shape>
        </w:pict>
      </w:r>
      <w:r w:rsidRPr="00FF5D9E">
        <w:rPr>
          <w:sz w:val="28"/>
          <w:szCs w:val="28"/>
        </w:rPr>
        <w:t>+</w:t>
      </w:r>
      <w:r w:rsidR="00FB1651">
        <w:rPr>
          <w:sz w:val="28"/>
          <w:szCs w:val="28"/>
        </w:rPr>
        <w:pict>
          <v:shape id="_x0000_i1273" type="#_x0000_t75" style="width:20.25pt;height:20.25pt">
            <v:imagedata r:id="rId226" o:title=""/>
          </v:shape>
        </w:pict>
      </w:r>
      <w:r w:rsidRPr="00FF5D9E">
        <w:rPr>
          <w:sz w:val="28"/>
          <w:szCs w:val="28"/>
        </w:rPr>
        <w:t>+…+</w:t>
      </w:r>
      <w:r w:rsidR="00FB1651">
        <w:rPr>
          <w:sz w:val="28"/>
          <w:szCs w:val="28"/>
        </w:rPr>
        <w:pict>
          <v:shape id="_x0000_i1274" type="#_x0000_t75" style="width:20.25pt;height:20.25pt">
            <v:imagedata r:id="rId227"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Стоит подчеркнуть, что в приведенных соотношениях указывается теоретический предел минимально возможного числа проверочных символов, который далеко не во всех случаях можно реализовать практически. Часто проверочных символов требуется больше, чем следует из соответствующего равенства.</w:t>
      </w:r>
    </w:p>
    <w:p w:rsidR="00E97EE6" w:rsidRPr="000641E5" w:rsidRDefault="00E97EE6" w:rsidP="000641E5">
      <w:pPr>
        <w:spacing w:line="360" w:lineRule="auto"/>
        <w:ind w:firstLine="720"/>
        <w:jc w:val="both"/>
        <w:rPr>
          <w:sz w:val="28"/>
          <w:szCs w:val="28"/>
        </w:rPr>
      </w:pPr>
      <w:r w:rsidRPr="000641E5">
        <w:rPr>
          <w:sz w:val="28"/>
          <w:szCs w:val="28"/>
        </w:rPr>
        <w:t>Одна из причин этого выяснится при рассмотрении процесса сопоставления каждой подлежащей исправлению ошибки с ее опознавателем.</w:t>
      </w:r>
    </w:p>
    <w:p w:rsidR="00E97EE6" w:rsidRPr="000641E5" w:rsidRDefault="00E97EE6" w:rsidP="000641E5">
      <w:pPr>
        <w:spacing w:line="360" w:lineRule="auto"/>
        <w:ind w:firstLine="720"/>
        <w:jc w:val="both"/>
        <w:rPr>
          <w:sz w:val="28"/>
          <w:szCs w:val="28"/>
        </w:rPr>
      </w:pPr>
    </w:p>
    <w:p w:rsidR="00E97EE6" w:rsidRPr="000641E5" w:rsidRDefault="00E97EE6" w:rsidP="00FF5D9E">
      <w:pPr>
        <w:pStyle w:val="24"/>
        <w:tabs>
          <w:tab w:val="clear" w:pos="915"/>
        </w:tabs>
        <w:spacing w:line="360" w:lineRule="auto"/>
        <w:ind w:firstLine="720"/>
        <w:rPr>
          <w:sz w:val="28"/>
          <w:szCs w:val="28"/>
        </w:rPr>
      </w:pPr>
      <w:r w:rsidRPr="000641E5">
        <w:rPr>
          <w:sz w:val="28"/>
          <w:szCs w:val="28"/>
        </w:rPr>
        <w:t>4.8.1 Со</w:t>
      </w:r>
      <w:r w:rsidR="00FF5D9E">
        <w:rPr>
          <w:sz w:val="28"/>
          <w:szCs w:val="28"/>
        </w:rPr>
        <w:t>ставление таблицы опознавателей</w:t>
      </w:r>
    </w:p>
    <w:p w:rsidR="00E97EE6" w:rsidRPr="000641E5" w:rsidRDefault="00E97EE6" w:rsidP="000641E5">
      <w:pPr>
        <w:spacing w:line="360" w:lineRule="auto"/>
        <w:ind w:firstLine="720"/>
        <w:jc w:val="both"/>
        <w:rPr>
          <w:sz w:val="28"/>
          <w:szCs w:val="28"/>
        </w:rPr>
      </w:pPr>
      <w:r w:rsidRPr="000641E5">
        <w:rPr>
          <w:sz w:val="28"/>
          <w:szCs w:val="28"/>
        </w:rPr>
        <w:t>Начнем для простоты с установления опознавателей для случая исправления одиночных ошибок. Допустим, что необходимо закодировать 15 команд. Тогда требуемое число информационных разрядов равно четырем. Пользуясь соотношением 2</w:t>
      </w:r>
      <w:r w:rsidRPr="000641E5">
        <w:rPr>
          <w:sz w:val="28"/>
          <w:szCs w:val="28"/>
          <w:vertAlign w:val="superscript"/>
          <w:lang w:val="en-US"/>
        </w:rPr>
        <w:t>n</w:t>
      </w:r>
      <w:r w:rsidRPr="000641E5">
        <w:rPr>
          <w:sz w:val="28"/>
          <w:szCs w:val="28"/>
          <w:vertAlign w:val="superscript"/>
        </w:rPr>
        <w:t>-</w:t>
      </w:r>
      <w:r w:rsidRPr="000641E5">
        <w:rPr>
          <w:sz w:val="28"/>
          <w:szCs w:val="28"/>
          <w:vertAlign w:val="superscript"/>
          <w:lang w:val="en-US"/>
        </w:rPr>
        <w:t>k</w:t>
      </w:r>
      <w:r w:rsidR="00631F63">
        <w:rPr>
          <w:sz w:val="28"/>
          <w:szCs w:val="28"/>
        </w:rPr>
        <w:t xml:space="preserve"> </w:t>
      </w:r>
      <w:r w:rsidRPr="000641E5">
        <w:rPr>
          <w:sz w:val="28"/>
          <w:szCs w:val="28"/>
        </w:rPr>
        <w:t xml:space="preserve">- 1= </w:t>
      </w:r>
      <w:r w:rsidRPr="000641E5">
        <w:rPr>
          <w:i/>
          <w:iCs/>
          <w:sz w:val="28"/>
          <w:szCs w:val="28"/>
        </w:rPr>
        <w:t xml:space="preserve">п, </w:t>
      </w:r>
      <w:r w:rsidRPr="000641E5">
        <w:rPr>
          <w:sz w:val="28"/>
          <w:szCs w:val="28"/>
        </w:rPr>
        <w:t>определяем общее число разрядов кода, а следовательно, и число ошибок, подлежащих исправлению (n = 7). Три избыточных разряда позволяют использовать в качестве опознавателей трехразрядные двоичные последовательности.</w:t>
      </w:r>
    </w:p>
    <w:p w:rsidR="00E97EE6" w:rsidRPr="000641E5" w:rsidRDefault="00E97EE6" w:rsidP="000641E5">
      <w:pPr>
        <w:spacing w:line="360" w:lineRule="auto"/>
        <w:ind w:firstLine="720"/>
        <w:jc w:val="both"/>
        <w:rPr>
          <w:sz w:val="28"/>
          <w:szCs w:val="28"/>
        </w:rPr>
      </w:pPr>
      <w:r w:rsidRPr="000641E5">
        <w:rPr>
          <w:sz w:val="28"/>
          <w:szCs w:val="28"/>
        </w:rPr>
        <w:t>В данном случае ненулевые последовательности в принципе могут быть сопоставлены с подлежащими исправлению ошибками в любом порядке. Однако более целесообразно сопоставлять их с ошибками в разрядах, начиная с младшего, в порядке возрастания двоичных чисел (табл. 4.6).</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bCs/>
          <w:sz w:val="28"/>
          <w:szCs w:val="28"/>
        </w:rPr>
      </w:pPr>
      <w:r w:rsidRPr="000641E5">
        <w:rPr>
          <w:sz w:val="28"/>
          <w:szCs w:val="28"/>
        </w:rPr>
        <w:t>Таблица 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8"/>
        <w:gridCol w:w="1739"/>
        <w:gridCol w:w="1693"/>
        <w:gridCol w:w="1716"/>
      </w:tblGrid>
      <w:tr w:rsidR="00E97EE6" w:rsidRPr="000641E5">
        <w:trPr>
          <w:trHeight w:val="340"/>
          <w:jc w:val="center"/>
        </w:trPr>
        <w:tc>
          <w:tcPr>
            <w:tcW w:w="1728" w:type="dxa"/>
            <w:vAlign w:val="center"/>
          </w:tcPr>
          <w:p w:rsidR="00E97EE6" w:rsidRPr="00FF5D9E" w:rsidRDefault="00E97EE6" w:rsidP="00FF5D9E">
            <w:pPr>
              <w:spacing w:line="360" w:lineRule="auto"/>
              <w:ind w:hanging="3"/>
              <w:jc w:val="both"/>
            </w:pPr>
            <w:r w:rsidRPr="00FF5D9E">
              <w:t>Векторы ошибок</w:t>
            </w:r>
          </w:p>
        </w:tc>
        <w:tc>
          <w:tcPr>
            <w:tcW w:w="1739" w:type="dxa"/>
            <w:vAlign w:val="center"/>
          </w:tcPr>
          <w:p w:rsidR="00E97EE6" w:rsidRPr="00FF5D9E" w:rsidRDefault="00E97EE6" w:rsidP="00FF5D9E">
            <w:pPr>
              <w:spacing w:line="360" w:lineRule="auto"/>
              <w:ind w:hanging="3"/>
              <w:jc w:val="both"/>
            </w:pPr>
            <w:r w:rsidRPr="00FF5D9E">
              <w:t>Опознаватели</w:t>
            </w:r>
          </w:p>
        </w:tc>
        <w:tc>
          <w:tcPr>
            <w:tcW w:w="1693" w:type="dxa"/>
            <w:vAlign w:val="center"/>
          </w:tcPr>
          <w:p w:rsidR="00E97EE6" w:rsidRPr="00FF5D9E" w:rsidRDefault="00E97EE6" w:rsidP="00FF5D9E">
            <w:pPr>
              <w:spacing w:line="360" w:lineRule="auto"/>
              <w:ind w:hanging="3"/>
              <w:jc w:val="both"/>
            </w:pPr>
            <w:r w:rsidRPr="00FF5D9E">
              <w:t>Векторы ошибок</w:t>
            </w:r>
          </w:p>
        </w:tc>
        <w:tc>
          <w:tcPr>
            <w:tcW w:w="1716" w:type="dxa"/>
            <w:vAlign w:val="center"/>
          </w:tcPr>
          <w:p w:rsidR="00E97EE6" w:rsidRPr="00FF5D9E" w:rsidRDefault="00E97EE6" w:rsidP="00FF5D9E">
            <w:pPr>
              <w:spacing w:line="360" w:lineRule="auto"/>
              <w:ind w:hanging="3"/>
              <w:jc w:val="both"/>
            </w:pPr>
            <w:r w:rsidRPr="00FF5D9E">
              <w:t>Опознаватели</w:t>
            </w:r>
          </w:p>
        </w:tc>
      </w:tr>
      <w:tr w:rsidR="00E97EE6" w:rsidRPr="000641E5">
        <w:trPr>
          <w:trHeight w:val="340"/>
          <w:jc w:val="center"/>
        </w:trPr>
        <w:tc>
          <w:tcPr>
            <w:tcW w:w="1728" w:type="dxa"/>
            <w:vAlign w:val="center"/>
          </w:tcPr>
          <w:p w:rsidR="00E97EE6" w:rsidRPr="00FF5D9E" w:rsidRDefault="00E97EE6" w:rsidP="00FF5D9E">
            <w:pPr>
              <w:spacing w:line="360" w:lineRule="auto"/>
              <w:ind w:hanging="3"/>
              <w:jc w:val="both"/>
            </w:pPr>
            <w:r w:rsidRPr="00FF5D9E">
              <w:t>0000001</w:t>
            </w:r>
          </w:p>
        </w:tc>
        <w:tc>
          <w:tcPr>
            <w:tcW w:w="1739" w:type="dxa"/>
            <w:vAlign w:val="center"/>
          </w:tcPr>
          <w:p w:rsidR="00E97EE6" w:rsidRPr="00FF5D9E" w:rsidRDefault="00E97EE6" w:rsidP="00FF5D9E">
            <w:pPr>
              <w:spacing w:line="360" w:lineRule="auto"/>
              <w:ind w:hanging="3"/>
              <w:jc w:val="both"/>
            </w:pPr>
            <w:r w:rsidRPr="00FF5D9E">
              <w:t>001</w:t>
            </w:r>
          </w:p>
        </w:tc>
        <w:tc>
          <w:tcPr>
            <w:tcW w:w="1693" w:type="dxa"/>
            <w:vAlign w:val="center"/>
          </w:tcPr>
          <w:p w:rsidR="00E97EE6" w:rsidRPr="00FF5D9E" w:rsidRDefault="00E97EE6" w:rsidP="00FF5D9E">
            <w:pPr>
              <w:spacing w:line="360" w:lineRule="auto"/>
              <w:ind w:hanging="3"/>
              <w:jc w:val="both"/>
            </w:pPr>
            <w:r w:rsidRPr="00FF5D9E">
              <w:t>0010000</w:t>
            </w:r>
          </w:p>
        </w:tc>
        <w:tc>
          <w:tcPr>
            <w:tcW w:w="1716" w:type="dxa"/>
            <w:vAlign w:val="center"/>
          </w:tcPr>
          <w:p w:rsidR="00E97EE6" w:rsidRPr="00FF5D9E" w:rsidRDefault="00E97EE6" w:rsidP="00FF5D9E">
            <w:pPr>
              <w:spacing w:line="360" w:lineRule="auto"/>
              <w:ind w:hanging="3"/>
              <w:jc w:val="both"/>
            </w:pPr>
            <w:r w:rsidRPr="00FF5D9E">
              <w:t>101</w:t>
            </w:r>
          </w:p>
        </w:tc>
      </w:tr>
      <w:tr w:rsidR="00E97EE6" w:rsidRPr="000641E5">
        <w:trPr>
          <w:trHeight w:val="340"/>
          <w:jc w:val="center"/>
        </w:trPr>
        <w:tc>
          <w:tcPr>
            <w:tcW w:w="1728" w:type="dxa"/>
            <w:vAlign w:val="center"/>
          </w:tcPr>
          <w:p w:rsidR="00E97EE6" w:rsidRPr="00FF5D9E" w:rsidRDefault="00E97EE6" w:rsidP="00FF5D9E">
            <w:pPr>
              <w:spacing w:line="360" w:lineRule="auto"/>
              <w:ind w:hanging="3"/>
              <w:jc w:val="both"/>
            </w:pPr>
            <w:r w:rsidRPr="00FF5D9E">
              <w:t>0000010</w:t>
            </w:r>
          </w:p>
        </w:tc>
        <w:tc>
          <w:tcPr>
            <w:tcW w:w="1739" w:type="dxa"/>
            <w:vAlign w:val="center"/>
          </w:tcPr>
          <w:p w:rsidR="00E97EE6" w:rsidRPr="00FF5D9E" w:rsidRDefault="00E97EE6" w:rsidP="00FF5D9E">
            <w:pPr>
              <w:spacing w:line="360" w:lineRule="auto"/>
              <w:ind w:hanging="3"/>
              <w:jc w:val="both"/>
            </w:pPr>
            <w:r w:rsidRPr="00FF5D9E">
              <w:t>010</w:t>
            </w:r>
          </w:p>
        </w:tc>
        <w:tc>
          <w:tcPr>
            <w:tcW w:w="1693" w:type="dxa"/>
            <w:vAlign w:val="center"/>
          </w:tcPr>
          <w:p w:rsidR="00E97EE6" w:rsidRPr="00FF5D9E" w:rsidRDefault="00E97EE6" w:rsidP="00FF5D9E">
            <w:pPr>
              <w:spacing w:line="360" w:lineRule="auto"/>
              <w:ind w:hanging="3"/>
              <w:jc w:val="both"/>
            </w:pPr>
            <w:r w:rsidRPr="00FF5D9E">
              <w:t>0100000</w:t>
            </w:r>
          </w:p>
        </w:tc>
        <w:tc>
          <w:tcPr>
            <w:tcW w:w="1716" w:type="dxa"/>
            <w:vAlign w:val="center"/>
          </w:tcPr>
          <w:p w:rsidR="00E97EE6" w:rsidRPr="00FF5D9E" w:rsidRDefault="00E97EE6" w:rsidP="00FF5D9E">
            <w:pPr>
              <w:spacing w:line="360" w:lineRule="auto"/>
              <w:ind w:hanging="3"/>
              <w:jc w:val="both"/>
            </w:pPr>
            <w:r w:rsidRPr="00FF5D9E">
              <w:t>110</w:t>
            </w:r>
          </w:p>
        </w:tc>
      </w:tr>
      <w:tr w:rsidR="00E97EE6" w:rsidRPr="000641E5">
        <w:trPr>
          <w:trHeight w:val="340"/>
          <w:jc w:val="center"/>
        </w:trPr>
        <w:tc>
          <w:tcPr>
            <w:tcW w:w="1728" w:type="dxa"/>
            <w:vAlign w:val="center"/>
          </w:tcPr>
          <w:p w:rsidR="00E97EE6" w:rsidRPr="00FF5D9E" w:rsidRDefault="00E97EE6" w:rsidP="00FF5D9E">
            <w:pPr>
              <w:spacing w:line="360" w:lineRule="auto"/>
              <w:ind w:hanging="3"/>
              <w:jc w:val="both"/>
            </w:pPr>
            <w:r w:rsidRPr="00FF5D9E">
              <w:t>0000100</w:t>
            </w:r>
          </w:p>
        </w:tc>
        <w:tc>
          <w:tcPr>
            <w:tcW w:w="1739" w:type="dxa"/>
            <w:vAlign w:val="center"/>
          </w:tcPr>
          <w:p w:rsidR="00E97EE6" w:rsidRPr="00FF5D9E" w:rsidRDefault="00E97EE6" w:rsidP="00FF5D9E">
            <w:pPr>
              <w:spacing w:line="360" w:lineRule="auto"/>
              <w:ind w:hanging="3"/>
              <w:jc w:val="both"/>
            </w:pPr>
            <w:r w:rsidRPr="00FF5D9E">
              <w:t>011</w:t>
            </w:r>
          </w:p>
        </w:tc>
        <w:tc>
          <w:tcPr>
            <w:tcW w:w="1693" w:type="dxa"/>
            <w:vAlign w:val="center"/>
          </w:tcPr>
          <w:p w:rsidR="00E97EE6" w:rsidRPr="00FF5D9E" w:rsidRDefault="00E97EE6" w:rsidP="00FF5D9E">
            <w:pPr>
              <w:spacing w:line="360" w:lineRule="auto"/>
              <w:ind w:hanging="3"/>
              <w:jc w:val="both"/>
            </w:pPr>
            <w:r w:rsidRPr="00FF5D9E">
              <w:t>1000000</w:t>
            </w:r>
          </w:p>
        </w:tc>
        <w:tc>
          <w:tcPr>
            <w:tcW w:w="1716" w:type="dxa"/>
            <w:vAlign w:val="center"/>
          </w:tcPr>
          <w:p w:rsidR="00E97EE6" w:rsidRPr="00FF5D9E" w:rsidRDefault="00E97EE6" w:rsidP="00FF5D9E">
            <w:pPr>
              <w:spacing w:line="360" w:lineRule="auto"/>
              <w:ind w:hanging="3"/>
              <w:jc w:val="both"/>
            </w:pPr>
            <w:r w:rsidRPr="00FF5D9E">
              <w:t>111</w:t>
            </w:r>
          </w:p>
        </w:tc>
      </w:tr>
      <w:tr w:rsidR="00E97EE6" w:rsidRPr="000641E5">
        <w:trPr>
          <w:trHeight w:val="340"/>
          <w:jc w:val="center"/>
        </w:trPr>
        <w:tc>
          <w:tcPr>
            <w:tcW w:w="1728" w:type="dxa"/>
            <w:vAlign w:val="center"/>
          </w:tcPr>
          <w:p w:rsidR="00E97EE6" w:rsidRPr="00FF5D9E" w:rsidRDefault="00E97EE6" w:rsidP="00FF5D9E">
            <w:pPr>
              <w:spacing w:line="360" w:lineRule="auto"/>
              <w:ind w:hanging="3"/>
              <w:jc w:val="both"/>
            </w:pPr>
            <w:r w:rsidRPr="00FF5D9E">
              <w:t>0001000</w:t>
            </w:r>
          </w:p>
        </w:tc>
        <w:tc>
          <w:tcPr>
            <w:tcW w:w="1739" w:type="dxa"/>
            <w:vAlign w:val="center"/>
          </w:tcPr>
          <w:p w:rsidR="00E97EE6" w:rsidRPr="00FF5D9E" w:rsidRDefault="00E97EE6" w:rsidP="00FF5D9E">
            <w:pPr>
              <w:spacing w:line="360" w:lineRule="auto"/>
              <w:ind w:hanging="3"/>
              <w:jc w:val="both"/>
            </w:pPr>
            <w:r w:rsidRPr="00FF5D9E">
              <w:t>100</w:t>
            </w:r>
          </w:p>
        </w:tc>
        <w:tc>
          <w:tcPr>
            <w:tcW w:w="1693" w:type="dxa"/>
            <w:vAlign w:val="center"/>
          </w:tcPr>
          <w:p w:rsidR="00E97EE6" w:rsidRPr="00FF5D9E" w:rsidRDefault="00E97EE6" w:rsidP="00FF5D9E">
            <w:pPr>
              <w:spacing w:line="360" w:lineRule="auto"/>
              <w:ind w:hanging="3"/>
              <w:jc w:val="both"/>
            </w:pPr>
          </w:p>
        </w:tc>
        <w:tc>
          <w:tcPr>
            <w:tcW w:w="1716" w:type="dxa"/>
            <w:vAlign w:val="center"/>
          </w:tcPr>
          <w:p w:rsidR="00E97EE6" w:rsidRPr="00FF5D9E" w:rsidRDefault="00E97EE6" w:rsidP="00FF5D9E">
            <w:pPr>
              <w:spacing w:line="360" w:lineRule="auto"/>
              <w:ind w:hanging="3"/>
              <w:jc w:val="both"/>
            </w:pPr>
          </w:p>
        </w:tc>
      </w:tr>
    </w:tbl>
    <w:p w:rsidR="00E97EE6" w:rsidRPr="000641E5" w:rsidRDefault="00E97EE6" w:rsidP="000641E5">
      <w:pPr>
        <w:pStyle w:val="ac"/>
        <w:spacing w:line="360" w:lineRule="auto"/>
        <w:ind w:firstLine="720"/>
        <w:rPr>
          <w:sz w:val="28"/>
          <w:szCs w:val="28"/>
        </w:rPr>
      </w:pPr>
    </w:p>
    <w:p w:rsidR="00E97EE6" w:rsidRPr="000641E5" w:rsidRDefault="00631F63" w:rsidP="000641E5">
      <w:pPr>
        <w:pStyle w:val="ac"/>
        <w:spacing w:line="360" w:lineRule="auto"/>
        <w:ind w:firstLine="720"/>
        <w:rPr>
          <w:sz w:val="28"/>
          <w:szCs w:val="28"/>
        </w:rPr>
      </w:pPr>
      <w:r>
        <w:rPr>
          <w:sz w:val="28"/>
          <w:szCs w:val="28"/>
        </w:rPr>
        <w:br w:type="page"/>
      </w:r>
      <w:r w:rsidR="00E97EE6" w:rsidRPr="000641E5">
        <w:rPr>
          <w:sz w:val="28"/>
          <w:szCs w:val="28"/>
        </w:rPr>
        <w:t>При таком сопоставлении каждый опознаватель представляет собой двоичное число, указывающее номер разряда, в котором произошла ошибка.</w:t>
      </w:r>
    </w:p>
    <w:p w:rsidR="00E97EE6" w:rsidRPr="000641E5" w:rsidRDefault="00E97EE6" w:rsidP="000641E5">
      <w:pPr>
        <w:spacing w:line="360" w:lineRule="auto"/>
        <w:ind w:firstLine="720"/>
        <w:jc w:val="both"/>
        <w:rPr>
          <w:sz w:val="28"/>
          <w:szCs w:val="28"/>
        </w:rPr>
      </w:pPr>
      <w:r w:rsidRPr="000641E5">
        <w:rPr>
          <w:sz w:val="28"/>
          <w:szCs w:val="28"/>
        </w:rPr>
        <w:t>Коды, в которых опознаватели устанавливаются по указанному принципу, известны как коды Хэмминга.</w:t>
      </w:r>
    </w:p>
    <w:p w:rsidR="00E97EE6" w:rsidRPr="000641E5" w:rsidRDefault="00E97EE6" w:rsidP="000641E5">
      <w:pPr>
        <w:spacing w:line="360" w:lineRule="auto"/>
        <w:ind w:firstLine="720"/>
        <w:jc w:val="both"/>
        <w:rPr>
          <w:sz w:val="28"/>
          <w:szCs w:val="28"/>
        </w:rPr>
      </w:pPr>
      <w:r w:rsidRPr="000641E5">
        <w:rPr>
          <w:sz w:val="28"/>
          <w:szCs w:val="28"/>
        </w:rPr>
        <w:t>Возьмем теперь более сложный случай исправления одиночных и двойных независимых ошибок. В качестве опознавателей одиночных ошибок в первом и втором разрядах можно принять, как и ранее, комбинации 0...001 и 0...010.</w:t>
      </w:r>
    </w:p>
    <w:p w:rsidR="00E97EE6" w:rsidRPr="000641E5" w:rsidRDefault="00E97EE6" w:rsidP="000641E5">
      <w:pPr>
        <w:spacing w:line="360" w:lineRule="auto"/>
        <w:ind w:firstLine="720"/>
        <w:jc w:val="both"/>
        <w:rPr>
          <w:sz w:val="28"/>
          <w:szCs w:val="28"/>
        </w:rPr>
      </w:pPr>
      <w:r w:rsidRPr="000641E5">
        <w:rPr>
          <w:sz w:val="28"/>
          <w:szCs w:val="28"/>
        </w:rPr>
        <w:t>Однако в качестве опознавателя одиночной ошибки в третьем разряде комбинацию 0...011 взять нельзя. Такая комбинация соответствует ошибке одновременно в первом и во втором разрядах, а она также подлежит исправлению и, следовательно, ей должен соответствовать свой опознаватель 0...011.</w:t>
      </w:r>
    </w:p>
    <w:p w:rsidR="00E97EE6" w:rsidRPr="000641E5" w:rsidRDefault="00E97EE6" w:rsidP="000641E5">
      <w:pPr>
        <w:spacing w:line="360" w:lineRule="auto"/>
        <w:ind w:firstLine="720"/>
        <w:jc w:val="both"/>
        <w:rPr>
          <w:sz w:val="28"/>
          <w:szCs w:val="28"/>
        </w:rPr>
      </w:pPr>
      <w:r w:rsidRPr="000641E5">
        <w:rPr>
          <w:sz w:val="28"/>
          <w:szCs w:val="28"/>
        </w:rPr>
        <w:t>В качестве опознавателя одиночной ошибки в третьем разряде можно взять только трехразрядную комбинацию 0...0100, так как множество двухразрядных комбинаций уже исчерпано. Подлежащий исправлению вектор ошибки 0...0101 также можно рассматривать как результат суммарного воздействия двух векторов ошибок 0...0100 и 0...001 и, следовательно, ему должен быть поставлен в соответствие опознаватель, представляющий собой сумму по модулю 2 опознавателей этих ошибок, т.е. 0...0101.</w:t>
      </w:r>
    </w:p>
    <w:p w:rsidR="00E97EE6" w:rsidRPr="000641E5" w:rsidRDefault="00E97EE6" w:rsidP="000641E5">
      <w:pPr>
        <w:spacing w:line="360" w:lineRule="auto"/>
        <w:ind w:firstLine="720"/>
        <w:jc w:val="both"/>
        <w:rPr>
          <w:sz w:val="28"/>
          <w:szCs w:val="28"/>
        </w:rPr>
      </w:pPr>
      <w:r w:rsidRPr="000641E5">
        <w:rPr>
          <w:sz w:val="28"/>
          <w:szCs w:val="28"/>
        </w:rPr>
        <w:t>Аналогично находим, что опознавателем вектора ошибки 0...0110 является комбинация 0...0110.</w:t>
      </w:r>
    </w:p>
    <w:p w:rsidR="00E97EE6" w:rsidRPr="000641E5" w:rsidRDefault="00E97EE6" w:rsidP="000641E5">
      <w:pPr>
        <w:spacing w:line="360" w:lineRule="auto"/>
        <w:ind w:firstLine="720"/>
        <w:jc w:val="both"/>
        <w:rPr>
          <w:sz w:val="28"/>
          <w:szCs w:val="28"/>
        </w:rPr>
      </w:pPr>
      <w:r w:rsidRPr="000641E5">
        <w:rPr>
          <w:sz w:val="28"/>
          <w:szCs w:val="28"/>
        </w:rPr>
        <w:t xml:space="preserve">Определяя опознаватель для одиночной ошибки в четвертом разряде, замечаем, что еще не использована одна из трехразрядных комбинаций, а именно 0...0111. Однако, выбирая в качестве опознавателя единичной ошибки в i-м разряде комбинацию с числом разрядов, меньшим </w:t>
      </w:r>
      <w:r w:rsidRPr="000641E5">
        <w:rPr>
          <w:sz w:val="28"/>
          <w:szCs w:val="28"/>
          <w:lang w:val="en-US"/>
        </w:rPr>
        <w:t>i</w:t>
      </w:r>
      <w:r w:rsidRPr="000641E5">
        <w:rPr>
          <w:sz w:val="28"/>
          <w:szCs w:val="28"/>
        </w:rPr>
        <w:t xml:space="preserve">, необходимо убедиться в том, что для всех остальных подлежащих исправлению векторов ошибок, имеющих единицы в </w:t>
      </w:r>
      <w:r w:rsidRPr="000641E5">
        <w:rPr>
          <w:sz w:val="28"/>
          <w:szCs w:val="28"/>
          <w:lang w:val="en-US"/>
        </w:rPr>
        <w:t>i</w:t>
      </w:r>
      <w:r w:rsidRPr="000641E5">
        <w:rPr>
          <w:sz w:val="28"/>
          <w:szCs w:val="28"/>
        </w:rPr>
        <w:t>-м и более младших разрядах, получатся опознаватели, отличные от уже использованных. В нашем случае подлежащими исправлению векторами ошибок с единицами в четвертом и более младших разрядах являются:</w:t>
      </w:r>
      <w:r w:rsidR="00FF5D9E">
        <w:rPr>
          <w:sz w:val="28"/>
          <w:szCs w:val="28"/>
        </w:rPr>
        <w:t xml:space="preserve"> </w:t>
      </w:r>
      <w:r w:rsidRPr="000641E5">
        <w:rPr>
          <w:sz w:val="28"/>
          <w:szCs w:val="28"/>
        </w:rPr>
        <w:t>0...01001, 0...01010, 0...01100.</w:t>
      </w:r>
    </w:p>
    <w:p w:rsidR="00E97EE6" w:rsidRDefault="00E97EE6" w:rsidP="000641E5">
      <w:pPr>
        <w:spacing w:line="360" w:lineRule="auto"/>
        <w:ind w:firstLine="720"/>
        <w:jc w:val="both"/>
        <w:rPr>
          <w:sz w:val="28"/>
          <w:szCs w:val="28"/>
        </w:rPr>
      </w:pPr>
      <w:r w:rsidRPr="000641E5">
        <w:rPr>
          <w:sz w:val="28"/>
          <w:szCs w:val="28"/>
        </w:rPr>
        <w:t>Если одиночной ошибке в четвертом разряде поставить в соответствие опознаватель 0...0111, то для указанных векторов опознавателями должны были бы быть соответственно</w:t>
      </w:r>
    </w:p>
    <w:p w:rsidR="00631F63" w:rsidRDefault="00631F63"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lang w:val="en-US"/>
        </w:rPr>
        <w:pict>
          <v:shape id="_x0000_i1275" type="#_x0000_t75" style="width:12.75pt;height:32.25pt">
            <v:imagedata r:id="rId228" o:title=""/>
          </v:shape>
        </w:pict>
      </w:r>
      <w:r w:rsidR="00E97EE6" w:rsidRPr="000641E5">
        <w:rPr>
          <w:sz w:val="28"/>
          <w:szCs w:val="28"/>
        </w:rPr>
        <w:t xml:space="preserve">0…0111 </w:t>
      </w:r>
      <w:r w:rsidR="00FF5D9E">
        <w:rPr>
          <w:sz w:val="28"/>
          <w:szCs w:val="28"/>
        </w:rPr>
        <w:tab/>
      </w:r>
      <w:r>
        <w:rPr>
          <w:sz w:val="28"/>
          <w:szCs w:val="28"/>
          <w:lang w:val="en-US"/>
        </w:rPr>
        <w:pict>
          <v:shape id="_x0000_i1276" type="#_x0000_t75" style="width:12.75pt;height:32.25pt">
            <v:imagedata r:id="rId228" o:title=""/>
          </v:shape>
        </w:pict>
      </w:r>
      <w:r w:rsidR="00E97EE6" w:rsidRPr="000641E5">
        <w:rPr>
          <w:sz w:val="28"/>
          <w:szCs w:val="28"/>
        </w:rPr>
        <w:t xml:space="preserve"> 0…0111 </w:t>
      </w:r>
      <w:r w:rsidR="00FF5D9E">
        <w:rPr>
          <w:sz w:val="28"/>
          <w:szCs w:val="28"/>
        </w:rPr>
        <w:tab/>
      </w:r>
      <w:r w:rsidR="00FF5D9E">
        <w:rPr>
          <w:sz w:val="28"/>
          <w:szCs w:val="28"/>
        </w:rPr>
        <w:tab/>
      </w:r>
      <w:r>
        <w:rPr>
          <w:sz w:val="28"/>
          <w:szCs w:val="28"/>
          <w:lang w:val="en-US"/>
        </w:rPr>
        <w:pict>
          <v:shape id="_x0000_i1277" type="#_x0000_t75" style="width:12.75pt;height:32.25pt">
            <v:imagedata r:id="rId228" o:title=""/>
          </v:shape>
        </w:pict>
      </w:r>
      <w:r w:rsidR="00E97EE6" w:rsidRPr="000641E5">
        <w:rPr>
          <w:sz w:val="28"/>
          <w:szCs w:val="28"/>
        </w:rPr>
        <w:t xml:space="preserve"> 0…0111</w:t>
      </w:r>
    </w:p>
    <w:p w:rsidR="00E97EE6" w:rsidRPr="000641E5" w:rsidRDefault="00E97EE6" w:rsidP="000641E5">
      <w:pPr>
        <w:tabs>
          <w:tab w:val="left" w:pos="2400"/>
          <w:tab w:val="left" w:pos="4530"/>
        </w:tabs>
        <w:spacing w:line="360" w:lineRule="auto"/>
        <w:ind w:firstLine="720"/>
        <w:jc w:val="both"/>
        <w:rPr>
          <w:sz w:val="28"/>
          <w:szCs w:val="28"/>
        </w:rPr>
      </w:pPr>
      <w:r w:rsidRPr="000641E5">
        <w:rPr>
          <w:sz w:val="28"/>
          <w:szCs w:val="28"/>
        </w:rPr>
        <w:t>0…0001</w:t>
      </w:r>
      <w:r w:rsidRPr="000641E5">
        <w:rPr>
          <w:sz w:val="28"/>
          <w:szCs w:val="28"/>
        </w:rPr>
        <w:tab/>
        <w:t xml:space="preserve"> 0…0010</w:t>
      </w:r>
      <w:r w:rsidRPr="000641E5">
        <w:rPr>
          <w:sz w:val="28"/>
          <w:szCs w:val="28"/>
        </w:rPr>
        <w:tab/>
        <w:t>0…0100</w:t>
      </w:r>
    </w:p>
    <w:p w:rsidR="00E97EE6" w:rsidRPr="000641E5" w:rsidRDefault="00E97EE6" w:rsidP="000641E5">
      <w:pPr>
        <w:tabs>
          <w:tab w:val="left" w:pos="2400"/>
          <w:tab w:val="left" w:pos="4530"/>
        </w:tabs>
        <w:spacing w:line="360" w:lineRule="auto"/>
        <w:ind w:firstLine="720"/>
        <w:jc w:val="both"/>
        <w:rPr>
          <w:sz w:val="28"/>
          <w:szCs w:val="28"/>
        </w:rPr>
      </w:pPr>
      <w:r w:rsidRPr="000641E5">
        <w:rPr>
          <w:sz w:val="28"/>
          <w:szCs w:val="28"/>
        </w:rPr>
        <w:t>_______</w:t>
      </w:r>
      <w:r w:rsidRPr="000641E5">
        <w:rPr>
          <w:sz w:val="28"/>
          <w:szCs w:val="28"/>
        </w:rPr>
        <w:tab/>
        <w:t>________</w:t>
      </w:r>
      <w:r w:rsidRPr="000641E5">
        <w:rPr>
          <w:sz w:val="28"/>
          <w:szCs w:val="28"/>
        </w:rPr>
        <w:tab/>
        <w:t>_______</w:t>
      </w:r>
    </w:p>
    <w:p w:rsidR="00E97EE6" w:rsidRPr="000641E5" w:rsidRDefault="00E97EE6" w:rsidP="000641E5">
      <w:pPr>
        <w:tabs>
          <w:tab w:val="left" w:pos="2400"/>
          <w:tab w:val="left" w:pos="4530"/>
        </w:tabs>
        <w:spacing w:line="360" w:lineRule="auto"/>
        <w:ind w:firstLine="720"/>
        <w:jc w:val="both"/>
        <w:rPr>
          <w:sz w:val="28"/>
          <w:szCs w:val="28"/>
        </w:rPr>
      </w:pPr>
      <w:r w:rsidRPr="000641E5">
        <w:rPr>
          <w:sz w:val="28"/>
          <w:szCs w:val="28"/>
        </w:rPr>
        <w:t>0…0110</w:t>
      </w:r>
      <w:r w:rsidRPr="000641E5">
        <w:rPr>
          <w:sz w:val="28"/>
          <w:szCs w:val="28"/>
        </w:rPr>
        <w:tab/>
        <w:t xml:space="preserve"> 0…0101</w:t>
      </w:r>
      <w:r w:rsidRPr="000641E5">
        <w:rPr>
          <w:sz w:val="28"/>
          <w:szCs w:val="28"/>
        </w:rPr>
        <w:tab/>
        <w:t>0…0011</w:t>
      </w:r>
    </w:p>
    <w:p w:rsidR="00631F63" w:rsidRDefault="00631F63"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Однако эти комбинации уже использованы в качестве опознавателей других векторов ошибок, а именно:</w:t>
      </w:r>
      <w:r w:rsidR="00FF5D9E">
        <w:rPr>
          <w:sz w:val="28"/>
          <w:szCs w:val="28"/>
        </w:rPr>
        <w:t xml:space="preserve"> </w:t>
      </w:r>
      <w:r w:rsidRPr="000641E5">
        <w:rPr>
          <w:sz w:val="28"/>
          <w:szCs w:val="28"/>
        </w:rPr>
        <w:t>0...0110, 0...0101, 0...0011.</w:t>
      </w:r>
    </w:p>
    <w:p w:rsidR="00E97EE6" w:rsidRPr="000641E5" w:rsidRDefault="00E97EE6" w:rsidP="000641E5">
      <w:pPr>
        <w:spacing w:line="360" w:lineRule="auto"/>
        <w:ind w:firstLine="720"/>
        <w:jc w:val="both"/>
        <w:rPr>
          <w:sz w:val="28"/>
          <w:szCs w:val="28"/>
        </w:rPr>
      </w:pPr>
      <w:r w:rsidRPr="000641E5">
        <w:rPr>
          <w:sz w:val="28"/>
          <w:szCs w:val="28"/>
        </w:rPr>
        <w:t>Следовательно, во избежание неоднозначности при декодировании в качестве опознавателя одиночной ошибки в четвертом разряде следует взять четырехразрядную комбинацию 1000. Тогда для векторов ошибок</w:t>
      </w:r>
    </w:p>
    <w:p w:rsidR="00E97EE6" w:rsidRPr="000641E5" w:rsidRDefault="00E97EE6" w:rsidP="000641E5">
      <w:pPr>
        <w:spacing w:line="360" w:lineRule="auto"/>
        <w:ind w:firstLine="720"/>
        <w:jc w:val="both"/>
        <w:rPr>
          <w:sz w:val="28"/>
          <w:szCs w:val="28"/>
        </w:rPr>
      </w:pPr>
      <w:r w:rsidRPr="000641E5">
        <w:rPr>
          <w:sz w:val="28"/>
          <w:szCs w:val="28"/>
        </w:rPr>
        <w:t>0...01001, 0...01010, 0...01100</w:t>
      </w:r>
    </w:p>
    <w:p w:rsidR="00E97EE6" w:rsidRPr="000641E5" w:rsidRDefault="00E97EE6" w:rsidP="000641E5">
      <w:pPr>
        <w:spacing w:line="360" w:lineRule="auto"/>
        <w:ind w:firstLine="720"/>
        <w:jc w:val="both"/>
        <w:rPr>
          <w:sz w:val="28"/>
          <w:szCs w:val="28"/>
        </w:rPr>
      </w:pPr>
      <w:r w:rsidRPr="000641E5">
        <w:rPr>
          <w:sz w:val="28"/>
          <w:szCs w:val="28"/>
        </w:rPr>
        <w:t>опознавателями соответственно будут:</w:t>
      </w:r>
    </w:p>
    <w:p w:rsidR="00E97EE6" w:rsidRPr="000641E5" w:rsidRDefault="00E97EE6" w:rsidP="000641E5">
      <w:pPr>
        <w:spacing w:line="360" w:lineRule="auto"/>
        <w:ind w:firstLine="720"/>
        <w:jc w:val="both"/>
        <w:rPr>
          <w:sz w:val="28"/>
          <w:szCs w:val="28"/>
        </w:rPr>
      </w:pPr>
      <w:r w:rsidRPr="000641E5">
        <w:rPr>
          <w:sz w:val="28"/>
          <w:szCs w:val="28"/>
        </w:rPr>
        <w:t>0...01001, 0...01010, 0...01100.</w:t>
      </w:r>
    </w:p>
    <w:p w:rsidR="00E97EE6" w:rsidRPr="000641E5" w:rsidRDefault="00E97EE6" w:rsidP="000641E5">
      <w:pPr>
        <w:spacing w:line="360" w:lineRule="auto"/>
        <w:ind w:firstLine="720"/>
        <w:jc w:val="both"/>
        <w:rPr>
          <w:sz w:val="28"/>
          <w:szCs w:val="28"/>
        </w:rPr>
      </w:pPr>
      <w:r w:rsidRPr="000641E5">
        <w:rPr>
          <w:sz w:val="28"/>
          <w:szCs w:val="28"/>
        </w:rPr>
        <w:t>Аналогично можно установить, что в качестве опознавателя одиночной ошибки в пятом разряде может быть выбрана не использованная ранее четырехразрядная комбинация 01111.</w:t>
      </w:r>
    </w:p>
    <w:p w:rsidR="00E97EE6" w:rsidRPr="000641E5" w:rsidRDefault="00E97EE6" w:rsidP="000641E5">
      <w:pPr>
        <w:spacing w:line="360" w:lineRule="auto"/>
        <w:ind w:firstLine="720"/>
        <w:jc w:val="both"/>
        <w:rPr>
          <w:sz w:val="28"/>
          <w:szCs w:val="28"/>
        </w:rPr>
      </w:pPr>
      <w:r w:rsidRPr="000641E5">
        <w:rPr>
          <w:sz w:val="28"/>
          <w:szCs w:val="28"/>
        </w:rPr>
        <w:t xml:space="preserve">Действительно, для всех остальных подлежащих исправлению векторов ошибок с единицей в пятом и более младших </w:t>
      </w:r>
      <w:r w:rsidR="00631F63">
        <w:rPr>
          <w:sz w:val="28"/>
          <w:szCs w:val="28"/>
        </w:rPr>
        <w:t xml:space="preserve">разрядах </w:t>
      </w:r>
      <w:r w:rsidRPr="000641E5">
        <w:rPr>
          <w:sz w:val="28"/>
          <w:szCs w:val="28"/>
        </w:rPr>
        <w:t>получаем опознаватели,</w:t>
      </w:r>
      <w:r w:rsidR="00631F63">
        <w:rPr>
          <w:sz w:val="28"/>
          <w:szCs w:val="28"/>
        </w:rPr>
        <w:t xml:space="preserve"> </w:t>
      </w:r>
      <w:r w:rsidRPr="000641E5">
        <w:rPr>
          <w:sz w:val="28"/>
          <w:szCs w:val="28"/>
        </w:rPr>
        <w:t>отличающиеся от ранее установленных:</w:t>
      </w:r>
    </w:p>
    <w:p w:rsidR="00E97EE6" w:rsidRPr="000641E5" w:rsidRDefault="00E97EE6" w:rsidP="000641E5">
      <w:pPr>
        <w:spacing w:line="360" w:lineRule="auto"/>
        <w:ind w:firstLine="720"/>
        <w:jc w:val="both"/>
        <w:rPr>
          <w:sz w:val="28"/>
          <w:szCs w:val="28"/>
        </w:rPr>
      </w:pPr>
      <w:r w:rsidRPr="000641E5">
        <w:rPr>
          <w:sz w:val="28"/>
          <w:szCs w:val="28"/>
        </w:rPr>
        <w:t>Векторы ошибок</w:t>
      </w:r>
      <w:r w:rsidR="00631F63">
        <w:rPr>
          <w:sz w:val="28"/>
          <w:szCs w:val="28"/>
        </w:rPr>
        <w:tab/>
      </w:r>
      <w:r w:rsidR="00631F63">
        <w:rPr>
          <w:sz w:val="28"/>
          <w:szCs w:val="28"/>
        </w:rPr>
        <w:tab/>
      </w:r>
      <w:r w:rsidRPr="000641E5">
        <w:rPr>
          <w:sz w:val="28"/>
          <w:szCs w:val="28"/>
        </w:rPr>
        <w:t>Опознаватели</w:t>
      </w:r>
    </w:p>
    <w:p w:rsidR="00E97EE6" w:rsidRPr="000641E5" w:rsidRDefault="00E97EE6" w:rsidP="000641E5">
      <w:pPr>
        <w:tabs>
          <w:tab w:val="left" w:pos="3630"/>
        </w:tabs>
        <w:spacing w:line="360" w:lineRule="auto"/>
        <w:ind w:firstLine="720"/>
        <w:jc w:val="both"/>
        <w:rPr>
          <w:sz w:val="28"/>
          <w:szCs w:val="28"/>
        </w:rPr>
      </w:pPr>
      <w:r w:rsidRPr="000641E5">
        <w:rPr>
          <w:sz w:val="28"/>
          <w:szCs w:val="28"/>
        </w:rPr>
        <w:t>0...010001</w:t>
      </w:r>
      <w:r w:rsidR="00631F63">
        <w:rPr>
          <w:sz w:val="28"/>
          <w:szCs w:val="28"/>
        </w:rPr>
        <w:t xml:space="preserve"> </w:t>
      </w:r>
      <w:r w:rsidRPr="000641E5">
        <w:rPr>
          <w:sz w:val="28"/>
          <w:szCs w:val="28"/>
        </w:rPr>
        <w:tab/>
        <w:t>0…01110</w:t>
      </w:r>
    </w:p>
    <w:p w:rsidR="00E97EE6" w:rsidRPr="000641E5" w:rsidRDefault="00E97EE6" w:rsidP="000641E5">
      <w:pPr>
        <w:tabs>
          <w:tab w:val="left" w:pos="3630"/>
        </w:tabs>
        <w:spacing w:line="360" w:lineRule="auto"/>
        <w:ind w:firstLine="720"/>
        <w:jc w:val="both"/>
        <w:rPr>
          <w:sz w:val="28"/>
          <w:szCs w:val="28"/>
        </w:rPr>
      </w:pPr>
      <w:r w:rsidRPr="000641E5">
        <w:rPr>
          <w:sz w:val="28"/>
          <w:szCs w:val="28"/>
        </w:rPr>
        <w:t xml:space="preserve">0...010010 </w:t>
      </w:r>
      <w:r w:rsidRPr="000641E5">
        <w:rPr>
          <w:sz w:val="28"/>
          <w:szCs w:val="28"/>
        </w:rPr>
        <w:tab/>
        <w:t>0…01101</w:t>
      </w:r>
    </w:p>
    <w:p w:rsidR="00E97EE6" w:rsidRPr="000641E5" w:rsidRDefault="00E97EE6" w:rsidP="000641E5">
      <w:pPr>
        <w:tabs>
          <w:tab w:val="left" w:pos="3630"/>
        </w:tabs>
        <w:spacing w:line="360" w:lineRule="auto"/>
        <w:ind w:firstLine="720"/>
        <w:jc w:val="both"/>
        <w:rPr>
          <w:sz w:val="28"/>
          <w:szCs w:val="28"/>
        </w:rPr>
      </w:pPr>
      <w:r w:rsidRPr="000641E5">
        <w:rPr>
          <w:sz w:val="28"/>
          <w:szCs w:val="28"/>
        </w:rPr>
        <w:t xml:space="preserve">0...010100 </w:t>
      </w:r>
      <w:r w:rsidRPr="000641E5">
        <w:rPr>
          <w:sz w:val="28"/>
          <w:szCs w:val="28"/>
        </w:rPr>
        <w:tab/>
        <w:t>0…01011</w:t>
      </w:r>
    </w:p>
    <w:p w:rsidR="00E97EE6" w:rsidRPr="000641E5" w:rsidRDefault="00E97EE6" w:rsidP="000641E5">
      <w:pPr>
        <w:tabs>
          <w:tab w:val="left" w:pos="3630"/>
        </w:tabs>
        <w:spacing w:line="360" w:lineRule="auto"/>
        <w:ind w:firstLine="720"/>
        <w:jc w:val="both"/>
        <w:rPr>
          <w:sz w:val="28"/>
          <w:szCs w:val="28"/>
        </w:rPr>
      </w:pPr>
      <w:r w:rsidRPr="000641E5">
        <w:rPr>
          <w:sz w:val="28"/>
          <w:szCs w:val="28"/>
        </w:rPr>
        <w:t>0...011000</w:t>
      </w:r>
      <w:r w:rsidRPr="000641E5">
        <w:rPr>
          <w:sz w:val="28"/>
          <w:szCs w:val="28"/>
        </w:rPr>
        <w:tab/>
        <w:t>0…00111</w:t>
      </w:r>
    </w:p>
    <w:p w:rsidR="00E97EE6" w:rsidRPr="000641E5" w:rsidRDefault="00E97EE6" w:rsidP="000641E5">
      <w:pPr>
        <w:spacing w:line="360" w:lineRule="auto"/>
        <w:ind w:firstLine="720"/>
        <w:jc w:val="both"/>
        <w:rPr>
          <w:sz w:val="28"/>
          <w:szCs w:val="28"/>
        </w:rPr>
      </w:pPr>
      <w:r w:rsidRPr="000641E5">
        <w:rPr>
          <w:sz w:val="28"/>
          <w:szCs w:val="28"/>
        </w:rPr>
        <w:t>Продолжая сопоставление, можно получить таблицу опознавателей для векторов ошибок данного типа с любым числом разрядов. Так как опознаватели векторов ошибок с единицами в нескольких разрядах устанавливаются как суммы по модулю 2 опознавателей одиночных ошибок в этих разрядах, то для определения правил построения кода и составления проверочных равенств достаточно знать только опознаватели одиночных ошибок в каждом из разрядов. Для построения кодов, исправляющих двойные независимые ошибки, таблица таких опознавателей определена с помощью вычислительной машины вплоть до 29-го разряда [Теория кодирования. Сборник. – М.:Мир, 1964]. Опознаватели одиночных ошибок в первых пятнадцати разрядах приведены в табл. 4.7.</w:t>
      </w:r>
    </w:p>
    <w:p w:rsidR="00E97EE6" w:rsidRPr="000641E5" w:rsidRDefault="00E97EE6" w:rsidP="000641E5">
      <w:pPr>
        <w:spacing w:line="360" w:lineRule="auto"/>
        <w:ind w:firstLine="720"/>
        <w:jc w:val="both"/>
        <w:rPr>
          <w:sz w:val="28"/>
          <w:szCs w:val="28"/>
        </w:rPr>
      </w:pPr>
      <w:r w:rsidRPr="000641E5">
        <w:rPr>
          <w:sz w:val="28"/>
          <w:szCs w:val="28"/>
        </w:rPr>
        <w:t>По тому же принципу аналогичные таблицы определены и для ошибок других типов, например для тройных независимых ошибок, пачек ошибок в два и три символа.</w:t>
      </w:r>
    </w:p>
    <w:p w:rsidR="00E97EE6" w:rsidRPr="000641E5" w:rsidRDefault="00E97EE6" w:rsidP="000641E5">
      <w:pPr>
        <w:spacing w:line="360" w:lineRule="auto"/>
        <w:ind w:firstLine="720"/>
        <w:jc w:val="both"/>
        <w:rPr>
          <w:sz w:val="28"/>
          <w:szCs w:val="28"/>
        </w:rPr>
      </w:pPr>
    </w:p>
    <w:p w:rsidR="00E97EE6" w:rsidRPr="000641E5" w:rsidRDefault="00E97EE6" w:rsidP="00FF5D9E">
      <w:pPr>
        <w:pStyle w:val="24"/>
        <w:tabs>
          <w:tab w:val="clear" w:pos="915"/>
        </w:tabs>
        <w:spacing w:line="360" w:lineRule="auto"/>
        <w:ind w:firstLine="720"/>
        <w:rPr>
          <w:sz w:val="28"/>
          <w:szCs w:val="28"/>
        </w:rPr>
      </w:pPr>
      <w:r w:rsidRPr="000641E5">
        <w:rPr>
          <w:sz w:val="28"/>
          <w:szCs w:val="28"/>
        </w:rPr>
        <w:t>4.8.2 О</w:t>
      </w:r>
      <w:r w:rsidR="00FF5D9E">
        <w:rPr>
          <w:sz w:val="28"/>
          <w:szCs w:val="28"/>
        </w:rPr>
        <w:t>пределение проверочных равенств</w:t>
      </w:r>
    </w:p>
    <w:p w:rsidR="00E97EE6" w:rsidRPr="000641E5" w:rsidRDefault="00E97EE6" w:rsidP="000641E5">
      <w:pPr>
        <w:spacing w:line="360" w:lineRule="auto"/>
        <w:ind w:firstLine="720"/>
        <w:jc w:val="both"/>
        <w:rPr>
          <w:sz w:val="28"/>
          <w:szCs w:val="28"/>
        </w:rPr>
      </w:pPr>
      <w:r w:rsidRPr="000641E5">
        <w:rPr>
          <w:sz w:val="28"/>
          <w:szCs w:val="28"/>
        </w:rPr>
        <w:t>Итак, для любого кода, имеющего целью исправлять наиболее вероятные векторы ошибок заданного канала связи (взаимно независимые ошибки или пачки ошибок), можно составить таблицу опознавателей одиночных ошибок в каждом из разрядов. Пользуясь этой таблицей, нетрудно определить, символы каких разрядов должны входить в каждую из проверок на четность.</w:t>
      </w:r>
    </w:p>
    <w:p w:rsidR="00E97EE6" w:rsidRPr="000641E5" w:rsidRDefault="00E97EE6" w:rsidP="000641E5">
      <w:pPr>
        <w:spacing w:line="360" w:lineRule="auto"/>
        <w:ind w:firstLine="720"/>
        <w:jc w:val="both"/>
        <w:rPr>
          <w:sz w:val="28"/>
          <w:szCs w:val="28"/>
        </w:rPr>
      </w:pPr>
    </w:p>
    <w:p w:rsidR="00E97EE6" w:rsidRPr="000641E5" w:rsidRDefault="00631F63" w:rsidP="000641E5">
      <w:pPr>
        <w:pStyle w:val="4"/>
        <w:spacing w:line="360" w:lineRule="auto"/>
        <w:ind w:firstLine="720"/>
        <w:rPr>
          <w:b w:val="0"/>
          <w:bCs/>
          <w:sz w:val="28"/>
          <w:szCs w:val="28"/>
        </w:rPr>
      </w:pPr>
      <w:r>
        <w:rPr>
          <w:b w:val="0"/>
          <w:bCs/>
          <w:sz w:val="28"/>
          <w:szCs w:val="28"/>
        </w:rPr>
        <w:br w:type="page"/>
      </w:r>
      <w:r w:rsidR="00E97EE6" w:rsidRPr="000641E5">
        <w:rPr>
          <w:b w:val="0"/>
          <w:bCs/>
          <w:sz w:val="28"/>
          <w:szCs w:val="28"/>
        </w:rPr>
        <w:t>Таблица 4.7.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24"/>
        <w:gridCol w:w="1522"/>
        <w:gridCol w:w="1624"/>
        <w:gridCol w:w="1521"/>
        <w:gridCol w:w="1623"/>
        <w:gridCol w:w="1521"/>
      </w:tblGrid>
      <w:tr w:rsidR="00E97EE6" w:rsidRPr="000641E5">
        <w:trPr>
          <w:trHeight w:val="70"/>
          <w:jc w:val="center"/>
        </w:trPr>
        <w:tc>
          <w:tcPr>
            <w:tcW w:w="860" w:type="pct"/>
            <w:vAlign w:val="center"/>
          </w:tcPr>
          <w:p w:rsidR="00E97EE6" w:rsidRPr="00FF5D9E" w:rsidRDefault="00E97EE6" w:rsidP="00FF5D9E">
            <w:pPr>
              <w:spacing w:line="360" w:lineRule="auto"/>
              <w:jc w:val="both"/>
            </w:pPr>
            <w:r w:rsidRPr="00FF5D9E">
              <w:t>Номер разряда</w:t>
            </w:r>
          </w:p>
        </w:tc>
        <w:tc>
          <w:tcPr>
            <w:tcW w:w="806" w:type="pct"/>
            <w:vAlign w:val="center"/>
          </w:tcPr>
          <w:p w:rsidR="00E97EE6" w:rsidRPr="00FF5D9E" w:rsidRDefault="00E97EE6" w:rsidP="00FF5D9E">
            <w:pPr>
              <w:spacing w:line="360" w:lineRule="auto"/>
              <w:jc w:val="both"/>
            </w:pPr>
            <w:r w:rsidRPr="00FF5D9E">
              <w:t>Опознаватель</w:t>
            </w:r>
          </w:p>
        </w:tc>
        <w:tc>
          <w:tcPr>
            <w:tcW w:w="860" w:type="pct"/>
            <w:vAlign w:val="center"/>
          </w:tcPr>
          <w:p w:rsidR="00E97EE6" w:rsidRPr="00FF5D9E" w:rsidRDefault="00E97EE6" w:rsidP="00FF5D9E">
            <w:pPr>
              <w:spacing w:line="360" w:lineRule="auto"/>
              <w:jc w:val="both"/>
            </w:pPr>
            <w:r w:rsidRPr="00FF5D9E">
              <w:t>Номер разряда</w:t>
            </w:r>
          </w:p>
        </w:tc>
        <w:tc>
          <w:tcPr>
            <w:tcW w:w="806" w:type="pct"/>
            <w:vAlign w:val="center"/>
          </w:tcPr>
          <w:p w:rsidR="00E97EE6" w:rsidRPr="00FF5D9E" w:rsidRDefault="00E97EE6" w:rsidP="00FF5D9E">
            <w:pPr>
              <w:spacing w:line="360" w:lineRule="auto"/>
              <w:jc w:val="both"/>
            </w:pPr>
            <w:r w:rsidRPr="00FF5D9E">
              <w:t>Опознаватель</w:t>
            </w:r>
          </w:p>
        </w:tc>
        <w:tc>
          <w:tcPr>
            <w:tcW w:w="860" w:type="pct"/>
            <w:vAlign w:val="center"/>
          </w:tcPr>
          <w:p w:rsidR="00E97EE6" w:rsidRPr="00FF5D9E" w:rsidRDefault="00E97EE6" w:rsidP="00FF5D9E">
            <w:pPr>
              <w:spacing w:line="360" w:lineRule="auto"/>
              <w:jc w:val="both"/>
            </w:pPr>
            <w:r w:rsidRPr="00FF5D9E">
              <w:t>Номер разряда</w:t>
            </w:r>
          </w:p>
        </w:tc>
        <w:tc>
          <w:tcPr>
            <w:tcW w:w="806" w:type="pct"/>
            <w:vAlign w:val="center"/>
          </w:tcPr>
          <w:p w:rsidR="00E97EE6" w:rsidRPr="00FF5D9E" w:rsidRDefault="00E97EE6" w:rsidP="00FF5D9E">
            <w:pPr>
              <w:spacing w:line="360" w:lineRule="auto"/>
              <w:jc w:val="both"/>
            </w:pPr>
            <w:r w:rsidRPr="00FF5D9E">
              <w:t>Опознаватель</w:t>
            </w:r>
          </w:p>
        </w:tc>
      </w:tr>
      <w:tr w:rsidR="00E97EE6" w:rsidRPr="000641E5">
        <w:trPr>
          <w:trHeight w:val="300"/>
          <w:jc w:val="center"/>
        </w:trPr>
        <w:tc>
          <w:tcPr>
            <w:tcW w:w="860" w:type="pct"/>
            <w:vAlign w:val="center"/>
          </w:tcPr>
          <w:p w:rsidR="00E97EE6" w:rsidRPr="00FF5D9E" w:rsidRDefault="00E97EE6" w:rsidP="00FF5D9E">
            <w:pPr>
              <w:spacing w:line="360" w:lineRule="auto"/>
              <w:jc w:val="both"/>
            </w:pPr>
            <w:r w:rsidRPr="00FF5D9E">
              <w:t>1</w:t>
            </w:r>
          </w:p>
        </w:tc>
        <w:tc>
          <w:tcPr>
            <w:tcW w:w="806" w:type="pct"/>
            <w:vAlign w:val="center"/>
          </w:tcPr>
          <w:p w:rsidR="00E97EE6" w:rsidRPr="00FF5D9E" w:rsidRDefault="00E97EE6" w:rsidP="00FF5D9E">
            <w:pPr>
              <w:spacing w:line="360" w:lineRule="auto"/>
              <w:jc w:val="both"/>
            </w:pPr>
            <w:r w:rsidRPr="00FF5D9E">
              <w:t>00000001</w:t>
            </w:r>
          </w:p>
        </w:tc>
        <w:tc>
          <w:tcPr>
            <w:tcW w:w="860" w:type="pct"/>
            <w:vAlign w:val="center"/>
          </w:tcPr>
          <w:p w:rsidR="00E97EE6" w:rsidRPr="00FF5D9E" w:rsidRDefault="00E97EE6" w:rsidP="00FF5D9E">
            <w:pPr>
              <w:spacing w:line="360" w:lineRule="auto"/>
              <w:jc w:val="both"/>
            </w:pPr>
            <w:r w:rsidRPr="00FF5D9E">
              <w:t>6</w:t>
            </w:r>
          </w:p>
        </w:tc>
        <w:tc>
          <w:tcPr>
            <w:tcW w:w="806" w:type="pct"/>
            <w:vAlign w:val="center"/>
          </w:tcPr>
          <w:p w:rsidR="00E97EE6" w:rsidRPr="00FF5D9E" w:rsidRDefault="00E97EE6" w:rsidP="00FF5D9E">
            <w:pPr>
              <w:spacing w:line="360" w:lineRule="auto"/>
              <w:jc w:val="both"/>
            </w:pPr>
            <w:r w:rsidRPr="00FF5D9E">
              <w:t>00010000</w:t>
            </w:r>
          </w:p>
        </w:tc>
        <w:tc>
          <w:tcPr>
            <w:tcW w:w="860" w:type="pct"/>
            <w:vAlign w:val="center"/>
          </w:tcPr>
          <w:p w:rsidR="00E97EE6" w:rsidRPr="00FF5D9E" w:rsidRDefault="00E97EE6" w:rsidP="00FF5D9E">
            <w:pPr>
              <w:spacing w:line="360" w:lineRule="auto"/>
              <w:jc w:val="both"/>
            </w:pPr>
            <w:r w:rsidRPr="00FF5D9E">
              <w:t>11</w:t>
            </w:r>
          </w:p>
        </w:tc>
        <w:tc>
          <w:tcPr>
            <w:tcW w:w="806" w:type="pct"/>
            <w:vAlign w:val="center"/>
          </w:tcPr>
          <w:p w:rsidR="00E97EE6" w:rsidRPr="00FF5D9E" w:rsidRDefault="00E97EE6" w:rsidP="00FF5D9E">
            <w:pPr>
              <w:spacing w:line="360" w:lineRule="auto"/>
              <w:jc w:val="both"/>
            </w:pPr>
            <w:r w:rsidRPr="00FF5D9E">
              <w:t>01101010</w:t>
            </w:r>
          </w:p>
        </w:tc>
      </w:tr>
      <w:tr w:rsidR="00E97EE6" w:rsidRPr="000641E5">
        <w:trPr>
          <w:trHeight w:val="300"/>
          <w:jc w:val="center"/>
        </w:trPr>
        <w:tc>
          <w:tcPr>
            <w:tcW w:w="860" w:type="pct"/>
            <w:vAlign w:val="center"/>
          </w:tcPr>
          <w:p w:rsidR="00E97EE6" w:rsidRPr="00FF5D9E" w:rsidRDefault="00E97EE6" w:rsidP="00FF5D9E">
            <w:pPr>
              <w:spacing w:line="360" w:lineRule="auto"/>
              <w:jc w:val="both"/>
            </w:pPr>
            <w:r w:rsidRPr="00FF5D9E">
              <w:t>2</w:t>
            </w:r>
          </w:p>
        </w:tc>
        <w:tc>
          <w:tcPr>
            <w:tcW w:w="806" w:type="pct"/>
            <w:vAlign w:val="center"/>
          </w:tcPr>
          <w:p w:rsidR="00E97EE6" w:rsidRPr="00FF5D9E" w:rsidRDefault="00E97EE6" w:rsidP="00FF5D9E">
            <w:pPr>
              <w:spacing w:line="360" w:lineRule="auto"/>
              <w:jc w:val="both"/>
            </w:pPr>
            <w:r w:rsidRPr="00FF5D9E">
              <w:t>00000010</w:t>
            </w:r>
          </w:p>
        </w:tc>
        <w:tc>
          <w:tcPr>
            <w:tcW w:w="860" w:type="pct"/>
            <w:vAlign w:val="center"/>
          </w:tcPr>
          <w:p w:rsidR="00E97EE6" w:rsidRPr="00FF5D9E" w:rsidRDefault="00E97EE6" w:rsidP="00FF5D9E">
            <w:pPr>
              <w:spacing w:line="360" w:lineRule="auto"/>
              <w:jc w:val="both"/>
            </w:pPr>
            <w:r w:rsidRPr="00FF5D9E">
              <w:t>7</w:t>
            </w:r>
          </w:p>
        </w:tc>
        <w:tc>
          <w:tcPr>
            <w:tcW w:w="806" w:type="pct"/>
            <w:vAlign w:val="center"/>
          </w:tcPr>
          <w:p w:rsidR="00E97EE6" w:rsidRPr="00FF5D9E" w:rsidRDefault="00E97EE6" w:rsidP="00FF5D9E">
            <w:pPr>
              <w:spacing w:line="360" w:lineRule="auto"/>
              <w:jc w:val="both"/>
            </w:pPr>
            <w:r w:rsidRPr="00FF5D9E">
              <w:t>00100000</w:t>
            </w:r>
          </w:p>
        </w:tc>
        <w:tc>
          <w:tcPr>
            <w:tcW w:w="860" w:type="pct"/>
            <w:vAlign w:val="center"/>
          </w:tcPr>
          <w:p w:rsidR="00E97EE6" w:rsidRPr="00FF5D9E" w:rsidRDefault="00E97EE6" w:rsidP="00FF5D9E">
            <w:pPr>
              <w:spacing w:line="360" w:lineRule="auto"/>
              <w:jc w:val="both"/>
            </w:pPr>
            <w:r w:rsidRPr="00FF5D9E">
              <w:t>12</w:t>
            </w:r>
          </w:p>
        </w:tc>
        <w:tc>
          <w:tcPr>
            <w:tcW w:w="806" w:type="pct"/>
            <w:vAlign w:val="center"/>
          </w:tcPr>
          <w:p w:rsidR="00E97EE6" w:rsidRPr="00FF5D9E" w:rsidRDefault="00E97EE6" w:rsidP="00FF5D9E">
            <w:pPr>
              <w:spacing w:line="360" w:lineRule="auto"/>
              <w:jc w:val="both"/>
            </w:pPr>
            <w:r w:rsidRPr="00FF5D9E">
              <w:t>10000000</w:t>
            </w:r>
          </w:p>
        </w:tc>
      </w:tr>
      <w:tr w:rsidR="00E97EE6" w:rsidRPr="000641E5">
        <w:trPr>
          <w:trHeight w:val="300"/>
          <w:jc w:val="center"/>
        </w:trPr>
        <w:tc>
          <w:tcPr>
            <w:tcW w:w="860" w:type="pct"/>
            <w:vAlign w:val="center"/>
          </w:tcPr>
          <w:p w:rsidR="00E97EE6" w:rsidRPr="00FF5D9E" w:rsidRDefault="00E97EE6" w:rsidP="00FF5D9E">
            <w:pPr>
              <w:spacing w:line="360" w:lineRule="auto"/>
              <w:jc w:val="both"/>
            </w:pPr>
            <w:r w:rsidRPr="00FF5D9E">
              <w:t>3</w:t>
            </w:r>
          </w:p>
        </w:tc>
        <w:tc>
          <w:tcPr>
            <w:tcW w:w="806" w:type="pct"/>
            <w:vAlign w:val="center"/>
          </w:tcPr>
          <w:p w:rsidR="00E97EE6" w:rsidRPr="00FF5D9E" w:rsidRDefault="00E97EE6" w:rsidP="00FF5D9E">
            <w:pPr>
              <w:spacing w:line="360" w:lineRule="auto"/>
              <w:jc w:val="both"/>
            </w:pPr>
            <w:r w:rsidRPr="00FF5D9E">
              <w:t>00000100</w:t>
            </w:r>
          </w:p>
        </w:tc>
        <w:tc>
          <w:tcPr>
            <w:tcW w:w="860" w:type="pct"/>
            <w:vAlign w:val="center"/>
          </w:tcPr>
          <w:p w:rsidR="00E97EE6" w:rsidRPr="00FF5D9E" w:rsidRDefault="00E97EE6" w:rsidP="00FF5D9E">
            <w:pPr>
              <w:spacing w:line="360" w:lineRule="auto"/>
              <w:jc w:val="both"/>
            </w:pPr>
            <w:r w:rsidRPr="00FF5D9E">
              <w:t>8</w:t>
            </w:r>
          </w:p>
        </w:tc>
        <w:tc>
          <w:tcPr>
            <w:tcW w:w="806" w:type="pct"/>
            <w:vAlign w:val="center"/>
          </w:tcPr>
          <w:p w:rsidR="00E97EE6" w:rsidRPr="00FF5D9E" w:rsidRDefault="00E97EE6" w:rsidP="00FF5D9E">
            <w:pPr>
              <w:spacing w:line="360" w:lineRule="auto"/>
              <w:jc w:val="both"/>
            </w:pPr>
            <w:r w:rsidRPr="00FF5D9E">
              <w:t>00110011</w:t>
            </w:r>
          </w:p>
        </w:tc>
        <w:tc>
          <w:tcPr>
            <w:tcW w:w="860" w:type="pct"/>
            <w:vAlign w:val="center"/>
          </w:tcPr>
          <w:p w:rsidR="00E97EE6" w:rsidRPr="00FF5D9E" w:rsidRDefault="00E97EE6" w:rsidP="00FF5D9E">
            <w:pPr>
              <w:spacing w:line="360" w:lineRule="auto"/>
              <w:jc w:val="both"/>
            </w:pPr>
            <w:r w:rsidRPr="00FF5D9E">
              <w:t>13</w:t>
            </w:r>
          </w:p>
        </w:tc>
        <w:tc>
          <w:tcPr>
            <w:tcW w:w="806" w:type="pct"/>
            <w:vAlign w:val="center"/>
          </w:tcPr>
          <w:p w:rsidR="00E97EE6" w:rsidRPr="00FF5D9E" w:rsidRDefault="00E97EE6" w:rsidP="00FF5D9E">
            <w:pPr>
              <w:spacing w:line="360" w:lineRule="auto"/>
              <w:jc w:val="both"/>
            </w:pPr>
            <w:r w:rsidRPr="00FF5D9E">
              <w:t>10010110</w:t>
            </w:r>
          </w:p>
        </w:tc>
      </w:tr>
      <w:tr w:rsidR="00E97EE6" w:rsidRPr="000641E5">
        <w:trPr>
          <w:trHeight w:val="300"/>
          <w:jc w:val="center"/>
        </w:trPr>
        <w:tc>
          <w:tcPr>
            <w:tcW w:w="860" w:type="pct"/>
            <w:vAlign w:val="center"/>
          </w:tcPr>
          <w:p w:rsidR="00E97EE6" w:rsidRPr="00FF5D9E" w:rsidRDefault="00E97EE6" w:rsidP="00FF5D9E">
            <w:pPr>
              <w:spacing w:line="360" w:lineRule="auto"/>
              <w:jc w:val="both"/>
            </w:pPr>
            <w:r w:rsidRPr="00FF5D9E">
              <w:t>4</w:t>
            </w:r>
          </w:p>
        </w:tc>
        <w:tc>
          <w:tcPr>
            <w:tcW w:w="806" w:type="pct"/>
            <w:vAlign w:val="center"/>
          </w:tcPr>
          <w:p w:rsidR="00E97EE6" w:rsidRPr="00FF5D9E" w:rsidRDefault="00E97EE6" w:rsidP="00FF5D9E">
            <w:pPr>
              <w:spacing w:line="360" w:lineRule="auto"/>
              <w:jc w:val="both"/>
            </w:pPr>
            <w:r w:rsidRPr="00FF5D9E">
              <w:t>00001000</w:t>
            </w:r>
          </w:p>
        </w:tc>
        <w:tc>
          <w:tcPr>
            <w:tcW w:w="860" w:type="pct"/>
            <w:vAlign w:val="center"/>
          </w:tcPr>
          <w:p w:rsidR="00E97EE6" w:rsidRPr="00FF5D9E" w:rsidRDefault="00E97EE6" w:rsidP="00FF5D9E">
            <w:pPr>
              <w:spacing w:line="360" w:lineRule="auto"/>
              <w:jc w:val="both"/>
            </w:pPr>
            <w:r w:rsidRPr="00FF5D9E">
              <w:t>9</w:t>
            </w:r>
          </w:p>
        </w:tc>
        <w:tc>
          <w:tcPr>
            <w:tcW w:w="806" w:type="pct"/>
            <w:vAlign w:val="center"/>
          </w:tcPr>
          <w:p w:rsidR="00E97EE6" w:rsidRPr="00FF5D9E" w:rsidRDefault="00E97EE6" w:rsidP="00FF5D9E">
            <w:pPr>
              <w:spacing w:line="360" w:lineRule="auto"/>
              <w:jc w:val="both"/>
            </w:pPr>
            <w:r w:rsidRPr="00FF5D9E">
              <w:t>01000000</w:t>
            </w:r>
          </w:p>
        </w:tc>
        <w:tc>
          <w:tcPr>
            <w:tcW w:w="860" w:type="pct"/>
            <w:vAlign w:val="center"/>
          </w:tcPr>
          <w:p w:rsidR="00E97EE6" w:rsidRPr="00FF5D9E" w:rsidRDefault="00E97EE6" w:rsidP="00FF5D9E">
            <w:pPr>
              <w:spacing w:line="360" w:lineRule="auto"/>
              <w:jc w:val="both"/>
            </w:pPr>
            <w:r w:rsidRPr="00FF5D9E">
              <w:t>14</w:t>
            </w:r>
          </w:p>
        </w:tc>
        <w:tc>
          <w:tcPr>
            <w:tcW w:w="806" w:type="pct"/>
            <w:vAlign w:val="center"/>
          </w:tcPr>
          <w:p w:rsidR="00E97EE6" w:rsidRPr="00FF5D9E" w:rsidRDefault="00E97EE6" w:rsidP="00FF5D9E">
            <w:pPr>
              <w:spacing w:line="360" w:lineRule="auto"/>
              <w:jc w:val="both"/>
            </w:pPr>
            <w:r w:rsidRPr="00FF5D9E">
              <w:t>10110101</w:t>
            </w:r>
          </w:p>
        </w:tc>
      </w:tr>
      <w:tr w:rsidR="00E97EE6" w:rsidRPr="000641E5">
        <w:trPr>
          <w:trHeight w:val="300"/>
          <w:jc w:val="center"/>
        </w:trPr>
        <w:tc>
          <w:tcPr>
            <w:tcW w:w="860" w:type="pct"/>
            <w:vAlign w:val="center"/>
          </w:tcPr>
          <w:p w:rsidR="00E97EE6" w:rsidRPr="00FF5D9E" w:rsidRDefault="00E97EE6" w:rsidP="00FF5D9E">
            <w:pPr>
              <w:spacing w:line="360" w:lineRule="auto"/>
              <w:jc w:val="both"/>
            </w:pPr>
            <w:r w:rsidRPr="00FF5D9E">
              <w:t>5</w:t>
            </w:r>
          </w:p>
        </w:tc>
        <w:tc>
          <w:tcPr>
            <w:tcW w:w="806" w:type="pct"/>
            <w:vAlign w:val="center"/>
          </w:tcPr>
          <w:p w:rsidR="00E97EE6" w:rsidRPr="00FF5D9E" w:rsidRDefault="00E97EE6" w:rsidP="00FF5D9E">
            <w:pPr>
              <w:spacing w:line="360" w:lineRule="auto"/>
              <w:jc w:val="both"/>
            </w:pPr>
            <w:r w:rsidRPr="00FF5D9E">
              <w:t>00001111</w:t>
            </w:r>
          </w:p>
        </w:tc>
        <w:tc>
          <w:tcPr>
            <w:tcW w:w="860" w:type="pct"/>
            <w:vAlign w:val="center"/>
          </w:tcPr>
          <w:p w:rsidR="00E97EE6" w:rsidRPr="00FF5D9E" w:rsidRDefault="00E97EE6" w:rsidP="00FF5D9E">
            <w:pPr>
              <w:spacing w:line="360" w:lineRule="auto"/>
              <w:jc w:val="both"/>
            </w:pPr>
            <w:r w:rsidRPr="00FF5D9E">
              <w:t>10</w:t>
            </w:r>
          </w:p>
        </w:tc>
        <w:tc>
          <w:tcPr>
            <w:tcW w:w="806" w:type="pct"/>
            <w:vAlign w:val="center"/>
          </w:tcPr>
          <w:p w:rsidR="00E97EE6" w:rsidRPr="00FF5D9E" w:rsidRDefault="00E97EE6" w:rsidP="00FF5D9E">
            <w:pPr>
              <w:spacing w:line="360" w:lineRule="auto"/>
              <w:jc w:val="both"/>
            </w:pPr>
            <w:r w:rsidRPr="00FF5D9E">
              <w:t>01010101</w:t>
            </w:r>
          </w:p>
        </w:tc>
        <w:tc>
          <w:tcPr>
            <w:tcW w:w="860" w:type="pct"/>
            <w:vAlign w:val="center"/>
          </w:tcPr>
          <w:p w:rsidR="00E97EE6" w:rsidRPr="00FF5D9E" w:rsidRDefault="00E97EE6" w:rsidP="00FF5D9E">
            <w:pPr>
              <w:spacing w:line="360" w:lineRule="auto"/>
              <w:jc w:val="both"/>
            </w:pPr>
            <w:r w:rsidRPr="00FF5D9E">
              <w:t>15</w:t>
            </w:r>
          </w:p>
        </w:tc>
        <w:tc>
          <w:tcPr>
            <w:tcW w:w="806" w:type="pct"/>
            <w:vAlign w:val="center"/>
          </w:tcPr>
          <w:p w:rsidR="00E97EE6" w:rsidRPr="00FF5D9E" w:rsidRDefault="00E97EE6" w:rsidP="00FF5D9E">
            <w:pPr>
              <w:spacing w:line="360" w:lineRule="auto"/>
              <w:jc w:val="both"/>
            </w:pPr>
            <w:r w:rsidRPr="00FF5D9E">
              <w:t>11011011</w:t>
            </w:r>
          </w:p>
        </w:tc>
      </w:tr>
    </w:tbl>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Рассмотрим в качестве примера опознаватели для кодов, предназначенных исправлять единичные ошибки (табл. 4.8).</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bCs/>
          <w:sz w:val="28"/>
          <w:szCs w:val="28"/>
        </w:rPr>
      </w:pPr>
      <w:r w:rsidRPr="000641E5">
        <w:rPr>
          <w:bCs/>
          <w:sz w:val="28"/>
          <w:szCs w:val="28"/>
        </w:rPr>
        <w:t>Таблица</w:t>
      </w:r>
      <w:r w:rsidR="00631F63">
        <w:rPr>
          <w:bCs/>
          <w:sz w:val="28"/>
          <w:szCs w:val="28"/>
        </w:rPr>
        <w:t xml:space="preserve"> </w:t>
      </w:r>
      <w:r w:rsidRPr="000641E5">
        <w:rPr>
          <w:bCs/>
          <w:sz w:val="28"/>
          <w:szCs w:val="28"/>
        </w:rPr>
        <w:t>4.8.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09"/>
        <w:gridCol w:w="1571"/>
        <w:gridCol w:w="1527"/>
        <w:gridCol w:w="1510"/>
        <w:gridCol w:w="1723"/>
        <w:gridCol w:w="1595"/>
      </w:tblGrid>
      <w:tr w:rsidR="00E97EE6" w:rsidRPr="000641E5">
        <w:trPr>
          <w:trHeight w:val="70"/>
          <w:jc w:val="center"/>
        </w:trPr>
        <w:tc>
          <w:tcPr>
            <w:tcW w:w="800" w:type="pct"/>
            <w:vAlign w:val="center"/>
          </w:tcPr>
          <w:p w:rsidR="00E97EE6" w:rsidRPr="00FF5D9E" w:rsidRDefault="00E97EE6" w:rsidP="00FF5D9E">
            <w:pPr>
              <w:spacing w:line="360" w:lineRule="auto"/>
              <w:jc w:val="both"/>
            </w:pPr>
            <w:r w:rsidRPr="00FF5D9E">
              <w:t>Номер разрядов</w:t>
            </w:r>
          </w:p>
        </w:tc>
        <w:tc>
          <w:tcPr>
            <w:tcW w:w="833" w:type="pct"/>
            <w:vAlign w:val="center"/>
          </w:tcPr>
          <w:p w:rsidR="00E97EE6" w:rsidRPr="00FF5D9E" w:rsidRDefault="00E97EE6" w:rsidP="00FF5D9E">
            <w:pPr>
              <w:spacing w:line="360" w:lineRule="auto"/>
              <w:jc w:val="both"/>
            </w:pPr>
            <w:r w:rsidRPr="00FF5D9E">
              <w:t>Опознаватель</w:t>
            </w:r>
          </w:p>
        </w:tc>
        <w:tc>
          <w:tcPr>
            <w:tcW w:w="809" w:type="pct"/>
            <w:vAlign w:val="center"/>
          </w:tcPr>
          <w:p w:rsidR="00E97EE6" w:rsidRPr="00FF5D9E" w:rsidRDefault="00E97EE6" w:rsidP="00FF5D9E">
            <w:pPr>
              <w:spacing w:line="360" w:lineRule="auto"/>
              <w:jc w:val="both"/>
            </w:pPr>
            <w:r w:rsidRPr="00FF5D9E">
              <w:t>Номер разрядов</w:t>
            </w:r>
          </w:p>
        </w:tc>
        <w:tc>
          <w:tcPr>
            <w:tcW w:w="800" w:type="pct"/>
            <w:vAlign w:val="center"/>
          </w:tcPr>
          <w:p w:rsidR="00E97EE6" w:rsidRPr="00FF5D9E" w:rsidRDefault="00E97EE6" w:rsidP="00FF5D9E">
            <w:pPr>
              <w:spacing w:line="360" w:lineRule="auto"/>
              <w:jc w:val="both"/>
            </w:pPr>
            <w:r w:rsidRPr="00FF5D9E">
              <w:t>Опознаватель</w:t>
            </w:r>
          </w:p>
        </w:tc>
        <w:tc>
          <w:tcPr>
            <w:tcW w:w="913" w:type="pct"/>
            <w:vAlign w:val="center"/>
          </w:tcPr>
          <w:p w:rsidR="00E97EE6" w:rsidRPr="00FF5D9E" w:rsidRDefault="00E97EE6" w:rsidP="00FF5D9E">
            <w:pPr>
              <w:spacing w:line="360" w:lineRule="auto"/>
              <w:jc w:val="both"/>
            </w:pPr>
            <w:r w:rsidRPr="00FF5D9E">
              <w:t>Номер разрядов</w:t>
            </w:r>
          </w:p>
        </w:tc>
        <w:tc>
          <w:tcPr>
            <w:tcW w:w="846" w:type="pct"/>
            <w:vAlign w:val="center"/>
          </w:tcPr>
          <w:p w:rsidR="00E97EE6" w:rsidRPr="00FF5D9E" w:rsidRDefault="00E97EE6" w:rsidP="00FF5D9E">
            <w:pPr>
              <w:spacing w:line="360" w:lineRule="auto"/>
              <w:jc w:val="both"/>
            </w:pPr>
            <w:r w:rsidRPr="00FF5D9E">
              <w:t>Опознаватель</w:t>
            </w:r>
          </w:p>
        </w:tc>
      </w:tr>
      <w:tr w:rsidR="00E97EE6" w:rsidRPr="000641E5">
        <w:trPr>
          <w:trHeight w:val="301"/>
          <w:jc w:val="center"/>
        </w:trPr>
        <w:tc>
          <w:tcPr>
            <w:tcW w:w="800" w:type="pct"/>
            <w:vAlign w:val="center"/>
          </w:tcPr>
          <w:p w:rsidR="00E97EE6" w:rsidRPr="00FF5D9E" w:rsidRDefault="00E97EE6" w:rsidP="00FF5D9E">
            <w:pPr>
              <w:spacing w:line="360" w:lineRule="auto"/>
              <w:jc w:val="both"/>
            </w:pPr>
            <w:r w:rsidRPr="00FF5D9E">
              <w:t>1</w:t>
            </w:r>
          </w:p>
        </w:tc>
        <w:tc>
          <w:tcPr>
            <w:tcW w:w="833" w:type="pct"/>
            <w:vAlign w:val="center"/>
          </w:tcPr>
          <w:p w:rsidR="00E97EE6" w:rsidRPr="00FF5D9E" w:rsidRDefault="00E97EE6" w:rsidP="00FF5D9E">
            <w:pPr>
              <w:spacing w:line="360" w:lineRule="auto"/>
              <w:jc w:val="both"/>
            </w:pPr>
            <w:r w:rsidRPr="00FF5D9E">
              <w:t>0001</w:t>
            </w:r>
          </w:p>
        </w:tc>
        <w:tc>
          <w:tcPr>
            <w:tcW w:w="809" w:type="pct"/>
            <w:vAlign w:val="center"/>
          </w:tcPr>
          <w:p w:rsidR="00E97EE6" w:rsidRPr="00FF5D9E" w:rsidRDefault="00E97EE6" w:rsidP="00FF5D9E">
            <w:pPr>
              <w:spacing w:line="360" w:lineRule="auto"/>
              <w:jc w:val="both"/>
            </w:pPr>
            <w:r w:rsidRPr="00FF5D9E">
              <w:t>7</w:t>
            </w:r>
          </w:p>
        </w:tc>
        <w:tc>
          <w:tcPr>
            <w:tcW w:w="800" w:type="pct"/>
            <w:vAlign w:val="center"/>
          </w:tcPr>
          <w:p w:rsidR="00E97EE6" w:rsidRPr="00FF5D9E" w:rsidRDefault="00E97EE6" w:rsidP="00FF5D9E">
            <w:pPr>
              <w:spacing w:line="360" w:lineRule="auto"/>
              <w:jc w:val="both"/>
            </w:pPr>
            <w:r w:rsidRPr="00FF5D9E">
              <w:t>0111</w:t>
            </w:r>
          </w:p>
        </w:tc>
        <w:tc>
          <w:tcPr>
            <w:tcW w:w="913" w:type="pct"/>
            <w:vAlign w:val="center"/>
          </w:tcPr>
          <w:p w:rsidR="00E97EE6" w:rsidRPr="00FF5D9E" w:rsidRDefault="00E97EE6" w:rsidP="00FF5D9E">
            <w:pPr>
              <w:spacing w:line="360" w:lineRule="auto"/>
              <w:jc w:val="both"/>
            </w:pPr>
            <w:r w:rsidRPr="00FF5D9E">
              <w:t>12</w:t>
            </w:r>
          </w:p>
        </w:tc>
        <w:tc>
          <w:tcPr>
            <w:tcW w:w="846" w:type="pct"/>
            <w:vAlign w:val="center"/>
          </w:tcPr>
          <w:p w:rsidR="00E97EE6" w:rsidRPr="00FF5D9E" w:rsidRDefault="00E97EE6" w:rsidP="00FF5D9E">
            <w:pPr>
              <w:spacing w:line="360" w:lineRule="auto"/>
              <w:jc w:val="both"/>
            </w:pPr>
            <w:r w:rsidRPr="00FF5D9E">
              <w:t>1100</w:t>
            </w:r>
          </w:p>
        </w:tc>
      </w:tr>
      <w:tr w:rsidR="00E97EE6" w:rsidRPr="000641E5">
        <w:trPr>
          <w:trHeight w:val="301"/>
          <w:jc w:val="center"/>
        </w:trPr>
        <w:tc>
          <w:tcPr>
            <w:tcW w:w="800" w:type="pct"/>
            <w:vAlign w:val="center"/>
          </w:tcPr>
          <w:p w:rsidR="00E97EE6" w:rsidRPr="00FF5D9E" w:rsidRDefault="00E97EE6" w:rsidP="00FF5D9E">
            <w:pPr>
              <w:spacing w:line="360" w:lineRule="auto"/>
              <w:jc w:val="both"/>
            </w:pPr>
            <w:r w:rsidRPr="00FF5D9E">
              <w:t>2</w:t>
            </w:r>
          </w:p>
        </w:tc>
        <w:tc>
          <w:tcPr>
            <w:tcW w:w="833" w:type="pct"/>
            <w:vAlign w:val="center"/>
          </w:tcPr>
          <w:p w:rsidR="00E97EE6" w:rsidRPr="00FF5D9E" w:rsidRDefault="00E97EE6" w:rsidP="00FF5D9E">
            <w:pPr>
              <w:spacing w:line="360" w:lineRule="auto"/>
              <w:jc w:val="both"/>
            </w:pPr>
            <w:r w:rsidRPr="00FF5D9E">
              <w:t>0010</w:t>
            </w:r>
          </w:p>
        </w:tc>
        <w:tc>
          <w:tcPr>
            <w:tcW w:w="809" w:type="pct"/>
            <w:vAlign w:val="center"/>
          </w:tcPr>
          <w:p w:rsidR="00E97EE6" w:rsidRPr="00FF5D9E" w:rsidRDefault="00E97EE6" w:rsidP="00FF5D9E">
            <w:pPr>
              <w:spacing w:line="360" w:lineRule="auto"/>
              <w:jc w:val="both"/>
            </w:pPr>
            <w:r w:rsidRPr="00FF5D9E">
              <w:t>8</w:t>
            </w:r>
          </w:p>
        </w:tc>
        <w:tc>
          <w:tcPr>
            <w:tcW w:w="800" w:type="pct"/>
            <w:vAlign w:val="center"/>
          </w:tcPr>
          <w:p w:rsidR="00E97EE6" w:rsidRPr="00FF5D9E" w:rsidRDefault="00E97EE6" w:rsidP="00FF5D9E">
            <w:pPr>
              <w:spacing w:line="360" w:lineRule="auto"/>
              <w:jc w:val="both"/>
            </w:pPr>
            <w:r w:rsidRPr="00FF5D9E">
              <w:t>1000</w:t>
            </w:r>
          </w:p>
        </w:tc>
        <w:tc>
          <w:tcPr>
            <w:tcW w:w="913" w:type="pct"/>
            <w:vAlign w:val="center"/>
          </w:tcPr>
          <w:p w:rsidR="00E97EE6" w:rsidRPr="00FF5D9E" w:rsidRDefault="00E97EE6" w:rsidP="00FF5D9E">
            <w:pPr>
              <w:spacing w:line="360" w:lineRule="auto"/>
              <w:jc w:val="both"/>
            </w:pPr>
            <w:r w:rsidRPr="00FF5D9E">
              <w:t>13</w:t>
            </w:r>
          </w:p>
        </w:tc>
        <w:tc>
          <w:tcPr>
            <w:tcW w:w="846" w:type="pct"/>
            <w:vAlign w:val="center"/>
          </w:tcPr>
          <w:p w:rsidR="00E97EE6" w:rsidRPr="00FF5D9E" w:rsidRDefault="00E97EE6" w:rsidP="00FF5D9E">
            <w:pPr>
              <w:spacing w:line="360" w:lineRule="auto"/>
              <w:jc w:val="both"/>
            </w:pPr>
            <w:r w:rsidRPr="00FF5D9E">
              <w:t>1101</w:t>
            </w:r>
          </w:p>
        </w:tc>
      </w:tr>
      <w:tr w:rsidR="00E97EE6" w:rsidRPr="000641E5">
        <w:trPr>
          <w:trHeight w:val="301"/>
          <w:jc w:val="center"/>
        </w:trPr>
        <w:tc>
          <w:tcPr>
            <w:tcW w:w="800" w:type="pct"/>
            <w:vAlign w:val="center"/>
          </w:tcPr>
          <w:p w:rsidR="00E97EE6" w:rsidRPr="00FF5D9E" w:rsidRDefault="00E97EE6" w:rsidP="00FF5D9E">
            <w:pPr>
              <w:spacing w:line="360" w:lineRule="auto"/>
              <w:jc w:val="both"/>
            </w:pPr>
            <w:r w:rsidRPr="00FF5D9E">
              <w:t>3</w:t>
            </w:r>
          </w:p>
        </w:tc>
        <w:tc>
          <w:tcPr>
            <w:tcW w:w="833" w:type="pct"/>
            <w:vAlign w:val="center"/>
          </w:tcPr>
          <w:p w:rsidR="00E97EE6" w:rsidRPr="00FF5D9E" w:rsidRDefault="00E97EE6" w:rsidP="00FF5D9E">
            <w:pPr>
              <w:spacing w:line="360" w:lineRule="auto"/>
              <w:jc w:val="both"/>
            </w:pPr>
            <w:r w:rsidRPr="00FF5D9E">
              <w:t>0011</w:t>
            </w:r>
          </w:p>
        </w:tc>
        <w:tc>
          <w:tcPr>
            <w:tcW w:w="809" w:type="pct"/>
            <w:vAlign w:val="center"/>
          </w:tcPr>
          <w:p w:rsidR="00E97EE6" w:rsidRPr="00FF5D9E" w:rsidRDefault="00E97EE6" w:rsidP="00FF5D9E">
            <w:pPr>
              <w:spacing w:line="360" w:lineRule="auto"/>
              <w:jc w:val="both"/>
            </w:pPr>
            <w:r w:rsidRPr="00FF5D9E">
              <w:t>9</w:t>
            </w:r>
          </w:p>
        </w:tc>
        <w:tc>
          <w:tcPr>
            <w:tcW w:w="800" w:type="pct"/>
            <w:vAlign w:val="center"/>
          </w:tcPr>
          <w:p w:rsidR="00E97EE6" w:rsidRPr="00FF5D9E" w:rsidRDefault="00E97EE6" w:rsidP="00FF5D9E">
            <w:pPr>
              <w:spacing w:line="360" w:lineRule="auto"/>
              <w:jc w:val="both"/>
            </w:pPr>
            <w:r w:rsidRPr="00FF5D9E">
              <w:t>1001</w:t>
            </w:r>
          </w:p>
        </w:tc>
        <w:tc>
          <w:tcPr>
            <w:tcW w:w="913" w:type="pct"/>
            <w:vAlign w:val="center"/>
          </w:tcPr>
          <w:p w:rsidR="00E97EE6" w:rsidRPr="00FF5D9E" w:rsidRDefault="00E97EE6" w:rsidP="00FF5D9E">
            <w:pPr>
              <w:spacing w:line="360" w:lineRule="auto"/>
              <w:jc w:val="both"/>
            </w:pPr>
            <w:r w:rsidRPr="00FF5D9E">
              <w:t>14</w:t>
            </w:r>
          </w:p>
        </w:tc>
        <w:tc>
          <w:tcPr>
            <w:tcW w:w="846" w:type="pct"/>
            <w:vAlign w:val="center"/>
          </w:tcPr>
          <w:p w:rsidR="00E97EE6" w:rsidRPr="00FF5D9E" w:rsidRDefault="00E97EE6" w:rsidP="00FF5D9E">
            <w:pPr>
              <w:spacing w:line="360" w:lineRule="auto"/>
              <w:jc w:val="both"/>
            </w:pPr>
            <w:r w:rsidRPr="00FF5D9E">
              <w:t>1110</w:t>
            </w:r>
          </w:p>
        </w:tc>
      </w:tr>
      <w:tr w:rsidR="00E97EE6" w:rsidRPr="000641E5">
        <w:trPr>
          <w:trHeight w:val="301"/>
          <w:jc w:val="center"/>
        </w:trPr>
        <w:tc>
          <w:tcPr>
            <w:tcW w:w="800" w:type="pct"/>
            <w:vAlign w:val="center"/>
          </w:tcPr>
          <w:p w:rsidR="00E97EE6" w:rsidRPr="00FF5D9E" w:rsidRDefault="00E97EE6" w:rsidP="00FF5D9E">
            <w:pPr>
              <w:spacing w:line="360" w:lineRule="auto"/>
              <w:jc w:val="both"/>
            </w:pPr>
            <w:r w:rsidRPr="00FF5D9E">
              <w:t>4</w:t>
            </w:r>
          </w:p>
        </w:tc>
        <w:tc>
          <w:tcPr>
            <w:tcW w:w="833" w:type="pct"/>
            <w:vAlign w:val="center"/>
          </w:tcPr>
          <w:p w:rsidR="00E97EE6" w:rsidRPr="00FF5D9E" w:rsidRDefault="00E97EE6" w:rsidP="00FF5D9E">
            <w:pPr>
              <w:spacing w:line="360" w:lineRule="auto"/>
              <w:jc w:val="both"/>
            </w:pPr>
            <w:r w:rsidRPr="00FF5D9E">
              <w:t>0100</w:t>
            </w:r>
          </w:p>
        </w:tc>
        <w:tc>
          <w:tcPr>
            <w:tcW w:w="809" w:type="pct"/>
            <w:vAlign w:val="center"/>
          </w:tcPr>
          <w:p w:rsidR="00E97EE6" w:rsidRPr="00FF5D9E" w:rsidRDefault="00E97EE6" w:rsidP="00FF5D9E">
            <w:pPr>
              <w:spacing w:line="360" w:lineRule="auto"/>
              <w:jc w:val="both"/>
            </w:pPr>
            <w:r w:rsidRPr="00FF5D9E">
              <w:t>10</w:t>
            </w:r>
          </w:p>
        </w:tc>
        <w:tc>
          <w:tcPr>
            <w:tcW w:w="800" w:type="pct"/>
            <w:vAlign w:val="center"/>
          </w:tcPr>
          <w:p w:rsidR="00E97EE6" w:rsidRPr="00FF5D9E" w:rsidRDefault="00E97EE6" w:rsidP="00FF5D9E">
            <w:pPr>
              <w:spacing w:line="360" w:lineRule="auto"/>
              <w:jc w:val="both"/>
            </w:pPr>
            <w:r w:rsidRPr="00FF5D9E">
              <w:t>1010</w:t>
            </w:r>
          </w:p>
        </w:tc>
        <w:tc>
          <w:tcPr>
            <w:tcW w:w="913" w:type="pct"/>
            <w:vAlign w:val="center"/>
          </w:tcPr>
          <w:p w:rsidR="00E97EE6" w:rsidRPr="00FF5D9E" w:rsidRDefault="00E97EE6" w:rsidP="00FF5D9E">
            <w:pPr>
              <w:spacing w:line="360" w:lineRule="auto"/>
              <w:jc w:val="both"/>
            </w:pPr>
            <w:r w:rsidRPr="00FF5D9E">
              <w:t>15</w:t>
            </w:r>
          </w:p>
        </w:tc>
        <w:tc>
          <w:tcPr>
            <w:tcW w:w="846" w:type="pct"/>
            <w:vAlign w:val="center"/>
          </w:tcPr>
          <w:p w:rsidR="00E97EE6" w:rsidRPr="00FF5D9E" w:rsidRDefault="00E97EE6" w:rsidP="00FF5D9E">
            <w:pPr>
              <w:spacing w:line="360" w:lineRule="auto"/>
              <w:jc w:val="both"/>
            </w:pPr>
            <w:r w:rsidRPr="00FF5D9E">
              <w:t>1111</w:t>
            </w:r>
          </w:p>
        </w:tc>
      </w:tr>
      <w:tr w:rsidR="00E97EE6" w:rsidRPr="000641E5">
        <w:trPr>
          <w:trHeight w:val="301"/>
          <w:jc w:val="center"/>
        </w:trPr>
        <w:tc>
          <w:tcPr>
            <w:tcW w:w="800" w:type="pct"/>
            <w:vAlign w:val="center"/>
          </w:tcPr>
          <w:p w:rsidR="00E97EE6" w:rsidRPr="00FF5D9E" w:rsidRDefault="00E97EE6" w:rsidP="00FF5D9E">
            <w:pPr>
              <w:spacing w:line="360" w:lineRule="auto"/>
              <w:jc w:val="both"/>
            </w:pPr>
            <w:r w:rsidRPr="00FF5D9E">
              <w:t>5</w:t>
            </w:r>
          </w:p>
        </w:tc>
        <w:tc>
          <w:tcPr>
            <w:tcW w:w="833" w:type="pct"/>
            <w:vAlign w:val="center"/>
          </w:tcPr>
          <w:p w:rsidR="00E97EE6" w:rsidRPr="00FF5D9E" w:rsidRDefault="00E97EE6" w:rsidP="00FF5D9E">
            <w:pPr>
              <w:spacing w:line="360" w:lineRule="auto"/>
              <w:jc w:val="both"/>
            </w:pPr>
            <w:r w:rsidRPr="00FF5D9E">
              <w:t>0101</w:t>
            </w:r>
          </w:p>
        </w:tc>
        <w:tc>
          <w:tcPr>
            <w:tcW w:w="809" w:type="pct"/>
            <w:vAlign w:val="center"/>
          </w:tcPr>
          <w:p w:rsidR="00E97EE6" w:rsidRPr="00FF5D9E" w:rsidRDefault="00E97EE6" w:rsidP="00FF5D9E">
            <w:pPr>
              <w:spacing w:line="360" w:lineRule="auto"/>
              <w:jc w:val="both"/>
            </w:pPr>
            <w:r w:rsidRPr="00FF5D9E">
              <w:t>11</w:t>
            </w:r>
          </w:p>
        </w:tc>
        <w:tc>
          <w:tcPr>
            <w:tcW w:w="800" w:type="pct"/>
            <w:vAlign w:val="center"/>
          </w:tcPr>
          <w:p w:rsidR="00E97EE6" w:rsidRPr="00FF5D9E" w:rsidRDefault="00E97EE6" w:rsidP="00FF5D9E">
            <w:pPr>
              <w:spacing w:line="360" w:lineRule="auto"/>
              <w:jc w:val="both"/>
            </w:pPr>
            <w:r w:rsidRPr="00FF5D9E">
              <w:t>1011</w:t>
            </w:r>
          </w:p>
        </w:tc>
        <w:tc>
          <w:tcPr>
            <w:tcW w:w="913" w:type="pct"/>
            <w:vAlign w:val="center"/>
          </w:tcPr>
          <w:p w:rsidR="00E97EE6" w:rsidRPr="00FF5D9E" w:rsidRDefault="00E97EE6" w:rsidP="00FF5D9E">
            <w:pPr>
              <w:spacing w:line="360" w:lineRule="auto"/>
              <w:jc w:val="both"/>
            </w:pPr>
            <w:r w:rsidRPr="00FF5D9E">
              <w:t>16</w:t>
            </w:r>
          </w:p>
        </w:tc>
        <w:tc>
          <w:tcPr>
            <w:tcW w:w="846" w:type="pct"/>
            <w:vAlign w:val="center"/>
          </w:tcPr>
          <w:p w:rsidR="00E97EE6" w:rsidRPr="00FF5D9E" w:rsidRDefault="00E97EE6" w:rsidP="00FF5D9E">
            <w:pPr>
              <w:spacing w:line="360" w:lineRule="auto"/>
              <w:jc w:val="both"/>
            </w:pPr>
            <w:r w:rsidRPr="00FF5D9E">
              <w:t>10000</w:t>
            </w:r>
          </w:p>
        </w:tc>
      </w:tr>
      <w:tr w:rsidR="00E97EE6" w:rsidRPr="000641E5">
        <w:trPr>
          <w:trHeight w:val="301"/>
          <w:jc w:val="center"/>
        </w:trPr>
        <w:tc>
          <w:tcPr>
            <w:tcW w:w="800" w:type="pct"/>
            <w:vAlign w:val="center"/>
          </w:tcPr>
          <w:p w:rsidR="00E97EE6" w:rsidRPr="00FF5D9E" w:rsidRDefault="00E97EE6" w:rsidP="00FF5D9E">
            <w:pPr>
              <w:spacing w:line="360" w:lineRule="auto"/>
              <w:jc w:val="both"/>
            </w:pPr>
            <w:r w:rsidRPr="00FF5D9E">
              <w:t>6</w:t>
            </w:r>
          </w:p>
        </w:tc>
        <w:tc>
          <w:tcPr>
            <w:tcW w:w="833" w:type="pct"/>
            <w:vAlign w:val="center"/>
          </w:tcPr>
          <w:p w:rsidR="00E97EE6" w:rsidRPr="00FF5D9E" w:rsidRDefault="00E97EE6" w:rsidP="00FF5D9E">
            <w:pPr>
              <w:spacing w:line="360" w:lineRule="auto"/>
              <w:jc w:val="both"/>
            </w:pPr>
            <w:r w:rsidRPr="00FF5D9E">
              <w:t>0110</w:t>
            </w:r>
          </w:p>
        </w:tc>
        <w:tc>
          <w:tcPr>
            <w:tcW w:w="809" w:type="pct"/>
            <w:vAlign w:val="center"/>
          </w:tcPr>
          <w:p w:rsidR="00E97EE6" w:rsidRPr="00FF5D9E" w:rsidRDefault="00E97EE6" w:rsidP="00FF5D9E">
            <w:pPr>
              <w:spacing w:line="360" w:lineRule="auto"/>
              <w:jc w:val="both"/>
            </w:pPr>
          </w:p>
        </w:tc>
        <w:tc>
          <w:tcPr>
            <w:tcW w:w="800" w:type="pct"/>
            <w:vAlign w:val="center"/>
          </w:tcPr>
          <w:p w:rsidR="00E97EE6" w:rsidRPr="00FF5D9E" w:rsidRDefault="00E97EE6" w:rsidP="00FF5D9E">
            <w:pPr>
              <w:spacing w:line="360" w:lineRule="auto"/>
              <w:jc w:val="both"/>
            </w:pPr>
          </w:p>
        </w:tc>
        <w:tc>
          <w:tcPr>
            <w:tcW w:w="913" w:type="pct"/>
            <w:vAlign w:val="center"/>
          </w:tcPr>
          <w:p w:rsidR="00E97EE6" w:rsidRPr="00FF5D9E" w:rsidRDefault="00E97EE6" w:rsidP="00FF5D9E">
            <w:pPr>
              <w:spacing w:line="360" w:lineRule="auto"/>
              <w:jc w:val="both"/>
            </w:pPr>
          </w:p>
        </w:tc>
        <w:tc>
          <w:tcPr>
            <w:tcW w:w="846" w:type="pct"/>
            <w:vAlign w:val="center"/>
          </w:tcPr>
          <w:p w:rsidR="00E97EE6" w:rsidRPr="00FF5D9E" w:rsidRDefault="00E97EE6" w:rsidP="00FF5D9E">
            <w:pPr>
              <w:spacing w:line="360" w:lineRule="auto"/>
              <w:jc w:val="both"/>
            </w:pPr>
          </w:p>
        </w:tc>
      </w:tr>
    </w:tbl>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В принципе можно построить код, усекая эту таблицу на любом уровне. Однако из таблицы видно, что оптимальными будут коды (7, 4), (15, 11), где первое число равно n, а второе k, и другие, которые среди кодов, имеющих одно и то же число проверочных символов, допускают наибольшее число информационных символов.</w:t>
      </w:r>
    </w:p>
    <w:p w:rsidR="00E97EE6" w:rsidRPr="000641E5" w:rsidRDefault="00E97EE6" w:rsidP="000641E5">
      <w:pPr>
        <w:spacing w:line="360" w:lineRule="auto"/>
        <w:ind w:firstLine="720"/>
        <w:jc w:val="both"/>
        <w:rPr>
          <w:sz w:val="28"/>
          <w:szCs w:val="28"/>
        </w:rPr>
      </w:pPr>
      <w:r w:rsidRPr="000641E5">
        <w:rPr>
          <w:sz w:val="28"/>
          <w:szCs w:val="28"/>
        </w:rPr>
        <w:t>Усечем эту таблицу на седьмом разряде и найдем номера разрядов, символы которых должны войти в каждое из проверочных равенств.</w:t>
      </w:r>
    </w:p>
    <w:p w:rsidR="00E97EE6" w:rsidRPr="00FF5D9E" w:rsidRDefault="00E97EE6" w:rsidP="000641E5">
      <w:pPr>
        <w:spacing w:line="360" w:lineRule="auto"/>
        <w:ind w:firstLine="720"/>
        <w:jc w:val="both"/>
        <w:rPr>
          <w:sz w:val="28"/>
          <w:szCs w:val="28"/>
        </w:rPr>
      </w:pPr>
      <w:r w:rsidRPr="000641E5">
        <w:rPr>
          <w:sz w:val="28"/>
          <w:szCs w:val="28"/>
        </w:rPr>
        <w:t>Предположим, что в результате первой проверки на четность для младшего разряда опознавателя будет получена единица. Очевидно, это может быть следствием ошибки в одном из разрядов, опознаватели которых в младшем разряде имеют единицу. Следовательно, первое проверочное равенство должно включать символы 1, 3, 5 и 7-го разрядов:</w:t>
      </w:r>
      <w:r w:rsidR="00FF5D9E">
        <w:rPr>
          <w:sz w:val="28"/>
          <w:szCs w:val="28"/>
        </w:rPr>
        <w:t xml:space="preserve"> </w:t>
      </w:r>
      <w:r w:rsidRPr="000641E5">
        <w:rPr>
          <w:sz w:val="28"/>
          <w:szCs w:val="28"/>
          <w:lang w:val="en-US"/>
        </w:rPr>
        <w:t>a</w:t>
      </w:r>
      <w:r w:rsidRPr="00FF5D9E">
        <w:rPr>
          <w:sz w:val="28"/>
          <w:szCs w:val="28"/>
          <w:vertAlign w:val="subscript"/>
        </w:rPr>
        <w:t>1</w:t>
      </w:r>
      <w:r w:rsidR="00FB1651">
        <w:rPr>
          <w:sz w:val="28"/>
          <w:szCs w:val="28"/>
          <w:lang w:val="en-US"/>
        </w:rPr>
        <w:pict>
          <v:shape id="_x0000_i1278" type="#_x0000_t75" style="width:12.75pt;height:14.25pt">
            <v:imagedata r:id="rId229" o:title=""/>
          </v:shape>
        </w:pict>
      </w:r>
      <w:r w:rsidRPr="000641E5">
        <w:rPr>
          <w:sz w:val="28"/>
          <w:szCs w:val="28"/>
          <w:lang w:val="en-US"/>
        </w:rPr>
        <w:t>a</w:t>
      </w:r>
      <w:r w:rsidRPr="00FF5D9E">
        <w:rPr>
          <w:sz w:val="28"/>
          <w:szCs w:val="28"/>
          <w:vertAlign w:val="subscript"/>
        </w:rPr>
        <w:t>3</w:t>
      </w:r>
      <w:r w:rsidR="00FB1651">
        <w:rPr>
          <w:sz w:val="28"/>
          <w:szCs w:val="28"/>
          <w:lang w:val="en-US"/>
        </w:rPr>
        <w:pict>
          <v:shape id="_x0000_i1279" type="#_x0000_t75" style="width:12.75pt;height:14.25pt">
            <v:imagedata r:id="rId229" o:title=""/>
          </v:shape>
        </w:pict>
      </w:r>
      <w:r w:rsidRPr="000641E5">
        <w:rPr>
          <w:sz w:val="28"/>
          <w:szCs w:val="28"/>
          <w:lang w:val="en-US"/>
        </w:rPr>
        <w:t>a</w:t>
      </w:r>
      <w:r w:rsidRPr="00FF5D9E">
        <w:rPr>
          <w:sz w:val="28"/>
          <w:szCs w:val="28"/>
          <w:vertAlign w:val="subscript"/>
        </w:rPr>
        <w:t>5</w:t>
      </w:r>
      <w:r w:rsidR="00FB1651">
        <w:rPr>
          <w:sz w:val="28"/>
          <w:szCs w:val="28"/>
          <w:lang w:val="en-US"/>
        </w:rPr>
        <w:pict>
          <v:shape id="_x0000_i1280" type="#_x0000_t75" style="width:12.75pt;height:14.25pt">
            <v:imagedata r:id="rId229" o:title=""/>
          </v:shape>
        </w:pict>
      </w:r>
      <w:r w:rsidRPr="000641E5">
        <w:rPr>
          <w:sz w:val="28"/>
          <w:szCs w:val="28"/>
          <w:lang w:val="en-US"/>
        </w:rPr>
        <w:t>a</w:t>
      </w:r>
      <w:r w:rsidRPr="00FF5D9E">
        <w:rPr>
          <w:sz w:val="28"/>
          <w:szCs w:val="28"/>
          <w:vertAlign w:val="subscript"/>
        </w:rPr>
        <w:t>7</w:t>
      </w:r>
      <w:r w:rsidRPr="00FF5D9E">
        <w:rPr>
          <w:sz w:val="28"/>
          <w:szCs w:val="28"/>
        </w:rPr>
        <w:t>=0.</w:t>
      </w:r>
    </w:p>
    <w:p w:rsidR="00E97EE6" w:rsidRPr="00FF5D9E" w:rsidRDefault="00E97EE6" w:rsidP="000641E5">
      <w:pPr>
        <w:spacing w:line="360" w:lineRule="auto"/>
        <w:ind w:firstLine="720"/>
        <w:jc w:val="both"/>
        <w:rPr>
          <w:sz w:val="28"/>
          <w:szCs w:val="28"/>
        </w:rPr>
      </w:pPr>
      <w:r w:rsidRPr="000641E5">
        <w:rPr>
          <w:sz w:val="28"/>
          <w:szCs w:val="28"/>
        </w:rPr>
        <w:t>Единица во втором разряде опознавателя может быть следствием ошибки в разрядах, опознаватели которых имеют единицу во втором разряде. Отсюда второе проверочное равенство должно иметь вид</w:t>
      </w:r>
      <w:r w:rsidR="00FF5D9E">
        <w:rPr>
          <w:sz w:val="28"/>
          <w:szCs w:val="28"/>
        </w:rPr>
        <w:t xml:space="preserve"> </w:t>
      </w:r>
      <w:r w:rsidRPr="000641E5">
        <w:rPr>
          <w:sz w:val="28"/>
          <w:szCs w:val="28"/>
          <w:lang w:val="en-US"/>
        </w:rPr>
        <w:t>a</w:t>
      </w:r>
      <w:r w:rsidRPr="00FF5D9E">
        <w:rPr>
          <w:sz w:val="28"/>
          <w:szCs w:val="28"/>
          <w:vertAlign w:val="subscript"/>
        </w:rPr>
        <w:t>2</w:t>
      </w:r>
      <w:r w:rsidR="00FB1651">
        <w:rPr>
          <w:sz w:val="28"/>
          <w:szCs w:val="28"/>
          <w:lang w:val="en-US"/>
        </w:rPr>
        <w:pict>
          <v:shape id="_x0000_i1281" type="#_x0000_t75" style="width:12.75pt;height:14.25pt">
            <v:imagedata r:id="rId229" o:title=""/>
          </v:shape>
        </w:pict>
      </w:r>
      <w:r w:rsidRPr="000641E5">
        <w:rPr>
          <w:sz w:val="28"/>
          <w:szCs w:val="28"/>
          <w:lang w:val="en-US"/>
        </w:rPr>
        <w:t>a</w:t>
      </w:r>
      <w:r w:rsidRPr="00FF5D9E">
        <w:rPr>
          <w:sz w:val="28"/>
          <w:szCs w:val="28"/>
          <w:vertAlign w:val="subscript"/>
        </w:rPr>
        <w:t>3</w:t>
      </w:r>
      <w:r w:rsidR="00FB1651">
        <w:rPr>
          <w:sz w:val="28"/>
          <w:szCs w:val="28"/>
          <w:lang w:val="en-US"/>
        </w:rPr>
        <w:pict>
          <v:shape id="_x0000_i1282" type="#_x0000_t75" style="width:12.75pt;height:14.25pt">
            <v:imagedata r:id="rId229" o:title=""/>
          </v:shape>
        </w:pict>
      </w:r>
      <w:r w:rsidRPr="000641E5">
        <w:rPr>
          <w:sz w:val="28"/>
          <w:szCs w:val="28"/>
          <w:lang w:val="en-US"/>
        </w:rPr>
        <w:t>a</w:t>
      </w:r>
      <w:r w:rsidRPr="00FF5D9E">
        <w:rPr>
          <w:sz w:val="28"/>
          <w:szCs w:val="28"/>
          <w:vertAlign w:val="subscript"/>
        </w:rPr>
        <w:t>6</w:t>
      </w:r>
      <w:r w:rsidR="00FB1651">
        <w:rPr>
          <w:sz w:val="28"/>
          <w:szCs w:val="28"/>
          <w:lang w:val="en-US"/>
        </w:rPr>
        <w:pict>
          <v:shape id="_x0000_i1283" type="#_x0000_t75" style="width:12.75pt;height:14.25pt">
            <v:imagedata r:id="rId229" o:title=""/>
          </v:shape>
        </w:pict>
      </w:r>
      <w:r w:rsidRPr="000641E5">
        <w:rPr>
          <w:sz w:val="28"/>
          <w:szCs w:val="28"/>
          <w:lang w:val="en-US"/>
        </w:rPr>
        <w:t>a</w:t>
      </w:r>
      <w:r w:rsidRPr="00FF5D9E">
        <w:rPr>
          <w:sz w:val="28"/>
          <w:szCs w:val="28"/>
          <w:vertAlign w:val="subscript"/>
        </w:rPr>
        <w:t>7</w:t>
      </w:r>
      <w:r w:rsidRPr="00FF5D9E">
        <w:rPr>
          <w:sz w:val="28"/>
          <w:szCs w:val="28"/>
        </w:rPr>
        <w:t>= 0 .</w:t>
      </w:r>
    </w:p>
    <w:p w:rsidR="00E97EE6" w:rsidRPr="00FF5D9E" w:rsidRDefault="00E97EE6" w:rsidP="000641E5">
      <w:pPr>
        <w:spacing w:line="360" w:lineRule="auto"/>
        <w:ind w:firstLine="720"/>
        <w:jc w:val="both"/>
        <w:rPr>
          <w:sz w:val="28"/>
          <w:szCs w:val="28"/>
        </w:rPr>
      </w:pPr>
      <w:r w:rsidRPr="000641E5">
        <w:rPr>
          <w:sz w:val="28"/>
          <w:szCs w:val="28"/>
        </w:rPr>
        <w:t xml:space="preserve">Аналогично находим и третье равенство: </w:t>
      </w:r>
      <w:r w:rsidRPr="000641E5">
        <w:rPr>
          <w:sz w:val="28"/>
          <w:szCs w:val="28"/>
          <w:lang w:val="en-US"/>
        </w:rPr>
        <w:t>a</w:t>
      </w:r>
      <w:r w:rsidRPr="00FF5D9E">
        <w:rPr>
          <w:sz w:val="28"/>
          <w:szCs w:val="28"/>
          <w:vertAlign w:val="subscript"/>
        </w:rPr>
        <w:t>4</w:t>
      </w:r>
      <w:r w:rsidR="00FB1651">
        <w:rPr>
          <w:sz w:val="28"/>
          <w:szCs w:val="28"/>
          <w:lang w:val="en-US"/>
        </w:rPr>
        <w:pict>
          <v:shape id="_x0000_i1284" type="#_x0000_t75" style="width:12.75pt;height:14.25pt">
            <v:imagedata r:id="rId229" o:title=""/>
          </v:shape>
        </w:pict>
      </w:r>
      <w:r w:rsidRPr="000641E5">
        <w:rPr>
          <w:sz w:val="28"/>
          <w:szCs w:val="28"/>
          <w:lang w:val="en-US"/>
        </w:rPr>
        <w:t>a</w:t>
      </w:r>
      <w:r w:rsidRPr="00FF5D9E">
        <w:rPr>
          <w:sz w:val="28"/>
          <w:szCs w:val="28"/>
          <w:vertAlign w:val="subscript"/>
        </w:rPr>
        <w:t>5</w:t>
      </w:r>
      <w:r w:rsidR="00FB1651">
        <w:rPr>
          <w:sz w:val="28"/>
          <w:szCs w:val="28"/>
          <w:lang w:val="en-US"/>
        </w:rPr>
        <w:pict>
          <v:shape id="_x0000_i1285" type="#_x0000_t75" style="width:12.75pt;height:14.25pt">
            <v:imagedata r:id="rId229" o:title=""/>
          </v:shape>
        </w:pict>
      </w:r>
      <w:r w:rsidRPr="000641E5">
        <w:rPr>
          <w:sz w:val="28"/>
          <w:szCs w:val="28"/>
          <w:lang w:val="en-US"/>
        </w:rPr>
        <w:t>a</w:t>
      </w:r>
      <w:r w:rsidRPr="00FF5D9E">
        <w:rPr>
          <w:sz w:val="28"/>
          <w:szCs w:val="28"/>
          <w:vertAlign w:val="subscript"/>
        </w:rPr>
        <w:t>6</w:t>
      </w:r>
      <w:r w:rsidR="00FB1651">
        <w:rPr>
          <w:sz w:val="28"/>
          <w:szCs w:val="28"/>
          <w:lang w:val="en-US"/>
        </w:rPr>
        <w:pict>
          <v:shape id="_x0000_i1286" type="#_x0000_t75" style="width:12.75pt;height:14.25pt">
            <v:imagedata r:id="rId229" o:title=""/>
          </v:shape>
        </w:pict>
      </w:r>
      <w:r w:rsidRPr="000641E5">
        <w:rPr>
          <w:sz w:val="28"/>
          <w:szCs w:val="28"/>
          <w:lang w:val="en-US"/>
        </w:rPr>
        <w:t>a</w:t>
      </w:r>
      <w:r w:rsidRPr="00FF5D9E">
        <w:rPr>
          <w:sz w:val="28"/>
          <w:szCs w:val="28"/>
          <w:vertAlign w:val="subscript"/>
        </w:rPr>
        <w:t>7</w:t>
      </w:r>
      <w:r w:rsidRPr="00FF5D9E">
        <w:rPr>
          <w:sz w:val="28"/>
          <w:szCs w:val="28"/>
        </w:rPr>
        <w:t>= 0 .</w:t>
      </w:r>
    </w:p>
    <w:p w:rsidR="00E97EE6" w:rsidRPr="000641E5" w:rsidRDefault="00E97EE6" w:rsidP="000641E5">
      <w:pPr>
        <w:spacing w:line="360" w:lineRule="auto"/>
        <w:ind w:firstLine="720"/>
        <w:jc w:val="both"/>
        <w:rPr>
          <w:sz w:val="28"/>
          <w:szCs w:val="28"/>
        </w:rPr>
      </w:pPr>
      <w:r w:rsidRPr="000641E5">
        <w:rPr>
          <w:sz w:val="28"/>
          <w:szCs w:val="28"/>
        </w:rPr>
        <w:t>Чтобы эти равенства при отсутствии ошибок удовлетворялись для любых значений информационных символов в кодовой комбинации, в нашем распоряжении имеется три проверочных разряда. Мы должны так выбрать номера этих разрядов, чтобы каждый из них входил только в одно из равенств. Это обеспечит однозначное определение значений символов в проверочных разрядах при кодировании. Указанному условию удовлетворяют разряды, опознаватели которых имеют по одной единице. В нашем случае это будут первый, второй и четвертый разряды.</w:t>
      </w:r>
    </w:p>
    <w:p w:rsidR="00E97EE6" w:rsidRPr="000641E5" w:rsidRDefault="00E97EE6" w:rsidP="000641E5">
      <w:pPr>
        <w:spacing w:line="360" w:lineRule="auto"/>
        <w:ind w:firstLine="720"/>
        <w:jc w:val="both"/>
        <w:rPr>
          <w:sz w:val="28"/>
          <w:szCs w:val="28"/>
        </w:rPr>
      </w:pPr>
      <w:r w:rsidRPr="000641E5">
        <w:rPr>
          <w:sz w:val="28"/>
          <w:szCs w:val="28"/>
        </w:rPr>
        <w:t>Таким образом, для кода (7, 4), исправляющего одиночные ошибки, искомые правила построения кода, т. е. соотношения, реализуемые в процессе кодирования, принимают вид:</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1</w:t>
      </w:r>
      <w:r w:rsidRPr="000641E5">
        <w:rPr>
          <w:sz w:val="28"/>
          <w:szCs w:val="28"/>
          <w:lang w:val="en-US"/>
        </w:rPr>
        <w:t>=a</w:t>
      </w:r>
      <w:r w:rsidRPr="000641E5">
        <w:rPr>
          <w:sz w:val="28"/>
          <w:szCs w:val="28"/>
          <w:vertAlign w:val="subscript"/>
          <w:lang w:val="en-US"/>
        </w:rPr>
        <w:t>3</w:t>
      </w:r>
      <w:r w:rsidR="00FB1651">
        <w:rPr>
          <w:sz w:val="28"/>
          <w:szCs w:val="28"/>
          <w:lang w:val="en-US"/>
        </w:rPr>
        <w:pict>
          <v:shape id="_x0000_i1287" type="#_x0000_t75" style="width:12.75pt;height:14.25pt">
            <v:imagedata r:id="rId229" o:title=""/>
          </v:shape>
        </w:pict>
      </w:r>
      <w:r w:rsidRPr="000641E5">
        <w:rPr>
          <w:sz w:val="28"/>
          <w:szCs w:val="28"/>
          <w:lang w:val="en-US"/>
        </w:rPr>
        <w:t>a</w:t>
      </w:r>
      <w:r w:rsidRPr="000641E5">
        <w:rPr>
          <w:sz w:val="28"/>
          <w:szCs w:val="28"/>
          <w:vertAlign w:val="subscript"/>
          <w:lang w:val="en-US"/>
        </w:rPr>
        <w:t>5</w:t>
      </w:r>
      <w:r w:rsidR="00FB1651">
        <w:rPr>
          <w:sz w:val="28"/>
          <w:szCs w:val="28"/>
          <w:lang w:val="en-US"/>
        </w:rPr>
        <w:pict>
          <v:shape id="_x0000_i1288"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2</w:t>
      </w:r>
      <w:r w:rsidRPr="000641E5">
        <w:rPr>
          <w:sz w:val="28"/>
          <w:szCs w:val="28"/>
          <w:lang w:val="en-US"/>
        </w:rPr>
        <w:t>=a</w:t>
      </w:r>
      <w:r w:rsidRPr="000641E5">
        <w:rPr>
          <w:sz w:val="28"/>
          <w:szCs w:val="28"/>
          <w:vertAlign w:val="subscript"/>
          <w:lang w:val="en-US"/>
        </w:rPr>
        <w:t>3</w:t>
      </w:r>
      <w:r w:rsidR="00FB1651">
        <w:rPr>
          <w:sz w:val="28"/>
          <w:szCs w:val="28"/>
          <w:lang w:val="en-US"/>
        </w:rPr>
        <w:pict>
          <v:shape id="_x0000_i1289" type="#_x0000_t75" style="width:12.75pt;height:14.25pt">
            <v:imagedata r:id="rId229" o:title=""/>
          </v:shape>
        </w:pict>
      </w:r>
      <w:r w:rsidRPr="000641E5">
        <w:rPr>
          <w:sz w:val="28"/>
          <w:szCs w:val="28"/>
          <w:lang w:val="en-US"/>
        </w:rPr>
        <w:t>a</w:t>
      </w:r>
      <w:r w:rsidRPr="000641E5">
        <w:rPr>
          <w:sz w:val="28"/>
          <w:szCs w:val="28"/>
          <w:vertAlign w:val="subscript"/>
          <w:lang w:val="en-US"/>
        </w:rPr>
        <w:t>6</w:t>
      </w:r>
      <w:r w:rsidR="00FB1651">
        <w:rPr>
          <w:sz w:val="28"/>
          <w:szCs w:val="28"/>
          <w:lang w:val="en-US"/>
        </w:rPr>
        <w:pict>
          <v:shape id="_x0000_i1290"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w:t>
      </w:r>
      <w:r w:rsidR="00631F63">
        <w:rPr>
          <w:sz w:val="28"/>
          <w:szCs w:val="28"/>
          <w:lang w:val="en-US"/>
        </w:rPr>
        <w:t xml:space="preserve"> </w:t>
      </w:r>
      <w:r w:rsidRPr="000641E5">
        <w:rPr>
          <w:sz w:val="28"/>
          <w:szCs w:val="28"/>
          <w:lang w:val="en-US"/>
        </w:rPr>
        <w:t xml:space="preserve">(4.1) </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4</w:t>
      </w:r>
      <w:r w:rsidRPr="000641E5">
        <w:rPr>
          <w:sz w:val="28"/>
          <w:szCs w:val="28"/>
          <w:lang w:val="en-US"/>
        </w:rPr>
        <w:t>=a</w:t>
      </w:r>
      <w:r w:rsidRPr="000641E5">
        <w:rPr>
          <w:sz w:val="28"/>
          <w:szCs w:val="28"/>
          <w:vertAlign w:val="subscript"/>
          <w:lang w:val="en-US"/>
        </w:rPr>
        <w:t>5</w:t>
      </w:r>
      <w:r w:rsidR="00FB1651">
        <w:rPr>
          <w:sz w:val="28"/>
          <w:szCs w:val="28"/>
          <w:lang w:val="en-US"/>
        </w:rPr>
        <w:pict>
          <v:shape id="_x0000_i1291" type="#_x0000_t75" style="width:12.75pt;height:14.25pt">
            <v:imagedata r:id="rId229" o:title=""/>
          </v:shape>
        </w:pict>
      </w:r>
      <w:r w:rsidRPr="000641E5">
        <w:rPr>
          <w:sz w:val="28"/>
          <w:szCs w:val="28"/>
          <w:lang w:val="en-US"/>
        </w:rPr>
        <w:t>a</w:t>
      </w:r>
      <w:r w:rsidRPr="000641E5">
        <w:rPr>
          <w:sz w:val="28"/>
          <w:szCs w:val="28"/>
          <w:vertAlign w:val="subscript"/>
          <w:lang w:val="en-US"/>
        </w:rPr>
        <w:t>6</w:t>
      </w:r>
      <w:r w:rsidR="00FB1651">
        <w:rPr>
          <w:sz w:val="28"/>
          <w:szCs w:val="28"/>
          <w:lang w:val="en-US"/>
        </w:rPr>
        <w:pict>
          <v:shape id="_x0000_i1292"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 xml:space="preserve"> .</w:t>
      </w:r>
    </w:p>
    <w:p w:rsidR="00FF5D9E" w:rsidRPr="00631F63" w:rsidRDefault="00FF5D9E" w:rsidP="000641E5">
      <w:pPr>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rPr>
      </w:pPr>
      <w:r w:rsidRPr="000641E5">
        <w:rPr>
          <w:sz w:val="28"/>
          <w:szCs w:val="28"/>
        </w:rPr>
        <w:t>Поскольку построенный код имеет минимальное хэммингово расстояние d</w:t>
      </w:r>
      <w:r w:rsidRPr="000641E5">
        <w:rPr>
          <w:sz w:val="28"/>
          <w:szCs w:val="28"/>
          <w:vertAlign w:val="subscript"/>
          <w:lang w:val="en-US"/>
        </w:rPr>
        <w:t>min</w:t>
      </w:r>
      <w:r w:rsidRPr="000641E5">
        <w:rPr>
          <w:sz w:val="28"/>
          <w:szCs w:val="28"/>
        </w:rPr>
        <w:t xml:space="preserve"> = 3, он может использоваться с целью обнаружения единичных и двойных ошибок. Обращаясь к табл. 4.8, легко убедиться, что сумма любых двух опознавателей единичных ошибок дает ненулевой опознаватель, что и является признаком наличия ошибки.</w:t>
      </w:r>
    </w:p>
    <w:p w:rsidR="00E97EE6" w:rsidRPr="000641E5" w:rsidRDefault="00E97EE6" w:rsidP="000641E5">
      <w:pPr>
        <w:spacing w:line="360" w:lineRule="auto"/>
        <w:ind w:firstLine="720"/>
        <w:jc w:val="both"/>
        <w:rPr>
          <w:sz w:val="28"/>
          <w:szCs w:val="28"/>
        </w:rPr>
      </w:pPr>
      <w:r w:rsidRPr="000641E5">
        <w:rPr>
          <w:bCs/>
          <w:sz w:val="28"/>
          <w:szCs w:val="28"/>
          <w:u w:val="single"/>
        </w:rPr>
        <w:t>Пример 27.</w:t>
      </w:r>
      <w:r w:rsidRPr="000641E5">
        <w:rPr>
          <w:sz w:val="28"/>
          <w:szCs w:val="28"/>
        </w:rPr>
        <w:t xml:space="preserve"> Построим групповой код объемом 15 слов, способный исправлять единичные и обнаруживать двойные ошибки.</w:t>
      </w:r>
    </w:p>
    <w:p w:rsidR="00E97EE6" w:rsidRPr="000641E5" w:rsidRDefault="00E97EE6" w:rsidP="000641E5">
      <w:pPr>
        <w:spacing w:line="360" w:lineRule="auto"/>
        <w:ind w:firstLine="720"/>
        <w:jc w:val="both"/>
        <w:rPr>
          <w:sz w:val="28"/>
          <w:szCs w:val="28"/>
        </w:rPr>
      </w:pPr>
      <w:r w:rsidRPr="000641E5">
        <w:rPr>
          <w:sz w:val="28"/>
          <w:szCs w:val="28"/>
        </w:rPr>
        <w:t>В соответствии с</w:t>
      </w:r>
      <w:r w:rsidR="00631F63">
        <w:rPr>
          <w:sz w:val="28"/>
          <w:szCs w:val="28"/>
        </w:rPr>
        <w:t xml:space="preserve"> </w:t>
      </w:r>
      <w:r w:rsidRPr="000641E5">
        <w:rPr>
          <w:sz w:val="28"/>
          <w:szCs w:val="28"/>
          <w:lang w:val="en-US"/>
        </w:rPr>
        <w:t>d</w:t>
      </w:r>
      <w:r w:rsidRPr="000641E5">
        <w:rPr>
          <w:sz w:val="28"/>
          <w:szCs w:val="28"/>
          <w:vertAlign w:val="subscript"/>
        </w:rPr>
        <w:t xml:space="preserve">и 0 </w:t>
      </w:r>
      <w:r w:rsidRPr="000641E5">
        <w:rPr>
          <w:sz w:val="28"/>
          <w:szCs w:val="28"/>
          <w:vertAlign w:val="subscript"/>
          <w:lang w:val="en-US"/>
        </w:rPr>
        <w:t>min</w:t>
      </w:r>
      <w:r w:rsidRPr="000641E5">
        <w:rPr>
          <w:sz w:val="28"/>
          <w:szCs w:val="28"/>
          <w:vertAlign w:val="subscript"/>
        </w:rPr>
        <w:t xml:space="preserve"> </w:t>
      </w:r>
      <w:r w:rsidR="00FB1651">
        <w:rPr>
          <w:sz w:val="28"/>
          <w:szCs w:val="28"/>
          <w:vertAlign w:val="subscript"/>
        </w:rPr>
        <w:pict>
          <v:shape id="_x0000_i1293" type="#_x0000_t75" style="width:9.75pt;height:12pt">
            <v:imagedata r:id="rId224" o:title=""/>
          </v:shape>
        </w:pict>
      </w:r>
      <w:r w:rsidRPr="000641E5">
        <w:rPr>
          <w:sz w:val="28"/>
          <w:szCs w:val="28"/>
          <w:lang w:val="en-US"/>
        </w:rPr>
        <w:t>r</w:t>
      </w:r>
      <w:r w:rsidRPr="000641E5">
        <w:rPr>
          <w:sz w:val="28"/>
          <w:szCs w:val="28"/>
        </w:rPr>
        <w:t>+</w:t>
      </w:r>
      <w:r w:rsidRPr="000641E5">
        <w:rPr>
          <w:sz w:val="28"/>
          <w:szCs w:val="28"/>
          <w:lang w:val="en-US"/>
        </w:rPr>
        <w:t>s</w:t>
      </w:r>
      <w:r w:rsidRPr="000641E5">
        <w:rPr>
          <w:sz w:val="28"/>
          <w:szCs w:val="28"/>
        </w:rPr>
        <w:t>+1код должен обладать минимальным хэмминговым расстоянием, равным 4. Такой код можно построить в два этапа. Сначала строим код заданного объема, способный исправлять единичные ошибки. Это код Хэмминга (7, 4). Затем добавляем еще один проверочный разряд, который обеспечивает четность числа единиц в разрешенных комбинациях.</w:t>
      </w:r>
    </w:p>
    <w:p w:rsidR="00E97EE6" w:rsidRPr="000641E5" w:rsidRDefault="00E97EE6" w:rsidP="000641E5">
      <w:pPr>
        <w:spacing w:line="360" w:lineRule="auto"/>
        <w:ind w:firstLine="720"/>
        <w:jc w:val="both"/>
        <w:rPr>
          <w:sz w:val="28"/>
          <w:szCs w:val="28"/>
        </w:rPr>
      </w:pPr>
      <w:r w:rsidRPr="000641E5">
        <w:rPr>
          <w:sz w:val="28"/>
          <w:szCs w:val="28"/>
        </w:rPr>
        <w:t>Таким образом, получаем код (8, 4). В процессе кодирования реализуются соотношения:</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1</w:t>
      </w:r>
      <w:r w:rsidRPr="000641E5">
        <w:rPr>
          <w:sz w:val="28"/>
          <w:szCs w:val="28"/>
          <w:lang w:val="en-US"/>
        </w:rPr>
        <w:t>=a</w:t>
      </w:r>
      <w:r w:rsidRPr="000641E5">
        <w:rPr>
          <w:sz w:val="28"/>
          <w:szCs w:val="28"/>
          <w:vertAlign w:val="subscript"/>
          <w:lang w:val="en-US"/>
        </w:rPr>
        <w:t>3</w:t>
      </w:r>
      <w:r w:rsidR="00FB1651">
        <w:rPr>
          <w:sz w:val="28"/>
          <w:szCs w:val="28"/>
          <w:lang w:val="en-US"/>
        </w:rPr>
        <w:pict>
          <v:shape id="_x0000_i1294" type="#_x0000_t75" style="width:12.75pt;height:14.25pt">
            <v:imagedata r:id="rId229" o:title=""/>
          </v:shape>
        </w:pict>
      </w:r>
      <w:r w:rsidRPr="000641E5">
        <w:rPr>
          <w:sz w:val="28"/>
          <w:szCs w:val="28"/>
          <w:lang w:val="en-US"/>
        </w:rPr>
        <w:t>a</w:t>
      </w:r>
      <w:r w:rsidRPr="000641E5">
        <w:rPr>
          <w:sz w:val="28"/>
          <w:szCs w:val="28"/>
          <w:vertAlign w:val="subscript"/>
          <w:lang w:val="en-US"/>
        </w:rPr>
        <w:t>5</w:t>
      </w:r>
      <w:r w:rsidR="00FB1651">
        <w:rPr>
          <w:sz w:val="28"/>
          <w:szCs w:val="28"/>
          <w:lang w:val="en-US"/>
        </w:rPr>
        <w:pict>
          <v:shape id="_x0000_i1295"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2</w:t>
      </w:r>
      <w:r w:rsidRPr="000641E5">
        <w:rPr>
          <w:sz w:val="28"/>
          <w:szCs w:val="28"/>
          <w:lang w:val="en-US"/>
        </w:rPr>
        <w:t>=a</w:t>
      </w:r>
      <w:r w:rsidRPr="000641E5">
        <w:rPr>
          <w:sz w:val="28"/>
          <w:szCs w:val="28"/>
          <w:vertAlign w:val="subscript"/>
          <w:lang w:val="en-US"/>
        </w:rPr>
        <w:t>3</w:t>
      </w:r>
      <w:r w:rsidR="00FB1651">
        <w:rPr>
          <w:sz w:val="28"/>
          <w:szCs w:val="28"/>
          <w:lang w:val="en-US"/>
        </w:rPr>
        <w:pict>
          <v:shape id="_x0000_i1296" type="#_x0000_t75" style="width:12.75pt;height:14.25pt">
            <v:imagedata r:id="rId229" o:title=""/>
          </v:shape>
        </w:pict>
      </w:r>
      <w:r w:rsidRPr="000641E5">
        <w:rPr>
          <w:sz w:val="28"/>
          <w:szCs w:val="28"/>
          <w:lang w:val="en-US"/>
        </w:rPr>
        <w:t>a</w:t>
      </w:r>
      <w:r w:rsidRPr="000641E5">
        <w:rPr>
          <w:sz w:val="28"/>
          <w:szCs w:val="28"/>
          <w:vertAlign w:val="subscript"/>
          <w:lang w:val="en-US"/>
        </w:rPr>
        <w:t>6</w:t>
      </w:r>
      <w:r w:rsidR="00FB1651">
        <w:rPr>
          <w:sz w:val="28"/>
          <w:szCs w:val="28"/>
          <w:lang w:val="en-US"/>
        </w:rPr>
        <w:pict>
          <v:shape id="_x0000_i1297"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4</w:t>
      </w:r>
      <w:r w:rsidRPr="000641E5">
        <w:rPr>
          <w:sz w:val="28"/>
          <w:szCs w:val="28"/>
          <w:lang w:val="en-US"/>
        </w:rPr>
        <w:t>=a</w:t>
      </w:r>
      <w:r w:rsidRPr="000641E5">
        <w:rPr>
          <w:sz w:val="28"/>
          <w:szCs w:val="28"/>
          <w:vertAlign w:val="subscript"/>
          <w:lang w:val="en-US"/>
        </w:rPr>
        <w:t>5</w:t>
      </w:r>
      <w:r w:rsidR="00FB1651">
        <w:rPr>
          <w:sz w:val="28"/>
          <w:szCs w:val="28"/>
          <w:lang w:val="en-US"/>
        </w:rPr>
        <w:pict>
          <v:shape id="_x0000_i1298" type="#_x0000_t75" style="width:12.75pt;height:14.25pt">
            <v:imagedata r:id="rId229" o:title=""/>
          </v:shape>
        </w:pict>
      </w:r>
      <w:r w:rsidRPr="000641E5">
        <w:rPr>
          <w:sz w:val="28"/>
          <w:szCs w:val="28"/>
          <w:lang w:val="en-US"/>
        </w:rPr>
        <w:t>a</w:t>
      </w:r>
      <w:r w:rsidRPr="000641E5">
        <w:rPr>
          <w:sz w:val="28"/>
          <w:szCs w:val="28"/>
          <w:vertAlign w:val="subscript"/>
          <w:lang w:val="en-US"/>
        </w:rPr>
        <w:t>6</w:t>
      </w:r>
      <w:r w:rsidR="00FB1651">
        <w:rPr>
          <w:sz w:val="28"/>
          <w:szCs w:val="28"/>
          <w:lang w:val="en-US"/>
        </w:rPr>
        <w:pict>
          <v:shape id="_x0000_i1299"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 xml:space="preserve"> .</w:t>
      </w: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8</w:t>
      </w:r>
      <w:r w:rsidRPr="00FF5D9E">
        <w:rPr>
          <w:sz w:val="28"/>
          <w:szCs w:val="28"/>
        </w:rPr>
        <w:t>=</w:t>
      </w:r>
      <w:r w:rsidRPr="000641E5">
        <w:rPr>
          <w:sz w:val="28"/>
          <w:szCs w:val="28"/>
          <w:lang w:val="en-US"/>
        </w:rPr>
        <w:t>a</w:t>
      </w:r>
      <w:r w:rsidRPr="00FF5D9E">
        <w:rPr>
          <w:sz w:val="28"/>
          <w:szCs w:val="28"/>
          <w:vertAlign w:val="subscript"/>
        </w:rPr>
        <w:t>1</w:t>
      </w:r>
      <w:r w:rsidR="00FB1651">
        <w:rPr>
          <w:sz w:val="28"/>
          <w:szCs w:val="28"/>
          <w:lang w:val="en-US"/>
        </w:rPr>
        <w:pict>
          <v:shape id="_x0000_i1300" type="#_x0000_t75" style="width:12.75pt;height:14.25pt">
            <v:imagedata r:id="rId229" o:title=""/>
          </v:shape>
        </w:pict>
      </w:r>
      <w:r w:rsidRPr="000641E5">
        <w:rPr>
          <w:sz w:val="28"/>
          <w:szCs w:val="28"/>
          <w:lang w:val="en-US"/>
        </w:rPr>
        <w:t>a</w:t>
      </w:r>
      <w:r w:rsidRPr="00FF5D9E">
        <w:rPr>
          <w:sz w:val="28"/>
          <w:szCs w:val="28"/>
          <w:vertAlign w:val="subscript"/>
        </w:rPr>
        <w:t>2</w:t>
      </w:r>
      <w:r w:rsidR="00FB1651">
        <w:rPr>
          <w:sz w:val="28"/>
          <w:szCs w:val="28"/>
          <w:lang w:val="en-US"/>
        </w:rPr>
        <w:pict>
          <v:shape id="_x0000_i1301" type="#_x0000_t75" style="width:12.75pt;height:14.25pt">
            <v:imagedata r:id="rId229" o:title=""/>
          </v:shape>
        </w:pict>
      </w:r>
      <w:r w:rsidRPr="000641E5">
        <w:rPr>
          <w:sz w:val="28"/>
          <w:szCs w:val="28"/>
          <w:lang w:val="en-US"/>
        </w:rPr>
        <w:t>a</w:t>
      </w:r>
      <w:r w:rsidRPr="00FF5D9E">
        <w:rPr>
          <w:sz w:val="28"/>
          <w:szCs w:val="28"/>
          <w:vertAlign w:val="subscript"/>
        </w:rPr>
        <w:t>3</w:t>
      </w:r>
      <w:r w:rsidR="00FB1651">
        <w:rPr>
          <w:sz w:val="28"/>
          <w:szCs w:val="28"/>
          <w:lang w:val="en-US"/>
        </w:rPr>
        <w:pict>
          <v:shape id="_x0000_i1302" type="#_x0000_t75" style="width:12.75pt;height:14.25pt">
            <v:imagedata r:id="rId229" o:title=""/>
          </v:shape>
        </w:pict>
      </w:r>
      <w:r w:rsidRPr="000641E5">
        <w:rPr>
          <w:sz w:val="28"/>
          <w:szCs w:val="28"/>
          <w:lang w:val="en-US"/>
        </w:rPr>
        <w:t>a</w:t>
      </w:r>
      <w:r w:rsidRPr="00FF5D9E">
        <w:rPr>
          <w:sz w:val="28"/>
          <w:szCs w:val="28"/>
          <w:vertAlign w:val="subscript"/>
        </w:rPr>
        <w:t>4</w:t>
      </w:r>
      <w:r w:rsidR="00FB1651">
        <w:rPr>
          <w:sz w:val="28"/>
          <w:szCs w:val="28"/>
          <w:lang w:val="en-US"/>
        </w:rPr>
        <w:pict>
          <v:shape id="_x0000_i1303" type="#_x0000_t75" style="width:12.75pt;height:14.25pt">
            <v:imagedata r:id="rId229" o:title=""/>
          </v:shape>
        </w:pict>
      </w:r>
      <w:r w:rsidRPr="00FF5D9E">
        <w:rPr>
          <w:sz w:val="28"/>
          <w:szCs w:val="28"/>
        </w:rPr>
        <w:t xml:space="preserve"> </w:t>
      </w:r>
      <w:r w:rsidRPr="000641E5">
        <w:rPr>
          <w:sz w:val="28"/>
          <w:szCs w:val="28"/>
          <w:lang w:val="en-US"/>
        </w:rPr>
        <w:t>a</w:t>
      </w:r>
      <w:r w:rsidRPr="00FF5D9E">
        <w:rPr>
          <w:sz w:val="28"/>
          <w:szCs w:val="28"/>
          <w:vertAlign w:val="subscript"/>
        </w:rPr>
        <w:t>5</w:t>
      </w:r>
      <w:r w:rsidR="00FB1651">
        <w:rPr>
          <w:sz w:val="28"/>
          <w:szCs w:val="28"/>
          <w:lang w:val="en-US"/>
        </w:rPr>
        <w:pict>
          <v:shape id="_x0000_i1304" type="#_x0000_t75" style="width:12.75pt;height:14.25pt">
            <v:imagedata r:id="rId229" o:title=""/>
          </v:shape>
        </w:pict>
      </w:r>
      <w:r w:rsidRPr="000641E5">
        <w:rPr>
          <w:sz w:val="28"/>
          <w:szCs w:val="28"/>
          <w:lang w:val="en-US"/>
        </w:rPr>
        <w:t>a</w:t>
      </w:r>
      <w:r w:rsidRPr="00FF5D9E">
        <w:rPr>
          <w:sz w:val="28"/>
          <w:szCs w:val="28"/>
          <w:vertAlign w:val="subscript"/>
        </w:rPr>
        <w:t>6</w:t>
      </w:r>
      <w:r w:rsidR="00FB1651">
        <w:rPr>
          <w:sz w:val="28"/>
          <w:szCs w:val="28"/>
          <w:lang w:val="en-US"/>
        </w:rPr>
        <w:pict>
          <v:shape id="_x0000_i1305" type="#_x0000_t75" style="width:12.75pt;height:14.25pt">
            <v:imagedata r:id="rId229" o:title=""/>
          </v:shape>
        </w:pict>
      </w:r>
      <w:r w:rsidRPr="000641E5">
        <w:rPr>
          <w:sz w:val="28"/>
          <w:szCs w:val="28"/>
          <w:lang w:val="en-US"/>
        </w:rPr>
        <w:t>a</w:t>
      </w:r>
      <w:r w:rsidRPr="00FF5D9E">
        <w:rPr>
          <w:sz w:val="28"/>
          <w:szCs w:val="28"/>
          <w:vertAlign w:val="subscript"/>
        </w:rPr>
        <w:t>7</w:t>
      </w:r>
      <w:r w:rsidRPr="00FF5D9E">
        <w:rPr>
          <w:sz w:val="28"/>
          <w:szCs w:val="28"/>
        </w:rPr>
        <w:t>,</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Обозначив синдром</w:t>
      </w:r>
      <w:r w:rsidR="00631F63">
        <w:rPr>
          <w:sz w:val="28"/>
          <w:szCs w:val="28"/>
        </w:rPr>
        <w:t xml:space="preserve"> </w:t>
      </w:r>
      <w:r w:rsidRPr="000641E5">
        <w:rPr>
          <w:sz w:val="28"/>
          <w:szCs w:val="28"/>
        </w:rPr>
        <w:t>кода</w:t>
      </w:r>
      <w:r w:rsidR="00631F63">
        <w:rPr>
          <w:sz w:val="28"/>
          <w:szCs w:val="28"/>
        </w:rPr>
        <w:t xml:space="preserve"> </w:t>
      </w:r>
      <w:r w:rsidRPr="000641E5">
        <w:rPr>
          <w:sz w:val="28"/>
          <w:szCs w:val="28"/>
        </w:rPr>
        <w:t>(7, 4)</w:t>
      </w:r>
      <w:r w:rsidR="00631F63">
        <w:rPr>
          <w:sz w:val="28"/>
          <w:szCs w:val="28"/>
        </w:rPr>
        <w:t xml:space="preserve"> </w:t>
      </w:r>
      <w:r w:rsidRPr="000641E5">
        <w:rPr>
          <w:sz w:val="28"/>
          <w:szCs w:val="28"/>
        </w:rPr>
        <w:t>через S</w:t>
      </w:r>
      <w:r w:rsidRPr="000641E5">
        <w:rPr>
          <w:sz w:val="28"/>
          <w:szCs w:val="28"/>
          <w:vertAlign w:val="subscript"/>
        </w:rPr>
        <w:t>1</w:t>
      </w:r>
      <w:r w:rsidRPr="000641E5">
        <w:rPr>
          <w:sz w:val="28"/>
          <w:szCs w:val="28"/>
        </w:rPr>
        <w:t xml:space="preserve">, результат общей проверки на четность — через </w:t>
      </w:r>
      <w:r w:rsidRPr="000641E5">
        <w:rPr>
          <w:sz w:val="28"/>
          <w:szCs w:val="28"/>
          <w:lang w:val="en-US"/>
        </w:rPr>
        <w:t>S</w:t>
      </w:r>
      <w:r w:rsidRPr="000641E5">
        <w:rPr>
          <w:sz w:val="28"/>
          <w:szCs w:val="28"/>
          <w:vertAlign w:val="subscript"/>
        </w:rPr>
        <w:t>2</w:t>
      </w:r>
      <w:r w:rsidRPr="000641E5">
        <w:rPr>
          <w:sz w:val="28"/>
          <w:szCs w:val="28"/>
        </w:rPr>
        <w:t>(</w:t>
      </w:r>
      <w:r w:rsidRPr="000641E5">
        <w:rPr>
          <w:sz w:val="28"/>
          <w:szCs w:val="28"/>
          <w:lang w:val="en-US"/>
        </w:rPr>
        <w:t>S</w:t>
      </w:r>
      <w:r w:rsidRPr="000641E5">
        <w:rPr>
          <w:sz w:val="28"/>
          <w:szCs w:val="28"/>
          <w:vertAlign w:val="subscript"/>
        </w:rPr>
        <w:t>2</w:t>
      </w:r>
      <w:r w:rsidRPr="000641E5">
        <w:rPr>
          <w:sz w:val="28"/>
          <w:szCs w:val="28"/>
        </w:rPr>
        <w:t xml:space="preserve"> = </w:t>
      </w:r>
      <w:r w:rsidR="00FB1651">
        <w:rPr>
          <w:sz w:val="28"/>
          <w:szCs w:val="28"/>
        </w:rPr>
        <w:pict>
          <v:shape id="_x0000_i1306" type="#_x0000_t75" style="width:27.75pt;height:33.75pt">
            <v:imagedata r:id="rId230" o:title=""/>
          </v:shape>
        </w:pict>
      </w:r>
      <w:r w:rsidRPr="000641E5">
        <w:rPr>
          <w:sz w:val="28"/>
          <w:szCs w:val="28"/>
        </w:rPr>
        <w:t>) и пренебрегая возможностью возникновения ошибок кратности 3 и выше, запишем алгоритм декодирования:</w:t>
      </w:r>
    </w:p>
    <w:p w:rsidR="00E97EE6" w:rsidRPr="000641E5" w:rsidRDefault="00E97EE6" w:rsidP="000641E5">
      <w:pPr>
        <w:spacing w:line="360" w:lineRule="auto"/>
        <w:ind w:firstLine="720"/>
        <w:jc w:val="both"/>
        <w:rPr>
          <w:sz w:val="28"/>
          <w:szCs w:val="28"/>
        </w:rPr>
      </w:pPr>
      <w:r w:rsidRPr="000641E5">
        <w:rPr>
          <w:sz w:val="28"/>
          <w:szCs w:val="28"/>
        </w:rPr>
        <w:t>при S</w:t>
      </w:r>
      <w:r w:rsidRPr="000641E5">
        <w:rPr>
          <w:sz w:val="28"/>
          <w:szCs w:val="28"/>
          <w:vertAlign w:val="subscript"/>
        </w:rPr>
        <w:t>1</w:t>
      </w:r>
      <w:r w:rsidRPr="000641E5">
        <w:rPr>
          <w:sz w:val="28"/>
          <w:szCs w:val="28"/>
        </w:rPr>
        <w:t xml:space="preserve">= 0 и </w:t>
      </w:r>
      <w:r w:rsidRPr="000641E5">
        <w:rPr>
          <w:sz w:val="28"/>
          <w:szCs w:val="28"/>
          <w:lang w:val="en-US"/>
        </w:rPr>
        <w:t>S</w:t>
      </w:r>
      <w:r w:rsidRPr="000641E5">
        <w:rPr>
          <w:sz w:val="28"/>
          <w:szCs w:val="28"/>
          <w:vertAlign w:val="subscript"/>
        </w:rPr>
        <w:t>2</w:t>
      </w:r>
      <w:r w:rsidRPr="000641E5">
        <w:rPr>
          <w:sz w:val="28"/>
          <w:szCs w:val="28"/>
        </w:rPr>
        <w:t>= 0</w:t>
      </w:r>
      <w:r w:rsidR="00631F63">
        <w:rPr>
          <w:sz w:val="28"/>
          <w:szCs w:val="28"/>
        </w:rPr>
        <w:t xml:space="preserve"> </w:t>
      </w:r>
      <w:r w:rsidRPr="000641E5">
        <w:rPr>
          <w:sz w:val="28"/>
          <w:szCs w:val="28"/>
        </w:rPr>
        <w:t>ошибок нет;</w:t>
      </w:r>
    </w:p>
    <w:p w:rsidR="00E97EE6" w:rsidRPr="000641E5" w:rsidRDefault="00E97EE6" w:rsidP="000641E5">
      <w:pPr>
        <w:spacing w:line="360" w:lineRule="auto"/>
        <w:ind w:firstLine="720"/>
        <w:jc w:val="both"/>
        <w:rPr>
          <w:sz w:val="28"/>
          <w:szCs w:val="28"/>
        </w:rPr>
      </w:pPr>
      <w:r w:rsidRPr="000641E5">
        <w:rPr>
          <w:sz w:val="28"/>
          <w:szCs w:val="28"/>
        </w:rPr>
        <w:t>при S</w:t>
      </w:r>
      <w:r w:rsidRPr="000641E5">
        <w:rPr>
          <w:sz w:val="28"/>
          <w:szCs w:val="28"/>
          <w:vertAlign w:val="subscript"/>
        </w:rPr>
        <w:t>1</w:t>
      </w:r>
      <w:r w:rsidRPr="000641E5">
        <w:rPr>
          <w:sz w:val="28"/>
          <w:szCs w:val="28"/>
        </w:rPr>
        <w:t xml:space="preserve">= 0 и </w:t>
      </w:r>
      <w:r w:rsidRPr="000641E5">
        <w:rPr>
          <w:sz w:val="28"/>
          <w:szCs w:val="28"/>
          <w:lang w:val="en-US"/>
        </w:rPr>
        <w:t>S</w:t>
      </w:r>
      <w:r w:rsidRPr="000641E5">
        <w:rPr>
          <w:sz w:val="28"/>
          <w:szCs w:val="28"/>
          <w:vertAlign w:val="subscript"/>
        </w:rPr>
        <w:t>2</w:t>
      </w:r>
      <w:r w:rsidRPr="000641E5">
        <w:rPr>
          <w:sz w:val="28"/>
          <w:szCs w:val="28"/>
        </w:rPr>
        <w:t>= 1</w:t>
      </w:r>
      <w:r w:rsidR="00631F63">
        <w:rPr>
          <w:sz w:val="28"/>
          <w:szCs w:val="28"/>
        </w:rPr>
        <w:t xml:space="preserve"> </w:t>
      </w:r>
      <w:r w:rsidRPr="000641E5">
        <w:rPr>
          <w:sz w:val="28"/>
          <w:szCs w:val="28"/>
        </w:rPr>
        <w:t xml:space="preserve">ошибка в восьмом разряде; </w:t>
      </w:r>
    </w:p>
    <w:p w:rsidR="00E97EE6" w:rsidRPr="000641E5" w:rsidRDefault="00E97EE6" w:rsidP="000641E5">
      <w:pPr>
        <w:spacing w:line="360" w:lineRule="auto"/>
        <w:ind w:firstLine="720"/>
        <w:jc w:val="both"/>
        <w:rPr>
          <w:sz w:val="28"/>
          <w:szCs w:val="28"/>
        </w:rPr>
      </w:pPr>
      <w:r w:rsidRPr="000641E5">
        <w:rPr>
          <w:sz w:val="28"/>
          <w:szCs w:val="28"/>
        </w:rPr>
        <w:t>при S</w:t>
      </w:r>
      <w:r w:rsidRPr="000641E5">
        <w:rPr>
          <w:sz w:val="28"/>
          <w:szCs w:val="28"/>
          <w:vertAlign w:val="subscript"/>
        </w:rPr>
        <w:t>1</w:t>
      </w:r>
      <w:r w:rsidR="00FB1651">
        <w:rPr>
          <w:sz w:val="28"/>
          <w:szCs w:val="28"/>
        </w:rPr>
        <w:pict>
          <v:shape id="_x0000_i1307" type="#_x0000_t75" style="width:11.25pt;height:11.25pt">
            <v:imagedata r:id="rId231" o:title=""/>
          </v:shape>
        </w:pict>
      </w:r>
      <w:r w:rsidRPr="000641E5">
        <w:rPr>
          <w:sz w:val="28"/>
          <w:szCs w:val="28"/>
        </w:rPr>
        <w:t xml:space="preserve">0 и </w:t>
      </w:r>
      <w:r w:rsidRPr="000641E5">
        <w:rPr>
          <w:sz w:val="28"/>
          <w:szCs w:val="28"/>
          <w:lang w:val="en-US"/>
        </w:rPr>
        <w:t>S</w:t>
      </w:r>
      <w:r w:rsidRPr="000641E5">
        <w:rPr>
          <w:sz w:val="28"/>
          <w:szCs w:val="28"/>
          <w:vertAlign w:val="subscript"/>
        </w:rPr>
        <w:t>2</w:t>
      </w:r>
      <w:r w:rsidRPr="000641E5">
        <w:rPr>
          <w:sz w:val="28"/>
          <w:szCs w:val="28"/>
        </w:rPr>
        <w:t>= 0</w:t>
      </w:r>
      <w:r w:rsidR="00631F63">
        <w:rPr>
          <w:sz w:val="28"/>
          <w:szCs w:val="28"/>
        </w:rPr>
        <w:t xml:space="preserve"> </w:t>
      </w:r>
      <w:r w:rsidRPr="000641E5">
        <w:rPr>
          <w:sz w:val="28"/>
          <w:szCs w:val="28"/>
        </w:rPr>
        <w:t xml:space="preserve">двойная ошибка (коррекция блокируется, посылается запрос повторной передачи); </w:t>
      </w:r>
    </w:p>
    <w:p w:rsidR="00E97EE6" w:rsidRPr="000641E5" w:rsidRDefault="00E97EE6" w:rsidP="000641E5">
      <w:pPr>
        <w:spacing w:line="360" w:lineRule="auto"/>
        <w:ind w:firstLine="720"/>
        <w:jc w:val="both"/>
        <w:rPr>
          <w:sz w:val="28"/>
          <w:szCs w:val="28"/>
        </w:rPr>
      </w:pPr>
      <w:r w:rsidRPr="000641E5">
        <w:rPr>
          <w:sz w:val="28"/>
          <w:szCs w:val="28"/>
        </w:rPr>
        <w:t>при S</w:t>
      </w:r>
      <w:r w:rsidRPr="000641E5">
        <w:rPr>
          <w:sz w:val="28"/>
          <w:szCs w:val="28"/>
          <w:vertAlign w:val="subscript"/>
        </w:rPr>
        <w:t>1</w:t>
      </w:r>
      <w:r w:rsidR="00FB1651">
        <w:rPr>
          <w:sz w:val="28"/>
          <w:szCs w:val="28"/>
        </w:rPr>
        <w:pict>
          <v:shape id="_x0000_i1308" type="#_x0000_t75" style="width:11.25pt;height:11.25pt">
            <v:imagedata r:id="rId231" o:title=""/>
          </v:shape>
        </w:pict>
      </w:r>
      <w:r w:rsidRPr="000641E5">
        <w:rPr>
          <w:sz w:val="28"/>
          <w:szCs w:val="28"/>
        </w:rPr>
        <w:t xml:space="preserve">0 и </w:t>
      </w:r>
      <w:r w:rsidRPr="000641E5">
        <w:rPr>
          <w:sz w:val="28"/>
          <w:szCs w:val="28"/>
          <w:lang w:val="en-US"/>
        </w:rPr>
        <w:t>S</w:t>
      </w:r>
      <w:r w:rsidRPr="000641E5">
        <w:rPr>
          <w:sz w:val="28"/>
          <w:szCs w:val="28"/>
          <w:vertAlign w:val="subscript"/>
        </w:rPr>
        <w:t>2</w:t>
      </w:r>
      <w:r w:rsidRPr="000641E5">
        <w:rPr>
          <w:sz w:val="28"/>
          <w:szCs w:val="28"/>
        </w:rPr>
        <w:t>= 1</w:t>
      </w:r>
      <w:r w:rsidR="00631F63">
        <w:rPr>
          <w:sz w:val="28"/>
          <w:szCs w:val="28"/>
        </w:rPr>
        <w:t xml:space="preserve"> </w:t>
      </w:r>
      <w:r w:rsidRPr="000641E5">
        <w:rPr>
          <w:sz w:val="28"/>
          <w:szCs w:val="28"/>
        </w:rPr>
        <w:t>одиночная ошибка (осуществляется ее исправление).</w:t>
      </w:r>
    </w:p>
    <w:p w:rsidR="00E97EE6" w:rsidRPr="000641E5" w:rsidRDefault="00E97EE6" w:rsidP="000641E5">
      <w:pPr>
        <w:spacing w:line="360" w:lineRule="auto"/>
        <w:ind w:firstLine="720"/>
        <w:jc w:val="both"/>
        <w:rPr>
          <w:sz w:val="28"/>
          <w:szCs w:val="28"/>
        </w:rPr>
      </w:pPr>
      <w:r w:rsidRPr="000641E5">
        <w:rPr>
          <w:bCs/>
          <w:sz w:val="28"/>
          <w:szCs w:val="28"/>
          <w:u w:val="single"/>
        </w:rPr>
        <w:t>Пример 28.</w:t>
      </w:r>
      <w:r w:rsidRPr="000641E5">
        <w:rPr>
          <w:sz w:val="28"/>
          <w:szCs w:val="28"/>
        </w:rPr>
        <w:t xml:space="preserve"> Используя табл. 4.8, составим правила построения кода (8,2), исправляющего все одиночные и двойные ошибки.</w:t>
      </w:r>
    </w:p>
    <w:p w:rsidR="00E97EE6" w:rsidRPr="000641E5" w:rsidRDefault="00E97EE6" w:rsidP="000641E5">
      <w:pPr>
        <w:spacing w:line="360" w:lineRule="auto"/>
        <w:ind w:firstLine="720"/>
        <w:jc w:val="both"/>
        <w:rPr>
          <w:sz w:val="28"/>
          <w:szCs w:val="28"/>
        </w:rPr>
      </w:pPr>
      <w:r w:rsidRPr="000641E5">
        <w:rPr>
          <w:sz w:val="28"/>
          <w:szCs w:val="28"/>
        </w:rPr>
        <w:t>Усекая табл. 4.7 на восьмом разряде, найдем следующие проверочные равенства:</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1</w:t>
      </w:r>
      <w:r w:rsidR="00FB1651">
        <w:rPr>
          <w:sz w:val="28"/>
          <w:szCs w:val="28"/>
          <w:lang w:val="en-US"/>
        </w:rPr>
        <w:pict>
          <v:shape id="_x0000_i1309" type="#_x0000_t75" style="width:12.75pt;height:14.25pt">
            <v:imagedata r:id="rId229" o:title=""/>
          </v:shape>
        </w:pict>
      </w:r>
      <w:r w:rsidRPr="000641E5">
        <w:rPr>
          <w:sz w:val="28"/>
          <w:szCs w:val="28"/>
          <w:lang w:val="en-US"/>
        </w:rPr>
        <w:t>a</w:t>
      </w:r>
      <w:r w:rsidRPr="000641E5">
        <w:rPr>
          <w:sz w:val="28"/>
          <w:szCs w:val="28"/>
          <w:vertAlign w:val="subscript"/>
          <w:lang w:val="en-US"/>
        </w:rPr>
        <w:t>5</w:t>
      </w:r>
      <w:r w:rsidR="00FB1651">
        <w:rPr>
          <w:sz w:val="28"/>
          <w:szCs w:val="28"/>
          <w:lang w:val="en-US"/>
        </w:rPr>
        <w:pict>
          <v:shape id="_x0000_i1310" type="#_x0000_t75" style="width:12.75pt;height:14.25pt">
            <v:imagedata r:id="rId229" o:title=""/>
          </v:shape>
        </w:pict>
      </w:r>
      <w:r w:rsidRPr="000641E5">
        <w:rPr>
          <w:sz w:val="28"/>
          <w:szCs w:val="28"/>
          <w:lang w:val="en-US"/>
        </w:rPr>
        <w:t>a</w:t>
      </w:r>
      <w:r w:rsidRPr="000641E5">
        <w:rPr>
          <w:sz w:val="28"/>
          <w:szCs w:val="28"/>
          <w:vertAlign w:val="subscript"/>
          <w:lang w:val="en-US"/>
        </w:rPr>
        <w:t>8</w:t>
      </w:r>
      <w:r w:rsidRPr="000641E5">
        <w:rPr>
          <w:sz w:val="28"/>
          <w:szCs w:val="28"/>
          <w:lang w:val="en-US"/>
        </w:rPr>
        <w:t>=0,</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2</w:t>
      </w:r>
      <w:r w:rsidR="00FB1651">
        <w:rPr>
          <w:sz w:val="28"/>
          <w:szCs w:val="28"/>
          <w:lang w:val="en-US"/>
        </w:rPr>
        <w:pict>
          <v:shape id="_x0000_i1311" type="#_x0000_t75" style="width:12.75pt;height:14.25pt">
            <v:imagedata r:id="rId229" o:title=""/>
          </v:shape>
        </w:pict>
      </w:r>
      <w:r w:rsidRPr="000641E5">
        <w:rPr>
          <w:sz w:val="28"/>
          <w:szCs w:val="28"/>
          <w:lang w:val="en-US"/>
        </w:rPr>
        <w:t>a</w:t>
      </w:r>
      <w:r w:rsidRPr="000641E5">
        <w:rPr>
          <w:sz w:val="28"/>
          <w:szCs w:val="28"/>
          <w:vertAlign w:val="subscript"/>
          <w:lang w:val="en-US"/>
        </w:rPr>
        <w:t>5</w:t>
      </w:r>
      <w:r w:rsidR="00FB1651">
        <w:rPr>
          <w:sz w:val="28"/>
          <w:szCs w:val="28"/>
          <w:lang w:val="en-US"/>
        </w:rPr>
        <w:pict>
          <v:shape id="_x0000_i1312" type="#_x0000_t75" style="width:12.75pt;height:14.25pt">
            <v:imagedata r:id="rId229" o:title=""/>
          </v:shape>
        </w:pict>
      </w:r>
      <w:r w:rsidRPr="000641E5">
        <w:rPr>
          <w:sz w:val="28"/>
          <w:szCs w:val="28"/>
          <w:lang w:val="en-US"/>
        </w:rPr>
        <w:t>a</w:t>
      </w:r>
      <w:r w:rsidRPr="000641E5">
        <w:rPr>
          <w:sz w:val="28"/>
          <w:szCs w:val="28"/>
          <w:vertAlign w:val="subscript"/>
          <w:lang w:val="en-US"/>
        </w:rPr>
        <w:t>8</w:t>
      </w:r>
      <w:r w:rsidRPr="000641E5">
        <w:rPr>
          <w:sz w:val="28"/>
          <w:szCs w:val="28"/>
          <w:lang w:val="en-US"/>
        </w:rPr>
        <w:t>=0,</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3</w:t>
      </w:r>
      <w:r w:rsidR="00FB1651">
        <w:rPr>
          <w:sz w:val="28"/>
          <w:szCs w:val="28"/>
          <w:lang w:val="en-US"/>
        </w:rPr>
        <w:pict>
          <v:shape id="_x0000_i1313" type="#_x0000_t75" style="width:12.75pt;height:14.25pt">
            <v:imagedata r:id="rId229" o:title=""/>
          </v:shape>
        </w:pict>
      </w:r>
      <w:r w:rsidRPr="000641E5">
        <w:rPr>
          <w:sz w:val="28"/>
          <w:szCs w:val="28"/>
          <w:lang w:val="en-US"/>
        </w:rPr>
        <w:t>a</w:t>
      </w:r>
      <w:r w:rsidRPr="000641E5">
        <w:rPr>
          <w:sz w:val="28"/>
          <w:szCs w:val="28"/>
          <w:vertAlign w:val="subscript"/>
          <w:lang w:val="en-US"/>
        </w:rPr>
        <w:t>5</w:t>
      </w:r>
      <w:r w:rsidRPr="000641E5">
        <w:rPr>
          <w:sz w:val="28"/>
          <w:szCs w:val="28"/>
          <w:lang w:val="en-US"/>
        </w:rPr>
        <w:t>=0,</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4</w:t>
      </w:r>
      <w:r w:rsidR="00FB1651">
        <w:rPr>
          <w:sz w:val="28"/>
          <w:szCs w:val="28"/>
          <w:lang w:val="en-US"/>
        </w:rPr>
        <w:pict>
          <v:shape id="_x0000_i1314" type="#_x0000_t75" style="width:12.75pt;height:14.25pt">
            <v:imagedata r:id="rId229" o:title=""/>
          </v:shape>
        </w:pict>
      </w:r>
      <w:r w:rsidRPr="000641E5">
        <w:rPr>
          <w:sz w:val="28"/>
          <w:szCs w:val="28"/>
          <w:lang w:val="en-US"/>
        </w:rPr>
        <w:t>a</w:t>
      </w:r>
      <w:r w:rsidRPr="000641E5">
        <w:rPr>
          <w:sz w:val="28"/>
          <w:szCs w:val="28"/>
          <w:vertAlign w:val="subscript"/>
          <w:lang w:val="en-US"/>
        </w:rPr>
        <w:t>5</w:t>
      </w:r>
      <w:r w:rsidRPr="000641E5">
        <w:rPr>
          <w:sz w:val="28"/>
          <w:szCs w:val="28"/>
          <w:lang w:val="en-US"/>
        </w:rPr>
        <w:t>=0,</w:t>
      </w: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6</w:t>
      </w:r>
      <w:r w:rsidR="00FB1651">
        <w:rPr>
          <w:sz w:val="28"/>
          <w:szCs w:val="28"/>
          <w:lang w:val="en-US"/>
        </w:rPr>
        <w:pict>
          <v:shape id="_x0000_i1315" type="#_x0000_t75" style="width:12.75pt;height:14.25pt">
            <v:imagedata r:id="rId229" o:title=""/>
          </v:shape>
        </w:pict>
      </w:r>
      <w:r w:rsidRPr="000641E5">
        <w:rPr>
          <w:sz w:val="28"/>
          <w:szCs w:val="28"/>
          <w:lang w:val="en-US"/>
        </w:rPr>
        <w:t>a</w:t>
      </w:r>
      <w:r w:rsidRPr="00FF5D9E">
        <w:rPr>
          <w:sz w:val="28"/>
          <w:szCs w:val="28"/>
          <w:vertAlign w:val="subscript"/>
        </w:rPr>
        <w:t>8</w:t>
      </w:r>
      <w:r w:rsidRPr="00FF5D9E">
        <w:rPr>
          <w:sz w:val="28"/>
          <w:szCs w:val="28"/>
        </w:rPr>
        <w:t>=0,</w:t>
      </w: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7</w:t>
      </w:r>
      <w:r w:rsidR="00FB1651">
        <w:rPr>
          <w:sz w:val="28"/>
          <w:szCs w:val="28"/>
          <w:lang w:val="en-US"/>
        </w:rPr>
        <w:pict>
          <v:shape id="_x0000_i1316" type="#_x0000_t75" style="width:12.75pt;height:14.25pt">
            <v:imagedata r:id="rId229" o:title=""/>
          </v:shape>
        </w:pict>
      </w:r>
      <w:r w:rsidRPr="000641E5">
        <w:rPr>
          <w:sz w:val="28"/>
          <w:szCs w:val="28"/>
          <w:lang w:val="en-US"/>
        </w:rPr>
        <w:t>a</w:t>
      </w:r>
      <w:r w:rsidRPr="00FF5D9E">
        <w:rPr>
          <w:sz w:val="28"/>
          <w:szCs w:val="28"/>
          <w:vertAlign w:val="subscript"/>
        </w:rPr>
        <w:t>8</w:t>
      </w:r>
      <w:r w:rsidRPr="00FF5D9E">
        <w:rPr>
          <w:sz w:val="28"/>
          <w:szCs w:val="28"/>
        </w:rPr>
        <w:t>=0.</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Соответственно правила построения кода выразим соотношениями</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1</w:t>
      </w:r>
      <w:r w:rsidRPr="000641E5">
        <w:rPr>
          <w:sz w:val="28"/>
          <w:szCs w:val="28"/>
          <w:lang w:val="en-US"/>
        </w:rPr>
        <w:t>=a</w:t>
      </w:r>
      <w:r w:rsidRPr="000641E5">
        <w:rPr>
          <w:sz w:val="28"/>
          <w:szCs w:val="28"/>
          <w:vertAlign w:val="subscript"/>
          <w:lang w:val="en-US"/>
        </w:rPr>
        <w:t>5</w:t>
      </w:r>
      <w:r w:rsidR="00FB1651">
        <w:rPr>
          <w:sz w:val="28"/>
          <w:szCs w:val="28"/>
          <w:lang w:val="en-US"/>
        </w:rPr>
        <w:pict>
          <v:shape id="_x0000_i1317" type="#_x0000_t75" style="width:12.75pt;height:14.25pt">
            <v:imagedata r:id="rId229" o:title=""/>
          </v:shape>
        </w:pict>
      </w:r>
      <w:r w:rsidRPr="000641E5">
        <w:rPr>
          <w:sz w:val="28"/>
          <w:szCs w:val="28"/>
          <w:lang w:val="en-US"/>
        </w:rPr>
        <w:t>a</w:t>
      </w:r>
      <w:r w:rsidRPr="000641E5">
        <w:rPr>
          <w:sz w:val="28"/>
          <w:szCs w:val="28"/>
          <w:vertAlign w:val="subscript"/>
          <w:lang w:val="en-US"/>
        </w:rPr>
        <w:t>8</w:t>
      </w:r>
      <w:r w:rsidRPr="000641E5">
        <w:rPr>
          <w:sz w:val="28"/>
          <w:szCs w:val="28"/>
          <w:lang w:val="en-US"/>
        </w:rPr>
        <w:t xml:space="preserve"> (4.2 </w:t>
      </w:r>
      <w:r w:rsidRPr="000641E5">
        <w:rPr>
          <w:sz w:val="28"/>
          <w:szCs w:val="28"/>
        </w:rPr>
        <w:t>а</w:t>
      </w:r>
      <w:r w:rsidRPr="000641E5">
        <w:rPr>
          <w:sz w:val="28"/>
          <w:szCs w:val="28"/>
          <w:lang w:val="en-US"/>
        </w:rPr>
        <w:t>)</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2</w:t>
      </w:r>
      <w:r w:rsidRPr="000641E5">
        <w:rPr>
          <w:sz w:val="28"/>
          <w:szCs w:val="28"/>
          <w:lang w:val="en-US"/>
        </w:rPr>
        <w:t>=a</w:t>
      </w:r>
      <w:r w:rsidRPr="000641E5">
        <w:rPr>
          <w:sz w:val="28"/>
          <w:szCs w:val="28"/>
          <w:vertAlign w:val="subscript"/>
          <w:lang w:val="en-US"/>
        </w:rPr>
        <w:t>5</w:t>
      </w:r>
      <w:r w:rsidR="00FB1651">
        <w:rPr>
          <w:sz w:val="28"/>
          <w:szCs w:val="28"/>
          <w:lang w:val="en-US"/>
        </w:rPr>
        <w:pict>
          <v:shape id="_x0000_i1318" type="#_x0000_t75" style="width:12.75pt;height:14.25pt">
            <v:imagedata r:id="rId229" o:title=""/>
          </v:shape>
        </w:pict>
      </w:r>
      <w:r w:rsidRPr="000641E5">
        <w:rPr>
          <w:sz w:val="28"/>
          <w:szCs w:val="28"/>
          <w:lang w:val="en-US"/>
        </w:rPr>
        <w:t>a</w:t>
      </w:r>
      <w:r w:rsidRPr="000641E5">
        <w:rPr>
          <w:sz w:val="28"/>
          <w:szCs w:val="28"/>
          <w:vertAlign w:val="subscript"/>
          <w:lang w:val="en-US"/>
        </w:rPr>
        <w:t>8</w:t>
      </w:r>
      <w:r w:rsidRPr="000641E5">
        <w:rPr>
          <w:sz w:val="28"/>
          <w:szCs w:val="28"/>
          <w:lang w:val="en-US"/>
        </w:rPr>
        <w:t xml:space="preserve"> (4.2 </w:t>
      </w:r>
      <w:r w:rsidRPr="000641E5">
        <w:rPr>
          <w:sz w:val="28"/>
          <w:szCs w:val="28"/>
        </w:rPr>
        <w:t>б</w:t>
      </w:r>
      <w:r w:rsidRPr="000641E5">
        <w:rPr>
          <w:sz w:val="28"/>
          <w:szCs w:val="28"/>
          <w:lang w:val="en-US"/>
        </w:rPr>
        <w:t>)</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3</w:t>
      </w:r>
      <w:r w:rsidRPr="000641E5">
        <w:rPr>
          <w:sz w:val="28"/>
          <w:szCs w:val="28"/>
          <w:lang w:val="en-US"/>
        </w:rPr>
        <w:t>=a</w:t>
      </w:r>
      <w:r w:rsidRPr="000641E5">
        <w:rPr>
          <w:sz w:val="28"/>
          <w:szCs w:val="28"/>
          <w:vertAlign w:val="subscript"/>
          <w:lang w:val="en-US"/>
        </w:rPr>
        <w:t>5</w:t>
      </w:r>
      <w:r w:rsidR="00631F63">
        <w:rPr>
          <w:sz w:val="28"/>
          <w:szCs w:val="28"/>
          <w:lang w:val="en-US"/>
        </w:rPr>
        <w:t xml:space="preserve"> </w:t>
      </w:r>
      <w:r w:rsidRPr="000641E5">
        <w:rPr>
          <w:sz w:val="28"/>
          <w:szCs w:val="28"/>
          <w:lang w:val="en-US"/>
        </w:rPr>
        <w:t xml:space="preserve">(4.2 </w:t>
      </w:r>
      <w:r w:rsidRPr="000641E5">
        <w:rPr>
          <w:sz w:val="28"/>
          <w:szCs w:val="28"/>
        </w:rPr>
        <w:t>в</w:t>
      </w:r>
      <w:r w:rsidRPr="000641E5">
        <w:rPr>
          <w:sz w:val="28"/>
          <w:szCs w:val="28"/>
          <w:lang w:val="en-US"/>
        </w:rPr>
        <w:t>)</w:t>
      </w: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4</w:t>
      </w:r>
      <w:r w:rsidRPr="00FF5D9E">
        <w:rPr>
          <w:sz w:val="28"/>
          <w:szCs w:val="28"/>
        </w:rPr>
        <w:t>=</w:t>
      </w:r>
      <w:r w:rsidRPr="000641E5">
        <w:rPr>
          <w:sz w:val="28"/>
          <w:szCs w:val="28"/>
          <w:lang w:val="en-US"/>
        </w:rPr>
        <w:t>a</w:t>
      </w:r>
      <w:r w:rsidRPr="00FF5D9E">
        <w:rPr>
          <w:sz w:val="28"/>
          <w:szCs w:val="28"/>
          <w:vertAlign w:val="subscript"/>
        </w:rPr>
        <w:t>5</w:t>
      </w:r>
      <w:r w:rsidR="00631F63">
        <w:rPr>
          <w:sz w:val="28"/>
          <w:szCs w:val="28"/>
        </w:rPr>
        <w:t xml:space="preserve"> </w:t>
      </w:r>
      <w:r w:rsidRPr="00FF5D9E">
        <w:rPr>
          <w:sz w:val="28"/>
          <w:szCs w:val="28"/>
        </w:rPr>
        <w:t>(</w:t>
      </w:r>
      <w:smartTag w:uri="urn:schemas-microsoft-com:office:smarttags" w:element="metricconverter">
        <w:smartTagPr>
          <w:attr w:name="ProductID" w:val="4.2 г"/>
        </w:smartTagPr>
        <w:r w:rsidRPr="00FF5D9E">
          <w:rPr>
            <w:sz w:val="28"/>
            <w:szCs w:val="28"/>
          </w:rPr>
          <w:t xml:space="preserve">4.2 </w:t>
        </w:r>
        <w:r w:rsidRPr="000641E5">
          <w:rPr>
            <w:sz w:val="28"/>
            <w:szCs w:val="28"/>
          </w:rPr>
          <w:t>г</w:t>
        </w:r>
      </w:smartTag>
      <w:r w:rsidRPr="00FF5D9E">
        <w:rPr>
          <w:sz w:val="28"/>
          <w:szCs w:val="28"/>
        </w:rPr>
        <w:t>)</w:t>
      </w: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6</w:t>
      </w:r>
      <w:r w:rsidRPr="00FF5D9E">
        <w:rPr>
          <w:sz w:val="28"/>
          <w:szCs w:val="28"/>
        </w:rPr>
        <w:t>=</w:t>
      </w:r>
      <w:r w:rsidRPr="000641E5">
        <w:rPr>
          <w:sz w:val="28"/>
          <w:szCs w:val="28"/>
          <w:lang w:val="en-US"/>
        </w:rPr>
        <w:t>a</w:t>
      </w:r>
      <w:r w:rsidRPr="00FF5D9E">
        <w:rPr>
          <w:sz w:val="28"/>
          <w:szCs w:val="28"/>
          <w:vertAlign w:val="subscript"/>
        </w:rPr>
        <w:t>8</w:t>
      </w:r>
      <w:r w:rsidR="00631F63">
        <w:rPr>
          <w:sz w:val="28"/>
          <w:szCs w:val="28"/>
        </w:rPr>
        <w:t xml:space="preserve"> </w:t>
      </w:r>
      <w:r w:rsidRPr="00FF5D9E">
        <w:rPr>
          <w:sz w:val="28"/>
          <w:szCs w:val="28"/>
        </w:rPr>
        <w:t xml:space="preserve">(4.2 </w:t>
      </w:r>
      <w:r w:rsidRPr="000641E5">
        <w:rPr>
          <w:sz w:val="28"/>
          <w:szCs w:val="28"/>
        </w:rPr>
        <w:t>д</w:t>
      </w:r>
      <w:r w:rsidRPr="00FF5D9E">
        <w:rPr>
          <w:sz w:val="28"/>
          <w:szCs w:val="28"/>
        </w:rPr>
        <w:t>)</w:t>
      </w: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7</w:t>
      </w:r>
      <w:r w:rsidRPr="00FF5D9E">
        <w:rPr>
          <w:sz w:val="28"/>
          <w:szCs w:val="28"/>
        </w:rPr>
        <w:t>=</w:t>
      </w:r>
      <w:r w:rsidRPr="000641E5">
        <w:rPr>
          <w:sz w:val="28"/>
          <w:szCs w:val="28"/>
          <w:lang w:val="en-US"/>
        </w:rPr>
        <w:t>a</w:t>
      </w:r>
      <w:r w:rsidRPr="00FF5D9E">
        <w:rPr>
          <w:sz w:val="28"/>
          <w:szCs w:val="28"/>
          <w:vertAlign w:val="subscript"/>
        </w:rPr>
        <w:t>8</w:t>
      </w:r>
      <w:r w:rsidR="00631F63">
        <w:rPr>
          <w:sz w:val="28"/>
          <w:szCs w:val="28"/>
        </w:rPr>
        <w:t xml:space="preserve"> </w:t>
      </w:r>
      <w:r w:rsidRPr="00FF5D9E">
        <w:rPr>
          <w:sz w:val="28"/>
          <w:szCs w:val="28"/>
        </w:rPr>
        <w:t xml:space="preserve">(4.2 </w:t>
      </w:r>
      <w:r w:rsidRPr="000641E5">
        <w:rPr>
          <w:sz w:val="28"/>
          <w:szCs w:val="28"/>
        </w:rPr>
        <w:t>е</w:t>
      </w:r>
      <w:r w:rsidRPr="00FF5D9E">
        <w:rPr>
          <w:sz w:val="28"/>
          <w:szCs w:val="28"/>
        </w:rPr>
        <w:t>)</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Отметим, что для построенного кода d</w:t>
      </w:r>
      <w:r w:rsidRPr="000641E5">
        <w:rPr>
          <w:sz w:val="28"/>
          <w:szCs w:val="28"/>
          <w:vertAlign w:val="subscript"/>
          <w:lang w:val="en-US"/>
        </w:rPr>
        <w:t>min</w:t>
      </w:r>
      <w:r w:rsidRPr="000641E5">
        <w:rPr>
          <w:sz w:val="28"/>
          <w:szCs w:val="28"/>
        </w:rPr>
        <w:t xml:space="preserve"> = 5, и, следовательно, он может использоваться для обнаружения ошибок кратности от 1 до 4.</w:t>
      </w:r>
    </w:p>
    <w:p w:rsidR="00E97EE6" w:rsidRPr="000641E5" w:rsidRDefault="00E97EE6" w:rsidP="000641E5">
      <w:pPr>
        <w:spacing w:line="360" w:lineRule="auto"/>
        <w:ind w:firstLine="720"/>
        <w:jc w:val="both"/>
        <w:rPr>
          <w:sz w:val="28"/>
          <w:szCs w:val="28"/>
        </w:rPr>
      </w:pPr>
      <w:r w:rsidRPr="000641E5">
        <w:rPr>
          <w:sz w:val="28"/>
          <w:szCs w:val="28"/>
        </w:rPr>
        <w:t>Соотношения, отражающие процессы кодирования и декодирования двоичных линейных кодов, могут быть реализованы непосредственно с использованием сумматоров по модулю два. Однако декодирующие устройства, построенные таким путем для кодов, предназначенных исправлять многократные ошибки, чрезвычайно громоздки. В этом случае более эффективны другие принципы декодирования.</w:t>
      </w:r>
    </w:p>
    <w:p w:rsidR="00E97EE6" w:rsidRPr="000641E5" w:rsidRDefault="00E97EE6" w:rsidP="000641E5">
      <w:pPr>
        <w:spacing w:line="360" w:lineRule="auto"/>
        <w:ind w:firstLine="720"/>
        <w:jc w:val="both"/>
        <w:rPr>
          <w:sz w:val="28"/>
          <w:szCs w:val="28"/>
        </w:rPr>
      </w:pPr>
    </w:p>
    <w:p w:rsidR="00E97EE6" w:rsidRPr="000641E5" w:rsidRDefault="00E97EE6" w:rsidP="00FF5D9E">
      <w:pPr>
        <w:pStyle w:val="24"/>
        <w:tabs>
          <w:tab w:val="clear" w:pos="915"/>
        </w:tabs>
        <w:spacing w:line="360" w:lineRule="auto"/>
        <w:ind w:firstLine="720"/>
        <w:rPr>
          <w:sz w:val="28"/>
          <w:szCs w:val="28"/>
        </w:rPr>
      </w:pPr>
      <w:r w:rsidRPr="000641E5">
        <w:rPr>
          <w:sz w:val="28"/>
          <w:szCs w:val="28"/>
        </w:rPr>
        <w:t>4.8.</w:t>
      </w:r>
      <w:r w:rsidR="00A67594">
        <w:rPr>
          <w:sz w:val="28"/>
          <w:szCs w:val="28"/>
        </w:rPr>
        <w:t>3</w:t>
      </w:r>
      <w:r w:rsidRPr="000641E5">
        <w:rPr>
          <w:sz w:val="28"/>
          <w:szCs w:val="28"/>
        </w:rPr>
        <w:t xml:space="preserve"> Мажоритарное декодирование групп</w:t>
      </w:r>
      <w:r w:rsidR="00FF5D9E">
        <w:rPr>
          <w:sz w:val="28"/>
          <w:szCs w:val="28"/>
        </w:rPr>
        <w:t>овых кодов</w:t>
      </w:r>
    </w:p>
    <w:p w:rsidR="00E97EE6" w:rsidRPr="000641E5" w:rsidRDefault="00E97EE6" w:rsidP="000641E5">
      <w:pPr>
        <w:spacing w:line="360" w:lineRule="auto"/>
        <w:ind w:firstLine="720"/>
        <w:jc w:val="both"/>
        <w:rPr>
          <w:sz w:val="28"/>
          <w:szCs w:val="28"/>
        </w:rPr>
      </w:pPr>
      <w:r w:rsidRPr="000641E5">
        <w:rPr>
          <w:sz w:val="28"/>
          <w:szCs w:val="28"/>
        </w:rPr>
        <w:t>Для линейных кодов, рассчитанных на исправление многократных ошибок, часто более простыми оказываются декодирующие устройства, построенные по мажоритарному принципу. Это метод декодирования называют также принципом голосования или способом декодирования по большинству проверок. В настоящее время известно значительное число кодов, допускающих мажоритарную схему декодирования, а также сформулированы некоторые подходы при конструировании таких кодов.</w:t>
      </w:r>
    </w:p>
    <w:p w:rsidR="00E97EE6" w:rsidRPr="000641E5" w:rsidRDefault="00E97EE6" w:rsidP="000641E5">
      <w:pPr>
        <w:spacing w:line="360" w:lineRule="auto"/>
        <w:ind w:firstLine="720"/>
        <w:jc w:val="both"/>
        <w:rPr>
          <w:sz w:val="28"/>
          <w:szCs w:val="28"/>
        </w:rPr>
      </w:pPr>
      <w:r w:rsidRPr="000641E5">
        <w:rPr>
          <w:sz w:val="28"/>
          <w:szCs w:val="28"/>
        </w:rPr>
        <w:t>Мажоритарное декодирование тоже базируется на системе проверочных равенств. Система последовательно может быть разрешена относительно каждой из независимых переменных, причем в силу избыточности это можно сделать не единственным способом.</w:t>
      </w:r>
    </w:p>
    <w:p w:rsidR="00E97EE6" w:rsidRPr="000641E5" w:rsidRDefault="00E97EE6" w:rsidP="000641E5">
      <w:pPr>
        <w:spacing w:line="360" w:lineRule="auto"/>
        <w:ind w:firstLine="720"/>
        <w:jc w:val="both"/>
        <w:rPr>
          <w:i/>
          <w:sz w:val="28"/>
          <w:szCs w:val="28"/>
        </w:rPr>
      </w:pPr>
      <w:r w:rsidRPr="000641E5">
        <w:rPr>
          <w:sz w:val="28"/>
          <w:szCs w:val="28"/>
        </w:rPr>
        <w:t>Любой символ а</w:t>
      </w:r>
      <w:r w:rsidRPr="000641E5">
        <w:rPr>
          <w:sz w:val="28"/>
          <w:szCs w:val="28"/>
          <w:vertAlign w:val="subscript"/>
          <w:lang w:val="en-US"/>
        </w:rPr>
        <w:t>i</w:t>
      </w:r>
      <w:r w:rsidRPr="000641E5">
        <w:rPr>
          <w:sz w:val="28"/>
          <w:szCs w:val="28"/>
        </w:rPr>
        <w:t xml:space="preserve"> выражается d (минимальное кодовое расстояние) различными независимыми способами в виде линейных комбинаций других символов. При этом может использоваться тривиальная проверка а</w:t>
      </w:r>
      <w:r w:rsidRPr="000641E5">
        <w:rPr>
          <w:sz w:val="28"/>
          <w:szCs w:val="28"/>
          <w:vertAlign w:val="subscript"/>
          <w:lang w:val="en-US"/>
        </w:rPr>
        <w:t>i</w:t>
      </w:r>
      <w:r w:rsidRPr="000641E5">
        <w:rPr>
          <w:sz w:val="28"/>
          <w:szCs w:val="28"/>
        </w:rPr>
        <w:t xml:space="preserve"> = а</w:t>
      </w:r>
      <w:r w:rsidRPr="000641E5">
        <w:rPr>
          <w:sz w:val="28"/>
          <w:szCs w:val="28"/>
          <w:vertAlign w:val="subscript"/>
          <w:lang w:val="en-US"/>
        </w:rPr>
        <w:t>i</w:t>
      </w:r>
      <w:r w:rsidRPr="000641E5">
        <w:rPr>
          <w:sz w:val="28"/>
          <w:szCs w:val="28"/>
        </w:rPr>
        <w:t>. Результаты вычислений подаются на соответствующий этому символу мажоритарный элемент. Последний представляет собой схему, имеющую d входов и один выход, на котором появляется единица, когда возбуждается больше половины его входов, и нуль, когда возбуждается число таких входов меньше половины. Если ошибки отсутствуют, то проверочные равенства не нарушаются и на выходе мажоритарного элемента получаем истинное значение символа. Если число проверок d</w:t>
      </w:r>
      <w:r w:rsidR="00FB1651">
        <w:rPr>
          <w:sz w:val="28"/>
          <w:szCs w:val="28"/>
        </w:rPr>
        <w:pict>
          <v:shape id="_x0000_i1319" type="#_x0000_t75" style="width:9.75pt;height:12pt">
            <v:imagedata r:id="rId224" o:title=""/>
          </v:shape>
        </w:pict>
      </w:r>
      <w:r w:rsidRPr="000641E5">
        <w:rPr>
          <w:sz w:val="28"/>
          <w:szCs w:val="28"/>
        </w:rPr>
        <w:t>2s+ 1 и появление ошибки кратности s и менее не приводит к нарушению более s проверок, то правильное решение может быть принято по большинству неискаженных проверок. Чтобы указанное условие выполнялось, любой другой символ a</w:t>
      </w:r>
      <w:r w:rsidRPr="000641E5">
        <w:rPr>
          <w:sz w:val="28"/>
          <w:szCs w:val="28"/>
          <w:vertAlign w:val="subscript"/>
          <w:lang w:val="en-US"/>
        </w:rPr>
        <w:t>j</w:t>
      </w:r>
      <w:r w:rsidRPr="000641E5">
        <w:rPr>
          <w:sz w:val="28"/>
          <w:szCs w:val="28"/>
        </w:rPr>
        <w:t>(j</w:t>
      </w:r>
      <w:r w:rsidR="00FB1651">
        <w:rPr>
          <w:sz w:val="28"/>
          <w:szCs w:val="28"/>
        </w:rPr>
        <w:pict>
          <v:shape id="_x0000_i1320" type="#_x0000_t75" style="width:11.25pt;height:11.25pt">
            <v:imagedata r:id="rId231" o:title=""/>
          </v:shape>
        </w:pict>
      </w:r>
      <w:r w:rsidRPr="000641E5">
        <w:rPr>
          <w:sz w:val="28"/>
          <w:szCs w:val="28"/>
        </w:rPr>
        <w:t xml:space="preserve">i) не должен входить более чем в одно проверочное равенство. В этом случае мы имеем дело с системой </w:t>
      </w:r>
      <w:r w:rsidRPr="000641E5">
        <w:rPr>
          <w:i/>
          <w:sz w:val="28"/>
          <w:szCs w:val="28"/>
        </w:rPr>
        <w:t>разделенных проверок.</w:t>
      </w:r>
    </w:p>
    <w:p w:rsidR="00E97EE6" w:rsidRPr="000641E5" w:rsidRDefault="00E97EE6" w:rsidP="000641E5">
      <w:pPr>
        <w:spacing w:line="360" w:lineRule="auto"/>
        <w:ind w:firstLine="720"/>
        <w:jc w:val="both"/>
        <w:rPr>
          <w:sz w:val="28"/>
          <w:szCs w:val="28"/>
        </w:rPr>
      </w:pPr>
      <w:r w:rsidRPr="000641E5">
        <w:rPr>
          <w:bCs/>
          <w:sz w:val="28"/>
          <w:szCs w:val="28"/>
          <w:u w:val="single"/>
        </w:rPr>
        <w:t>Пример 29.</w:t>
      </w:r>
      <w:r w:rsidRPr="000641E5">
        <w:rPr>
          <w:b/>
          <w:sz w:val="28"/>
          <w:szCs w:val="28"/>
        </w:rPr>
        <w:t xml:space="preserve"> </w:t>
      </w:r>
      <w:r w:rsidRPr="000641E5">
        <w:rPr>
          <w:sz w:val="28"/>
          <w:szCs w:val="28"/>
        </w:rPr>
        <w:t>Построим систему</w:t>
      </w:r>
      <w:r w:rsidR="00631F63">
        <w:rPr>
          <w:sz w:val="28"/>
          <w:szCs w:val="28"/>
        </w:rPr>
        <w:t xml:space="preserve"> </w:t>
      </w:r>
      <w:r w:rsidRPr="000641E5">
        <w:rPr>
          <w:sz w:val="28"/>
          <w:szCs w:val="28"/>
        </w:rPr>
        <w:t>разделенных</w:t>
      </w:r>
      <w:r w:rsidR="00631F63">
        <w:rPr>
          <w:sz w:val="28"/>
          <w:szCs w:val="28"/>
        </w:rPr>
        <w:t xml:space="preserve"> </w:t>
      </w:r>
      <w:r w:rsidRPr="000641E5">
        <w:rPr>
          <w:sz w:val="28"/>
          <w:szCs w:val="28"/>
        </w:rPr>
        <w:t>проверок для декодирования информационных символов рассмотренного ранее группового</w:t>
      </w:r>
      <w:r w:rsidR="00631F63">
        <w:rPr>
          <w:sz w:val="28"/>
          <w:szCs w:val="28"/>
        </w:rPr>
        <w:t xml:space="preserve"> </w:t>
      </w:r>
      <w:r w:rsidRPr="000641E5">
        <w:rPr>
          <w:sz w:val="28"/>
          <w:szCs w:val="28"/>
        </w:rPr>
        <w:t>кода</w:t>
      </w:r>
      <w:r w:rsidR="00631F63">
        <w:rPr>
          <w:sz w:val="28"/>
          <w:szCs w:val="28"/>
        </w:rPr>
        <w:t xml:space="preserve"> </w:t>
      </w:r>
      <w:r w:rsidRPr="000641E5">
        <w:rPr>
          <w:sz w:val="28"/>
          <w:szCs w:val="28"/>
        </w:rPr>
        <w:t>(8,2).</w:t>
      </w:r>
    </w:p>
    <w:p w:rsidR="00E97EE6" w:rsidRPr="000641E5" w:rsidRDefault="00E97EE6" w:rsidP="000641E5">
      <w:pPr>
        <w:spacing w:line="360" w:lineRule="auto"/>
        <w:ind w:firstLine="720"/>
        <w:jc w:val="both"/>
        <w:rPr>
          <w:sz w:val="28"/>
          <w:szCs w:val="28"/>
        </w:rPr>
      </w:pPr>
      <w:r w:rsidRPr="000641E5">
        <w:rPr>
          <w:sz w:val="28"/>
          <w:szCs w:val="28"/>
        </w:rPr>
        <w:t>Поскольку</w:t>
      </w:r>
      <w:r w:rsidR="00631F63">
        <w:rPr>
          <w:sz w:val="28"/>
          <w:szCs w:val="28"/>
        </w:rPr>
        <w:t xml:space="preserve"> </w:t>
      </w:r>
      <w:r w:rsidRPr="000641E5">
        <w:rPr>
          <w:sz w:val="28"/>
          <w:szCs w:val="28"/>
        </w:rPr>
        <w:t>код</w:t>
      </w:r>
      <w:r w:rsidR="00631F63">
        <w:rPr>
          <w:sz w:val="28"/>
          <w:szCs w:val="28"/>
        </w:rPr>
        <w:t xml:space="preserve"> </w:t>
      </w:r>
      <w:r w:rsidRPr="000641E5">
        <w:rPr>
          <w:sz w:val="28"/>
          <w:szCs w:val="28"/>
        </w:rPr>
        <w:t>рассчитан</w:t>
      </w:r>
      <w:r w:rsidR="00631F63">
        <w:rPr>
          <w:sz w:val="28"/>
          <w:szCs w:val="28"/>
        </w:rPr>
        <w:t xml:space="preserve"> </w:t>
      </w:r>
      <w:r w:rsidRPr="000641E5">
        <w:rPr>
          <w:sz w:val="28"/>
          <w:szCs w:val="28"/>
        </w:rPr>
        <w:t>на</w:t>
      </w:r>
      <w:r w:rsidR="00631F63">
        <w:rPr>
          <w:sz w:val="28"/>
          <w:szCs w:val="28"/>
        </w:rPr>
        <w:t xml:space="preserve"> </w:t>
      </w:r>
      <w:r w:rsidRPr="000641E5">
        <w:rPr>
          <w:sz w:val="28"/>
          <w:szCs w:val="28"/>
        </w:rPr>
        <w:t>исправление</w:t>
      </w:r>
      <w:r w:rsidR="00631F63">
        <w:rPr>
          <w:sz w:val="28"/>
          <w:szCs w:val="28"/>
        </w:rPr>
        <w:t xml:space="preserve"> </w:t>
      </w:r>
      <w:r w:rsidRPr="000641E5">
        <w:rPr>
          <w:sz w:val="28"/>
          <w:szCs w:val="28"/>
        </w:rPr>
        <w:t>любых</w:t>
      </w:r>
      <w:r w:rsidR="00631F63">
        <w:rPr>
          <w:sz w:val="28"/>
          <w:szCs w:val="28"/>
        </w:rPr>
        <w:t xml:space="preserve"> </w:t>
      </w:r>
      <w:r w:rsidRPr="000641E5">
        <w:rPr>
          <w:sz w:val="28"/>
          <w:szCs w:val="28"/>
        </w:rPr>
        <w:t>единичных</w:t>
      </w:r>
      <w:r w:rsidR="00631F63">
        <w:rPr>
          <w:sz w:val="28"/>
          <w:szCs w:val="28"/>
        </w:rPr>
        <w:t xml:space="preserve"> </w:t>
      </w:r>
      <w:r w:rsidRPr="000641E5">
        <w:rPr>
          <w:sz w:val="28"/>
          <w:szCs w:val="28"/>
        </w:rPr>
        <w:t>и двойных ошибок, число проверочных равенств для определения каждого символа должно быть не менее 5. Подставив в равенства</w:t>
      </w:r>
      <w:r w:rsidR="00631F63">
        <w:rPr>
          <w:sz w:val="28"/>
          <w:szCs w:val="28"/>
        </w:rPr>
        <w:t xml:space="preserve"> </w:t>
      </w:r>
      <w:r w:rsidRPr="000641E5">
        <w:rPr>
          <w:sz w:val="28"/>
          <w:szCs w:val="28"/>
        </w:rPr>
        <w:t>(4.2 а) и</w:t>
      </w:r>
      <w:r w:rsidR="00631F63">
        <w:rPr>
          <w:sz w:val="28"/>
          <w:szCs w:val="28"/>
        </w:rPr>
        <w:t xml:space="preserve"> </w:t>
      </w:r>
      <w:r w:rsidRPr="000641E5">
        <w:rPr>
          <w:sz w:val="28"/>
          <w:szCs w:val="28"/>
        </w:rPr>
        <w:t>(4.2 б)</w:t>
      </w:r>
      <w:r w:rsidR="00631F63">
        <w:rPr>
          <w:sz w:val="28"/>
          <w:szCs w:val="28"/>
        </w:rPr>
        <w:t xml:space="preserve"> </w:t>
      </w:r>
      <w:r w:rsidRPr="000641E5">
        <w:rPr>
          <w:sz w:val="28"/>
          <w:szCs w:val="28"/>
        </w:rPr>
        <w:t>значения</w:t>
      </w:r>
      <w:r w:rsidR="00631F63">
        <w:rPr>
          <w:sz w:val="28"/>
          <w:szCs w:val="28"/>
        </w:rPr>
        <w:t xml:space="preserve"> </w:t>
      </w:r>
      <w:r w:rsidRPr="000641E5">
        <w:rPr>
          <w:sz w:val="28"/>
          <w:szCs w:val="28"/>
        </w:rPr>
        <w:t>а</w:t>
      </w:r>
      <w:r w:rsidRPr="000641E5">
        <w:rPr>
          <w:sz w:val="28"/>
          <w:szCs w:val="28"/>
          <w:vertAlign w:val="subscript"/>
        </w:rPr>
        <w:t>8</w:t>
      </w:r>
      <w:r w:rsidRPr="000641E5">
        <w:rPr>
          <w:sz w:val="28"/>
          <w:szCs w:val="28"/>
        </w:rPr>
        <w:t>,</w:t>
      </w:r>
      <w:r w:rsidR="00631F63">
        <w:rPr>
          <w:sz w:val="28"/>
          <w:szCs w:val="28"/>
        </w:rPr>
        <w:t xml:space="preserve"> </w:t>
      </w:r>
      <w:r w:rsidRPr="000641E5">
        <w:rPr>
          <w:sz w:val="28"/>
          <w:szCs w:val="28"/>
        </w:rPr>
        <w:t>полученные</w:t>
      </w:r>
      <w:r w:rsidR="00631F63">
        <w:rPr>
          <w:sz w:val="28"/>
          <w:szCs w:val="28"/>
        </w:rPr>
        <w:t xml:space="preserve"> </w:t>
      </w:r>
      <w:r w:rsidRPr="000641E5">
        <w:rPr>
          <w:sz w:val="28"/>
          <w:szCs w:val="28"/>
        </w:rPr>
        <w:t>из</w:t>
      </w:r>
      <w:r w:rsidR="00631F63">
        <w:rPr>
          <w:sz w:val="28"/>
          <w:szCs w:val="28"/>
        </w:rPr>
        <w:t xml:space="preserve"> </w:t>
      </w:r>
      <w:r w:rsidRPr="000641E5">
        <w:rPr>
          <w:sz w:val="28"/>
          <w:szCs w:val="28"/>
        </w:rPr>
        <w:t>равенств</w:t>
      </w:r>
      <w:r w:rsidR="00631F63">
        <w:rPr>
          <w:sz w:val="28"/>
          <w:szCs w:val="28"/>
        </w:rPr>
        <w:t xml:space="preserve"> </w:t>
      </w:r>
      <w:r w:rsidRPr="000641E5">
        <w:rPr>
          <w:sz w:val="28"/>
          <w:szCs w:val="28"/>
        </w:rPr>
        <w:t>(4.2 д)</w:t>
      </w:r>
      <w:r w:rsidR="00631F63">
        <w:rPr>
          <w:sz w:val="28"/>
          <w:szCs w:val="28"/>
        </w:rPr>
        <w:t xml:space="preserve"> </w:t>
      </w:r>
      <w:r w:rsidRPr="000641E5">
        <w:rPr>
          <w:sz w:val="28"/>
          <w:szCs w:val="28"/>
        </w:rPr>
        <w:t>и</w:t>
      </w:r>
      <w:r w:rsidR="00631F63">
        <w:rPr>
          <w:sz w:val="28"/>
          <w:szCs w:val="28"/>
        </w:rPr>
        <w:t xml:space="preserve"> </w:t>
      </w:r>
      <w:r w:rsidRPr="000641E5">
        <w:rPr>
          <w:sz w:val="28"/>
          <w:szCs w:val="28"/>
        </w:rPr>
        <w:t>(4.2 е) и</w:t>
      </w:r>
      <w:r w:rsidR="00631F63">
        <w:rPr>
          <w:sz w:val="28"/>
          <w:szCs w:val="28"/>
        </w:rPr>
        <w:t xml:space="preserve"> </w:t>
      </w:r>
      <w:r w:rsidRPr="000641E5">
        <w:rPr>
          <w:sz w:val="28"/>
          <w:szCs w:val="28"/>
        </w:rPr>
        <w:t>записав</w:t>
      </w:r>
      <w:r w:rsidR="00631F63">
        <w:rPr>
          <w:sz w:val="28"/>
          <w:szCs w:val="28"/>
        </w:rPr>
        <w:t xml:space="preserve"> </w:t>
      </w:r>
      <w:r w:rsidRPr="000641E5">
        <w:rPr>
          <w:sz w:val="28"/>
          <w:szCs w:val="28"/>
        </w:rPr>
        <w:t>их</w:t>
      </w:r>
      <w:r w:rsidR="00631F63">
        <w:rPr>
          <w:sz w:val="28"/>
          <w:szCs w:val="28"/>
        </w:rPr>
        <w:t xml:space="preserve"> </w:t>
      </w:r>
      <w:r w:rsidRPr="000641E5">
        <w:rPr>
          <w:sz w:val="28"/>
          <w:szCs w:val="28"/>
        </w:rPr>
        <w:t>относительно</w:t>
      </w:r>
      <w:r w:rsidR="00631F63">
        <w:rPr>
          <w:sz w:val="28"/>
          <w:szCs w:val="28"/>
        </w:rPr>
        <w:t xml:space="preserve"> </w:t>
      </w:r>
      <w:r w:rsidRPr="000641E5">
        <w:rPr>
          <w:sz w:val="28"/>
          <w:szCs w:val="28"/>
        </w:rPr>
        <w:t>a</w:t>
      </w:r>
      <w:r w:rsidRPr="000641E5">
        <w:rPr>
          <w:sz w:val="28"/>
          <w:szCs w:val="28"/>
          <w:vertAlign w:val="subscript"/>
        </w:rPr>
        <w:t>5</w:t>
      </w:r>
      <w:r w:rsidR="00631F63">
        <w:rPr>
          <w:sz w:val="28"/>
          <w:szCs w:val="28"/>
        </w:rPr>
        <w:t xml:space="preserve"> </w:t>
      </w:r>
      <w:r w:rsidRPr="000641E5">
        <w:rPr>
          <w:sz w:val="28"/>
          <w:szCs w:val="28"/>
        </w:rPr>
        <w:t>совместно</w:t>
      </w:r>
      <w:r w:rsidR="00631F63">
        <w:rPr>
          <w:sz w:val="28"/>
          <w:szCs w:val="28"/>
        </w:rPr>
        <w:t xml:space="preserve"> </w:t>
      </w:r>
      <w:r w:rsidRPr="000641E5">
        <w:rPr>
          <w:sz w:val="28"/>
          <w:szCs w:val="28"/>
        </w:rPr>
        <w:t>с</w:t>
      </w:r>
      <w:r w:rsidR="00631F63">
        <w:rPr>
          <w:sz w:val="28"/>
          <w:szCs w:val="28"/>
        </w:rPr>
        <w:t xml:space="preserve"> </w:t>
      </w:r>
      <w:r w:rsidRPr="000641E5">
        <w:rPr>
          <w:sz w:val="28"/>
          <w:szCs w:val="28"/>
        </w:rPr>
        <w:t>равенствами</w:t>
      </w:r>
      <w:r w:rsidR="00631F63">
        <w:rPr>
          <w:sz w:val="28"/>
          <w:szCs w:val="28"/>
        </w:rPr>
        <w:t xml:space="preserve"> </w:t>
      </w:r>
      <w:r w:rsidRPr="000641E5">
        <w:rPr>
          <w:sz w:val="28"/>
          <w:szCs w:val="28"/>
        </w:rPr>
        <w:t>(4.2 в)</w:t>
      </w:r>
      <w:r w:rsidR="00631F63">
        <w:rPr>
          <w:sz w:val="28"/>
          <w:szCs w:val="28"/>
        </w:rPr>
        <w:t xml:space="preserve"> </w:t>
      </w:r>
      <w:r w:rsidRPr="000641E5">
        <w:rPr>
          <w:sz w:val="28"/>
          <w:szCs w:val="28"/>
        </w:rPr>
        <w:t>и (</w:t>
      </w:r>
      <w:smartTag w:uri="urn:schemas-microsoft-com:office:smarttags" w:element="metricconverter">
        <w:smartTagPr>
          <w:attr w:name="ProductID" w:val="4.2 г"/>
        </w:smartTagPr>
        <w:r w:rsidRPr="000641E5">
          <w:rPr>
            <w:sz w:val="28"/>
            <w:szCs w:val="28"/>
          </w:rPr>
          <w:t>4.2 г</w:t>
        </w:r>
      </w:smartTag>
      <w:r w:rsidRPr="000641E5">
        <w:rPr>
          <w:sz w:val="28"/>
          <w:szCs w:val="28"/>
        </w:rPr>
        <w:t>) и тривиальным</w:t>
      </w:r>
      <w:r w:rsidR="00631F63">
        <w:rPr>
          <w:sz w:val="28"/>
          <w:szCs w:val="28"/>
        </w:rPr>
        <w:t xml:space="preserve"> </w:t>
      </w:r>
      <w:r w:rsidRPr="000641E5">
        <w:rPr>
          <w:sz w:val="28"/>
          <w:szCs w:val="28"/>
        </w:rPr>
        <w:t>равенством a</w:t>
      </w:r>
      <w:r w:rsidRPr="000641E5">
        <w:rPr>
          <w:sz w:val="28"/>
          <w:szCs w:val="28"/>
          <w:vertAlign w:val="subscript"/>
        </w:rPr>
        <w:t>5</w:t>
      </w:r>
      <w:r w:rsidRPr="000641E5">
        <w:rPr>
          <w:sz w:val="28"/>
          <w:szCs w:val="28"/>
        </w:rPr>
        <w:t xml:space="preserve"> = a</w:t>
      </w:r>
      <w:r w:rsidRPr="000641E5">
        <w:rPr>
          <w:sz w:val="28"/>
          <w:szCs w:val="28"/>
          <w:vertAlign w:val="subscript"/>
        </w:rPr>
        <w:t>5</w:t>
      </w:r>
      <w:r w:rsidRPr="000641E5">
        <w:rPr>
          <w:sz w:val="28"/>
          <w:szCs w:val="28"/>
        </w:rPr>
        <w:t>, получим следующую систему разделенных проверок для символа a</w:t>
      </w:r>
      <w:r w:rsidRPr="000641E5">
        <w:rPr>
          <w:sz w:val="28"/>
          <w:szCs w:val="28"/>
          <w:vertAlign w:val="subscript"/>
        </w:rPr>
        <w:t>5</w:t>
      </w:r>
      <w:r w:rsidRPr="000641E5">
        <w:rPr>
          <w:sz w:val="28"/>
          <w:szCs w:val="28"/>
        </w:rPr>
        <w:t>:</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vertAlign w:val="subscript"/>
          <w:lang w:val="en-US"/>
        </w:rPr>
      </w:pPr>
      <w:r w:rsidRPr="000641E5">
        <w:rPr>
          <w:sz w:val="28"/>
          <w:szCs w:val="28"/>
          <w:lang w:val="en-US"/>
        </w:rPr>
        <w:t>a</w:t>
      </w:r>
      <w:r w:rsidRPr="000641E5">
        <w:rPr>
          <w:sz w:val="28"/>
          <w:szCs w:val="28"/>
          <w:vertAlign w:val="subscript"/>
          <w:lang w:val="en-US"/>
        </w:rPr>
        <w:t>5</w:t>
      </w:r>
      <w:r w:rsidRPr="000641E5">
        <w:rPr>
          <w:sz w:val="28"/>
          <w:szCs w:val="28"/>
          <w:lang w:val="en-US"/>
        </w:rPr>
        <w:t xml:space="preserve"> = a</w:t>
      </w:r>
      <w:r w:rsidRPr="000641E5">
        <w:rPr>
          <w:sz w:val="28"/>
          <w:szCs w:val="28"/>
          <w:vertAlign w:val="subscript"/>
          <w:lang w:val="en-US"/>
        </w:rPr>
        <w:t>6</w:t>
      </w:r>
      <w:r w:rsidR="00FB1651">
        <w:rPr>
          <w:sz w:val="28"/>
          <w:szCs w:val="28"/>
          <w:lang w:val="en-US"/>
        </w:rPr>
        <w:pict>
          <v:shape id="_x0000_i1321" type="#_x0000_t75" style="width:12.75pt;height:14.25pt">
            <v:imagedata r:id="rId229" o:title=""/>
          </v:shape>
        </w:pict>
      </w:r>
      <w:r w:rsidRPr="000641E5">
        <w:rPr>
          <w:sz w:val="28"/>
          <w:szCs w:val="28"/>
          <w:lang w:val="en-US"/>
        </w:rPr>
        <w:t>a</w:t>
      </w:r>
      <w:r w:rsidRPr="000641E5">
        <w:rPr>
          <w:sz w:val="28"/>
          <w:szCs w:val="28"/>
          <w:vertAlign w:val="subscript"/>
          <w:lang w:val="en-US"/>
        </w:rPr>
        <w:t>1,</w:t>
      </w:r>
    </w:p>
    <w:p w:rsidR="00E97EE6" w:rsidRPr="000641E5" w:rsidRDefault="00E97EE6" w:rsidP="000641E5">
      <w:pPr>
        <w:spacing w:line="360" w:lineRule="auto"/>
        <w:ind w:firstLine="720"/>
        <w:jc w:val="both"/>
        <w:rPr>
          <w:sz w:val="28"/>
          <w:szCs w:val="28"/>
          <w:vertAlign w:val="subscript"/>
          <w:lang w:val="en-US"/>
        </w:rPr>
      </w:pPr>
      <w:r w:rsidRPr="000641E5">
        <w:rPr>
          <w:sz w:val="28"/>
          <w:szCs w:val="28"/>
          <w:lang w:val="en-US"/>
        </w:rPr>
        <w:t>a</w:t>
      </w:r>
      <w:r w:rsidRPr="000641E5">
        <w:rPr>
          <w:sz w:val="28"/>
          <w:szCs w:val="28"/>
          <w:vertAlign w:val="subscript"/>
          <w:lang w:val="en-US"/>
        </w:rPr>
        <w:t>5</w:t>
      </w:r>
      <w:r w:rsidRPr="000641E5">
        <w:rPr>
          <w:sz w:val="28"/>
          <w:szCs w:val="28"/>
          <w:lang w:val="en-US"/>
        </w:rPr>
        <w:t xml:space="preserve"> = a</w:t>
      </w:r>
      <w:r w:rsidRPr="000641E5">
        <w:rPr>
          <w:sz w:val="28"/>
          <w:szCs w:val="28"/>
          <w:vertAlign w:val="subscript"/>
          <w:lang w:val="en-US"/>
        </w:rPr>
        <w:t>7</w:t>
      </w:r>
      <w:r w:rsidR="00FB1651">
        <w:rPr>
          <w:sz w:val="28"/>
          <w:szCs w:val="28"/>
          <w:lang w:val="en-US"/>
        </w:rPr>
        <w:pict>
          <v:shape id="_x0000_i1322" type="#_x0000_t75" style="width:12.75pt;height:14.25pt">
            <v:imagedata r:id="rId229" o:title=""/>
          </v:shape>
        </w:pict>
      </w:r>
      <w:r w:rsidRPr="000641E5">
        <w:rPr>
          <w:sz w:val="28"/>
          <w:szCs w:val="28"/>
          <w:lang w:val="en-US"/>
        </w:rPr>
        <w:t>a</w:t>
      </w:r>
      <w:r w:rsidRPr="000641E5">
        <w:rPr>
          <w:sz w:val="28"/>
          <w:szCs w:val="28"/>
          <w:vertAlign w:val="subscript"/>
          <w:lang w:val="en-US"/>
        </w:rPr>
        <w:t>2,</w:t>
      </w:r>
    </w:p>
    <w:p w:rsidR="00E97EE6" w:rsidRPr="00FF5D9E" w:rsidRDefault="00E97EE6" w:rsidP="000641E5">
      <w:pPr>
        <w:spacing w:line="360" w:lineRule="auto"/>
        <w:ind w:firstLine="720"/>
        <w:jc w:val="both"/>
        <w:rPr>
          <w:sz w:val="28"/>
          <w:szCs w:val="28"/>
          <w:lang w:val="en-US"/>
        </w:rPr>
      </w:pPr>
      <w:r w:rsidRPr="000641E5">
        <w:rPr>
          <w:sz w:val="28"/>
          <w:szCs w:val="28"/>
        </w:rPr>
        <w:t>а</w:t>
      </w:r>
      <w:r w:rsidRPr="00FF5D9E">
        <w:rPr>
          <w:sz w:val="28"/>
          <w:szCs w:val="28"/>
          <w:vertAlign w:val="subscript"/>
          <w:lang w:val="en-US"/>
        </w:rPr>
        <w:t>5</w:t>
      </w:r>
      <w:r w:rsidRPr="00FF5D9E">
        <w:rPr>
          <w:sz w:val="28"/>
          <w:szCs w:val="28"/>
          <w:lang w:val="en-US"/>
        </w:rPr>
        <w:t xml:space="preserve"> = </w:t>
      </w:r>
      <w:r w:rsidRPr="000641E5">
        <w:rPr>
          <w:sz w:val="28"/>
          <w:szCs w:val="28"/>
        </w:rPr>
        <w:t>а</w:t>
      </w:r>
      <w:r w:rsidRPr="00FF5D9E">
        <w:rPr>
          <w:sz w:val="28"/>
          <w:szCs w:val="28"/>
          <w:vertAlign w:val="subscript"/>
          <w:lang w:val="en-US"/>
        </w:rPr>
        <w:t>3</w:t>
      </w:r>
      <w:r w:rsidRPr="00FF5D9E">
        <w:rPr>
          <w:sz w:val="28"/>
          <w:szCs w:val="28"/>
          <w:lang w:val="en-US"/>
        </w:rPr>
        <w:t>,</w:t>
      </w:r>
    </w:p>
    <w:p w:rsidR="00E97EE6" w:rsidRPr="00FF5D9E" w:rsidRDefault="00E97EE6" w:rsidP="000641E5">
      <w:pPr>
        <w:spacing w:line="360" w:lineRule="auto"/>
        <w:ind w:firstLine="720"/>
        <w:jc w:val="both"/>
        <w:rPr>
          <w:sz w:val="28"/>
          <w:szCs w:val="28"/>
          <w:lang w:val="en-US"/>
        </w:rPr>
      </w:pPr>
      <w:r w:rsidRPr="000641E5">
        <w:rPr>
          <w:sz w:val="28"/>
          <w:szCs w:val="28"/>
        </w:rPr>
        <w:t>а</w:t>
      </w:r>
      <w:r w:rsidRPr="00FF5D9E">
        <w:rPr>
          <w:sz w:val="28"/>
          <w:szCs w:val="28"/>
          <w:vertAlign w:val="subscript"/>
          <w:lang w:val="en-US"/>
        </w:rPr>
        <w:t>5</w:t>
      </w:r>
      <w:r w:rsidRPr="00FF5D9E">
        <w:rPr>
          <w:sz w:val="28"/>
          <w:szCs w:val="28"/>
          <w:lang w:val="en-US"/>
        </w:rPr>
        <w:t xml:space="preserve"> = a</w:t>
      </w:r>
      <w:r w:rsidRPr="00FF5D9E">
        <w:rPr>
          <w:sz w:val="28"/>
          <w:szCs w:val="28"/>
          <w:vertAlign w:val="subscript"/>
          <w:lang w:val="en-US"/>
        </w:rPr>
        <w:t>4</w:t>
      </w:r>
      <w:r w:rsidRPr="00FF5D9E">
        <w:rPr>
          <w:sz w:val="28"/>
          <w:szCs w:val="28"/>
          <w:lang w:val="en-US"/>
        </w:rPr>
        <w:t>,</w:t>
      </w:r>
    </w:p>
    <w:p w:rsidR="00E97EE6" w:rsidRPr="000641E5" w:rsidRDefault="00E97EE6" w:rsidP="000641E5">
      <w:pPr>
        <w:spacing w:line="360" w:lineRule="auto"/>
        <w:ind w:firstLine="720"/>
        <w:jc w:val="both"/>
        <w:rPr>
          <w:sz w:val="28"/>
          <w:szCs w:val="28"/>
        </w:rPr>
      </w:pPr>
      <w:r w:rsidRPr="000641E5">
        <w:rPr>
          <w:sz w:val="28"/>
          <w:szCs w:val="28"/>
        </w:rPr>
        <w:t>а</w:t>
      </w:r>
      <w:r w:rsidRPr="000641E5">
        <w:rPr>
          <w:sz w:val="28"/>
          <w:szCs w:val="28"/>
          <w:vertAlign w:val="subscript"/>
        </w:rPr>
        <w:t>5</w:t>
      </w:r>
      <w:r w:rsidRPr="000641E5">
        <w:rPr>
          <w:sz w:val="28"/>
          <w:szCs w:val="28"/>
        </w:rPr>
        <w:t xml:space="preserve"> = а</w:t>
      </w:r>
      <w:r w:rsidRPr="000641E5">
        <w:rPr>
          <w:sz w:val="28"/>
          <w:szCs w:val="28"/>
          <w:vertAlign w:val="subscript"/>
        </w:rPr>
        <w:t>5</w:t>
      </w:r>
      <w:r w:rsidRPr="000641E5">
        <w:rPr>
          <w:sz w:val="28"/>
          <w:szCs w:val="28"/>
        </w:rPr>
        <w:t>.</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Для символа a</w:t>
      </w:r>
      <w:r w:rsidRPr="000641E5">
        <w:rPr>
          <w:sz w:val="28"/>
          <w:szCs w:val="28"/>
          <w:vertAlign w:val="subscript"/>
        </w:rPr>
        <w:t>8</w:t>
      </w:r>
      <w:r w:rsidRPr="000641E5">
        <w:rPr>
          <w:sz w:val="28"/>
          <w:szCs w:val="28"/>
        </w:rPr>
        <w:t xml:space="preserve"> систему разделенных проверок строим аналогично:</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vertAlign w:val="subscript"/>
          <w:lang w:val="en-US"/>
        </w:rPr>
      </w:pPr>
      <w:r w:rsidRPr="000641E5">
        <w:rPr>
          <w:sz w:val="28"/>
          <w:szCs w:val="28"/>
          <w:lang w:val="en-US"/>
        </w:rPr>
        <w:t>a</w:t>
      </w:r>
      <w:r w:rsidRPr="000641E5">
        <w:rPr>
          <w:sz w:val="28"/>
          <w:szCs w:val="28"/>
          <w:vertAlign w:val="subscript"/>
          <w:lang w:val="en-US"/>
        </w:rPr>
        <w:t>8</w:t>
      </w:r>
      <w:r w:rsidRPr="000641E5">
        <w:rPr>
          <w:sz w:val="28"/>
          <w:szCs w:val="28"/>
          <w:lang w:val="en-US"/>
        </w:rPr>
        <w:t xml:space="preserve"> = a</w:t>
      </w:r>
      <w:r w:rsidRPr="000641E5">
        <w:rPr>
          <w:sz w:val="28"/>
          <w:szCs w:val="28"/>
          <w:vertAlign w:val="subscript"/>
          <w:lang w:val="en-US"/>
        </w:rPr>
        <w:t>3</w:t>
      </w:r>
      <w:r w:rsidR="00FB1651">
        <w:rPr>
          <w:sz w:val="28"/>
          <w:szCs w:val="28"/>
          <w:lang w:val="en-US"/>
        </w:rPr>
        <w:pict>
          <v:shape id="_x0000_i1323" type="#_x0000_t75" style="width:12.75pt;height:14.25pt">
            <v:imagedata r:id="rId229" o:title=""/>
          </v:shape>
        </w:pict>
      </w:r>
      <w:r w:rsidRPr="000641E5">
        <w:rPr>
          <w:sz w:val="28"/>
          <w:szCs w:val="28"/>
          <w:lang w:val="en-US"/>
        </w:rPr>
        <w:t>a</w:t>
      </w:r>
      <w:r w:rsidRPr="000641E5">
        <w:rPr>
          <w:sz w:val="28"/>
          <w:szCs w:val="28"/>
          <w:vertAlign w:val="subscript"/>
          <w:lang w:val="en-US"/>
        </w:rPr>
        <w:t>1,</w:t>
      </w:r>
    </w:p>
    <w:p w:rsidR="00E97EE6" w:rsidRPr="000641E5" w:rsidRDefault="00E97EE6" w:rsidP="000641E5">
      <w:pPr>
        <w:spacing w:line="360" w:lineRule="auto"/>
        <w:ind w:firstLine="720"/>
        <w:jc w:val="both"/>
        <w:rPr>
          <w:sz w:val="28"/>
          <w:szCs w:val="28"/>
          <w:vertAlign w:val="subscript"/>
          <w:lang w:val="en-US"/>
        </w:rPr>
      </w:pPr>
      <w:r w:rsidRPr="000641E5">
        <w:rPr>
          <w:sz w:val="28"/>
          <w:szCs w:val="28"/>
          <w:lang w:val="en-US"/>
        </w:rPr>
        <w:t>a</w:t>
      </w:r>
      <w:r w:rsidRPr="000641E5">
        <w:rPr>
          <w:sz w:val="28"/>
          <w:szCs w:val="28"/>
          <w:vertAlign w:val="subscript"/>
          <w:lang w:val="en-US"/>
        </w:rPr>
        <w:t>8</w:t>
      </w:r>
      <w:r w:rsidRPr="000641E5">
        <w:rPr>
          <w:sz w:val="28"/>
          <w:szCs w:val="28"/>
          <w:lang w:val="en-US"/>
        </w:rPr>
        <w:t xml:space="preserve"> = a</w:t>
      </w:r>
      <w:r w:rsidRPr="000641E5">
        <w:rPr>
          <w:sz w:val="28"/>
          <w:szCs w:val="28"/>
          <w:vertAlign w:val="subscript"/>
          <w:lang w:val="en-US"/>
        </w:rPr>
        <w:t>4</w:t>
      </w:r>
      <w:r w:rsidR="00FB1651">
        <w:rPr>
          <w:sz w:val="28"/>
          <w:szCs w:val="28"/>
          <w:lang w:val="en-US"/>
        </w:rPr>
        <w:pict>
          <v:shape id="_x0000_i1324" type="#_x0000_t75" style="width:12.75pt;height:14.25pt">
            <v:imagedata r:id="rId229" o:title=""/>
          </v:shape>
        </w:pict>
      </w:r>
      <w:r w:rsidRPr="000641E5">
        <w:rPr>
          <w:sz w:val="28"/>
          <w:szCs w:val="28"/>
          <w:lang w:val="en-US"/>
        </w:rPr>
        <w:t>a</w:t>
      </w:r>
      <w:r w:rsidRPr="000641E5">
        <w:rPr>
          <w:sz w:val="28"/>
          <w:szCs w:val="28"/>
          <w:vertAlign w:val="subscript"/>
          <w:lang w:val="en-US"/>
        </w:rPr>
        <w:t>2,</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8</w:t>
      </w:r>
      <w:r w:rsidRPr="000641E5">
        <w:rPr>
          <w:sz w:val="28"/>
          <w:szCs w:val="28"/>
          <w:lang w:val="en-US"/>
        </w:rPr>
        <w:t xml:space="preserve"> = </w:t>
      </w:r>
      <w:r w:rsidRPr="000641E5">
        <w:rPr>
          <w:sz w:val="28"/>
          <w:szCs w:val="28"/>
        </w:rPr>
        <w:t>а</w:t>
      </w:r>
      <w:r w:rsidRPr="000641E5">
        <w:rPr>
          <w:sz w:val="28"/>
          <w:szCs w:val="28"/>
          <w:vertAlign w:val="subscript"/>
          <w:lang w:val="en-US"/>
        </w:rPr>
        <w:t>6</w:t>
      </w:r>
      <w:r w:rsidRPr="000641E5">
        <w:rPr>
          <w:sz w:val="28"/>
          <w:szCs w:val="28"/>
          <w:lang w:val="en-US"/>
        </w:rPr>
        <w:t>,</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8</w:t>
      </w:r>
      <w:r w:rsidRPr="000641E5">
        <w:rPr>
          <w:sz w:val="28"/>
          <w:szCs w:val="28"/>
          <w:lang w:val="en-US"/>
        </w:rPr>
        <w:t xml:space="preserve"> = a</w:t>
      </w:r>
      <w:r w:rsidRPr="000641E5">
        <w:rPr>
          <w:sz w:val="28"/>
          <w:szCs w:val="28"/>
          <w:vertAlign w:val="subscript"/>
          <w:lang w:val="en-US"/>
        </w:rPr>
        <w:t>7</w:t>
      </w:r>
      <w:r w:rsidRPr="000641E5">
        <w:rPr>
          <w:sz w:val="28"/>
          <w:szCs w:val="28"/>
          <w:lang w:val="en-US"/>
        </w:rPr>
        <w:t>,</w:t>
      </w:r>
    </w:p>
    <w:p w:rsidR="00E97EE6" w:rsidRPr="000641E5" w:rsidRDefault="00E97EE6" w:rsidP="000641E5">
      <w:pPr>
        <w:spacing w:line="360" w:lineRule="auto"/>
        <w:ind w:firstLine="720"/>
        <w:jc w:val="both"/>
        <w:rPr>
          <w:sz w:val="28"/>
          <w:szCs w:val="28"/>
        </w:rPr>
      </w:pPr>
      <w:r w:rsidRPr="000641E5">
        <w:rPr>
          <w:sz w:val="28"/>
          <w:szCs w:val="28"/>
          <w:lang w:val="en-US"/>
        </w:rPr>
        <w:t>a</w:t>
      </w:r>
      <w:r w:rsidRPr="000641E5">
        <w:rPr>
          <w:sz w:val="28"/>
          <w:szCs w:val="28"/>
          <w:vertAlign w:val="subscript"/>
        </w:rPr>
        <w:t>8</w:t>
      </w:r>
      <w:r w:rsidRPr="000641E5">
        <w:rPr>
          <w:sz w:val="28"/>
          <w:szCs w:val="28"/>
        </w:rPr>
        <w:t xml:space="preserve"> = а</w:t>
      </w:r>
      <w:r w:rsidRPr="000641E5">
        <w:rPr>
          <w:sz w:val="28"/>
          <w:szCs w:val="28"/>
          <w:vertAlign w:val="subscript"/>
        </w:rPr>
        <w:t>8</w:t>
      </w:r>
      <w:r w:rsidRPr="000641E5">
        <w:rPr>
          <w:sz w:val="28"/>
          <w:szCs w:val="28"/>
        </w:rPr>
        <w:t>.</w:t>
      </w:r>
    </w:p>
    <w:p w:rsidR="00631F63" w:rsidRDefault="00631F63" w:rsidP="00FF5D9E">
      <w:pPr>
        <w:pStyle w:val="24"/>
        <w:tabs>
          <w:tab w:val="clear" w:pos="915"/>
        </w:tabs>
        <w:spacing w:line="360" w:lineRule="auto"/>
        <w:ind w:firstLine="720"/>
        <w:rPr>
          <w:b w:val="0"/>
          <w:sz w:val="28"/>
          <w:szCs w:val="28"/>
        </w:rPr>
      </w:pPr>
    </w:p>
    <w:p w:rsidR="00E97EE6" w:rsidRPr="000641E5" w:rsidRDefault="00E97EE6" w:rsidP="00FF5D9E">
      <w:pPr>
        <w:pStyle w:val="24"/>
        <w:tabs>
          <w:tab w:val="clear" w:pos="915"/>
        </w:tabs>
        <w:spacing w:line="360" w:lineRule="auto"/>
        <w:ind w:firstLine="720"/>
        <w:rPr>
          <w:sz w:val="28"/>
          <w:szCs w:val="28"/>
        </w:rPr>
      </w:pPr>
      <w:r w:rsidRPr="000641E5">
        <w:rPr>
          <w:sz w:val="28"/>
          <w:szCs w:val="28"/>
        </w:rPr>
        <w:t>4.8.4 Матричн</w:t>
      </w:r>
      <w:r w:rsidR="00FF5D9E">
        <w:rPr>
          <w:sz w:val="28"/>
          <w:szCs w:val="28"/>
        </w:rPr>
        <w:t>ое представление линейных кодов</w:t>
      </w:r>
    </w:p>
    <w:p w:rsidR="00E97EE6" w:rsidRPr="000641E5" w:rsidRDefault="00E97EE6" w:rsidP="000641E5">
      <w:pPr>
        <w:spacing w:line="360" w:lineRule="auto"/>
        <w:ind w:firstLine="720"/>
        <w:jc w:val="both"/>
        <w:rPr>
          <w:sz w:val="28"/>
          <w:szCs w:val="28"/>
        </w:rPr>
      </w:pPr>
      <w:r w:rsidRPr="000641E5">
        <w:rPr>
          <w:i/>
          <w:sz w:val="28"/>
          <w:szCs w:val="28"/>
        </w:rPr>
        <w:t xml:space="preserve">Матрицей </w:t>
      </w:r>
      <w:r w:rsidRPr="000641E5">
        <w:rPr>
          <w:sz w:val="28"/>
          <w:szCs w:val="28"/>
        </w:rPr>
        <w:t xml:space="preserve">размерности </w:t>
      </w:r>
      <w:r w:rsidRPr="000641E5">
        <w:rPr>
          <w:sz w:val="28"/>
          <w:szCs w:val="28"/>
          <w:lang w:val="en-US"/>
        </w:rPr>
        <w:t>l</w:t>
      </w:r>
      <w:r w:rsidR="00FB1651">
        <w:rPr>
          <w:sz w:val="28"/>
          <w:szCs w:val="28"/>
          <w:lang w:val="en-US"/>
        </w:rPr>
        <w:pict>
          <v:shape id="_x0000_i1325" type="#_x0000_t75" style="width:9pt;height:9.75pt">
            <v:imagedata r:id="rId232" o:title=""/>
          </v:shape>
        </w:pict>
      </w:r>
      <w:r w:rsidRPr="000641E5">
        <w:rPr>
          <w:sz w:val="28"/>
          <w:szCs w:val="28"/>
          <w:lang w:val="en-US"/>
        </w:rPr>
        <w:t>n</w:t>
      </w:r>
      <w:r w:rsidRPr="000641E5">
        <w:rPr>
          <w:sz w:val="28"/>
          <w:szCs w:val="28"/>
        </w:rPr>
        <w:t xml:space="preserve"> называют упорядоченное множество </w:t>
      </w:r>
      <w:r w:rsidRPr="000641E5">
        <w:rPr>
          <w:sz w:val="28"/>
          <w:szCs w:val="28"/>
          <w:lang w:val="en-US"/>
        </w:rPr>
        <w:t>l</w:t>
      </w:r>
      <w:r w:rsidR="00FB1651">
        <w:rPr>
          <w:sz w:val="28"/>
          <w:szCs w:val="28"/>
          <w:lang w:val="en-US"/>
        </w:rPr>
        <w:pict>
          <v:shape id="_x0000_i1326" type="#_x0000_t75" style="width:9pt;height:9.75pt">
            <v:imagedata r:id="rId232" o:title=""/>
          </v:shape>
        </w:pict>
      </w:r>
      <w:r w:rsidRPr="000641E5">
        <w:rPr>
          <w:sz w:val="28"/>
          <w:szCs w:val="28"/>
          <w:lang w:val="en-US"/>
        </w:rPr>
        <w:t>n</w:t>
      </w:r>
      <w:r w:rsidRPr="000641E5">
        <w:rPr>
          <w:sz w:val="28"/>
          <w:szCs w:val="28"/>
        </w:rPr>
        <w:t xml:space="preserve"> элементов, расположенных в виде прямоугольной таблицы с </w:t>
      </w:r>
      <w:r w:rsidRPr="000641E5">
        <w:rPr>
          <w:sz w:val="28"/>
          <w:szCs w:val="28"/>
          <w:lang w:val="en-US"/>
        </w:rPr>
        <w:t>l</w:t>
      </w:r>
      <w:r w:rsidRPr="000641E5">
        <w:rPr>
          <w:sz w:val="28"/>
          <w:szCs w:val="28"/>
        </w:rPr>
        <w:t xml:space="preserve"> строками и </w:t>
      </w:r>
      <w:r w:rsidRPr="000641E5">
        <w:rPr>
          <w:sz w:val="28"/>
          <w:szCs w:val="28"/>
          <w:lang w:val="en-US"/>
        </w:rPr>
        <w:t>n</w:t>
      </w:r>
      <w:r w:rsidRPr="000641E5">
        <w:rPr>
          <w:sz w:val="28"/>
          <w:szCs w:val="28"/>
        </w:rPr>
        <w:t xml:space="preserve"> столбцами:</w:t>
      </w:r>
    </w:p>
    <w:p w:rsidR="00FF5D9E" w:rsidRDefault="00FF5D9E" w:rsidP="000641E5">
      <w:pPr>
        <w:spacing w:line="360" w:lineRule="auto"/>
        <w:ind w:firstLine="720"/>
        <w:jc w:val="both"/>
        <w:rPr>
          <w:b/>
          <w:sz w:val="28"/>
          <w:szCs w:val="28"/>
        </w:rPr>
      </w:pPr>
    </w:p>
    <w:p w:rsidR="00E97EE6" w:rsidRPr="000641E5" w:rsidRDefault="00FB1651" w:rsidP="000641E5">
      <w:pPr>
        <w:spacing w:line="360" w:lineRule="auto"/>
        <w:ind w:firstLine="720"/>
        <w:jc w:val="both"/>
        <w:rPr>
          <w:sz w:val="28"/>
          <w:szCs w:val="28"/>
        </w:rPr>
      </w:pPr>
      <w:r>
        <w:rPr>
          <w:b/>
          <w:sz w:val="28"/>
          <w:szCs w:val="28"/>
        </w:rPr>
        <w:pict>
          <v:shape id="_x0000_i1327" type="#_x0000_t75" style="width:93pt;height:74.25pt">
            <v:imagedata r:id="rId233" o:title=""/>
          </v:shape>
        </w:pic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i/>
          <w:sz w:val="28"/>
          <w:szCs w:val="28"/>
        </w:rPr>
        <w:t xml:space="preserve">Транспонированной </w:t>
      </w:r>
      <w:r w:rsidRPr="000641E5">
        <w:rPr>
          <w:sz w:val="28"/>
          <w:szCs w:val="28"/>
        </w:rPr>
        <w:t xml:space="preserve">матрицей к матрице </w:t>
      </w:r>
      <w:r w:rsidRPr="000641E5">
        <w:rPr>
          <w:b/>
          <w:sz w:val="28"/>
          <w:szCs w:val="28"/>
        </w:rPr>
        <w:t>А</w:t>
      </w:r>
      <w:r w:rsidRPr="000641E5">
        <w:rPr>
          <w:sz w:val="28"/>
          <w:szCs w:val="28"/>
        </w:rPr>
        <w:t xml:space="preserve"> называют матрицу, строками которой являются столбцы, а столбцами строки матрицы </w:t>
      </w:r>
      <w:r w:rsidRPr="000641E5">
        <w:rPr>
          <w:b/>
          <w:sz w:val="28"/>
          <w:szCs w:val="28"/>
        </w:rPr>
        <w:t>А</w:t>
      </w:r>
      <w:r w:rsidRPr="000641E5">
        <w:rPr>
          <w:sz w:val="28"/>
          <w:szCs w:val="28"/>
        </w:rPr>
        <w:t>:</w:t>
      </w:r>
    </w:p>
    <w:p w:rsidR="00FF5D9E" w:rsidRDefault="00FF5D9E" w:rsidP="000641E5">
      <w:pPr>
        <w:spacing w:line="360" w:lineRule="auto"/>
        <w:ind w:firstLine="720"/>
        <w:jc w:val="both"/>
        <w:rPr>
          <w:b/>
          <w:sz w:val="28"/>
          <w:szCs w:val="28"/>
        </w:rPr>
      </w:pPr>
    </w:p>
    <w:p w:rsidR="00E97EE6" w:rsidRPr="000641E5" w:rsidRDefault="00FB1651" w:rsidP="000641E5">
      <w:pPr>
        <w:spacing w:line="360" w:lineRule="auto"/>
        <w:ind w:firstLine="720"/>
        <w:jc w:val="both"/>
        <w:rPr>
          <w:sz w:val="28"/>
          <w:szCs w:val="28"/>
          <w:lang w:val="en-US"/>
        </w:rPr>
      </w:pPr>
      <w:r>
        <w:rPr>
          <w:b/>
          <w:sz w:val="28"/>
          <w:szCs w:val="28"/>
        </w:rPr>
        <w:pict>
          <v:shape id="_x0000_i1328" type="#_x0000_t75" style="width:101.25pt;height:74.25pt">
            <v:imagedata r:id="rId234" o:title=""/>
          </v:shape>
        </w:pict>
      </w:r>
    </w:p>
    <w:p w:rsidR="00E97EE6" w:rsidRPr="000641E5" w:rsidRDefault="00E97EE6" w:rsidP="000641E5">
      <w:pPr>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rPr>
      </w:pPr>
      <w:r w:rsidRPr="000641E5">
        <w:rPr>
          <w:sz w:val="28"/>
          <w:szCs w:val="28"/>
        </w:rPr>
        <w:t xml:space="preserve">Матрицу размерности </w:t>
      </w:r>
      <w:r w:rsidRPr="000641E5">
        <w:rPr>
          <w:sz w:val="28"/>
          <w:szCs w:val="28"/>
          <w:lang w:val="en-US"/>
        </w:rPr>
        <w:t>n</w:t>
      </w:r>
      <w:r w:rsidR="00FB1651">
        <w:rPr>
          <w:sz w:val="28"/>
          <w:szCs w:val="28"/>
          <w:lang w:val="en-US"/>
        </w:rPr>
        <w:pict>
          <v:shape id="_x0000_i1329" type="#_x0000_t75" style="width:9pt;height:9.75pt">
            <v:imagedata r:id="rId232" o:title=""/>
          </v:shape>
        </w:pict>
      </w:r>
      <w:r w:rsidRPr="000641E5">
        <w:rPr>
          <w:sz w:val="28"/>
          <w:szCs w:val="28"/>
          <w:lang w:val="en-US"/>
        </w:rPr>
        <w:t>n</w:t>
      </w:r>
      <w:r w:rsidRPr="000641E5">
        <w:rPr>
          <w:sz w:val="28"/>
          <w:szCs w:val="28"/>
        </w:rPr>
        <w:t xml:space="preserve"> называют </w:t>
      </w:r>
      <w:r w:rsidRPr="000641E5">
        <w:rPr>
          <w:i/>
          <w:sz w:val="28"/>
          <w:szCs w:val="28"/>
        </w:rPr>
        <w:t xml:space="preserve">квадратной матрицей порядка </w:t>
      </w:r>
      <w:r w:rsidRPr="000641E5">
        <w:rPr>
          <w:i/>
          <w:sz w:val="28"/>
          <w:szCs w:val="28"/>
          <w:lang w:val="en-US"/>
        </w:rPr>
        <w:t>n</w:t>
      </w:r>
      <w:r w:rsidRPr="000641E5">
        <w:rPr>
          <w:i/>
          <w:sz w:val="28"/>
          <w:szCs w:val="28"/>
        </w:rPr>
        <w:t>.</w:t>
      </w:r>
      <w:r w:rsidRPr="000641E5">
        <w:rPr>
          <w:sz w:val="28"/>
          <w:szCs w:val="28"/>
        </w:rPr>
        <w:t xml:space="preserve"> Квадратную матрицу, у которой по одной из диагоналей расположены только единицы, а все остальные элементы равны нулю, называют </w:t>
      </w:r>
      <w:r w:rsidRPr="000641E5">
        <w:rPr>
          <w:i/>
          <w:sz w:val="28"/>
          <w:szCs w:val="28"/>
        </w:rPr>
        <w:t>единичной матрицей</w:t>
      </w:r>
      <w:r w:rsidRPr="000641E5">
        <w:rPr>
          <w:sz w:val="28"/>
          <w:szCs w:val="28"/>
        </w:rPr>
        <w:t xml:space="preserve"> </w:t>
      </w:r>
      <w:r w:rsidRPr="000641E5">
        <w:rPr>
          <w:b/>
          <w:sz w:val="28"/>
          <w:szCs w:val="28"/>
        </w:rPr>
        <w:t>I</w:t>
      </w:r>
      <w:r w:rsidRPr="000641E5">
        <w:rPr>
          <w:sz w:val="28"/>
          <w:szCs w:val="28"/>
        </w:rPr>
        <w:t xml:space="preserve">. Суммой двух матриц </w:t>
      </w:r>
      <w:r w:rsidRPr="000641E5">
        <w:rPr>
          <w:b/>
          <w:sz w:val="28"/>
          <w:szCs w:val="28"/>
        </w:rPr>
        <w:t>А</w:t>
      </w:r>
      <w:r w:rsidRPr="000641E5">
        <w:rPr>
          <w:sz w:val="28"/>
          <w:szCs w:val="28"/>
        </w:rPr>
        <w:t xml:space="preserve"> </w:t>
      </w:r>
      <w:r w:rsidR="00FB1651">
        <w:rPr>
          <w:sz w:val="28"/>
          <w:szCs w:val="28"/>
        </w:rPr>
        <w:pict>
          <v:shape id="_x0000_i1330" type="#_x0000_t75" style="width:9.75pt;height:9pt">
            <v:imagedata r:id="rId235" o:title=""/>
          </v:shape>
        </w:pict>
      </w:r>
      <w:r w:rsidRPr="000641E5">
        <w:rPr>
          <w:sz w:val="28"/>
          <w:szCs w:val="28"/>
        </w:rPr>
        <w:t xml:space="preserve"> |а</w:t>
      </w:r>
      <w:r w:rsidRPr="000641E5">
        <w:rPr>
          <w:sz w:val="28"/>
          <w:szCs w:val="28"/>
          <w:vertAlign w:val="subscript"/>
          <w:lang w:val="en-US"/>
        </w:rPr>
        <w:t>ij</w:t>
      </w:r>
      <w:r w:rsidRPr="000641E5">
        <w:rPr>
          <w:sz w:val="28"/>
          <w:szCs w:val="28"/>
        </w:rPr>
        <w:t xml:space="preserve">| и </w:t>
      </w:r>
      <w:r w:rsidRPr="000641E5">
        <w:rPr>
          <w:b/>
          <w:sz w:val="28"/>
          <w:szCs w:val="28"/>
        </w:rPr>
        <w:t>В</w:t>
      </w:r>
      <w:r w:rsidR="00FB1651">
        <w:rPr>
          <w:sz w:val="28"/>
          <w:szCs w:val="28"/>
        </w:rPr>
        <w:pict>
          <v:shape id="_x0000_i1331" type="#_x0000_t75" style="width:9.75pt;height:9pt">
            <v:imagedata r:id="rId235" o:title=""/>
          </v:shape>
        </w:pict>
      </w:r>
      <w:r w:rsidRPr="000641E5">
        <w:rPr>
          <w:sz w:val="28"/>
          <w:szCs w:val="28"/>
        </w:rPr>
        <w:t xml:space="preserve"> |</w:t>
      </w:r>
      <w:r w:rsidRPr="000641E5">
        <w:rPr>
          <w:sz w:val="28"/>
          <w:szCs w:val="28"/>
          <w:lang w:val="en-US"/>
        </w:rPr>
        <w:t>b</w:t>
      </w:r>
      <w:r w:rsidRPr="000641E5">
        <w:rPr>
          <w:sz w:val="28"/>
          <w:szCs w:val="28"/>
          <w:vertAlign w:val="subscript"/>
          <w:lang w:val="en-US"/>
        </w:rPr>
        <w:t>ij</w:t>
      </w:r>
      <w:r w:rsidRPr="000641E5">
        <w:rPr>
          <w:sz w:val="28"/>
          <w:szCs w:val="28"/>
        </w:rPr>
        <w:t xml:space="preserve">| размерности </w:t>
      </w:r>
      <w:r w:rsidRPr="000641E5">
        <w:rPr>
          <w:sz w:val="28"/>
          <w:szCs w:val="28"/>
          <w:lang w:val="en-US"/>
        </w:rPr>
        <w:t>l</w:t>
      </w:r>
      <w:r w:rsidR="00FB1651">
        <w:rPr>
          <w:sz w:val="28"/>
          <w:szCs w:val="28"/>
          <w:lang w:val="en-US"/>
        </w:rPr>
        <w:pict>
          <v:shape id="_x0000_i1332" type="#_x0000_t75" style="width:9pt;height:9.75pt">
            <v:imagedata r:id="rId232" o:title=""/>
          </v:shape>
        </w:pict>
      </w:r>
      <w:r w:rsidRPr="000641E5">
        <w:rPr>
          <w:sz w:val="28"/>
          <w:szCs w:val="28"/>
          <w:lang w:val="en-US"/>
        </w:rPr>
        <w:t>n</w:t>
      </w:r>
      <w:r w:rsidRPr="000641E5">
        <w:rPr>
          <w:sz w:val="28"/>
          <w:szCs w:val="28"/>
        </w:rPr>
        <w:t xml:space="preserve"> называют матрицу размерности </w:t>
      </w:r>
      <w:r w:rsidRPr="000641E5">
        <w:rPr>
          <w:sz w:val="28"/>
          <w:szCs w:val="28"/>
          <w:lang w:val="en-US"/>
        </w:rPr>
        <w:t>l</w:t>
      </w:r>
      <w:r w:rsidR="00FB1651">
        <w:rPr>
          <w:sz w:val="28"/>
          <w:szCs w:val="28"/>
          <w:lang w:val="en-US"/>
        </w:rPr>
        <w:pict>
          <v:shape id="_x0000_i1333" type="#_x0000_t75" style="width:9pt;height:9.75pt">
            <v:imagedata r:id="rId232" o:title=""/>
          </v:shape>
        </w:pict>
      </w:r>
      <w:r w:rsidRPr="000641E5">
        <w:rPr>
          <w:sz w:val="28"/>
          <w:szCs w:val="28"/>
          <w:lang w:val="en-US"/>
        </w:rPr>
        <w:t>n</w:t>
      </w:r>
      <w:r w:rsidRPr="000641E5">
        <w:rPr>
          <w:sz w:val="28"/>
          <w:szCs w:val="28"/>
        </w:rPr>
        <w:t>:</w:t>
      </w:r>
    </w:p>
    <w:p w:rsidR="00FF5D9E" w:rsidRDefault="00FF5D9E" w:rsidP="000641E5">
      <w:pPr>
        <w:spacing w:line="360" w:lineRule="auto"/>
        <w:ind w:firstLine="720"/>
        <w:jc w:val="both"/>
        <w:rPr>
          <w:b/>
          <w:sz w:val="28"/>
          <w:szCs w:val="28"/>
        </w:rPr>
      </w:pPr>
    </w:p>
    <w:p w:rsidR="00E97EE6" w:rsidRPr="000641E5" w:rsidRDefault="00E97EE6" w:rsidP="000641E5">
      <w:pPr>
        <w:spacing w:line="360" w:lineRule="auto"/>
        <w:ind w:firstLine="720"/>
        <w:jc w:val="both"/>
        <w:rPr>
          <w:sz w:val="28"/>
          <w:szCs w:val="28"/>
        </w:rPr>
      </w:pPr>
      <w:r w:rsidRPr="000641E5">
        <w:rPr>
          <w:b/>
          <w:sz w:val="28"/>
          <w:szCs w:val="28"/>
        </w:rPr>
        <w:t>А</w:t>
      </w:r>
      <w:r w:rsidRPr="000641E5">
        <w:rPr>
          <w:sz w:val="28"/>
          <w:szCs w:val="28"/>
        </w:rPr>
        <w:t xml:space="preserve"> + </w:t>
      </w:r>
      <w:r w:rsidRPr="000641E5">
        <w:rPr>
          <w:b/>
          <w:sz w:val="28"/>
          <w:szCs w:val="28"/>
        </w:rPr>
        <w:t>В</w:t>
      </w:r>
      <w:r w:rsidR="00FB1651">
        <w:rPr>
          <w:sz w:val="28"/>
          <w:szCs w:val="28"/>
        </w:rPr>
        <w:pict>
          <v:shape id="_x0000_i1334" type="#_x0000_t75" style="width:9.75pt;height:9pt">
            <v:imagedata r:id="rId235" o:title=""/>
          </v:shape>
        </w:pict>
      </w:r>
      <w:r w:rsidRPr="000641E5">
        <w:rPr>
          <w:sz w:val="28"/>
          <w:szCs w:val="28"/>
        </w:rPr>
        <w:t>|а</w:t>
      </w:r>
      <w:r w:rsidRPr="000641E5">
        <w:rPr>
          <w:sz w:val="28"/>
          <w:szCs w:val="28"/>
          <w:vertAlign w:val="subscript"/>
          <w:lang w:val="en-US"/>
        </w:rPr>
        <w:t>ij</w:t>
      </w:r>
      <w:r w:rsidRPr="000641E5">
        <w:rPr>
          <w:sz w:val="28"/>
          <w:szCs w:val="28"/>
        </w:rPr>
        <w:t>| + |</w:t>
      </w:r>
      <w:r w:rsidRPr="000641E5">
        <w:rPr>
          <w:sz w:val="28"/>
          <w:szCs w:val="28"/>
          <w:lang w:val="en-US"/>
        </w:rPr>
        <w:t>b</w:t>
      </w:r>
      <w:r w:rsidRPr="000641E5">
        <w:rPr>
          <w:sz w:val="28"/>
          <w:szCs w:val="28"/>
          <w:vertAlign w:val="subscript"/>
          <w:lang w:val="en-US"/>
        </w:rPr>
        <w:t>ij</w:t>
      </w:r>
      <w:r w:rsidRPr="000641E5">
        <w:rPr>
          <w:sz w:val="28"/>
          <w:szCs w:val="28"/>
        </w:rPr>
        <w:t>|</w:t>
      </w:r>
      <w:r w:rsidR="00FB1651">
        <w:rPr>
          <w:sz w:val="28"/>
          <w:szCs w:val="28"/>
        </w:rPr>
        <w:pict>
          <v:shape id="_x0000_i1335" type="#_x0000_t75" style="width:9.75pt;height:9pt">
            <v:imagedata r:id="rId235" o:title=""/>
          </v:shape>
        </w:pict>
      </w:r>
      <w:r w:rsidRPr="000641E5">
        <w:rPr>
          <w:sz w:val="28"/>
          <w:szCs w:val="28"/>
        </w:rPr>
        <w:t>|а</w:t>
      </w:r>
      <w:r w:rsidRPr="000641E5">
        <w:rPr>
          <w:sz w:val="28"/>
          <w:szCs w:val="28"/>
          <w:vertAlign w:val="subscript"/>
          <w:lang w:val="en-US"/>
        </w:rPr>
        <w:t>ij</w:t>
      </w:r>
      <w:r w:rsidRPr="000641E5">
        <w:rPr>
          <w:sz w:val="28"/>
          <w:szCs w:val="28"/>
        </w:rPr>
        <w:t xml:space="preserve"> + </w:t>
      </w:r>
      <w:r w:rsidRPr="000641E5">
        <w:rPr>
          <w:sz w:val="28"/>
          <w:szCs w:val="28"/>
          <w:lang w:val="en-US"/>
        </w:rPr>
        <w:t>b</w:t>
      </w:r>
      <w:r w:rsidRPr="000641E5">
        <w:rPr>
          <w:sz w:val="28"/>
          <w:szCs w:val="28"/>
          <w:vertAlign w:val="subscript"/>
          <w:lang w:val="en-US"/>
        </w:rPr>
        <w:t>ij</w:t>
      </w:r>
      <w:r w:rsidRPr="000641E5">
        <w:rPr>
          <w:sz w:val="28"/>
          <w:szCs w:val="28"/>
        </w:rPr>
        <w:t>|.</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Умножение матрицы </w:t>
      </w:r>
      <w:r w:rsidRPr="000641E5">
        <w:rPr>
          <w:b/>
          <w:sz w:val="28"/>
          <w:szCs w:val="28"/>
        </w:rPr>
        <w:t>А</w:t>
      </w:r>
      <w:r w:rsidRPr="000641E5">
        <w:rPr>
          <w:sz w:val="28"/>
          <w:szCs w:val="28"/>
        </w:rPr>
        <w:t xml:space="preserve"> </w:t>
      </w:r>
      <w:r w:rsidR="00FB1651">
        <w:rPr>
          <w:sz w:val="28"/>
          <w:szCs w:val="28"/>
        </w:rPr>
        <w:pict>
          <v:shape id="_x0000_i1336" type="#_x0000_t75" style="width:9.75pt;height:9pt">
            <v:imagedata r:id="rId235" o:title=""/>
          </v:shape>
        </w:pict>
      </w:r>
      <w:r w:rsidRPr="000641E5">
        <w:rPr>
          <w:sz w:val="28"/>
          <w:szCs w:val="28"/>
        </w:rPr>
        <w:t xml:space="preserve"> |а</w:t>
      </w:r>
      <w:r w:rsidRPr="000641E5">
        <w:rPr>
          <w:sz w:val="28"/>
          <w:szCs w:val="28"/>
          <w:vertAlign w:val="subscript"/>
          <w:lang w:val="en-US"/>
        </w:rPr>
        <w:t>ij</w:t>
      </w:r>
      <w:r w:rsidRPr="000641E5">
        <w:rPr>
          <w:sz w:val="28"/>
          <w:szCs w:val="28"/>
        </w:rPr>
        <w:t xml:space="preserve">| размерности </w:t>
      </w:r>
      <w:r w:rsidRPr="000641E5">
        <w:rPr>
          <w:sz w:val="28"/>
          <w:szCs w:val="28"/>
          <w:lang w:val="en-US"/>
        </w:rPr>
        <w:t>l</w:t>
      </w:r>
      <w:r w:rsidR="00FB1651">
        <w:rPr>
          <w:sz w:val="28"/>
          <w:szCs w:val="28"/>
          <w:lang w:val="en-US"/>
        </w:rPr>
        <w:pict>
          <v:shape id="_x0000_i1337" type="#_x0000_t75" style="width:9pt;height:9.75pt">
            <v:imagedata r:id="rId232" o:title=""/>
          </v:shape>
        </w:pict>
      </w:r>
      <w:r w:rsidRPr="000641E5">
        <w:rPr>
          <w:sz w:val="28"/>
          <w:szCs w:val="28"/>
          <w:lang w:val="en-US"/>
        </w:rPr>
        <w:t>n</w:t>
      </w:r>
      <w:r w:rsidRPr="000641E5">
        <w:rPr>
          <w:sz w:val="28"/>
          <w:szCs w:val="28"/>
        </w:rPr>
        <w:t xml:space="preserve"> на скаляр </w:t>
      </w:r>
      <w:r w:rsidRPr="000641E5">
        <w:rPr>
          <w:i/>
          <w:sz w:val="28"/>
          <w:szCs w:val="28"/>
        </w:rPr>
        <w:t>с</w:t>
      </w:r>
      <w:r w:rsidRPr="000641E5">
        <w:rPr>
          <w:sz w:val="28"/>
          <w:szCs w:val="28"/>
        </w:rPr>
        <w:t xml:space="preserve"> дает матрицу размерности </w:t>
      </w:r>
      <w:r w:rsidRPr="000641E5">
        <w:rPr>
          <w:sz w:val="28"/>
          <w:szCs w:val="28"/>
          <w:lang w:val="en-US"/>
        </w:rPr>
        <w:t>l</w:t>
      </w:r>
      <w:r w:rsidR="00FB1651">
        <w:rPr>
          <w:sz w:val="28"/>
          <w:szCs w:val="28"/>
          <w:lang w:val="en-US"/>
        </w:rPr>
        <w:pict>
          <v:shape id="_x0000_i1338" type="#_x0000_t75" style="width:9pt;height:9.75pt">
            <v:imagedata r:id="rId232" o:title=""/>
          </v:shape>
        </w:pict>
      </w:r>
      <w:r w:rsidRPr="000641E5">
        <w:rPr>
          <w:sz w:val="28"/>
          <w:szCs w:val="28"/>
          <w:lang w:val="en-US"/>
        </w:rPr>
        <w:t>n</w:t>
      </w:r>
      <w:r w:rsidRPr="000641E5">
        <w:rPr>
          <w:sz w:val="28"/>
          <w:szCs w:val="28"/>
        </w:rPr>
        <w:t>:</w:t>
      </w:r>
      <w:r w:rsidR="00FF5D9E">
        <w:rPr>
          <w:sz w:val="28"/>
          <w:szCs w:val="28"/>
        </w:rPr>
        <w:t xml:space="preserve"> </w:t>
      </w:r>
      <w:r w:rsidRPr="000641E5">
        <w:rPr>
          <w:i/>
          <w:sz w:val="28"/>
          <w:szCs w:val="28"/>
        </w:rPr>
        <w:t>с</w:t>
      </w:r>
      <w:r w:rsidRPr="000641E5">
        <w:rPr>
          <w:b/>
          <w:sz w:val="28"/>
          <w:szCs w:val="28"/>
        </w:rPr>
        <w:t xml:space="preserve">А </w:t>
      </w:r>
      <w:r w:rsidR="00FB1651">
        <w:rPr>
          <w:sz w:val="28"/>
          <w:szCs w:val="28"/>
        </w:rPr>
        <w:pict>
          <v:shape id="_x0000_i1339" type="#_x0000_t75" style="width:9.75pt;height:9pt">
            <v:imagedata r:id="rId235" o:title=""/>
          </v:shape>
        </w:pict>
      </w:r>
      <w:r w:rsidRPr="000641E5">
        <w:rPr>
          <w:i/>
          <w:sz w:val="28"/>
          <w:szCs w:val="28"/>
        </w:rPr>
        <w:t>c</w:t>
      </w:r>
      <w:r w:rsidRPr="000641E5">
        <w:rPr>
          <w:sz w:val="28"/>
          <w:szCs w:val="28"/>
        </w:rPr>
        <w:t xml:space="preserve"> |а</w:t>
      </w:r>
      <w:r w:rsidRPr="000641E5">
        <w:rPr>
          <w:sz w:val="28"/>
          <w:szCs w:val="28"/>
          <w:vertAlign w:val="subscript"/>
          <w:lang w:val="en-US"/>
        </w:rPr>
        <w:t>ij</w:t>
      </w:r>
      <w:r w:rsidRPr="000641E5">
        <w:rPr>
          <w:sz w:val="28"/>
          <w:szCs w:val="28"/>
        </w:rPr>
        <w:t>|</w:t>
      </w:r>
      <w:r w:rsidR="00FB1651">
        <w:rPr>
          <w:sz w:val="28"/>
          <w:szCs w:val="28"/>
        </w:rPr>
        <w:pict>
          <v:shape id="_x0000_i1340" type="#_x0000_t75" style="width:9.75pt;height:9pt">
            <v:imagedata r:id="rId235" o:title=""/>
          </v:shape>
        </w:pict>
      </w:r>
      <w:r w:rsidRPr="000641E5">
        <w:rPr>
          <w:sz w:val="28"/>
          <w:szCs w:val="28"/>
        </w:rPr>
        <w:t>|</w:t>
      </w:r>
      <w:r w:rsidRPr="000641E5">
        <w:rPr>
          <w:i/>
          <w:sz w:val="28"/>
          <w:szCs w:val="28"/>
        </w:rPr>
        <w:t xml:space="preserve">c </w:t>
      </w:r>
      <w:r w:rsidRPr="000641E5">
        <w:rPr>
          <w:sz w:val="28"/>
          <w:szCs w:val="28"/>
        </w:rPr>
        <w:t>а</w:t>
      </w:r>
      <w:r w:rsidRPr="000641E5">
        <w:rPr>
          <w:sz w:val="28"/>
          <w:szCs w:val="28"/>
          <w:vertAlign w:val="subscript"/>
          <w:lang w:val="en-US"/>
        </w:rPr>
        <w:t>ij</w:t>
      </w:r>
      <w:r w:rsidRPr="000641E5">
        <w:rPr>
          <w:sz w:val="28"/>
          <w:szCs w:val="28"/>
        </w:rPr>
        <w:t>|.</w:t>
      </w:r>
    </w:p>
    <w:p w:rsidR="00E97EE6" w:rsidRPr="000641E5" w:rsidRDefault="00E97EE6" w:rsidP="000641E5">
      <w:pPr>
        <w:spacing w:line="360" w:lineRule="auto"/>
        <w:ind w:firstLine="720"/>
        <w:jc w:val="both"/>
        <w:rPr>
          <w:b/>
          <w:sz w:val="28"/>
          <w:szCs w:val="28"/>
        </w:rPr>
      </w:pPr>
      <w:r w:rsidRPr="000641E5">
        <w:rPr>
          <w:sz w:val="28"/>
          <w:szCs w:val="28"/>
        </w:rPr>
        <w:t xml:space="preserve">Матрицы </w:t>
      </w:r>
      <w:r w:rsidRPr="000641E5">
        <w:rPr>
          <w:b/>
          <w:sz w:val="28"/>
          <w:szCs w:val="28"/>
        </w:rPr>
        <w:t>А</w:t>
      </w:r>
      <w:r w:rsidRPr="000641E5">
        <w:rPr>
          <w:sz w:val="28"/>
          <w:szCs w:val="28"/>
        </w:rPr>
        <w:t xml:space="preserve"> </w:t>
      </w:r>
      <w:r w:rsidR="00FB1651">
        <w:rPr>
          <w:sz w:val="28"/>
          <w:szCs w:val="28"/>
        </w:rPr>
        <w:pict>
          <v:shape id="_x0000_i1341" type="#_x0000_t75" style="width:9.75pt;height:9pt">
            <v:imagedata r:id="rId235" o:title=""/>
          </v:shape>
        </w:pict>
      </w:r>
      <w:r w:rsidRPr="000641E5">
        <w:rPr>
          <w:sz w:val="28"/>
          <w:szCs w:val="28"/>
        </w:rPr>
        <w:t xml:space="preserve"> |а</w:t>
      </w:r>
      <w:r w:rsidRPr="000641E5">
        <w:rPr>
          <w:sz w:val="28"/>
          <w:szCs w:val="28"/>
          <w:vertAlign w:val="subscript"/>
          <w:lang w:val="en-US"/>
        </w:rPr>
        <w:t>ij</w:t>
      </w:r>
      <w:r w:rsidRPr="000641E5">
        <w:rPr>
          <w:sz w:val="28"/>
          <w:szCs w:val="28"/>
        </w:rPr>
        <w:t xml:space="preserve">| размерности </w:t>
      </w:r>
      <w:r w:rsidRPr="000641E5">
        <w:rPr>
          <w:sz w:val="28"/>
          <w:szCs w:val="28"/>
          <w:lang w:val="en-US"/>
        </w:rPr>
        <w:t>l</w:t>
      </w:r>
      <w:r w:rsidR="00FB1651">
        <w:rPr>
          <w:sz w:val="28"/>
          <w:szCs w:val="28"/>
          <w:lang w:val="en-US"/>
        </w:rPr>
        <w:pict>
          <v:shape id="_x0000_i1342" type="#_x0000_t75" style="width:9pt;height:9.75pt">
            <v:imagedata r:id="rId232" o:title=""/>
          </v:shape>
        </w:pict>
      </w:r>
      <w:r w:rsidRPr="000641E5">
        <w:rPr>
          <w:sz w:val="28"/>
          <w:szCs w:val="28"/>
          <w:lang w:val="en-US"/>
        </w:rPr>
        <w:t>n</w:t>
      </w:r>
      <w:r w:rsidRPr="000641E5">
        <w:rPr>
          <w:sz w:val="28"/>
          <w:szCs w:val="28"/>
        </w:rPr>
        <w:t xml:space="preserve"> и </w:t>
      </w:r>
      <w:r w:rsidRPr="000641E5">
        <w:rPr>
          <w:b/>
          <w:sz w:val="28"/>
          <w:szCs w:val="28"/>
        </w:rPr>
        <w:t>В</w:t>
      </w:r>
      <w:r w:rsidR="00FB1651">
        <w:rPr>
          <w:sz w:val="28"/>
          <w:szCs w:val="28"/>
        </w:rPr>
        <w:pict>
          <v:shape id="_x0000_i1343" type="#_x0000_t75" style="width:9.75pt;height:9pt">
            <v:imagedata r:id="rId235" o:title=""/>
          </v:shape>
        </w:pict>
      </w:r>
      <w:r w:rsidRPr="000641E5">
        <w:rPr>
          <w:sz w:val="28"/>
          <w:szCs w:val="28"/>
        </w:rPr>
        <w:t xml:space="preserve"> |</w:t>
      </w:r>
      <w:r w:rsidRPr="000641E5">
        <w:rPr>
          <w:sz w:val="28"/>
          <w:szCs w:val="28"/>
          <w:lang w:val="en-US"/>
        </w:rPr>
        <w:t>b</w:t>
      </w:r>
      <w:r w:rsidRPr="000641E5">
        <w:rPr>
          <w:sz w:val="28"/>
          <w:szCs w:val="28"/>
          <w:vertAlign w:val="subscript"/>
          <w:lang w:val="en-US"/>
        </w:rPr>
        <w:t>jk</w:t>
      </w:r>
      <w:r w:rsidRPr="000641E5">
        <w:rPr>
          <w:sz w:val="28"/>
          <w:szCs w:val="28"/>
        </w:rPr>
        <w:t xml:space="preserve">| размерности </w:t>
      </w:r>
      <w:r w:rsidRPr="000641E5">
        <w:rPr>
          <w:sz w:val="28"/>
          <w:szCs w:val="28"/>
          <w:lang w:val="en-US"/>
        </w:rPr>
        <w:t>n</w:t>
      </w:r>
      <w:r w:rsidR="00FB1651">
        <w:rPr>
          <w:sz w:val="28"/>
          <w:szCs w:val="28"/>
          <w:lang w:val="en-US"/>
        </w:rPr>
        <w:pict>
          <v:shape id="_x0000_i1344" type="#_x0000_t75" style="width:9pt;height:9.75pt">
            <v:imagedata r:id="rId232" o:title=""/>
          </v:shape>
        </w:pict>
      </w:r>
      <w:r w:rsidRPr="000641E5">
        <w:rPr>
          <w:sz w:val="28"/>
          <w:szCs w:val="28"/>
          <w:lang w:val="en-US"/>
        </w:rPr>
        <w:t>m</w:t>
      </w:r>
      <w:r w:rsidRPr="000641E5">
        <w:rPr>
          <w:sz w:val="28"/>
          <w:szCs w:val="28"/>
        </w:rPr>
        <w:t xml:space="preserve"> могут быть перемножены, причем элементами </w:t>
      </w:r>
      <w:r w:rsidRPr="000641E5">
        <w:rPr>
          <w:i/>
          <w:sz w:val="28"/>
          <w:szCs w:val="28"/>
          <w:lang w:val="en-US"/>
        </w:rPr>
        <w:t>c</w:t>
      </w:r>
      <w:r w:rsidRPr="000641E5">
        <w:rPr>
          <w:i/>
          <w:sz w:val="28"/>
          <w:szCs w:val="28"/>
          <w:vertAlign w:val="subscript"/>
        </w:rPr>
        <w:t>ik</w:t>
      </w:r>
      <w:r w:rsidRPr="000641E5">
        <w:rPr>
          <w:sz w:val="28"/>
          <w:szCs w:val="28"/>
        </w:rPr>
        <w:t xml:space="preserve"> матрицы — произведения размерности </w:t>
      </w:r>
      <w:r w:rsidRPr="000641E5">
        <w:rPr>
          <w:sz w:val="28"/>
          <w:szCs w:val="28"/>
          <w:lang w:val="en-US"/>
        </w:rPr>
        <w:t>l</w:t>
      </w:r>
      <w:r w:rsidR="00FB1651">
        <w:rPr>
          <w:sz w:val="28"/>
          <w:szCs w:val="28"/>
          <w:lang w:val="en-US"/>
        </w:rPr>
        <w:pict>
          <v:shape id="_x0000_i1345" type="#_x0000_t75" style="width:9pt;height:9.75pt">
            <v:imagedata r:id="rId232" o:title=""/>
          </v:shape>
        </w:pict>
      </w:r>
      <w:r w:rsidRPr="000641E5">
        <w:rPr>
          <w:sz w:val="28"/>
          <w:szCs w:val="28"/>
          <w:lang w:val="en-US"/>
        </w:rPr>
        <w:t>m</w:t>
      </w:r>
      <w:r w:rsidR="00631F63">
        <w:rPr>
          <w:sz w:val="28"/>
          <w:szCs w:val="28"/>
        </w:rPr>
        <w:t xml:space="preserve"> </w:t>
      </w:r>
      <w:r w:rsidRPr="000641E5">
        <w:rPr>
          <w:sz w:val="28"/>
          <w:szCs w:val="28"/>
        </w:rPr>
        <w:t xml:space="preserve">являются суммы произведений элементов </w:t>
      </w:r>
      <w:r w:rsidRPr="000641E5">
        <w:rPr>
          <w:sz w:val="28"/>
          <w:szCs w:val="28"/>
          <w:lang w:val="en-US"/>
        </w:rPr>
        <w:t>l</w:t>
      </w:r>
      <w:r w:rsidRPr="000641E5">
        <w:rPr>
          <w:sz w:val="28"/>
          <w:szCs w:val="28"/>
        </w:rPr>
        <w:t xml:space="preserve">-й строки матрицы </w:t>
      </w:r>
      <w:r w:rsidRPr="000641E5">
        <w:rPr>
          <w:b/>
          <w:sz w:val="28"/>
          <w:szCs w:val="28"/>
        </w:rPr>
        <w:t>А</w:t>
      </w:r>
      <w:r w:rsidRPr="000641E5">
        <w:rPr>
          <w:sz w:val="28"/>
          <w:szCs w:val="28"/>
        </w:rPr>
        <w:t xml:space="preserve"> на соответствующие элементы </w:t>
      </w:r>
      <w:r w:rsidRPr="000641E5">
        <w:rPr>
          <w:sz w:val="28"/>
          <w:szCs w:val="28"/>
          <w:lang w:val="en-US"/>
        </w:rPr>
        <w:t>k</w:t>
      </w:r>
      <w:r w:rsidRPr="000641E5">
        <w:rPr>
          <w:sz w:val="28"/>
          <w:szCs w:val="28"/>
        </w:rPr>
        <w:t xml:space="preserve">-го столбца матрицы </w:t>
      </w:r>
      <w:r w:rsidRPr="000641E5">
        <w:rPr>
          <w:b/>
          <w:sz w:val="28"/>
          <w:szCs w:val="28"/>
        </w:rPr>
        <w:t>В:</w:t>
      </w:r>
    </w:p>
    <w:p w:rsidR="00FF5D9E" w:rsidRDefault="00FF5D9E" w:rsidP="000641E5">
      <w:pPr>
        <w:spacing w:line="360" w:lineRule="auto"/>
        <w:ind w:firstLine="720"/>
        <w:jc w:val="both"/>
        <w:rPr>
          <w:i/>
          <w:sz w:val="28"/>
          <w:szCs w:val="28"/>
        </w:rPr>
      </w:pP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ik</w:t>
      </w:r>
      <w:r w:rsidRPr="000641E5">
        <w:rPr>
          <w:sz w:val="28"/>
          <w:szCs w:val="28"/>
        </w:rPr>
        <w:t xml:space="preserve"> = </w:t>
      </w:r>
      <w:r w:rsidR="00FB1651">
        <w:rPr>
          <w:sz w:val="28"/>
          <w:szCs w:val="28"/>
        </w:rPr>
        <w:pict>
          <v:shape id="_x0000_i1346" type="#_x0000_t75" style="width:45.75pt;height:35.25pt">
            <v:imagedata r:id="rId236"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В теории кодирования элементами матрицы являются элементы некоторого поля GF(P), а строки и столбцы матрицы рассматриваются как векторы. Сложение и умножение элементов матриц осуществляется по правилам поля GF(P).</w:t>
      </w:r>
    </w:p>
    <w:p w:rsidR="00E97EE6" w:rsidRDefault="00E97EE6" w:rsidP="000641E5">
      <w:pPr>
        <w:spacing w:line="360" w:lineRule="auto"/>
        <w:ind w:firstLine="720"/>
        <w:jc w:val="both"/>
        <w:rPr>
          <w:sz w:val="28"/>
          <w:szCs w:val="28"/>
        </w:rPr>
      </w:pPr>
      <w:r w:rsidRPr="000641E5">
        <w:rPr>
          <w:bCs/>
          <w:sz w:val="28"/>
          <w:szCs w:val="28"/>
          <w:u w:val="single"/>
        </w:rPr>
        <w:t>Пример 30.</w:t>
      </w:r>
      <w:r w:rsidRPr="000641E5">
        <w:rPr>
          <w:sz w:val="28"/>
          <w:szCs w:val="28"/>
        </w:rPr>
        <w:t xml:space="preserve"> Вычислим произведение матр</w:t>
      </w:r>
      <w:r w:rsidR="00FF5D9E">
        <w:rPr>
          <w:sz w:val="28"/>
          <w:szCs w:val="28"/>
        </w:rPr>
        <w:t>иц с элементами из поля GF (2):</w:t>
      </w:r>
    </w:p>
    <w:p w:rsidR="00FF5D9E" w:rsidRPr="000641E5" w:rsidRDefault="00FF5D9E" w:rsidP="000641E5">
      <w:pPr>
        <w:spacing w:line="360" w:lineRule="auto"/>
        <w:ind w:firstLine="720"/>
        <w:jc w:val="both"/>
        <w:rPr>
          <w:sz w:val="28"/>
          <w:szCs w:val="28"/>
        </w:rPr>
      </w:pPr>
    </w:p>
    <w:p w:rsidR="00E97EE6" w:rsidRPr="000641E5" w:rsidRDefault="00FB1651" w:rsidP="000641E5">
      <w:pPr>
        <w:tabs>
          <w:tab w:val="left" w:pos="1545"/>
        </w:tabs>
        <w:spacing w:line="360" w:lineRule="auto"/>
        <w:ind w:firstLine="720"/>
        <w:jc w:val="both"/>
        <w:rPr>
          <w:sz w:val="28"/>
          <w:szCs w:val="28"/>
        </w:rPr>
      </w:pPr>
      <w:r>
        <w:rPr>
          <w:i/>
          <w:sz w:val="28"/>
          <w:szCs w:val="28"/>
          <w:lang w:val="en-US"/>
        </w:rPr>
        <w:pict>
          <v:shape id="_x0000_i1347" type="#_x0000_t75" style="width:60pt;height:56.25pt">
            <v:imagedata r:id="rId237" o:title=""/>
          </v:shape>
        </w:pict>
      </w:r>
      <w:r w:rsidR="00631F63">
        <w:rPr>
          <w:sz w:val="28"/>
          <w:szCs w:val="28"/>
        </w:rPr>
        <w:t xml:space="preserve"> </w:t>
      </w:r>
      <w:r>
        <w:rPr>
          <w:sz w:val="28"/>
          <w:szCs w:val="28"/>
          <w:lang w:val="en-US"/>
        </w:rPr>
        <w:pict>
          <v:shape id="_x0000_i1348" type="#_x0000_t75" style="width:62.25pt;height:56.25pt">
            <v:imagedata r:id="rId238" o:title=""/>
          </v:shape>
        </w:pic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Элементы </w:t>
      </w:r>
      <w:r w:rsidRPr="000641E5">
        <w:rPr>
          <w:i/>
          <w:sz w:val="28"/>
          <w:szCs w:val="28"/>
          <w:lang w:val="en-US"/>
        </w:rPr>
        <w:t>c</w:t>
      </w:r>
      <w:r w:rsidRPr="000641E5">
        <w:rPr>
          <w:i/>
          <w:sz w:val="28"/>
          <w:szCs w:val="28"/>
          <w:vertAlign w:val="subscript"/>
        </w:rPr>
        <w:t>ik</w:t>
      </w:r>
      <w:r w:rsidRPr="000641E5">
        <w:rPr>
          <w:sz w:val="28"/>
          <w:szCs w:val="28"/>
        </w:rPr>
        <w:t xml:space="preserve"> матрицы произведения </w:t>
      </w:r>
      <w:r w:rsidRPr="000641E5">
        <w:rPr>
          <w:b/>
          <w:sz w:val="28"/>
          <w:szCs w:val="28"/>
        </w:rPr>
        <w:t>М</w:t>
      </w:r>
      <w:r w:rsidRPr="000641E5">
        <w:rPr>
          <w:sz w:val="28"/>
          <w:szCs w:val="28"/>
        </w:rPr>
        <w:t xml:space="preserve"> = </w:t>
      </w:r>
      <w:r w:rsidRPr="000641E5">
        <w:rPr>
          <w:b/>
          <w:sz w:val="28"/>
          <w:szCs w:val="28"/>
        </w:rPr>
        <w:t>M</w:t>
      </w:r>
      <w:r w:rsidRPr="000641E5">
        <w:rPr>
          <w:sz w:val="28"/>
          <w:szCs w:val="28"/>
          <w:vertAlign w:val="subscript"/>
        </w:rPr>
        <w:t>1</w:t>
      </w:r>
      <w:r w:rsidRPr="000641E5">
        <w:rPr>
          <w:b/>
          <w:sz w:val="28"/>
          <w:szCs w:val="28"/>
        </w:rPr>
        <w:t>M</w:t>
      </w:r>
      <w:r w:rsidRPr="000641E5">
        <w:rPr>
          <w:sz w:val="28"/>
          <w:szCs w:val="28"/>
          <w:vertAlign w:val="subscript"/>
        </w:rPr>
        <w:t>2</w:t>
      </w:r>
      <w:r w:rsidRPr="000641E5">
        <w:rPr>
          <w:sz w:val="28"/>
          <w:szCs w:val="28"/>
        </w:rPr>
        <w:t xml:space="preserve"> будут равны: </w:t>
      </w:r>
    </w:p>
    <w:p w:rsidR="00FF5D9E" w:rsidRDefault="00FF5D9E" w:rsidP="000641E5">
      <w:pPr>
        <w:spacing w:line="360" w:lineRule="auto"/>
        <w:ind w:firstLine="720"/>
        <w:jc w:val="both"/>
        <w:rPr>
          <w:i/>
          <w:sz w:val="28"/>
          <w:szCs w:val="28"/>
        </w:rPr>
      </w:pP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11</w:t>
      </w:r>
      <w:r w:rsidRPr="000641E5">
        <w:rPr>
          <w:sz w:val="28"/>
          <w:szCs w:val="28"/>
        </w:rPr>
        <w:t xml:space="preserve"> = (011) (101) = 0 + 0 + 1 = 1</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12</w:t>
      </w:r>
      <w:r w:rsidRPr="000641E5">
        <w:rPr>
          <w:sz w:val="28"/>
          <w:szCs w:val="28"/>
        </w:rPr>
        <w:t xml:space="preserve"> = (011) (110) = 0 + 1 + 0 = 1</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13</w:t>
      </w:r>
      <w:r w:rsidRPr="000641E5">
        <w:rPr>
          <w:sz w:val="28"/>
          <w:szCs w:val="28"/>
        </w:rPr>
        <w:t xml:space="preserve"> = (011) (100) = 0 + 0 + 0 = 0</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21</w:t>
      </w:r>
      <w:r w:rsidRPr="000641E5">
        <w:rPr>
          <w:sz w:val="28"/>
          <w:szCs w:val="28"/>
        </w:rPr>
        <w:t xml:space="preserve"> = (100) (101) = 1 + 0 + 0 = 1</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22</w:t>
      </w:r>
      <w:r w:rsidRPr="000641E5">
        <w:rPr>
          <w:sz w:val="28"/>
          <w:szCs w:val="28"/>
        </w:rPr>
        <w:t xml:space="preserve"> = (100) (110) = 1 + 0 + 0 = 1</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23</w:t>
      </w:r>
      <w:r w:rsidRPr="000641E5">
        <w:rPr>
          <w:sz w:val="28"/>
          <w:szCs w:val="28"/>
        </w:rPr>
        <w:t xml:space="preserve"> = (100) (100) = 1 + 0 + 0 = 1</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31</w:t>
      </w:r>
      <w:r w:rsidRPr="000641E5">
        <w:rPr>
          <w:sz w:val="28"/>
          <w:szCs w:val="28"/>
        </w:rPr>
        <w:t xml:space="preserve"> = (001) (101) = 0 + 0 + 1 = 1</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32</w:t>
      </w:r>
      <w:r w:rsidRPr="000641E5">
        <w:rPr>
          <w:sz w:val="28"/>
          <w:szCs w:val="28"/>
        </w:rPr>
        <w:t xml:space="preserve"> = (001) (110) = 0 + 0 + 0 = 0</w:t>
      </w:r>
    </w:p>
    <w:p w:rsidR="00E97EE6" w:rsidRPr="000641E5" w:rsidRDefault="00E97EE6" w:rsidP="000641E5">
      <w:pPr>
        <w:spacing w:line="360" w:lineRule="auto"/>
        <w:ind w:firstLine="720"/>
        <w:jc w:val="both"/>
        <w:rPr>
          <w:sz w:val="28"/>
          <w:szCs w:val="28"/>
        </w:rPr>
      </w:pPr>
      <w:r w:rsidRPr="000641E5">
        <w:rPr>
          <w:i/>
          <w:sz w:val="28"/>
          <w:szCs w:val="28"/>
          <w:lang w:val="en-US"/>
        </w:rPr>
        <w:t>c</w:t>
      </w:r>
      <w:r w:rsidRPr="000641E5">
        <w:rPr>
          <w:i/>
          <w:sz w:val="28"/>
          <w:szCs w:val="28"/>
          <w:vertAlign w:val="subscript"/>
        </w:rPr>
        <w:t>33</w:t>
      </w:r>
      <w:r w:rsidRPr="000641E5">
        <w:rPr>
          <w:sz w:val="28"/>
          <w:szCs w:val="28"/>
        </w:rPr>
        <w:t xml:space="preserve"> = (001) (100) = 0 + 0 + 0 = 0</w:t>
      </w:r>
    </w:p>
    <w:p w:rsidR="00E97EE6" w:rsidRPr="000641E5" w:rsidRDefault="00E97EE6" w:rsidP="000641E5">
      <w:pPr>
        <w:tabs>
          <w:tab w:val="left" w:pos="465"/>
        </w:tabs>
        <w:spacing w:line="360" w:lineRule="auto"/>
        <w:ind w:firstLine="720"/>
        <w:jc w:val="both"/>
        <w:rPr>
          <w:sz w:val="28"/>
          <w:szCs w:val="28"/>
        </w:rPr>
      </w:pPr>
      <w:r w:rsidRPr="000641E5">
        <w:rPr>
          <w:sz w:val="28"/>
          <w:szCs w:val="28"/>
        </w:rPr>
        <w:t>Следовательно,</w:t>
      </w:r>
      <w:r w:rsidR="00FF5D9E">
        <w:rPr>
          <w:sz w:val="28"/>
          <w:szCs w:val="28"/>
        </w:rPr>
        <w:t xml:space="preserve"> </w:t>
      </w:r>
      <w:r w:rsidR="00FB1651">
        <w:rPr>
          <w:i/>
          <w:sz w:val="28"/>
          <w:szCs w:val="28"/>
          <w:lang w:val="en-US"/>
        </w:rPr>
        <w:pict>
          <v:shape id="_x0000_i1349" type="#_x0000_t75" style="width:60pt;height:56.25pt">
            <v:imagedata r:id="rId239" o:title=""/>
          </v:shape>
        </w:pict>
      </w:r>
    </w:p>
    <w:p w:rsidR="00E97EE6" w:rsidRPr="000641E5" w:rsidRDefault="00E97EE6" w:rsidP="000641E5">
      <w:pPr>
        <w:tabs>
          <w:tab w:val="left" w:pos="465"/>
        </w:tabs>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Зная закон построения кода, определим все множество разрешенных кодовых комбинаций. Расположив их друг под другом, получим матрицу, совокупность строк которой является подпространством векторного пространства </w:t>
      </w:r>
      <w:r w:rsidRPr="000641E5">
        <w:rPr>
          <w:sz w:val="28"/>
          <w:szCs w:val="28"/>
          <w:lang w:val="en-US"/>
        </w:rPr>
        <w:t>n</w:t>
      </w:r>
      <w:r w:rsidRPr="000641E5">
        <w:rPr>
          <w:sz w:val="28"/>
          <w:szCs w:val="28"/>
        </w:rPr>
        <w:t>-разрядных кодовых комбинаций (векторов) из элементов поля GF(P). В случае двоичного (</w:t>
      </w:r>
      <w:r w:rsidRPr="000641E5">
        <w:rPr>
          <w:sz w:val="28"/>
          <w:szCs w:val="28"/>
          <w:lang w:val="en-US"/>
        </w:rPr>
        <w:t>n</w:t>
      </w:r>
      <w:r w:rsidRPr="000641E5">
        <w:rPr>
          <w:sz w:val="28"/>
          <w:szCs w:val="28"/>
        </w:rPr>
        <w:t xml:space="preserve">, </w:t>
      </w:r>
      <w:r w:rsidRPr="000641E5">
        <w:rPr>
          <w:sz w:val="28"/>
          <w:szCs w:val="28"/>
          <w:lang w:val="en-US"/>
        </w:rPr>
        <w:t>k</w:t>
      </w:r>
      <w:r w:rsidRPr="000641E5">
        <w:rPr>
          <w:sz w:val="28"/>
          <w:szCs w:val="28"/>
        </w:rPr>
        <w:t xml:space="preserve">)-кода матрица насчитывает </w:t>
      </w:r>
      <w:r w:rsidRPr="000641E5">
        <w:rPr>
          <w:sz w:val="28"/>
          <w:szCs w:val="28"/>
          <w:lang w:val="en-US"/>
        </w:rPr>
        <w:t>n</w:t>
      </w:r>
      <w:r w:rsidRPr="000641E5">
        <w:rPr>
          <w:sz w:val="28"/>
          <w:szCs w:val="28"/>
        </w:rPr>
        <w:t xml:space="preserve"> столбцов и 2</w:t>
      </w:r>
      <w:r w:rsidRPr="000641E5">
        <w:rPr>
          <w:sz w:val="28"/>
          <w:szCs w:val="28"/>
          <w:vertAlign w:val="superscript"/>
          <w:lang w:val="en-US"/>
        </w:rPr>
        <w:t>k</w:t>
      </w:r>
      <w:r w:rsidRPr="000641E5">
        <w:rPr>
          <w:sz w:val="28"/>
          <w:szCs w:val="28"/>
        </w:rPr>
        <w:t>—1 строк (исключая нулевую). Например, для рассмотренного ранее кода (8,2), исправляющего все одиночные и двойные ошибки, матрица имеет вид</w:t>
      </w:r>
    </w:p>
    <w:p w:rsidR="00FF5D9E"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350" type="#_x0000_t75" style="width:102pt;height:102pt">
            <v:imagedata r:id="rId240"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При больших </w:t>
      </w:r>
      <w:r w:rsidRPr="000641E5">
        <w:rPr>
          <w:sz w:val="28"/>
          <w:szCs w:val="28"/>
          <w:lang w:val="en-US"/>
        </w:rPr>
        <w:t>n</w:t>
      </w:r>
      <w:r w:rsidRPr="000641E5">
        <w:rPr>
          <w:sz w:val="28"/>
          <w:szCs w:val="28"/>
        </w:rPr>
        <w:t xml:space="preserve"> и k матрица, включающая все векторы кода, слишком громоздка. Однако совокупность векторов, составляющих линейное пространство разрешенных кодовых комбинаций, является линейно зависимей, так как часть векторов может быть представлена в виде линейной комбинации некоторой ограниченной совокупности векторов, называемой </w:t>
      </w:r>
      <w:r w:rsidRPr="000641E5">
        <w:rPr>
          <w:i/>
          <w:sz w:val="28"/>
          <w:szCs w:val="28"/>
        </w:rPr>
        <w:t>базисом пространства.</w:t>
      </w:r>
    </w:p>
    <w:p w:rsidR="00E97EE6" w:rsidRPr="000641E5" w:rsidRDefault="00E97EE6" w:rsidP="000641E5">
      <w:pPr>
        <w:spacing w:line="360" w:lineRule="auto"/>
        <w:ind w:firstLine="720"/>
        <w:jc w:val="both"/>
        <w:rPr>
          <w:sz w:val="28"/>
          <w:szCs w:val="28"/>
        </w:rPr>
      </w:pPr>
      <w:r w:rsidRPr="000641E5">
        <w:rPr>
          <w:sz w:val="28"/>
          <w:szCs w:val="28"/>
        </w:rPr>
        <w:t xml:space="preserve">Совокупность векторов </w:t>
      </w:r>
      <w:r w:rsidRPr="000641E5">
        <w:rPr>
          <w:b/>
          <w:sz w:val="28"/>
          <w:szCs w:val="28"/>
        </w:rPr>
        <w:t>V</w:t>
      </w:r>
      <w:r w:rsidRPr="000641E5">
        <w:rPr>
          <w:sz w:val="28"/>
          <w:szCs w:val="28"/>
          <w:vertAlign w:val="subscript"/>
        </w:rPr>
        <w:t>1</w:t>
      </w:r>
      <w:r w:rsidRPr="000641E5">
        <w:rPr>
          <w:b/>
          <w:sz w:val="28"/>
          <w:szCs w:val="28"/>
        </w:rPr>
        <w:t>, V</w:t>
      </w:r>
      <w:r w:rsidRPr="000641E5">
        <w:rPr>
          <w:sz w:val="28"/>
          <w:szCs w:val="28"/>
          <w:vertAlign w:val="subscript"/>
        </w:rPr>
        <w:t>2</w:t>
      </w:r>
      <w:r w:rsidRPr="000641E5">
        <w:rPr>
          <w:b/>
          <w:sz w:val="28"/>
          <w:szCs w:val="28"/>
        </w:rPr>
        <w:t>, V</w:t>
      </w:r>
      <w:r w:rsidRPr="000641E5">
        <w:rPr>
          <w:sz w:val="28"/>
          <w:szCs w:val="28"/>
          <w:vertAlign w:val="subscript"/>
        </w:rPr>
        <w:t>3</w:t>
      </w:r>
      <w:r w:rsidRPr="000641E5">
        <w:rPr>
          <w:b/>
          <w:sz w:val="28"/>
          <w:szCs w:val="28"/>
        </w:rPr>
        <w:t>, ..., V</w:t>
      </w:r>
      <w:r w:rsidRPr="000641E5">
        <w:rPr>
          <w:sz w:val="28"/>
          <w:szCs w:val="28"/>
          <w:vertAlign w:val="subscript"/>
          <w:lang w:val="en-US"/>
        </w:rPr>
        <w:t>n</w:t>
      </w:r>
      <w:r w:rsidRPr="000641E5">
        <w:rPr>
          <w:sz w:val="28"/>
          <w:szCs w:val="28"/>
        </w:rPr>
        <w:t xml:space="preserve"> называют </w:t>
      </w:r>
      <w:r w:rsidRPr="000641E5">
        <w:rPr>
          <w:i/>
          <w:sz w:val="28"/>
          <w:szCs w:val="28"/>
        </w:rPr>
        <w:t>линейно зависимой</w:t>
      </w:r>
      <w:r w:rsidRPr="000641E5">
        <w:rPr>
          <w:sz w:val="28"/>
          <w:szCs w:val="28"/>
        </w:rPr>
        <w:t xml:space="preserve">, когда существуют скаляры </w:t>
      </w:r>
      <w:r w:rsidRPr="000641E5">
        <w:rPr>
          <w:i/>
          <w:sz w:val="28"/>
          <w:szCs w:val="28"/>
        </w:rPr>
        <w:t>с</w:t>
      </w:r>
      <w:r w:rsidRPr="000641E5">
        <w:rPr>
          <w:i/>
          <w:sz w:val="28"/>
          <w:szCs w:val="28"/>
          <w:vertAlign w:val="subscript"/>
        </w:rPr>
        <w:t>1</w:t>
      </w:r>
      <w:r w:rsidRPr="000641E5">
        <w:rPr>
          <w:sz w:val="28"/>
          <w:szCs w:val="28"/>
        </w:rPr>
        <w:t>,..</w:t>
      </w:r>
      <w:r w:rsidRPr="000641E5">
        <w:rPr>
          <w:i/>
          <w:sz w:val="28"/>
          <w:szCs w:val="28"/>
        </w:rPr>
        <w:t>с</w:t>
      </w:r>
      <w:r w:rsidRPr="000641E5">
        <w:rPr>
          <w:i/>
          <w:sz w:val="28"/>
          <w:szCs w:val="28"/>
          <w:vertAlign w:val="subscript"/>
        </w:rPr>
        <w:t>n</w:t>
      </w:r>
      <w:r w:rsidRPr="000641E5">
        <w:rPr>
          <w:sz w:val="28"/>
          <w:szCs w:val="28"/>
          <w:vertAlign w:val="subscript"/>
        </w:rPr>
        <w:t xml:space="preserve"> </w:t>
      </w:r>
      <w:r w:rsidRPr="000641E5">
        <w:rPr>
          <w:sz w:val="28"/>
          <w:szCs w:val="28"/>
        </w:rPr>
        <w:t>(не все равные нулю), при которых</w:t>
      </w:r>
    </w:p>
    <w:p w:rsidR="00FF5D9E" w:rsidRDefault="00FF5D9E" w:rsidP="000641E5">
      <w:pPr>
        <w:spacing w:line="360" w:lineRule="auto"/>
        <w:ind w:firstLine="720"/>
        <w:jc w:val="both"/>
        <w:rPr>
          <w:i/>
          <w:sz w:val="28"/>
          <w:szCs w:val="28"/>
        </w:rPr>
      </w:pPr>
    </w:p>
    <w:p w:rsidR="00E97EE6" w:rsidRPr="00FF5D9E" w:rsidRDefault="00E97EE6" w:rsidP="000641E5">
      <w:pPr>
        <w:spacing w:line="360" w:lineRule="auto"/>
        <w:ind w:firstLine="720"/>
        <w:jc w:val="both"/>
        <w:rPr>
          <w:i/>
          <w:sz w:val="28"/>
          <w:szCs w:val="28"/>
        </w:rPr>
      </w:pPr>
      <w:r w:rsidRPr="000641E5">
        <w:rPr>
          <w:i/>
          <w:sz w:val="28"/>
          <w:szCs w:val="28"/>
          <w:lang w:val="en-US"/>
        </w:rPr>
        <w:t>c</w:t>
      </w:r>
      <w:r w:rsidRPr="00FF5D9E">
        <w:rPr>
          <w:i/>
          <w:sz w:val="28"/>
          <w:szCs w:val="28"/>
          <w:vertAlign w:val="subscript"/>
        </w:rPr>
        <w:t>1</w:t>
      </w:r>
      <w:r w:rsidRPr="000641E5">
        <w:rPr>
          <w:b/>
          <w:sz w:val="28"/>
          <w:szCs w:val="28"/>
          <w:lang w:val="en-US"/>
        </w:rPr>
        <w:t>V</w:t>
      </w:r>
      <w:r w:rsidRPr="00FF5D9E">
        <w:rPr>
          <w:sz w:val="28"/>
          <w:szCs w:val="28"/>
          <w:vertAlign w:val="subscript"/>
        </w:rPr>
        <w:t>1</w:t>
      </w:r>
      <w:r w:rsidRPr="00FF5D9E">
        <w:rPr>
          <w:b/>
          <w:sz w:val="28"/>
          <w:szCs w:val="28"/>
        </w:rPr>
        <w:t xml:space="preserve"> +</w:t>
      </w:r>
      <w:r w:rsidRPr="00FF5D9E">
        <w:rPr>
          <w:i/>
          <w:sz w:val="28"/>
          <w:szCs w:val="28"/>
        </w:rPr>
        <w:t xml:space="preserve"> </w:t>
      </w:r>
      <w:r w:rsidRPr="000641E5">
        <w:rPr>
          <w:i/>
          <w:sz w:val="28"/>
          <w:szCs w:val="28"/>
          <w:lang w:val="en-US"/>
        </w:rPr>
        <w:t>c</w:t>
      </w:r>
      <w:r w:rsidRPr="00FF5D9E">
        <w:rPr>
          <w:i/>
          <w:sz w:val="28"/>
          <w:szCs w:val="28"/>
          <w:vertAlign w:val="subscript"/>
        </w:rPr>
        <w:t>2</w:t>
      </w:r>
      <w:r w:rsidRPr="000641E5">
        <w:rPr>
          <w:b/>
          <w:sz w:val="28"/>
          <w:szCs w:val="28"/>
          <w:lang w:val="en-US"/>
        </w:rPr>
        <w:t>V</w:t>
      </w:r>
      <w:r w:rsidRPr="00FF5D9E">
        <w:rPr>
          <w:sz w:val="28"/>
          <w:szCs w:val="28"/>
          <w:vertAlign w:val="subscript"/>
        </w:rPr>
        <w:t>2</w:t>
      </w:r>
      <w:r w:rsidRPr="00FF5D9E">
        <w:rPr>
          <w:b/>
          <w:sz w:val="28"/>
          <w:szCs w:val="28"/>
        </w:rPr>
        <w:t>+…+</w:t>
      </w:r>
      <w:r w:rsidRPr="00FF5D9E">
        <w:rPr>
          <w:i/>
          <w:sz w:val="28"/>
          <w:szCs w:val="28"/>
        </w:rPr>
        <w:t xml:space="preserve"> </w:t>
      </w:r>
      <w:r w:rsidRPr="000641E5">
        <w:rPr>
          <w:i/>
          <w:sz w:val="28"/>
          <w:szCs w:val="28"/>
          <w:lang w:val="en-US"/>
        </w:rPr>
        <w:t>c</w:t>
      </w:r>
      <w:r w:rsidRPr="000641E5">
        <w:rPr>
          <w:i/>
          <w:sz w:val="28"/>
          <w:szCs w:val="28"/>
          <w:vertAlign w:val="subscript"/>
          <w:lang w:val="en-US"/>
        </w:rPr>
        <w:t>n</w:t>
      </w:r>
      <w:r w:rsidRPr="000641E5">
        <w:rPr>
          <w:b/>
          <w:sz w:val="28"/>
          <w:szCs w:val="28"/>
          <w:lang w:val="en-US"/>
        </w:rPr>
        <w:t>V</w:t>
      </w:r>
      <w:r w:rsidRPr="000641E5">
        <w:rPr>
          <w:sz w:val="28"/>
          <w:szCs w:val="28"/>
          <w:vertAlign w:val="subscript"/>
          <w:lang w:val="en-US"/>
        </w:rPr>
        <w:t>n</w:t>
      </w:r>
      <w:r w:rsidRPr="00FF5D9E">
        <w:rPr>
          <w:b/>
          <w:sz w:val="28"/>
          <w:szCs w:val="28"/>
        </w:rPr>
        <w:t>= 0</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В приведенной матрице, например, третья строка представляет собой суммы по модулю два первых двух строк.</w:t>
      </w:r>
      <w:r w:rsidR="00631F63">
        <w:rPr>
          <w:sz w:val="28"/>
          <w:szCs w:val="28"/>
        </w:rPr>
        <w:t xml:space="preserve"> </w:t>
      </w:r>
      <w:r w:rsidRPr="000641E5">
        <w:rPr>
          <w:sz w:val="28"/>
          <w:szCs w:val="28"/>
        </w:rPr>
        <w:t xml:space="preserve">Для полного определения пространства разрешенных кодовых комбинаций линейного кода достаточно записать в виде матрицы только совокупность линейно независимых векторов. Их число называют </w:t>
      </w:r>
      <w:r w:rsidRPr="000641E5">
        <w:rPr>
          <w:i/>
          <w:sz w:val="28"/>
          <w:szCs w:val="28"/>
        </w:rPr>
        <w:t>размерностью векторного пространства.</w:t>
      </w:r>
    </w:p>
    <w:p w:rsidR="00E97EE6" w:rsidRPr="000641E5" w:rsidRDefault="00E97EE6" w:rsidP="000641E5">
      <w:pPr>
        <w:spacing w:line="360" w:lineRule="auto"/>
        <w:ind w:firstLine="720"/>
        <w:jc w:val="both"/>
        <w:rPr>
          <w:sz w:val="28"/>
          <w:szCs w:val="28"/>
        </w:rPr>
      </w:pPr>
      <w:r w:rsidRPr="000641E5">
        <w:rPr>
          <w:sz w:val="28"/>
          <w:szCs w:val="28"/>
        </w:rPr>
        <w:t>Среди 2</w:t>
      </w:r>
      <w:r w:rsidRPr="000641E5">
        <w:rPr>
          <w:sz w:val="28"/>
          <w:szCs w:val="28"/>
          <w:vertAlign w:val="superscript"/>
          <w:lang w:val="en-US"/>
        </w:rPr>
        <w:t>k</w:t>
      </w:r>
      <w:r w:rsidRPr="000641E5">
        <w:rPr>
          <w:sz w:val="28"/>
          <w:szCs w:val="28"/>
          <w:vertAlign w:val="superscript"/>
        </w:rPr>
        <w:t xml:space="preserve"> </w:t>
      </w:r>
      <w:r w:rsidRPr="000641E5">
        <w:rPr>
          <w:sz w:val="28"/>
          <w:szCs w:val="28"/>
        </w:rPr>
        <w:t>– 1</w:t>
      </w:r>
      <w:r w:rsidR="00631F63">
        <w:rPr>
          <w:sz w:val="28"/>
          <w:szCs w:val="28"/>
        </w:rPr>
        <w:t xml:space="preserve"> </w:t>
      </w:r>
      <w:r w:rsidRPr="000641E5">
        <w:rPr>
          <w:sz w:val="28"/>
          <w:szCs w:val="28"/>
        </w:rPr>
        <w:t>ненулевых двоичных кодовых комбинаций — векторов их только k. Например, для кода</w:t>
      </w:r>
      <w:r w:rsidR="00631F63">
        <w:rPr>
          <w:sz w:val="28"/>
          <w:szCs w:val="28"/>
        </w:rPr>
        <w:t xml:space="preserve"> </w:t>
      </w:r>
      <w:r w:rsidRPr="000641E5">
        <w:rPr>
          <w:sz w:val="28"/>
          <w:szCs w:val="28"/>
        </w:rPr>
        <w:t>(8,2)</w:t>
      </w:r>
    </w:p>
    <w:p w:rsidR="00E97EE6" w:rsidRPr="000641E5" w:rsidRDefault="00E97EE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351" type="#_x0000_t75" style="width:137.25pt;height:78pt">
            <v:imagedata r:id="rId241"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Матрицу, составленную из любой совокупности векторов линейного кода, образующей базис пространства, называют </w:t>
      </w:r>
      <w:r w:rsidRPr="000641E5">
        <w:rPr>
          <w:i/>
          <w:sz w:val="28"/>
          <w:szCs w:val="28"/>
        </w:rPr>
        <w:t>порождающей (образующей)</w:t>
      </w:r>
      <w:r w:rsidRPr="000641E5">
        <w:rPr>
          <w:sz w:val="28"/>
          <w:szCs w:val="28"/>
        </w:rPr>
        <w:t xml:space="preserve"> матрицей кода.</w:t>
      </w:r>
    </w:p>
    <w:p w:rsidR="00E97EE6" w:rsidRPr="000641E5" w:rsidRDefault="00E97EE6" w:rsidP="000641E5">
      <w:pPr>
        <w:spacing w:line="360" w:lineRule="auto"/>
        <w:ind w:firstLine="720"/>
        <w:jc w:val="both"/>
        <w:rPr>
          <w:sz w:val="28"/>
          <w:szCs w:val="28"/>
        </w:rPr>
      </w:pPr>
      <w:r w:rsidRPr="000641E5">
        <w:rPr>
          <w:sz w:val="28"/>
          <w:szCs w:val="28"/>
        </w:rPr>
        <w:t xml:space="preserve">Если порождающая матрица содержит k строк по </w:t>
      </w:r>
      <w:r w:rsidRPr="000641E5">
        <w:rPr>
          <w:sz w:val="28"/>
          <w:szCs w:val="28"/>
          <w:lang w:val="en-US"/>
        </w:rPr>
        <w:t>n</w:t>
      </w:r>
      <w:r w:rsidRPr="000641E5">
        <w:rPr>
          <w:sz w:val="28"/>
          <w:szCs w:val="28"/>
        </w:rPr>
        <w:t xml:space="preserve"> элементов поля GF(q), то код называют (</w:t>
      </w:r>
      <w:r w:rsidRPr="000641E5">
        <w:rPr>
          <w:sz w:val="28"/>
          <w:szCs w:val="28"/>
          <w:lang w:val="en-US"/>
        </w:rPr>
        <w:t>n</w:t>
      </w:r>
      <w:r w:rsidRPr="000641E5">
        <w:rPr>
          <w:sz w:val="28"/>
          <w:szCs w:val="28"/>
        </w:rPr>
        <w:t xml:space="preserve">, </w:t>
      </w:r>
      <w:r w:rsidRPr="000641E5">
        <w:rPr>
          <w:sz w:val="28"/>
          <w:szCs w:val="28"/>
          <w:lang w:val="en-US"/>
        </w:rPr>
        <w:t>k</w:t>
      </w:r>
      <w:r w:rsidRPr="000641E5">
        <w:rPr>
          <w:sz w:val="28"/>
          <w:szCs w:val="28"/>
        </w:rPr>
        <w:t>)-кодом. В каждой комбинации (</w:t>
      </w:r>
      <w:r w:rsidRPr="000641E5">
        <w:rPr>
          <w:sz w:val="28"/>
          <w:szCs w:val="28"/>
          <w:lang w:val="en-US"/>
        </w:rPr>
        <w:t>n</w:t>
      </w:r>
      <w:r w:rsidRPr="000641E5">
        <w:rPr>
          <w:sz w:val="28"/>
          <w:szCs w:val="28"/>
        </w:rPr>
        <w:t xml:space="preserve">, </w:t>
      </w:r>
      <w:r w:rsidRPr="000641E5">
        <w:rPr>
          <w:sz w:val="28"/>
          <w:szCs w:val="28"/>
          <w:lang w:val="en-US"/>
        </w:rPr>
        <w:t>k</w:t>
      </w:r>
      <w:r w:rsidRPr="000641E5">
        <w:rPr>
          <w:sz w:val="28"/>
          <w:szCs w:val="28"/>
        </w:rPr>
        <w:t xml:space="preserve">)-кода k информационных символов и </w:t>
      </w:r>
      <w:r w:rsidRPr="000641E5">
        <w:rPr>
          <w:sz w:val="28"/>
          <w:szCs w:val="28"/>
          <w:lang w:val="en-US"/>
        </w:rPr>
        <w:t>n</w:t>
      </w:r>
      <w:r w:rsidRPr="000641E5">
        <w:rPr>
          <w:sz w:val="28"/>
          <w:szCs w:val="28"/>
        </w:rPr>
        <w:t xml:space="preserve"> – k</w:t>
      </w:r>
      <w:r w:rsidR="00631F63">
        <w:rPr>
          <w:sz w:val="28"/>
          <w:szCs w:val="28"/>
        </w:rPr>
        <w:t xml:space="preserve"> </w:t>
      </w:r>
      <w:r w:rsidRPr="000641E5">
        <w:rPr>
          <w:sz w:val="28"/>
          <w:szCs w:val="28"/>
        </w:rPr>
        <w:t xml:space="preserve">проверочных. Общее число разрешенных кодовых комбинаций (исключая нулевую) Q = </w:t>
      </w:r>
      <w:r w:rsidRPr="000641E5">
        <w:rPr>
          <w:sz w:val="28"/>
          <w:szCs w:val="28"/>
          <w:lang w:val="en-US"/>
        </w:rPr>
        <w:t>q</w:t>
      </w:r>
      <w:r w:rsidRPr="000641E5">
        <w:rPr>
          <w:sz w:val="28"/>
          <w:szCs w:val="28"/>
          <w:vertAlign w:val="superscript"/>
          <w:lang w:val="en-US"/>
        </w:rPr>
        <w:t>k</w:t>
      </w:r>
      <w:r w:rsidRPr="000641E5">
        <w:rPr>
          <w:sz w:val="28"/>
          <w:szCs w:val="28"/>
        </w:rPr>
        <w:t>-1.</w:t>
      </w:r>
      <w:r w:rsidR="00631F63">
        <w:rPr>
          <w:sz w:val="28"/>
          <w:szCs w:val="28"/>
        </w:rPr>
        <w:t xml:space="preserve"> </w:t>
      </w:r>
    </w:p>
    <w:p w:rsidR="00FF5D9E" w:rsidRDefault="00E97EE6" w:rsidP="000641E5">
      <w:pPr>
        <w:spacing w:line="360" w:lineRule="auto"/>
        <w:ind w:firstLine="720"/>
        <w:jc w:val="both"/>
        <w:rPr>
          <w:sz w:val="28"/>
          <w:szCs w:val="28"/>
        </w:rPr>
      </w:pPr>
      <w:r w:rsidRPr="000641E5">
        <w:rPr>
          <w:sz w:val="28"/>
          <w:szCs w:val="28"/>
        </w:rPr>
        <w:t xml:space="preserve">Зная порождающую матрицу кода, легко найти разрешенную кодовую комбинацию, соответствующую любой последовательности </w:t>
      </w:r>
      <w:r w:rsidRPr="000641E5">
        <w:rPr>
          <w:b/>
          <w:sz w:val="28"/>
          <w:szCs w:val="28"/>
        </w:rPr>
        <w:t>А</w:t>
      </w:r>
      <w:r w:rsidRPr="000641E5">
        <w:rPr>
          <w:sz w:val="28"/>
          <w:szCs w:val="28"/>
          <w:vertAlign w:val="subscript"/>
          <w:lang w:val="en-US"/>
        </w:rPr>
        <w:t>ki</w:t>
      </w:r>
      <w:r w:rsidRPr="000641E5">
        <w:rPr>
          <w:sz w:val="28"/>
          <w:szCs w:val="28"/>
        </w:rPr>
        <w:t xml:space="preserve"> из k информационных символов.</w:t>
      </w:r>
    </w:p>
    <w:p w:rsidR="00FF5D9E" w:rsidRDefault="00E97EE6" w:rsidP="000641E5">
      <w:pPr>
        <w:spacing w:line="360" w:lineRule="auto"/>
        <w:ind w:firstLine="720"/>
        <w:jc w:val="both"/>
        <w:rPr>
          <w:sz w:val="28"/>
          <w:szCs w:val="28"/>
        </w:rPr>
      </w:pPr>
      <w:r w:rsidRPr="000641E5">
        <w:rPr>
          <w:sz w:val="28"/>
          <w:szCs w:val="28"/>
        </w:rPr>
        <w:t xml:space="preserve">Она получается в результате умножения вектора </w:t>
      </w:r>
      <w:r w:rsidRPr="000641E5">
        <w:rPr>
          <w:b/>
          <w:sz w:val="28"/>
          <w:szCs w:val="28"/>
        </w:rPr>
        <w:t>А</w:t>
      </w:r>
      <w:r w:rsidRPr="000641E5">
        <w:rPr>
          <w:sz w:val="28"/>
          <w:szCs w:val="28"/>
          <w:vertAlign w:val="subscript"/>
          <w:lang w:val="en-US"/>
        </w:rPr>
        <w:t>ki</w:t>
      </w:r>
      <w:r w:rsidR="00631F63">
        <w:rPr>
          <w:sz w:val="28"/>
          <w:szCs w:val="28"/>
        </w:rPr>
        <w:t xml:space="preserve"> </w:t>
      </w:r>
      <w:r w:rsidRPr="000641E5">
        <w:rPr>
          <w:sz w:val="28"/>
          <w:szCs w:val="28"/>
        </w:rPr>
        <w:t xml:space="preserve">на порождающую матрицу </w:t>
      </w:r>
      <w:r w:rsidRPr="000641E5">
        <w:rPr>
          <w:b/>
          <w:sz w:val="28"/>
          <w:szCs w:val="28"/>
        </w:rPr>
        <w:t>М</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w:t>
      </w:r>
      <w:r w:rsidR="00FF5D9E">
        <w:rPr>
          <w:sz w:val="28"/>
          <w:szCs w:val="28"/>
        </w:rPr>
        <w:t xml:space="preserve"> </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b/>
          <w:sz w:val="28"/>
          <w:szCs w:val="28"/>
        </w:rPr>
        <w:t>А</w:t>
      </w:r>
      <w:r w:rsidRPr="000641E5">
        <w:rPr>
          <w:sz w:val="28"/>
          <w:szCs w:val="28"/>
          <w:vertAlign w:val="subscript"/>
          <w:lang w:val="en-US"/>
        </w:rPr>
        <w:t>ni</w:t>
      </w:r>
      <w:r w:rsidRPr="000641E5">
        <w:rPr>
          <w:sz w:val="28"/>
          <w:szCs w:val="28"/>
        </w:rPr>
        <w:t xml:space="preserve"> = </w:t>
      </w:r>
      <w:r w:rsidRPr="000641E5">
        <w:rPr>
          <w:b/>
          <w:sz w:val="28"/>
          <w:szCs w:val="28"/>
        </w:rPr>
        <w:t>А</w:t>
      </w:r>
      <w:r w:rsidRPr="000641E5">
        <w:rPr>
          <w:sz w:val="28"/>
          <w:szCs w:val="28"/>
          <w:vertAlign w:val="subscript"/>
          <w:lang w:val="en-US"/>
        </w:rPr>
        <w:t>ki</w:t>
      </w:r>
      <w:r w:rsidRPr="000641E5">
        <w:rPr>
          <w:sz w:val="28"/>
          <w:szCs w:val="28"/>
        </w:rPr>
        <w:t xml:space="preserve"> • </w:t>
      </w:r>
      <w:r w:rsidRPr="000641E5">
        <w:rPr>
          <w:b/>
          <w:sz w:val="28"/>
          <w:szCs w:val="28"/>
        </w:rPr>
        <w:t>М</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xml:space="preserve"> .</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Найдем, например, разрешенную комбинацию кода (8,2), соответствующую информационным символам a</w:t>
      </w:r>
      <w:r w:rsidRPr="000641E5">
        <w:rPr>
          <w:sz w:val="28"/>
          <w:szCs w:val="28"/>
          <w:vertAlign w:val="subscript"/>
        </w:rPr>
        <w:t>5</w:t>
      </w:r>
      <w:r w:rsidRPr="000641E5">
        <w:rPr>
          <w:sz w:val="28"/>
          <w:szCs w:val="28"/>
        </w:rPr>
        <w:t xml:space="preserve">=l, </w:t>
      </w:r>
      <w:r w:rsidRPr="000641E5">
        <w:rPr>
          <w:sz w:val="28"/>
          <w:szCs w:val="28"/>
          <w:lang w:val="en-US"/>
        </w:rPr>
        <w:t>a</w:t>
      </w:r>
      <w:r w:rsidRPr="000641E5">
        <w:rPr>
          <w:sz w:val="28"/>
          <w:szCs w:val="28"/>
          <w:vertAlign w:val="subscript"/>
        </w:rPr>
        <w:t>8</w:t>
      </w:r>
      <w:r w:rsidRPr="000641E5">
        <w:rPr>
          <w:sz w:val="28"/>
          <w:szCs w:val="28"/>
        </w:rPr>
        <w:t xml:space="preserve"> = 1:</w:t>
      </w:r>
    </w:p>
    <w:p w:rsidR="00FF5D9E"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352" type="#_x0000_t75" style="width:219.75pt;height:44.25pt">
            <v:imagedata r:id="rId242" o:title=""/>
          </v:shape>
        </w:pict>
      </w:r>
      <w:r w:rsidR="00E97EE6" w:rsidRPr="000641E5">
        <w:rPr>
          <w:sz w:val="28"/>
          <w:szCs w:val="28"/>
        </w:rPr>
        <w:t>.</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Пространство строк матрицы остается неизменным при выполнении следующих элементарных операций над строками: 1) перестановка любых двух строк; 2) умножение любой строки на ненулевой элемент поля; 3) сложение какой-либо строки с произведением другой строки на ненулевой элемент поля, а также при перестановке столбцов.</w:t>
      </w:r>
    </w:p>
    <w:p w:rsidR="00E97EE6" w:rsidRPr="000641E5" w:rsidRDefault="00E97EE6" w:rsidP="000641E5">
      <w:pPr>
        <w:spacing w:line="360" w:lineRule="auto"/>
        <w:ind w:firstLine="720"/>
        <w:jc w:val="both"/>
        <w:rPr>
          <w:sz w:val="28"/>
          <w:szCs w:val="28"/>
        </w:rPr>
      </w:pPr>
      <w:r w:rsidRPr="000641E5">
        <w:rPr>
          <w:sz w:val="28"/>
          <w:szCs w:val="28"/>
        </w:rPr>
        <w:t xml:space="preserve">Если образующая матрица кода </w:t>
      </w:r>
      <w:r w:rsidRPr="000641E5">
        <w:rPr>
          <w:b/>
          <w:sz w:val="28"/>
          <w:szCs w:val="28"/>
          <w:lang w:val="en-US"/>
        </w:rPr>
        <w:t>M</w:t>
      </w:r>
      <w:r w:rsidRPr="000641E5">
        <w:rPr>
          <w:sz w:val="28"/>
          <w:szCs w:val="28"/>
          <w:vertAlign w:val="subscript"/>
        </w:rPr>
        <w:t>2</w:t>
      </w:r>
      <w:r w:rsidRPr="000641E5">
        <w:rPr>
          <w:sz w:val="28"/>
          <w:szCs w:val="28"/>
        </w:rPr>
        <w:t xml:space="preserve"> получена из образующей матрицы кода </w:t>
      </w:r>
      <w:r w:rsidRPr="000641E5">
        <w:rPr>
          <w:b/>
          <w:sz w:val="28"/>
          <w:szCs w:val="28"/>
        </w:rPr>
        <w:t>M</w:t>
      </w:r>
      <w:r w:rsidRPr="000641E5">
        <w:rPr>
          <w:sz w:val="28"/>
          <w:szCs w:val="28"/>
          <w:vertAlign w:val="subscript"/>
        </w:rPr>
        <w:t>1</w:t>
      </w:r>
      <w:r w:rsidRPr="000641E5">
        <w:rPr>
          <w:sz w:val="28"/>
          <w:szCs w:val="28"/>
        </w:rPr>
        <w:t xml:space="preserve"> с помощью элементарных операций над строками, то обе матрицы порождают один и тот же код. Перестановка столбцов образующей матрицы кода приводит к образующей матрице </w:t>
      </w:r>
      <w:r w:rsidRPr="000641E5">
        <w:rPr>
          <w:i/>
          <w:sz w:val="28"/>
          <w:szCs w:val="28"/>
        </w:rPr>
        <w:t>эквивалентного</w:t>
      </w:r>
      <w:r w:rsidRPr="000641E5">
        <w:rPr>
          <w:sz w:val="28"/>
          <w:szCs w:val="28"/>
        </w:rPr>
        <w:t xml:space="preserve"> кода. Эквивалентные коды весьма близки по своим свойствам. Корректирующая способность таких кодов одинакова.</w:t>
      </w:r>
    </w:p>
    <w:p w:rsidR="00E97EE6" w:rsidRPr="000641E5" w:rsidRDefault="00E97EE6" w:rsidP="000641E5">
      <w:pPr>
        <w:spacing w:line="360" w:lineRule="auto"/>
        <w:ind w:firstLine="720"/>
        <w:jc w:val="both"/>
        <w:rPr>
          <w:sz w:val="28"/>
          <w:szCs w:val="28"/>
        </w:rPr>
      </w:pPr>
      <w:r w:rsidRPr="000641E5">
        <w:rPr>
          <w:sz w:val="28"/>
          <w:szCs w:val="28"/>
        </w:rPr>
        <w:t>Для анализа возможностей линейного (</w:t>
      </w:r>
      <w:r w:rsidRPr="000641E5">
        <w:rPr>
          <w:sz w:val="28"/>
          <w:szCs w:val="28"/>
          <w:lang w:val="en-US"/>
        </w:rPr>
        <w:t>n</w:t>
      </w:r>
      <w:r w:rsidRPr="000641E5">
        <w:rPr>
          <w:sz w:val="28"/>
          <w:szCs w:val="28"/>
        </w:rPr>
        <w:t xml:space="preserve">, </w:t>
      </w:r>
      <w:r w:rsidRPr="000641E5">
        <w:rPr>
          <w:sz w:val="28"/>
          <w:szCs w:val="28"/>
          <w:lang w:val="en-US"/>
        </w:rPr>
        <w:t>k</w:t>
      </w:r>
      <w:r w:rsidRPr="000641E5">
        <w:rPr>
          <w:sz w:val="28"/>
          <w:szCs w:val="28"/>
        </w:rPr>
        <w:t>)-кода, а также для упрощения процесса кодирования удобно, чтобы порождающая матрица (</w:t>
      </w:r>
      <w:r w:rsidRPr="000641E5">
        <w:rPr>
          <w:b/>
          <w:sz w:val="28"/>
          <w:szCs w:val="28"/>
        </w:rPr>
        <w:t>М</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xml:space="preserve">) состояла из двух матриц: единичной матрицы размерности k </w:t>
      </w:r>
      <w:r w:rsidR="00FB1651">
        <w:rPr>
          <w:sz w:val="28"/>
          <w:szCs w:val="28"/>
        </w:rPr>
        <w:pict>
          <v:shape id="_x0000_i1353" type="#_x0000_t75" style="width:9pt;height:9.75pt">
            <v:imagedata r:id="rId232" o:title=""/>
          </v:shape>
        </w:pict>
      </w:r>
      <w:r w:rsidRPr="000641E5">
        <w:rPr>
          <w:sz w:val="28"/>
          <w:szCs w:val="28"/>
        </w:rPr>
        <w:t xml:space="preserve"> k и дописываемой справа </w:t>
      </w:r>
      <w:r w:rsidRPr="000641E5">
        <w:rPr>
          <w:i/>
          <w:sz w:val="28"/>
          <w:szCs w:val="28"/>
        </w:rPr>
        <w:t>матрицы-дополнения</w:t>
      </w:r>
      <w:r w:rsidRPr="000641E5">
        <w:rPr>
          <w:sz w:val="28"/>
          <w:szCs w:val="28"/>
        </w:rPr>
        <w:t xml:space="preserve"> (контрольной подматрицы) размерности k • (</w:t>
      </w:r>
      <w:r w:rsidRPr="000641E5">
        <w:rPr>
          <w:sz w:val="28"/>
          <w:szCs w:val="28"/>
          <w:lang w:val="en-US"/>
        </w:rPr>
        <w:t>n</w:t>
      </w:r>
      <w:r w:rsidRPr="000641E5">
        <w:rPr>
          <w:sz w:val="28"/>
          <w:szCs w:val="28"/>
        </w:rPr>
        <w:t xml:space="preserve"> – k), которая соответствует </w:t>
      </w:r>
      <w:r w:rsidRPr="000641E5">
        <w:rPr>
          <w:sz w:val="28"/>
          <w:szCs w:val="28"/>
          <w:lang w:val="en-US"/>
        </w:rPr>
        <w:t>n</w:t>
      </w:r>
      <w:r w:rsidRPr="000641E5">
        <w:rPr>
          <w:sz w:val="28"/>
          <w:szCs w:val="28"/>
        </w:rPr>
        <w:t xml:space="preserve"> – k</w:t>
      </w:r>
      <w:r w:rsidR="00631F63">
        <w:rPr>
          <w:sz w:val="28"/>
          <w:szCs w:val="28"/>
        </w:rPr>
        <w:t xml:space="preserve"> </w:t>
      </w:r>
      <w:r w:rsidRPr="000641E5">
        <w:rPr>
          <w:sz w:val="28"/>
          <w:szCs w:val="28"/>
        </w:rPr>
        <w:t>проверочным разрядам:</w:t>
      </w:r>
    </w:p>
    <w:p w:rsidR="00FF5D9E"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354" type="#_x0000_t75" style="width:214.5pt;height:112.5pt">
            <v:imagedata r:id="rId243" o:title=""/>
          </v:shape>
        </w:pict>
      </w:r>
      <w:r w:rsidR="00E97EE6" w:rsidRPr="000641E5">
        <w:rPr>
          <w:sz w:val="28"/>
          <w:szCs w:val="28"/>
        </w:rPr>
        <w:t>(4.3)</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Разрешенные кодовые комбинации</w:t>
      </w:r>
      <w:r w:rsidR="00631F63">
        <w:rPr>
          <w:sz w:val="28"/>
          <w:szCs w:val="28"/>
        </w:rPr>
        <w:t xml:space="preserve"> </w:t>
      </w:r>
      <w:r w:rsidRPr="000641E5">
        <w:rPr>
          <w:sz w:val="28"/>
          <w:szCs w:val="28"/>
        </w:rPr>
        <w:t>кода с такой порождающей матрицей отличаются тем, что первые k символов в них совпадают с исходными информационными, а проверочными оказываются (n - k) последних символов.</w:t>
      </w:r>
      <w:r w:rsidR="00631F63">
        <w:rPr>
          <w:sz w:val="28"/>
          <w:szCs w:val="28"/>
        </w:rPr>
        <w:t xml:space="preserve"> </w:t>
      </w:r>
      <w:r w:rsidRPr="000641E5">
        <w:rPr>
          <w:sz w:val="28"/>
          <w:szCs w:val="28"/>
        </w:rPr>
        <w:t xml:space="preserve">Действительно, если умножим вектор-строку </w:t>
      </w:r>
      <w:r w:rsidRPr="000641E5">
        <w:rPr>
          <w:b/>
          <w:sz w:val="28"/>
          <w:szCs w:val="28"/>
          <w:lang w:val="en-US"/>
        </w:rPr>
        <w:t>A</w:t>
      </w:r>
      <w:r w:rsidRPr="000641E5">
        <w:rPr>
          <w:sz w:val="28"/>
          <w:szCs w:val="28"/>
          <w:vertAlign w:val="subscript"/>
          <w:lang w:val="en-US"/>
        </w:rPr>
        <w:t>k</w:t>
      </w:r>
      <w:r w:rsidRPr="000641E5">
        <w:rPr>
          <w:sz w:val="28"/>
          <w:szCs w:val="28"/>
          <w:vertAlign w:val="subscript"/>
        </w:rPr>
        <w:t>,</w:t>
      </w:r>
      <w:r w:rsidRPr="000641E5">
        <w:rPr>
          <w:sz w:val="28"/>
          <w:szCs w:val="28"/>
          <w:vertAlign w:val="subscript"/>
          <w:lang w:val="en-US"/>
        </w:rPr>
        <w:t>i</w:t>
      </w:r>
      <w:r w:rsidRPr="000641E5">
        <w:rPr>
          <w:sz w:val="28"/>
          <w:szCs w:val="28"/>
        </w:rPr>
        <w:t xml:space="preserve"> = = (a</w:t>
      </w:r>
      <w:r w:rsidRPr="000641E5">
        <w:rPr>
          <w:sz w:val="28"/>
          <w:szCs w:val="28"/>
          <w:vertAlign w:val="subscript"/>
        </w:rPr>
        <w:t>1</w:t>
      </w:r>
      <w:r w:rsidRPr="000641E5">
        <w:rPr>
          <w:sz w:val="28"/>
          <w:szCs w:val="28"/>
        </w:rPr>
        <w:t xml:space="preserve"> a</w:t>
      </w:r>
      <w:r w:rsidRPr="000641E5">
        <w:rPr>
          <w:sz w:val="28"/>
          <w:szCs w:val="28"/>
          <w:vertAlign w:val="subscript"/>
        </w:rPr>
        <w:t>2</w:t>
      </w:r>
      <w:r w:rsidRPr="000641E5">
        <w:rPr>
          <w:sz w:val="28"/>
          <w:szCs w:val="28"/>
        </w:rPr>
        <w:t>…</w:t>
      </w:r>
      <w:r w:rsidRPr="000641E5">
        <w:rPr>
          <w:sz w:val="28"/>
          <w:szCs w:val="28"/>
          <w:lang w:val="en-US"/>
        </w:rPr>
        <w:t>a</w:t>
      </w:r>
      <w:r w:rsidRPr="000641E5">
        <w:rPr>
          <w:sz w:val="28"/>
          <w:szCs w:val="28"/>
          <w:vertAlign w:val="subscript"/>
        </w:rPr>
        <w:t>i</w:t>
      </w:r>
      <w:r w:rsidRPr="000641E5">
        <w:rPr>
          <w:sz w:val="28"/>
          <w:szCs w:val="28"/>
        </w:rPr>
        <w:t>...a</w:t>
      </w:r>
      <w:r w:rsidRPr="000641E5">
        <w:rPr>
          <w:sz w:val="28"/>
          <w:szCs w:val="28"/>
          <w:vertAlign w:val="subscript"/>
        </w:rPr>
        <w:t>k</w:t>
      </w:r>
      <w:r w:rsidRPr="000641E5">
        <w:rPr>
          <w:sz w:val="28"/>
          <w:szCs w:val="28"/>
        </w:rPr>
        <w:t xml:space="preserve">) на матрицу </w:t>
      </w:r>
      <w:r w:rsidRPr="000641E5">
        <w:rPr>
          <w:b/>
          <w:sz w:val="28"/>
          <w:szCs w:val="28"/>
        </w:rPr>
        <w:t>М</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w:t>
      </w:r>
      <w:r w:rsidRPr="000641E5">
        <w:rPr>
          <w:b/>
          <w:sz w:val="28"/>
          <w:szCs w:val="28"/>
          <w:lang w:val="en-US"/>
        </w:rPr>
        <w:t>I</w:t>
      </w:r>
      <w:r w:rsidRPr="000641E5">
        <w:rPr>
          <w:sz w:val="28"/>
          <w:szCs w:val="28"/>
          <w:vertAlign w:val="subscript"/>
          <w:lang w:val="en-US"/>
        </w:rPr>
        <w:t>k</w:t>
      </w:r>
      <w:r w:rsidRPr="000641E5">
        <w:rPr>
          <w:b/>
          <w:sz w:val="28"/>
          <w:szCs w:val="28"/>
          <w:lang w:val="en-US"/>
        </w:rPr>
        <w:t>P</w:t>
      </w:r>
      <w:r w:rsidRPr="000641E5">
        <w:rPr>
          <w:sz w:val="28"/>
          <w:szCs w:val="28"/>
          <w:vertAlign w:val="subscript"/>
          <w:lang w:val="en-US"/>
        </w:rPr>
        <w:t>k</w:t>
      </w:r>
      <w:r w:rsidRPr="000641E5">
        <w:rPr>
          <w:sz w:val="28"/>
          <w:szCs w:val="28"/>
          <w:vertAlign w:val="subscript"/>
        </w:rPr>
        <w:t>,</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получим вектор</w:t>
      </w:r>
    </w:p>
    <w:p w:rsidR="00FF5D9E" w:rsidRDefault="00FF5D9E" w:rsidP="000641E5">
      <w:pPr>
        <w:spacing w:line="360" w:lineRule="auto"/>
        <w:ind w:firstLine="720"/>
        <w:jc w:val="both"/>
        <w:rPr>
          <w:b/>
          <w:sz w:val="28"/>
          <w:szCs w:val="28"/>
        </w:rPr>
      </w:pPr>
    </w:p>
    <w:p w:rsidR="00E97EE6" w:rsidRPr="000641E5" w:rsidRDefault="00E97EE6" w:rsidP="000641E5">
      <w:pPr>
        <w:spacing w:line="360" w:lineRule="auto"/>
        <w:ind w:firstLine="720"/>
        <w:jc w:val="both"/>
        <w:rPr>
          <w:sz w:val="28"/>
          <w:szCs w:val="28"/>
          <w:lang w:val="en-US"/>
        </w:rPr>
      </w:pPr>
      <w:r w:rsidRPr="000641E5">
        <w:rPr>
          <w:b/>
          <w:sz w:val="28"/>
          <w:szCs w:val="28"/>
          <w:lang w:val="en-US"/>
        </w:rPr>
        <w:t>A</w:t>
      </w:r>
      <w:r w:rsidRPr="000641E5">
        <w:rPr>
          <w:sz w:val="28"/>
          <w:szCs w:val="28"/>
          <w:vertAlign w:val="subscript"/>
          <w:lang w:val="en-US"/>
        </w:rPr>
        <w:t>n,i</w:t>
      </w:r>
      <w:r w:rsidRPr="000641E5">
        <w:rPr>
          <w:sz w:val="28"/>
          <w:szCs w:val="28"/>
          <w:lang w:val="en-US"/>
        </w:rPr>
        <w:t xml:space="preserve"> = (a</w:t>
      </w:r>
      <w:r w:rsidRPr="000641E5">
        <w:rPr>
          <w:sz w:val="28"/>
          <w:szCs w:val="28"/>
          <w:vertAlign w:val="subscript"/>
          <w:lang w:val="en-US"/>
        </w:rPr>
        <w:t>1</w:t>
      </w:r>
      <w:r w:rsidRPr="000641E5">
        <w:rPr>
          <w:sz w:val="28"/>
          <w:szCs w:val="28"/>
          <w:lang w:val="en-US"/>
        </w:rPr>
        <w:t>a</w:t>
      </w:r>
      <w:r w:rsidRPr="000641E5">
        <w:rPr>
          <w:sz w:val="28"/>
          <w:szCs w:val="28"/>
          <w:vertAlign w:val="subscript"/>
          <w:lang w:val="en-US"/>
        </w:rPr>
        <w:t>2</w:t>
      </w:r>
      <w:r w:rsidRPr="000641E5">
        <w:rPr>
          <w:sz w:val="28"/>
          <w:szCs w:val="28"/>
          <w:lang w:val="en-US"/>
        </w:rPr>
        <w:t>...a</w:t>
      </w:r>
      <w:r w:rsidRPr="000641E5">
        <w:rPr>
          <w:sz w:val="28"/>
          <w:szCs w:val="28"/>
          <w:vertAlign w:val="subscript"/>
          <w:lang w:val="en-US"/>
        </w:rPr>
        <w:t>i</w:t>
      </w:r>
      <w:r w:rsidRPr="000641E5">
        <w:rPr>
          <w:sz w:val="28"/>
          <w:szCs w:val="28"/>
          <w:lang w:val="en-US"/>
        </w:rPr>
        <w:t>...a</w:t>
      </w:r>
      <w:r w:rsidRPr="000641E5">
        <w:rPr>
          <w:sz w:val="28"/>
          <w:szCs w:val="28"/>
          <w:vertAlign w:val="subscript"/>
          <w:lang w:val="en-US"/>
        </w:rPr>
        <w:t>k</w:t>
      </w:r>
      <w:r w:rsidRPr="000641E5">
        <w:rPr>
          <w:sz w:val="28"/>
          <w:szCs w:val="28"/>
          <w:lang w:val="en-US"/>
        </w:rPr>
        <w:t>...a</w:t>
      </w:r>
      <w:r w:rsidRPr="000641E5">
        <w:rPr>
          <w:sz w:val="28"/>
          <w:szCs w:val="28"/>
          <w:vertAlign w:val="subscript"/>
          <w:lang w:val="en-US"/>
        </w:rPr>
        <w:t>k+1</w:t>
      </w:r>
      <w:r w:rsidRPr="000641E5">
        <w:rPr>
          <w:sz w:val="28"/>
          <w:szCs w:val="28"/>
          <w:lang w:val="en-US"/>
        </w:rPr>
        <w:t>...a</w:t>
      </w:r>
      <w:r w:rsidRPr="000641E5">
        <w:rPr>
          <w:sz w:val="28"/>
          <w:szCs w:val="28"/>
          <w:vertAlign w:val="subscript"/>
          <w:lang w:val="en-US"/>
        </w:rPr>
        <w:t>j</w:t>
      </w:r>
      <w:r w:rsidRPr="000641E5">
        <w:rPr>
          <w:sz w:val="28"/>
          <w:szCs w:val="28"/>
          <w:lang w:val="en-US"/>
        </w:rPr>
        <w:t>...a</w:t>
      </w:r>
      <w:r w:rsidRPr="000641E5">
        <w:rPr>
          <w:sz w:val="28"/>
          <w:szCs w:val="28"/>
          <w:vertAlign w:val="subscript"/>
          <w:lang w:val="en-US"/>
        </w:rPr>
        <w:t>n</w:t>
      </w:r>
      <w:r w:rsidRPr="000641E5">
        <w:rPr>
          <w:sz w:val="28"/>
          <w:szCs w:val="28"/>
          <w:lang w:val="en-US"/>
        </w:rPr>
        <w:t>),</w:t>
      </w:r>
    </w:p>
    <w:p w:rsidR="00FF5D9E" w:rsidRPr="00631F63" w:rsidRDefault="00FF5D9E" w:rsidP="000641E5">
      <w:pPr>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rPr>
      </w:pPr>
      <w:r w:rsidRPr="000641E5">
        <w:rPr>
          <w:sz w:val="28"/>
          <w:szCs w:val="28"/>
        </w:rPr>
        <w:t>где проверочные символы а</w:t>
      </w:r>
      <w:r w:rsidRPr="000641E5">
        <w:rPr>
          <w:sz w:val="28"/>
          <w:szCs w:val="28"/>
          <w:vertAlign w:val="subscript"/>
          <w:lang w:val="en-US"/>
        </w:rPr>
        <w:t>j</w:t>
      </w:r>
      <w:r w:rsidRPr="000641E5">
        <w:rPr>
          <w:sz w:val="28"/>
          <w:szCs w:val="28"/>
        </w:rPr>
        <w:t>(</w:t>
      </w:r>
      <w:r w:rsidRPr="000641E5">
        <w:rPr>
          <w:sz w:val="28"/>
          <w:szCs w:val="28"/>
          <w:lang w:val="en-US"/>
        </w:rPr>
        <w:t>k</w:t>
      </w:r>
      <w:r w:rsidRPr="000641E5">
        <w:rPr>
          <w:sz w:val="28"/>
          <w:szCs w:val="28"/>
        </w:rPr>
        <w:t xml:space="preserve"> +1</w:t>
      </w:r>
      <w:r w:rsidR="00FB1651">
        <w:rPr>
          <w:sz w:val="28"/>
          <w:szCs w:val="28"/>
          <w:lang w:val="en-US"/>
        </w:rPr>
        <w:pict>
          <v:shape id="_x0000_i1355" type="#_x0000_t75" style="width:9.75pt;height:12pt">
            <v:imagedata r:id="rId244" o:title=""/>
          </v:shape>
        </w:pict>
      </w:r>
      <w:r w:rsidRPr="000641E5">
        <w:rPr>
          <w:sz w:val="28"/>
          <w:szCs w:val="28"/>
          <w:lang w:val="en-US"/>
        </w:rPr>
        <w:t>j</w:t>
      </w:r>
      <w:r w:rsidR="00FB1651">
        <w:rPr>
          <w:sz w:val="28"/>
          <w:szCs w:val="28"/>
          <w:lang w:val="en-US"/>
        </w:rPr>
        <w:pict>
          <v:shape id="_x0000_i1356" type="#_x0000_t75" style="width:9.75pt;height:12pt">
            <v:imagedata r:id="rId244" o:title=""/>
          </v:shape>
        </w:pict>
      </w:r>
      <w:r w:rsidRPr="000641E5">
        <w:rPr>
          <w:sz w:val="28"/>
          <w:szCs w:val="28"/>
          <w:lang w:val="en-US"/>
        </w:rPr>
        <w:t>n</w:t>
      </w:r>
      <w:r w:rsidRPr="000641E5">
        <w:rPr>
          <w:sz w:val="28"/>
          <w:szCs w:val="28"/>
        </w:rPr>
        <w:t>)</w:t>
      </w:r>
      <w:r w:rsidR="00631F63">
        <w:rPr>
          <w:sz w:val="28"/>
          <w:szCs w:val="28"/>
        </w:rPr>
        <w:t xml:space="preserve"> </w:t>
      </w:r>
      <w:r w:rsidRPr="000641E5">
        <w:rPr>
          <w:sz w:val="28"/>
          <w:szCs w:val="28"/>
        </w:rPr>
        <w:t>являются линейными комбинациями информационных:</w:t>
      </w:r>
    </w:p>
    <w:p w:rsidR="00FF5D9E"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357" type="#_x0000_t75" style="width:68.25pt;height:33.75pt">
            <v:imagedata r:id="rId245" o:title=""/>
          </v:shape>
        </w:pict>
      </w:r>
      <w:r w:rsidR="00E97EE6" w:rsidRPr="000641E5">
        <w:rPr>
          <w:sz w:val="28"/>
          <w:szCs w:val="28"/>
        </w:rPr>
        <w:t xml:space="preserve"> </w:t>
      </w:r>
      <w:r w:rsidR="00FF5D9E">
        <w:rPr>
          <w:sz w:val="28"/>
          <w:szCs w:val="28"/>
        </w:rPr>
        <w:tab/>
      </w:r>
      <w:r w:rsidR="00FF5D9E">
        <w:rPr>
          <w:sz w:val="28"/>
          <w:szCs w:val="28"/>
        </w:rPr>
        <w:tab/>
      </w:r>
      <w:r w:rsidR="00FF5D9E">
        <w:rPr>
          <w:sz w:val="28"/>
          <w:szCs w:val="28"/>
        </w:rPr>
        <w:tab/>
      </w:r>
      <w:r w:rsidR="00E97EE6" w:rsidRPr="000641E5">
        <w:rPr>
          <w:sz w:val="28"/>
          <w:szCs w:val="28"/>
        </w:rPr>
        <w:t>(4.4)</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Коды, удовлетворяющие этому условию, называют </w:t>
      </w:r>
      <w:r w:rsidRPr="000641E5">
        <w:rPr>
          <w:i/>
          <w:sz w:val="28"/>
          <w:szCs w:val="28"/>
        </w:rPr>
        <w:t>систематическими.</w:t>
      </w:r>
      <w:r w:rsidRPr="000641E5">
        <w:rPr>
          <w:sz w:val="28"/>
          <w:szCs w:val="28"/>
        </w:rPr>
        <w:t xml:space="preserve"> Для каждого линейного кода существует эквивалентный систематический код.</w:t>
      </w:r>
      <w:r w:rsidR="00FF5D9E">
        <w:rPr>
          <w:sz w:val="28"/>
          <w:szCs w:val="28"/>
        </w:rPr>
        <w:t xml:space="preserve"> </w:t>
      </w:r>
      <w:r w:rsidRPr="000641E5">
        <w:rPr>
          <w:sz w:val="28"/>
          <w:szCs w:val="28"/>
        </w:rPr>
        <w:t>Как следует из (4.3), (4.4), информацию о способе построения такого кода содержит матрица-дополнение. Если правила построения кода (уравнения кодирования) известны, то значения символов любой строки матрицы-дополнения получим, применяя эти правила к символам соответствующей строки единичной матрицы.</w:t>
      </w:r>
    </w:p>
    <w:p w:rsidR="00E97EE6" w:rsidRPr="000641E5" w:rsidRDefault="00E97EE6" w:rsidP="000641E5">
      <w:pPr>
        <w:spacing w:line="360" w:lineRule="auto"/>
        <w:ind w:firstLine="720"/>
        <w:jc w:val="both"/>
        <w:rPr>
          <w:sz w:val="28"/>
          <w:szCs w:val="28"/>
        </w:rPr>
      </w:pPr>
      <w:r w:rsidRPr="000641E5">
        <w:rPr>
          <w:bCs/>
          <w:sz w:val="28"/>
          <w:szCs w:val="28"/>
          <w:u w:val="single"/>
        </w:rPr>
        <w:t>Пример 31.</w:t>
      </w:r>
      <w:r w:rsidRPr="000641E5">
        <w:rPr>
          <w:sz w:val="28"/>
          <w:szCs w:val="28"/>
        </w:rPr>
        <w:t xml:space="preserve"> Запишем матрицы </w:t>
      </w:r>
      <w:r w:rsidRPr="000641E5">
        <w:rPr>
          <w:b/>
          <w:sz w:val="28"/>
          <w:szCs w:val="28"/>
          <w:lang w:val="en-US"/>
        </w:rPr>
        <w:t>I</w:t>
      </w:r>
      <w:r w:rsidRPr="000641E5">
        <w:rPr>
          <w:sz w:val="28"/>
          <w:szCs w:val="28"/>
          <w:vertAlign w:val="subscript"/>
          <w:lang w:val="en-US"/>
        </w:rPr>
        <w:t>k</w:t>
      </w:r>
      <w:r w:rsidRPr="000641E5">
        <w:rPr>
          <w:sz w:val="28"/>
          <w:szCs w:val="28"/>
        </w:rPr>
        <w:t xml:space="preserve">, </w:t>
      </w:r>
      <w:r w:rsidRPr="000641E5">
        <w:rPr>
          <w:b/>
          <w:sz w:val="28"/>
          <w:szCs w:val="28"/>
        </w:rPr>
        <w:t>Р</w:t>
      </w:r>
      <w:r w:rsidRPr="000641E5">
        <w:rPr>
          <w:sz w:val="28"/>
          <w:szCs w:val="28"/>
          <w:vertAlign w:val="subscript"/>
          <w:lang w:val="en-US"/>
        </w:rPr>
        <w:t>k</w:t>
      </w:r>
      <w:r w:rsidRPr="000641E5">
        <w:rPr>
          <w:sz w:val="28"/>
          <w:szCs w:val="28"/>
          <w:vertAlign w:val="subscript"/>
        </w:rPr>
        <w:t>,</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xml:space="preserve">_и </w:t>
      </w:r>
      <w:r w:rsidRPr="000641E5">
        <w:rPr>
          <w:b/>
          <w:sz w:val="28"/>
          <w:szCs w:val="28"/>
        </w:rPr>
        <w:t>M</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xml:space="preserve"> для двоичного кода (7,4).</w:t>
      </w:r>
    </w:p>
    <w:p w:rsidR="00E97EE6" w:rsidRPr="000641E5" w:rsidRDefault="00E97EE6" w:rsidP="000641E5">
      <w:pPr>
        <w:spacing w:line="360" w:lineRule="auto"/>
        <w:ind w:firstLine="720"/>
        <w:jc w:val="both"/>
        <w:rPr>
          <w:sz w:val="28"/>
          <w:szCs w:val="28"/>
        </w:rPr>
      </w:pPr>
      <w:r w:rsidRPr="000641E5">
        <w:rPr>
          <w:sz w:val="28"/>
          <w:szCs w:val="28"/>
        </w:rPr>
        <w:t>Единичная матрица на четыре разряда имеет вид</w:t>
      </w:r>
    </w:p>
    <w:p w:rsidR="00FF5D9E" w:rsidRDefault="00FF5D9E" w:rsidP="000641E5">
      <w:pPr>
        <w:spacing w:line="360" w:lineRule="auto"/>
        <w:ind w:firstLine="720"/>
        <w:jc w:val="both"/>
        <w:rPr>
          <w:i/>
          <w:sz w:val="28"/>
          <w:szCs w:val="28"/>
        </w:rPr>
      </w:pPr>
    </w:p>
    <w:p w:rsidR="00E97EE6" w:rsidRPr="000641E5" w:rsidRDefault="00FB1651" w:rsidP="000641E5">
      <w:pPr>
        <w:spacing w:line="360" w:lineRule="auto"/>
        <w:ind w:firstLine="720"/>
        <w:jc w:val="both"/>
        <w:rPr>
          <w:sz w:val="28"/>
          <w:szCs w:val="28"/>
        </w:rPr>
      </w:pPr>
      <w:r>
        <w:rPr>
          <w:i/>
          <w:sz w:val="28"/>
          <w:szCs w:val="28"/>
          <w:lang w:val="en-US"/>
        </w:rPr>
        <w:pict>
          <v:shape id="_x0000_i1358" type="#_x0000_t75" style="width:63pt;height:1in">
            <v:imagedata r:id="rId246"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Один</w:t>
      </w:r>
      <w:r w:rsidR="00631F63">
        <w:rPr>
          <w:sz w:val="28"/>
          <w:szCs w:val="28"/>
        </w:rPr>
        <w:t xml:space="preserve"> </w:t>
      </w:r>
      <w:r w:rsidRPr="000641E5">
        <w:rPr>
          <w:sz w:val="28"/>
          <w:szCs w:val="28"/>
        </w:rPr>
        <w:t>из вариантов</w:t>
      </w:r>
      <w:r w:rsidR="00631F63">
        <w:rPr>
          <w:sz w:val="28"/>
          <w:szCs w:val="28"/>
        </w:rPr>
        <w:t xml:space="preserve"> </w:t>
      </w:r>
      <w:r w:rsidRPr="000641E5">
        <w:rPr>
          <w:sz w:val="28"/>
          <w:szCs w:val="28"/>
        </w:rPr>
        <w:t>матрицы дополнения можно записать,</w:t>
      </w:r>
      <w:r w:rsidR="00631F63">
        <w:rPr>
          <w:sz w:val="28"/>
          <w:szCs w:val="28"/>
        </w:rPr>
        <w:t xml:space="preserve"> </w:t>
      </w:r>
      <w:r w:rsidRPr="000641E5">
        <w:rPr>
          <w:sz w:val="28"/>
          <w:szCs w:val="28"/>
        </w:rPr>
        <w:t>используя соотношения</w:t>
      </w:r>
      <w:r w:rsidR="00631F63">
        <w:rPr>
          <w:sz w:val="28"/>
          <w:szCs w:val="28"/>
        </w:rPr>
        <w:t xml:space="preserve"> </w:t>
      </w:r>
      <w:r w:rsidRPr="000641E5">
        <w:rPr>
          <w:sz w:val="28"/>
          <w:szCs w:val="28"/>
        </w:rPr>
        <w:t>(4.1)</w:t>
      </w:r>
    </w:p>
    <w:p w:rsidR="00E97EE6" w:rsidRPr="000641E5" w:rsidRDefault="00E97EE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lang w:val="en-US"/>
        </w:rPr>
      </w:pPr>
      <w:r>
        <w:rPr>
          <w:i/>
          <w:sz w:val="28"/>
          <w:szCs w:val="28"/>
          <w:lang w:val="en-US"/>
        </w:rPr>
        <w:pict>
          <v:shape id="_x0000_i1359" type="#_x0000_t75" style="width:63pt;height:1in">
            <v:imagedata r:id="rId247" o:title=""/>
          </v:shape>
        </w:pict>
      </w:r>
    </w:p>
    <w:p w:rsidR="00E97EE6" w:rsidRPr="000641E5" w:rsidRDefault="00E97EE6" w:rsidP="000641E5">
      <w:pPr>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rPr>
      </w:pPr>
      <w:r w:rsidRPr="000641E5">
        <w:rPr>
          <w:sz w:val="28"/>
          <w:szCs w:val="28"/>
        </w:rPr>
        <w:t>Тогда для двоичного кода Хэммннга имеем:</w:t>
      </w:r>
    </w:p>
    <w:p w:rsidR="00E97EE6" w:rsidRPr="000641E5" w:rsidRDefault="00E97EE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lang w:val="en-US"/>
        </w:rPr>
      </w:pPr>
      <w:r>
        <w:rPr>
          <w:sz w:val="28"/>
          <w:szCs w:val="28"/>
        </w:rPr>
        <w:pict>
          <v:shape id="_x0000_i1360" type="#_x0000_t75" style="width:9pt;height:17.25pt">
            <v:imagedata r:id="rId248" o:title=""/>
          </v:shape>
        </w:pict>
      </w:r>
      <w:r>
        <w:rPr>
          <w:sz w:val="28"/>
          <w:szCs w:val="28"/>
        </w:rPr>
        <w:pict>
          <v:shape id="_x0000_i1361" type="#_x0000_t75" style="width:126.75pt;height:108pt">
            <v:imagedata r:id="rId249"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Запишем также матрицу для систематического кода (7,4):</w:t>
      </w:r>
    </w:p>
    <w:p w:rsidR="00E97EE6" w:rsidRPr="000641E5" w:rsidRDefault="00E97EE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362" type="#_x0000_t75" style="width:126.75pt;height:108pt">
            <v:imagedata r:id="rId250" o:title=""/>
          </v:shape>
        </w:pic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В свою очередь, по заданной матрице-дополнению </w:t>
      </w:r>
      <w:r w:rsidRPr="000641E5">
        <w:rPr>
          <w:b/>
          <w:sz w:val="28"/>
          <w:szCs w:val="28"/>
        </w:rPr>
        <w:t>P</w:t>
      </w:r>
      <w:r w:rsidRPr="000641E5">
        <w:rPr>
          <w:sz w:val="28"/>
          <w:szCs w:val="28"/>
          <w:vertAlign w:val="subscript"/>
        </w:rPr>
        <w:t xml:space="preserve">k,n-k </w:t>
      </w:r>
      <w:r w:rsidRPr="000641E5">
        <w:rPr>
          <w:sz w:val="28"/>
          <w:szCs w:val="28"/>
        </w:rPr>
        <w:t>можно определить равенства, задающие правила построения кода. Единица в первой строке каждого столбца указывает на то, что в образовании соответствующего столбцу проверочного разряда участвовал первый информационный разряд. Единица в следующей строке любого столбца говорит об участии в образовании проверочного разряда второго информационного разряда и т, д.</w:t>
      </w:r>
    </w:p>
    <w:p w:rsidR="00E97EE6" w:rsidRPr="000641E5" w:rsidRDefault="00E97EE6" w:rsidP="000641E5">
      <w:pPr>
        <w:spacing w:line="360" w:lineRule="auto"/>
        <w:ind w:firstLine="720"/>
        <w:jc w:val="both"/>
        <w:rPr>
          <w:sz w:val="28"/>
          <w:szCs w:val="28"/>
        </w:rPr>
      </w:pPr>
      <w:r w:rsidRPr="000641E5">
        <w:rPr>
          <w:sz w:val="28"/>
          <w:szCs w:val="28"/>
        </w:rPr>
        <w:t>Так как матрица-дополнение содержит всю информацию о правилах построения кода, то систематический код с заданными свойствами можно синтезировать путем построения соответствующей матрицы-дополнения.</w:t>
      </w:r>
    </w:p>
    <w:p w:rsidR="00E97EE6" w:rsidRPr="000641E5" w:rsidRDefault="00E97EE6" w:rsidP="000641E5">
      <w:pPr>
        <w:spacing w:line="360" w:lineRule="auto"/>
        <w:ind w:firstLine="720"/>
        <w:jc w:val="both"/>
        <w:rPr>
          <w:sz w:val="28"/>
          <w:szCs w:val="28"/>
        </w:rPr>
      </w:pPr>
      <w:r w:rsidRPr="000641E5">
        <w:rPr>
          <w:sz w:val="28"/>
          <w:szCs w:val="28"/>
        </w:rPr>
        <w:t xml:space="preserve">Так как минимальное кодовое расстояние d для линейного кода равно минимальному весу его ненулевых векторов, то в матрицу-дополнение должны быть включены такие k строк, которые удовлетворяли бы следующему общему условию: вектор-строка образующей матрицы, получающаяся при суммировании любых </w:t>
      </w:r>
      <w:r w:rsidRPr="000641E5">
        <w:rPr>
          <w:sz w:val="28"/>
          <w:szCs w:val="28"/>
          <w:lang w:val="en-US"/>
        </w:rPr>
        <w:t>l</w:t>
      </w:r>
      <w:r w:rsidRPr="000641E5">
        <w:rPr>
          <w:sz w:val="28"/>
          <w:szCs w:val="28"/>
        </w:rPr>
        <w:t xml:space="preserve"> (1</w:t>
      </w:r>
      <w:r w:rsidR="00FB1651">
        <w:rPr>
          <w:sz w:val="28"/>
          <w:szCs w:val="28"/>
        </w:rPr>
        <w:pict>
          <v:shape id="_x0000_i1363" type="#_x0000_t75" style="width:9.75pt;height:12pt">
            <v:imagedata r:id="rId244" o:title=""/>
          </v:shape>
        </w:pict>
      </w:r>
      <w:r w:rsidRPr="000641E5">
        <w:rPr>
          <w:sz w:val="28"/>
          <w:szCs w:val="28"/>
          <w:lang w:val="en-US"/>
        </w:rPr>
        <w:t>l</w:t>
      </w:r>
      <w:r w:rsidR="00FB1651">
        <w:rPr>
          <w:sz w:val="28"/>
          <w:szCs w:val="28"/>
        </w:rPr>
        <w:pict>
          <v:shape id="_x0000_i1364" type="#_x0000_t75" style="width:9.75pt;height:12pt">
            <v:imagedata r:id="rId244" o:title=""/>
          </v:shape>
        </w:pict>
      </w:r>
      <w:r w:rsidRPr="000641E5">
        <w:rPr>
          <w:sz w:val="28"/>
          <w:szCs w:val="28"/>
          <w:lang w:val="en-US"/>
        </w:rPr>
        <w:t>k</w:t>
      </w:r>
      <w:r w:rsidRPr="000641E5">
        <w:rPr>
          <w:sz w:val="28"/>
          <w:szCs w:val="28"/>
        </w:rPr>
        <w:t>) строк, должна содержать не ме</w:t>
      </w:r>
      <w:r w:rsidR="00FF5D9E">
        <w:rPr>
          <w:sz w:val="28"/>
          <w:szCs w:val="28"/>
        </w:rPr>
        <w:t xml:space="preserve">нее </w:t>
      </w:r>
      <w:r w:rsidRPr="000641E5">
        <w:rPr>
          <w:sz w:val="28"/>
          <w:szCs w:val="28"/>
        </w:rPr>
        <w:t xml:space="preserve">d – </w:t>
      </w:r>
      <w:r w:rsidRPr="000641E5">
        <w:rPr>
          <w:sz w:val="28"/>
          <w:szCs w:val="28"/>
          <w:lang w:val="en-US"/>
        </w:rPr>
        <w:t>l</w:t>
      </w:r>
      <w:r w:rsidR="00631F63">
        <w:rPr>
          <w:sz w:val="28"/>
          <w:szCs w:val="28"/>
        </w:rPr>
        <w:t xml:space="preserve"> </w:t>
      </w:r>
      <w:r w:rsidRPr="000641E5">
        <w:rPr>
          <w:sz w:val="28"/>
          <w:szCs w:val="28"/>
        </w:rPr>
        <w:t>отличных от нуля символов.</w:t>
      </w:r>
    </w:p>
    <w:p w:rsidR="00E97EE6" w:rsidRPr="000641E5" w:rsidRDefault="00E97EE6" w:rsidP="00FF5D9E">
      <w:pPr>
        <w:spacing w:line="360" w:lineRule="auto"/>
        <w:ind w:firstLine="720"/>
        <w:jc w:val="both"/>
        <w:rPr>
          <w:sz w:val="28"/>
          <w:szCs w:val="28"/>
        </w:rPr>
      </w:pPr>
      <w:r w:rsidRPr="000641E5">
        <w:rPr>
          <w:sz w:val="28"/>
          <w:szCs w:val="28"/>
        </w:rPr>
        <w:t xml:space="preserve">Действительно, при выполнении указанного условия любая разрешенная кодовая комбинация, полученная суммированием </w:t>
      </w:r>
      <w:r w:rsidRPr="000641E5">
        <w:rPr>
          <w:sz w:val="28"/>
          <w:szCs w:val="28"/>
          <w:lang w:val="en-US"/>
        </w:rPr>
        <w:t>l</w:t>
      </w:r>
      <w:r w:rsidRPr="000641E5">
        <w:rPr>
          <w:sz w:val="28"/>
          <w:szCs w:val="28"/>
        </w:rPr>
        <w:t xml:space="preserve"> строк образующей матрицы, имеет не менее d ненулевых символов, так как </w:t>
      </w:r>
      <w:r w:rsidRPr="000641E5">
        <w:rPr>
          <w:sz w:val="28"/>
          <w:szCs w:val="28"/>
          <w:lang w:val="en-US"/>
        </w:rPr>
        <w:t>l</w:t>
      </w:r>
      <w:r w:rsidRPr="000641E5">
        <w:rPr>
          <w:sz w:val="28"/>
          <w:szCs w:val="28"/>
        </w:rPr>
        <w:t xml:space="preserve"> ненулевых символов она всегда содержит в результате суммирования строк единичной матрицы.</w:t>
      </w:r>
      <w:r w:rsidR="00FF5D9E">
        <w:rPr>
          <w:sz w:val="28"/>
          <w:szCs w:val="28"/>
        </w:rPr>
        <w:t xml:space="preserve"> </w:t>
      </w:r>
      <w:r w:rsidRPr="000641E5">
        <w:rPr>
          <w:sz w:val="28"/>
          <w:szCs w:val="28"/>
        </w:rPr>
        <w:t>Синтезируем таким путем образующую матрицу двоичного систематического кода (7,4) с минимальным кодовым расстоянием d = 3.</w:t>
      </w:r>
      <w:r w:rsidR="00FF5D9E">
        <w:rPr>
          <w:sz w:val="28"/>
          <w:szCs w:val="28"/>
        </w:rPr>
        <w:t xml:space="preserve"> </w:t>
      </w:r>
      <w:r w:rsidRPr="000641E5">
        <w:rPr>
          <w:sz w:val="28"/>
          <w:szCs w:val="28"/>
        </w:rPr>
        <w:t xml:space="preserve">В каждой вектор-строке матрицы-дополнения согласно сформулированному условию (при </w:t>
      </w:r>
      <w:r w:rsidRPr="000641E5">
        <w:rPr>
          <w:sz w:val="28"/>
          <w:szCs w:val="28"/>
          <w:lang w:val="en-US"/>
        </w:rPr>
        <w:t>l</w:t>
      </w:r>
      <w:r w:rsidRPr="000641E5">
        <w:rPr>
          <w:sz w:val="28"/>
          <w:szCs w:val="28"/>
        </w:rPr>
        <w:t>=1) должно быть не менее двух единиц. Среди трехразрядных векторов таких имеется четыре: 011, 110, 101, 111.</w:t>
      </w:r>
    </w:p>
    <w:p w:rsidR="00E97EE6" w:rsidRPr="000641E5" w:rsidRDefault="00E97EE6" w:rsidP="000641E5">
      <w:pPr>
        <w:pStyle w:val="ac"/>
        <w:spacing w:line="360" w:lineRule="auto"/>
        <w:ind w:firstLine="720"/>
        <w:rPr>
          <w:sz w:val="28"/>
          <w:szCs w:val="28"/>
        </w:rPr>
      </w:pPr>
      <w:r w:rsidRPr="000641E5">
        <w:rPr>
          <w:sz w:val="28"/>
          <w:szCs w:val="28"/>
        </w:rPr>
        <w:t>Эти векторы могут быть сопоставлены со строками единичной матрицы в любом порядке. В результате получим матрицы систематических кодов, эквивалентных коду Хэмминга, например:</w:t>
      </w:r>
    </w:p>
    <w:p w:rsidR="00FF5D9E" w:rsidRDefault="00FF5D9E"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rPr>
      </w:pPr>
      <w:r>
        <w:rPr>
          <w:sz w:val="28"/>
          <w:szCs w:val="28"/>
        </w:rPr>
        <w:pict>
          <v:shape id="_x0000_i1365" type="#_x0000_t75" style="width:107.25pt;height:91.5pt">
            <v:imagedata r:id="rId251" o:title=""/>
          </v:shape>
        </w:pict>
      </w:r>
    </w:p>
    <w:p w:rsidR="00FF5D9E" w:rsidRDefault="00FF5D9E" w:rsidP="000641E5">
      <w:pPr>
        <w:tabs>
          <w:tab w:val="left" w:pos="1305"/>
        </w:tabs>
        <w:spacing w:line="360" w:lineRule="auto"/>
        <w:ind w:firstLine="720"/>
        <w:jc w:val="both"/>
        <w:rPr>
          <w:sz w:val="28"/>
          <w:szCs w:val="28"/>
        </w:rPr>
      </w:pPr>
    </w:p>
    <w:p w:rsidR="00E97EE6" w:rsidRPr="000641E5" w:rsidRDefault="00E97EE6" w:rsidP="000641E5">
      <w:pPr>
        <w:tabs>
          <w:tab w:val="left" w:pos="1305"/>
        </w:tabs>
        <w:spacing w:line="360" w:lineRule="auto"/>
        <w:ind w:firstLine="720"/>
        <w:jc w:val="both"/>
        <w:rPr>
          <w:sz w:val="28"/>
          <w:szCs w:val="28"/>
        </w:rPr>
      </w:pPr>
      <w:r w:rsidRPr="000641E5">
        <w:rPr>
          <w:sz w:val="28"/>
          <w:szCs w:val="28"/>
        </w:rPr>
        <w:t>Нетрудно убедиться, что при суммировании нескольких строк такой матрицы (</w:t>
      </w:r>
      <w:r w:rsidRPr="000641E5">
        <w:rPr>
          <w:sz w:val="28"/>
          <w:szCs w:val="28"/>
          <w:lang w:val="en-US"/>
        </w:rPr>
        <w:t>l</w:t>
      </w:r>
      <w:r w:rsidRPr="000641E5">
        <w:rPr>
          <w:sz w:val="28"/>
          <w:szCs w:val="28"/>
        </w:rPr>
        <w:t>&gt;1) получим вектор-строку, содержащую не менее d=3 ненулевых символов.</w:t>
      </w:r>
    </w:p>
    <w:p w:rsidR="00E97EE6" w:rsidRPr="000641E5" w:rsidRDefault="00E97EE6" w:rsidP="000641E5">
      <w:pPr>
        <w:tabs>
          <w:tab w:val="left" w:pos="1305"/>
        </w:tabs>
        <w:spacing w:line="360" w:lineRule="auto"/>
        <w:ind w:firstLine="720"/>
        <w:jc w:val="both"/>
        <w:rPr>
          <w:sz w:val="28"/>
          <w:szCs w:val="28"/>
        </w:rPr>
      </w:pPr>
      <w:r w:rsidRPr="000641E5">
        <w:rPr>
          <w:sz w:val="28"/>
          <w:szCs w:val="28"/>
        </w:rPr>
        <w:t>Имея образующую матрицу систематического кода</w:t>
      </w:r>
      <w:r w:rsidRPr="000641E5">
        <w:rPr>
          <w:b/>
          <w:sz w:val="28"/>
          <w:szCs w:val="28"/>
        </w:rPr>
        <w:t xml:space="preserve"> М</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w:t>
      </w:r>
      <w:r w:rsidRPr="000641E5">
        <w:rPr>
          <w:b/>
          <w:sz w:val="28"/>
          <w:szCs w:val="28"/>
          <w:lang w:val="en-US"/>
        </w:rPr>
        <w:t>I</w:t>
      </w:r>
      <w:r w:rsidRPr="000641E5">
        <w:rPr>
          <w:sz w:val="28"/>
          <w:szCs w:val="28"/>
          <w:vertAlign w:val="subscript"/>
          <w:lang w:val="en-US"/>
        </w:rPr>
        <w:t>k</w:t>
      </w:r>
      <w:r w:rsidRPr="000641E5">
        <w:rPr>
          <w:b/>
          <w:sz w:val="28"/>
          <w:szCs w:val="28"/>
          <w:lang w:val="en-US"/>
        </w:rPr>
        <w:t>P</w:t>
      </w:r>
      <w:r w:rsidRPr="000641E5">
        <w:rPr>
          <w:sz w:val="28"/>
          <w:szCs w:val="28"/>
          <w:vertAlign w:val="subscript"/>
          <w:lang w:val="en-US"/>
        </w:rPr>
        <w:t>k</w:t>
      </w:r>
      <w:r w:rsidRPr="000641E5">
        <w:rPr>
          <w:sz w:val="28"/>
          <w:szCs w:val="28"/>
          <w:vertAlign w:val="subscript"/>
        </w:rPr>
        <w:t>,</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xml:space="preserve">], можно построить так называемую проверочную (контрольную) матрицу </w:t>
      </w:r>
      <w:r w:rsidRPr="000641E5">
        <w:rPr>
          <w:b/>
          <w:sz w:val="28"/>
          <w:szCs w:val="28"/>
        </w:rPr>
        <w:t>Н</w:t>
      </w:r>
      <w:r w:rsidRPr="000641E5">
        <w:rPr>
          <w:sz w:val="28"/>
          <w:szCs w:val="28"/>
        </w:rPr>
        <w:t xml:space="preserve"> размерности (</w:t>
      </w:r>
      <w:r w:rsidRPr="000641E5">
        <w:rPr>
          <w:sz w:val="28"/>
          <w:szCs w:val="28"/>
          <w:lang w:val="en-US"/>
        </w:rPr>
        <w:t>n</w:t>
      </w:r>
      <w:r w:rsidRPr="000641E5">
        <w:rPr>
          <w:sz w:val="28"/>
          <w:szCs w:val="28"/>
        </w:rPr>
        <w:t xml:space="preserve"> – </w:t>
      </w:r>
      <w:r w:rsidRPr="000641E5">
        <w:rPr>
          <w:sz w:val="28"/>
          <w:szCs w:val="28"/>
          <w:lang w:val="en-US"/>
        </w:rPr>
        <w:t>k</w:t>
      </w:r>
      <w:r w:rsidRPr="000641E5">
        <w:rPr>
          <w:sz w:val="28"/>
          <w:szCs w:val="28"/>
        </w:rPr>
        <w:t>)</w:t>
      </w:r>
      <w:r w:rsidR="00FB1651">
        <w:rPr>
          <w:sz w:val="28"/>
          <w:szCs w:val="28"/>
          <w:lang w:val="en-US"/>
        </w:rPr>
        <w:pict>
          <v:shape id="_x0000_i1366" type="#_x0000_t75" style="width:9pt;height:9.75pt">
            <v:imagedata r:id="rId232" o:title=""/>
          </v:shape>
        </w:pict>
      </w:r>
      <w:r w:rsidRPr="000641E5">
        <w:rPr>
          <w:sz w:val="28"/>
          <w:szCs w:val="28"/>
          <w:lang w:val="en-US"/>
        </w:rPr>
        <w:t>n</w:t>
      </w:r>
      <w:r w:rsidRPr="000641E5">
        <w:rPr>
          <w:sz w:val="28"/>
          <w:szCs w:val="28"/>
        </w:rPr>
        <w:t>:</w:t>
      </w:r>
    </w:p>
    <w:p w:rsidR="00E97EE6" w:rsidRPr="000641E5" w:rsidRDefault="00E97EE6"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rPr>
      </w:pPr>
      <w:r>
        <w:rPr>
          <w:sz w:val="28"/>
          <w:szCs w:val="28"/>
        </w:rPr>
        <w:pict>
          <v:shape id="_x0000_i1367" type="#_x0000_t75" style="width:233.25pt;height:98.25pt">
            <v:imagedata r:id="rId252" o:title=""/>
          </v:shape>
        </w:pict>
      </w:r>
    </w:p>
    <w:p w:rsidR="00E97EE6" w:rsidRPr="000641E5" w:rsidRDefault="00E97EE6" w:rsidP="000641E5">
      <w:pPr>
        <w:tabs>
          <w:tab w:val="left" w:pos="1305"/>
        </w:tabs>
        <w:spacing w:line="360" w:lineRule="auto"/>
        <w:ind w:firstLine="720"/>
        <w:jc w:val="both"/>
        <w:rPr>
          <w:sz w:val="28"/>
          <w:szCs w:val="28"/>
        </w:rPr>
      </w:pPr>
    </w:p>
    <w:p w:rsidR="00E97EE6" w:rsidRPr="000641E5" w:rsidRDefault="00E97EE6" w:rsidP="000641E5">
      <w:pPr>
        <w:tabs>
          <w:tab w:val="left" w:pos="1305"/>
        </w:tabs>
        <w:spacing w:line="360" w:lineRule="auto"/>
        <w:ind w:firstLine="720"/>
        <w:jc w:val="both"/>
        <w:rPr>
          <w:sz w:val="28"/>
          <w:szCs w:val="28"/>
        </w:rPr>
      </w:pPr>
      <w:r w:rsidRPr="000641E5">
        <w:rPr>
          <w:sz w:val="28"/>
          <w:szCs w:val="28"/>
        </w:rPr>
        <w:t xml:space="preserve">При умножении неискаженного кодового вектора </w:t>
      </w:r>
      <w:r w:rsidRPr="000641E5">
        <w:rPr>
          <w:b/>
          <w:sz w:val="28"/>
          <w:szCs w:val="28"/>
        </w:rPr>
        <w:t>А</w:t>
      </w:r>
      <w:r w:rsidRPr="000641E5">
        <w:rPr>
          <w:sz w:val="28"/>
          <w:szCs w:val="28"/>
          <w:vertAlign w:val="subscript"/>
          <w:lang w:val="en-US"/>
        </w:rPr>
        <w:t>ni</w:t>
      </w:r>
      <w:r w:rsidRPr="000641E5">
        <w:rPr>
          <w:sz w:val="28"/>
          <w:szCs w:val="28"/>
        </w:rPr>
        <w:t xml:space="preserve"> на матрицу, транспонированную к матрице </w:t>
      </w:r>
      <w:r w:rsidRPr="000641E5">
        <w:rPr>
          <w:b/>
          <w:sz w:val="28"/>
          <w:szCs w:val="28"/>
        </w:rPr>
        <w:t>Н</w:t>
      </w:r>
      <w:r w:rsidRPr="000641E5">
        <w:rPr>
          <w:sz w:val="28"/>
          <w:szCs w:val="28"/>
        </w:rPr>
        <w:t>, получим вектор, все компоненты которого равны нулю:</w:t>
      </w:r>
    </w:p>
    <w:p w:rsidR="00E97EE6" w:rsidRPr="000641E5" w:rsidRDefault="00E97EE6"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lang w:val="en-US"/>
        </w:rPr>
      </w:pPr>
      <w:r>
        <w:rPr>
          <w:sz w:val="28"/>
          <w:szCs w:val="28"/>
        </w:rPr>
        <w:pict>
          <v:shape id="_x0000_i1368" type="#_x0000_t75" style="width:280.5pt;height:171pt">
            <v:imagedata r:id="rId253" o:title=""/>
          </v:shape>
        </w:pict>
      </w:r>
    </w:p>
    <w:p w:rsidR="00FF5D9E" w:rsidRDefault="00FF5D9E" w:rsidP="000641E5">
      <w:pPr>
        <w:tabs>
          <w:tab w:val="left" w:pos="1305"/>
        </w:tabs>
        <w:spacing w:line="360" w:lineRule="auto"/>
        <w:ind w:firstLine="720"/>
        <w:jc w:val="both"/>
        <w:rPr>
          <w:sz w:val="28"/>
          <w:szCs w:val="28"/>
        </w:rPr>
      </w:pPr>
    </w:p>
    <w:p w:rsidR="00E97EE6" w:rsidRPr="000641E5" w:rsidRDefault="00E97EE6" w:rsidP="000641E5">
      <w:pPr>
        <w:tabs>
          <w:tab w:val="left" w:pos="1305"/>
        </w:tabs>
        <w:spacing w:line="360" w:lineRule="auto"/>
        <w:ind w:firstLine="720"/>
        <w:jc w:val="both"/>
        <w:rPr>
          <w:sz w:val="28"/>
          <w:szCs w:val="28"/>
        </w:rPr>
      </w:pPr>
      <w:r w:rsidRPr="000641E5">
        <w:rPr>
          <w:sz w:val="28"/>
          <w:szCs w:val="28"/>
        </w:rPr>
        <w:t>Каждая компонента S</w:t>
      </w:r>
      <w:r w:rsidRPr="000641E5">
        <w:rPr>
          <w:sz w:val="28"/>
          <w:szCs w:val="28"/>
          <w:vertAlign w:val="subscript"/>
          <w:lang w:val="en-US"/>
        </w:rPr>
        <w:t>j</w:t>
      </w:r>
      <w:r w:rsidRPr="000641E5">
        <w:rPr>
          <w:sz w:val="28"/>
          <w:szCs w:val="28"/>
        </w:rPr>
        <w:t xml:space="preserve"> является результатом проверки справедливости соответствующего уравнения декодирования:</w:t>
      </w:r>
    </w:p>
    <w:p w:rsidR="00FF5D9E" w:rsidRDefault="00FF5D9E"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lang w:val="en-US"/>
        </w:rPr>
      </w:pPr>
      <w:r>
        <w:rPr>
          <w:sz w:val="28"/>
          <w:szCs w:val="28"/>
          <w:lang w:val="en-US"/>
        </w:rPr>
        <w:pict>
          <v:shape id="_x0000_i1369" type="#_x0000_t75" style="width:108.75pt;height:33.75pt">
            <v:imagedata r:id="rId254" o:title=""/>
          </v:shape>
        </w:pict>
      </w:r>
    </w:p>
    <w:p w:rsidR="00FF5D9E" w:rsidRDefault="00FF5D9E" w:rsidP="000641E5">
      <w:pPr>
        <w:tabs>
          <w:tab w:val="left" w:pos="1305"/>
        </w:tabs>
        <w:spacing w:line="360" w:lineRule="auto"/>
        <w:ind w:firstLine="720"/>
        <w:jc w:val="both"/>
        <w:rPr>
          <w:sz w:val="28"/>
          <w:szCs w:val="28"/>
        </w:rPr>
      </w:pPr>
    </w:p>
    <w:p w:rsidR="00E97EE6" w:rsidRPr="00FF5D9E" w:rsidRDefault="00E97EE6" w:rsidP="000641E5">
      <w:pPr>
        <w:tabs>
          <w:tab w:val="left" w:pos="1305"/>
        </w:tabs>
        <w:spacing w:line="360" w:lineRule="auto"/>
        <w:ind w:firstLine="720"/>
        <w:jc w:val="both"/>
        <w:rPr>
          <w:sz w:val="28"/>
          <w:szCs w:val="28"/>
        </w:rPr>
      </w:pPr>
      <w:r w:rsidRPr="000641E5">
        <w:rPr>
          <w:sz w:val="28"/>
          <w:szCs w:val="28"/>
        </w:rPr>
        <w:t>В</w:t>
      </w:r>
      <w:r w:rsidRPr="00FF5D9E">
        <w:rPr>
          <w:sz w:val="28"/>
          <w:szCs w:val="28"/>
        </w:rPr>
        <w:t xml:space="preserve"> </w:t>
      </w:r>
      <w:r w:rsidRPr="000641E5">
        <w:rPr>
          <w:sz w:val="28"/>
          <w:szCs w:val="28"/>
        </w:rPr>
        <w:t>общем</w:t>
      </w:r>
      <w:r w:rsidRPr="00FF5D9E">
        <w:rPr>
          <w:sz w:val="28"/>
          <w:szCs w:val="28"/>
        </w:rPr>
        <w:t xml:space="preserve"> </w:t>
      </w:r>
      <w:r w:rsidRPr="000641E5">
        <w:rPr>
          <w:sz w:val="28"/>
          <w:szCs w:val="28"/>
        </w:rPr>
        <w:t>случае</w:t>
      </w:r>
      <w:r w:rsidRPr="00FF5D9E">
        <w:rPr>
          <w:sz w:val="28"/>
          <w:szCs w:val="28"/>
        </w:rPr>
        <w:t xml:space="preserve">, </w:t>
      </w:r>
      <w:r w:rsidRPr="000641E5">
        <w:rPr>
          <w:sz w:val="28"/>
          <w:szCs w:val="28"/>
        </w:rPr>
        <w:t>когда</w:t>
      </w:r>
      <w:r w:rsidRPr="00FF5D9E">
        <w:rPr>
          <w:sz w:val="28"/>
          <w:szCs w:val="28"/>
        </w:rPr>
        <w:t xml:space="preserve"> </w:t>
      </w:r>
      <w:r w:rsidRPr="000641E5">
        <w:rPr>
          <w:sz w:val="28"/>
          <w:szCs w:val="28"/>
        </w:rPr>
        <w:t>кодовый</w:t>
      </w:r>
      <w:r w:rsidRPr="00FF5D9E">
        <w:rPr>
          <w:sz w:val="28"/>
          <w:szCs w:val="28"/>
        </w:rPr>
        <w:t xml:space="preserve"> </w:t>
      </w:r>
      <w:r w:rsidRPr="000641E5">
        <w:rPr>
          <w:sz w:val="28"/>
          <w:szCs w:val="28"/>
        </w:rPr>
        <w:t>вектор</w:t>
      </w:r>
      <w:r w:rsidRPr="00FF5D9E">
        <w:rPr>
          <w:sz w:val="28"/>
          <w:szCs w:val="28"/>
        </w:rPr>
        <w:t xml:space="preserve"> </w:t>
      </w:r>
      <w:r w:rsidRPr="000641E5">
        <w:rPr>
          <w:b/>
          <w:sz w:val="28"/>
          <w:szCs w:val="28"/>
        </w:rPr>
        <w:t>А</w:t>
      </w:r>
      <w:r w:rsidRPr="000641E5">
        <w:rPr>
          <w:sz w:val="28"/>
          <w:szCs w:val="28"/>
          <w:vertAlign w:val="subscript"/>
          <w:lang w:val="en-US"/>
        </w:rPr>
        <w:t>ni</w:t>
      </w:r>
      <w:r w:rsidRPr="00FF5D9E">
        <w:rPr>
          <w:sz w:val="28"/>
          <w:szCs w:val="28"/>
          <w:vertAlign w:val="subscript"/>
        </w:rPr>
        <w:t xml:space="preserve"> </w:t>
      </w:r>
      <w:r w:rsidRPr="00FF5D9E">
        <w:rPr>
          <w:sz w:val="28"/>
          <w:szCs w:val="28"/>
        </w:rPr>
        <w:t>=(</w:t>
      </w:r>
      <w:r w:rsidRPr="000641E5">
        <w:rPr>
          <w:sz w:val="28"/>
          <w:szCs w:val="28"/>
          <w:lang w:val="en-US"/>
        </w:rPr>
        <w:t>a</w:t>
      </w:r>
      <w:r w:rsidRPr="00FF5D9E">
        <w:rPr>
          <w:sz w:val="28"/>
          <w:szCs w:val="28"/>
          <w:vertAlign w:val="subscript"/>
        </w:rPr>
        <w:t>1,</w:t>
      </w:r>
      <w:r w:rsidRPr="00FF5D9E">
        <w:rPr>
          <w:sz w:val="28"/>
          <w:szCs w:val="28"/>
        </w:rPr>
        <w:t xml:space="preserve"> </w:t>
      </w:r>
      <w:r w:rsidRPr="000641E5">
        <w:rPr>
          <w:sz w:val="28"/>
          <w:szCs w:val="28"/>
          <w:lang w:val="en-US"/>
        </w:rPr>
        <w:t>a</w:t>
      </w:r>
      <w:r w:rsidRPr="00FF5D9E">
        <w:rPr>
          <w:sz w:val="28"/>
          <w:szCs w:val="28"/>
          <w:vertAlign w:val="subscript"/>
        </w:rPr>
        <w:t>2</w:t>
      </w:r>
      <w:r w:rsidRPr="00FF5D9E">
        <w:rPr>
          <w:sz w:val="28"/>
          <w:szCs w:val="28"/>
        </w:rPr>
        <w:t xml:space="preserve">,…, </w:t>
      </w:r>
      <w:r w:rsidRPr="000641E5">
        <w:rPr>
          <w:sz w:val="28"/>
          <w:szCs w:val="28"/>
          <w:lang w:val="en-US"/>
        </w:rPr>
        <w:t>a</w:t>
      </w:r>
      <w:r w:rsidRPr="000641E5">
        <w:rPr>
          <w:sz w:val="28"/>
          <w:szCs w:val="28"/>
          <w:vertAlign w:val="subscript"/>
          <w:lang w:val="en-US"/>
        </w:rPr>
        <w:t>i</w:t>
      </w:r>
      <w:r w:rsidRPr="00FF5D9E">
        <w:rPr>
          <w:sz w:val="28"/>
          <w:szCs w:val="28"/>
        </w:rPr>
        <w:t>,…,</w:t>
      </w:r>
      <w:r w:rsidRPr="000641E5">
        <w:rPr>
          <w:sz w:val="28"/>
          <w:szCs w:val="28"/>
          <w:lang w:val="en-US"/>
        </w:rPr>
        <w:t>a</w:t>
      </w:r>
      <w:r w:rsidRPr="000641E5">
        <w:rPr>
          <w:sz w:val="28"/>
          <w:szCs w:val="28"/>
          <w:vertAlign w:val="subscript"/>
          <w:lang w:val="en-US"/>
        </w:rPr>
        <w:t>k</w:t>
      </w:r>
      <w:r w:rsidRPr="00FF5D9E">
        <w:rPr>
          <w:sz w:val="28"/>
          <w:szCs w:val="28"/>
        </w:rPr>
        <w:t>,</w:t>
      </w:r>
      <w:r w:rsidRPr="000641E5">
        <w:rPr>
          <w:sz w:val="28"/>
          <w:szCs w:val="28"/>
          <w:lang w:val="en-US"/>
        </w:rPr>
        <w:t>a</w:t>
      </w:r>
      <w:r w:rsidRPr="000641E5">
        <w:rPr>
          <w:sz w:val="28"/>
          <w:szCs w:val="28"/>
          <w:vertAlign w:val="subscript"/>
          <w:lang w:val="en-US"/>
        </w:rPr>
        <w:t>k</w:t>
      </w:r>
      <w:r w:rsidRPr="00FF5D9E">
        <w:rPr>
          <w:sz w:val="28"/>
          <w:szCs w:val="28"/>
          <w:vertAlign w:val="subscript"/>
        </w:rPr>
        <w:t>+1</w:t>
      </w:r>
      <w:r w:rsidRPr="00FF5D9E">
        <w:rPr>
          <w:sz w:val="28"/>
          <w:szCs w:val="28"/>
        </w:rPr>
        <w:t>,…,</w:t>
      </w:r>
      <w:r w:rsidRPr="000641E5">
        <w:rPr>
          <w:sz w:val="28"/>
          <w:szCs w:val="28"/>
          <w:lang w:val="en-US"/>
        </w:rPr>
        <w:t>a</w:t>
      </w:r>
      <w:r w:rsidRPr="000641E5">
        <w:rPr>
          <w:sz w:val="28"/>
          <w:szCs w:val="28"/>
          <w:vertAlign w:val="subscript"/>
          <w:lang w:val="en-US"/>
        </w:rPr>
        <w:t>j</w:t>
      </w:r>
      <w:r w:rsidRPr="00FF5D9E">
        <w:rPr>
          <w:sz w:val="28"/>
          <w:szCs w:val="28"/>
        </w:rPr>
        <w:t>,…,</w:t>
      </w:r>
      <w:r w:rsidRPr="000641E5">
        <w:rPr>
          <w:sz w:val="28"/>
          <w:szCs w:val="28"/>
          <w:lang w:val="en-US"/>
        </w:rPr>
        <w:t>a</w:t>
      </w:r>
      <w:r w:rsidRPr="000641E5">
        <w:rPr>
          <w:sz w:val="28"/>
          <w:szCs w:val="28"/>
          <w:vertAlign w:val="subscript"/>
          <w:lang w:val="en-US"/>
        </w:rPr>
        <w:t>n</w:t>
      </w:r>
      <w:r w:rsidRPr="00FF5D9E">
        <w:rPr>
          <w:sz w:val="28"/>
          <w:szCs w:val="28"/>
        </w:rPr>
        <w:t xml:space="preserve">) </w:t>
      </w:r>
      <w:r w:rsidRPr="000641E5">
        <w:rPr>
          <w:sz w:val="28"/>
          <w:szCs w:val="28"/>
        </w:rPr>
        <w:t>искажен</w:t>
      </w:r>
      <w:r w:rsidRPr="00FF5D9E">
        <w:rPr>
          <w:sz w:val="28"/>
          <w:szCs w:val="28"/>
        </w:rPr>
        <w:t xml:space="preserve"> </w:t>
      </w:r>
      <w:r w:rsidRPr="000641E5">
        <w:rPr>
          <w:sz w:val="28"/>
          <w:szCs w:val="28"/>
        </w:rPr>
        <w:t>вектором</w:t>
      </w:r>
      <w:r w:rsidRPr="00FF5D9E">
        <w:rPr>
          <w:sz w:val="28"/>
          <w:szCs w:val="28"/>
        </w:rPr>
        <w:t xml:space="preserve"> </w:t>
      </w:r>
      <w:r w:rsidRPr="000641E5">
        <w:rPr>
          <w:sz w:val="28"/>
          <w:szCs w:val="28"/>
        </w:rPr>
        <w:t>ошибки</w:t>
      </w:r>
      <w:r w:rsidRPr="00FF5D9E">
        <w:rPr>
          <w:b/>
          <w:sz w:val="28"/>
          <w:szCs w:val="28"/>
        </w:rPr>
        <w:t xml:space="preserve"> </w:t>
      </w:r>
      <w:r w:rsidRPr="000641E5">
        <w:rPr>
          <w:b/>
          <w:sz w:val="28"/>
          <w:szCs w:val="28"/>
          <w:lang w:val="en-US"/>
        </w:rPr>
        <w:t>ξ</w:t>
      </w:r>
      <w:r w:rsidRPr="000641E5">
        <w:rPr>
          <w:sz w:val="28"/>
          <w:szCs w:val="28"/>
          <w:vertAlign w:val="subscript"/>
          <w:lang w:val="en-US"/>
        </w:rPr>
        <w:t>ni</w:t>
      </w:r>
      <w:r w:rsidRPr="00FF5D9E">
        <w:rPr>
          <w:sz w:val="28"/>
          <w:szCs w:val="28"/>
          <w:vertAlign w:val="subscript"/>
        </w:rPr>
        <w:t xml:space="preserve"> </w:t>
      </w:r>
      <w:r w:rsidRPr="00FF5D9E">
        <w:rPr>
          <w:sz w:val="28"/>
          <w:szCs w:val="28"/>
        </w:rPr>
        <w:t>=(</w:t>
      </w:r>
      <w:r w:rsidRPr="000641E5">
        <w:rPr>
          <w:sz w:val="28"/>
          <w:szCs w:val="28"/>
          <w:lang w:val="en-US"/>
        </w:rPr>
        <w:t>ξ</w:t>
      </w:r>
      <w:r w:rsidRPr="00FF5D9E">
        <w:rPr>
          <w:sz w:val="28"/>
          <w:szCs w:val="28"/>
          <w:vertAlign w:val="subscript"/>
        </w:rPr>
        <w:t>1,</w:t>
      </w:r>
      <w:r w:rsidRPr="00FF5D9E">
        <w:rPr>
          <w:sz w:val="28"/>
          <w:szCs w:val="28"/>
        </w:rPr>
        <w:t xml:space="preserve"> </w:t>
      </w:r>
      <w:r w:rsidRPr="000641E5">
        <w:rPr>
          <w:sz w:val="28"/>
          <w:szCs w:val="28"/>
          <w:lang w:val="en-US"/>
        </w:rPr>
        <w:t>ξ</w:t>
      </w:r>
      <w:r w:rsidRPr="00FF5D9E">
        <w:rPr>
          <w:sz w:val="28"/>
          <w:szCs w:val="28"/>
          <w:vertAlign w:val="subscript"/>
        </w:rPr>
        <w:t>2</w:t>
      </w:r>
      <w:r w:rsidRPr="00FF5D9E">
        <w:rPr>
          <w:sz w:val="28"/>
          <w:szCs w:val="28"/>
        </w:rPr>
        <w:t xml:space="preserve">,…, </w:t>
      </w:r>
      <w:r w:rsidRPr="000641E5">
        <w:rPr>
          <w:sz w:val="28"/>
          <w:szCs w:val="28"/>
          <w:lang w:val="en-US"/>
        </w:rPr>
        <w:t>ξ</w:t>
      </w:r>
      <w:r w:rsidRPr="000641E5">
        <w:rPr>
          <w:sz w:val="28"/>
          <w:szCs w:val="28"/>
          <w:vertAlign w:val="subscript"/>
          <w:lang w:val="en-US"/>
        </w:rPr>
        <w:t>i</w:t>
      </w:r>
      <w:r w:rsidRPr="00FF5D9E">
        <w:rPr>
          <w:sz w:val="28"/>
          <w:szCs w:val="28"/>
        </w:rPr>
        <w:t>,…,</w:t>
      </w:r>
      <w:r w:rsidRPr="000641E5">
        <w:rPr>
          <w:sz w:val="28"/>
          <w:szCs w:val="28"/>
          <w:lang w:val="en-US"/>
        </w:rPr>
        <w:t>ξ</w:t>
      </w:r>
      <w:r w:rsidRPr="000641E5">
        <w:rPr>
          <w:sz w:val="28"/>
          <w:szCs w:val="28"/>
          <w:vertAlign w:val="subscript"/>
          <w:lang w:val="en-US"/>
        </w:rPr>
        <w:t>k</w:t>
      </w:r>
      <w:r w:rsidRPr="00FF5D9E">
        <w:rPr>
          <w:sz w:val="28"/>
          <w:szCs w:val="28"/>
        </w:rPr>
        <w:t>,</w:t>
      </w:r>
      <w:r w:rsidRPr="000641E5">
        <w:rPr>
          <w:sz w:val="28"/>
          <w:szCs w:val="28"/>
          <w:lang w:val="en-US"/>
        </w:rPr>
        <w:t>aξ</w:t>
      </w:r>
      <w:r w:rsidRPr="000641E5">
        <w:rPr>
          <w:sz w:val="28"/>
          <w:szCs w:val="28"/>
          <w:vertAlign w:val="subscript"/>
          <w:lang w:val="en-US"/>
        </w:rPr>
        <w:t>k</w:t>
      </w:r>
      <w:r w:rsidRPr="00FF5D9E">
        <w:rPr>
          <w:sz w:val="28"/>
          <w:szCs w:val="28"/>
          <w:vertAlign w:val="subscript"/>
        </w:rPr>
        <w:t>+1</w:t>
      </w:r>
      <w:r w:rsidRPr="00FF5D9E">
        <w:rPr>
          <w:sz w:val="28"/>
          <w:szCs w:val="28"/>
        </w:rPr>
        <w:t>,…,</w:t>
      </w:r>
      <w:r w:rsidRPr="000641E5">
        <w:rPr>
          <w:sz w:val="28"/>
          <w:szCs w:val="28"/>
          <w:lang w:val="en-US"/>
        </w:rPr>
        <w:t>ξ</w:t>
      </w:r>
      <w:r w:rsidRPr="000641E5">
        <w:rPr>
          <w:sz w:val="28"/>
          <w:szCs w:val="28"/>
          <w:vertAlign w:val="subscript"/>
          <w:lang w:val="en-US"/>
        </w:rPr>
        <w:t>j</w:t>
      </w:r>
      <w:r w:rsidRPr="00FF5D9E">
        <w:rPr>
          <w:sz w:val="28"/>
          <w:szCs w:val="28"/>
        </w:rPr>
        <w:t>,…,</w:t>
      </w:r>
      <w:r w:rsidRPr="000641E5">
        <w:rPr>
          <w:sz w:val="28"/>
          <w:szCs w:val="28"/>
          <w:lang w:val="en-US"/>
        </w:rPr>
        <w:t>ξ</w:t>
      </w:r>
      <w:r w:rsidRPr="000641E5">
        <w:rPr>
          <w:sz w:val="28"/>
          <w:szCs w:val="28"/>
          <w:vertAlign w:val="subscript"/>
          <w:lang w:val="en-US"/>
        </w:rPr>
        <w:t>n</w:t>
      </w:r>
      <w:r w:rsidRPr="00FF5D9E">
        <w:rPr>
          <w:sz w:val="28"/>
          <w:szCs w:val="28"/>
        </w:rPr>
        <w:t xml:space="preserve">), </w:t>
      </w:r>
      <w:r w:rsidRPr="000641E5">
        <w:rPr>
          <w:sz w:val="28"/>
          <w:szCs w:val="28"/>
        </w:rPr>
        <w:t>умножение</w:t>
      </w:r>
      <w:r w:rsidRPr="00FF5D9E">
        <w:rPr>
          <w:sz w:val="28"/>
          <w:szCs w:val="28"/>
        </w:rPr>
        <w:t xml:space="preserve"> </w:t>
      </w:r>
      <w:r w:rsidRPr="000641E5">
        <w:rPr>
          <w:sz w:val="28"/>
          <w:szCs w:val="28"/>
        </w:rPr>
        <w:t>вектора</w:t>
      </w:r>
      <w:r w:rsidRPr="00FF5D9E">
        <w:rPr>
          <w:sz w:val="28"/>
          <w:szCs w:val="28"/>
        </w:rPr>
        <w:t xml:space="preserve"> (</w:t>
      </w:r>
      <w:r w:rsidRPr="000641E5">
        <w:rPr>
          <w:b/>
          <w:sz w:val="28"/>
          <w:szCs w:val="28"/>
        </w:rPr>
        <w:t>А</w:t>
      </w:r>
      <w:r w:rsidRPr="000641E5">
        <w:rPr>
          <w:sz w:val="28"/>
          <w:szCs w:val="28"/>
          <w:vertAlign w:val="subscript"/>
          <w:lang w:val="en-US"/>
        </w:rPr>
        <w:t>ni</w:t>
      </w:r>
      <w:r w:rsidRPr="00FF5D9E">
        <w:rPr>
          <w:sz w:val="28"/>
          <w:szCs w:val="28"/>
          <w:vertAlign w:val="subscript"/>
        </w:rPr>
        <w:t xml:space="preserve"> </w:t>
      </w:r>
      <w:r w:rsidRPr="00FF5D9E">
        <w:rPr>
          <w:sz w:val="28"/>
          <w:szCs w:val="28"/>
        </w:rPr>
        <w:t xml:space="preserve">+ </w:t>
      </w:r>
      <w:r w:rsidRPr="000641E5">
        <w:rPr>
          <w:b/>
          <w:sz w:val="28"/>
          <w:szCs w:val="28"/>
          <w:lang w:val="en-US"/>
        </w:rPr>
        <w:t>ξ</w:t>
      </w:r>
      <w:r w:rsidRPr="000641E5">
        <w:rPr>
          <w:sz w:val="28"/>
          <w:szCs w:val="28"/>
          <w:vertAlign w:val="subscript"/>
          <w:lang w:val="en-US"/>
        </w:rPr>
        <w:t>ni</w:t>
      </w:r>
      <w:r w:rsidRPr="00FF5D9E">
        <w:rPr>
          <w:sz w:val="28"/>
          <w:szCs w:val="28"/>
          <w:vertAlign w:val="subscript"/>
        </w:rPr>
        <w:t>)</w:t>
      </w:r>
      <w:r w:rsidRPr="00FF5D9E">
        <w:rPr>
          <w:sz w:val="28"/>
          <w:szCs w:val="28"/>
        </w:rPr>
        <w:t xml:space="preserve"> </w:t>
      </w:r>
      <w:r w:rsidRPr="000641E5">
        <w:rPr>
          <w:sz w:val="28"/>
          <w:szCs w:val="28"/>
        </w:rPr>
        <w:t>на</w:t>
      </w:r>
      <w:r w:rsidRPr="00FF5D9E">
        <w:rPr>
          <w:sz w:val="28"/>
          <w:szCs w:val="28"/>
        </w:rPr>
        <w:t xml:space="preserve"> </w:t>
      </w:r>
      <w:r w:rsidRPr="000641E5">
        <w:rPr>
          <w:sz w:val="28"/>
          <w:szCs w:val="28"/>
        </w:rPr>
        <w:t>матрицу</w:t>
      </w:r>
      <w:r w:rsidRPr="00FF5D9E">
        <w:rPr>
          <w:sz w:val="28"/>
          <w:szCs w:val="28"/>
        </w:rPr>
        <w:t xml:space="preserve"> </w:t>
      </w:r>
      <w:r w:rsidRPr="000641E5">
        <w:rPr>
          <w:b/>
          <w:sz w:val="28"/>
          <w:szCs w:val="28"/>
        </w:rPr>
        <w:t>Н</w:t>
      </w:r>
      <w:r w:rsidRPr="000641E5">
        <w:rPr>
          <w:sz w:val="28"/>
          <w:szCs w:val="28"/>
          <w:vertAlign w:val="superscript"/>
        </w:rPr>
        <w:t>т</w:t>
      </w:r>
      <w:r w:rsidRPr="00FF5D9E">
        <w:rPr>
          <w:sz w:val="28"/>
          <w:szCs w:val="28"/>
        </w:rPr>
        <w:t xml:space="preserve"> </w:t>
      </w:r>
      <w:r w:rsidRPr="000641E5">
        <w:rPr>
          <w:sz w:val="28"/>
          <w:szCs w:val="28"/>
        </w:rPr>
        <w:t>дает</w:t>
      </w:r>
      <w:r w:rsidRPr="00FF5D9E">
        <w:rPr>
          <w:sz w:val="28"/>
          <w:szCs w:val="28"/>
        </w:rPr>
        <w:t xml:space="preserve"> </w:t>
      </w:r>
      <w:r w:rsidRPr="000641E5">
        <w:rPr>
          <w:sz w:val="28"/>
          <w:szCs w:val="28"/>
        </w:rPr>
        <w:t>ненулевые</w:t>
      </w:r>
      <w:r w:rsidRPr="00FF5D9E">
        <w:rPr>
          <w:sz w:val="28"/>
          <w:szCs w:val="28"/>
        </w:rPr>
        <w:t xml:space="preserve"> </w:t>
      </w:r>
      <w:r w:rsidRPr="000641E5">
        <w:rPr>
          <w:sz w:val="28"/>
          <w:szCs w:val="28"/>
        </w:rPr>
        <w:t>компоненты</w:t>
      </w:r>
      <w:r w:rsidRPr="00FF5D9E">
        <w:rPr>
          <w:sz w:val="28"/>
          <w:szCs w:val="28"/>
        </w:rPr>
        <w:t>:</w:t>
      </w:r>
    </w:p>
    <w:p w:rsidR="00FF5D9E" w:rsidRDefault="00FF5D9E"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rPr>
      </w:pPr>
      <w:r>
        <w:rPr>
          <w:sz w:val="28"/>
          <w:szCs w:val="28"/>
        </w:rPr>
        <w:pict>
          <v:shape id="_x0000_i1370" type="#_x0000_t75" style="width:99.75pt;height:32.25pt" o:allowoverlap="f">
            <v:imagedata r:id="rId255" o:title=""/>
          </v:shape>
        </w:pict>
      </w:r>
    </w:p>
    <w:p w:rsidR="00FF5D9E" w:rsidRDefault="00FF5D9E" w:rsidP="000641E5">
      <w:pPr>
        <w:tabs>
          <w:tab w:val="left" w:pos="1305"/>
        </w:tabs>
        <w:spacing w:line="360" w:lineRule="auto"/>
        <w:ind w:firstLine="720"/>
        <w:jc w:val="both"/>
        <w:rPr>
          <w:sz w:val="28"/>
          <w:szCs w:val="28"/>
        </w:rPr>
      </w:pPr>
    </w:p>
    <w:p w:rsidR="00E97EE6" w:rsidRPr="000641E5" w:rsidRDefault="00E97EE6" w:rsidP="000641E5">
      <w:pPr>
        <w:tabs>
          <w:tab w:val="left" w:pos="1305"/>
        </w:tabs>
        <w:spacing w:line="360" w:lineRule="auto"/>
        <w:ind w:firstLine="720"/>
        <w:jc w:val="both"/>
        <w:rPr>
          <w:sz w:val="28"/>
          <w:szCs w:val="28"/>
        </w:rPr>
      </w:pPr>
      <w:r w:rsidRPr="000641E5">
        <w:rPr>
          <w:sz w:val="28"/>
          <w:szCs w:val="28"/>
        </w:rPr>
        <w:t xml:space="preserve">Отсюда видно, что </w:t>
      </w:r>
      <w:r w:rsidRPr="000641E5">
        <w:rPr>
          <w:sz w:val="28"/>
          <w:szCs w:val="28"/>
          <w:lang w:val="en-US"/>
        </w:rPr>
        <w:t>S</w:t>
      </w:r>
      <w:r w:rsidRPr="000641E5">
        <w:rPr>
          <w:sz w:val="28"/>
          <w:szCs w:val="28"/>
          <w:vertAlign w:val="subscript"/>
          <w:lang w:val="en-US"/>
        </w:rPr>
        <w:t>j</w:t>
      </w:r>
      <w:r w:rsidRPr="000641E5">
        <w:rPr>
          <w:sz w:val="28"/>
          <w:szCs w:val="28"/>
        </w:rPr>
        <w:t>(</w:t>
      </w:r>
      <w:r w:rsidRPr="000641E5">
        <w:rPr>
          <w:sz w:val="28"/>
          <w:szCs w:val="28"/>
          <w:lang w:val="en-US"/>
        </w:rPr>
        <w:t>k</w:t>
      </w:r>
      <w:r w:rsidRPr="000641E5">
        <w:rPr>
          <w:sz w:val="28"/>
          <w:szCs w:val="28"/>
        </w:rPr>
        <w:t xml:space="preserve"> +1</w:t>
      </w:r>
      <w:r w:rsidR="00FB1651">
        <w:rPr>
          <w:sz w:val="28"/>
          <w:szCs w:val="28"/>
          <w:lang w:val="en-US"/>
        </w:rPr>
        <w:pict>
          <v:shape id="_x0000_i1371" type="#_x0000_t75" style="width:9.75pt;height:12pt">
            <v:imagedata r:id="rId244" o:title=""/>
          </v:shape>
        </w:pict>
      </w:r>
      <w:r w:rsidRPr="000641E5">
        <w:rPr>
          <w:sz w:val="28"/>
          <w:szCs w:val="28"/>
          <w:lang w:val="en-US"/>
        </w:rPr>
        <w:t>j</w:t>
      </w:r>
      <w:r w:rsidR="00FB1651">
        <w:rPr>
          <w:sz w:val="28"/>
          <w:szCs w:val="28"/>
          <w:lang w:val="en-US"/>
        </w:rPr>
        <w:pict>
          <v:shape id="_x0000_i1372" type="#_x0000_t75" style="width:9.75pt;height:12pt">
            <v:imagedata r:id="rId244" o:title=""/>
          </v:shape>
        </w:pict>
      </w:r>
      <w:r w:rsidRPr="000641E5">
        <w:rPr>
          <w:sz w:val="28"/>
          <w:szCs w:val="28"/>
          <w:lang w:val="en-US"/>
        </w:rPr>
        <w:t>n</w:t>
      </w:r>
      <w:r w:rsidRPr="000641E5">
        <w:rPr>
          <w:sz w:val="28"/>
          <w:szCs w:val="28"/>
        </w:rPr>
        <w:t>)</w:t>
      </w:r>
      <w:r w:rsidR="00631F63">
        <w:rPr>
          <w:sz w:val="28"/>
          <w:szCs w:val="28"/>
        </w:rPr>
        <w:t xml:space="preserve"> </w:t>
      </w:r>
      <w:r w:rsidRPr="000641E5">
        <w:rPr>
          <w:sz w:val="28"/>
          <w:szCs w:val="28"/>
        </w:rPr>
        <w:t xml:space="preserve">представляют собой символы, зависящие только от вектора ошибки, а вектор </w:t>
      </w:r>
      <w:r w:rsidRPr="000641E5">
        <w:rPr>
          <w:b/>
          <w:sz w:val="28"/>
          <w:szCs w:val="28"/>
        </w:rPr>
        <w:t xml:space="preserve">S </w:t>
      </w:r>
      <w:r w:rsidRPr="000641E5">
        <w:rPr>
          <w:sz w:val="28"/>
          <w:szCs w:val="28"/>
        </w:rPr>
        <w:t>= (S</w:t>
      </w:r>
      <w:r w:rsidRPr="000641E5">
        <w:rPr>
          <w:sz w:val="28"/>
          <w:szCs w:val="28"/>
          <w:vertAlign w:val="subscript"/>
          <w:lang w:val="en-US"/>
        </w:rPr>
        <w:t>k</w:t>
      </w:r>
      <w:r w:rsidRPr="000641E5">
        <w:rPr>
          <w:sz w:val="28"/>
          <w:szCs w:val="28"/>
          <w:vertAlign w:val="subscript"/>
        </w:rPr>
        <w:t xml:space="preserve"> + 1</w:t>
      </w:r>
      <w:r w:rsidRPr="000641E5">
        <w:rPr>
          <w:sz w:val="28"/>
          <w:szCs w:val="28"/>
        </w:rPr>
        <w:t>, S</w:t>
      </w:r>
      <w:r w:rsidRPr="000641E5">
        <w:rPr>
          <w:sz w:val="28"/>
          <w:szCs w:val="28"/>
          <w:vertAlign w:val="subscript"/>
        </w:rPr>
        <w:t>k + 2</w:t>
      </w:r>
      <w:r w:rsidRPr="000641E5">
        <w:rPr>
          <w:sz w:val="28"/>
          <w:szCs w:val="28"/>
        </w:rPr>
        <w:t>, ...,, S</w:t>
      </w:r>
      <w:r w:rsidRPr="000641E5">
        <w:rPr>
          <w:sz w:val="28"/>
          <w:szCs w:val="28"/>
          <w:vertAlign w:val="subscript"/>
        </w:rPr>
        <w:t>j</w:t>
      </w:r>
      <w:r w:rsidRPr="000641E5">
        <w:rPr>
          <w:sz w:val="28"/>
          <w:szCs w:val="28"/>
        </w:rPr>
        <w:t>, ..., S</w:t>
      </w:r>
      <w:r w:rsidRPr="000641E5">
        <w:rPr>
          <w:sz w:val="28"/>
          <w:szCs w:val="28"/>
          <w:vertAlign w:val="subscript"/>
        </w:rPr>
        <w:t>n</w:t>
      </w:r>
      <w:r w:rsidRPr="000641E5">
        <w:rPr>
          <w:sz w:val="28"/>
          <w:szCs w:val="28"/>
        </w:rPr>
        <w:t>) является не чем иным, как опознавателем ошибки (синдромом).</w:t>
      </w:r>
    </w:p>
    <w:p w:rsidR="00E97EE6" w:rsidRPr="000641E5" w:rsidRDefault="00E97EE6" w:rsidP="000641E5">
      <w:pPr>
        <w:tabs>
          <w:tab w:val="left" w:pos="1305"/>
        </w:tabs>
        <w:spacing w:line="360" w:lineRule="auto"/>
        <w:ind w:firstLine="720"/>
        <w:jc w:val="both"/>
        <w:rPr>
          <w:sz w:val="28"/>
          <w:szCs w:val="28"/>
        </w:rPr>
      </w:pPr>
      <w:r w:rsidRPr="000641E5">
        <w:rPr>
          <w:sz w:val="28"/>
          <w:szCs w:val="28"/>
        </w:rPr>
        <w:t>Для двоичных кодов (операция сложения тождественна операции вычитания) проверочная матрица имеет вид</w:t>
      </w:r>
    </w:p>
    <w:p w:rsidR="00FF5D9E" w:rsidRDefault="00FF5D9E"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rPr>
      </w:pPr>
      <w:r>
        <w:rPr>
          <w:sz w:val="28"/>
          <w:szCs w:val="28"/>
        </w:rPr>
        <w:pict>
          <v:shape id="_x0000_i1373" type="#_x0000_t75" style="width:214.5pt;height:94.5pt">
            <v:imagedata r:id="rId256" o:title=""/>
          </v:shape>
        </w:pict>
      </w:r>
    </w:p>
    <w:p w:rsidR="00E97EE6" w:rsidRPr="000641E5" w:rsidRDefault="00E97EE6" w:rsidP="000641E5">
      <w:pPr>
        <w:tabs>
          <w:tab w:val="left" w:pos="1305"/>
        </w:tabs>
        <w:spacing w:line="360" w:lineRule="auto"/>
        <w:ind w:firstLine="720"/>
        <w:jc w:val="both"/>
        <w:rPr>
          <w:sz w:val="28"/>
          <w:szCs w:val="28"/>
        </w:rPr>
      </w:pPr>
    </w:p>
    <w:p w:rsidR="00E97EE6" w:rsidRPr="000641E5" w:rsidRDefault="00E97EE6" w:rsidP="000641E5">
      <w:pPr>
        <w:tabs>
          <w:tab w:val="left" w:pos="1305"/>
        </w:tabs>
        <w:spacing w:line="360" w:lineRule="auto"/>
        <w:ind w:firstLine="720"/>
        <w:jc w:val="both"/>
        <w:rPr>
          <w:sz w:val="28"/>
          <w:szCs w:val="28"/>
        </w:rPr>
      </w:pPr>
      <w:r w:rsidRPr="000641E5">
        <w:rPr>
          <w:bCs/>
          <w:sz w:val="28"/>
          <w:szCs w:val="28"/>
          <w:u w:val="single"/>
        </w:rPr>
        <w:t>Пример 32.</w:t>
      </w:r>
      <w:r w:rsidR="00631F63">
        <w:rPr>
          <w:b/>
          <w:sz w:val="28"/>
          <w:szCs w:val="28"/>
        </w:rPr>
        <w:t xml:space="preserve"> </w:t>
      </w:r>
      <w:r w:rsidRPr="000641E5">
        <w:rPr>
          <w:sz w:val="28"/>
          <w:szCs w:val="28"/>
        </w:rPr>
        <w:t>Найдем проверочную матрицу</w:t>
      </w:r>
      <w:r w:rsidR="00631F63">
        <w:rPr>
          <w:sz w:val="28"/>
          <w:szCs w:val="28"/>
        </w:rPr>
        <w:t xml:space="preserve"> </w:t>
      </w:r>
      <w:r w:rsidRPr="000641E5">
        <w:rPr>
          <w:b/>
          <w:sz w:val="28"/>
          <w:szCs w:val="28"/>
        </w:rPr>
        <w:t>Н</w:t>
      </w:r>
      <w:r w:rsidRPr="000641E5">
        <w:rPr>
          <w:sz w:val="28"/>
          <w:szCs w:val="28"/>
        </w:rPr>
        <w:t xml:space="preserve"> для</w:t>
      </w:r>
      <w:r w:rsidR="00631F63">
        <w:rPr>
          <w:sz w:val="28"/>
          <w:szCs w:val="28"/>
        </w:rPr>
        <w:t xml:space="preserve"> </w:t>
      </w:r>
      <w:r w:rsidRPr="000641E5">
        <w:rPr>
          <w:sz w:val="28"/>
          <w:szCs w:val="28"/>
        </w:rPr>
        <w:t>кода</w:t>
      </w:r>
      <w:r w:rsidR="00631F63">
        <w:rPr>
          <w:sz w:val="28"/>
          <w:szCs w:val="28"/>
        </w:rPr>
        <w:t xml:space="preserve"> </w:t>
      </w:r>
      <w:r w:rsidRPr="000641E5">
        <w:rPr>
          <w:sz w:val="28"/>
          <w:szCs w:val="28"/>
        </w:rPr>
        <w:t>(7,4)</w:t>
      </w:r>
      <w:r w:rsidR="00631F63">
        <w:rPr>
          <w:sz w:val="28"/>
          <w:szCs w:val="28"/>
        </w:rPr>
        <w:t xml:space="preserve"> </w:t>
      </w:r>
      <w:r w:rsidRPr="000641E5">
        <w:rPr>
          <w:sz w:val="28"/>
          <w:szCs w:val="28"/>
        </w:rPr>
        <w:t xml:space="preserve">с образующей матрицей </w:t>
      </w:r>
      <w:r w:rsidRPr="000641E5">
        <w:rPr>
          <w:b/>
          <w:sz w:val="28"/>
          <w:szCs w:val="28"/>
        </w:rPr>
        <w:t>М</w:t>
      </w:r>
      <w:r w:rsidRPr="000641E5">
        <w:rPr>
          <w:sz w:val="28"/>
          <w:szCs w:val="28"/>
        </w:rPr>
        <w:t>:</w:t>
      </w:r>
    </w:p>
    <w:p w:rsidR="00E97EE6" w:rsidRPr="000641E5" w:rsidRDefault="00E97EE6"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lang w:val="en-US"/>
        </w:rPr>
      </w:pPr>
      <w:r>
        <w:rPr>
          <w:sz w:val="28"/>
          <w:szCs w:val="28"/>
        </w:rPr>
        <w:pict>
          <v:shape id="_x0000_i1374" type="#_x0000_t75" style="width:114pt;height:86.25pt">
            <v:imagedata r:id="rId257" o:title=""/>
          </v:shape>
        </w:pict>
      </w:r>
    </w:p>
    <w:p w:rsidR="00E97EE6" w:rsidRPr="000641E5" w:rsidRDefault="00E97EE6" w:rsidP="000641E5">
      <w:pPr>
        <w:tabs>
          <w:tab w:val="left" w:pos="1305"/>
        </w:tabs>
        <w:spacing w:line="360" w:lineRule="auto"/>
        <w:ind w:firstLine="720"/>
        <w:jc w:val="both"/>
        <w:rPr>
          <w:sz w:val="28"/>
          <w:szCs w:val="28"/>
          <w:lang w:val="en-US"/>
        </w:rPr>
      </w:pPr>
    </w:p>
    <w:p w:rsidR="00E97EE6" w:rsidRPr="000641E5" w:rsidRDefault="00E97EE6" w:rsidP="000641E5">
      <w:pPr>
        <w:tabs>
          <w:tab w:val="left" w:pos="1305"/>
        </w:tabs>
        <w:spacing w:line="360" w:lineRule="auto"/>
        <w:ind w:firstLine="720"/>
        <w:jc w:val="both"/>
        <w:rPr>
          <w:sz w:val="28"/>
          <w:szCs w:val="28"/>
        </w:rPr>
      </w:pPr>
      <w:r w:rsidRPr="000641E5">
        <w:rPr>
          <w:sz w:val="28"/>
          <w:szCs w:val="28"/>
        </w:rPr>
        <w:t>Определим синдромы в случаях отсутствия и наличия ошибки в кодовом векторе 1100011.</w:t>
      </w:r>
    </w:p>
    <w:p w:rsidR="00E97EE6" w:rsidRPr="000641E5" w:rsidRDefault="00E97EE6" w:rsidP="000641E5">
      <w:pPr>
        <w:tabs>
          <w:tab w:val="left" w:pos="1305"/>
        </w:tabs>
        <w:spacing w:line="360" w:lineRule="auto"/>
        <w:ind w:firstLine="720"/>
        <w:jc w:val="both"/>
        <w:rPr>
          <w:sz w:val="28"/>
          <w:szCs w:val="28"/>
        </w:rPr>
      </w:pPr>
      <w:r w:rsidRPr="000641E5">
        <w:rPr>
          <w:sz w:val="28"/>
          <w:szCs w:val="28"/>
        </w:rPr>
        <w:t xml:space="preserve">Выполним транспонирование матрицы </w:t>
      </w:r>
      <w:r w:rsidRPr="000641E5">
        <w:rPr>
          <w:b/>
          <w:sz w:val="28"/>
          <w:szCs w:val="28"/>
          <w:lang w:val="en-US"/>
        </w:rPr>
        <w:t>P</w:t>
      </w:r>
      <w:r w:rsidRPr="000641E5">
        <w:rPr>
          <w:sz w:val="28"/>
          <w:szCs w:val="28"/>
          <w:vertAlign w:val="subscript"/>
        </w:rPr>
        <w:t>4,3</w:t>
      </w:r>
      <w:r w:rsidRPr="000641E5">
        <w:rPr>
          <w:sz w:val="28"/>
          <w:szCs w:val="28"/>
        </w:rPr>
        <w:t xml:space="preserve"> </w:t>
      </w:r>
    </w:p>
    <w:p w:rsidR="00FF5D9E" w:rsidRDefault="00FF5D9E" w:rsidP="000641E5">
      <w:pPr>
        <w:tabs>
          <w:tab w:val="left" w:pos="1305"/>
        </w:tabs>
        <w:spacing w:line="360" w:lineRule="auto"/>
        <w:ind w:firstLine="720"/>
        <w:jc w:val="both"/>
        <w:rPr>
          <w:i/>
          <w:sz w:val="28"/>
          <w:szCs w:val="28"/>
        </w:rPr>
      </w:pPr>
    </w:p>
    <w:p w:rsidR="00E97EE6" w:rsidRPr="000641E5" w:rsidRDefault="00FB1651" w:rsidP="000641E5">
      <w:pPr>
        <w:tabs>
          <w:tab w:val="left" w:pos="1305"/>
        </w:tabs>
        <w:spacing w:line="360" w:lineRule="auto"/>
        <w:ind w:firstLine="720"/>
        <w:jc w:val="both"/>
        <w:rPr>
          <w:sz w:val="28"/>
          <w:szCs w:val="28"/>
          <w:lang w:val="en-US"/>
        </w:rPr>
      </w:pPr>
      <w:r>
        <w:rPr>
          <w:i/>
          <w:sz w:val="28"/>
          <w:szCs w:val="28"/>
          <w:lang w:val="en-US"/>
        </w:rPr>
        <w:pict>
          <v:shape id="_x0000_i1375" type="#_x0000_t75" style="width:69pt;height:56.25pt">
            <v:imagedata r:id="rId258" o:title=""/>
          </v:shape>
        </w:pict>
      </w:r>
    </w:p>
    <w:p w:rsidR="00FF5D9E" w:rsidRDefault="00FF5D9E" w:rsidP="000641E5">
      <w:pPr>
        <w:tabs>
          <w:tab w:val="left" w:pos="1305"/>
        </w:tabs>
        <w:spacing w:line="360" w:lineRule="auto"/>
        <w:ind w:firstLine="720"/>
        <w:jc w:val="both"/>
        <w:rPr>
          <w:sz w:val="28"/>
          <w:szCs w:val="28"/>
        </w:rPr>
      </w:pPr>
    </w:p>
    <w:p w:rsidR="00E97EE6" w:rsidRPr="000641E5" w:rsidRDefault="00E97EE6" w:rsidP="000641E5">
      <w:pPr>
        <w:tabs>
          <w:tab w:val="left" w:pos="1305"/>
        </w:tabs>
        <w:spacing w:line="360" w:lineRule="auto"/>
        <w:ind w:firstLine="720"/>
        <w:jc w:val="both"/>
        <w:rPr>
          <w:sz w:val="28"/>
          <w:szCs w:val="28"/>
        </w:rPr>
      </w:pPr>
      <w:r w:rsidRPr="000641E5">
        <w:rPr>
          <w:sz w:val="28"/>
          <w:szCs w:val="28"/>
        </w:rPr>
        <w:t>Запишем проверочную матрицу:</w:t>
      </w:r>
    </w:p>
    <w:p w:rsidR="00FF5D9E" w:rsidRDefault="00FF5D9E" w:rsidP="000641E5">
      <w:pPr>
        <w:tabs>
          <w:tab w:val="left" w:pos="1305"/>
        </w:tabs>
        <w:spacing w:line="360" w:lineRule="auto"/>
        <w:ind w:firstLine="720"/>
        <w:jc w:val="both"/>
        <w:rPr>
          <w:i/>
          <w:sz w:val="28"/>
          <w:szCs w:val="28"/>
        </w:rPr>
      </w:pPr>
    </w:p>
    <w:p w:rsidR="00E97EE6" w:rsidRPr="000641E5" w:rsidRDefault="00FB1651" w:rsidP="000641E5">
      <w:pPr>
        <w:tabs>
          <w:tab w:val="left" w:pos="1305"/>
        </w:tabs>
        <w:spacing w:line="360" w:lineRule="auto"/>
        <w:ind w:firstLine="720"/>
        <w:jc w:val="both"/>
        <w:rPr>
          <w:sz w:val="28"/>
          <w:szCs w:val="28"/>
          <w:lang w:val="en-US"/>
        </w:rPr>
      </w:pPr>
      <w:r>
        <w:rPr>
          <w:i/>
          <w:sz w:val="28"/>
          <w:szCs w:val="28"/>
          <w:lang w:val="en-US"/>
        </w:rPr>
        <w:pict>
          <v:shape id="_x0000_i1376" type="#_x0000_t75" style="width:80.25pt;height:56.25pt">
            <v:imagedata r:id="rId259" o:title=""/>
          </v:shape>
        </w:pict>
      </w:r>
    </w:p>
    <w:p w:rsidR="00E97EE6" w:rsidRPr="000641E5" w:rsidRDefault="00E97EE6" w:rsidP="000641E5">
      <w:pPr>
        <w:tabs>
          <w:tab w:val="left" w:pos="1305"/>
        </w:tabs>
        <w:spacing w:line="360" w:lineRule="auto"/>
        <w:ind w:firstLine="720"/>
        <w:jc w:val="both"/>
        <w:rPr>
          <w:sz w:val="28"/>
          <w:szCs w:val="28"/>
          <w:lang w:val="en-US"/>
        </w:rPr>
      </w:pPr>
    </w:p>
    <w:p w:rsidR="00E97EE6" w:rsidRPr="000641E5" w:rsidRDefault="00E97EE6" w:rsidP="000641E5">
      <w:pPr>
        <w:tabs>
          <w:tab w:val="left" w:pos="1305"/>
        </w:tabs>
        <w:spacing w:line="360" w:lineRule="auto"/>
        <w:ind w:firstLine="720"/>
        <w:jc w:val="both"/>
        <w:rPr>
          <w:sz w:val="28"/>
          <w:szCs w:val="28"/>
        </w:rPr>
      </w:pPr>
      <w:r w:rsidRPr="000641E5">
        <w:rPr>
          <w:sz w:val="28"/>
          <w:szCs w:val="28"/>
        </w:rPr>
        <w:t xml:space="preserve">Умножение на </w:t>
      </w:r>
      <w:r w:rsidRPr="000641E5">
        <w:rPr>
          <w:b/>
          <w:sz w:val="28"/>
          <w:szCs w:val="28"/>
        </w:rPr>
        <w:t>Н</w:t>
      </w:r>
      <w:r w:rsidRPr="000641E5">
        <w:rPr>
          <w:sz w:val="28"/>
          <w:szCs w:val="28"/>
          <w:vertAlign w:val="superscript"/>
        </w:rPr>
        <w:t>т</w:t>
      </w:r>
      <w:r w:rsidRPr="000641E5">
        <w:rPr>
          <w:sz w:val="28"/>
          <w:szCs w:val="28"/>
        </w:rPr>
        <w:t xml:space="preserve"> неискаженного кодового вектора</w:t>
      </w:r>
      <w:r w:rsidR="00631F63">
        <w:rPr>
          <w:sz w:val="28"/>
          <w:szCs w:val="28"/>
        </w:rPr>
        <w:t xml:space="preserve"> </w:t>
      </w:r>
      <w:r w:rsidRPr="000641E5">
        <w:rPr>
          <w:sz w:val="28"/>
          <w:szCs w:val="28"/>
        </w:rPr>
        <w:t>1100011 дает нулевой синдром:</w:t>
      </w:r>
    </w:p>
    <w:p w:rsidR="00E97EE6" w:rsidRPr="000641E5" w:rsidRDefault="00E97EE6" w:rsidP="000641E5">
      <w:pPr>
        <w:tabs>
          <w:tab w:val="left" w:pos="1305"/>
        </w:tabs>
        <w:spacing w:line="360" w:lineRule="auto"/>
        <w:ind w:firstLine="720"/>
        <w:jc w:val="both"/>
        <w:rPr>
          <w:sz w:val="28"/>
          <w:szCs w:val="28"/>
        </w:rPr>
      </w:pPr>
    </w:p>
    <w:p w:rsidR="00E97EE6" w:rsidRPr="000641E5" w:rsidRDefault="00FB1651" w:rsidP="000641E5">
      <w:pPr>
        <w:tabs>
          <w:tab w:val="left" w:pos="1305"/>
        </w:tabs>
        <w:spacing w:line="360" w:lineRule="auto"/>
        <w:ind w:firstLine="720"/>
        <w:jc w:val="both"/>
        <w:rPr>
          <w:sz w:val="28"/>
          <w:szCs w:val="28"/>
          <w:lang w:val="en-US"/>
        </w:rPr>
      </w:pPr>
      <w:r>
        <w:rPr>
          <w:sz w:val="28"/>
          <w:szCs w:val="28"/>
          <w:lang w:val="en-US"/>
        </w:rPr>
        <w:pict>
          <v:shape id="_x0000_i1377" type="#_x0000_t75" style="width:129pt;height:128.25pt">
            <v:imagedata r:id="rId260" o:title=""/>
          </v:shape>
        </w:pict>
      </w:r>
    </w:p>
    <w:p w:rsidR="00E97EE6" w:rsidRPr="000641E5" w:rsidRDefault="00E97EE6" w:rsidP="000641E5">
      <w:pPr>
        <w:tabs>
          <w:tab w:val="left" w:pos="1305"/>
        </w:tabs>
        <w:spacing w:line="360" w:lineRule="auto"/>
        <w:ind w:firstLine="720"/>
        <w:jc w:val="both"/>
        <w:rPr>
          <w:sz w:val="28"/>
          <w:szCs w:val="28"/>
          <w:lang w:val="en-US"/>
        </w:rPr>
      </w:pPr>
    </w:p>
    <w:p w:rsidR="00E97EE6" w:rsidRPr="000641E5" w:rsidRDefault="00E97EE6" w:rsidP="000641E5">
      <w:pPr>
        <w:tabs>
          <w:tab w:val="left" w:pos="1650"/>
        </w:tabs>
        <w:spacing w:line="360" w:lineRule="auto"/>
        <w:ind w:firstLine="720"/>
        <w:jc w:val="both"/>
        <w:rPr>
          <w:sz w:val="28"/>
          <w:szCs w:val="28"/>
        </w:rPr>
      </w:pPr>
      <w:r w:rsidRPr="000641E5">
        <w:rPr>
          <w:sz w:val="28"/>
          <w:szCs w:val="28"/>
        </w:rPr>
        <w:t>При наличии в кодовом векторе ошибки, например, в 4-м разряде (1101011) получим:</w:t>
      </w:r>
    </w:p>
    <w:p w:rsidR="00E97EE6" w:rsidRPr="000641E5" w:rsidRDefault="00E97EE6" w:rsidP="000641E5">
      <w:pPr>
        <w:tabs>
          <w:tab w:val="left" w:pos="1650"/>
        </w:tabs>
        <w:spacing w:line="360" w:lineRule="auto"/>
        <w:ind w:firstLine="720"/>
        <w:jc w:val="both"/>
        <w:rPr>
          <w:sz w:val="28"/>
          <w:szCs w:val="28"/>
        </w:rPr>
      </w:pPr>
    </w:p>
    <w:p w:rsidR="00E97EE6" w:rsidRPr="000641E5" w:rsidRDefault="00FB1651" w:rsidP="000641E5">
      <w:pPr>
        <w:tabs>
          <w:tab w:val="left" w:pos="1650"/>
        </w:tabs>
        <w:spacing w:line="360" w:lineRule="auto"/>
        <w:ind w:firstLine="720"/>
        <w:jc w:val="both"/>
        <w:rPr>
          <w:sz w:val="28"/>
          <w:szCs w:val="28"/>
          <w:lang w:val="en-US"/>
        </w:rPr>
      </w:pPr>
      <w:r>
        <w:rPr>
          <w:sz w:val="28"/>
          <w:szCs w:val="28"/>
          <w:lang w:val="en-US"/>
        </w:rPr>
        <w:pict>
          <v:shape id="_x0000_i1378" type="#_x0000_t75" style="width:126.75pt;height:128.25pt">
            <v:imagedata r:id="rId261" o:title=""/>
          </v:shape>
        </w:pict>
      </w:r>
    </w:p>
    <w:p w:rsidR="00E97EE6" w:rsidRPr="000641E5" w:rsidRDefault="00E97EE6" w:rsidP="000641E5">
      <w:pPr>
        <w:tabs>
          <w:tab w:val="left" w:pos="1650"/>
        </w:tabs>
        <w:spacing w:line="360" w:lineRule="auto"/>
        <w:ind w:firstLine="720"/>
        <w:jc w:val="both"/>
        <w:rPr>
          <w:sz w:val="28"/>
          <w:szCs w:val="28"/>
          <w:lang w:val="en-US"/>
        </w:rPr>
      </w:pPr>
    </w:p>
    <w:p w:rsidR="00E97EE6" w:rsidRPr="000641E5" w:rsidRDefault="00E97EE6" w:rsidP="000641E5">
      <w:pPr>
        <w:tabs>
          <w:tab w:val="left" w:pos="1650"/>
        </w:tabs>
        <w:spacing w:line="360" w:lineRule="auto"/>
        <w:ind w:firstLine="720"/>
        <w:jc w:val="both"/>
        <w:rPr>
          <w:sz w:val="28"/>
          <w:szCs w:val="28"/>
        </w:rPr>
      </w:pPr>
      <w:r w:rsidRPr="000641E5">
        <w:rPr>
          <w:sz w:val="28"/>
          <w:szCs w:val="28"/>
        </w:rPr>
        <w:t>Следовательно, вектор-строка 111 в данном коде является опознавателем (синдромом) ошибки в четвертом разряде. Аналогично можно найти и синдромы других ошибок. Множество всех опознавателей идентично множеству опознавателей кода Хэмминга (7,4), но сопоставлены они конкретным векторам ошибок по-иному, в соответствии с образующей матрицей данного (эквивалентного) кода.</w:t>
      </w:r>
    </w:p>
    <w:p w:rsidR="00E97EE6" w:rsidRPr="000641E5" w:rsidRDefault="00E97EE6" w:rsidP="000641E5">
      <w:pPr>
        <w:tabs>
          <w:tab w:val="left" w:pos="1650"/>
        </w:tabs>
        <w:spacing w:line="360" w:lineRule="auto"/>
        <w:ind w:firstLine="720"/>
        <w:jc w:val="both"/>
        <w:rPr>
          <w:sz w:val="28"/>
          <w:szCs w:val="28"/>
        </w:rPr>
      </w:pPr>
    </w:p>
    <w:p w:rsidR="00E97EE6" w:rsidRPr="000641E5" w:rsidRDefault="00E97EE6" w:rsidP="00FF5D9E">
      <w:pPr>
        <w:pStyle w:val="24"/>
        <w:tabs>
          <w:tab w:val="clear" w:pos="915"/>
          <w:tab w:val="left" w:pos="1650"/>
        </w:tabs>
        <w:spacing w:line="360" w:lineRule="auto"/>
        <w:ind w:firstLine="720"/>
        <w:rPr>
          <w:sz w:val="28"/>
          <w:szCs w:val="28"/>
        </w:rPr>
      </w:pPr>
      <w:r w:rsidRPr="000641E5">
        <w:rPr>
          <w:sz w:val="28"/>
          <w:szCs w:val="28"/>
        </w:rPr>
        <w:t>4.8.5 Технические средства кодирования и декодиро</w:t>
      </w:r>
      <w:r w:rsidR="00FF5D9E">
        <w:rPr>
          <w:sz w:val="28"/>
          <w:szCs w:val="28"/>
        </w:rPr>
        <w:t>вания для групповых кодов</w:t>
      </w:r>
    </w:p>
    <w:p w:rsidR="00E97EE6" w:rsidRPr="000641E5" w:rsidRDefault="00E97EE6" w:rsidP="000641E5">
      <w:pPr>
        <w:tabs>
          <w:tab w:val="left" w:pos="1650"/>
        </w:tabs>
        <w:spacing w:line="360" w:lineRule="auto"/>
        <w:ind w:firstLine="720"/>
        <w:jc w:val="both"/>
        <w:rPr>
          <w:sz w:val="28"/>
          <w:szCs w:val="28"/>
        </w:rPr>
      </w:pPr>
      <w:r w:rsidRPr="000641E5">
        <w:rPr>
          <w:sz w:val="28"/>
          <w:szCs w:val="28"/>
        </w:rPr>
        <w:t xml:space="preserve">Кодирующее устройство строится на основании совокупности равенств, отражающих правила построения кода. Определение значений символов в каждом из </w:t>
      </w:r>
      <w:r w:rsidRPr="000641E5">
        <w:rPr>
          <w:sz w:val="28"/>
          <w:szCs w:val="28"/>
          <w:lang w:val="en-US"/>
        </w:rPr>
        <w:t>n</w:t>
      </w:r>
      <w:r w:rsidRPr="000641E5">
        <w:rPr>
          <w:sz w:val="28"/>
          <w:szCs w:val="28"/>
        </w:rPr>
        <w:t xml:space="preserve"> – k проверочных разрядов в кодирующем устройстве осуществляется посредством сумматоров по модулю два.</w:t>
      </w:r>
    </w:p>
    <w:p w:rsidR="00E97EE6" w:rsidRPr="000641E5" w:rsidRDefault="00E97EE6" w:rsidP="000641E5">
      <w:pPr>
        <w:tabs>
          <w:tab w:val="left" w:pos="1650"/>
        </w:tabs>
        <w:spacing w:line="360" w:lineRule="auto"/>
        <w:ind w:firstLine="720"/>
        <w:jc w:val="both"/>
        <w:rPr>
          <w:sz w:val="28"/>
          <w:szCs w:val="28"/>
        </w:rPr>
      </w:pPr>
      <w:r w:rsidRPr="000641E5">
        <w:rPr>
          <w:sz w:val="28"/>
          <w:szCs w:val="28"/>
        </w:rPr>
        <w:t xml:space="preserve">На каждый разряд сумматора (кроме первого) используется четыре элемента </w:t>
      </w:r>
      <w:r w:rsidRPr="000641E5">
        <w:rPr>
          <w:b/>
          <w:sz w:val="28"/>
          <w:szCs w:val="28"/>
        </w:rPr>
        <w:t>И</w:t>
      </w:r>
      <w:r w:rsidRPr="000641E5">
        <w:rPr>
          <w:sz w:val="28"/>
          <w:szCs w:val="28"/>
        </w:rPr>
        <w:t xml:space="preserve"> (вентиля) и два элемента </w:t>
      </w:r>
      <w:r w:rsidRPr="000641E5">
        <w:rPr>
          <w:b/>
          <w:sz w:val="28"/>
          <w:szCs w:val="28"/>
        </w:rPr>
        <w:t>ИЛИ</w:t>
      </w:r>
      <w:r w:rsidRPr="000641E5">
        <w:rPr>
          <w:sz w:val="28"/>
          <w:szCs w:val="28"/>
        </w:rPr>
        <w:t>.</w:t>
      </w:r>
    </w:p>
    <w:p w:rsidR="00E97EE6" w:rsidRPr="000641E5" w:rsidRDefault="00E97EE6" w:rsidP="000641E5">
      <w:pPr>
        <w:tabs>
          <w:tab w:val="left" w:pos="1650"/>
        </w:tabs>
        <w:spacing w:line="360" w:lineRule="auto"/>
        <w:ind w:firstLine="720"/>
        <w:jc w:val="both"/>
        <w:rPr>
          <w:sz w:val="28"/>
          <w:szCs w:val="28"/>
        </w:rPr>
      </w:pPr>
      <w:r w:rsidRPr="000641E5">
        <w:rPr>
          <w:sz w:val="28"/>
          <w:szCs w:val="28"/>
        </w:rPr>
        <w:t>Сумматор по модулю два выпускают в виде отдельного логического элемента, который на схеме изображается прямоугольником с надписью внутри -</w:t>
      </w:r>
      <w:r w:rsidRPr="000641E5">
        <w:rPr>
          <w:b/>
          <w:sz w:val="28"/>
          <w:szCs w:val="28"/>
        </w:rPr>
        <w:t xml:space="preserve"> М2</w:t>
      </w:r>
      <w:r w:rsidRPr="000641E5">
        <w:rPr>
          <w:sz w:val="28"/>
          <w:szCs w:val="28"/>
        </w:rPr>
        <w:t>.</w:t>
      </w:r>
      <w:r w:rsidR="00FF5D9E">
        <w:rPr>
          <w:sz w:val="28"/>
          <w:szCs w:val="28"/>
        </w:rPr>
        <w:t xml:space="preserve"> </w:t>
      </w:r>
      <w:r w:rsidRPr="000641E5">
        <w:rPr>
          <w:sz w:val="28"/>
          <w:szCs w:val="28"/>
        </w:rPr>
        <w:t>Приведем несколько примеров реализации кодирующих и декодирующих устройств групповых кодов.</w:t>
      </w:r>
    </w:p>
    <w:p w:rsidR="00E97EE6" w:rsidRPr="000641E5" w:rsidRDefault="00E97EE6" w:rsidP="000641E5">
      <w:pPr>
        <w:tabs>
          <w:tab w:val="left" w:pos="1650"/>
        </w:tabs>
        <w:spacing w:line="360" w:lineRule="auto"/>
        <w:ind w:firstLine="720"/>
        <w:jc w:val="both"/>
        <w:rPr>
          <w:sz w:val="28"/>
          <w:szCs w:val="28"/>
        </w:rPr>
      </w:pPr>
      <w:r w:rsidRPr="000641E5">
        <w:rPr>
          <w:bCs/>
          <w:sz w:val="28"/>
          <w:szCs w:val="28"/>
          <w:u w:val="single"/>
        </w:rPr>
        <w:t>Пример 33.</w:t>
      </w:r>
      <w:r w:rsidRPr="000641E5">
        <w:rPr>
          <w:sz w:val="28"/>
          <w:szCs w:val="28"/>
        </w:rPr>
        <w:t xml:space="preserve"> Рассмотрим техническую реализацию кода (7,4), имеющего целью исправление одиночных ошибок.</w:t>
      </w:r>
    </w:p>
    <w:p w:rsidR="00E97EE6" w:rsidRPr="000641E5" w:rsidRDefault="00E97EE6" w:rsidP="000641E5">
      <w:pPr>
        <w:tabs>
          <w:tab w:val="left" w:pos="1650"/>
        </w:tabs>
        <w:spacing w:line="360" w:lineRule="auto"/>
        <w:ind w:firstLine="720"/>
        <w:jc w:val="both"/>
        <w:rPr>
          <w:sz w:val="28"/>
          <w:szCs w:val="28"/>
        </w:rPr>
      </w:pPr>
      <w:r w:rsidRPr="000641E5">
        <w:rPr>
          <w:sz w:val="28"/>
          <w:szCs w:val="28"/>
        </w:rPr>
        <w:t>Правила построения кода определяются равенствами</w:t>
      </w:r>
    </w:p>
    <w:p w:rsidR="00E97EE6" w:rsidRPr="000641E5" w:rsidRDefault="00E97EE6" w:rsidP="000641E5">
      <w:pPr>
        <w:tabs>
          <w:tab w:val="left" w:pos="1650"/>
        </w:tabs>
        <w:spacing w:line="360" w:lineRule="auto"/>
        <w:ind w:firstLine="720"/>
        <w:jc w:val="both"/>
        <w:rPr>
          <w:sz w:val="28"/>
          <w:szCs w:val="28"/>
        </w:rPr>
      </w:pP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1</w:t>
      </w:r>
      <w:r w:rsidRPr="00FF5D9E">
        <w:rPr>
          <w:sz w:val="28"/>
          <w:szCs w:val="28"/>
        </w:rPr>
        <w:t>=</w:t>
      </w:r>
      <w:r w:rsidRPr="000641E5">
        <w:rPr>
          <w:sz w:val="28"/>
          <w:szCs w:val="28"/>
          <w:lang w:val="en-US"/>
        </w:rPr>
        <w:t>a</w:t>
      </w:r>
      <w:r w:rsidRPr="00FF5D9E">
        <w:rPr>
          <w:sz w:val="28"/>
          <w:szCs w:val="28"/>
          <w:vertAlign w:val="subscript"/>
        </w:rPr>
        <w:t>3</w:t>
      </w:r>
      <w:r w:rsidR="00FB1651">
        <w:rPr>
          <w:sz w:val="28"/>
          <w:szCs w:val="28"/>
          <w:lang w:val="en-US"/>
        </w:rPr>
        <w:pict>
          <v:shape id="_x0000_i1379" type="#_x0000_t75" style="width:12.75pt;height:14.25pt">
            <v:imagedata r:id="rId229" o:title=""/>
          </v:shape>
        </w:pict>
      </w:r>
      <w:r w:rsidRPr="000641E5">
        <w:rPr>
          <w:sz w:val="28"/>
          <w:szCs w:val="28"/>
          <w:lang w:val="en-US"/>
        </w:rPr>
        <w:t>a</w:t>
      </w:r>
      <w:r w:rsidRPr="00FF5D9E">
        <w:rPr>
          <w:sz w:val="28"/>
          <w:szCs w:val="28"/>
          <w:vertAlign w:val="subscript"/>
        </w:rPr>
        <w:t>5</w:t>
      </w:r>
      <w:r w:rsidR="00FB1651">
        <w:rPr>
          <w:sz w:val="28"/>
          <w:szCs w:val="28"/>
          <w:lang w:val="en-US"/>
        </w:rPr>
        <w:pict>
          <v:shape id="_x0000_i1380" type="#_x0000_t75" style="width:12.75pt;height:14.25pt">
            <v:imagedata r:id="rId229" o:title=""/>
          </v:shape>
        </w:pict>
      </w:r>
      <w:r w:rsidRPr="000641E5">
        <w:rPr>
          <w:sz w:val="28"/>
          <w:szCs w:val="28"/>
          <w:lang w:val="en-US"/>
        </w:rPr>
        <w:t>a</w:t>
      </w:r>
      <w:r w:rsidRPr="00FF5D9E">
        <w:rPr>
          <w:sz w:val="28"/>
          <w:szCs w:val="28"/>
          <w:vertAlign w:val="subscript"/>
        </w:rPr>
        <w:t>7</w:t>
      </w:r>
      <w:r w:rsidRPr="00FF5D9E">
        <w:rPr>
          <w:sz w:val="28"/>
          <w:szCs w:val="28"/>
        </w:rPr>
        <w:t>,</w:t>
      </w:r>
    </w:p>
    <w:p w:rsidR="00E97EE6" w:rsidRPr="00FF5D9E" w:rsidRDefault="00E97EE6" w:rsidP="000641E5">
      <w:pPr>
        <w:spacing w:line="360" w:lineRule="auto"/>
        <w:ind w:firstLine="720"/>
        <w:jc w:val="both"/>
        <w:rPr>
          <w:sz w:val="28"/>
          <w:szCs w:val="28"/>
        </w:rPr>
      </w:pPr>
      <w:r w:rsidRPr="000641E5">
        <w:rPr>
          <w:sz w:val="28"/>
          <w:szCs w:val="28"/>
          <w:lang w:val="en-US"/>
        </w:rPr>
        <w:t>a</w:t>
      </w:r>
      <w:r w:rsidRPr="00FF5D9E">
        <w:rPr>
          <w:sz w:val="28"/>
          <w:szCs w:val="28"/>
          <w:vertAlign w:val="subscript"/>
        </w:rPr>
        <w:t>2</w:t>
      </w:r>
      <w:r w:rsidRPr="00FF5D9E">
        <w:rPr>
          <w:sz w:val="28"/>
          <w:szCs w:val="28"/>
        </w:rPr>
        <w:t>=</w:t>
      </w:r>
      <w:r w:rsidRPr="000641E5">
        <w:rPr>
          <w:sz w:val="28"/>
          <w:szCs w:val="28"/>
          <w:lang w:val="en-US"/>
        </w:rPr>
        <w:t>a</w:t>
      </w:r>
      <w:r w:rsidRPr="00FF5D9E">
        <w:rPr>
          <w:sz w:val="28"/>
          <w:szCs w:val="28"/>
          <w:vertAlign w:val="subscript"/>
        </w:rPr>
        <w:t>3</w:t>
      </w:r>
      <w:r w:rsidR="00FB1651">
        <w:rPr>
          <w:sz w:val="28"/>
          <w:szCs w:val="28"/>
          <w:lang w:val="en-US"/>
        </w:rPr>
        <w:pict>
          <v:shape id="_x0000_i1381" type="#_x0000_t75" style="width:12.75pt;height:14.25pt">
            <v:imagedata r:id="rId229" o:title=""/>
          </v:shape>
        </w:pict>
      </w:r>
      <w:r w:rsidRPr="000641E5">
        <w:rPr>
          <w:sz w:val="28"/>
          <w:szCs w:val="28"/>
          <w:lang w:val="en-US"/>
        </w:rPr>
        <w:t>a</w:t>
      </w:r>
      <w:r w:rsidRPr="00FF5D9E">
        <w:rPr>
          <w:sz w:val="28"/>
          <w:szCs w:val="28"/>
          <w:vertAlign w:val="subscript"/>
        </w:rPr>
        <w:t>6</w:t>
      </w:r>
      <w:r w:rsidR="00FB1651">
        <w:rPr>
          <w:sz w:val="28"/>
          <w:szCs w:val="28"/>
          <w:lang w:val="en-US"/>
        </w:rPr>
        <w:pict>
          <v:shape id="_x0000_i1382" type="#_x0000_t75" style="width:12.75pt;height:14.25pt">
            <v:imagedata r:id="rId229" o:title=""/>
          </v:shape>
        </w:pict>
      </w:r>
      <w:r w:rsidRPr="000641E5">
        <w:rPr>
          <w:sz w:val="28"/>
          <w:szCs w:val="28"/>
          <w:lang w:val="en-US"/>
        </w:rPr>
        <w:t>a</w:t>
      </w:r>
      <w:r w:rsidRPr="00FF5D9E">
        <w:rPr>
          <w:sz w:val="28"/>
          <w:szCs w:val="28"/>
          <w:vertAlign w:val="subscript"/>
        </w:rPr>
        <w:t>7</w:t>
      </w:r>
      <w:r w:rsidRPr="00FF5D9E">
        <w:rPr>
          <w:sz w:val="28"/>
          <w:szCs w:val="28"/>
        </w:rPr>
        <w:t>,</w:t>
      </w:r>
    </w:p>
    <w:p w:rsidR="00E97EE6" w:rsidRPr="00FF5D9E" w:rsidRDefault="00E97EE6" w:rsidP="000641E5">
      <w:pPr>
        <w:tabs>
          <w:tab w:val="left" w:pos="1650"/>
        </w:tabs>
        <w:spacing w:line="360" w:lineRule="auto"/>
        <w:ind w:firstLine="720"/>
        <w:jc w:val="both"/>
        <w:rPr>
          <w:sz w:val="28"/>
          <w:szCs w:val="28"/>
        </w:rPr>
      </w:pPr>
      <w:r w:rsidRPr="000641E5">
        <w:rPr>
          <w:sz w:val="28"/>
          <w:szCs w:val="28"/>
          <w:lang w:val="en-US"/>
        </w:rPr>
        <w:t>a</w:t>
      </w:r>
      <w:r w:rsidRPr="00FF5D9E">
        <w:rPr>
          <w:sz w:val="28"/>
          <w:szCs w:val="28"/>
          <w:vertAlign w:val="subscript"/>
        </w:rPr>
        <w:t>4</w:t>
      </w:r>
      <w:r w:rsidRPr="00FF5D9E">
        <w:rPr>
          <w:sz w:val="28"/>
          <w:szCs w:val="28"/>
        </w:rPr>
        <w:t>=</w:t>
      </w:r>
      <w:r w:rsidRPr="000641E5">
        <w:rPr>
          <w:sz w:val="28"/>
          <w:szCs w:val="28"/>
          <w:lang w:val="en-US"/>
        </w:rPr>
        <w:t>a</w:t>
      </w:r>
      <w:r w:rsidRPr="00FF5D9E">
        <w:rPr>
          <w:sz w:val="28"/>
          <w:szCs w:val="28"/>
          <w:vertAlign w:val="subscript"/>
        </w:rPr>
        <w:t>5</w:t>
      </w:r>
      <w:r w:rsidR="00FB1651">
        <w:rPr>
          <w:sz w:val="28"/>
          <w:szCs w:val="28"/>
          <w:lang w:val="en-US"/>
        </w:rPr>
        <w:pict>
          <v:shape id="_x0000_i1383" type="#_x0000_t75" style="width:12.75pt;height:14.25pt">
            <v:imagedata r:id="rId229" o:title=""/>
          </v:shape>
        </w:pict>
      </w:r>
      <w:r w:rsidRPr="000641E5">
        <w:rPr>
          <w:sz w:val="28"/>
          <w:szCs w:val="28"/>
          <w:lang w:val="en-US"/>
        </w:rPr>
        <w:t>a</w:t>
      </w:r>
      <w:r w:rsidRPr="00FF5D9E">
        <w:rPr>
          <w:sz w:val="28"/>
          <w:szCs w:val="28"/>
          <w:vertAlign w:val="subscript"/>
        </w:rPr>
        <w:t>6</w:t>
      </w:r>
      <w:r w:rsidR="00FB1651">
        <w:rPr>
          <w:sz w:val="28"/>
          <w:szCs w:val="28"/>
          <w:lang w:val="en-US"/>
        </w:rPr>
        <w:pict>
          <v:shape id="_x0000_i1384" type="#_x0000_t75" style="width:12.75pt;height:14.25pt">
            <v:imagedata r:id="rId229" o:title=""/>
          </v:shape>
        </w:pict>
      </w:r>
      <w:r w:rsidRPr="000641E5">
        <w:rPr>
          <w:sz w:val="28"/>
          <w:szCs w:val="28"/>
          <w:lang w:val="en-US"/>
        </w:rPr>
        <w:t>a</w:t>
      </w:r>
      <w:r w:rsidRPr="00FF5D9E">
        <w:rPr>
          <w:sz w:val="28"/>
          <w:szCs w:val="28"/>
          <w:vertAlign w:val="subscript"/>
        </w:rPr>
        <w:t>7</w:t>
      </w:r>
      <w:r w:rsidRPr="00FF5D9E">
        <w:rPr>
          <w:sz w:val="28"/>
          <w:szCs w:val="28"/>
        </w:rPr>
        <w:t>.</w:t>
      </w:r>
    </w:p>
    <w:p w:rsidR="00FF5D9E" w:rsidRDefault="00FF5D9E" w:rsidP="000641E5">
      <w:pPr>
        <w:tabs>
          <w:tab w:val="left" w:pos="1650"/>
        </w:tabs>
        <w:spacing w:line="360" w:lineRule="auto"/>
        <w:ind w:firstLine="720"/>
        <w:jc w:val="both"/>
        <w:rPr>
          <w:sz w:val="28"/>
          <w:szCs w:val="28"/>
        </w:rPr>
      </w:pPr>
    </w:p>
    <w:p w:rsidR="00E97EE6" w:rsidRPr="000641E5" w:rsidRDefault="00E97EE6" w:rsidP="000641E5">
      <w:pPr>
        <w:tabs>
          <w:tab w:val="left" w:pos="1650"/>
        </w:tabs>
        <w:spacing w:line="360" w:lineRule="auto"/>
        <w:ind w:firstLine="720"/>
        <w:jc w:val="both"/>
        <w:rPr>
          <w:sz w:val="28"/>
          <w:szCs w:val="28"/>
        </w:rPr>
      </w:pPr>
      <w:r w:rsidRPr="000641E5">
        <w:rPr>
          <w:sz w:val="28"/>
          <w:szCs w:val="28"/>
        </w:rPr>
        <w:t>Схема кодирующего устройства приведена на рис. 4.6.</w:t>
      </w:r>
    </w:p>
    <w:p w:rsidR="00FF5D9E" w:rsidRDefault="00FF5D9E" w:rsidP="000641E5">
      <w:pPr>
        <w:tabs>
          <w:tab w:val="left" w:pos="1650"/>
        </w:tabs>
        <w:spacing w:line="360" w:lineRule="auto"/>
        <w:ind w:firstLine="720"/>
        <w:jc w:val="both"/>
        <w:rPr>
          <w:sz w:val="28"/>
          <w:szCs w:val="28"/>
        </w:rPr>
      </w:pPr>
    </w:p>
    <w:p w:rsidR="00E97EE6" w:rsidRPr="000641E5" w:rsidRDefault="00FB1651" w:rsidP="000641E5">
      <w:pPr>
        <w:tabs>
          <w:tab w:val="left" w:pos="1650"/>
        </w:tabs>
        <w:spacing w:line="360" w:lineRule="auto"/>
        <w:ind w:firstLine="720"/>
        <w:jc w:val="both"/>
        <w:rPr>
          <w:sz w:val="28"/>
          <w:szCs w:val="28"/>
        </w:rPr>
      </w:pPr>
      <w:r>
        <w:rPr>
          <w:sz w:val="28"/>
          <w:szCs w:val="28"/>
        </w:rPr>
        <w:pict>
          <v:shape id="_x0000_i1385" type="#_x0000_t75" style="width:117.75pt;height:250.5pt">
            <v:imagedata r:id="rId262" o:title=""/>
          </v:shape>
        </w:pict>
      </w:r>
    </w:p>
    <w:p w:rsidR="00E97EE6" w:rsidRPr="000641E5" w:rsidRDefault="00E97EE6" w:rsidP="000641E5">
      <w:pPr>
        <w:tabs>
          <w:tab w:val="left" w:pos="1650"/>
        </w:tabs>
        <w:spacing w:line="360" w:lineRule="auto"/>
        <w:ind w:firstLine="720"/>
        <w:jc w:val="both"/>
        <w:rPr>
          <w:sz w:val="28"/>
          <w:szCs w:val="28"/>
        </w:rPr>
      </w:pPr>
      <w:r w:rsidRPr="000641E5">
        <w:rPr>
          <w:sz w:val="28"/>
          <w:szCs w:val="28"/>
        </w:rPr>
        <w:t>Рис. 4.6.</w:t>
      </w:r>
    </w:p>
    <w:p w:rsidR="00FF5D9E" w:rsidRDefault="00FF5D9E" w:rsidP="000641E5">
      <w:pPr>
        <w:tabs>
          <w:tab w:val="left" w:pos="1650"/>
        </w:tabs>
        <w:spacing w:line="360" w:lineRule="auto"/>
        <w:ind w:firstLine="720"/>
        <w:jc w:val="both"/>
        <w:rPr>
          <w:sz w:val="28"/>
          <w:szCs w:val="28"/>
        </w:rPr>
      </w:pPr>
    </w:p>
    <w:p w:rsidR="00E97EE6" w:rsidRPr="000641E5" w:rsidRDefault="00631F63" w:rsidP="000641E5">
      <w:pPr>
        <w:tabs>
          <w:tab w:val="left" w:pos="1650"/>
        </w:tabs>
        <w:spacing w:line="360" w:lineRule="auto"/>
        <w:ind w:firstLine="720"/>
        <w:jc w:val="both"/>
        <w:rPr>
          <w:sz w:val="28"/>
          <w:szCs w:val="28"/>
        </w:rPr>
      </w:pPr>
      <w:r>
        <w:rPr>
          <w:sz w:val="28"/>
          <w:szCs w:val="28"/>
        </w:rPr>
        <w:br w:type="page"/>
      </w:r>
      <w:r w:rsidR="00E97EE6" w:rsidRPr="000641E5">
        <w:rPr>
          <w:sz w:val="28"/>
          <w:szCs w:val="28"/>
        </w:rPr>
        <w:t xml:space="preserve">При поступлении импульса синхронизации со схемы управления подлежащая кодированию </w:t>
      </w:r>
      <w:r w:rsidR="00E97EE6" w:rsidRPr="000641E5">
        <w:rPr>
          <w:sz w:val="28"/>
          <w:szCs w:val="28"/>
          <w:lang w:val="en-US"/>
        </w:rPr>
        <w:t>k</w:t>
      </w:r>
      <w:r w:rsidR="00E97EE6" w:rsidRPr="000641E5">
        <w:rPr>
          <w:sz w:val="28"/>
          <w:szCs w:val="28"/>
        </w:rPr>
        <w:t xml:space="preserve">-разрядная комбинация неизбыточного кода переписывается, например, с аналого-кодового преобразователя в информационные разряды </w:t>
      </w:r>
      <w:r w:rsidR="00E97EE6" w:rsidRPr="000641E5">
        <w:rPr>
          <w:sz w:val="28"/>
          <w:szCs w:val="28"/>
          <w:lang w:val="en-US"/>
        </w:rPr>
        <w:t>n</w:t>
      </w:r>
      <w:r w:rsidR="00E97EE6" w:rsidRPr="000641E5">
        <w:rPr>
          <w:sz w:val="28"/>
          <w:szCs w:val="28"/>
        </w:rPr>
        <w:t>-разрядного регистра. Предположим, что в результате этой операции триггеры регистра установились в состояния, указанные в табл. 4.9.</w:t>
      </w:r>
    </w:p>
    <w:p w:rsidR="00E97EE6" w:rsidRPr="000641E5" w:rsidRDefault="00E97EE6" w:rsidP="000641E5">
      <w:pPr>
        <w:tabs>
          <w:tab w:val="left" w:pos="1650"/>
        </w:tabs>
        <w:spacing w:line="360" w:lineRule="auto"/>
        <w:ind w:firstLine="720"/>
        <w:jc w:val="both"/>
        <w:rPr>
          <w:sz w:val="28"/>
          <w:szCs w:val="28"/>
        </w:rPr>
      </w:pPr>
      <w:r w:rsidRPr="000641E5">
        <w:rPr>
          <w:sz w:val="28"/>
          <w:szCs w:val="28"/>
        </w:rPr>
        <w:t>С некоторой задержкой формируются выходные импульсы сумматоров С</w:t>
      </w:r>
      <w:r w:rsidRPr="000641E5">
        <w:rPr>
          <w:sz w:val="28"/>
          <w:szCs w:val="28"/>
          <w:vertAlign w:val="subscript"/>
        </w:rPr>
        <w:t>1</w:t>
      </w:r>
      <w:r w:rsidRPr="000641E5">
        <w:rPr>
          <w:sz w:val="28"/>
          <w:szCs w:val="28"/>
        </w:rPr>
        <w:t>, С</w:t>
      </w:r>
      <w:r w:rsidRPr="000641E5">
        <w:rPr>
          <w:sz w:val="28"/>
          <w:szCs w:val="28"/>
          <w:vertAlign w:val="subscript"/>
        </w:rPr>
        <w:t>2</w:t>
      </w:r>
      <w:r w:rsidRPr="000641E5">
        <w:rPr>
          <w:sz w:val="28"/>
          <w:szCs w:val="28"/>
        </w:rPr>
        <w:t xml:space="preserve"> С</w:t>
      </w:r>
      <w:r w:rsidRPr="000641E5">
        <w:rPr>
          <w:sz w:val="28"/>
          <w:szCs w:val="28"/>
          <w:vertAlign w:val="subscript"/>
        </w:rPr>
        <w:t>3</w:t>
      </w:r>
      <w:r w:rsidRPr="000641E5">
        <w:rPr>
          <w:sz w:val="28"/>
          <w:szCs w:val="28"/>
        </w:rPr>
        <w:t>, которые устанавливают триггеры проверочных разрядов в положение 0 или 1 в соответствии с приведенными выше равенствами. Например, в нашем случае ко входам сумматора C</w:t>
      </w:r>
      <w:r w:rsidRPr="000641E5">
        <w:rPr>
          <w:sz w:val="28"/>
          <w:szCs w:val="28"/>
          <w:vertAlign w:val="subscript"/>
        </w:rPr>
        <w:t>1</w:t>
      </w:r>
      <w:r w:rsidRPr="000641E5">
        <w:rPr>
          <w:sz w:val="28"/>
          <w:szCs w:val="28"/>
        </w:rPr>
        <w:t xml:space="preserve"> подводится информация, записанная в 3, 5 и 7-разрядах и, следовательно, триггер Тг</w:t>
      </w:r>
      <w:r w:rsidRPr="000641E5">
        <w:rPr>
          <w:sz w:val="28"/>
          <w:szCs w:val="28"/>
          <w:vertAlign w:val="subscript"/>
        </w:rPr>
        <w:t>1</w:t>
      </w:r>
      <w:r w:rsidRPr="000641E5">
        <w:rPr>
          <w:sz w:val="28"/>
          <w:szCs w:val="28"/>
        </w:rPr>
        <w:t xml:space="preserve"> первого проверочного разряда устанавливается в положение 1, аналогично триггер Тг</w:t>
      </w:r>
      <w:r w:rsidRPr="000641E5">
        <w:rPr>
          <w:sz w:val="28"/>
          <w:szCs w:val="28"/>
          <w:vertAlign w:val="subscript"/>
        </w:rPr>
        <w:t>2</w:t>
      </w:r>
      <w:r w:rsidRPr="000641E5">
        <w:rPr>
          <w:sz w:val="28"/>
          <w:szCs w:val="28"/>
        </w:rPr>
        <w:t xml:space="preserve"> устанавливается в положение 0, а триггер Тг</w:t>
      </w:r>
      <w:r w:rsidRPr="000641E5">
        <w:rPr>
          <w:sz w:val="28"/>
          <w:szCs w:val="28"/>
          <w:vertAlign w:val="subscript"/>
        </w:rPr>
        <w:t>4</w:t>
      </w:r>
      <w:r w:rsidRPr="000641E5">
        <w:rPr>
          <w:sz w:val="28"/>
          <w:szCs w:val="28"/>
        </w:rPr>
        <w:t xml:space="preserve"> — в положение 1.</w:t>
      </w:r>
    </w:p>
    <w:p w:rsidR="00E97EE6" w:rsidRPr="000641E5" w:rsidRDefault="00E97EE6" w:rsidP="000641E5">
      <w:pPr>
        <w:tabs>
          <w:tab w:val="left" w:pos="1650"/>
        </w:tabs>
        <w:spacing w:line="360" w:lineRule="auto"/>
        <w:ind w:firstLine="720"/>
        <w:jc w:val="both"/>
        <w:rPr>
          <w:sz w:val="28"/>
          <w:szCs w:val="28"/>
        </w:rPr>
      </w:pPr>
      <w:r w:rsidRPr="000641E5">
        <w:rPr>
          <w:sz w:val="28"/>
          <w:szCs w:val="28"/>
        </w:rPr>
        <w:t>Сформированная в регистре разрешенная комбинация (табл. 4.10) импульсом, поступающим с блока управления, последовательно или параллельно считывается в линию связи. Далее начинается кодирование следующей комбинации.</w:t>
      </w:r>
    </w:p>
    <w:p w:rsidR="00E97EE6" w:rsidRPr="00FF5D9E" w:rsidRDefault="00E97EE6" w:rsidP="000641E5">
      <w:pPr>
        <w:tabs>
          <w:tab w:val="left" w:pos="1650"/>
        </w:tabs>
        <w:spacing w:line="360" w:lineRule="auto"/>
        <w:ind w:firstLine="720"/>
        <w:jc w:val="both"/>
        <w:rPr>
          <w:sz w:val="28"/>
          <w:szCs w:val="28"/>
          <w:lang w:val="en-US"/>
        </w:rPr>
      </w:pPr>
      <w:r w:rsidRPr="000641E5">
        <w:rPr>
          <w:sz w:val="28"/>
          <w:szCs w:val="28"/>
        </w:rPr>
        <w:t>Рассмотрим теперь схему декодирования и коррекции ошибок (рис. 4.7), строящуюся на основе совокупности проверочных равенств. Для</w:t>
      </w:r>
      <w:r w:rsidRPr="00FF5D9E">
        <w:rPr>
          <w:sz w:val="28"/>
          <w:szCs w:val="28"/>
          <w:lang w:val="en-US"/>
        </w:rPr>
        <w:t xml:space="preserve"> </w:t>
      </w:r>
      <w:r w:rsidRPr="000641E5">
        <w:rPr>
          <w:sz w:val="28"/>
          <w:szCs w:val="28"/>
        </w:rPr>
        <w:t>кода</w:t>
      </w:r>
      <w:r w:rsidRPr="00FF5D9E">
        <w:rPr>
          <w:sz w:val="28"/>
          <w:szCs w:val="28"/>
          <w:lang w:val="en-US"/>
        </w:rPr>
        <w:t xml:space="preserve"> (7, 4) </w:t>
      </w:r>
      <w:r w:rsidRPr="000641E5">
        <w:rPr>
          <w:sz w:val="28"/>
          <w:szCs w:val="28"/>
        </w:rPr>
        <w:t>они</w:t>
      </w:r>
      <w:r w:rsidRPr="00FF5D9E">
        <w:rPr>
          <w:sz w:val="28"/>
          <w:szCs w:val="28"/>
          <w:lang w:val="en-US"/>
        </w:rPr>
        <w:t xml:space="preserve"> </w:t>
      </w:r>
      <w:r w:rsidRPr="000641E5">
        <w:rPr>
          <w:sz w:val="28"/>
          <w:szCs w:val="28"/>
        </w:rPr>
        <w:t>имеют</w:t>
      </w:r>
      <w:r w:rsidRPr="00FF5D9E">
        <w:rPr>
          <w:sz w:val="28"/>
          <w:szCs w:val="28"/>
          <w:lang w:val="en-US"/>
        </w:rPr>
        <w:t xml:space="preserve"> </w:t>
      </w:r>
      <w:r w:rsidRPr="000641E5">
        <w:rPr>
          <w:sz w:val="28"/>
          <w:szCs w:val="28"/>
        </w:rPr>
        <w:t>вид</w:t>
      </w:r>
      <w:r w:rsidRPr="00FF5D9E">
        <w:rPr>
          <w:sz w:val="28"/>
          <w:szCs w:val="28"/>
          <w:lang w:val="en-US"/>
        </w:rPr>
        <w:t>:</w:t>
      </w:r>
    </w:p>
    <w:p w:rsidR="00E97EE6" w:rsidRPr="00FF5D9E" w:rsidRDefault="00E97EE6" w:rsidP="000641E5">
      <w:pPr>
        <w:tabs>
          <w:tab w:val="left" w:pos="1650"/>
        </w:tabs>
        <w:spacing w:line="360" w:lineRule="auto"/>
        <w:ind w:firstLine="720"/>
        <w:jc w:val="both"/>
        <w:rPr>
          <w:sz w:val="28"/>
          <w:szCs w:val="28"/>
          <w:lang w:val="en-US"/>
        </w:rPr>
      </w:pP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1</w:t>
      </w:r>
      <w:r w:rsidR="00FB1651">
        <w:rPr>
          <w:sz w:val="28"/>
          <w:szCs w:val="28"/>
          <w:lang w:val="en-US"/>
        </w:rPr>
        <w:pict>
          <v:shape id="_x0000_i1386" type="#_x0000_t75" style="width:12.75pt;height:14.25pt">
            <v:imagedata r:id="rId229" o:title=""/>
          </v:shape>
        </w:pict>
      </w:r>
      <w:r w:rsidRPr="000641E5">
        <w:rPr>
          <w:sz w:val="28"/>
          <w:szCs w:val="28"/>
          <w:lang w:val="en-US"/>
        </w:rPr>
        <w:t>a</w:t>
      </w:r>
      <w:r w:rsidRPr="000641E5">
        <w:rPr>
          <w:sz w:val="28"/>
          <w:szCs w:val="28"/>
          <w:vertAlign w:val="subscript"/>
          <w:lang w:val="en-US"/>
        </w:rPr>
        <w:t>3</w:t>
      </w:r>
      <w:r w:rsidR="00FB1651">
        <w:rPr>
          <w:sz w:val="28"/>
          <w:szCs w:val="28"/>
          <w:lang w:val="en-US"/>
        </w:rPr>
        <w:pict>
          <v:shape id="_x0000_i1387" type="#_x0000_t75" style="width:12.75pt;height:14.25pt">
            <v:imagedata r:id="rId229" o:title=""/>
          </v:shape>
        </w:pict>
      </w:r>
      <w:r w:rsidRPr="000641E5">
        <w:rPr>
          <w:sz w:val="28"/>
          <w:szCs w:val="28"/>
          <w:lang w:val="en-US"/>
        </w:rPr>
        <w:t>a</w:t>
      </w:r>
      <w:r w:rsidRPr="000641E5">
        <w:rPr>
          <w:sz w:val="28"/>
          <w:szCs w:val="28"/>
          <w:vertAlign w:val="subscript"/>
          <w:lang w:val="en-US"/>
        </w:rPr>
        <w:t>5</w:t>
      </w:r>
      <w:r w:rsidR="00FB1651">
        <w:rPr>
          <w:sz w:val="28"/>
          <w:szCs w:val="28"/>
          <w:lang w:val="en-US"/>
        </w:rPr>
        <w:pict>
          <v:shape id="_x0000_i1388"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 0 ,</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2</w:t>
      </w:r>
      <w:r w:rsidR="00FB1651">
        <w:rPr>
          <w:sz w:val="28"/>
          <w:szCs w:val="28"/>
          <w:lang w:val="en-US"/>
        </w:rPr>
        <w:pict>
          <v:shape id="_x0000_i1389" type="#_x0000_t75" style="width:12.75pt;height:14.25pt">
            <v:imagedata r:id="rId229" o:title=""/>
          </v:shape>
        </w:pict>
      </w:r>
      <w:r w:rsidRPr="000641E5">
        <w:rPr>
          <w:sz w:val="28"/>
          <w:szCs w:val="28"/>
          <w:lang w:val="en-US"/>
        </w:rPr>
        <w:t>a</w:t>
      </w:r>
      <w:r w:rsidRPr="000641E5">
        <w:rPr>
          <w:sz w:val="28"/>
          <w:szCs w:val="28"/>
          <w:vertAlign w:val="subscript"/>
          <w:lang w:val="en-US"/>
        </w:rPr>
        <w:t>3</w:t>
      </w:r>
      <w:r w:rsidR="00FB1651">
        <w:rPr>
          <w:sz w:val="28"/>
          <w:szCs w:val="28"/>
          <w:lang w:val="en-US"/>
        </w:rPr>
        <w:pict>
          <v:shape id="_x0000_i1390" type="#_x0000_t75" style="width:12.75pt;height:14.25pt">
            <v:imagedata r:id="rId229" o:title=""/>
          </v:shape>
        </w:pict>
      </w:r>
      <w:r w:rsidRPr="000641E5">
        <w:rPr>
          <w:sz w:val="28"/>
          <w:szCs w:val="28"/>
          <w:lang w:val="en-US"/>
        </w:rPr>
        <w:t>a</w:t>
      </w:r>
      <w:r w:rsidRPr="000641E5">
        <w:rPr>
          <w:sz w:val="28"/>
          <w:szCs w:val="28"/>
          <w:vertAlign w:val="subscript"/>
          <w:lang w:val="en-US"/>
        </w:rPr>
        <w:t>6</w:t>
      </w:r>
      <w:r w:rsidR="00FB1651">
        <w:rPr>
          <w:sz w:val="28"/>
          <w:szCs w:val="28"/>
          <w:lang w:val="en-US"/>
        </w:rPr>
        <w:pict>
          <v:shape id="_x0000_i1391"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 0,</w:t>
      </w:r>
    </w:p>
    <w:p w:rsidR="00E97EE6" w:rsidRPr="000641E5" w:rsidRDefault="00E97EE6" w:rsidP="000641E5">
      <w:pPr>
        <w:spacing w:line="360" w:lineRule="auto"/>
        <w:ind w:firstLine="720"/>
        <w:jc w:val="both"/>
        <w:rPr>
          <w:sz w:val="28"/>
          <w:szCs w:val="28"/>
          <w:lang w:val="en-US"/>
        </w:rPr>
      </w:pPr>
      <w:r w:rsidRPr="000641E5">
        <w:rPr>
          <w:sz w:val="28"/>
          <w:szCs w:val="28"/>
          <w:lang w:val="en-US"/>
        </w:rPr>
        <w:t>a</w:t>
      </w:r>
      <w:r w:rsidRPr="000641E5">
        <w:rPr>
          <w:sz w:val="28"/>
          <w:szCs w:val="28"/>
          <w:vertAlign w:val="subscript"/>
          <w:lang w:val="en-US"/>
        </w:rPr>
        <w:t>4</w:t>
      </w:r>
      <w:r w:rsidR="00FB1651">
        <w:rPr>
          <w:sz w:val="28"/>
          <w:szCs w:val="28"/>
          <w:lang w:val="en-US"/>
        </w:rPr>
        <w:pict>
          <v:shape id="_x0000_i1392" type="#_x0000_t75" style="width:12.75pt;height:14.25pt">
            <v:imagedata r:id="rId229" o:title=""/>
          </v:shape>
        </w:pict>
      </w:r>
      <w:r w:rsidRPr="000641E5">
        <w:rPr>
          <w:sz w:val="28"/>
          <w:szCs w:val="28"/>
          <w:lang w:val="en-US"/>
        </w:rPr>
        <w:t>a</w:t>
      </w:r>
      <w:r w:rsidRPr="000641E5">
        <w:rPr>
          <w:sz w:val="28"/>
          <w:szCs w:val="28"/>
          <w:vertAlign w:val="subscript"/>
          <w:lang w:val="en-US"/>
        </w:rPr>
        <w:t>5</w:t>
      </w:r>
      <w:r w:rsidR="00FB1651">
        <w:rPr>
          <w:sz w:val="28"/>
          <w:szCs w:val="28"/>
          <w:lang w:val="en-US"/>
        </w:rPr>
        <w:pict>
          <v:shape id="_x0000_i1393" type="#_x0000_t75" style="width:12.75pt;height:14.25pt">
            <v:imagedata r:id="rId229" o:title=""/>
          </v:shape>
        </w:pict>
      </w:r>
      <w:r w:rsidRPr="000641E5">
        <w:rPr>
          <w:sz w:val="28"/>
          <w:szCs w:val="28"/>
          <w:lang w:val="en-US"/>
        </w:rPr>
        <w:t>a</w:t>
      </w:r>
      <w:r w:rsidRPr="000641E5">
        <w:rPr>
          <w:sz w:val="28"/>
          <w:szCs w:val="28"/>
          <w:vertAlign w:val="subscript"/>
          <w:lang w:val="en-US"/>
        </w:rPr>
        <w:t>6</w:t>
      </w:r>
      <w:r w:rsidR="00FB1651">
        <w:rPr>
          <w:sz w:val="28"/>
          <w:szCs w:val="28"/>
          <w:lang w:val="en-US"/>
        </w:rPr>
        <w:pict>
          <v:shape id="_x0000_i1394" type="#_x0000_t75" style="width:12.75pt;height:14.25pt">
            <v:imagedata r:id="rId229" o:title=""/>
          </v:shape>
        </w:pict>
      </w:r>
      <w:r w:rsidRPr="000641E5">
        <w:rPr>
          <w:sz w:val="28"/>
          <w:szCs w:val="28"/>
          <w:lang w:val="en-US"/>
        </w:rPr>
        <w:t>a</w:t>
      </w:r>
      <w:r w:rsidRPr="000641E5">
        <w:rPr>
          <w:sz w:val="28"/>
          <w:szCs w:val="28"/>
          <w:vertAlign w:val="subscript"/>
          <w:lang w:val="en-US"/>
        </w:rPr>
        <w:t>7</w:t>
      </w:r>
      <w:r w:rsidRPr="000641E5">
        <w:rPr>
          <w:sz w:val="28"/>
          <w:szCs w:val="28"/>
          <w:lang w:val="en-US"/>
        </w:rPr>
        <w:t>= 0 .</w:t>
      </w:r>
    </w:p>
    <w:p w:rsidR="00E97EE6" w:rsidRPr="00FF5D9E" w:rsidRDefault="00E97EE6" w:rsidP="000641E5">
      <w:pPr>
        <w:tabs>
          <w:tab w:val="left" w:pos="1650"/>
        </w:tabs>
        <w:spacing w:line="360" w:lineRule="auto"/>
        <w:ind w:firstLine="720"/>
        <w:jc w:val="both"/>
        <w:rPr>
          <w:sz w:val="28"/>
          <w:szCs w:val="28"/>
          <w:lang w:val="en-US"/>
        </w:rPr>
      </w:pPr>
    </w:p>
    <w:p w:rsidR="00E97EE6" w:rsidRPr="00FF5D9E" w:rsidRDefault="00E97EE6" w:rsidP="000641E5">
      <w:pPr>
        <w:pStyle w:val="4"/>
        <w:tabs>
          <w:tab w:val="left" w:pos="1650"/>
        </w:tabs>
        <w:spacing w:line="360" w:lineRule="auto"/>
        <w:ind w:firstLine="720"/>
        <w:rPr>
          <w:b w:val="0"/>
          <w:bCs/>
          <w:sz w:val="28"/>
          <w:szCs w:val="28"/>
          <w:lang w:val="en-US"/>
        </w:rPr>
      </w:pPr>
      <w:r w:rsidRPr="000641E5">
        <w:rPr>
          <w:b w:val="0"/>
          <w:bCs/>
          <w:sz w:val="28"/>
          <w:szCs w:val="28"/>
        </w:rPr>
        <w:t>Таблица</w:t>
      </w:r>
      <w:r w:rsidRPr="00FF5D9E">
        <w:rPr>
          <w:b w:val="0"/>
          <w:bCs/>
          <w:sz w:val="28"/>
          <w:szCs w:val="28"/>
          <w:lang w:val="en-US"/>
        </w:rPr>
        <w:t xml:space="preserve"> 4.9.</w:t>
      </w:r>
    </w:p>
    <w:tbl>
      <w:tblPr>
        <w:tblW w:w="0" w:type="auto"/>
        <w:jc w:val="center"/>
        <w:tblLayout w:type="fixed"/>
        <w:tblCellMar>
          <w:left w:w="40" w:type="dxa"/>
          <w:right w:w="40" w:type="dxa"/>
        </w:tblCellMar>
        <w:tblLook w:val="0000" w:firstRow="0" w:lastRow="0" w:firstColumn="0" w:lastColumn="0" w:noHBand="0" w:noVBand="0"/>
      </w:tblPr>
      <w:tblGrid>
        <w:gridCol w:w="935"/>
        <w:gridCol w:w="816"/>
        <w:gridCol w:w="816"/>
        <w:gridCol w:w="806"/>
        <w:gridCol w:w="816"/>
        <w:gridCol w:w="950"/>
        <w:gridCol w:w="845"/>
      </w:tblGrid>
      <w:tr w:rsidR="00E97EE6" w:rsidRPr="000641E5">
        <w:trPr>
          <w:trHeight w:val="65"/>
          <w:jc w:val="center"/>
        </w:trPr>
        <w:tc>
          <w:tcPr>
            <w:tcW w:w="935"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Т</w:t>
            </w:r>
            <w:r w:rsidRPr="00FF5D9E">
              <w:rPr>
                <w:lang w:val="en-US"/>
              </w:rPr>
              <w:t>r</w:t>
            </w:r>
            <w:r w:rsidRPr="00FF5D9E">
              <w:rPr>
                <w:vertAlign w:val="subscript"/>
              </w:rPr>
              <w:t>1</w:t>
            </w:r>
          </w:p>
        </w:tc>
        <w:tc>
          <w:tcPr>
            <w:tcW w:w="8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Т</w:t>
            </w:r>
            <w:r w:rsidRPr="00FF5D9E">
              <w:rPr>
                <w:lang w:val="en-US"/>
              </w:rPr>
              <w:t>r</w:t>
            </w:r>
            <w:r w:rsidRPr="00FF5D9E">
              <w:rPr>
                <w:vertAlign w:val="subscript"/>
              </w:rPr>
              <w:t>2</w:t>
            </w:r>
          </w:p>
        </w:tc>
        <w:tc>
          <w:tcPr>
            <w:tcW w:w="8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rPr>
                <w:lang w:val="en-US"/>
              </w:rPr>
              <w:t>Tr</w:t>
            </w:r>
            <w:r w:rsidRPr="00FF5D9E">
              <w:rPr>
                <w:vertAlign w:val="subscript"/>
              </w:rPr>
              <w:t>3</w:t>
            </w:r>
          </w:p>
        </w:tc>
        <w:tc>
          <w:tcPr>
            <w:tcW w:w="80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rPr>
                <w:lang w:val="en-US"/>
              </w:rPr>
            </w:pPr>
            <w:r w:rsidRPr="00FF5D9E">
              <w:t>Т</w:t>
            </w:r>
            <w:r w:rsidRPr="00FF5D9E">
              <w:rPr>
                <w:lang w:val="en-US"/>
              </w:rPr>
              <w:t>r</w:t>
            </w:r>
            <w:r w:rsidRPr="00FF5D9E">
              <w:rPr>
                <w:vertAlign w:val="subscript"/>
                <w:lang w:val="en-US"/>
              </w:rPr>
              <w:t>4</w:t>
            </w:r>
          </w:p>
        </w:tc>
        <w:tc>
          <w:tcPr>
            <w:tcW w:w="8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rPr>
                <w:lang w:val="en-US"/>
              </w:rPr>
            </w:pPr>
            <w:r w:rsidRPr="00FF5D9E">
              <w:t>Т</w:t>
            </w:r>
            <w:r w:rsidRPr="00FF5D9E">
              <w:rPr>
                <w:lang w:val="en-US"/>
              </w:rPr>
              <w:t>r</w:t>
            </w:r>
            <w:r w:rsidRPr="00FF5D9E">
              <w:rPr>
                <w:vertAlign w:val="subscript"/>
                <w:lang w:val="en-US"/>
              </w:rPr>
              <w:t>5</w:t>
            </w:r>
          </w:p>
        </w:tc>
        <w:tc>
          <w:tcPr>
            <w:tcW w:w="950"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rPr>
                <w:lang w:val="en-US"/>
              </w:rPr>
            </w:pPr>
            <w:r w:rsidRPr="00FF5D9E">
              <w:rPr>
                <w:lang w:val="en-US"/>
              </w:rPr>
              <w:t>Tr</w:t>
            </w:r>
            <w:r w:rsidRPr="00FF5D9E">
              <w:rPr>
                <w:vertAlign w:val="subscript"/>
                <w:lang w:val="en-US"/>
              </w:rPr>
              <w:t>6</w:t>
            </w:r>
          </w:p>
        </w:tc>
        <w:tc>
          <w:tcPr>
            <w:tcW w:w="845"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rPr>
                <w:lang w:val="en-US"/>
              </w:rPr>
            </w:pPr>
            <w:r w:rsidRPr="00FF5D9E">
              <w:t>Т</w:t>
            </w:r>
            <w:r w:rsidRPr="00FF5D9E">
              <w:rPr>
                <w:lang w:val="en-US"/>
              </w:rPr>
              <w:t>r</w:t>
            </w:r>
            <w:r w:rsidRPr="00FF5D9E">
              <w:rPr>
                <w:vertAlign w:val="subscript"/>
                <w:lang w:val="en-US"/>
              </w:rPr>
              <w:t>7</w:t>
            </w:r>
          </w:p>
        </w:tc>
      </w:tr>
      <w:tr w:rsidR="00E97EE6" w:rsidRPr="000641E5">
        <w:trPr>
          <w:trHeight w:val="65"/>
          <w:jc w:val="center"/>
        </w:trPr>
        <w:tc>
          <w:tcPr>
            <w:tcW w:w="935"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w:t>
            </w:r>
          </w:p>
        </w:tc>
        <w:tc>
          <w:tcPr>
            <w:tcW w:w="8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w:t>
            </w:r>
          </w:p>
        </w:tc>
        <w:tc>
          <w:tcPr>
            <w:tcW w:w="8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1</w:t>
            </w:r>
          </w:p>
        </w:tc>
        <w:tc>
          <w:tcPr>
            <w:tcW w:w="80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w:t>
            </w:r>
          </w:p>
        </w:tc>
        <w:tc>
          <w:tcPr>
            <w:tcW w:w="8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0</w:t>
            </w:r>
          </w:p>
        </w:tc>
        <w:tc>
          <w:tcPr>
            <w:tcW w:w="950"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1</w:t>
            </w:r>
          </w:p>
        </w:tc>
        <w:tc>
          <w:tcPr>
            <w:tcW w:w="845"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0</w:t>
            </w:r>
          </w:p>
        </w:tc>
      </w:tr>
    </w:tbl>
    <w:p w:rsidR="00E97EE6" w:rsidRPr="000641E5" w:rsidRDefault="00E97EE6" w:rsidP="000641E5">
      <w:pPr>
        <w:tabs>
          <w:tab w:val="left" w:pos="1650"/>
        </w:tabs>
        <w:spacing w:line="360" w:lineRule="auto"/>
        <w:ind w:firstLine="720"/>
        <w:jc w:val="both"/>
        <w:rPr>
          <w:sz w:val="28"/>
          <w:szCs w:val="28"/>
        </w:rPr>
      </w:pPr>
    </w:p>
    <w:p w:rsidR="00E97EE6" w:rsidRPr="000641E5" w:rsidRDefault="00631F63" w:rsidP="000641E5">
      <w:pPr>
        <w:tabs>
          <w:tab w:val="left" w:pos="1650"/>
        </w:tabs>
        <w:spacing w:line="360" w:lineRule="auto"/>
        <w:ind w:firstLine="720"/>
        <w:jc w:val="both"/>
        <w:rPr>
          <w:sz w:val="28"/>
          <w:szCs w:val="28"/>
        </w:rPr>
      </w:pPr>
      <w:r>
        <w:rPr>
          <w:sz w:val="28"/>
          <w:szCs w:val="28"/>
        </w:rPr>
        <w:br w:type="page"/>
      </w:r>
      <w:r w:rsidR="00E97EE6" w:rsidRPr="000641E5">
        <w:rPr>
          <w:sz w:val="28"/>
          <w:szCs w:val="28"/>
        </w:rPr>
        <w:t>Кодовая комбинация, возможно содержащая</w:t>
      </w:r>
      <w:r>
        <w:rPr>
          <w:sz w:val="28"/>
          <w:szCs w:val="28"/>
        </w:rPr>
        <w:t xml:space="preserve"> </w:t>
      </w:r>
      <w:r w:rsidR="00E97EE6" w:rsidRPr="000641E5">
        <w:rPr>
          <w:sz w:val="28"/>
          <w:szCs w:val="28"/>
        </w:rPr>
        <w:t>ошибку, поступает на n-разрядный приемный регистр (на рис. 4.7 триггеры Тг</w:t>
      </w:r>
      <w:r w:rsidR="00E97EE6" w:rsidRPr="000641E5">
        <w:rPr>
          <w:sz w:val="28"/>
          <w:szCs w:val="28"/>
          <w:vertAlign w:val="subscript"/>
        </w:rPr>
        <w:t>1</w:t>
      </w:r>
      <w:r w:rsidR="00E97EE6" w:rsidRPr="000641E5">
        <w:rPr>
          <w:sz w:val="28"/>
          <w:szCs w:val="28"/>
        </w:rPr>
        <w:t xml:space="preserve"> –Тг</w:t>
      </w:r>
      <w:r w:rsidR="00E97EE6" w:rsidRPr="000641E5">
        <w:rPr>
          <w:sz w:val="28"/>
          <w:szCs w:val="28"/>
          <w:vertAlign w:val="subscript"/>
        </w:rPr>
        <w:t>7</w:t>
      </w:r>
      <w:r w:rsidR="00E97EE6" w:rsidRPr="000641E5">
        <w:rPr>
          <w:sz w:val="28"/>
          <w:szCs w:val="28"/>
        </w:rPr>
        <w:t>). По окончании переходного процесса в триггерах с блока управления на каждый из сумматоров (C</w:t>
      </w:r>
      <w:r w:rsidR="00E97EE6" w:rsidRPr="000641E5">
        <w:rPr>
          <w:sz w:val="28"/>
          <w:szCs w:val="28"/>
          <w:vertAlign w:val="subscript"/>
        </w:rPr>
        <w:t>1</w:t>
      </w:r>
      <w:r w:rsidR="00E97EE6" w:rsidRPr="000641E5">
        <w:rPr>
          <w:sz w:val="28"/>
          <w:szCs w:val="28"/>
        </w:rPr>
        <w:t xml:space="preserve"> – С</w:t>
      </w:r>
      <w:r w:rsidR="00E97EE6" w:rsidRPr="000641E5">
        <w:rPr>
          <w:sz w:val="28"/>
          <w:szCs w:val="28"/>
          <w:vertAlign w:val="subscript"/>
        </w:rPr>
        <w:t>3</w:t>
      </w:r>
      <w:r w:rsidR="00E97EE6" w:rsidRPr="000641E5">
        <w:rPr>
          <w:sz w:val="28"/>
          <w:szCs w:val="28"/>
        </w:rPr>
        <w:t>) поступает импульс опроса.</w:t>
      </w:r>
    </w:p>
    <w:p w:rsidR="00FF5D9E" w:rsidRDefault="00FF5D9E" w:rsidP="000641E5">
      <w:pPr>
        <w:tabs>
          <w:tab w:val="left" w:pos="1650"/>
        </w:tabs>
        <w:spacing w:line="360" w:lineRule="auto"/>
        <w:ind w:firstLine="720"/>
        <w:jc w:val="both"/>
        <w:rPr>
          <w:bCs/>
          <w:sz w:val="28"/>
          <w:szCs w:val="28"/>
        </w:rPr>
      </w:pPr>
    </w:p>
    <w:p w:rsidR="00E97EE6" w:rsidRPr="000641E5" w:rsidRDefault="00E97EE6" w:rsidP="000641E5">
      <w:pPr>
        <w:tabs>
          <w:tab w:val="left" w:pos="1650"/>
        </w:tabs>
        <w:spacing w:line="360" w:lineRule="auto"/>
        <w:ind w:firstLine="720"/>
        <w:jc w:val="both"/>
        <w:rPr>
          <w:bCs/>
          <w:sz w:val="28"/>
          <w:szCs w:val="28"/>
        </w:rPr>
      </w:pPr>
      <w:r w:rsidRPr="000641E5">
        <w:rPr>
          <w:bCs/>
          <w:sz w:val="28"/>
          <w:szCs w:val="28"/>
        </w:rPr>
        <w:t>Таблица</w:t>
      </w:r>
      <w:r w:rsidR="00631F63">
        <w:rPr>
          <w:bCs/>
          <w:sz w:val="28"/>
          <w:szCs w:val="28"/>
        </w:rPr>
        <w:t xml:space="preserve"> </w:t>
      </w:r>
      <w:r w:rsidRPr="000641E5">
        <w:rPr>
          <w:bCs/>
          <w:sz w:val="28"/>
          <w:szCs w:val="28"/>
        </w:rPr>
        <w:t>4.10.</w:t>
      </w:r>
    </w:p>
    <w:tbl>
      <w:tblPr>
        <w:tblW w:w="0" w:type="auto"/>
        <w:jc w:val="center"/>
        <w:tblLayout w:type="fixed"/>
        <w:tblCellMar>
          <w:left w:w="40" w:type="dxa"/>
          <w:right w:w="40" w:type="dxa"/>
        </w:tblCellMar>
        <w:tblLook w:val="0000" w:firstRow="0" w:lastRow="0" w:firstColumn="0" w:lastColumn="0" w:noHBand="0" w:noVBand="0"/>
      </w:tblPr>
      <w:tblGrid>
        <w:gridCol w:w="833"/>
        <w:gridCol w:w="873"/>
        <w:gridCol w:w="873"/>
        <w:gridCol w:w="863"/>
        <w:gridCol w:w="976"/>
        <w:gridCol w:w="992"/>
        <w:gridCol w:w="992"/>
      </w:tblGrid>
      <w:tr w:rsidR="00E97EE6" w:rsidRPr="000641E5">
        <w:trPr>
          <w:trHeight w:val="70"/>
          <w:jc w:val="center"/>
        </w:trPr>
        <w:tc>
          <w:tcPr>
            <w:tcW w:w="833" w:type="dxa"/>
            <w:tcBorders>
              <w:top w:val="single" w:sz="4" w:space="0" w:color="auto"/>
              <w:left w:val="single" w:sz="4"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Тг</w:t>
            </w:r>
            <w:r w:rsidRPr="00FF5D9E">
              <w:rPr>
                <w:vertAlign w:val="subscript"/>
              </w:rPr>
              <w:t>1</w:t>
            </w:r>
          </w:p>
        </w:tc>
        <w:tc>
          <w:tcPr>
            <w:tcW w:w="873" w:type="dxa"/>
            <w:tcBorders>
              <w:top w:val="single" w:sz="4"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Тг</w:t>
            </w:r>
            <w:r w:rsidRPr="00FF5D9E">
              <w:rPr>
                <w:vertAlign w:val="subscript"/>
              </w:rPr>
              <w:t>2</w:t>
            </w:r>
          </w:p>
        </w:tc>
        <w:tc>
          <w:tcPr>
            <w:tcW w:w="873" w:type="dxa"/>
            <w:tcBorders>
              <w:top w:val="single" w:sz="4"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Тг</w:t>
            </w:r>
            <w:r w:rsidRPr="00FF5D9E">
              <w:rPr>
                <w:vertAlign w:val="subscript"/>
              </w:rPr>
              <w:t>3</w:t>
            </w:r>
          </w:p>
        </w:tc>
        <w:tc>
          <w:tcPr>
            <w:tcW w:w="863" w:type="dxa"/>
            <w:tcBorders>
              <w:top w:val="single" w:sz="4"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Тг</w:t>
            </w:r>
            <w:r w:rsidRPr="00FF5D9E">
              <w:rPr>
                <w:vertAlign w:val="subscript"/>
              </w:rPr>
              <w:t>4</w:t>
            </w:r>
          </w:p>
        </w:tc>
        <w:tc>
          <w:tcPr>
            <w:tcW w:w="976" w:type="dxa"/>
            <w:tcBorders>
              <w:top w:val="single" w:sz="4"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Тг</w:t>
            </w:r>
            <w:r w:rsidRPr="00FF5D9E">
              <w:rPr>
                <w:vertAlign w:val="subscript"/>
              </w:rPr>
              <w:t>5</w:t>
            </w:r>
          </w:p>
        </w:tc>
        <w:tc>
          <w:tcPr>
            <w:tcW w:w="992" w:type="dxa"/>
            <w:tcBorders>
              <w:top w:val="single" w:sz="4" w:space="0" w:color="auto"/>
              <w:left w:val="single" w:sz="6" w:space="0" w:color="auto"/>
              <w:bottom w:val="single" w:sz="6"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rPr>
                <w:lang w:val="en-US"/>
              </w:rPr>
              <w:t>T</w:t>
            </w:r>
            <w:r w:rsidRPr="00FF5D9E">
              <w:t>г</w:t>
            </w:r>
            <w:r w:rsidRPr="00FF5D9E">
              <w:rPr>
                <w:vertAlign w:val="subscript"/>
              </w:rPr>
              <w:t>6</w:t>
            </w:r>
          </w:p>
        </w:tc>
        <w:tc>
          <w:tcPr>
            <w:tcW w:w="992" w:type="dxa"/>
            <w:tcBorders>
              <w:top w:val="single" w:sz="4" w:space="0" w:color="auto"/>
              <w:left w:val="single" w:sz="6" w:space="0" w:color="auto"/>
              <w:bottom w:val="single" w:sz="6" w:space="0" w:color="auto"/>
              <w:right w:val="single" w:sz="4" w:space="0" w:color="auto"/>
            </w:tcBorders>
            <w:vAlign w:val="center"/>
          </w:tcPr>
          <w:p w:rsidR="00E97EE6" w:rsidRPr="00FF5D9E" w:rsidRDefault="00E97EE6" w:rsidP="00FF5D9E">
            <w:pPr>
              <w:tabs>
                <w:tab w:val="left" w:pos="1650"/>
              </w:tabs>
              <w:spacing w:line="360" w:lineRule="auto"/>
              <w:jc w:val="both"/>
            </w:pPr>
            <w:r w:rsidRPr="00FF5D9E">
              <w:t>Тг</w:t>
            </w:r>
            <w:r w:rsidRPr="00FF5D9E">
              <w:rPr>
                <w:vertAlign w:val="subscript"/>
              </w:rPr>
              <w:t>7</w:t>
            </w:r>
          </w:p>
        </w:tc>
      </w:tr>
      <w:tr w:rsidR="00E97EE6" w:rsidRPr="000641E5">
        <w:trPr>
          <w:trHeight w:val="65"/>
          <w:jc w:val="center"/>
        </w:trPr>
        <w:tc>
          <w:tcPr>
            <w:tcW w:w="833" w:type="dxa"/>
            <w:tcBorders>
              <w:top w:val="nil"/>
              <w:left w:val="single" w:sz="4" w:space="0" w:color="auto"/>
              <w:bottom w:val="single" w:sz="4"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1</w:t>
            </w:r>
          </w:p>
        </w:tc>
        <w:tc>
          <w:tcPr>
            <w:tcW w:w="873" w:type="dxa"/>
            <w:tcBorders>
              <w:top w:val="nil"/>
              <w:left w:val="single" w:sz="6" w:space="0" w:color="auto"/>
              <w:bottom w:val="single" w:sz="4"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0</w:t>
            </w:r>
          </w:p>
        </w:tc>
        <w:tc>
          <w:tcPr>
            <w:tcW w:w="873" w:type="dxa"/>
            <w:tcBorders>
              <w:top w:val="nil"/>
              <w:left w:val="single" w:sz="6" w:space="0" w:color="auto"/>
              <w:bottom w:val="single" w:sz="4"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1</w:t>
            </w:r>
          </w:p>
        </w:tc>
        <w:tc>
          <w:tcPr>
            <w:tcW w:w="863" w:type="dxa"/>
            <w:tcBorders>
              <w:top w:val="nil"/>
              <w:left w:val="single" w:sz="6" w:space="0" w:color="auto"/>
              <w:bottom w:val="single" w:sz="4"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1</w:t>
            </w:r>
          </w:p>
        </w:tc>
        <w:tc>
          <w:tcPr>
            <w:tcW w:w="976" w:type="dxa"/>
            <w:tcBorders>
              <w:top w:val="nil"/>
              <w:left w:val="single" w:sz="6" w:space="0" w:color="auto"/>
              <w:bottom w:val="single" w:sz="4"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0</w:t>
            </w:r>
          </w:p>
        </w:tc>
        <w:tc>
          <w:tcPr>
            <w:tcW w:w="992" w:type="dxa"/>
            <w:tcBorders>
              <w:top w:val="nil"/>
              <w:left w:val="single" w:sz="6" w:space="0" w:color="auto"/>
              <w:bottom w:val="single" w:sz="4" w:space="0" w:color="auto"/>
              <w:right w:val="single" w:sz="6" w:space="0" w:color="auto"/>
            </w:tcBorders>
            <w:vAlign w:val="center"/>
          </w:tcPr>
          <w:p w:rsidR="00E97EE6" w:rsidRPr="00FF5D9E" w:rsidRDefault="00E97EE6" w:rsidP="00FF5D9E">
            <w:pPr>
              <w:tabs>
                <w:tab w:val="left" w:pos="1650"/>
              </w:tabs>
              <w:spacing w:line="360" w:lineRule="auto"/>
              <w:jc w:val="both"/>
            </w:pPr>
            <w:r w:rsidRPr="00FF5D9E">
              <w:t>1</w:t>
            </w:r>
          </w:p>
        </w:tc>
        <w:tc>
          <w:tcPr>
            <w:tcW w:w="992" w:type="dxa"/>
            <w:tcBorders>
              <w:top w:val="nil"/>
              <w:left w:val="single" w:sz="6" w:space="0" w:color="auto"/>
              <w:bottom w:val="single" w:sz="4" w:space="0" w:color="auto"/>
              <w:right w:val="single" w:sz="4" w:space="0" w:color="auto"/>
            </w:tcBorders>
            <w:vAlign w:val="center"/>
          </w:tcPr>
          <w:p w:rsidR="00E97EE6" w:rsidRPr="00FF5D9E" w:rsidRDefault="00E97EE6" w:rsidP="00FF5D9E">
            <w:pPr>
              <w:tabs>
                <w:tab w:val="left" w:pos="1650"/>
              </w:tabs>
              <w:spacing w:line="360" w:lineRule="auto"/>
              <w:jc w:val="both"/>
            </w:pPr>
            <w:r w:rsidRPr="00FF5D9E">
              <w:t>0</w:t>
            </w:r>
          </w:p>
        </w:tc>
      </w:tr>
    </w:tbl>
    <w:p w:rsidR="00E97EE6" w:rsidRPr="000641E5" w:rsidRDefault="00E97EE6" w:rsidP="000641E5">
      <w:pPr>
        <w:tabs>
          <w:tab w:val="left" w:pos="1650"/>
        </w:tabs>
        <w:spacing w:line="360" w:lineRule="auto"/>
        <w:ind w:firstLine="720"/>
        <w:jc w:val="both"/>
        <w:rPr>
          <w:b/>
          <w:sz w:val="28"/>
          <w:szCs w:val="28"/>
        </w:rPr>
      </w:pPr>
    </w:p>
    <w:p w:rsidR="00E97EE6" w:rsidRPr="000641E5" w:rsidRDefault="00FB1651" w:rsidP="000641E5">
      <w:pPr>
        <w:spacing w:line="360" w:lineRule="auto"/>
        <w:ind w:firstLine="720"/>
        <w:jc w:val="both"/>
        <w:rPr>
          <w:sz w:val="28"/>
          <w:szCs w:val="28"/>
        </w:rPr>
      </w:pPr>
      <w:r>
        <w:rPr>
          <w:sz w:val="28"/>
          <w:szCs w:val="28"/>
        </w:rPr>
        <w:pict>
          <v:shape id="_x0000_i1395" type="#_x0000_t75" style="width:261pt;height:186.75pt">
            <v:imagedata r:id="rId263" o:title=""/>
          </v:shape>
        </w:pict>
      </w:r>
    </w:p>
    <w:p w:rsidR="00E97EE6" w:rsidRPr="000641E5" w:rsidRDefault="00E97EE6" w:rsidP="000641E5">
      <w:pPr>
        <w:pStyle w:val="aa"/>
        <w:tabs>
          <w:tab w:val="clear" w:pos="2977"/>
        </w:tabs>
        <w:spacing w:line="360" w:lineRule="auto"/>
        <w:ind w:firstLine="720"/>
        <w:jc w:val="both"/>
        <w:rPr>
          <w:sz w:val="28"/>
          <w:szCs w:val="28"/>
        </w:rPr>
      </w:pPr>
      <w:r w:rsidRPr="000641E5">
        <w:rPr>
          <w:sz w:val="28"/>
          <w:szCs w:val="28"/>
        </w:rPr>
        <w:t>Рис. 4.7.</w:t>
      </w:r>
    </w:p>
    <w:p w:rsidR="00FF5D9E" w:rsidRDefault="00FF5D9E"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 xml:space="preserve">Выходные импульсы сумматоров устанавливают в положение 0 или 1 триггеры регистра опознавателей. Если проверочные равенства выполняются, все триггеры регистра опознавателей устанавливаются в положение 0, что соответствует отсутствию ошибок. При наличии ошибки в регистр опознавателей запишется опознаватель этого вектора ошибки. Дешифратор ошибки </w:t>
      </w:r>
      <w:r w:rsidRPr="000641E5">
        <w:rPr>
          <w:b/>
          <w:sz w:val="28"/>
          <w:szCs w:val="28"/>
        </w:rPr>
        <w:t>DC</w:t>
      </w:r>
      <w:r w:rsidRPr="000641E5">
        <w:rPr>
          <w:sz w:val="28"/>
          <w:szCs w:val="28"/>
        </w:rPr>
        <w:t xml:space="preserve"> ставит в соответствие множеству опознавателей множество векторов ошибок. При опросе выходных вентилей дешифратора сигналы коррекции поступают только на те разряды, в которых вектор ошибки, соответствующий записанному на входе опознавателю, имеет единицы. Сигналы коррекции воздействуют на счетные входы триггеров. Последние изменяют свое состояние, и, таким образом, ошибка исправлена. На триггеры проверочных разрядов импульсы коррекции можно не посылать, если после коррекции информация списывается только с информационных разрядов. Для кода Хэмминга (7,4) любой опознаватель представляет собой двоичное трехразрядное число, равное номеру разряда приемного регистра, в котором записан ошибочный символ.</w:t>
      </w:r>
    </w:p>
    <w:p w:rsidR="00E97EE6" w:rsidRPr="000641E5" w:rsidRDefault="00E97EE6" w:rsidP="000641E5">
      <w:pPr>
        <w:spacing w:line="360" w:lineRule="auto"/>
        <w:ind w:firstLine="720"/>
        <w:jc w:val="both"/>
        <w:rPr>
          <w:sz w:val="28"/>
          <w:szCs w:val="28"/>
        </w:rPr>
      </w:pPr>
      <w:r w:rsidRPr="000641E5">
        <w:rPr>
          <w:sz w:val="28"/>
          <w:szCs w:val="28"/>
        </w:rPr>
        <w:t>Предположим, что сформированная ранее в кодирующем устройстве комбинация при передаче исказилась и на приемном регистре была зафиксирована в виде, записанном в табл. 4.11.</w:t>
      </w:r>
    </w:p>
    <w:p w:rsidR="00631F63" w:rsidRDefault="00631F63"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bCs/>
          <w:sz w:val="28"/>
          <w:szCs w:val="28"/>
        </w:rPr>
        <w:t>Таблица</w:t>
      </w:r>
      <w:r w:rsidR="00631F63">
        <w:rPr>
          <w:bCs/>
          <w:sz w:val="28"/>
          <w:szCs w:val="28"/>
        </w:rPr>
        <w:t xml:space="preserve"> </w:t>
      </w:r>
      <w:r w:rsidRPr="000641E5">
        <w:rPr>
          <w:bCs/>
          <w:sz w:val="28"/>
          <w:szCs w:val="28"/>
        </w:rPr>
        <w:t>4.11.</w:t>
      </w:r>
    </w:p>
    <w:tbl>
      <w:tblPr>
        <w:tblW w:w="0" w:type="auto"/>
        <w:jc w:val="center"/>
        <w:tblLayout w:type="fixed"/>
        <w:tblCellMar>
          <w:left w:w="40" w:type="dxa"/>
          <w:right w:w="40" w:type="dxa"/>
        </w:tblCellMar>
        <w:tblLook w:val="0000" w:firstRow="0" w:lastRow="0" w:firstColumn="0" w:lastColumn="0" w:noHBand="0" w:noVBand="0"/>
      </w:tblPr>
      <w:tblGrid>
        <w:gridCol w:w="916"/>
        <w:gridCol w:w="824"/>
        <w:gridCol w:w="834"/>
        <w:gridCol w:w="824"/>
        <w:gridCol w:w="824"/>
        <w:gridCol w:w="834"/>
        <w:gridCol w:w="864"/>
      </w:tblGrid>
      <w:tr w:rsidR="00E97EE6" w:rsidRPr="000641E5">
        <w:trPr>
          <w:trHeight w:val="330"/>
          <w:jc w:val="center"/>
        </w:trPr>
        <w:tc>
          <w:tcPr>
            <w:tcW w:w="9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Тг</w:t>
            </w:r>
            <w:r w:rsidRPr="00FF5D9E">
              <w:rPr>
                <w:vertAlign w:val="subscript"/>
              </w:rPr>
              <w:t>1</w:t>
            </w:r>
          </w:p>
        </w:tc>
        <w:tc>
          <w:tcPr>
            <w:tcW w:w="82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Тг</w:t>
            </w:r>
            <w:r w:rsidRPr="00FF5D9E">
              <w:rPr>
                <w:vertAlign w:val="subscript"/>
              </w:rPr>
              <w:t>2</w:t>
            </w:r>
          </w:p>
        </w:tc>
        <w:tc>
          <w:tcPr>
            <w:tcW w:w="83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Тг</w:t>
            </w:r>
            <w:r w:rsidRPr="00FF5D9E">
              <w:rPr>
                <w:vertAlign w:val="subscript"/>
              </w:rPr>
              <w:t>3</w:t>
            </w:r>
          </w:p>
        </w:tc>
        <w:tc>
          <w:tcPr>
            <w:tcW w:w="82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Тг</w:t>
            </w:r>
            <w:r w:rsidRPr="00FF5D9E">
              <w:rPr>
                <w:vertAlign w:val="subscript"/>
              </w:rPr>
              <w:t>4</w:t>
            </w:r>
          </w:p>
        </w:tc>
        <w:tc>
          <w:tcPr>
            <w:tcW w:w="82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Тг</w:t>
            </w:r>
            <w:r w:rsidRPr="00FF5D9E">
              <w:rPr>
                <w:vertAlign w:val="subscript"/>
              </w:rPr>
              <w:t>5</w:t>
            </w:r>
          </w:p>
        </w:tc>
        <w:tc>
          <w:tcPr>
            <w:tcW w:w="83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Тг</w:t>
            </w:r>
            <w:r w:rsidRPr="00FF5D9E">
              <w:rPr>
                <w:vertAlign w:val="subscript"/>
              </w:rPr>
              <w:t>6</w:t>
            </w:r>
          </w:p>
        </w:tc>
        <w:tc>
          <w:tcPr>
            <w:tcW w:w="86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Tг</w:t>
            </w:r>
            <w:r w:rsidRPr="00FF5D9E">
              <w:rPr>
                <w:vertAlign w:val="subscript"/>
              </w:rPr>
              <w:t>7</w:t>
            </w:r>
          </w:p>
        </w:tc>
      </w:tr>
      <w:tr w:rsidR="00E97EE6" w:rsidRPr="000641E5">
        <w:trPr>
          <w:trHeight w:val="330"/>
          <w:jc w:val="center"/>
        </w:trPr>
        <w:tc>
          <w:tcPr>
            <w:tcW w:w="916"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1</w:t>
            </w:r>
          </w:p>
        </w:tc>
        <w:tc>
          <w:tcPr>
            <w:tcW w:w="82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0</w:t>
            </w:r>
          </w:p>
        </w:tc>
        <w:tc>
          <w:tcPr>
            <w:tcW w:w="83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1</w:t>
            </w:r>
          </w:p>
        </w:tc>
        <w:tc>
          <w:tcPr>
            <w:tcW w:w="82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1</w:t>
            </w:r>
          </w:p>
        </w:tc>
        <w:tc>
          <w:tcPr>
            <w:tcW w:w="82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1</w:t>
            </w:r>
          </w:p>
        </w:tc>
        <w:tc>
          <w:tcPr>
            <w:tcW w:w="83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1</w:t>
            </w:r>
          </w:p>
        </w:tc>
        <w:tc>
          <w:tcPr>
            <w:tcW w:w="864" w:type="dxa"/>
            <w:tcBorders>
              <w:top w:val="single" w:sz="6" w:space="0" w:color="auto"/>
              <w:left w:val="single" w:sz="6" w:space="0" w:color="auto"/>
              <w:bottom w:val="single" w:sz="6" w:space="0" w:color="auto"/>
              <w:right w:val="single" w:sz="6" w:space="0" w:color="auto"/>
            </w:tcBorders>
            <w:vAlign w:val="center"/>
          </w:tcPr>
          <w:p w:rsidR="00E97EE6" w:rsidRPr="00FF5D9E" w:rsidRDefault="00E97EE6" w:rsidP="00FF5D9E">
            <w:pPr>
              <w:spacing w:line="360" w:lineRule="auto"/>
              <w:jc w:val="both"/>
            </w:pPr>
            <w:r w:rsidRPr="00FF5D9E">
              <w:t>0</w:t>
            </w:r>
          </w:p>
        </w:tc>
      </w:tr>
    </w:tbl>
    <w:p w:rsidR="00E97EE6" w:rsidRPr="000641E5" w:rsidRDefault="00E97EE6" w:rsidP="000641E5">
      <w:pPr>
        <w:pStyle w:val="ac"/>
        <w:spacing w:line="360" w:lineRule="auto"/>
        <w:ind w:firstLine="720"/>
        <w:rPr>
          <w:sz w:val="28"/>
          <w:szCs w:val="28"/>
        </w:rPr>
      </w:pPr>
    </w:p>
    <w:p w:rsidR="00E97EE6" w:rsidRPr="000641E5" w:rsidRDefault="00E97EE6" w:rsidP="000641E5">
      <w:pPr>
        <w:pStyle w:val="ac"/>
        <w:spacing w:line="360" w:lineRule="auto"/>
        <w:ind w:firstLine="720"/>
        <w:rPr>
          <w:sz w:val="28"/>
          <w:szCs w:val="28"/>
        </w:rPr>
      </w:pPr>
      <w:r w:rsidRPr="000641E5">
        <w:rPr>
          <w:sz w:val="28"/>
          <w:szCs w:val="28"/>
        </w:rPr>
        <w:t>По результатам опроса сумматоров получаем:</w:t>
      </w:r>
    </w:p>
    <w:p w:rsidR="00E97EE6" w:rsidRPr="000641E5" w:rsidRDefault="00E97EE6" w:rsidP="000641E5">
      <w:pPr>
        <w:spacing w:line="360" w:lineRule="auto"/>
        <w:ind w:firstLine="720"/>
        <w:jc w:val="both"/>
        <w:rPr>
          <w:sz w:val="28"/>
          <w:szCs w:val="28"/>
        </w:rPr>
      </w:pPr>
      <w:r w:rsidRPr="000641E5">
        <w:rPr>
          <w:sz w:val="28"/>
          <w:szCs w:val="28"/>
        </w:rPr>
        <w:t>на выходе С</w:t>
      </w:r>
      <w:r w:rsidRPr="000641E5">
        <w:rPr>
          <w:sz w:val="28"/>
          <w:szCs w:val="28"/>
          <w:vertAlign w:val="subscript"/>
        </w:rPr>
        <w:t>1</w:t>
      </w:r>
      <w:r w:rsidR="00631F63">
        <w:rPr>
          <w:sz w:val="28"/>
          <w:szCs w:val="28"/>
        </w:rPr>
        <w:t xml:space="preserve"> </w:t>
      </w:r>
      <w:r w:rsidRPr="000641E5">
        <w:rPr>
          <w:sz w:val="28"/>
          <w:szCs w:val="28"/>
          <w:lang w:val="en-US"/>
        </w:rPr>
        <w:t>a</w:t>
      </w:r>
      <w:r w:rsidRPr="000641E5">
        <w:rPr>
          <w:sz w:val="28"/>
          <w:szCs w:val="28"/>
          <w:vertAlign w:val="subscript"/>
        </w:rPr>
        <w:t>1</w:t>
      </w:r>
      <w:r w:rsidR="00FB1651">
        <w:rPr>
          <w:sz w:val="28"/>
          <w:szCs w:val="28"/>
          <w:lang w:val="en-US"/>
        </w:rPr>
        <w:pict>
          <v:shape id="_x0000_i1396" type="#_x0000_t75" style="width:12.75pt;height:14.25pt">
            <v:imagedata r:id="rId229" o:title=""/>
          </v:shape>
        </w:pict>
      </w:r>
      <w:r w:rsidRPr="000641E5">
        <w:rPr>
          <w:sz w:val="28"/>
          <w:szCs w:val="28"/>
          <w:lang w:val="en-US"/>
        </w:rPr>
        <w:t>a</w:t>
      </w:r>
      <w:r w:rsidRPr="000641E5">
        <w:rPr>
          <w:sz w:val="28"/>
          <w:szCs w:val="28"/>
          <w:vertAlign w:val="subscript"/>
        </w:rPr>
        <w:t>3</w:t>
      </w:r>
      <w:r w:rsidR="00FB1651">
        <w:rPr>
          <w:sz w:val="28"/>
          <w:szCs w:val="28"/>
          <w:lang w:val="en-US"/>
        </w:rPr>
        <w:pict>
          <v:shape id="_x0000_i1397" type="#_x0000_t75" style="width:12.75pt;height:14.25pt">
            <v:imagedata r:id="rId229" o:title=""/>
          </v:shape>
        </w:pict>
      </w:r>
      <w:r w:rsidRPr="000641E5">
        <w:rPr>
          <w:sz w:val="28"/>
          <w:szCs w:val="28"/>
          <w:lang w:val="en-US"/>
        </w:rPr>
        <w:t>a</w:t>
      </w:r>
      <w:r w:rsidRPr="000641E5">
        <w:rPr>
          <w:sz w:val="28"/>
          <w:szCs w:val="28"/>
          <w:vertAlign w:val="subscript"/>
        </w:rPr>
        <w:t>5</w:t>
      </w:r>
      <w:r w:rsidR="00FB1651">
        <w:rPr>
          <w:sz w:val="28"/>
          <w:szCs w:val="28"/>
          <w:lang w:val="en-US"/>
        </w:rPr>
        <w:pict>
          <v:shape id="_x0000_i1398" type="#_x0000_t75" style="width:12.75pt;height:14.25pt">
            <v:imagedata r:id="rId229" o:title=""/>
          </v:shape>
        </w:pict>
      </w:r>
      <w:r w:rsidRPr="000641E5">
        <w:rPr>
          <w:sz w:val="28"/>
          <w:szCs w:val="28"/>
          <w:lang w:val="en-US"/>
        </w:rPr>
        <w:t>a</w:t>
      </w:r>
      <w:r w:rsidRPr="000641E5">
        <w:rPr>
          <w:sz w:val="28"/>
          <w:szCs w:val="28"/>
          <w:vertAlign w:val="subscript"/>
        </w:rPr>
        <w:t>7</w:t>
      </w:r>
      <w:r w:rsidRPr="000641E5">
        <w:rPr>
          <w:sz w:val="28"/>
          <w:szCs w:val="28"/>
        </w:rPr>
        <w:t>= 1+1+1+0=1,</w:t>
      </w:r>
    </w:p>
    <w:p w:rsidR="00E97EE6" w:rsidRPr="000641E5" w:rsidRDefault="00E97EE6" w:rsidP="000641E5">
      <w:pPr>
        <w:spacing w:line="360" w:lineRule="auto"/>
        <w:ind w:firstLine="720"/>
        <w:jc w:val="both"/>
        <w:rPr>
          <w:sz w:val="28"/>
          <w:szCs w:val="28"/>
        </w:rPr>
      </w:pPr>
      <w:r w:rsidRPr="000641E5">
        <w:rPr>
          <w:sz w:val="28"/>
          <w:szCs w:val="28"/>
        </w:rPr>
        <w:t>на выходе С</w:t>
      </w:r>
      <w:r w:rsidRPr="000641E5">
        <w:rPr>
          <w:sz w:val="28"/>
          <w:szCs w:val="28"/>
          <w:vertAlign w:val="subscript"/>
        </w:rPr>
        <w:t>2</w:t>
      </w:r>
      <w:r w:rsidR="00631F63">
        <w:rPr>
          <w:sz w:val="28"/>
          <w:szCs w:val="28"/>
        </w:rPr>
        <w:t xml:space="preserve"> </w:t>
      </w:r>
      <w:r w:rsidRPr="000641E5">
        <w:rPr>
          <w:sz w:val="28"/>
          <w:szCs w:val="28"/>
          <w:lang w:val="en-US"/>
        </w:rPr>
        <w:t>a</w:t>
      </w:r>
      <w:r w:rsidRPr="000641E5">
        <w:rPr>
          <w:sz w:val="28"/>
          <w:szCs w:val="28"/>
          <w:vertAlign w:val="subscript"/>
        </w:rPr>
        <w:t>2</w:t>
      </w:r>
      <w:r w:rsidR="00FB1651">
        <w:rPr>
          <w:sz w:val="28"/>
          <w:szCs w:val="28"/>
          <w:lang w:val="en-US"/>
        </w:rPr>
        <w:pict>
          <v:shape id="_x0000_i1399" type="#_x0000_t75" style="width:12.75pt;height:14.25pt">
            <v:imagedata r:id="rId229" o:title=""/>
          </v:shape>
        </w:pict>
      </w:r>
      <w:r w:rsidRPr="000641E5">
        <w:rPr>
          <w:sz w:val="28"/>
          <w:szCs w:val="28"/>
          <w:lang w:val="en-US"/>
        </w:rPr>
        <w:t>a</w:t>
      </w:r>
      <w:r w:rsidRPr="000641E5">
        <w:rPr>
          <w:sz w:val="28"/>
          <w:szCs w:val="28"/>
          <w:vertAlign w:val="subscript"/>
        </w:rPr>
        <w:t>3</w:t>
      </w:r>
      <w:r w:rsidR="00FB1651">
        <w:rPr>
          <w:sz w:val="28"/>
          <w:szCs w:val="28"/>
          <w:lang w:val="en-US"/>
        </w:rPr>
        <w:pict>
          <v:shape id="_x0000_i1400" type="#_x0000_t75" style="width:12.75pt;height:14.25pt">
            <v:imagedata r:id="rId229" o:title=""/>
          </v:shape>
        </w:pict>
      </w:r>
      <w:r w:rsidRPr="000641E5">
        <w:rPr>
          <w:sz w:val="28"/>
          <w:szCs w:val="28"/>
          <w:lang w:val="en-US"/>
        </w:rPr>
        <w:t>a</w:t>
      </w:r>
      <w:r w:rsidRPr="000641E5">
        <w:rPr>
          <w:sz w:val="28"/>
          <w:szCs w:val="28"/>
          <w:vertAlign w:val="subscript"/>
        </w:rPr>
        <w:t>6</w:t>
      </w:r>
      <w:r w:rsidR="00FB1651">
        <w:rPr>
          <w:sz w:val="28"/>
          <w:szCs w:val="28"/>
          <w:lang w:val="en-US"/>
        </w:rPr>
        <w:pict>
          <v:shape id="_x0000_i1401" type="#_x0000_t75" style="width:12.75pt;height:14.25pt">
            <v:imagedata r:id="rId229" o:title=""/>
          </v:shape>
        </w:pict>
      </w:r>
      <w:r w:rsidRPr="000641E5">
        <w:rPr>
          <w:sz w:val="28"/>
          <w:szCs w:val="28"/>
          <w:lang w:val="en-US"/>
        </w:rPr>
        <w:t>a</w:t>
      </w:r>
      <w:r w:rsidRPr="000641E5">
        <w:rPr>
          <w:sz w:val="28"/>
          <w:szCs w:val="28"/>
          <w:vertAlign w:val="subscript"/>
        </w:rPr>
        <w:t>7</w:t>
      </w:r>
      <w:r w:rsidRPr="000641E5">
        <w:rPr>
          <w:sz w:val="28"/>
          <w:szCs w:val="28"/>
        </w:rPr>
        <w:t>= 0+1+1+0=0,</w:t>
      </w:r>
    </w:p>
    <w:p w:rsidR="00E97EE6" w:rsidRPr="000641E5" w:rsidRDefault="00E97EE6" w:rsidP="000641E5">
      <w:pPr>
        <w:spacing w:line="360" w:lineRule="auto"/>
        <w:ind w:firstLine="720"/>
        <w:jc w:val="both"/>
        <w:rPr>
          <w:sz w:val="28"/>
          <w:szCs w:val="28"/>
        </w:rPr>
      </w:pPr>
      <w:r w:rsidRPr="000641E5">
        <w:rPr>
          <w:sz w:val="28"/>
          <w:szCs w:val="28"/>
        </w:rPr>
        <w:t>на выходе С</w:t>
      </w:r>
      <w:r w:rsidRPr="000641E5">
        <w:rPr>
          <w:sz w:val="28"/>
          <w:szCs w:val="28"/>
          <w:vertAlign w:val="subscript"/>
        </w:rPr>
        <w:t>3</w:t>
      </w:r>
      <w:r w:rsidR="00631F63">
        <w:rPr>
          <w:sz w:val="28"/>
          <w:szCs w:val="28"/>
        </w:rPr>
        <w:t xml:space="preserve"> </w:t>
      </w:r>
      <w:r w:rsidRPr="000641E5">
        <w:rPr>
          <w:sz w:val="28"/>
          <w:szCs w:val="28"/>
          <w:lang w:val="en-US"/>
        </w:rPr>
        <w:t>a</w:t>
      </w:r>
      <w:r w:rsidRPr="000641E5">
        <w:rPr>
          <w:sz w:val="28"/>
          <w:szCs w:val="28"/>
          <w:vertAlign w:val="subscript"/>
        </w:rPr>
        <w:t>4</w:t>
      </w:r>
      <w:r w:rsidR="00FB1651">
        <w:rPr>
          <w:sz w:val="28"/>
          <w:szCs w:val="28"/>
          <w:lang w:val="en-US"/>
        </w:rPr>
        <w:pict>
          <v:shape id="_x0000_i1402" type="#_x0000_t75" style="width:12.75pt;height:14.25pt">
            <v:imagedata r:id="rId229" o:title=""/>
          </v:shape>
        </w:pict>
      </w:r>
      <w:r w:rsidRPr="000641E5">
        <w:rPr>
          <w:sz w:val="28"/>
          <w:szCs w:val="28"/>
          <w:lang w:val="en-US"/>
        </w:rPr>
        <w:t>a</w:t>
      </w:r>
      <w:r w:rsidRPr="000641E5">
        <w:rPr>
          <w:sz w:val="28"/>
          <w:szCs w:val="28"/>
          <w:vertAlign w:val="subscript"/>
        </w:rPr>
        <w:t>5</w:t>
      </w:r>
      <w:r w:rsidR="00FB1651">
        <w:rPr>
          <w:sz w:val="28"/>
          <w:szCs w:val="28"/>
          <w:lang w:val="en-US"/>
        </w:rPr>
        <w:pict>
          <v:shape id="_x0000_i1403" type="#_x0000_t75" style="width:12.75pt;height:14.25pt">
            <v:imagedata r:id="rId229" o:title=""/>
          </v:shape>
        </w:pict>
      </w:r>
      <w:r w:rsidRPr="000641E5">
        <w:rPr>
          <w:sz w:val="28"/>
          <w:szCs w:val="28"/>
          <w:lang w:val="en-US"/>
        </w:rPr>
        <w:t>a</w:t>
      </w:r>
      <w:r w:rsidRPr="000641E5">
        <w:rPr>
          <w:sz w:val="28"/>
          <w:szCs w:val="28"/>
          <w:vertAlign w:val="subscript"/>
        </w:rPr>
        <w:t>6</w:t>
      </w:r>
      <w:r w:rsidR="00FB1651">
        <w:rPr>
          <w:sz w:val="28"/>
          <w:szCs w:val="28"/>
          <w:lang w:val="en-US"/>
        </w:rPr>
        <w:pict>
          <v:shape id="_x0000_i1404" type="#_x0000_t75" style="width:12.75pt;height:14.25pt">
            <v:imagedata r:id="rId229" o:title=""/>
          </v:shape>
        </w:pict>
      </w:r>
      <w:r w:rsidRPr="000641E5">
        <w:rPr>
          <w:sz w:val="28"/>
          <w:szCs w:val="28"/>
          <w:lang w:val="en-US"/>
        </w:rPr>
        <w:t>a</w:t>
      </w:r>
      <w:r w:rsidRPr="000641E5">
        <w:rPr>
          <w:sz w:val="28"/>
          <w:szCs w:val="28"/>
          <w:vertAlign w:val="subscript"/>
        </w:rPr>
        <w:t>7</w:t>
      </w:r>
      <w:r w:rsidRPr="000641E5">
        <w:rPr>
          <w:sz w:val="28"/>
          <w:szCs w:val="28"/>
        </w:rPr>
        <w:t>= 1+1+1+0=1 .</w:t>
      </w:r>
    </w:p>
    <w:p w:rsidR="00E97EE6" w:rsidRPr="00FF5D9E" w:rsidRDefault="00E97EE6"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rPr>
      </w:pPr>
      <w:r>
        <w:rPr>
          <w:sz w:val="28"/>
          <w:szCs w:val="28"/>
        </w:rPr>
        <w:pict>
          <v:shape id="_x0000_i1405" type="#_x0000_t75" style="width:252pt;height:155.25pt">
            <v:imagedata r:id="rId264" o:title=""/>
          </v:shape>
        </w:pict>
      </w:r>
    </w:p>
    <w:p w:rsidR="00E97EE6" w:rsidRPr="000641E5" w:rsidRDefault="00E97EE6" w:rsidP="000641E5">
      <w:pPr>
        <w:spacing w:line="360" w:lineRule="auto"/>
        <w:ind w:firstLine="720"/>
        <w:jc w:val="both"/>
        <w:rPr>
          <w:sz w:val="28"/>
          <w:szCs w:val="28"/>
        </w:rPr>
      </w:pPr>
      <w:r w:rsidRPr="000641E5">
        <w:rPr>
          <w:sz w:val="28"/>
          <w:szCs w:val="28"/>
        </w:rPr>
        <w:t>Рис. 4.8.</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sz w:val="28"/>
          <w:szCs w:val="28"/>
        </w:rPr>
      </w:pPr>
      <w:r w:rsidRPr="000641E5">
        <w:rPr>
          <w:sz w:val="28"/>
          <w:szCs w:val="28"/>
        </w:rPr>
        <w:t>Следовательно, номер разряда, в котором произошло искажение, 101 или 5. Импульс коррекции поступит на счетный вход триггера Тг</w:t>
      </w:r>
      <w:r w:rsidRPr="000641E5">
        <w:rPr>
          <w:sz w:val="28"/>
          <w:szCs w:val="28"/>
          <w:vertAlign w:val="subscript"/>
        </w:rPr>
        <w:t>5</w:t>
      </w:r>
      <w:r w:rsidRPr="000641E5">
        <w:rPr>
          <w:sz w:val="28"/>
          <w:szCs w:val="28"/>
        </w:rPr>
        <w:t>, и ошибка будет исправлена.</w:t>
      </w:r>
    </w:p>
    <w:p w:rsidR="00E97EE6" w:rsidRPr="000641E5" w:rsidRDefault="00E97EE6" w:rsidP="000641E5">
      <w:pPr>
        <w:spacing w:line="360" w:lineRule="auto"/>
        <w:ind w:firstLine="720"/>
        <w:jc w:val="both"/>
        <w:rPr>
          <w:b/>
          <w:sz w:val="28"/>
          <w:szCs w:val="28"/>
        </w:rPr>
      </w:pPr>
      <w:r w:rsidRPr="000641E5">
        <w:rPr>
          <w:bCs/>
          <w:sz w:val="28"/>
          <w:szCs w:val="28"/>
          <w:u w:val="single"/>
        </w:rPr>
        <w:t>Пример 34.</w:t>
      </w:r>
      <w:r w:rsidRPr="000641E5">
        <w:rPr>
          <w:sz w:val="28"/>
          <w:szCs w:val="28"/>
        </w:rPr>
        <w:t xml:space="preserve"> Реализуем мажоритарное декодирование для группового кода (8,2), рассчитанного на исправление двойных ошибок.</w:t>
      </w:r>
      <w:r w:rsidRPr="000641E5">
        <w:rPr>
          <w:b/>
          <w:sz w:val="28"/>
          <w:szCs w:val="28"/>
        </w:rPr>
        <w:t xml:space="preserve"> </w:t>
      </w:r>
    </w:p>
    <w:p w:rsidR="00E97EE6" w:rsidRPr="000641E5" w:rsidRDefault="00E97EE6" w:rsidP="000641E5">
      <w:pPr>
        <w:spacing w:line="360" w:lineRule="auto"/>
        <w:ind w:firstLine="720"/>
        <w:jc w:val="both"/>
        <w:rPr>
          <w:b/>
          <w:sz w:val="28"/>
          <w:szCs w:val="28"/>
        </w:rPr>
      </w:pPr>
      <w:r w:rsidRPr="000641E5">
        <w:rPr>
          <w:sz w:val="28"/>
          <w:szCs w:val="28"/>
        </w:rPr>
        <w:t xml:space="preserve">В случае мажоритарного декодирования сигналы с триггеров приемного регистра поступают непосредственно или после сложения по модулю два в соответствии с уравнениями системы разделённых проверок на мажоритарные элементы </w:t>
      </w:r>
      <w:r w:rsidRPr="000641E5">
        <w:rPr>
          <w:i/>
          <w:sz w:val="28"/>
          <w:szCs w:val="28"/>
        </w:rPr>
        <w:t>М</w:t>
      </w:r>
      <w:r w:rsidRPr="000641E5">
        <w:rPr>
          <w:sz w:val="28"/>
          <w:szCs w:val="28"/>
        </w:rPr>
        <w:t>, формирующие скорректированные информационные символы.</w:t>
      </w:r>
    </w:p>
    <w:p w:rsidR="00E97EE6" w:rsidRPr="000641E5" w:rsidRDefault="00E97EE6" w:rsidP="000641E5">
      <w:pPr>
        <w:spacing w:line="360" w:lineRule="auto"/>
        <w:ind w:firstLine="720"/>
        <w:jc w:val="both"/>
        <w:rPr>
          <w:sz w:val="28"/>
          <w:szCs w:val="28"/>
        </w:rPr>
      </w:pPr>
      <w:r w:rsidRPr="000641E5">
        <w:rPr>
          <w:sz w:val="28"/>
          <w:szCs w:val="28"/>
        </w:rPr>
        <w:t>Схема декодирования представлена на рис. 4.8. На входах мажоритарных элементов указаны сигналы, соответствующие случаю поступления из канала связи кодовой информации, искаженной в обоих информационных разрядах (5-м и 8-м). Реализуя принцип решения «по большинству», мажоритарные элементы восстанавливают на выходе правильные значения информационных символов.</w:t>
      </w:r>
    </w:p>
    <w:p w:rsidR="00E97EE6" w:rsidRPr="000641E5" w:rsidRDefault="00E97EE6" w:rsidP="000641E5">
      <w:pPr>
        <w:spacing w:line="360" w:lineRule="auto"/>
        <w:ind w:firstLine="720"/>
        <w:jc w:val="both"/>
        <w:rPr>
          <w:sz w:val="28"/>
          <w:szCs w:val="28"/>
        </w:rPr>
      </w:pPr>
    </w:p>
    <w:p w:rsidR="00E97EE6" w:rsidRPr="000641E5" w:rsidRDefault="00E97EE6" w:rsidP="00FF5D9E">
      <w:pPr>
        <w:shd w:val="clear" w:color="auto" w:fill="FFFFFF"/>
        <w:autoSpaceDE w:val="0"/>
        <w:autoSpaceDN w:val="0"/>
        <w:adjustRightInd w:val="0"/>
        <w:spacing w:line="360" w:lineRule="auto"/>
        <w:ind w:firstLine="720"/>
        <w:jc w:val="center"/>
        <w:rPr>
          <w:b/>
          <w:bCs/>
          <w:color w:val="000000"/>
          <w:sz w:val="28"/>
          <w:szCs w:val="28"/>
        </w:rPr>
      </w:pPr>
      <w:r w:rsidRPr="000641E5">
        <w:rPr>
          <w:b/>
          <w:bCs/>
          <w:color w:val="000000"/>
          <w:sz w:val="28"/>
          <w:szCs w:val="28"/>
        </w:rPr>
        <w:t>4.</w:t>
      </w:r>
      <w:r w:rsidR="00FF5D9E">
        <w:rPr>
          <w:b/>
          <w:bCs/>
          <w:color w:val="000000"/>
          <w:sz w:val="28"/>
          <w:szCs w:val="28"/>
        </w:rPr>
        <w:t>9 Построение циклических кодов</w:t>
      </w:r>
    </w:p>
    <w:p w:rsidR="00E97EE6" w:rsidRPr="000641E5" w:rsidRDefault="00E97EE6" w:rsidP="00FF5D9E">
      <w:pPr>
        <w:shd w:val="clear" w:color="auto" w:fill="FFFFFF"/>
        <w:autoSpaceDE w:val="0"/>
        <w:autoSpaceDN w:val="0"/>
        <w:adjustRightInd w:val="0"/>
        <w:spacing w:line="360" w:lineRule="auto"/>
        <w:ind w:firstLine="720"/>
        <w:jc w:val="center"/>
        <w:rPr>
          <w:b/>
          <w:sz w:val="28"/>
          <w:szCs w:val="28"/>
        </w:rPr>
      </w:pPr>
    </w:p>
    <w:p w:rsidR="00E97EE6" w:rsidRPr="000641E5" w:rsidRDefault="00E97EE6" w:rsidP="00FF5D9E">
      <w:pPr>
        <w:pStyle w:val="1"/>
        <w:spacing w:line="360" w:lineRule="auto"/>
        <w:ind w:firstLine="720"/>
        <w:rPr>
          <w:bCs/>
          <w:sz w:val="28"/>
          <w:szCs w:val="28"/>
        </w:rPr>
      </w:pPr>
      <w:r w:rsidRPr="000641E5">
        <w:rPr>
          <w:bCs/>
          <w:sz w:val="28"/>
          <w:szCs w:val="28"/>
        </w:rPr>
        <w:t>4.9.1 Общие</w:t>
      </w:r>
      <w:r w:rsidR="00FF5D9E">
        <w:rPr>
          <w:bCs/>
          <w:sz w:val="28"/>
          <w:szCs w:val="28"/>
        </w:rPr>
        <w:t xml:space="preserve"> понятия и определения</w:t>
      </w:r>
    </w:p>
    <w:p w:rsidR="00E97EE6" w:rsidRPr="000641E5" w:rsidRDefault="00E97EE6" w:rsidP="000641E5">
      <w:pPr>
        <w:shd w:val="clear" w:color="auto" w:fill="FFFFFF"/>
        <w:autoSpaceDE w:val="0"/>
        <w:autoSpaceDN w:val="0"/>
        <w:adjustRightInd w:val="0"/>
        <w:spacing w:line="360" w:lineRule="auto"/>
        <w:ind w:firstLine="720"/>
        <w:jc w:val="both"/>
        <w:rPr>
          <w:b/>
          <w:bCs/>
          <w:color w:val="000000"/>
          <w:sz w:val="28"/>
          <w:szCs w:val="28"/>
        </w:rPr>
      </w:pPr>
      <w:r w:rsidRPr="000641E5">
        <w:rPr>
          <w:color w:val="000000"/>
          <w:sz w:val="28"/>
          <w:szCs w:val="28"/>
        </w:rPr>
        <w:t xml:space="preserve">Любой групповой код </w:t>
      </w:r>
      <w:r w:rsidRPr="000641E5">
        <w:rPr>
          <w:i/>
          <w:iCs/>
          <w:color w:val="000000"/>
          <w:sz w:val="28"/>
          <w:szCs w:val="28"/>
        </w:rPr>
        <w:t>(</w:t>
      </w:r>
      <w:r w:rsidRPr="000641E5">
        <w:rPr>
          <w:i/>
          <w:iCs/>
          <w:color w:val="000000"/>
          <w:sz w:val="28"/>
          <w:szCs w:val="28"/>
          <w:lang w:val="en-US"/>
        </w:rPr>
        <w:t>n</w:t>
      </w:r>
      <w:r w:rsidRPr="000641E5">
        <w:rPr>
          <w:i/>
          <w:iCs/>
          <w:color w:val="000000"/>
          <w:sz w:val="28"/>
          <w:szCs w:val="28"/>
        </w:rPr>
        <w:t xml:space="preserve">,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может быть записан в виде матрицы, включающей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линейно независимых строк по </w:t>
      </w:r>
      <w:r w:rsidRPr="000641E5">
        <w:rPr>
          <w:i/>
          <w:iCs/>
          <w:color w:val="000000"/>
          <w:sz w:val="28"/>
          <w:szCs w:val="28"/>
          <w:lang w:val="en-US"/>
        </w:rPr>
        <w:t>n</w:t>
      </w:r>
      <w:r w:rsidRPr="000641E5">
        <w:rPr>
          <w:i/>
          <w:iCs/>
          <w:color w:val="000000"/>
          <w:sz w:val="28"/>
          <w:szCs w:val="28"/>
        </w:rPr>
        <w:t xml:space="preserve"> </w:t>
      </w:r>
      <w:r w:rsidRPr="000641E5">
        <w:rPr>
          <w:color w:val="000000"/>
          <w:sz w:val="28"/>
          <w:szCs w:val="28"/>
        </w:rPr>
        <w:t xml:space="preserve">символов и, наоборот, любая совокупность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линейно независимых </w:t>
      </w:r>
      <w:r w:rsidRPr="000641E5">
        <w:rPr>
          <w:color w:val="000000"/>
          <w:sz w:val="28"/>
          <w:szCs w:val="28"/>
          <w:lang w:val="en-US"/>
        </w:rPr>
        <w:t>n</w:t>
      </w:r>
      <w:r w:rsidRPr="000641E5">
        <w:rPr>
          <w:color w:val="000000"/>
          <w:sz w:val="28"/>
          <w:szCs w:val="28"/>
        </w:rPr>
        <w:t>-разрядных кодовых комбинаций может рассматриваться как образующая матрица некоторого группового кода. Среди всего многообразия таких кодов можно выделить коды, у которых строки образующих матриц связаны дополнительным условием цикличности.</w:t>
      </w:r>
    </w:p>
    <w:p w:rsidR="00E97EE6" w:rsidRPr="000641E5" w:rsidRDefault="00E97EE6" w:rsidP="000641E5">
      <w:pPr>
        <w:spacing w:line="360" w:lineRule="auto"/>
        <w:ind w:firstLine="720"/>
        <w:jc w:val="both"/>
        <w:rPr>
          <w:sz w:val="28"/>
          <w:szCs w:val="28"/>
        </w:rPr>
      </w:pPr>
      <w:r w:rsidRPr="000641E5">
        <w:rPr>
          <w:color w:val="000000"/>
          <w:sz w:val="28"/>
          <w:szCs w:val="28"/>
        </w:rPr>
        <w:t xml:space="preserve">Все строки образующей матрицы такого кода могут быть получены циклическим сдвигом одной комбинации, называемой образующей для данного кода. Коды, удовлетворяющие этому условию, получили название </w:t>
      </w:r>
      <w:r w:rsidRPr="000641E5">
        <w:rPr>
          <w:i/>
          <w:iCs/>
          <w:color w:val="000000"/>
          <w:sz w:val="28"/>
          <w:szCs w:val="28"/>
        </w:rPr>
        <w:t>циклических кодов.</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Сдвиг осуществляется справа налево, причем крайний левый символ каждый раз переносится в конец комбинации. Запишем, например, совокупность кодовых комбинаций, получающихся циклическим сдвигом комбинации 001011:</w:t>
      </w:r>
      <w:r w:rsidRPr="000641E5">
        <w:rPr>
          <w:sz w:val="28"/>
          <w:szCs w:val="28"/>
        </w:rPr>
        <w:t xml:space="preserve"> </w:t>
      </w:r>
    </w:p>
    <w:p w:rsidR="00FF5D9E" w:rsidRDefault="00FF5D9E" w:rsidP="000641E5">
      <w:pPr>
        <w:shd w:val="clear" w:color="auto" w:fill="FFFFFF"/>
        <w:autoSpaceDE w:val="0"/>
        <w:autoSpaceDN w:val="0"/>
        <w:adjustRightInd w:val="0"/>
        <w:spacing w:line="360" w:lineRule="auto"/>
        <w:ind w:firstLine="720"/>
        <w:jc w:val="both"/>
        <w:rPr>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sz w:val="28"/>
          <w:szCs w:val="28"/>
        </w:rPr>
      </w:pPr>
      <w:r>
        <w:rPr>
          <w:sz w:val="28"/>
          <w:szCs w:val="28"/>
        </w:rPr>
        <w:pict>
          <v:shape id="_x0000_i1406" type="#_x0000_t75" style="width:83.25pt;height:63.75pt">
            <v:imagedata r:id="rId265" o:title=""/>
          </v:shape>
        </w:pic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Число возможных циклических (</w:t>
      </w:r>
      <w:r w:rsidRPr="000641E5">
        <w:rPr>
          <w:color w:val="000000"/>
          <w:sz w:val="28"/>
          <w:szCs w:val="28"/>
          <w:lang w:val="en-US"/>
        </w:rPr>
        <w:t>n</w:t>
      </w:r>
      <w:r w:rsidRPr="000641E5">
        <w:rPr>
          <w:color w:val="000000"/>
          <w:sz w:val="28"/>
          <w:szCs w:val="28"/>
        </w:rPr>
        <w:t>,</w:t>
      </w:r>
      <w:r w:rsidRPr="000641E5">
        <w:rPr>
          <w:i/>
          <w:iCs/>
          <w:color w:val="000000"/>
          <w:sz w:val="28"/>
          <w:szCs w:val="28"/>
        </w:rPr>
        <w:t xml:space="preserve"> </w:t>
      </w:r>
      <w:r w:rsidRPr="000641E5">
        <w:rPr>
          <w:color w:val="000000"/>
          <w:sz w:val="28"/>
          <w:szCs w:val="28"/>
          <w:lang w:val="en-US"/>
        </w:rPr>
        <w:t>k</w:t>
      </w:r>
      <w:r w:rsidRPr="000641E5">
        <w:rPr>
          <w:color w:val="000000"/>
          <w:sz w:val="28"/>
          <w:szCs w:val="28"/>
        </w:rPr>
        <w:t>)-кодов значительно меньше числа различных групповых (</w:t>
      </w:r>
      <w:r w:rsidRPr="000641E5">
        <w:rPr>
          <w:color w:val="000000"/>
          <w:sz w:val="28"/>
          <w:szCs w:val="28"/>
          <w:lang w:val="en-US"/>
        </w:rPr>
        <w:t>n</w:t>
      </w:r>
      <w:r w:rsidRPr="000641E5">
        <w:rPr>
          <w:color w:val="000000"/>
          <w:sz w:val="28"/>
          <w:szCs w:val="28"/>
        </w:rPr>
        <w:t>,</w:t>
      </w:r>
      <w:r w:rsidRPr="000641E5">
        <w:rPr>
          <w:i/>
          <w:iCs/>
          <w:color w:val="000000"/>
          <w:sz w:val="28"/>
          <w:szCs w:val="28"/>
        </w:rPr>
        <w:t xml:space="preserve"> </w:t>
      </w:r>
      <w:r w:rsidRPr="000641E5">
        <w:rPr>
          <w:color w:val="000000"/>
          <w:sz w:val="28"/>
          <w:szCs w:val="28"/>
          <w:lang w:val="en-US"/>
        </w:rPr>
        <w:t>k</w:t>
      </w:r>
      <w:r w:rsidRPr="000641E5">
        <w:rPr>
          <w:color w:val="000000"/>
          <w:sz w:val="28"/>
          <w:szCs w:val="28"/>
        </w:rPr>
        <w:t>)-кодов.</w:t>
      </w:r>
    </w:p>
    <w:p w:rsidR="00E97EE6" w:rsidRPr="00FF5D9E"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При описании циклических кодов </w:t>
      </w:r>
      <w:r w:rsidRPr="000641E5">
        <w:rPr>
          <w:color w:val="000000"/>
          <w:sz w:val="28"/>
          <w:szCs w:val="28"/>
          <w:lang w:val="en-US"/>
        </w:rPr>
        <w:t>n</w:t>
      </w:r>
      <w:r w:rsidRPr="000641E5">
        <w:rPr>
          <w:color w:val="000000"/>
          <w:sz w:val="28"/>
          <w:szCs w:val="28"/>
        </w:rPr>
        <w:t xml:space="preserve">-разрядные кодовые комбинации представляются в виде многочленов фиктивной переменной </w:t>
      </w:r>
      <w:r w:rsidRPr="000641E5">
        <w:rPr>
          <w:i/>
          <w:iCs/>
          <w:color w:val="000000"/>
          <w:sz w:val="28"/>
          <w:szCs w:val="28"/>
        </w:rPr>
        <w:t xml:space="preserve">х. </w:t>
      </w:r>
      <w:r w:rsidRPr="000641E5">
        <w:rPr>
          <w:color w:val="000000"/>
          <w:sz w:val="28"/>
          <w:szCs w:val="28"/>
        </w:rPr>
        <w:t>Показатели степени у</w:t>
      </w:r>
      <w:r w:rsidR="00631F63">
        <w:rPr>
          <w:color w:val="000000"/>
          <w:sz w:val="28"/>
          <w:szCs w:val="28"/>
        </w:rPr>
        <w:t xml:space="preserve"> </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соответствуют номерам разрядов (начиная с нулевого), а коэффициентами при</w:t>
      </w:r>
      <w:r w:rsidR="00631F63">
        <w:rPr>
          <w:color w:val="000000"/>
          <w:sz w:val="28"/>
          <w:szCs w:val="28"/>
        </w:rPr>
        <w:t xml:space="preserve"> </w:t>
      </w:r>
      <w:r w:rsidRPr="000641E5">
        <w:rPr>
          <w:i/>
          <w:iCs/>
          <w:color w:val="000000"/>
          <w:sz w:val="28"/>
          <w:szCs w:val="28"/>
        </w:rPr>
        <w:t>х</w:t>
      </w:r>
      <w:r w:rsidR="00631F63">
        <w:rPr>
          <w:i/>
          <w:iCs/>
          <w:color w:val="000000"/>
          <w:sz w:val="28"/>
          <w:szCs w:val="28"/>
        </w:rPr>
        <w:t xml:space="preserve"> </w:t>
      </w:r>
      <w:r w:rsidRPr="000641E5">
        <w:rPr>
          <w:color w:val="000000"/>
          <w:sz w:val="28"/>
          <w:szCs w:val="28"/>
        </w:rPr>
        <w:t xml:space="preserve">в общем случае являются элементы поля </w:t>
      </w:r>
      <w:r w:rsidRPr="000641E5">
        <w:rPr>
          <w:i/>
          <w:iCs/>
          <w:color w:val="000000"/>
          <w:sz w:val="28"/>
          <w:szCs w:val="28"/>
          <w:lang w:val="en-US"/>
        </w:rPr>
        <w:t>GF</w:t>
      </w:r>
      <w:r w:rsidRPr="000641E5">
        <w:rPr>
          <w:i/>
          <w:iCs/>
          <w:color w:val="000000"/>
          <w:sz w:val="28"/>
          <w:szCs w:val="28"/>
        </w:rPr>
        <w:t>(</w:t>
      </w:r>
      <w:r w:rsidRPr="000641E5">
        <w:rPr>
          <w:i/>
          <w:iCs/>
          <w:color w:val="000000"/>
          <w:sz w:val="28"/>
          <w:szCs w:val="28"/>
          <w:lang w:val="en-US"/>
        </w:rPr>
        <w:t>q</w:t>
      </w:r>
      <w:r w:rsidRPr="000641E5">
        <w:rPr>
          <w:i/>
          <w:iCs/>
          <w:color w:val="000000"/>
          <w:sz w:val="28"/>
          <w:szCs w:val="28"/>
        </w:rPr>
        <w:t xml:space="preserve">). </w:t>
      </w:r>
      <w:r w:rsidRPr="000641E5">
        <w:rPr>
          <w:color w:val="000000"/>
          <w:sz w:val="28"/>
          <w:szCs w:val="28"/>
        </w:rPr>
        <w:t xml:space="preserve">При этом наименьшему разряду числа соответствует фиктивная переменная </w:t>
      </w:r>
      <w:r w:rsidRPr="000641E5">
        <w:rPr>
          <w:i/>
          <w:iCs/>
          <w:color w:val="000000"/>
          <w:sz w:val="28"/>
          <w:szCs w:val="28"/>
        </w:rPr>
        <w:t>х</w:t>
      </w:r>
      <w:r w:rsidRPr="000641E5">
        <w:rPr>
          <w:i/>
          <w:iCs/>
          <w:color w:val="000000"/>
          <w:sz w:val="28"/>
          <w:szCs w:val="28"/>
          <w:vertAlign w:val="superscript"/>
        </w:rPr>
        <w:t>0</w:t>
      </w:r>
      <w:r w:rsidRPr="000641E5">
        <w:rPr>
          <w:i/>
          <w:iCs/>
          <w:color w:val="000000"/>
          <w:sz w:val="28"/>
          <w:szCs w:val="28"/>
        </w:rPr>
        <w:t xml:space="preserve"> = </w:t>
      </w:r>
      <w:r w:rsidRPr="000641E5">
        <w:rPr>
          <w:color w:val="000000"/>
          <w:sz w:val="28"/>
          <w:szCs w:val="28"/>
        </w:rPr>
        <w:t xml:space="preserve">1. Многочлен с коэффициентами из поля </w:t>
      </w:r>
      <w:r w:rsidRPr="000641E5">
        <w:rPr>
          <w:i/>
          <w:iCs/>
          <w:color w:val="000000"/>
          <w:sz w:val="28"/>
          <w:szCs w:val="28"/>
          <w:lang w:val="en-US"/>
        </w:rPr>
        <w:t>GF</w:t>
      </w:r>
      <w:r w:rsidRPr="000641E5">
        <w:rPr>
          <w:i/>
          <w:iCs/>
          <w:color w:val="000000"/>
          <w:sz w:val="28"/>
          <w:szCs w:val="28"/>
        </w:rPr>
        <w:t>(</w:t>
      </w:r>
      <w:r w:rsidRPr="000641E5">
        <w:rPr>
          <w:i/>
          <w:iCs/>
          <w:color w:val="000000"/>
          <w:sz w:val="28"/>
          <w:szCs w:val="28"/>
          <w:lang w:val="en-US"/>
        </w:rPr>
        <w:t>q</w:t>
      </w:r>
      <w:r w:rsidRPr="000641E5">
        <w:rPr>
          <w:i/>
          <w:iCs/>
          <w:color w:val="000000"/>
          <w:sz w:val="28"/>
          <w:szCs w:val="28"/>
        </w:rPr>
        <w:t xml:space="preserve">) </w:t>
      </w:r>
      <w:r w:rsidRPr="000641E5">
        <w:rPr>
          <w:color w:val="000000"/>
          <w:sz w:val="28"/>
          <w:szCs w:val="28"/>
        </w:rPr>
        <w:t xml:space="preserve">называют многочленом над полем </w:t>
      </w:r>
      <w:r w:rsidRPr="000641E5">
        <w:rPr>
          <w:i/>
          <w:iCs/>
          <w:color w:val="000000"/>
          <w:sz w:val="28"/>
          <w:szCs w:val="28"/>
          <w:lang w:val="en-US"/>
        </w:rPr>
        <w:t>GF</w:t>
      </w:r>
      <w:r w:rsidRPr="000641E5">
        <w:rPr>
          <w:i/>
          <w:iCs/>
          <w:color w:val="000000"/>
          <w:sz w:val="28"/>
          <w:szCs w:val="28"/>
        </w:rPr>
        <w:t>(</w:t>
      </w:r>
      <w:r w:rsidRPr="000641E5">
        <w:rPr>
          <w:i/>
          <w:iCs/>
          <w:color w:val="000000"/>
          <w:sz w:val="28"/>
          <w:szCs w:val="28"/>
          <w:lang w:val="en-US"/>
        </w:rPr>
        <w:t>q</w:t>
      </w:r>
      <w:r w:rsidRPr="000641E5">
        <w:rPr>
          <w:i/>
          <w:iCs/>
          <w:color w:val="000000"/>
          <w:sz w:val="28"/>
          <w:szCs w:val="28"/>
        </w:rPr>
        <w:t xml:space="preserve">). </w:t>
      </w:r>
      <w:r w:rsidRPr="000641E5">
        <w:rPr>
          <w:color w:val="000000"/>
          <w:sz w:val="28"/>
          <w:szCs w:val="28"/>
        </w:rPr>
        <w:t xml:space="preserve">Так как мы ограничиваемся рассмотрением только двоичных кодов, то коэффициентами при </w:t>
      </w:r>
      <w:r w:rsidRPr="000641E5">
        <w:rPr>
          <w:i/>
          <w:iCs/>
          <w:color w:val="000000"/>
          <w:sz w:val="28"/>
          <w:szCs w:val="28"/>
        </w:rPr>
        <w:t xml:space="preserve">х </w:t>
      </w:r>
      <w:r w:rsidRPr="000641E5">
        <w:rPr>
          <w:color w:val="000000"/>
          <w:sz w:val="28"/>
          <w:szCs w:val="28"/>
        </w:rPr>
        <w:t xml:space="preserve">будут только цифры 0 и 1. Иначе говоря, будем оперировать с многочленами над полем </w:t>
      </w:r>
      <w:r w:rsidRPr="000641E5">
        <w:rPr>
          <w:i/>
          <w:iCs/>
          <w:color w:val="000000"/>
          <w:sz w:val="28"/>
          <w:szCs w:val="28"/>
          <w:lang w:val="en-US"/>
        </w:rPr>
        <w:t>GF</w:t>
      </w:r>
      <w:r w:rsidRPr="000641E5">
        <w:rPr>
          <w:i/>
          <w:iCs/>
          <w:color w:val="000000"/>
          <w:sz w:val="28"/>
          <w:szCs w:val="28"/>
        </w:rPr>
        <w:t>(2).</w:t>
      </w:r>
      <w:r w:rsidR="00631F63">
        <w:rPr>
          <w:i/>
          <w:iCs/>
          <w:color w:val="000000"/>
          <w:sz w:val="28"/>
          <w:szCs w:val="28"/>
        </w:rPr>
        <w:t xml:space="preserve"> </w:t>
      </w:r>
      <w:r w:rsidRPr="000641E5">
        <w:rPr>
          <w:color w:val="000000"/>
          <w:sz w:val="28"/>
          <w:szCs w:val="28"/>
        </w:rPr>
        <w:t xml:space="preserve">Запишем, например, в виде многочлена образующую кодовую комбинацию </w:t>
      </w:r>
      <w:r w:rsidRPr="00FF5D9E">
        <w:rPr>
          <w:color w:val="000000"/>
          <w:sz w:val="28"/>
          <w:szCs w:val="28"/>
        </w:rPr>
        <w:t>01011:</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sz w:val="28"/>
          <w:szCs w:val="28"/>
        </w:rPr>
      </w:pPr>
      <w:r w:rsidRPr="000641E5">
        <w:rPr>
          <w:i/>
          <w:iCs/>
          <w:sz w:val="28"/>
          <w:szCs w:val="28"/>
          <w:lang w:val="en-US"/>
        </w:rPr>
        <w:t>G</w:t>
      </w:r>
      <w:r w:rsidRPr="00FF5D9E">
        <w:rPr>
          <w:i/>
          <w:iCs/>
          <w:sz w:val="28"/>
          <w:szCs w:val="28"/>
        </w:rPr>
        <w:t>(</w:t>
      </w:r>
      <w:r w:rsidRPr="000641E5">
        <w:rPr>
          <w:i/>
          <w:iCs/>
          <w:sz w:val="28"/>
          <w:szCs w:val="28"/>
          <w:lang w:val="en-US"/>
        </w:rPr>
        <w:t>x</w:t>
      </w:r>
      <w:r w:rsidRPr="00FF5D9E">
        <w:rPr>
          <w:i/>
          <w:iCs/>
          <w:sz w:val="28"/>
          <w:szCs w:val="28"/>
        </w:rPr>
        <w:t>) = 0·</w:t>
      </w:r>
      <w:r w:rsidRPr="000641E5">
        <w:rPr>
          <w:i/>
          <w:iCs/>
          <w:sz w:val="28"/>
          <w:szCs w:val="28"/>
          <w:lang w:val="en-US"/>
        </w:rPr>
        <w:t>x</w:t>
      </w:r>
      <w:r w:rsidRPr="00FF5D9E">
        <w:rPr>
          <w:i/>
          <w:iCs/>
          <w:sz w:val="28"/>
          <w:szCs w:val="28"/>
          <w:vertAlign w:val="superscript"/>
        </w:rPr>
        <w:t>4</w:t>
      </w:r>
      <w:r w:rsidRPr="00FF5D9E">
        <w:rPr>
          <w:i/>
          <w:iCs/>
          <w:sz w:val="28"/>
          <w:szCs w:val="28"/>
        </w:rPr>
        <w:t xml:space="preserve"> + 1·</w:t>
      </w:r>
      <w:r w:rsidRPr="000641E5">
        <w:rPr>
          <w:i/>
          <w:iCs/>
          <w:sz w:val="28"/>
          <w:szCs w:val="28"/>
          <w:lang w:val="en-US"/>
        </w:rPr>
        <w:t>x</w:t>
      </w:r>
      <w:r w:rsidRPr="00FF5D9E">
        <w:rPr>
          <w:i/>
          <w:iCs/>
          <w:sz w:val="28"/>
          <w:szCs w:val="28"/>
          <w:vertAlign w:val="superscript"/>
        </w:rPr>
        <w:t>3</w:t>
      </w:r>
      <w:r w:rsidRPr="00FF5D9E">
        <w:rPr>
          <w:i/>
          <w:iCs/>
          <w:sz w:val="28"/>
          <w:szCs w:val="28"/>
        </w:rPr>
        <w:t xml:space="preserve"> + 0·</w:t>
      </w:r>
      <w:r w:rsidRPr="000641E5">
        <w:rPr>
          <w:i/>
          <w:iCs/>
          <w:sz w:val="28"/>
          <w:szCs w:val="28"/>
          <w:lang w:val="en-US"/>
        </w:rPr>
        <w:t>x</w:t>
      </w:r>
      <w:r w:rsidRPr="00FF5D9E">
        <w:rPr>
          <w:i/>
          <w:iCs/>
          <w:sz w:val="28"/>
          <w:szCs w:val="28"/>
          <w:vertAlign w:val="superscript"/>
        </w:rPr>
        <w:t>2</w:t>
      </w:r>
      <w:r w:rsidRPr="00FF5D9E">
        <w:rPr>
          <w:i/>
          <w:iCs/>
          <w:sz w:val="28"/>
          <w:szCs w:val="28"/>
        </w:rPr>
        <w:t xml:space="preserve"> + 1·</w:t>
      </w:r>
      <w:r w:rsidRPr="000641E5">
        <w:rPr>
          <w:i/>
          <w:iCs/>
          <w:sz w:val="28"/>
          <w:szCs w:val="28"/>
          <w:lang w:val="en-US"/>
        </w:rPr>
        <w:t>x</w:t>
      </w:r>
      <w:r w:rsidRPr="00FF5D9E">
        <w:rPr>
          <w:i/>
          <w:iCs/>
          <w:sz w:val="28"/>
          <w:szCs w:val="28"/>
        </w:rPr>
        <w:t xml:space="preserve"> + 1</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Поскольку</w:t>
      </w:r>
      <w:r w:rsidR="00631F63">
        <w:rPr>
          <w:color w:val="000000"/>
          <w:sz w:val="28"/>
          <w:szCs w:val="28"/>
        </w:rPr>
        <w:t xml:space="preserve"> </w:t>
      </w:r>
      <w:r w:rsidRPr="000641E5">
        <w:rPr>
          <w:color w:val="000000"/>
          <w:sz w:val="28"/>
          <w:szCs w:val="28"/>
        </w:rPr>
        <w:t>члены</w:t>
      </w:r>
      <w:r w:rsidR="00631F63">
        <w:rPr>
          <w:color w:val="000000"/>
          <w:sz w:val="28"/>
          <w:szCs w:val="28"/>
        </w:rPr>
        <w:t xml:space="preserve"> </w:t>
      </w:r>
      <w:r w:rsidRPr="000641E5">
        <w:rPr>
          <w:color w:val="000000"/>
          <w:sz w:val="28"/>
          <w:szCs w:val="28"/>
        </w:rPr>
        <w:t>с</w:t>
      </w:r>
      <w:r w:rsidR="00631F63">
        <w:rPr>
          <w:color w:val="000000"/>
          <w:sz w:val="28"/>
          <w:szCs w:val="28"/>
        </w:rPr>
        <w:t xml:space="preserve"> </w:t>
      </w:r>
      <w:r w:rsidRPr="000641E5">
        <w:rPr>
          <w:color w:val="000000"/>
          <w:sz w:val="28"/>
          <w:szCs w:val="28"/>
        </w:rPr>
        <w:t>нулевыми</w:t>
      </w:r>
      <w:r w:rsidR="00631F63">
        <w:rPr>
          <w:color w:val="000000"/>
          <w:sz w:val="28"/>
          <w:szCs w:val="28"/>
        </w:rPr>
        <w:t xml:space="preserve"> </w:t>
      </w:r>
      <w:r w:rsidRPr="000641E5">
        <w:rPr>
          <w:color w:val="000000"/>
          <w:sz w:val="28"/>
          <w:szCs w:val="28"/>
        </w:rPr>
        <w:t>коэффициентами</w:t>
      </w:r>
      <w:r w:rsidR="00631F63">
        <w:rPr>
          <w:color w:val="000000"/>
          <w:sz w:val="28"/>
          <w:szCs w:val="28"/>
        </w:rPr>
        <w:t xml:space="preserve"> </w:t>
      </w:r>
      <w:r w:rsidRPr="000641E5">
        <w:rPr>
          <w:color w:val="000000"/>
          <w:sz w:val="28"/>
          <w:szCs w:val="28"/>
        </w:rPr>
        <w:t>при записи многочлена опускаются, образующий многочлен:</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color w:val="000000"/>
          <w:sz w:val="28"/>
          <w:szCs w:val="28"/>
        </w:rPr>
      </w:pPr>
      <w:r w:rsidRPr="000641E5">
        <w:rPr>
          <w:i/>
          <w:iCs/>
          <w:sz w:val="28"/>
          <w:szCs w:val="28"/>
          <w:lang w:val="en-US"/>
        </w:rPr>
        <w:t>G</w:t>
      </w:r>
      <w:r w:rsidRPr="00FF5D9E">
        <w:rPr>
          <w:i/>
          <w:iCs/>
          <w:sz w:val="28"/>
          <w:szCs w:val="28"/>
        </w:rPr>
        <w:t>(</w:t>
      </w:r>
      <w:r w:rsidRPr="000641E5">
        <w:rPr>
          <w:i/>
          <w:iCs/>
          <w:sz w:val="28"/>
          <w:szCs w:val="28"/>
          <w:lang w:val="en-US"/>
        </w:rPr>
        <w:t>x</w:t>
      </w:r>
      <w:r w:rsidRPr="00FF5D9E">
        <w:rPr>
          <w:i/>
          <w:iCs/>
          <w:sz w:val="28"/>
          <w:szCs w:val="28"/>
        </w:rPr>
        <w:t xml:space="preserve">) = </w:t>
      </w:r>
      <w:r w:rsidRPr="000641E5">
        <w:rPr>
          <w:i/>
          <w:iCs/>
          <w:sz w:val="28"/>
          <w:szCs w:val="28"/>
          <w:lang w:val="en-US"/>
        </w:rPr>
        <w:t>x</w:t>
      </w:r>
      <w:r w:rsidRPr="00FF5D9E">
        <w:rPr>
          <w:i/>
          <w:iCs/>
          <w:sz w:val="28"/>
          <w:szCs w:val="28"/>
          <w:vertAlign w:val="superscript"/>
        </w:rPr>
        <w:t>3</w:t>
      </w:r>
      <w:r w:rsidRPr="00FF5D9E">
        <w:rPr>
          <w:i/>
          <w:iCs/>
          <w:sz w:val="28"/>
          <w:szCs w:val="28"/>
        </w:rPr>
        <w:t xml:space="preserve"> + </w:t>
      </w:r>
      <w:r w:rsidRPr="000641E5">
        <w:rPr>
          <w:i/>
          <w:iCs/>
          <w:sz w:val="28"/>
          <w:szCs w:val="28"/>
          <w:lang w:val="en-US"/>
        </w:rPr>
        <w:t>x</w:t>
      </w:r>
      <w:r w:rsidRPr="00FF5D9E">
        <w:rPr>
          <w:i/>
          <w:iCs/>
          <w:sz w:val="28"/>
          <w:szCs w:val="28"/>
        </w:rPr>
        <w:t xml:space="preserve"> + 1</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Наибольшую степень </w:t>
      </w:r>
      <w:r w:rsidRPr="000641E5">
        <w:rPr>
          <w:i/>
          <w:iCs/>
          <w:color w:val="000000"/>
          <w:sz w:val="28"/>
          <w:szCs w:val="28"/>
        </w:rPr>
        <w:t xml:space="preserve">х </w:t>
      </w:r>
      <w:r w:rsidRPr="000641E5">
        <w:rPr>
          <w:color w:val="000000"/>
          <w:sz w:val="28"/>
          <w:szCs w:val="28"/>
        </w:rPr>
        <w:t xml:space="preserve">в слагаемом с ненулевым коэффициентом называют </w:t>
      </w:r>
      <w:r w:rsidRPr="000641E5">
        <w:rPr>
          <w:i/>
          <w:iCs/>
          <w:color w:val="000000"/>
          <w:sz w:val="28"/>
          <w:szCs w:val="28"/>
        </w:rPr>
        <w:t xml:space="preserve">степенью многочлена. </w:t>
      </w:r>
      <w:r w:rsidRPr="000641E5">
        <w:rPr>
          <w:color w:val="000000"/>
          <w:sz w:val="28"/>
          <w:szCs w:val="28"/>
        </w:rPr>
        <w:t>Теперь действия над кодовыми комбинациями сводятся к действиям над многочленами. Суммирование многочленов осуществляется с приведением коэффициентов по модулю два.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Указанный циклический сдвиг некоторого образующего многочлена степени </w:t>
      </w:r>
      <w:r w:rsidRPr="000641E5">
        <w:rPr>
          <w:iCs/>
          <w:color w:val="000000"/>
          <w:sz w:val="28"/>
          <w:szCs w:val="28"/>
          <w:lang w:val="en-US"/>
        </w:rPr>
        <w:t>n</w:t>
      </w:r>
      <w:r w:rsidRPr="000641E5">
        <w:rPr>
          <w:iCs/>
          <w:color w:val="000000"/>
          <w:sz w:val="28"/>
          <w:szCs w:val="28"/>
        </w:rPr>
        <w:t xml:space="preserve"> - </w:t>
      </w:r>
      <w:r w:rsidRPr="000641E5">
        <w:rPr>
          <w:iCs/>
          <w:color w:val="000000"/>
          <w:sz w:val="28"/>
          <w:szCs w:val="28"/>
          <w:lang w:val="en-US"/>
        </w:rPr>
        <w:t>k</w:t>
      </w:r>
      <w:r w:rsidRPr="000641E5">
        <w:rPr>
          <w:i/>
          <w:iCs/>
          <w:color w:val="000000"/>
          <w:sz w:val="28"/>
          <w:szCs w:val="28"/>
        </w:rPr>
        <w:t xml:space="preserve"> </w:t>
      </w:r>
      <w:r w:rsidRPr="000641E5">
        <w:rPr>
          <w:color w:val="000000"/>
          <w:sz w:val="28"/>
          <w:szCs w:val="28"/>
        </w:rPr>
        <w:t xml:space="preserve">без переноса единицы в конец кодовой комбинации соответствует простому умножению на </w:t>
      </w:r>
      <w:r w:rsidRPr="000641E5">
        <w:rPr>
          <w:i/>
          <w:iCs/>
          <w:color w:val="000000"/>
          <w:sz w:val="28"/>
          <w:szCs w:val="28"/>
        </w:rPr>
        <w:t xml:space="preserve">х. </w:t>
      </w:r>
      <w:r w:rsidRPr="000641E5">
        <w:rPr>
          <w:color w:val="000000"/>
          <w:sz w:val="28"/>
          <w:szCs w:val="28"/>
        </w:rPr>
        <w:t xml:space="preserve">Умножив, например, первую строку матрицы (001011), соответствующую многочлену </w:t>
      </w:r>
      <w:r w:rsidRPr="000641E5">
        <w:rPr>
          <w:iCs/>
          <w:color w:val="000000"/>
          <w:sz w:val="28"/>
          <w:szCs w:val="28"/>
          <w:lang w:val="en-US"/>
        </w:rPr>
        <w:t>g</w:t>
      </w:r>
      <w:r w:rsidRPr="000641E5">
        <w:rPr>
          <w:iCs/>
          <w:color w:val="000000"/>
          <w:sz w:val="28"/>
          <w:szCs w:val="28"/>
          <w:vertAlign w:val="subscript"/>
        </w:rPr>
        <w:t>0</w:t>
      </w:r>
      <w:r w:rsidRPr="000641E5">
        <w:rPr>
          <w:iCs/>
          <w:color w:val="000000"/>
          <w:sz w:val="28"/>
          <w:szCs w:val="28"/>
        </w:rPr>
        <w:t xml:space="preserve">(х) </w:t>
      </w:r>
      <w:r w:rsidRPr="000641E5">
        <w:rPr>
          <w:color w:val="000000"/>
          <w:sz w:val="28"/>
          <w:szCs w:val="28"/>
        </w:rPr>
        <w:t xml:space="preserve">= </w:t>
      </w:r>
      <w:r w:rsidRPr="000641E5">
        <w:rPr>
          <w:color w:val="000000"/>
          <w:sz w:val="28"/>
          <w:szCs w:val="28"/>
          <w:lang w:val="en-US"/>
        </w:rPr>
        <w:t>x</w:t>
      </w:r>
      <w:r w:rsidRPr="000641E5">
        <w:rPr>
          <w:color w:val="000000"/>
          <w:sz w:val="28"/>
          <w:szCs w:val="28"/>
          <w:vertAlign w:val="superscript"/>
        </w:rPr>
        <w:t>3</w:t>
      </w:r>
      <w:r w:rsidRPr="000641E5">
        <w:rPr>
          <w:color w:val="000000"/>
          <w:sz w:val="28"/>
          <w:szCs w:val="28"/>
        </w:rPr>
        <w:t xml:space="preserve"> + </w:t>
      </w:r>
      <w:r w:rsidRPr="000641E5">
        <w:rPr>
          <w:color w:val="000000"/>
          <w:sz w:val="28"/>
          <w:szCs w:val="28"/>
          <w:lang w:val="en-US"/>
        </w:rPr>
        <w:t>x</w:t>
      </w:r>
      <w:r w:rsidRPr="000641E5">
        <w:rPr>
          <w:color w:val="000000"/>
          <w:sz w:val="28"/>
          <w:szCs w:val="28"/>
        </w:rPr>
        <w:t xml:space="preserve"> + 1, на </w:t>
      </w:r>
      <w:r w:rsidRPr="000641E5">
        <w:rPr>
          <w:i/>
          <w:iCs/>
          <w:color w:val="000000"/>
          <w:sz w:val="28"/>
          <w:szCs w:val="28"/>
        </w:rPr>
        <w:t xml:space="preserve">х, </w:t>
      </w:r>
      <w:r w:rsidRPr="000641E5">
        <w:rPr>
          <w:color w:val="000000"/>
          <w:sz w:val="28"/>
          <w:szCs w:val="28"/>
        </w:rPr>
        <w:t xml:space="preserve">получим вторую строку матрицы (010110), соответствующую многочлену </w:t>
      </w:r>
      <w:r w:rsidRPr="000641E5">
        <w:rPr>
          <w:iCs/>
          <w:color w:val="000000"/>
          <w:sz w:val="28"/>
          <w:szCs w:val="28"/>
        </w:rPr>
        <w:t xml:space="preserve">х • </w:t>
      </w:r>
      <w:r w:rsidRPr="000641E5">
        <w:rPr>
          <w:iCs/>
          <w:color w:val="000000"/>
          <w:sz w:val="28"/>
          <w:szCs w:val="28"/>
          <w:lang w:val="en-US"/>
        </w:rPr>
        <w:t>g</w:t>
      </w:r>
      <w:r w:rsidRPr="000641E5">
        <w:rPr>
          <w:iCs/>
          <w:color w:val="000000"/>
          <w:sz w:val="28"/>
          <w:szCs w:val="28"/>
          <w:vertAlign w:val="subscript"/>
        </w:rPr>
        <w:t>0</w:t>
      </w:r>
      <w:r w:rsidRPr="000641E5">
        <w:rPr>
          <w:iCs/>
          <w:color w:val="000000"/>
          <w:sz w:val="28"/>
          <w:szCs w:val="28"/>
        </w:rPr>
        <w:t>(</w:t>
      </w:r>
      <w:r w:rsidRPr="000641E5">
        <w:rPr>
          <w:iCs/>
          <w:color w:val="000000"/>
          <w:sz w:val="28"/>
          <w:szCs w:val="28"/>
          <w:lang w:val="en-US"/>
        </w:rPr>
        <w:t>x</w:t>
      </w:r>
      <w:r w:rsidRPr="000641E5">
        <w:rPr>
          <w:iCs/>
          <w:color w:val="000000"/>
          <w:sz w:val="28"/>
          <w:szCs w:val="28"/>
        </w:rPr>
        <w:t>).</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r w:rsidRPr="000641E5">
        <w:rPr>
          <w:color w:val="000000"/>
          <w:sz w:val="28"/>
          <w:szCs w:val="28"/>
        </w:rPr>
        <w:t xml:space="preserve">Нетрудно убедиться, что кодовая комбинация, получающаяся при сложении этих двух комбинаций, также будет соответствовать результату умножения многочлена </w:t>
      </w:r>
      <w:r w:rsidRPr="000641E5">
        <w:rPr>
          <w:color w:val="000000"/>
          <w:sz w:val="28"/>
          <w:szCs w:val="28"/>
          <w:lang w:val="en-US"/>
        </w:rPr>
        <w:t>x</w:t>
      </w:r>
      <w:r w:rsidRPr="000641E5">
        <w:rPr>
          <w:color w:val="000000"/>
          <w:sz w:val="28"/>
          <w:szCs w:val="28"/>
          <w:vertAlign w:val="superscript"/>
        </w:rPr>
        <w:t>3</w:t>
      </w:r>
      <w:r w:rsidRPr="000641E5">
        <w:rPr>
          <w:color w:val="000000"/>
          <w:sz w:val="28"/>
          <w:szCs w:val="28"/>
        </w:rPr>
        <w:t xml:space="preserve"> + </w:t>
      </w:r>
      <w:r w:rsidRPr="000641E5">
        <w:rPr>
          <w:color w:val="000000"/>
          <w:sz w:val="28"/>
          <w:szCs w:val="28"/>
          <w:lang w:val="en-US"/>
        </w:rPr>
        <w:t>x</w:t>
      </w:r>
      <w:r w:rsidRPr="000641E5">
        <w:rPr>
          <w:color w:val="000000"/>
          <w:sz w:val="28"/>
          <w:szCs w:val="28"/>
        </w:rPr>
        <w:t xml:space="preserve"> + 1 на многочлен </w:t>
      </w:r>
      <w:r w:rsidRPr="000641E5">
        <w:rPr>
          <w:iCs/>
          <w:color w:val="000000"/>
          <w:sz w:val="28"/>
          <w:szCs w:val="28"/>
          <w:lang w:val="en-US"/>
        </w:rPr>
        <w:t>x</w:t>
      </w:r>
      <w:r w:rsidRPr="000641E5">
        <w:rPr>
          <w:iCs/>
          <w:color w:val="000000"/>
          <w:sz w:val="28"/>
          <w:szCs w:val="28"/>
        </w:rPr>
        <w:t>+1</w:t>
      </w:r>
      <w:r w:rsidRPr="000641E5">
        <w:rPr>
          <w:i/>
          <w:iCs/>
          <w:color w:val="000000"/>
          <w:sz w:val="28"/>
          <w:szCs w:val="28"/>
        </w:rPr>
        <w:t xml:space="preserve">. </w:t>
      </w:r>
      <w:r w:rsidRPr="000641E5">
        <w:rPr>
          <w:color w:val="000000"/>
          <w:sz w:val="28"/>
          <w:szCs w:val="28"/>
        </w:rPr>
        <w:t>Действительно,</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FB1651" w:rsidP="000641E5">
      <w:pPr>
        <w:shd w:val="clear" w:color="auto" w:fill="FFFFFF"/>
        <w:autoSpaceDE w:val="0"/>
        <w:autoSpaceDN w:val="0"/>
        <w:adjustRightInd w:val="0"/>
        <w:spacing w:line="360" w:lineRule="auto"/>
        <w:ind w:firstLine="720"/>
        <w:jc w:val="both"/>
        <w:rPr>
          <w:color w:val="000000"/>
          <w:sz w:val="28"/>
          <w:szCs w:val="28"/>
          <w:lang w:val="en-US"/>
        </w:rPr>
      </w:pPr>
      <w:r>
        <w:rPr>
          <w:sz w:val="28"/>
          <w:szCs w:val="28"/>
        </w:rPr>
        <w:pict>
          <v:shape id="_x0000_i1407" type="#_x0000_t75" style="width:182.25pt;height:81.75pt">
            <v:imagedata r:id="rId266" o:title=""/>
          </v:shape>
        </w:pict>
      </w:r>
    </w:p>
    <w:p w:rsidR="00E97EE6" w:rsidRPr="000641E5" w:rsidRDefault="00E97EE6" w:rsidP="000641E5">
      <w:pPr>
        <w:shd w:val="clear" w:color="auto" w:fill="FFFFFF"/>
        <w:autoSpaceDE w:val="0"/>
        <w:autoSpaceDN w:val="0"/>
        <w:adjustRightInd w:val="0"/>
        <w:spacing w:line="360" w:lineRule="auto"/>
        <w:ind w:firstLine="720"/>
        <w:jc w:val="both"/>
        <w:rPr>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Циклический сдвиг строки матрицы с единицей в старшем (</w:t>
      </w:r>
      <w:r w:rsidRPr="000641E5">
        <w:rPr>
          <w:color w:val="000000"/>
          <w:sz w:val="28"/>
          <w:szCs w:val="28"/>
          <w:lang w:val="en-US"/>
        </w:rPr>
        <w:t>n</w:t>
      </w:r>
      <w:r w:rsidRPr="000641E5">
        <w:rPr>
          <w:color w:val="000000"/>
          <w:sz w:val="28"/>
          <w:szCs w:val="28"/>
        </w:rPr>
        <w:t xml:space="preserve">-м) разряде (слева) равносилен умножению соответствующего строке многочлена на </w:t>
      </w:r>
      <w:r w:rsidRPr="000641E5">
        <w:rPr>
          <w:i/>
          <w:iCs/>
          <w:color w:val="000000"/>
          <w:sz w:val="28"/>
          <w:szCs w:val="28"/>
        </w:rPr>
        <w:t xml:space="preserve">х </w:t>
      </w:r>
      <w:r w:rsidRPr="000641E5">
        <w:rPr>
          <w:iCs/>
          <w:color w:val="000000"/>
          <w:sz w:val="28"/>
          <w:szCs w:val="28"/>
        </w:rPr>
        <w:t>с</w:t>
      </w:r>
      <w:r w:rsidRPr="000641E5">
        <w:rPr>
          <w:i/>
          <w:iCs/>
          <w:color w:val="000000"/>
          <w:sz w:val="28"/>
          <w:szCs w:val="28"/>
        </w:rPr>
        <w:t xml:space="preserve"> </w:t>
      </w:r>
      <w:r w:rsidRPr="000641E5">
        <w:rPr>
          <w:color w:val="000000"/>
          <w:sz w:val="28"/>
          <w:szCs w:val="28"/>
        </w:rPr>
        <w:t xml:space="preserve">одновременным вычитанием из результата многочлена </w:t>
      </w:r>
      <w:r w:rsidRPr="000641E5">
        <w:rPr>
          <w:iCs/>
          <w:color w:val="000000"/>
          <w:sz w:val="28"/>
          <w:szCs w:val="28"/>
        </w:rPr>
        <w:t>х</w:t>
      </w:r>
      <w:r w:rsidRPr="000641E5">
        <w:rPr>
          <w:iCs/>
          <w:color w:val="000000"/>
          <w:sz w:val="28"/>
          <w:szCs w:val="28"/>
          <w:vertAlign w:val="superscript"/>
          <w:lang w:val="en-US"/>
        </w:rPr>
        <w:t>n</w:t>
      </w:r>
      <w:r w:rsidRPr="000641E5">
        <w:rPr>
          <w:iCs/>
          <w:color w:val="000000"/>
          <w:sz w:val="28"/>
          <w:szCs w:val="28"/>
        </w:rPr>
        <w:t xml:space="preserve"> + 1</w:t>
      </w:r>
      <w:r w:rsidRPr="000641E5">
        <w:rPr>
          <w:i/>
          <w:iCs/>
          <w:color w:val="000000"/>
          <w:sz w:val="28"/>
          <w:szCs w:val="28"/>
        </w:rPr>
        <w:t xml:space="preserve">= </w:t>
      </w:r>
      <w:r w:rsidRPr="000641E5">
        <w:rPr>
          <w:iCs/>
          <w:color w:val="000000"/>
          <w:sz w:val="28"/>
          <w:szCs w:val="28"/>
        </w:rPr>
        <w:t>х</w:t>
      </w:r>
      <w:r w:rsidRPr="000641E5">
        <w:rPr>
          <w:iCs/>
          <w:color w:val="000000"/>
          <w:sz w:val="28"/>
          <w:szCs w:val="28"/>
          <w:vertAlign w:val="superscript"/>
          <w:lang w:val="en-US"/>
        </w:rPr>
        <w:t>n</w:t>
      </w:r>
      <w:r w:rsidRPr="000641E5">
        <w:rPr>
          <w:iCs/>
          <w:color w:val="000000"/>
          <w:sz w:val="28"/>
          <w:szCs w:val="28"/>
        </w:rPr>
        <w:t xml:space="preserve"> </w:t>
      </w:r>
      <w:r w:rsidRPr="000641E5">
        <w:rPr>
          <w:i/>
          <w:iCs/>
          <w:color w:val="000000"/>
          <w:sz w:val="28"/>
          <w:szCs w:val="28"/>
        </w:rPr>
        <w:t xml:space="preserve">– </w:t>
      </w:r>
      <w:r w:rsidRPr="000641E5">
        <w:rPr>
          <w:color w:val="000000"/>
          <w:sz w:val="28"/>
          <w:szCs w:val="28"/>
        </w:rPr>
        <w:t xml:space="preserve">1, т. е. с приведением по модулю </w:t>
      </w:r>
      <w:r w:rsidRPr="000641E5">
        <w:rPr>
          <w:iCs/>
          <w:color w:val="000000"/>
          <w:sz w:val="28"/>
          <w:szCs w:val="28"/>
        </w:rPr>
        <w:t>х</w:t>
      </w:r>
      <w:r w:rsidRPr="000641E5">
        <w:rPr>
          <w:iCs/>
          <w:color w:val="000000"/>
          <w:sz w:val="28"/>
          <w:szCs w:val="28"/>
          <w:vertAlign w:val="superscript"/>
          <w:lang w:val="en-US"/>
        </w:rPr>
        <w:t>n</w:t>
      </w:r>
      <w:r w:rsidRPr="000641E5">
        <w:rPr>
          <w:iCs/>
          <w:color w:val="000000"/>
          <w:sz w:val="28"/>
          <w:szCs w:val="28"/>
        </w:rPr>
        <w:t xml:space="preserve"> + 1</w:t>
      </w:r>
      <w:r w:rsidRPr="000641E5">
        <w:rPr>
          <w:color w:val="000000"/>
          <w:sz w:val="28"/>
          <w:szCs w:val="28"/>
        </w:rPr>
        <w:t>.</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Отсюда ясно, что любая разрешенная кодовая комбинация циклического кода может быть получена в результате умножения образующего многочлена на некоторый другой многочлен с приведением результата по модулю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rPr>
        <w:t xml:space="preserve"> + </w:t>
      </w:r>
      <w:r w:rsidRPr="000641E5">
        <w:rPr>
          <w:color w:val="000000"/>
          <w:sz w:val="28"/>
          <w:szCs w:val="28"/>
          <w:lang w:val="en-US"/>
        </w:rPr>
        <w:t>l</w:t>
      </w:r>
      <w:r w:rsidRPr="000641E5">
        <w:rPr>
          <w:color w:val="000000"/>
          <w:sz w:val="28"/>
          <w:szCs w:val="28"/>
        </w:rPr>
        <w:t>. Иными словами, при соответствующем выборе образующего многочлена любой многочлен циклического кода будет делиться на него без остатка.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Ни один многочлен, соответствующий запрещенной кодовой комбинации, на образующий многочлен без остатка не делится. Это свойство позволяет обнаружить ошибку. По виду остатка можно определить и вектор ошибки.</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Умножение и деление многочленов весьма просто осуществляется на регистрах сдвига с обратными связями, что и явилось причиной широкого применения циклических кодов.</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pStyle w:val="2"/>
        <w:spacing w:line="360" w:lineRule="auto"/>
        <w:ind w:firstLine="720"/>
        <w:rPr>
          <w:b/>
          <w:bCs/>
          <w:sz w:val="28"/>
          <w:szCs w:val="28"/>
        </w:rPr>
      </w:pPr>
      <w:r w:rsidRPr="000641E5">
        <w:rPr>
          <w:b/>
          <w:bCs/>
          <w:sz w:val="28"/>
          <w:szCs w:val="28"/>
        </w:rPr>
        <w:t>4.9.2 Математическое введение к цикличе</w:t>
      </w:r>
      <w:r w:rsidR="00FF5D9E">
        <w:rPr>
          <w:b/>
          <w:bCs/>
          <w:sz w:val="28"/>
          <w:szCs w:val="28"/>
        </w:rPr>
        <w:t>ским кодам</w:t>
      </w:r>
    </w:p>
    <w:p w:rsidR="00E97EE6" w:rsidRPr="000641E5" w:rsidRDefault="00E97EE6" w:rsidP="000641E5">
      <w:pPr>
        <w:spacing w:line="360" w:lineRule="auto"/>
        <w:ind w:firstLine="720"/>
        <w:jc w:val="both"/>
        <w:rPr>
          <w:sz w:val="28"/>
          <w:szCs w:val="28"/>
        </w:rPr>
      </w:pPr>
      <w:r w:rsidRPr="000641E5">
        <w:rPr>
          <w:color w:val="000000"/>
          <w:sz w:val="28"/>
          <w:szCs w:val="28"/>
        </w:rPr>
        <w:t xml:space="preserve">Так как каждая разрешенная комбинация </w:t>
      </w:r>
      <w:r w:rsidRPr="000641E5">
        <w:rPr>
          <w:color w:val="000000"/>
          <w:sz w:val="28"/>
          <w:szCs w:val="28"/>
          <w:lang w:val="en-US"/>
        </w:rPr>
        <w:t>n</w:t>
      </w:r>
      <w:r w:rsidRPr="000641E5">
        <w:rPr>
          <w:color w:val="000000"/>
          <w:sz w:val="28"/>
          <w:szCs w:val="28"/>
        </w:rPr>
        <w:t xml:space="preserve">-разрядного циклического кода есть произведение двух многочленов, один из которых является образующим, то эти комбинации можно рассматривать как подмножества всех произведений многочленов степени не выше </w:t>
      </w:r>
      <w:r w:rsidRPr="000641E5">
        <w:rPr>
          <w:iCs/>
          <w:color w:val="000000"/>
          <w:sz w:val="28"/>
          <w:szCs w:val="28"/>
        </w:rPr>
        <w:t>n</w:t>
      </w:r>
      <w:r w:rsidRPr="000641E5">
        <w:rPr>
          <w:i/>
          <w:iCs/>
          <w:color w:val="000000"/>
          <w:sz w:val="28"/>
          <w:szCs w:val="28"/>
        </w:rPr>
        <w:t>-</w:t>
      </w:r>
      <w:r w:rsidRPr="000641E5">
        <w:rPr>
          <w:color w:val="000000"/>
          <w:sz w:val="28"/>
          <w:szCs w:val="28"/>
        </w:rPr>
        <w:t>1. Это наталкивает на мысль использовать для построения этих кодов еще одну ветвь теории алгебраических систем, а именно теорию колец.</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Как следует из приведенного ранее определения, для образования кольца на множестве </w:t>
      </w:r>
      <w:r w:rsidRPr="000641E5">
        <w:rPr>
          <w:color w:val="000000"/>
          <w:sz w:val="28"/>
          <w:szCs w:val="28"/>
          <w:lang w:val="en-US"/>
        </w:rPr>
        <w:t>n</w:t>
      </w:r>
      <w:r w:rsidRPr="000641E5">
        <w:rPr>
          <w:color w:val="000000"/>
          <w:sz w:val="28"/>
          <w:szCs w:val="28"/>
        </w:rPr>
        <w:t>-разрядных кодовых комбинаций необходимо задать две операции: сложение и умножение.</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Операция сложения многочленов уже выбрана нами с приведением коэффициентов по модулю два.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Определим теперь операцию умножения. Нетрудно видеть, что операция умножения многочленов по обычным правилам с приведением подобных членов по модулю два может привести к нарушению условия замкнутости. Действительно, в результате умножения могут быть получены многочлены более высокой степени, чем </w:t>
      </w:r>
      <w:r w:rsidRPr="000641E5">
        <w:rPr>
          <w:iCs/>
          <w:color w:val="000000"/>
          <w:sz w:val="28"/>
          <w:szCs w:val="28"/>
          <w:lang w:val="en-US"/>
        </w:rPr>
        <w:t>n</w:t>
      </w:r>
      <w:r w:rsidRPr="000641E5">
        <w:rPr>
          <w:i/>
          <w:iCs/>
          <w:color w:val="000000"/>
          <w:sz w:val="28"/>
          <w:szCs w:val="28"/>
        </w:rPr>
        <w:t>-</w:t>
      </w:r>
      <w:r w:rsidRPr="000641E5">
        <w:rPr>
          <w:color w:val="000000"/>
          <w:sz w:val="28"/>
          <w:szCs w:val="28"/>
        </w:rPr>
        <w:t>1, вплоть до 2(</w:t>
      </w:r>
      <w:r w:rsidRPr="000641E5">
        <w:rPr>
          <w:color w:val="000000"/>
          <w:sz w:val="28"/>
          <w:szCs w:val="28"/>
          <w:lang w:val="en-US"/>
        </w:rPr>
        <w:t>n</w:t>
      </w:r>
      <w:r w:rsidRPr="000641E5">
        <w:rPr>
          <w:color w:val="000000"/>
          <w:sz w:val="28"/>
          <w:szCs w:val="28"/>
        </w:rPr>
        <w:t xml:space="preserve">-1), а соответствующие им кодовые комбинации будут иметь число разрядов, превышающее </w:t>
      </w:r>
      <w:r w:rsidRPr="000641E5">
        <w:rPr>
          <w:color w:val="000000"/>
          <w:sz w:val="28"/>
          <w:szCs w:val="28"/>
          <w:lang w:val="en-US"/>
        </w:rPr>
        <w:t>n</w:t>
      </w:r>
      <w:r w:rsidRPr="000641E5">
        <w:rPr>
          <w:color w:val="000000"/>
          <w:sz w:val="28"/>
          <w:szCs w:val="28"/>
        </w:rPr>
        <w:t xml:space="preserve"> и, следовательно, не относятся к рассматриваемому множеству. Поэтому операция символического умножения задается так:</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1) многочлены перемножаются по обычным правилам, но с приведением подобных членов по модулю два;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2) если старшая степень произведения не превышает n-1, то оно и является результатом символического умножения;</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3) если старшая степень произведения больше или равна </w:t>
      </w:r>
      <w:r w:rsidRPr="000641E5">
        <w:rPr>
          <w:iCs/>
          <w:color w:val="000000"/>
          <w:sz w:val="28"/>
          <w:szCs w:val="28"/>
          <w:lang w:val="en-US"/>
        </w:rPr>
        <w:t>n</w:t>
      </w:r>
      <w:r w:rsidRPr="000641E5">
        <w:rPr>
          <w:i/>
          <w:iCs/>
          <w:color w:val="000000"/>
          <w:sz w:val="28"/>
          <w:szCs w:val="28"/>
        </w:rPr>
        <w:t xml:space="preserve">, </w:t>
      </w:r>
      <w:r w:rsidRPr="000641E5">
        <w:rPr>
          <w:color w:val="000000"/>
          <w:sz w:val="28"/>
          <w:szCs w:val="28"/>
        </w:rPr>
        <w:t xml:space="preserve">то многочлен произведения делится на заранее определенный многочлен степени </w:t>
      </w:r>
      <w:r w:rsidRPr="000641E5">
        <w:rPr>
          <w:iCs/>
          <w:color w:val="000000"/>
          <w:sz w:val="28"/>
          <w:szCs w:val="28"/>
          <w:lang w:val="en-US"/>
        </w:rPr>
        <w:t>n</w:t>
      </w:r>
      <w:r w:rsidRPr="000641E5">
        <w:rPr>
          <w:i/>
          <w:iCs/>
          <w:color w:val="000000"/>
          <w:sz w:val="28"/>
          <w:szCs w:val="28"/>
        </w:rPr>
        <w:t xml:space="preserve"> </w:t>
      </w:r>
      <w:r w:rsidRPr="000641E5">
        <w:rPr>
          <w:color w:val="000000"/>
          <w:sz w:val="28"/>
          <w:szCs w:val="28"/>
        </w:rPr>
        <w:t>и результатом символического умножения считается остаток от деления.</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Степень остатка не превышает </w:t>
      </w:r>
      <w:r w:rsidRPr="000641E5">
        <w:rPr>
          <w:iCs/>
          <w:color w:val="000000"/>
          <w:sz w:val="28"/>
          <w:szCs w:val="28"/>
          <w:lang w:val="en-US"/>
        </w:rPr>
        <w:t>n</w:t>
      </w:r>
      <w:r w:rsidRPr="000641E5">
        <w:rPr>
          <w:i/>
          <w:iCs/>
          <w:color w:val="000000"/>
          <w:sz w:val="28"/>
          <w:szCs w:val="28"/>
        </w:rPr>
        <w:t>-</w:t>
      </w:r>
      <w:r w:rsidRPr="000641E5">
        <w:rPr>
          <w:color w:val="000000"/>
          <w:sz w:val="28"/>
          <w:szCs w:val="28"/>
        </w:rPr>
        <w:t xml:space="preserve">1, и, следовательно, этот многочлен принадлежит к рассматриваемому множеству </w:t>
      </w:r>
      <w:r w:rsidRPr="000641E5">
        <w:rPr>
          <w:color w:val="000000"/>
          <w:sz w:val="28"/>
          <w:szCs w:val="28"/>
          <w:lang w:val="en-US"/>
        </w:rPr>
        <w:t>k</w:t>
      </w:r>
      <w:r w:rsidRPr="000641E5">
        <w:rPr>
          <w:color w:val="000000"/>
          <w:sz w:val="28"/>
          <w:szCs w:val="28"/>
        </w:rPr>
        <w:t>-разрядных кодовых комбинаций.</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При анализе циклического сдвига с перенесением единицы в конец кодовой комбинации установлено, что таким многочленом </w:t>
      </w:r>
      <w:r w:rsidRPr="000641E5">
        <w:rPr>
          <w:color w:val="000000"/>
          <w:sz w:val="28"/>
          <w:szCs w:val="28"/>
          <w:lang w:val="en-US"/>
        </w:rPr>
        <w:t>n</w:t>
      </w:r>
      <w:r w:rsidRPr="000641E5">
        <w:rPr>
          <w:color w:val="000000"/>
          <w:sz w:val="28"/>
          <w:szCs w:val="28"/>
        </w:rPr>
        <w:t xml:space="preserve">-й степени является многочлен </w:t>
      </w:r>
      <w:r w:rsidRPr="000641E5">
        <w:rPr>
          <w:iCs/>
          <w:color w:val="000000"/>
          <w:sz w:val="28"/>
          <w:szCs w:val="28"/>
        </w:rPr>
        <w:t>х</w:t>
      </w:r>
      <w:r w:rsidRPr="000641E5">
        <w:rPr>
          <w:iCs/>
          <w:color w:val="000000"/>
          <w:sz w:val="28"/>
          <w:szCs w:val="28"/>
          <w:vertAlign w:val="superscript"/>
          <w:lang w:val="en-US"/>
        </w:rPr>
        <w:t>n</w:t>
      </w:r>
      <w:r w:rsidRPr="000641E5">
        <w:rPr>
          <w:iCs/>
          <w:color w:val="000000"/>
          <w:sz w:val="28"/>
          <w:szCs w:val="28"/>
          <w:vertAlign w:val="superscript"/>
        </w:rPr>
        <w:t xml:space="preserve"> </w:t>
      </w:r>
      <w:r w:rsidRPr="000641E5">
        <w:rPr>
          <w:iCs/>
          <w:color w:val="000000"/>
          <w:sz w:val="28"/>
          <w:szCs w:val="28"/>
        </w:rPr>
        <w:t>+ 1.</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Действительно, в результате умножения многочлена степени </w:t>
      </w:r>
      <w:r w:rsidRPr="000641E5">
        <w:rPr>
          <w:iCs/>
          <w:color w:val="000000"/>
          <w:sz w:val="28"/>
          <w:szCs w:val="28"/>
          <w:lang w:val="en-US"/>
        </w:rPr>
        <w:t>n</w:t>
      </w:r>
      <w:r w:rsidRPr="000641E5">
        <w:rPr>
          <w:iCs/>
          <w:color w:val="000000"/>
          <w:sz w:val="28"/>
          <w:szCs w:val="28"/>
        </w:rPr>
        <w:t>-</w:t>
      </w:r>
      <w:r w:rsidRPr="000641E5">
        <w:rPr>
          <w:color w:val="000000"/>
          <w:sz w:val="28"/>
          <w:szCs w:val="28"/>
        </w:rPr>
        <w:t xml:space="preserve">1 на </w:t>
      </w:r>
      <w:r w:rsidRPr="000641E5">
        <w:rPr>
          <w:i/>
          <w:iCs/>
          <w:color w:val="000000"/>
          <w:sz w:val="28"/>
          <w:szCs w:val="28"/>
        </w:rPr>
        <w:t xml:space="preserve">х </w:t>
      </w:r>
      <w:r w:rsidRPr="000641E5">
        <w:rPr>
          <w:color w:val="000000"/>
          <w:sz w:val="28"/>
          <w:szCs w:val="28"/>
        </w:rPr>
        <w:t>получим</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color w:val="000000"/>
          <w:sz w:val="28"/>
          <w:szCs w:val="28"/>
        </w:rPr>
      </w:pPr>
      <w:r w:rsidRPr="000641E5">
        <w:rPr>
          <w:i/>
          <w:iCs/>
          <w:sz w:val="28"/>
          <w:szCs w:val="28"/>
          <w:lang w:val="en-US"/>
        </w:rPr>
        <w:t>G</w:t>
      </w:r>
      <w:r w:rsidRPr="00FF5D9E">
        <w:rPr>
          <w:i/>
          <w:iCs/>
          <w:sz w:val="28"/>
          <w:szCs w:val="28"/>
        </w:rPr>
        <w:t>(</w:t>
      </w:r>
      <w:r w:rsidRPr="000641E5">
        <w:rPr>
          <w:i/>
          <w:iCs/>
          <w:sz w:val="28"/>
          <w:szCs w:val="28"/>
          <w:lang w:val="en-US"/>
        </w:rPr>
        <w:t>x</w:t>
      </w:r>
      <w:r w:rsidRPr="00FF5D9E">
        <w:rPr>
          <w:i/>
          <w:iCs/>
          <w:sz w:val="28"/>
          <w:szCs w:val="28"/>
        </w:rPr>
        <w:t>) = (</w:t>
      </w:r>
      <w:r w:rsidRPr="000641E5">
        <w:rPr>
          <w:i/>
          <w:iCs/>
          <w:sz w:val="28"/>
          <w:szCs w:val="28"/>
          <w:lang w:val="en-US"/>
        </w:rPr>
        <w:t>x</w:t>
      </w:r>
      <w:r w:rsidRPr="000641E5">
        <w:rPr>
          <w:i/>
          <w:iCs/>
          <w:sz w:val="28"/>
          <w:szCs w:val="28"/>
          <w:vertAlign w:val="superscript"/>
          <w:lang w:val="en-US"/>
        </w:rPr>
        <w:t>n</w:t>
      </w:r>
      <w:r w:rsidRPr="00FF5D9E">
        <w:rPr>
          <w:i/>
          <w:iCs/>
          <w:sz w:val="28"/>
          <w:szCs w:val="28"/>
          <w:vertAlign w:val="superscript"/>
        </w:rPr>
        <w:t>-1</w:t>
      </w:r>
      <w:r w:rsidRPr="00FF5D9E">
        <w:rPr>
          <w:i/>
          <w:iCs/>
          <w:sz w:val="28"/>
          <w:szCs w:val="28"/>
        </w:rPr>
        <w:t xml:space="preserve"> + </w:t>
      </w:r>
      <w:r w:rsidRPr="000641E5">
        <w:rPr>
          <w:i/>
          <w:iCs/>
          <w:sz w:val="28"/>
          <w:szCs w:val="28"/>
          <w:lang w:val="en-US"/>
        </w:rPr>
        <w:t>x</w:t>
      </w:r>
      <w:r w:rsidRPr="000641E5">
        <w:rPr>
          <w:i/>
          <w:iCs/>
          <w:sz w:val="28"/>
          <w:szCs w:val="28"/>
          <w:vertAlign w:val="superscript"/>
          <w:lang w:val="en-US"/>
        </w:rPr>
        <w:t>n</w:t>
      </w:r>
      <w:r w:rsidRPr="00FF5D9E">
        <w:rPr>
          <w:i/>
          <w:iCs/>
          <w:sz w:val="28"/>
          <w:szCs w:val="28"/>
          <w:vertAlign w:val="superscript"/>
        </w:rPr>
        <w:t>-2</w:t>
      </w:r>
      <w:r w:rsidRPr="00FF5D9E">
        <w:rPr>
          <w:i/>
          <w:iCs/>
          <w:sz w:val="28"/>
          <w:szCs w:val="28"/>
        </w:rPr>
        <w:t xml:space="preserve"> + … + </w:t>
      </w:r>
      <w:r w:rsidRPr="000641E5">
        <w:rPr>
          <w:i/>
          <w:iCs/>
          <w:sz w:val="28"/>
          <w:szCs w:val="28"/>
          <w:lang w:val="en-US"/>
        </w:rPr>
        <w:t>x</w:t>
      </w:r>
      <w:r w:rsidRPr="00FF5D9E">
        <w:rPr>
          <w:i/>
          <w:iCs/>
          <w:sz w:val="28"/>
          <w:szCs w:val="28"/>
        </w:rPr>
        <w:t xml:space="preserve"> + 1)</w:t>
      </w:r>
      <w:r w:rsidRPr="000641E5">
        <w:rPr>
          <w:i/>
          <w:iCs/>
          <w:sz w:val="28"/>
          <w:szCs w:val="28"/>
          <w:lang w:val="en-US"/>
        </w:rPr>
        <w:t>x</w:t>
      </w:r>
      <w:r w:rsidRPr="00FF5D9E">
        <w:rPr>
          <w:i/>
          <w:iCs/>
          <w:sz w:val="28"/>
          <w:szCs w:val="28"/>
        </w:rPr>
        <w:t xml:space="preserve"> = </w:t>
      </w:r>
      <w:r w:rsidRPr="000641E5">
        <w:rPr>
          <w:i/>
          <w:iCs/>
          <w:sz w:val="28"/>
          <w:szCs w:val="28"/>
          <w:lang w:val="en-US"/>
        </w:rPr>
        <w:t>x</w:t>
      </w:r>
      <w:r w:rsidRPr="000641E5">
        <w:rPr>
          <w:i/>
          <w:iCs/>
          <w:sz w:val="28"/>
          <w:szCs w:val="28"/>
          <w:vertAlign w:val="superscript"/>
          <w:lang w:val="en-US"/>
        </w:rPr>
        <w:t>n</w:t>
      </w:r>
      <w:r w:rsidRPr="00FF5D9E">
        <w:rPr>
          <w:i/>
          <w:iCs/>
          <w:sz w:val="28"/>
          <w:szCs w:val="28"/>
        </w:rPr>
        <w:t xml:space="preserve"> + </w:t>
      </w:r>
      <w:r w:rsidRPr="000641E5">
        <w:rPr>
          <w:i/>
          <w:iCs/>
          <w:sz w:val="28"/>
          <w:szCs w:val="28"/>
          <w:lang w:val="en-US"/>
        </w:rPr>
        <w:t>x</w:t>
      </w:r>
      <w:r w:rsidRPr="000641E5">
        <w:rPr>
          <w:i/>
          <w:iCs/>
          <w:sz w:val="28"/>
          <w:szCs w:val="28"/>
          <w:vertAlign w:val="superscript"/>
          <w:lang w:val="en-US"/>
        </w:rPr>
        <w:t>n</w:t>
      </w:r>
      <w:r w:rsidRPr="00FF5D9E">
        <w:rPr>
          <w:i/>
          <w:iCs/>
          <w:sz w:val="28"/>
          <w:szCs w:val="28"/>
          <w:vertAlign w:val="superscript"/>
        </w:rPr>
        <w:t>-1</w:t>
      </w:r>
      <w:r w:rsidRPr="00FF5D9E">
        <w:rPr>
          <w:i/>
          <w:iCs/>
          <w:sz w:val="28"/>
          <w:szCs w:val="28"/>
        </w:rPr>
        <w:t xml:space="preserve"> + … + </w:t>
      </w:r>
      <w:r w:rsidRPr="000641E5">
        <w:rPr>
          <w:i/>
          <w:iCs/>
          <w:sz w:val="28"/>
          <w:szCs w:val="28"/>
          <w:lang w:val="en-US"/>
        </w:rPr>
        <w:t>x</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Следовательно, чтобы результат умножения и теперь соответствовал кодовой комбинации, образующейся путем циклического сдвига исходной кодовой комбинации, в нем необходимо заменить </w:t>
      </w:r>
      <w:r w:rsidRPr="000641E5">
        <w:rPr>
          <w:iCs/>
          <w:color w:val="000000"/>
          <w:sz w:val="28"/>
          <w:szCs w:val="28"/>
        </w:rPr>
        <w:t>х</w:t>
      </w:r>
      <w:r w:rsidRPr="000641E5">
        <w:rPr>
          <w:iCs/>
          <w:color w:val="000000"/>
          <w:sz w:val="28"/>
          <w:szCs w:val="28"/>
          <w:vertAlign w:val="superscript"/>
          <w:lang w:val="en-US"/>
        </w:rPr>
        <w:t>n</w:t>
      </w:r>
      <w:r w:rsidRPr="000641E5">
        <w:rPr>
          <w:i/>
          <w:iCs/>
          <w:color w:val="000000"/>
          <w:sz w:val="28"/>
          <w:szCs w:val="28"/>
        </w:rPr>
        <w:t xml:space="preserve"> </w:t>
      </w:r>
      <w:r w:rsidRPr="000641E5">
        <w:rPr>
          <w:color w:val="000000"/>
          <w:sz w:val="28"/>
          <w:szCs w:val="28"/>
        </w:rPr>
        <w:t xml:space="preserve">на 1. Такая замена эквивалентна делению полученного при умножении многочлена на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vertAlign w:val="superscript"/>
        </w:rPr>
        <w:t xml:space="preserve"> </w:t>
      </w:r>
      <w:r w:rsidRPr="000641E5">
        <w:rPr>
          <w:color w:val="000000"/>
          <w:sz w:val="28"/>
          <w:szCs w:val="28"/>
        </w:rPr>
        <w:t xml:space="preserve">+ 1 с записью в качестве результата остатка от деления, что обычно называют </w:t>
      </w:r>
      <w:r w:rsidRPr="000641E5">
        <w:rPr>
          <w:i/>
          <w:iCs/>
          <w:color w:val="000000"/>
          <w:sz w:val="28"/>
          <w:szCs w:val="28"/>
        </w:rPr>
        <w:t xml:space="preserve">взятием остатка </w:t>
      </w:r>
      <w:r w:rsidRPr="000641E5">
        <w:rPr>
          <w:color w:val="000000"/>
          <w:sz w:val="28"/>
          <w:szCs w:val="28"/>
        </w:rPr>
        <w:t xml:space="preserve">или </w:t>
      </w:r>
      <w:r w:rsidRPr="000641E5">
        <w:rPr>
          <w:i/>
          <w:iCs/>
          <w:color w:val="000000"/>
          <w:sz w:val="28"/>
          <w:szCs w:val="28"/>
        </w:rPr>
        <w:t xml:space="preserve">приведением по модулю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vertAlign w:val="superscript"/>
        </w:rPr>
        <w:t xml:space="preserve"> </w:t>
      </w:r>
      <w:r w:rsidRPr="000641E5">
        <w:rPr>
          <w:color w:val="000000"/>
          <w:sz w:val="28"/>
          <w:szCs w:val="28"/>
        </w:rPr>
        <w:t>+ 1</w:t>
      </w:r>
      <w:r w:rsidR="00631F63">
        <w:rPr>
          <w:color w:val="000000"/>
          <w:sz w:val="28"/>
          <w:szCs w:val="28"/>
        </w:rPr>
        <w:t xml:space="preserve"> </w:t>
      </w:r>
      <w:r w:rsidRPr="000641E5">
        <w:rPr>
          <w:color w:val="000000"/>
          <w:sz w:val="28"/>
          <w:szCs w:val="28"/>
        </w:rPr>
        <w:t>(сам остаток при этом называют вычетом).</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Выделим теперь в нашем кольце подмножество всех многочленов, кратных некоторому многочлену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Такое подмножество называют </w:t>
      </w:r>
      <w:r w:rsidRPr="000641E5">
        <w:rPr>
          <w:i/>
          <w:iCs/>
          <w:color w:val="000000"/>
          <w:sz w:val="28"/>
          <w:szCs w:val="28"/>
        </w:rPr>
        <w:t xml:space="preserve">идеалом, </w:t>
      </w:r>
      <w:r w:rsidRPr="000641E5">
        <w:rPr>
          <w:color w:val="000000"/>
          <w:sz w:val="28"/>
          <w:szCs w:val="28"/>
        </w:rPr>
        <w:t xml:space="preserve">а </w:t>
      </w:r>
      <w:r w:rsidRPr="000641E5">
        <w:rPr>
          <w:i/>
          <w:iCs/>
          <w:color w:val="000000"/>
          <w:sz w:val="28"/>
          <w:szCs w:val="28"/>
        </w:rPr>
        <w:t xml:space="preserve">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)-порождающим многочленом идеала.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Количество различных элементов в идеале определяется видом его порождающего многочлена. Если на порождающий многочлен взять 0, то весь идеал будет составлять только этот многочлен, так как умножение его на любой другой многочлен дает 0.</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Если за порождающий многочлен принять </w:t>
      </w:r>
      <w:r w:rsidRPr="000641E5">
        <w:rPr>
          <w:iCs/>
          <w:color w:val="000000"/>
          <w:sz w:val="28"/>
          <w:szCs w:val="28"/>
        </w:rPr>
        <w:t>1[</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w:t>
      </w:r>
      <w:r w:rsidRPr="000641E5">
        <w:rPr>
          <w:i/>
          <w:iCs/>
          <w:color w:val="000000"/>
          <w:sz w:val="28"/>
          <w:szCs w:val="28"/>
        </w:rPr>
        <w:t xml:space="preserve"> = </w:t>
      </w:r>
      <w:r w:rsidRPr="000641E5">
        <w:rPr>
          <w:color w:val="000000"/>
          <w:sz w:val="28"/>
          <w:szCs w:val="28"/>
        </w:rPr>
        <w:t xml:space="preserve">1], то в идеал войдут все многочлены кольца. В общем случае число элементов идеала, порожденного простым многочленом степени </w:t>
      </w:r>
      <w:r w:rsidRPr="000641E5">
        <w:rPr>
          <w:iCs/>
          <w:color w:val="000000"/>
          <w:sz w:val="28"/>
          <w:szCs w:val="28"/>
          <w:lang w:val="en-US"/>
        </w:rPr>
        <w:t>n</w:t>
      </w:r>
      <w:r w:rsidRPr="000641E5">
        <w:rPr>
          <w:iCs/>
          <w:color w:val="000000"/>
          <w:sz w:val="28"/>
          <w:szCs w:val="28"/>
        </w:rPr>
        <w:t>-</w:t>
      </w:r>
      <w:r w:rsidRPr="000641E5">
        <w:rPr>
          <w:iCs/>
          <w:color w:val="000000"/>
          <w:sz w:val="28"/>
          <w:szCs w:val="28"/>
          <w:lang w:val="en-US"/>
        </w:rPr>
        <w:t>k</w:t>
      </w:r>
      <w:r w:rsidRPr="000641E5">
        <w:rPr>
          <w:i/>
          <w:iCs/>
          <w:color w:val="000000"/>
          <w:sz w:val="28"/>
          <w:szCs w:val="28"/>
        </w:rPr>
        <w:t xml:space="preserve">, </w:t>
      </w:r>
      <w:r w:rsidRPr="000641E5">
        <w:rPr>
          <w:color w:val="000000"/>
          <w:sz w:val="28"/>
          <w:szCs w:val="28"/>
        </w:rPr>
        <w:t>составляет 2</w:t>
      </w:r>
      <w:r w:rsidRPr="000641E5">
        <w:rPr>
          <w:color w:val="000000"/>
          <w:sz w:val="28"/>
          <w:szCs w:val="28"/>
          <w:vertAlign w:val="superscript"/>
          <w:lang w:val="en-US"/>
        </w:rPr>
        <w:t>k</w:t>
      </w:r>
      <w:r w:rsidRPr="000641E5">
        <w:rPr>
          <w:color w:val="000000"/>
          <w:sz w:val="28"/>
          <w:szCs w:val="28"/>
        </w:rPr>
        <w:t>.</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Теперь становится понятным, что циклический двоичный код в построенном нами кольце </w:t>
      </w:r>
      <w:r w:rsidRPr="000641E5">
        <w:rPr>
          <w:color w:val="000000"/>
          <w:sz w:val="28"/>
          <w:szCs w:val="28"/>
          <w:lang w:val="en-US"/>
        </w:rPr>
        <w:t>n</w:t>
      </w:r>
      <w:r w:rsidRPr="000641E5">
        <w:rPr>
          <w:color w:val="000000"/>
          <w:sz w:val="28"/>
          <w:szCs w:val="28"/>
        </w:rPr>
        <w:t>-разрядных двоичных кодовых комбинаций является идеалом.</w:t>
      </w:r>
      <w:r w:rsidR="00631F63">
        <w:rPr>
          <w:color w:val="000000"/>
          <w:sz w:val="28"/>
          <w:szCs w:val="28"/>
        </w:rPr>
        <w:t xml:space="preserve"> </w:t>
      </w:r>
      <w:r w:rsidRPr="000641E5">
        <w:rPr>
          <w:color w:val="000000"/>
          <w:sz w:val="28"/>
          <w:szCs w:val="28"/>
        </w:rPr>
        <w:t xml:space="preserve">Остается выяснить, как выбрать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способный породить циклический код с заданными свойствами.</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pStyle w:val="1"/>
        <w:spacing w:line="360" w:lineRule="auto"/>
        <w:ind w:firstLine="720"/>
        <w:rPr>
          <w:sz w:val="28"/>
          <w:szCs w:val="28"/>
        </w:rPr>
      </w:pPr>
      <w:r w:rsidRPr="000641E5">
        <w:rPr>
          <w:sz w:val="28"/>
          <w:szCs w:val="28"/>
        </w:rPr>
        <w:t>4.9.3 Требования, предъявляемые к</w:t>
      </w:r>
      <w:r w:rsidR="00FF5D9E">
        <w:rPr>
          <w:sz w:val="28"/>
          <w:szCs w:val="28"/>
        </w:rPr>
        <w:t xml:space="preserve"> </w:t>
      </w:r>
      <w:r w:rsidRPr="000641E5">
        <w:rPr>
          <w:sz w:val="28"/>
          <w:szCs w:val="28"/>
        </w:rPr>
        <w:t>образующему многочлену</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Согласно определению циклического кода все многочлены, соответствующие его кодовым комбинациям, должны делиться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без остатка. Для этого достаточно, чтобы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делились без остатка многочлены, составляющие образующую матрицу кода. Последние получаются циклическим сдвигом, что соответствует последовательному умножению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на </w:t>
      </w:r>
      <w:r w:rsidRPr="000641E5">
        <w:rPr>
          <w:i/>
          <w:iCs/>
          <w:color w:val="000000"/>
          <w:sz w:val="28"/>
          <w:szCs w:val="28"/>
        </w:rPr>
        <w:t xml:space="preserve">х </w:t>
      </w:r>
      <w:r w:rsidRPr="000641E5">
        <w:rPr>
          <w:color w:val="000000"/>
          <w:sz w:val="28"/>
          <w:szCs w:val="28"/>
        </w:rPr>
        <w:t xml:space="preserve">с приведением по модулю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rPr>
        <w:t xml:space="preserve"> + 1.</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Следовательно, в общем случае многочлен </w:t>
      </w:r>
      <w:r w:rsidRPr="000641E5">
        <w:rPr>
          <w:i/>
          <w:iCs/>
          <w:color w:val="000000"/>
          <w:sz w:val="28"/>
          <w:szCs w:val="28"/>
          <w:lang w:val="en-US"/>
        </w:rPr>
        <w:t>g</w:t>
      </w:r>
      <w:r w:rsidRPr="000641E5">
        <w:rPr>
          <w:i/>
          <w:iCs/>
          <w:color w:val="000000"/>
          <w:sz w:val="28"/>
          <w:szCs w:val="28"/>
          <w:vertAlign w:val="subscript"/>
          <w:lang w:val="en-US"/>
        </w:rPr>
        <w:t>i</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является остатком от деления произведения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)·х</w:t>
      </w:r>
      <w:r w:rsidRPr="000641E5">
        <w:rPr>
          <w:i/>
          <w:iCs/>
          <w:color w:val="000000"/>
          <w:sz w:val="28"/>
          <w:szCs w:val="28"/>
          <w:vertAlign w:val="superscript"/>
          <w:lang w:val="en-US"/>
        </w:rPr>
        <w:t>i</w:t>
      </w:r>
      <w:r w:rsidRPr="000641E5">
        <w:rPr>
          <w:i/>
          <w:iCs/>
          <w:color w:val="000000"/>
          <w:sz w:val="28"/>
          <w:szCs w:val="28"/>
        </w:rPr>
        <w:t xml:space="preserve"> </w:t>
      </w:r>
      <w:r w:rsidRPr="000641E5">
        <w:rPr>
          <w:color w:val="000000"/>
          <w:sz w:val="28"/>
          <w:szCs w:val="28"/>
        </w:rPr>
        <w:t xml:space="preserve">на многочлен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rPr>
        <w:t xml:space="preserve"> + 1</w:t>
      </w:r>
      <w:r w:rsidRPr="000641E5">
        <w:rPr>
          <w:i/>
          <w:iCs/>
          <w:color w:val="000000"/>
          <w:sz w:val="28"/>
          <w:szCs w:val="28"/>
        </w:rPr>
        <w:t xml:space="preserve"> </w:t>
      </w:r>
      <w:r w:rsidRPr="000641E5">
        <w:rPr>
          <w:color w:val="000000"/>
          <w:sz w:val="28"/>
          <w:szCs w:val="28"/>
        </w:rPr>
        <w:t>и может быть записан так:</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
          <w:iCs/>
          <w:sz w:val="28"/>
          <w:szCs w:val="28"/>
          <w:lang w:val="en-US"/>
        </w:rPr>
      </w:pPr>
      <w:r w:rsidRPr="000641E5">
        <w:rPr>
          <w:i/>
          <w:iCs/>
          <w:sz w:val="28"/>
          <w:szCs w:val="28"/>
          <w:lang w:val="en-US"/>
        </w:rPr>
        <w:t>g</w:t>
      </w:r>
      <w:r w:rsidRPr="000641E5">
        <w:rPr>
          <w:i/>
          <w:iCs/>
          <w:sz w:val="28"/>
          <w:szCs w:val="28"/>
          <w:vertAlign w:val="subscript"/>
          <w:lang w:val="en-US"/>
        </w:rPr>
        <w:t>i</w:t>
      </w:r>
      <w:r w:rsidRPr="000641E5">
        <w:rPr>
          <w:i/>
          <w:iCs/>
          <w:sz w:val="28"/>
          <w:szCs w:val="28"/>
          <w:lang w:val="en-US"/>
        </w:rPr>
        <w:t>(x)=g(x)x</w:t>
      </w:r>
      <w:r w:rsidRPr="000641E5">
        <w:rPr>
          <w:i/>
          <w:iCs/>
          <w:sz w:val="28"/>
          <w:szCs w:val="28"/>
          <w:vertAlign w:val="superscript"/>
          <w:lang w:val="en-US"/>
        </w:rPr>
        <w:t>i</w:t>
      </w:r>
      <w:r w:rsidR="00631F63">
        <w:rPr>
          <w:i/>
          <w:iCs/>
          <w:sz w:val="28"/>
          <w:szCs w:val="28"/>
          <w:vertAlign w:val="superscript"/>
          <w:lang w:val="en-US"/>
        </w:rPr>
        <w:t xml:space="preserve"> </w:t>
      </w:r>
      <w:r w:rsidRPr="000641E5">
        <w:rPr>
          <w:i/>
          <w:iCs/>
          <w:sz w:val="28"/>
          <w:szCs w:val="28"/>
          <w:lang w:val="en-US"/>
        </w:rPr>
        <w:t>+ c(x</w:t>
      </w:r>
      <w:r w:rsidRPr="000641E5">
        <w:rPr>
          <w:i/>
          <w:iCs/>
          <w:sz w:val="28"/>
          <w:szCs w:val="28"/>
          <w:vertAlign w:val="superscript"/>
          <w:lang w:val="en-US"/>
        </w:rPr>
        <w:t>n</w:t>
      </w:r>
      <w:r w:rsidRPr="000641E5">
        <w:rPr>
          <w:i/>
          <w:iCs/>
          <w:sz w:val="28"/>
          <w:szCs w:val="28"/>
          <w:lang w:val="en-US"/>
        </w:rPr>
        <w:t xml:space="preserve"> + 1)</w:t>
      </w:r>
    </w:p>
    <w:p w:rsidR="00FF5D9E" w:rsidRPr="00631F63" w:rsidRDefault="00FF5D9E"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где</w:t>
      </w:r>
      <w:r w:rsidR="00631F63">
        <w:rPr>
          <w:color w:val="000000"/>
          <w:sz w:val="28"/>
          <w:szCs w:val="28"/>
        </w:rPr>
        <w:t xml:space="preserve"> </w:t>
      </w:r>
      <w:r w:rsidRPr="000641E5">
        <w:rPr>
          <w:color w:val="000000"/>
          <w:sz w:val="28"/>
          <w:szCs w:val="28"/>
        </w:rPr>
        <w:t>с =1,</w:t>
      </w:r>
      <w:r w:rsidR="00631F63">
        <w:rPr>
          <w:color w:val="000000"/>
          <w:sz w:val="28"/>
          <w:szCs w:val="28"/>
        </w:rPr>
        <w:t xml:space="preserve"> </w:t>
      </w:r>
      <w:r w:rsidRPr="000641E5">
        <w:rPr>
          <w:color w:val="000000"/>
          <w:sz w:val="28"/>
          <w:szCs w:val="28"/>
        </w:rPr>
        <w:t>если</w:t>
      </w:r>
      <w:r w:rsidR="00631F63">
        <w:rPr>
          <w:color w:val="000000"/>
          <w:sz w:val="28"/>
          <w:szCs w:val="28"/>
        </w:rPr>
        <w:t xml:space="preserve"> </w:t>
      </w:r>
      <w:r w:rsidRPr="000641E5">
        <w:rPr>
          <w:color w:val="000000"/>
          <w:sz w:val="28"/>
          <w:szCs w:val="28"/>
        </w:rPr>
        <w:t xml:space="preserve">степень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х</w:t>
      </w:r>
      <w:r w:rsidRPr="000641E5">
        <w:rPr>
          <w:i/>
          <w:iCs/>
          <w:color w:val="000000"/>
          <w:sz w:val="28"/>
          <w:szCs w:val="28"/>
          <w:vertAlign w:val="superscript"/>
          <w:lang w:val="en-US"/>
        </w:rPr>
        <w:t>i</w:t>
      </w:r>
      <w:r w:rsidR="00631F63">
        <w:rPr>
          <w:i/>
          <w:iCs/>
          <w:color w:val="000000"/>
          <w:sz w:val="28"/>
          <w:szCs w:val="28"/>
        </w:rPr>
        <w:t xml:space="preserve"> </w:t>
      </w:r>
      <w:r w:rsidRPr="000641E5">
        <w:rPr>
          <w:color w:val="000000"/>
          <w:sz w:val="28"/>
          <w:szCs w:val="28"/>
        </w:rPr>
        <w:t>превышает</w:t>
      </w:r>
      <w:r w:rsidR="00631F63">
        <w:rPr>
          <w:color w:val="000000"/>
          <w:sz w:val="28"/>
          <w:szCs w:val="28"/>
        </w:rPr>
        <w:t xml:space="preserve"> </w:t>
      </w:r>
      <w:r w:rsidRPr="000641E5">
        <w:rPr>
          <w:i/>
          <w:iCs/>
          <w:color w:val="000000"/>
          <w:sz w:val="28"/>
          <w:szCs w:val="28"/>
        </w:rPr>
        <w:t>п-</w:t>
      </w:r>
      <w:r w:rsidRPr="000641E5">
        <w:rPr>
          <w:color w:val="000000"/>
          <w:sz w:val="28"/>
          <w:szCs w:val="28"/>
        </w:rPr>
        <w:t>1;</w:t>
      </w:r>
      <w:r w:rsidR="00631F63">
        <w:rPr>
          <w:color w:val="000000"/>
          <w:sz w:val="28"/>
          <w:szCs w:val="28"/>
        </w:rPr>
        <w:t xml:space="preserve"> </w:t>
      </w:r>
      <w:r w:rsidRPr="000641E5">
        <w:rPr>
          <w:i/>
          <w:iCs/>
          <w:color w:val="000000"/>
          <w:sz w:val="28"/>
          <w:szCs w:val="28"/>
        </w:rPr>
        <w:t xml:space="preserve">с </w:t>
      </w:r>
      <w:r w:rsidRPr="000641E5">
        <w:rPr>
          <w:color w:val="000000"/>
          <w:sz w:val="28"/>
          <w:szCs w:val="28"/>
        </w:rPr>
        <w:t xml:space="preserve">= 0, если степень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х</w:t>
      </w:r>
      <w:r w:rsidRPr="000641E5">
        <w:rPr>
          <w:i/>
          <w:iCs/>
          <w:color w:val="000000"/>
          <w:sz w:val="28"/>
          <w:szCs w:val="28"/>
          <w:vertAlign w:val="superscript"/>
          <w:lang w:val="en-US"/>
        </w:rPr>
        <w:t>i</w:t>
      </w:r>
      <w:r w:rsidR="00631F63">
        <w:rPr>
          <w:i/>
          <w:iCs/>
          <w:color w:val="000000"/>
          <w:sz w:val="28"/>
          <w:szCs w:val="28"/>
        </w:rPr>
        <w:t xml:space="preserve"> </w:t>
      </w:r>
      <w:r w:rsidRPr="000641E5">
        <w:rPr>
          <w:color w:val="000000"/>
          <w:sz w:val="28"/>
          <w:szCs w:val="28"/>
        </w:rPr>
        <w:t xml:space="preserve">не превышает </w:t>
      </w:r>
      <w:r w:rsidRPr="000641E5">
        <w:rPr>
          <w:i/>
          <w:iCs/>
          <w:color w:val="000000"/>
          <w:sz w:val="28"/>
          <w:szCs w:val="28"/>
        </w:rPr>
        <w:t>п-</w:t>
      </w:r>
      <w:r w:rsidRPr="000641E5">
        <w:rPr>
          <w:color w:val="000000"/>
          <w:sz w:val="28"/>
          <w:szCs w:val="28"/>
        </w:rPr>
        <w:t>1.</w:t>
      </w:r>
    </w:p>
    <w:p w:rsidR="00E97EE6" w:rsidRPr="000641E5" w:rsidRDefault="00E97EE6" w:rsidP="000641E5">
      <w:pPr>
        <w:spacing w:line="360" w:lineRule="auto"/>
        <w:ind w:firstLine="720"/>
        <w:jc w:val="both"/>
        <w:rPr>
          <w:color w:val="000000"/>
          <w:sz w:val="28"/>
          <w:szCs w:val="28"/>
        </w:rPr>
      </w:pPr>
      <w:r w:rsidRPr="000641E5">
        <w:rPr>
          <w:color w:val="000000"/>
          <w:sz w:val="28"/>
          <w:szCs w:val="28"/>
        </w:rPr>
        <w:t xml:space="preserve">Отсюда следует, что все многочлены матрицы, а поэтому и все многочлены кода будут делиться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без остатка только в том случае, если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будет делиться без остатка многочлен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rPr>
        <w:t xml:space="preserve"> + 1.</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Таким образом, чтобы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мог породить идеал, а, следовательно, и циклический код, он должен быть делителем многочлена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rPr>
        <w:t xml:space="preserve"> + 1.</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Поскольку для кольца справедливы все свойства группы, а для идеала - все свойства подгруппы, кольцо можно разложить на смежные классы, называемые в этом случае </w:t>
      </w:r>
      <w:r w:rsidRPr="000641E5">
        <w:rPr>
          <w:i/>
          <w:iCs/>
          <w:color w:val="000000"/>
          <w:sz w:val="28"/>
          <w:szCs w:val="28"/>
        </w:rPr>
        <w:t>классами вычетов по идеалу.</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Первую строку разложения образует идеал, причем нулевой элемент располагается крайним слева. В качестве образующего первого класса вычетов можно выбрать любой многочлен, не принадлежащий идеалу. Остальные элементы данного класса вычетов образуются путем суммирования образующего многочлена с каждым многочленом идеала.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Если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степени </w:t>
      </w:r>
      <w:r w:rsidRPr="000641E5">
        <w:rPr>
          <w:color w:val="000000"/>
          <w:sz w:val="28"/>
          <w:szCs w:val="28"/>
          <w:lang w:val="en-US"/>
        </w:rPr>
        <w:t>m</w:t>
      </w:r>
      <w:r w:rsidRPr="000641E5">
        <w:rPr>
          <w:color w:val="000000"/>
          <w:sz w:val="28"/>
          <w:szCs w:val="28"/>
        </w:rPr>
        <w:t xml:space="preserve"> = </w:t>
      </w:r>
      <w:r w:rsidRPr="000641E5">
        <w:rPr>
          <w:color w:val="000000"/>
          <w:sz w:val="28"/>
          <w:szCs w:val="28"/>
          <w:lang w:val="en-US"/>
        </w:rPr>
        <w:t>n</w:t>
      </w:r>
      <w:r w:rsidRPr="000641E5">
        <w:rPr>
          <w:color w:val="000000"/>
          <w:sz w:val="28"/>
          <w:szCs w:val="28"/>
        </w:rPr>
        <w:t>-</w:t>
      </w:r>
      <w:r w:rsidRPr="000641E5">
        <w:rPr>
          <w:iCs/>
          <w:color w:val="000000"/>
          <w:sz w:val="28"/>
          <w:szCs w:val="28"/>
          <w:lang w:val="en-US"/>
        </w:rPr>
        <w:t>k</w:t>
      </w:r>
      <w:r w:rsidRPr="000641E5">
        <w:rPr>
          <w:i/>
          <w:iCs/>
          <w:color w:val="000000"/>
          <w:sz w:val="28"/>
          <w:szCs w:val="28"/>
        </w:rPr>
        <w:t xml:space="preserve"> </w:t>
      </w:r>
      <w:r w:rsidRPr="000641E5">
        <w:rPr>
          <w:color w:val="000000"/>
          <w:sz w:val="28"/>
          <w:szCs w:val="28"/>
        </w:rPr>
        <w:t xml:space="preserve">является делителем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rPr>
        <w:t xml:space="preserve"> + 1</w:t>
      </w:r>
      <w:r w:rsidRPr="000641E5">
        <w:rPr>
          <w:i/>
          <w:iCs/>
          <w:color w:val="000000"/>
          <w:sz w:val="28"/>
          <w:szCs w:val="28"/>
        </w:rPr>
        <w:t xml:space="preserve">, </w:t>
      </w:r>
      <w:r w:rsidRPr="000641E5">
        <w:rPr>
          <w:color w:val="000000"/>
          <w:sz w:val="28"/>
          <w:szCs w:val="28"/>
        </w:rPr>
        <w:t xml:space="preserve">то любой элемент кольца либо делится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без остатка (тогда он является элементом идеала), либо в результате деления появляется остаток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представляющий собой многочлен степени не выше </w:t>
      </w:r>
      <w:r w:rsidRPr="000641E5">
        <w:rPr>
          <w:iCs/>
          <w:color w:val="000000"/>
          <w:sz w:val="28"/>
          <w:szCs w:val="28"/>
          <w:lang w:val="en-US"/>
        </w:rPr>
        <w:t>m</w:t>
      </w:r>
      <w:r w:rsidRPr="000641E5">
        <w:rPr>
          <w:iCs/>
          <w:color w:val="000000"/>
          <w:sz w:val="28"/>
          <w:szCs w:val="28"/>
        </w:rPr>
        <w:t>-1</w:t>
      </w:r>
      <w:r w:rsidRPr="000641E5">
        <w:rPr>
          <w:i/>
          <w:iCs/>
          <w:color w:val="000000"/>
          <w:sz w:val="28"/>
          <w:szCs w:val="28"/>
        </w:rPr>
        <w:t>.</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Элементы кольца, дающие в остатке один и тот же многочлен </w:t>
      </w:r>
      <w:r w:rsidRPr="000641E5">
        <w:rPr>
          <w:i/>
          <w:color w:val="000000"/>
          <w:sz w:val="28"/>
          <w:szCs w:val="28"/>
          <w:lang w:val="en-US"/>
        </w:rPr>
        <w:t>r</w:t>
      </w:r>
      <w:r w:rsidRPr="000641E5">
        <w:rPr>
          <w:i/>
          <w:color w:val="000000"/>
          <w:sz w:val="28"/>
          <w:szCs w:val="28"/>
          <w:vertAlign w:val="subscript"/>
          <w:lang w:val="en-US"/>
        </w:rPr>
        <w:t>i</w:t>
      </w:r>
      <w:r w:rsidRPr="000641E5">
        <w:rPr>
          <w:i/>
          <w:color w:val="000000"/>
          <w:sz w:val="28"/>
          <w:szCs w:val="28"/>
        </w:rPr>
        <w:t>(</w:t>
      </w:r>
      <w:r w:rsidRPr="000641E5">
        <w:rPr>
          <w:i/>
          <w:color w:val="000000"/>
          <w:sz w:val="28"/>
          <w:szCs w:val="28"/>
          <w:lang w:val="en-US"/>
        </w:rPr>
        <w:t>x</w:t>
      </w:r>
      <w:r w:rsidRPr="000641E5">
        <w:rPr>
          <w:i/>
          <w:color w:val="000000"/>
          <w:sz w:val="28"/>
          <w:szCs w:val="28"/>
        </w:rPr>
        <w:t>),</w:t>
      </w:r>
      <w:r w:rsidRPr="000641E5">
        <w:rPr>
          <w:color w:val="000000"/>
          <w:sz w:val="28"/>
          <w:szCs w:val="28"/>
        </w:rPr>
        <w:t xml:space="preserve"> относятся к одному классу вычетов. Приняв многочлены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за образующие элементы классов вычетов, разложение кольца по идеалу с образующим многочленом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степени </w:t>
      </w:r>
      <w:r w:rsidRPr="000641E5">
        <w:rPr>
          <w:i/>
          <w:iCs/>
          <w:color w:val="000000"/>
          <w:sz w:val="28"/>
          <w:szCs w:val="28"/>
          <w:lang w:val="en-US"/>
        </w:rPr>
        <w:t>m</w:t>
      </w:r>
      <w:r w:rsidRPr="000641E5">
        <w:rPr>
          <w:i/>
          <w:iCs/>
          <w:color w:val="000000"/>
          <w:sz w:val="28"/>
          <w:szCs w:val="28"/>
        </w:rPr>
        <w:t xml:space="preserve"> </w:t>
      </w:r>
      <w:r w:rsidRPr="000641E5">
        <w:rPr>
          <w:color w:val="000000"/>
          <w:sz w:val="28"/>
          <w:szCs w:val="28"/>
        </w:rPr>
        <w:t xml:space="preserve">можно представить табл. 4.12, где </w:t>
      </w:r>
      <w:r w:rsidRPr="000641E5">
        <w:rPr>
          <w:i/>
          <w:iCs/>
          <w:color w:val="000000"/>
          <w:sz w:val="28"/>
          <w:szCs w:val="28"/>
          <w:lang w:val="en-US"/>
        </w:rPr>
        <w:t>f</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w:t>
      </w:r>
      <w:r w:rsidRPr="000641E5">
        <w:rPr>
          <w:color w:val="000000"/>
          <w:sz w:val="28"/>
          <w:szCs w:val="28"/>
        </w:rPr>
        <w:t xml:space="preserve">произвольный многочлен степени не выше </w:t>
      </w:r>
      <w:r w:rsidRPr="000641E5">
        <w:rPr>
          <w:iCs/>
          <w:color w:val="000000"/>
          <w:sz w:val="28"/>
          <w:szCs w:val="28"/>
          <w:lang w:val="en-US"/>
        </w:rPr>
        <w:t>n</w:t>
      </w:r>
      <w:r w:rsidRPr="000641E5">
        <w:rPr>
          <w:iCs/>
          <w:color w:val="000000"/>
          <w:sz w:val="28"/>
          <w:szCs w:val="28"/>
        </w:rPr>
        <w:t>-</w:t>
      </w:r>
      <w:r w:rsidRPr="000641E5">
        <w:rPr>
          <w:iCs/>
          <w:color w:val="000000"/>
          <w:sz w:val="28"/>
          <w:szCs w:val="28"/>
          <w:lang w:val="en-US"/>
        </w:rPr>
        <w:t>m</w:t>
      </w:r>
      <w:r w:rsidRPr="000641E5">
        <w:rPr>
          <w:iCs/>
          <w:color w:val="000000"/>
          <w:sz w:val="28"/>
          <w:szCs w:val="28"/>
        </w:rPr>
        <w:t>-</w:t>
      </w:r>
      <w:r w:rsidRPr="000641E5">
        <w:rPr>
          <w:color w:val="000000"/>
          <w:sz w:val="28"/>
          <w:szCs w:val="28"/>
        </w:rPr>
        <w:t>1.</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sz w:val="28"/>
          <w:szCs w:val="28"/>
        </w:rPr>
        <w:t>Таблица 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1659"/>
        <w:gridCol w:w="1880"/>
        <w:gridCol w:w="2389"/>
        <w:gridCol w:w="613"/>
        <w:gridCol w:w="2175"/>
      </w:tblGrid>
      <w:tr w:rsidR="00E97EE6" w:rsidRPr="00FF5D9E">
        <w:tc>
          <w:tcPr>
            <w:tcW w:w="447" w:type="pct"/>
          </w:tcPr>
          <w:p w:rsidR="00E97EE6" w:rsidRPr="00FF5D9E" w:rsidRDefault="00E97EE6" w:rsidP="00FF5D9E">
            <w:pPr>
              <w:autoSpaceDE w:val="0"/>
              <w:autoSpaceDN w:val="0"/>
              <w:adjustRightInd w:val="0"/>
              <w:spacing w:line="360" w:lineRule="auto"/>
              <w:jc w:val="both"/>
              <w:rPr>
                <w:lang w:val="en-US"/>
              </w:rPr>
            </w:pPr>
            <w:r w:rsidRPr="00FF5D9E">
              <w:rPr>
                <w:lang w:val="en-US"/>
              </w:rPr>
              <w:t>0</w:t>
            </w:r>
          </w:p>
        </w:tc>
        <w:tc>
          <w:tcPr>
            <w:tcW w:w="867" w:type="pct"/>
          </w:tcPr>
          <w:p w:rsidR="00E97EE6" w:rsidRPr="00FF5D9E" w:rsidRDefault="00E97EE6" w:rsidP="00FF5D9E">
            <w:pPr>
              <w:autoSpaceDE w:val="0"/>
              <w:autoSpaceDN w:val="0"/>
              <w:adjustRightInd w:val="0"/>
              <w:spacing w:line="360" w:lineRule="auto"/>
              <w:jc w:val="both"/>
              <w:rPr>
                <w:lang w:val="en-US"/>
              </w:rPr>
            </w:pPr>
            <w:r w:rsidRPr="00FF5D9E">
              <w:rPr>
                <w:lang w:val="en-US"/>
              </w:rPr>
              <w:t>g(x)</w:t>
            </w:r>
          </w:p>
        </w:tc>
        <w:tc>
          <w:tcPr>
            <w:tcW w:w="982" w:type="pct"/>
          </w:tcPr>
          <w:p w:rsidR="00E97EE6" w:rsidRPr="00FF5D9E" w:rsidRDefault="00E97EE6" w:rsidP="00FF5D9E">
            <w:pPr>
              <w:autoSpaceDE w:val="0"/>
              <w:autoSpaceDN w:val="0"/>
              <w:adjustRightInd w:val="0"/>
              <w:spacing w:line="360" w:lineRule="auto"/>
              <w:jc w:val="both"/>
              <w:rPr>
                <w:lang w:val="en-US"/>
              </w:rPr>
            </w:pPr>
            <w:r w:rsidRPr="00FF5D9E">
              <w:rPr>
                <w:lang w:val="en-US"/>
              </w:rPr>
              <w:t>x·g(x)</w:t>
            </w:r>
          </w:p>
        </w:tc>
        <w:tc>
          <w:tcPr>
            <w:tcW w:w="1248" w:type="pct"/>
          </w:tcPr>
          <w:p w:rsidR="00E97EE6" w:rsidRPr="00FF5D9E" w:rsidRDefault="00E97EE6" w:rsidP="00FF5D9E">
            <w:pPr>
              <w:autoSpaceDE w:val="0"/>
              <w:autoSpaceDN w:val="0"/>
              <w:adjustRightInd w:val="0"/>
              <w:spacing w:line="360" w:lineRule="auto"/>
              <w:jc w:val="both"/>
              <w:rPr>
                <w:lang w:val="en-US"/>
              </w:rPr>
            </w:pPr>
            <w:r w:rsidRPr="00FF5D9E">
              <w:rPr>
                <w:lang w:val="en-US"/>
              </w:rPr>
              <w:t>(x+1)·g(x)</w:t>
            </w:r>
          </w:p>
        </w:tc>
        <w:tc>
          <w:tcPr>
            <w:tcW w:w="320" w:type="pct"/>
          </w:tcPr>
          <w:p w:rsidR="00E97EE6" w:rsidRPr="00FF5D9E" w:rsidRDefault="00E97EE6" w:rsidP="00FF5D9E">
            <w:pPr>
              <w:autoSpaceDE w:val="0"/>
              <w:autoSpaceDN w:val="0"/>
              <w:adjustRightInd w:val="0"/>
              <w:spacing w:line="360" w:lineRule="auto"/>
              <w:jc w:val="both"/>
              <w:rPr>
                <w:lang w:val="en-US"/>
              </w:rPr>
            </w:pPr>
            <w:r w:rsidRPr="00FF5D9E">
              <w:rPr>
                <w:lang w:val="en-US"/>
              </w:rPr>
              <w:t>…</w:t>
            </w:r>
          </w:p>
        </w:tc>
        <w:tc>
          <w:tcPr>
            <w:tcW w:w="1136" w:type="pct"/>
          </w:tcPr>
          <w:p w:rsidR="00E97EE6" w:rsidRPr="00FF5D9E" w:rsidRDefault="00E97EE6" w:rsidP="00FF5D9E">
            <w:pPr>
              <w:autoSpaceDE w:val="0"/>
              <w:autoSpaceDN w:val="0"/>
              <w:adjustRightInd w:val="0"/>
              <w:spacing w:line="360" w:lineRule="auto"/>
              <w:jc w:val="both"/>
              <w:rPr>
                <w:lang w:val="en-US"/>
              </w:rPr>
            </w:pPr>
            <w:r w:rsidRPr="00FF5D9E">
              <w:rPr>
                <w:lang w:val="en-US"/>
              </w:rPr>
              <w:t>f(x)·g(x)</w:t>
            </w:r>
          </w:p>
        </w:tc>
      </w:tr>
      <w:tr w:rsidR="00E97EE6" w:rsidRPr="00FF5D9E">
        <w:tc>
          <w:tcPr>
            <w:tcW w:w="447" w:type="pct"/>
          </w:tcPr>
          <w:p w:rsidR="00E97EE6" w:rsidRPr="00FF5D9E" w:rsidRDefault="00E97EE6" w:rsidP="00FF5D9E">
            <w:pPr>
              <w:autoSpaceDE w:val="0"/>
              <w:autoSpaceDN w:val="0"/>
              <w:adjustRightInd w:val="0"/>
              <w:spacing w:line="360" w:lineRule="auto"/>
              <w:jc w:val="both"/>
              <w:rPr>
                <w:lang w:val="en-US"/>
              </w:rPr>
            </w:pPr>
            <w:r w:rsidRPr="00FF5D9E">
              <w:rPr>
                <w:lang w:val="en-US"/>
              </w:rPr>
              <w:t>r</w:t>
            </w:r>
            <w:r w:rsidRPr="00FF5D9E">
              <w:rPr>
                <w:vertAlign w:val="subscript"/>
                <w:lang w:val="en-US"/>
              </w:rPr>
              <w:t>1</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r</w:t>
            </w:r>
            <w:r w:rsidRPr="00FF5D9E">
              <w:rPr>
                <w:vertAlign w:val="subscript"/>
                <w:lang w:val="en-US"/>
              </w:rPr>
              <w:t>2</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r</w:t>
            </w:r>
            <w:r w:rsidRPr="00FF5D9E">
              <w:rPr>
                <w:vertAlign w:val="subscript"/>
                <w:lang w:val="en-US"/>
              </w:rPr>
              <w:t>n</w:t>
            </w:r>
            <w:r w:rsidRPr="00FF5D9E">
              <w:rPr>
                <w:lang w:val="en-US"/>
              </w:rPr>
              <w:t>(x)</w:t>
            </w:r>
          </w:p>
        </w:tc>
        <w:tc>
          <w:tcPr>
            <w:tcW w:w="867" w:type="pct"/>
          </w:tcPr>
          <w:p w:rsidR="00E97EE6" w:rsidRPr="00FF5D9E" w:rsidRDefault="00E97EE6" w:rsidP="00FF5D9E">
            <w:pPr>
              <w:autoSpaceDE w:val="0"/>
              <w:autoSpaceDN w:val="0"/>
              <w:adjustRightInd w:val="0"/>
              <w:spacing w:line="360" w:lineRule="auto"/>
              <w:jc w:val="both"/>
              <w:rPr>
                <w:lang w:val="en-US"/>
              </w:rPr>
            </w:pPr>
            <w:r w:rsidRPr="00FF5D9E">
              <w:rPr>
                <w:lang w:val="en-US"/>
              </w:rPr>
              <w:t>g(x) + r</w:t>
            </w:r>
            <w:r w:rsidRPr="00FF5D9E">
              <w:rPr>
                <w:vertAlign w:val="subscript"/>
                <w:lang w:val="en-US"/>
              </w:rPr>
              <w:t>1</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g(x) + r</w:t>
            </w:r>
            <w:r w:rsidRPr="00FF5D9E">
              <w:rPr>
                <w:vertAlign w:val="subscript"/>
                <w:lang w:val="en-US"/>
              </w:rPr>
              <w:t>2</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g(x) + r</w:t>
            </w:r>
            <w:r w:rsidRPr="00FF5D9E">
              <w:rPr>
                <w:vertAlign w:val="subscript"/>
                <w:lang w:val="en-US"/>
              </w:rPr>
              <w:t>n</w:t>
            </w:r>
            <w:r w:rsidRPr="00FF5D9E">
              <w:rPr>
                <w:lang w:val="en-US"/>
              </w:rPr>
              <w:t>(x)</w:t>
            </w:r>
          </w:p>
        </w:tc>
        <w:tc>
          <w:tcPr>
            <w:tcW w:w="982" w:type="pct"/>
          </w:tcPr>
          <w:p w:rsidR="00E97EE6" w:rsidRPr="00FF5D9E" w:rsidRDefault="00E97EE6" w:rsidP="00FF5D9E">
            <w:pPr>
              <w:autoSpaceDE w:val="0"/>
              <w:autoSpaceDN w:val="0"/>
              <w:adjustRightInd w:val="0"/>
              <w:spacing w:line="360" w:lineRule="auto"/>
              <w:jc w:val="both"/>
              <w:rPr>
                <w:lang w:val="en-US"/>
              </w:rPr>
            </w:pPr>
            <w:r w:rsidRPr="00FF5D9E">
              <w:rPr>
                <w:lang w:val="en-US"/>
              </w:rPr>
              <w:t>x·g(x) + r</w:t>
            </w:r>
            <w:r w:rsidRPr="00FF5D9E">
              <w:rPr>
                <w:vertAlign w:val="subscript"/>
                <w:lang w:val="en-US"/>
              </w:rPr>
              <w:t>1</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x·g(x) + r</w:t>
            </w:r>
            <w:r w:rsidRPr="00FF5D9E">
              <w:rPr>
                <w:vertAlign w:val="subscript"/>
                <w:lang w:val="en-US"/>
              </w:rPr>
              <w:t>2</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x·g(x) + r</w:t>
            </w:r>
            <w:r w:rsidRPr="00FF5D9E">
              <w:rPr>
                <w:vertAlign w:val="subscript"/>
                <w:lang w:val="en-US"/>
              </w:rPr>
              <w:t>n</w:t>
            </w:r>
            <w:r w:rsidRPr="00FF5D9E">
              <w:rPr>
                <w:lang w:val="en-US"/>
              </w:rPr>
              <w:t>(x)</w:t>
            </w:r>
          </w:p>
        </w:tc>
        <w:tc>
          <w:tcPr>
            <w:tcW w:w="1248" w:type="pct"/>
          </w:tcPr>
          <w:p w:rsidR="00E97EE6" w:rsidRPr="00FF5D9E" w:rsidRDefault="00E97EE6" w:rsidP="00FF5D9E">
            <w:pPr>
              <w:autoSpaceDE w:val="0"/>
              <w:autoSpaceDN w:val="0"/>
              <w:adjustRightInd w:val="0"/>
              <w:spacing w:line="360" w:lineRule="auto"/>
              <w:jc w:val="both"/>
              <w:rPr>
                <w:lang w:val="en-US"/>
              </w:rPr>
            </w:pPr>
            <w:r w:rsidRPr="00FF5D9E">
              <w:rPr>
                <w:lang w:val="en-US"/>
              </w:rPr>
              <w:t>(x+1)·g(x) + r</w:t>
            </w:r>
            <w:r w:rsidRPr="00FF5D9E">
              <w:rPr>
                <w:vertAlign w:val="subscript"/>
                <w:lang w:val="en-US"/>
              </w:rPr>
              <w:t>1</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(x+1)·g(x) + r</w:t>
            </w:r>
            <w:r w:rsidRPr="00FF5D9E">
              <w:rPr>
                <w:vertAlign w:val="subscript"/>
                <w:lang w:val="en-US"/>
              </w:rPr>
              <w:t>2</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(x+1)·g(x) + r</w:t>
            </w:r>
            <w:r w:rsidRPr="00FF5D9E">
              <w:rPr>
                <w:vertAlign w:val="subscript"/>
                <w:lang w:val="en-US"/>
              </w:rPr>
              <w:t>n</w:t>
            </w:r>
            <w:r w:rsidRPr="00FF5D9E">
              <w:rPr>
                <w:lang w:val="en-US"/>
              </w:rPr>
              <w:t>(x)</w:t>
            </w:r>
          </w:p>
        </w:tc>
        <w:tc>
          <w:tcPr>
            <w:tcW w:w="320" w:type="pct"/>
          </w:tcPr>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tc>
        <w:tc>
          <w:tcPr>
            <w:tcW w:w="1136" w:type="pct"/>
          </w:tcPr>
          <w:p w:rsidR="00E97EE6" w:rsidRPr="00FF5D9E" w:rsidRDefault="00E97EE6" w:rsidP="00FF5D9E">
            <w:pPr>
              <w:autoSpaceDE w:val="0"/>
              <w:autoSpaceDN w:val="0"/>
              <w:adjustRightInd w:val="0"/>
              <w:spacing w:line="360" w:lineRule="auto"/>
              <w:jc w:val="both"/>
              <w:rPr>
                <w:lang w:val="en-US"/>
              </w:rPr>
            </w:pPr>
            <w:r w:rsidRPr="00FF5D9E">
              <w:rPr>
                <w:lang w:val="en-US"/>
              </w:rPr>
              <w:t>f(x)·g(x) + r</w:t>
            </w:r>
            <w:r w:rsidRPr="00FF5D9E">
              <w:rPr>
                <w:vertAlign w:val="subscript"/>
                <w:lang w:val="en-US"/>
              </w:rPr>
              <w:t>1</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f(x)·g(x) + r</w:t>
            </w:r>
            <w:r w:rsidRPr="00FF5D9E">
              <w:rPr>
                <w:vertAlign w:val="subscript"/>
                <w:lang w:val="en-US"/>
              </w:rPr>
              <w:t>2</w:t>
            </w:r>
            <w:r w:rsidRPr="00FF5D9E">
              <w:rPr>
                <w:lang w:val="en-US"/>
              </w:rPr>
              <w:t>(x)</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w:t>
            </w:r>
          </w:p>
          <w:p w:rsidR="00E97EE6" w:rsidRPr="00FF5D9E" w:rsidRDefault="00E97EE6" w:rsidP="00FF5D9E">
            <w:pPr>
              <w:autoSpaceDE w:val="0"/>
              <w:autoSpaceDN w:val="0"/>
              <w:adjustRightInd w:val="0"/>
              <w:spacing w:line="360" w:lineRule="auto"/>
              <w:jc w:val="both"/>
              <w:rPr>
                <w:lang w:val="en-US"/>
              </w:rPr>
            </w:pPr>
            <w:r w:rsidRPr="00FF5D9E">
              <w:rPr>
                <w:lang w:val="en-US"/>
              </w:rPr>
              <w:t>f(x)·g(x) + r</w:t>
            </w:r>
            <w:r w:rsidRPr="00FF5D9E">
              <w:rPr>
                <w:vertAlign w:val="subscript"/>
                <w:lang w:val="en-US"/>
              </w:rPr>
              <w:t>n</w:t>
            </w:r>
            <w:r w:rsidRPr="00FF5D9E">
              <w:rPr>
                <w:lang w:val="en-US"/>
              </w:rPr>
              <w:t>(x)</w:t>
            </w:r>
          </w:p>
        </w:tc>
      </w:tr>
    </w:tbl>
    <w:p w:rsidR="00E97EE6" w:rsidRPr="000641E5" w:rsidRDefault="00E97EE6" w:rsidP="000641E5">
      <w:pPr>
        <w:shd w:val="clear" w:color="auto" w:fill="FFFFFF"/>
        <w:autoSpaceDE w:val="0"/>
        <w:autoSpaceDN w:val="0"/>
        <w:adjustRightInd w:val="0"/>
        <w:spacing w:line="360" w:lineRule="auto"/>
        <w:ind w:firstLine="720"/>
        <w:jc w:val="both"/>
        <w:rPr>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Как отмечалось, групповой код способен исправить столько разновидностей ошибок, сколько различных классов насчитывается в приведенном разложении. Следовательно, корректирующая способность циклического кода будет тем выше, чем больше остатков может быть образовано при делении многочлена, соответствующего искаженной кодовой комбинации, на образующий многочлен кода.</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Наибольшее число остатков, равное 2</w:t>
      </w:r>
      <w:r w:rsidRPr="000641E5">
        <w:rPr>
          <w:color w:val="000000"/>
          <w:sz w:val="28"/>
          <w:szCs w:val="28"/>
          <w:vertAlign w:val="superscript"/>
          <w:lang w:val="en-US"/>
        </w:rPr>
        <w:t>m</w:t>
      </w:r>
      <w:r w:rsidRPr="000641E5">
        <w:rPr>
          <w:color w:val="000000"/>
          <w:sz w:val="28"/>
          <w:szCs w:val="28"/>
          <w:vertAlign w:val="superscript"/>
        </w:rPr>
        <w:t xml:space="preserve"> </w:t>
      </w:r>
      <w:r w:rsidRPr="000641E5">
        <w:rPr>
          <w:color w:val="000000"/>
          <w:sz w:val="28"/>
          <w:szCs w:val="28"/>
        </w:rPr>
        <w:t>- 1 (исключая нулевой), может обеспечить только неприводимый (простой) многочлен, который делится сам на себя и не делится ни на какой другой многочлен (кроме 1).</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shd w:val="clear" w:color="auto" w:fill="FFFFFF"/>
        <w:autoSpaceDE w:val="0"/>
        <w:autoSpaceDN w:val="0"/>
        <w:adjustRightInd w:val="0"/>
        <w:spacing w:line="360" w:lineRule="auto"/>
        <w:ind w:firstLine="720"/>
        <w:jc w:val="center"/>
        <w:rPr>
          <w:b/>
          <w:bCs/>
          <w:color w:val="000000"/>
          <w:sz w:val="28"/>
          <w:szCs w:val="28"/>
        </w:rPr>
      </w:pPr>
      <w:r w:rsidRPr="000641E5">
        <w:rPr>
          <w:b/>
          <w:bCs/>
          <w:color w:val="000000"/>
          <w:sz w:val="28"/>
          <w:szCs w:val="28"/>
        </w:rPr>
        <w:t>4.10 Выбор образующего многочлена по</w:t>
      </w:r>
      <w:r w:rsidR="00631F63">
        <w:rPr>
          <w:b/>
          <w:bCs/>
          <w:color w:val="000000"/>
          <w:sz w:val="28"/>
          <w:szCs w:val="28"/>
        </w:rPr>
        <w:t xml:space="preserve"> </w:t>
      </w:r>
      <w:r w:rsidRPr="000641E5">
        <w:rPr>
          <w:b/>
          <w:bCs/>
          <w:color w:val="000000"/>
          <w:sz w:val="28"/>
          <w:szCs w:val="28"/>
        </w:rPr>
        <w:t>заданному объему кода и задан</w:t>
      </w:r>
      <w:r w:rsidR="00FF5D9E">
        <w:rPr>
          <w:b/>
          <w:bCs/>
          <w:color w:val="000000"/>
          <w:sz w:val="28"/>
          <w:szCs w:val="28"/>
        </w:rPr>
        <w:t>ной</w:t>
      </w:r>
      <w:r w:rsidR="00631F63">
        <w:rPr>
          <w:b/>
          <w:bCs/>
          <w:color w:val="000000"/>
          <w:sz w:val="28"/>
          <w:szCs w:val="28"/>
        </w:rPr>
        <w:t xml:space="preserve"> </w:t>
      </w:r>
      <w:r w:rsidR="00FF5D9E">
        <w:rPr>
          <w:b/>
          <w:bCs/>
          <w:color w:val="000000"/>
          <w:sz w:val="28"/>
          <w:szCs w:val="28"/>
        </w:rPr>
        <w:t>корректирующей способности</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По заданному объему кода однозначно определяется число информационных разрядов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Далее необходимо найти наименьшее </w:t>
      </w:r>
      <w:r w:rsidRPr="000641E5">
        <w:rPr>
          <w:i/>
          <w:iCs/>
          <w:color w:val="000000"/>
          <w:sz w:val="28"/>
          <w:szCs w:val="28"/>
          <w:lang w:val="en-US"/>
        </w:rPr>
        <w:t>n</w:t>
      </w:r>
      <w:r w:rsidRPr="000641E5">
        <w:rPr>
          <w:i/>
          <w:iCs/>
          <w:color w:val="000000"/>
          <w:sz w:val="28"/>
          <w:szCs w:val="28"/>
        </w:rPr>
        <w:t xml:space="preserve">, </w:t>
      </w:r>
      <w:r w:rsidRPr="000641E5">
        <w:rPr>
          <w:color w:val="000000"/>
          <w:sz w:val="28"/>
          <w:szCs w:val="28"/>
        </w:rPr>
        <w:t xml:space="preserve">обеспечивающее обнаружение или исправление ошибок заданной кратности. В случае циклического кода эта проблема сводится к нахождению нужного многочлена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Начнем рассмотрение с простейшего циклического кода, обнаруживающего все одиночные ошибки.</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pStyle w:val="1"/>
        <w:spacing w:line="360" w:lineRule="auto"/>
        <w:ind w:firstLine="720"/>
        <w:rPr>
          <w:sz w:val="28"/>
          <w:szCs w:val="28"/>
        </w:rPr>
      </w:pPr>
      <w:r w:rsidRPr="000641E5">
        <w:rPr>
          <w:sz w:val="28"/>
          <w:szCs w:val="28"/>
        </w:rPr>
        <w:t>4.10.</w:t>
      </w:r>
      <w:r w:rsidR="00FF5D9E">
        <w:rPr>
          <w:sz w:val="28"/>
          <w:szCs w:val="28"/>
        </w:rPr>
        <w:t>1 Обнаружение одиночных ошибок</w:t>
      </w:r>
    </w:p>
    <w:p w:rsidR="00E97EE6" w:rsidRPr="00FF5D9E"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Любая принятая по каналу связи кодовая комбинация </w:t>
      </w:r>
      <w:r w:rsidRPr="000641E5">
        <w:rPr>
          <w:i/>
          <w:iCs/>
          <w:color w:val="000000"/>
          <w:sz w:val="28"/>
          <w:szCs w:val="28"/>
          <w:lang w:val="en-US"/>
        </w:rPr>
        <w:t>h</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возможно содержащая ошибку, может быть представлена в виде суммы по модулю два неискаженной комбинации кода </w:t>
      </w:r>
      <w:r w:rsidRPr="000641E5">
        <w:rPr>
          <w:i/>
          <w:iCs/>
          <w:color w:val="000000"/>
          <w:sz w:val="28"/>
          <w:szCs w:val="28"/>
          <w:lang w:val="en-US"/>
        </w:rPr>
        <w:t>f</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и вектора ошибки ξ(</w:t>
      </w:r>
      <w:r w:rsidRPr="000641E5">
        <w:rPr>
          <w:color w:val="000000"/>
          <w:sz w:val="28"/>
          <w:szCs w:val="28"/>
          <w:lang w:val="en-US"/>
        </w:rPr>
        <w:t>x</w:t>
      </w:r>
      <w:r w:rsidRPr="000641E5">
        <w:rPr>
          <w:color w:val="000000"/>
          <w:sz w:val="28"/>
          <w:szCs w:val="28"/>
        </w:rPr>
        <w:t>):</w:t>
      </w:r>
    </w:p>
    <w:p w:rsidR="00FF5D9E" w:rsidRDefault="00FF5D9E" w:rsidP="000641E5">
      <w:pPr>
        <w:shd w:val="clear" w:color="auto" w:fill="FFFFFF"/>
        <w:autoSpaceDE w:val="0"/>
        <w:autoSpaceDN w:val="0"/>
        <w:adjustRightInd w:val="0"/>
        <w:spacing w:line="360" w:lineRule="auto"/>
        <w:ind w:firstLine="720"/>
        <w:jc w:val="both"/>
        <w:rPr>
          <w:i/>
          <w:iCs/>
          <w:color w:val="000000"/>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color w:val="000000"/>
          <w:sz w:val="28"/>
          <w:szCs w:val="28"/>
        </w:rPr>
      </w:pPr>
      <w:r w:rsidRPr="000641E5">
        <w:rPr>
          <w:i/>
          <w:iCs/>
          <w:color w:val="000000"/>
          <w:sz w:val="28"/>
          <w:szCs w:val="28"/>
          <w:lang w:val="en-US"/>
        </w:rPr>
        <w:t>h</w:t>
      </w:r>
      <w:r w:rsidRPr="00FF5D9E">
        <w:rPr>
          <w:i/>
          <w:iCs/>
          <w:color w:val="000000"/>
          <w:sz w:val="28"/>
          <w:szCs w:val="28"/>
        </w:rPr>
        <w:t>(</w:t>
      </w:r>
      <w:r w:rsidRPr="000641E5">
        <w:rPr>
          <w:i/>
          <w:iCs/>
          <w:color w:val="000000"/>
          <w:sz w:val="28"/>
          <w:szCs w:val="28"/>
          <w:lang w:val="en-US"/>
        </w:rPr>
        <w:t>x</w:t>
      </w:r>
      <w:r w:rsidRPr="00FF5D9E">
        <w:rPr>
          <w:i/>
          <w:iCs/>
          <w:color w:val="000000"/>
          <w:sz w:val="28"/>
          <w:szCs w:val="28"/>
        </w:rPr>
        <w:t xml:space="preserve">) = </w:t>
      </w:r>
      <w:r w:rsidRPr="000641E5">
        <w:rPr>
          <w:i/>
          <w:iCs/>
          <w:color w:val="000000"/>
          <w:sz w:val="28"/>
          <w:szCs w:val="28"/>
          <w:lang w:val="en-US"/>
        </w:rPr>
        <w:t>f</w:t>
      </w:r>
      <w:r w:rsidRPr="00FF5D9E">
        <w:rPr>
          <w:i/>
          <w:iCs/>
          <w:color w:val="000000"/>
          <w:sz w:val="28"/>
          <w:szCs w:val="28"/>
        </w:rPr>
        <w:t>(</w:t>
      </w:r>
      <w:r w:rsidRPr="000641E5">
        <w:rPr>
          <w:i/>
          <w:iCs/>
          <w:color w:val="000000"/>
          <w:sz w:val="28"/>
          <w:szCs w:val="28"/>
          <w:lang w:val="en-US"/>
        </w:rPr>
        <w:t>x</w:t>
      </w:r>
      <w:r w:rsidRPr="00FF5D9E">
        <w:rPr>
          <w:i/>
          <w:iCs/>
          <w:color w:val="000000"/>
          <w:sz w:val="28"/>
          <w:szCs w:val="28"/>
        </w:rPr>
        <w:t xml:space="preserve">) </w:t>
      </w:r>
      <w:r w:rsidRPr="000641E5">
        <w:rPr>
          <w:i/>
          <w:iCs/>
          <w:sz w:val="28"/>
          <w:szCs w:val="28"/>
        </w:rPr>
        <w:sym w:font="Symbol" w:char="F0C5"/>
      </w:r>
      <w:r w:rsidRPr="00FF5D9E">
        <w:rPr>
          <w:i/>
          <w:iCs/>
          <w:color w:val="000000"/>
          <w:sz w:val="28"/>
          <w:szCs w:val="28"/>
        </w:rPr>
        <w:t xml:space="preserve"> </w:t>
      </w:r>
      <w:r w:rsidRPr="000641E5">
        <w:rPr>
          <w:i/>
          <w:iCs/>
          <w:color w:val="000000"/>
          <w:sz w:val="28"/>
          <w:szCs w:val="28"/>
        </w:rPr>
        <w:t>ξ</w:t>
      </w:r>
      <w:r w:rsidRPr="00FF5D9E">
        <w:rPr>
          <w:i/>
          <w:iCs/>
          <w:color w:val="000000"/>
          <w:sz w:val="28"/>
          <w:szCs w:val="28"/>
        </w:rPr>
        <w:t>(</w:t>
      </w:r>
      <w:r w:rsidRPr="000641E5">
        <w:rPr>
          <w:i/>
          <w:iCs/>
          <w:color w:val="000000"/>
          <w:sz w:val="28"/>
          <w:szCs w:val="28"/>
          <w:lang w:val="en-US"/>
        </w:rPr>
        <w:t>x</w:t>
      </w:r>
      <w:r w:rsidRPr="00FF5D9E">
        <w:rPr>
          <w:i/>
          <w:iCs/>
          <w:color w:val="000000"/>
          <w:sz w:val="28"/>
          <w:szCs w:val="28"/>
        </w:rPr>
        <w:t>)</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При делении </w:t>
      </w:r>
      <w:r w:rsidRPr="000641E5">
        <w:rPr>
          <w:i/>
          <w:iCs/>
          <w:color w:val="000000"/>
          <w:sz w:val="28"/>
          <w:szCs w:val="28"/>
          <w:lang w:val="en-US"/>
        </w:rPr>
        <w:t>h</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на образующий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остаток, указывающий на наличие ошибки, обнаруживается только в том случае, если многочлен, соответствующий вектору ошибки, не делится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i/>
          <w:iCs/>
          <w:color w:val="000000"/>
          <w:sz w:val="28"/>
          <w:szCs w:val="28"/>
          <w:lang w:val="en-US"/>
        </w:rPr>
        <w:t>f</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w:t>
      </w:r>
      <w:r w:rsidRPr="000641E5">
        <w:rPr>
          <w:color w:val="000000"/>
          <w:sz w:val="28"/>
          <w:szCs w:val="28"/>
        </w:rPr>
        <w:t xml:space="preserve">неискаженная комбинация кода и, следовательно,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делится без остатка.</w:t>
      </w:r>
    </w:p>
    <w:p w:rsidR="00E97EE6" w:rsidRPr="000641E5" w:rsidRDefault="00E97EE6" w:rsidP="000641E5">
      <w:pPr>
        <w:spacing w:line="360" w:lineRule="auto"/>
        <w:ind w:firstLine="720"/>
        <w:jc w:val="both"/>
        <w:rPr>
          <w:sz w:val="28"/>
          <w:szCs w:val="28"/>
        </w:rPr>
      </w:pPr>
      <w:r w:rsidRPr="000641E5">
        <w:rPr>
          <w:color w:val="000000"/>
          <w:sz w:val="28"/>
          <w:szCs w:val="28"/>
        </w:rPr>
        <w:t>Вектор одиночной ошибки имеет единицу в искаженном разряде и нули во всех остальных разрядах. Ему соответствует многочлен ξ(</w:t>
      </w:r>
      <w:r w:rsidRPr="000641E5">
        <w:rPr>
          <w:color w:val="000000"/>
          <w:sz w:val="28"/>
          <w:szCs w:val="28"/>
          <w:lang w:val="en-US"/>
        </w:rPr>
        <w:t>x</w:t>
      </w:r>
      <w:r w:rsidRPr="000641E5">
        <w:rPr>
          <w:color w:val="000000"/>
          <w:sz w:val="28"/>
          <w:szCs w:val="28"/>
        </w:rPr>
        <w:t>)</w:t>
      </w:r>
      <w:r w:rsidRPr="000641E5">
        <w:rPr>
          <w:i/>
          <w:iCs/>
          <w:color w:val="000000"/>
          <w:sz w:val="28"/>
          <w:szCs w:val="28"/>
        </w:rPr>
        <w:t xml:space="preserve"> = </w:t>
      </w:r>
      <w:r w:rsidRPr="000641E5">
        <w:rPr>
          <w:i/>
          <w:iCs/>
          <w:color w:val="000000"/>
          <w:sz w:val="28"/>
          <w:szCs w:val="28"/>
          <w:lang w:val="en-US"/>
        </w:rPr>
        <w:t>x</w:t>
      </w:r>
      <w:r w:rsidRPr="000641E5">
        <w:rPr>
          <w:i/>
          <w:iCs/>
          <w:color w:val="000000"/>
          <w:sz w:val="28"/>
          <w:szCs w:val="28"/>
          <w:vertAlign w:val="superscript"/>
          <w:lang w:val="en-US"/>
        </w:rPr>
        <w:t>i</w:t>
      </w:r>
      <w:r w:rsidRPr="000641E5">
        <w:rPr>
          <w:i/>
          <w:iCs/>
          <w:color w:val="000000"/>
          <w:sz w:val="28"/>
          <w:szCs w:val="28"/>
        </w:rPr>
        <w:t xml:space="preserve">. </w:t>
      </w:r>
      <w:r w:rsidRPr="000641E5">
        <w:rPr>
          <w:color w:val="000000"/>
          <w:sz w:val="28"/>
          <w:szCs w:val="28"/>
        </w:rPr>
        <w:t xml:space="preserve">Последний не должен делиться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Среди неприводимых многочленов, входящих в разложении </w:t>
      </w:r>
      <w:r w:rsidRPr="000641E5">
        <w:rPr>
          <w:i/>
          <w:iCs/>
          <w:color w:val="000000"/>
          <w:sz w:val="28"/>
          <w:szCs w:val="28"/>
        </w:rPr>
        <w:t>х</w:t>
      </w:r>
      <w:r w:rsidRPr="000641E5">
        <w:rPr>
          <w:i/>
          <w:iCs/>
          <w:color w:val="000000"/>
          <w:sz w:val="28"/>
          <w:szCs w:val="28"/>
          <w:vertAlign w:val="superscript"/>
          <w:lang w:val="en-US"/>
        </w:rPr>
        <w:t>n</w:t>
      </w:r>
      <w:r w:rsidRPr="000641E5">
        <w:rPr>
          <w:i/>
          <w:iCs/>
          <w:color w:val="000000"/>
          <w:sz w:val="28"/>
          <w:szCs w:val="28"/>
        </w:rPr>
        <w:t xml:space="preserve">+1, </w:t>
      </w:r>
      <w:r w:rsidRPr="000641E5">
        <w:rPr>
          <w:color w:val="000000"/>
          <w:sz w:val="28"/>
          <w:szCs w:val="28"/>
        </w:rPr>
        <w:t xml:space="preserve">многочленом наименьшей степени, удовлетворяющим указанному условию, является </w:t>
      </w:r>
      <w:r w:rsidRPr="000641E5">
        <w:rPr>
          <w:color w:val="000000"/>
          <w:sz w:val="28"/>
          <w:szCs w:val="28"/>
          <w:lang w:val="en-US"/>
        </w:rPr>
        <w:t>x</w:t>
      </w:r>
      <w:r w:rsidRPr="000641E5">
        <w:rPr>
          <w:color w:val="000000"/>
          <w:sz w:val="28"/>
          <w:szCs w:val="28"/>
        </w:rPr>
        <w:t xml:space="preserve"> + 1. Остаток от деления любого многочлена на </w:t>
      </w:r>
      <w:r w:rsidRPr="000641E5">
        <w:rPr>
          <w:color w:val="000000"/>
          <w:sz w:val="28"/>
          <w:szCs w:val="28"/>
          <w:lang w:val="en-US"/>
        </w:rPr>
        <w:t>x</w:t>
      </w:r>
      <w:r w:rsidRPr="000641E5">
        <w:rPr>
          <w:color w:val="000000"/>
          <w:sz w:val="28"/>
          <w:szCs w:val="28"/>
        </w:rPr>
        <w:t xml:space="preserve"> + 1 представляет собой многочлен нулевой степени и может принимать только два значения: 0 или 1. Все кольцо в данном случае состоит из идеала, содержащего многочлены с четным числом членов, и одного класса вычетов, соответствующего единственному остатку, равному 1. Таким образом, при любом числе информационных разрядов необходим только один проверочный разряд. Значение символа этого разряда как раз и обеспечивает четность числа единиц в любой разрешенной кодовой комбинации, а, следовательно, и делимость ее на </w:t>
      </w:r>
      <w:r w:rsidRPr="000641E5">
        <w:rPr>
          <w:color w:val="000000"/>
          <w:sz w:val="28"/>
          <w:szCs w:val="28"/>
          <w:lang w:val="en-US"/>
        </w:rPr>
        <w:t>x</w:t>
      </w:r>
      <w:r w:rsidRPr="000641E5">
        <w:rPr>
          <w:color w:val="000000"/>
          <w:sz w:val="28"/>
          <w:szCs w:val="28"/>
          <w:vertAlign w:val="superscript"/>
          <w:lang w:val="en-US"/>
        </w:rPr>
        <w:t>n</w:t>
      </w:r>
      <w:r w:rsidRPr="000641E5">
        <w:rPr>
          <w:color w:val="000000"/>
          <w:sz w:val="28"/>
          <w:szCs w:val="28"/>
        </w:rPr>
        <w:t xml:space="preserve"> + 1.</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Полученный циклический код с проверкой на четность способен обнаруживать не только одиночные ошибки в отдельных разрядах, но и ошибки в любом нечетном числе разрядов.</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pStyle w:val="1"/>
        <w:spacing w:line="360" w:lineRule="auto"/>
        <w:ind w:firstLine="720"/>
        <w:rPr>
          <w:bCs/>
          <w:sz w:val="28"/>
          <w:szCs w:val="28"/>
        </w:rPr>
      </w:pPr>
      <w:r w:rsidRPr="000641E5">
        <w:rPr>
          <w:bCs/>
          <w:sz w:val="28"/>
          <w:szCs w:val="28"/>
        </w:rPr>
        <w:t>4.10.2 Исправление одиночных или обнаружение</w:t>
      </w:r>
      <w:r w:rsidR="00FF5D9E">
        <w:rPr>
          <w:bCs/>
          <w:sz w:val="28"/>
          <w:szCs w:val="28"/>
        </w:rPr>
        <w:t xml:space="preserve"> </w:t>
      </w:r>
      <w:r w:rsidRPr="000641E5">
        <w:rPr>
          <w:bCs/>
          <w:sz w:val="28"/>
          <w:szCs w:val="28"/>
        </w:rPr>
        <w:t>двойных оши</w:t>
      </w:r>
      <w:r w:rsidR="00FF5D9E">
        <w:rPr>
          <w:bCs/>
          <w:sz w:val="28"/>
          <w:szCs w:val="28"/>
        </w:rPr>
        <w:t>бок</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Прежде чем исправить одиночную ошибку в принятой комбинации из </w:t>
      </w:r>
      <w:r w:rsidRPr="000641E5">
        <w:rPr>
          <w:i/>
          <w:iCs/>
          <w:color w:val="000000"/>
          <w:sz w:val="28"/>
          <w:szCs w:val="28"/>
        </w:rPr>
        <w:t xml:space="preserve">п </w:t>
      </w:r>
      <w:r w:rsidRPr="000641E5">
        <w:rPr>
          <w:color w:val="000000"/>
          <w:sz w:val="28"/>
          <w:szCs w:val="28"/>
        </w:rPr>
        <w:t xml:space="preserve">разрядов, необходимо определить, какой из разрядов был искажен. Это можно сделать только в том случае, если каждой одиночной ошибке в определенном разряде соответствуют свой класс вычетов и свой опознаватель. Так как в циклическом коде опознавателями ошибок являются остатки от деления многочленов ошибок на образующий многочлен кода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то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должно обеспечить требуемое число различных остатков при делении векторов ошибок с единицей в искаженном разряде. Как отмечалось, наибольшее число остатков дает неприводимый многочлен. При степени многочлена </w:t>
      </w:r>
      <w:r w:rsidRPr="000641E5">
        <w:rPr>
          <w:iCs/>
          <w:color w:val="000000"/>
          <w:sz w:val="28"/>
          <w:szCs w:val="28"/>
          <w:lang w:val="en-US"/>
        </w:rPr>
        <w:t>m</w:t>
      </w:r>
      <w:r w:rsidRPr="000641E5">
        <w:rPr>
          <w:iCs/>
          <w:color w:val="000000"/>
          <w:sz w:val="28"/>
          <w:szCs w:val="28"/>
        </w:rPr>
        <w:t xml:space="preserve"> = </w:t>
      </w:r>
      <w:r w:rsidRPr="000641E5">
        <w:rPr>
          <w:iCs/>
          <w:color w:val="000000"/>
          <w:sz w:val="28"/>
          <w:szCs w:val="28"/>
          <w:lang w:val="en-US"/>
        </w:rPr>
        <w:t>n</w:t>
      </w:r>
      <w:r w:rsidRPr="000641E5">
        <w:rPr>
          <w:iCs/>
          <w:color w:val="000000"/>
          <w:sz w:val="28"/>
          <w:szCs w:val="28"/>
        </w:rPr>
        <w:t>-</w:t>
      </w:r>
      <w:r w:rsidRPr="000641E5">
        <w:rPr>
          <w:iCs/>
          <w:color w:val="000000"/>
          <w:sz w:val="28"/>
          <w:szCs w:val="28"/>
          <w:lang w:val="en-US"/>
        </w:rPr>
        <w:t>k</w:t>
      </w:r>
      <w:r w:rsidRPr="000641E5">
        <w:rPr>
          <w:iCs/>
          <w:color w:val="000000"/>
          <w:sz w:val="28"/>
          <w:szCs w:val="28"/>
        </w:rPr>
        <w:t xml:space="preserve"> </w:t>
      </w:r>
      <w:r w:rsidRPr="000641E5">
        <w:rPr>
          <w:color w:val="000000"/>
          <w:sz w:val="28"/>
          <w:szCs w:val="28"/>
        </w:rPr>
        <w:t>он может дать 2</w:t>
      </w:r>
      <w:r w:rsidRPr="000641E5">
        <w:rPr>
          <w:color w:val="000000"/>
          <w:sz w:val="28"/>
          <w:szCs w:val="28"/>
          <w:vertAlign w:val="superscript"/>
          <w:lang w:val="en-US"/>
        </w:rPr>
        <w:t>n</w:t>
      </w:r>
      <w:r w:rsidRPr="000641E5">
        <w:rPr>
          <w:color w:val="000000"/>
          <w:sz w:val="28"/>
          <w:szCs w:val="28"/>
          <w:vertAlign w:val="superscript"/>
        </w:rPr>
        <w:t>-</w:t>
      </w:r>
      <w:r w:rsidRPr="000641E5">
        <w:rPr>
          <w:color w:val="000000"/>
          <w:sz w:val="28"/>
          <w:szCs w:val="28"/>
          <w:vertAlign w:val="superscript"/>
          <w:lang w:val="en-US"/>
        </w:rPr>
        <w:t>k</w:t>
      </w:r>
      <w:r w:rsidRPr="000641E5">
        <w:rPr>
          <w:color w:val="000000"/>
          <w:sz w:val="28"/>
          <w:szCs w:val="28"/>
        </w:rPr>
        <w:t xml:space="preserve"> - 1 ненулевых остатков (нулевой остаток является опознавателем безошибочной передачи).</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Следовательно, необходимым условием исправления любой одиночной ошибки является выполнение неравенства</w:t>
      </w:r>
    </w:p>
    <w:p w:rsidR="00E97EE6" w:rsidRPr="00FF5D9E" w:rsidRDefault="00E97EE6" w:rsidP="000641E5">
      <w:pPr>
        <w:shd w:val="clear" w:color="auto" w:fill="FFFFFF"/>
        <w:autoSpaceDE w:val="0"/>
        <w:autoSpaceDN w:val="0"/>
        <w:adjustRightInd w:val="0"/>
        <w:spacing w:line="360" w:lineRule="auto"/>
        <w:ind w:firstLine="720"/>
        <w:jc w:val="both"/>
        <w:rPr>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sz w:val="28"/>
          <w:szCs w:val="28"/>
        </w:rPr>
      </w:pPr>
      <w:r w:rsidRPr="00FF5D9E">
        <w:rPr>
          <w:i/>
          <w:iCs/>
          <w:sz w:val="28"/>
          <w:szCs w:val="28"/>
        </w:rPr>
        <w:t>2</w:t>
      </w:r>
      <w:r w:rsidRPr="000641E5">
        <w:rPr>
          <w:i/>
          <w:iCs/>
          <w:sz w:val="28"/>
          <w:szCs w:val="28"/>
          <w:vertAlign w:val="superscript"/>
          <w:lang w:val="en-US"/>
        </w:rPr>
        <w:t>n</w:t>
      </w:r>
      <w:r w:rsidRPr="00FF5D9E">
        <w:rPr>
          <w:i/>
          <w:iCs/>
          <w:sz w:val="28"/>
          <w:szCs w:val="28"/>
          <w:vertAlign w:val="superscript"/>
        </w:rPr>
        <w:t>-</w:t>
      </w:r>
      <w:r w:rsidRPr="000641E5">
        <w:rPr>
          <w:i/>
          <w:iCs/>
          <w:sz w:val="28"/>
          <w:szCs w:val="28"/>
          <w:vertAlign w:val="superscript"/>
          <w:lang w:val="en-US"/>
        </w:rPr>
        <w:t>k</w:t>
      </w:r>
      <w:r w:rsidRPr="00FF5D9E">
        <w:rPr>
          <w:i/>
          <w:iCs/>
          <w:sz w:val="28"/>
          <w:szCs w:val="28"/>
          <w:vertAlign w:val="superscript"/>
        </w:rPr>
        <w:t xml:space="preserve"> </w:t>
      </w:r>
      <w:r w:rsidRPr="00FF5D9E">
        <w:rPr>
          <w:i/>
          <w:iCs/>
          <w:sz w:val="28"/>
          <w:szCs w:val="28"/>
        </w:rPr>
        <w:t>- 1</w:t>
      </w:r>
      <w:r w:rsidRPr="000641E5">
        <w:rPr>
          <w:i/>
          <w:iCs/>
          <w:sz w:val="28"/>
          <w:szCs w:val="28"/>
          <w:lang w:val="en-US"/>
        </w:rPr>
        <w:sym w:font="Symbol" w:char="F0B3"/>
      </w:r>
      <w:r w:rsidRPr="00FF5D9E">
        <w:rPr>
          <w:i/>
          <w:iCs/>
          <w:sz w:val="28"/>
          <w:szCs w:val="28"/>
        </w:rPr>
        <w:t xml:space="preserve"> </w:t>
      </w:r>
      <w:r w:rsidR="00FB1651">
        <w:rPr>
          <w:i/>
          <w:iCs/>
          <w:sz w:val="28"/>
          <w:szCs w:val="28"/>
          <w:lang w:val="en-US"/>
        </w:rPr>
        <w:pict>
          <v:shape id="_x0000_i1408" type="#_x0000_t75" style="width:15pt;height:17.25pt">
            <v:imagedata r:id="rId267" o:title=""/>
          </v:shape>
        </w:pict>
      </w:r>
      <w:r w:rsidRPr="00FF5D9E">
        <w:rPr>
          <w:i/>
          <w:iCs/>
          <w:sz w:val="28"/>
          <w:szCs w:val="28"/>
        </w:rPr>
        <w:t xml:space="preserve">= </w:t>
      </w:r>
      <w:r w:rsidRPr="000641E5">
        <w:rPr>
          <w:i/>
          <w:iCs/>
          <w:sz w:val="28"/>
          <w:szCs w:val="28"/>
          <w:lang w:val="en-US"/>
        </w:rPr>
        <w:t>n</w:t>
      </w:r>
      <w:r w:rsidRPr="00FF5D9E">
        <w:rPr>
          <w:i/>
          <w:iCs/>
          <w:sz w:val="28"/>
          <w:szCs w:val="28"/>
        </w:rPr>
        <w:t>,</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где </w:t>
      </w:r>
      <w:r w:rsidR="00FB1651">
        <w:rPr>
          <w:sz w:val="28"/>
          <w:szCs w:val="28"/>
          <w:lang w:val="en-US"/>
        </w:rPr>
        <w:pict>
          <v:shape id="_x0000_i1409" type="#_x0000_t75" style="width:15pt;height:17.25pt">
            <v:imagedata r:id="rId267" o:title=""/>
          </v:shape>
        </w:pict>
      </w:r>
      <w:r w:rsidRPr="000641E5">
        <w:rPr>
          <w:sz w:val="28"/>
          <w:szCs w:val="28"/>
        </w:rPr>
        <w:t xml:space="preserve"> </w:t>
      </w:r>
      <w:r w:rsidRPr="000641E5">
        <w:rPr>
          <w:i/>
          <w:iCs/>
          <w:color w:val="000000"/>
          <w:sz w:val="28"/>
          <w:szCs w:val="28"/>
        </w:rPr>
        <w:t xml:space="preserve">- </w:t>
      </w:r>
      <w:r w:rsidRPr="000641E5">
        <w:rPr>
          <w:color w:val="000000"/>
          <w:sz w:val="28"/>
          <w:szCs w:val="28"/>
        </w:rPr>
        <w:t xml:space="preserve">общее число разновидностей одиночных ошибок в кодовой комбинации из </w:t>
      </w:r>
      <w:r w:rsidRPr="000641E5">
        <w:rPr>
          <w:i/>
          <w:iCs/>
          <w:color w:val="000000"/>
          <w:sz w:val="28"/>
          <w:szCs w:val="28"/>
        </w:rPr>
        <w:t xml:space="preserve">п </w:t>
      </w:r>
      <w:r w:rsidRPr="000641E5">
        <w:rPr>
          <w:color w:val="000000"/>
          <w:sz w:val="28"/>
          <w:szCs w:val="28"/>
        </w:rPr>
        <w:t>символов; отсюда находим степень образующего многочлена кода</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sz w:val="28"/>
          <w:szCs w:val="28"/>
        </w:rPr>
      </w:pPr>
      <w:r w:rsidRPr="000641E5">
        <w:rPr>
          <w:i/>
          <w:iCs/>
          <w:sz w:val="28"/>
          <w:szCs w:val="28"/>
          <w:lang w:val="en-US"/>
        </w:rPr>
        <w:t>m</w:t>
      </w:r>
      <w:r w:rsidRPr="00FF5D9E">
        <w:rPr>
          <w:i/>
          <w:iCs/>
          <w:sz w:val="28"/>
          <w:szCs w:val="28"/>
        </w:rPr>
        <w:t xml:space="preserve"> = </w:t>
      </w:r>
      <w:r w:rsidRPr="000641E5">
        <w:rPr>
          <w:i/>
          <w:iCs/>
          <w:sz w:val="28"/>
          <w:szCs w:val="28"/>
          <w:lang w:val="en-US"/>
        </w:rPr>
        <w:t>n</w:t>
      </w:r>
      <w:r w:rsidRPr="00FF5D9E">
        <w:rPr>
          <w:i/>
          <w:iCs/>
          <w:sz w:val="28"/>
          <w:szCs w:val="28"/>
        </w:rPr>
        <w:t xml:space="preserve"> – </w:t>
      </w:r>
      <w:r w:rsidRPr="000641E5">
        <w:rPr>
          <w:i/>
          <w:iCs/>
          <w:sz w:val="28"/>
          <w:szCs w:val="28"/>
          <w:lang w:val="en-US"/>
        </w:rPr>
        <w:t>k</w:t>
      </w:r>
      <w:r w:rsidRPr="00FF5D9E">
        <w:rPr>
          <w:i/>
          <w:iCs/>
          <w:sz w:val="28"/>
          <w:szCs w:val="28"/>
        </w:rPr>
        <w:t xml:space="preserve"> </w:t>
      </w:r>
      <w:r w:rsidRPr="000641E5">
        <w:rPr>
          <w:i/>
          <w:iCs/>
          <w:sz w:val="28"/>
          <w:szCs w:val="28"/>
          <w:lang w:val="en-US"/>
        </w:rPr>
        <w:sym w:font="Symbol" w:char="F0B3"/>
      </w:r>
      <w:r w:rsidRPr="00FF5D9E">
        <w:rPr>
          <w:i/>
          <w:iCs/>
          <w:sz w:val="28"/>
          <w:szCs w:val="28"/>
        </w:rPr>
        <w:t xml:space="preserve"> </w:t>
      </w:r>
      <w:r w:rsidRPr="000641E5">
        <w:rPr>
          <w:i/>
          <w:iCs/>
          <w:sz w:val="28"/>
          <w:szCs w:val="28"/>
          <w:lang w:val="en-US"/>
        </w:rPr>
        <w:t>log</w:t>
      </w:r>
      <w:r w:rsidRPr="00FF5D9E">
        <w:rPr>
          <w:i/>
          <w:iCs/>
          <w:sz w:val="28"/>
          <w:szCs w:val="28"/>
          <w:vertAlign w:val="subscript"/>
        </w:rPr>
        <w:t>2</w:t>
      </w:r>
      <w:r w:rsidRPr="00FF5D9E">
        <w:rPr>
          <w:i/>
          <w:iCs/>
          <w:sz w:val="28"/>
          <w:szCs w:val="28"/>
        </w:rPr>
        <w:t>(</w:t>
      </w:r>
      <w:r w:rsidRPr="000641E5">
        <w:rPr>
          <w:i/>
          <w:iCs/>
          <w:sz w:val="28"/>
          <w:szCs w:val="28"/>
          <w:lang w:val="en-US"/>
        </w:rPr>
        <w:t>n</w:t>
      </w:r>
      <w:r w:rsidRPr="00FF5D9E">
        <w:rPr>
          <w:i/>
          <w:iCs/>
          <w:sz w:val="28"/>
          <w:szCs w:val="28"/>
        </w:rPr>
        <w:t>+1)</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r w:rsidRPr="000641E5">
        <w:rPr>
          <w:color w:val="000000"/>
          <w:sz w:val="28"/>
          <w:szCs w:val="28"/>
        </w:rPr>
        <w:t xml:space="preserve">и общее число символов в кодовой комбинации. Наибольшие значения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и </w:t>
      </w:r>
      <w:r w:rsidRPr="000641E5">
        <w:rPr>
          <w:i/>
          <w:iCs/>
          <w:color w:val="000000"/>
          <w:sz w:val="28"/>
          <w:szCs w:val="28"/>
        </w:rPr>
        <w:t xml:space="preserve">п </w:t>
      </w:r>
      <w:r w:rsidRPr="000641E5">
        <w:rPr>
          <w:color w:val="000000"/>
          <w:sz w:val="28"/>
          <w:szCs w:val="28"/>
        </w:rPr>
        <w:t xml:space="preserve">для различных </w:t>
      </w:r>
      <w:r w:rsidRPr="000641E5">
        <w:rPr>
          <w:color w:val="000000"/>
          <w:sz w:val="28"/>
          <w:szCs w:val="28"/>
          <w:lang w:val="en-US"/>
        </w:rPr>
        <w:t>m</w:t>
      </w:r>
      <w:r w:rsidRPr="000641E5">
        <w:rPr>
          <w:color w:val="000000"/>
          <w:sz w:val="28"/>
          <w:szCs w:val="28"/>
        </w:rPr>
        <w:t xml:space="preserve"> можно найти пользуясь табл. 4.13.</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sz w:val="28"/>
          <w:szCs w:val="28"/>
        </w:rPr>
        <w:t>Таблица 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597"/>
        <w:gridCol w:w="597"/>
        <w:gridCol w:w="597"/>
        <w:gridCol w:w="597"/>
        <w:gridCol w:w="597"/>
        <w:gridCol w:w="597"/>
        <w:gridCol w:w="597"/>
        <w:gridCol w:w="597"/>
        <w:gridCol w:w="597"/>
        <w:gridCol w:w="802"/>
      </w:tblGrid>
      <w:tr w:rsidR="00E97EE6" w:rsidRPr="000641E5">
        <w:tc>
          <w:tcPr>
            <w:tcW w:w="596"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M</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2</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3</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4</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5</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6</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7</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8</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9</w:t>
            </w:r>
          </w:p>
        </w:tc>
        <w:tc>
          <w:tcPr>
            <w:tcW w:w="802"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10</w:t>
            </w:r>
          </w:p>
        </w:tc>
      </w:tr>
      <w:tr w:rsidR="00E97EE6" w:rsidRPr="000641E5">
        <w:tc>
          <w:tcPr>
            <w:tcW w:w="596"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N</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3</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7</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15</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31</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63</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127</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255</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511</w:t>
            </w:r>
          </w:p>
        </w:tc>
        <w:tc>
          <w:tcPr>
            <w:tcW w:w="802"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1023</w:t>
            </w:r>
          </w:p>
        </w:tc>
      </w:tr>
      <w:tr w:rsidR="00E97EE6" w:rsidRPr="000641E5">
        <w:tc>
          <w:tcPr>
            <w:tcW w:w="596"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K</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0</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4</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11</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26</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57</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120</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247</w:t>
            </w:r>
          </w:p>
        </w:tc>
        <w:tc>
          <w:tcPr>
            <w:tcW w:w="597"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502</w:t>
            </w:r>
          </w:p>
        </w:tc>
        <w:tc>
          <w:tcPr>
            <w:tcW w:w="802" w:type="dxa"/>
            <w:vAlign w:val="center"/>
          </w:tcPr>
          <w:p w:rsidR="00E97EE6" w:rsidRPr="00FF5D9E" w:rsidRDefault="00E97EE6" w:rsidP="00FF5D9E">
            <w:pPr>
              <w:autoSpaceDE w:val="0"/>
              <w:autoSpaceDN w:val="0"/>
              <w:adjustRightInd w:val="0"/>
              <w:spacing w:line="360" w:lineRule="auto"/>
              <w:jc w:val="both"/>
              <w:rPr>
                <w:color w:val="000000"/>
                <w:lang w:val="en-US"/>
              </w:rPr>
            </w:pPr>
            <w:r w:rsidRPr="00FF5D9E">
              <w:rPr>
                <w:color w:val="000000"/>
                <w:lang w:val="en-US"/>
              </w:rPr>
              <w:t>1013</w:t>
            </w:r>
          </w:p>
        </w:tc>
      </w:tr>
    </w:tbl>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Как указывалось, образующий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должен быть делителем двучлена </w:t>
      </w:r>
      <w:r w:rsidRPr="000641E5">
        <w:rPr>
          <w:i/>
          <w:iCs/>
          <w:color w:val="000000"/>
          <w:sz w:val="28"/>
          <w:szCs w:val="28"/>
        </w:rPr>
        <w:t>х</w:t>
      </w:r>
      <w:r w:rsidRPr="000641E5">
        <w:rPr>
          <w:i/>
          <w:iCs/>
          <w:color w:val="000000"/>
          <w:sz w:val="28"/>
          <w:szCs w:val="28"/>
          <w:vertAlign w:val="superscript"/>
          <w:lang w:val="en-US"/>
        </w:rPr>
        <w:t>n</w:t>
      </w:r>
      <w:r w:rsidRPr="000641E5">
        <w:rPr>
          <w:i/>
          <w:iCs/>
          <w:color w:val="000000"/>
          <w:sz w:val="28"/>
          <w:szCs w:val="28"/>
        </w:rPr>
        <w:t xml:space="preserve">+1. </w:t>
      </w:r>
      <w:r w:rsidRPr="000641E5">
        <w:rPr>
          <w:color w:val="000000"/>
          <w:sz w:val="28"/>
          <w:szCs w:val="28"/>
        </w:rPr>
        <w:t xml:space="preserve">Доказано, что любой двучлен типа </w:t>
      </w:r>
      <w:r w:rsidRPr="000641E5">
        <w:rPr>
          <w:iCs/>
          <w:color w:val="000000"/>
          <w:sz w:val="28"/>
          <w:szCs w:val="28"/>
        </w:rPr>
        <w:t>х</w:t>
      </w:r>
      <w:r w:rsidRPr="000641E5">
        <w:rPr>
          <w:iCs/>
          <w:color w:val="000000"/>
          <w:sz w:val="28"/>
          <w:szCs w:val="28"/>
          <w:vertAlign w:val="superscript"/>
        </w:rPr>
        <w:t>2</w:t>
      </w:r>
      <w:r w:rsidRPr="000641E5">
        <w:rPr>
          <w:iCs/>
          <w:color w:val="000000"/>
          <w:sz w:val="28"/>
          <w:szCs w:val="28"/>
          <w:vertAlign w:val="superscript"/>
          <w:lang w:val="en-US"/>
        </w:rPr>
        <w:t>m</w:t>
      </w:r>
      <w:r w:rsidRPr="000641E5">
        <w:rPr>
          <w:iCs/>
          <w:color w:val="000000"/>
          <w:sz w:val="28"/>
          <w:szCs w:val="28"/>
          <w:vertAlign w:val="superscript"/>
        </w:rPr>
        <w:t>-1</w:t>
      </w:r>
      <w:r w:rsidRPr="000641E5">
        <w:rPr>
          <w:iCs/>
          <w:color w:val="000000"/>
          <w:sz w:val="28"/>
          <w:szCs w:val="28"/>
        </w:rPr>
        <w:t>+ 1</w:t>
      </w:r>
      <w:r w:rsidRPr="000641E5">
        <w:rPr>
          <w:i/>
          <w:iCs/>
          <w:color w:val="000000"/>
          <w:sz w:val="28"/>
          <w:szCs w:val="28"/>
        </w:rPr>
        <w:t xml:space="preserve"> = </w:t>
      </w:r>
      <w:r w:rsidRPr="000641E5">
        <w:rPr>
          <w:iCs/>
          <w:color w:val="000000"/>
          <w:sz w:val="28"/>
          <w:szCs w:val="28"/>
        </w:rPr>
        <w:t>х</w:t>
      </w:r>
      <w:r w:rsidRPr="000641E5">
        <w:rPr>
          <w:iCs/>
          <w:color w:val="000000"/>
          <w:sz w:val="28"/>
          <w:szCs w:val="28"/>
          <w:vertAlign w:val="superscript"/>
          <w:lang w:val="en-US"/>
        </w:rPr>
        <w:t>n</w:t>
      </w:r>
      <w:r w:rsidRPr="000641E5">
        <w:rPr>
          <w:iCs/>
          <w:color w:val="000000"/>
          <w:sz w:val="28"/>
          <w:szCs w:val="28"/>
        </w:rPr>
        <w:t>+1</w:t>
      </w:r>
      <w:r w:rsidRPr="000641E5">
        <w:rPr>
          <w:i/>
          <w:iCs/>
          <w:color w:val="000000"/>
          <w:sz w:val="28"/>
          <w:szCs w:val="28"/>
        </w:rPr>
        <w:t xml:space="preserve"> </w:t>
      </w:r>
      <w:r w:rsidRPr="000641E5">
        <w:rPr>
          <w:color w:val="000000"/>
          <w:sz w:val="28"/>
          <w:szCs w:val="28"/>
        </w:rPr>
        <w:t xml:space="preserve">может быть представлен произведением всех неприводимых многочленов, степени которых являются делителями числа </w:t>
      </w:r>
      <w:r w:rsidRPr="000641E5">
        <w:rPr>
          <w:i/>
          <w:iCs/>
          <w:color w:val="000000"/>
          <w:sz w:val="28"/>
          <w:szCs w:val="28"/>
        </w:rPr>
        <w:t xml:space="preserve">т </w:t>
      </w:r>
      <w:r w:rsidRPr="000641E5">
        <w:rPr>
          <w:color w:val="000000"/>
          <w:sz w:val="28"/>
          <w:szCs w:val="28"/>
        </w:rPr>
        <w:t xml:space="preserve">(от 1 до </w:t>
      </w:r>
      <w:r w:rsidRPr="000641E5">
        <w:rPr>
          <w:i/>
          <w:iCs/>
          <w:color w:val="000000"/>
          <w:sz w:val="28"/>
          <w:szCs w:val="28"/>
        </w:rPr>
        <w:t xml:space="preserve">т </w:t>
      </w:r>
      <w:r w:rsidRPr="000641E5">
        <w:rPr>
          <w:color w:val="000000"/>
          <w:sz w:val="28"/>
          <w:szCs w:val="28"/>
        </w:rPr>
        <w:t xml:space="preserve">включительно). Следовательно, для любого </w:t>
      </w:r>
      <w:r w:rsidRPr="000641E5">
        <w:rPr>
          <w:i/>
          <w:iCs/>
          <w:color w:val="000000"/>
          <w:sz w:val="28"/>
          <w:szCs w:val="28"/>
        </w:rPr>
        <w:t xml:space="preserve">т </w:t>
      </w:r>
      <w:r w:rsidRPr="000641E5">
        <w:rPr>
          <w:color w:val="000000"/>
          <w:sz w:val="28"/>
          <w:szCs w:val="28"/>
        </w:rPr>
        <w:t xml:space="preserve">существует по крайней мере один неприводимый многочлен степени </w:t>
      </w:r>
      <w:r w:rsidRPr="000641E5">
        <w:rPr>
          <w:i/>
          <w:iCs/>
          <w:color w:val="000000"/>
          <w:sz w:val="28"/>
          <w:szCs w:val="28"/>
        </w:rPr>
        <w:t xml:space="preserve">т, </w:t>
      </w:r>
      <w:r w:rsidRPr="000641E5">
        <w:rPr>
          <w:color w:val="000000"/>
          <w:sz w:val="28"/>
          <w:szCs w:val="28"/>
        </w:rPr>
        <w:t>входящий сомножителем в разложение двучлена</w:t>
      </w:r>
      <w:r w:rsidR="00631F63">
        <w:rPr>
          <w:color w:val="000000"/>
          <w:sz w:val="28"/>
          <w:szCs w:val="28"/>
        </w:rPr>
        <w:t xml:space="preserve"> </w:t>
      </w:r>
      <w:r w:rsidRPr="000641E5">
        <w:rPr>
          <w:iCs/>
          <w:color w:val="000000"/>
          <w:sz w:val="28"/>
          <w:szCs w:val="28"/>
        </w:rPr>
        <w:t>х</w:t>
      </w:r>
      <w:r w:rsidRPr="000641E5">
        <w:rPr>
          <w:iCs/>
          <w:color w:val="000000"/>
          <w:sz w:val="28"/>
          <w:szCs w:val="28"/>
          <w:vertAlign w:val="superscript"/>
          <w:lang w:val="en-US"/>
        </w:rPr>
        <w:t>n</w:t>
      </w:r>
      <w:r w:rsidRPr="000641E5">
        <w:rPr>
          <w:iCs/>
          <w:color w:val="000000"/>
          <w:sz w:val="28"/>
          <w:szCs w:val="28"/>
        </w:rPr>
        <w:t>+</w:t>
      </w:r>
      <w:r w:rsidRPr="000641E5">
        <w:rPr>
          <w:color w:val="000000"/>
          <w:sz w:val="28"/>
          <w:szCs w:val="28"/>
        </w:rPr>
        <w:t>1.</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Пользуясь этим свойством, а также имеющимися в ряде книг таблицами многочленов, неприводимых при двоичных коэффициентах, выбрать образующий многочлен при известных </w:t>
      </w:r>
      <w:r w:rsidRPr="000641E5">
        <w:rPr>
          <w:color w:val="000000"/>
          <w:sz w:val="28"/>
          <w:szCs w:val="28"/>
          <w:lang w:val="en-US"/>
        </w:rPr>
        <w:t>n</w:t>
      </w:r>
      <w:r w:rsidRPr="000641E5">
        <w:rPr>
          <w:color w:val="000000"/>
          <w:sz w:val="28"/>
          <w:szCs w:val="28"/>
        </w:rPr>
        <w:t xml:space="preserve"> и </w:t>
      </w:r>
      <w:r w:rsidRPr="000641E5">
        <w:rPr>
          <w:color w:val="000000"/>
          <w:sz w:val="28"/>
          <w:szCs w:val="28"/>
          <w:lang w:val="en-US"/>
        </w:rPr>
        <w:t>m</w:t>
      </w:r>
      <w:r w:rsidRPr="000641E5">
        <w:rPr>
          <w:color w:val="000000"/>
          <w:sz w:val="28"/>
          <w:szCs w:val="28"/>
        </w:rPr>
        <w:t xml:space="preserve"> несложно. Определив образующий многочлен, необходимо убедиться в том, что он обеспечивает заданное число остатков.</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u w:val="single"/>
        </w:rPr>
        <w:t>Пример 35.</w:t>
      </w:r>
      <w:r w:rsidRPr="000641E5">
        <w:rPr>
          <w:iCs/>
          <w:color w:val="000000"/>
          <w:sz w:val="28"/>
          <w:szCs w:val="28"/>
        </w:rPr>
        <w:t xml:space="preserve"> Выберем образующий многочлен для случая </w:t>
      </w:r>
      <w:r w:rsidRPr="000641E5">
        <w:rPr>
          <w:iCs/>
          <w:color w:val="000000"/>
          <w:sz w:val="28"/>
          <w:szCs w:val="28"/>
          <w:lang w:val="en-US"/>
        </w:rPr>
        <w:t>n</w:t>
      </w:r>
      <w:r w:rsidRPr="000641E5">
        <w:rPr>
          <w:iCs/>
          <w:color w:val="000000"/>
          <w:sz w:val="28"/>
          <w:szCs w:val="28"/>
        </w:rPr>
        <w:t xml:space="preserve"> = 15 и </w:t>
      </w:r>
      <w:r w:rsidRPr="000641E5">
        <w:rPr>
          <w:iCs/>
          <w:color w:val="000000"/>
          <w:sz w:val="28"/>
          <w:szCs w:val="28"/>
          <w:lang w:val="en-US"/>
        </w:rPr>
        <w:t>m</w:t>
      </w:r>
      <w:r w:rsidRPr="000641E5">
        <w:rPr>
          <w:iCs/>
          <w:color w:val="000000"/>
          <w:sz w:val="28"/>
          <w:szCs w:val="28"/>
        </w:rPr>
        <w:t xml:space="preserve"> = 4.</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 xml:space="preserve">Двучлен </w:t>
      </w:r>
      <w:r w:rsidRPr="000641E5">
        <w:rPr>
          <w:iCs/>
          <w:color w:val="000000"/>
          <w:sz w:val="28"/>
          <w:szCs w:val="28"/>
          <w:lang w:val="en-US"/>
        </w:rPr>
        <w:t>x</w:t>
      </w:r>
      <w:r w:rsidRPr="000641E5">
        <w:rPr>
          <w:iCs/>
          <w:color w:val="000000"/>
          <w:sz w:val="28"/>
          <w:szCs w:val="28"/>
          <w:vertAlign w:val="superscript"/>
        </w:rPr>
        <w:t>15</w:t>
      </w:r>
      <w:r w:rsidRPr="000641E5">
        <w:rPr>
          <w:iCs/>
          <w:color w:val="000000"/>
          <w:sz w:val="28"/>
          <w:szCs w:val="28"/>
        </w:rPr>
        <w:t xml:space="preserve"> + 1 можно записать в виде произведения всех неприводимых многочленов, степени которых являются делителями числа 4. Последнее делится на 1, 2, 4.</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 xml:space="preserve">В таблице неприводимых многочленов находим один многочлен первой степени, а именно </w:t>
      </w:r>
      <w:r w:rsidRPr="000641E5">
        <w:rPr>
          <w:iCs/>
          <w:color w:val="000000"/>
          <w:sz w:val="28"/>
          <w:szCs w:val="28"/>
          <w:lang w:val="en-US"/>
        </w:rPr>
        <w:t>x</w:t>
      </w:r>
      <w:r w:rsidRPr="000641E5">
        <w:rPr>
          <w:iCs/>
          <w:color w:val="000000"/>
          <w:sz w:val="28"/>
          <w:szCs w:val="28"/>
        </w:rPr>
        <w:t xml:space="preserve">+1, один многочлен второй степени </w:t>
      </w:r>
      <w:r w:rsidRPr="000641E5">
        <w:rPr>
          <w:iCs/>
          <w:color w:val="000000"/>
          <w:sz w:val="28"/>
          <w:szCs w:val="28"/>
          <w:lang w:val="en-US"/>
        </w:rPr>
        <w:t>x</w:t>
      </w:r>
      <w:r w:rsidRPr="000641E5">
        <w:rPr>
          <w:iCs/>
          <w:color w:val="000000"/>
          <w:sz w:val="28"/>
          <w:szCs w:val="28"/>
          <w:vertAlign w:val="superscript"/>
        </w:rPr>
        <w:t xml:space="preserve">2 </w:t>
      </w:r>
      <w:r w:rsidRPr="000641E5">
        <w:rPr>
          <w:iCs/>
          <w:color w:val="000000"/>
          <w:sz w:val="28"/>
          <w:szCs w:val="28"/>
        </w:rPr>
        <w:t xml:space="preserve">+ </w:t>
      </w:r>
      <w:r w:rsidRPr="000641E5">
        <w:rPr>
          <w:iCs/>
          <w:color w:val="000000"/>
          <w:sz w:val="28"/>
          <w:szCs w:val="28"/>
          <w:lang w:val="en-US"/>
        </w:rPr>
        <w:t>x</w:t>
      </w:r>
      <w:r w:rsidRPr="000641E5">
        <w:rPr>
          <w:iCs/>
          <w:color w:val="000000"/>
          <w:sz w:val="28"/>
          <w:szCs w:val="28"/>
        </w:rPr>
        <w:t xml:space="preserve"> + 1 и три многочлена четвертой степени: х</w:t>
      </w:r>
      <w:r w:rsidRPr="000641E5">
        <w:rPr>
          <w:iCs/>
          <w:color w:val="000000"/>
          <w:sz w:val="28"/>
          <w:szCs w:val="28"/>
          <w:vertAlign w:val="superscript"/>
        </w:rPr>
        <w:t>4</w:t>
      </w:r>
      <w:r w:rsidRPr="000641E5">
        <w:rPr>
          <w:iCs/>
          <w:color w:val="000000"/>
          <w:sz w:val="28"/>
          <w:szCs w:val="28"/>
        </w:rPr>
        <w:t xml:space="preserve"> + </w:t>
      </w:r>
      <w:r w:rsidRPr="000641E5">
        <w:rPr>
          <w:iCs/>
          <w:color w:val="000000"/>
          <w:sz w:val="28"/>
          <w:szCs w:val="28"/>
          <w:lang w:val="en-US"/>
        </w:rPr>
        <w:t>x</w:t>
      </w:r>
      <w:r w:rsidRPr="000641E5">
        <w:rPr>
          <w:iCs/>
          <w:color w:val="000000"/>
          <w:sz w:val="28"/>
          <w:szCs w:val="28"/>
        </w:rPr>
        <w:t xml:space="preserve"> + 1, х</w:t>
      </w:r>
      <w:r w:rsidRPr="000641E5">
        <w:rPr>
          <w:iCs/>
          <w:color w:val="000000"/>
          <w:sz w:val="28"/>
          <w:szCs w:val="28"/>
          <w:vertAlign w:val="superscript"/>
        </w:rPr>
        <w:t>4</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+ 1, х</w:t>
      </w:r>
      <w:r w:rsidRPr="000641E5">
        <w:rPr>
          <w:iCs/>
          <w:color w:val="000000"/>
          <w:sz w:val="28"/>
          <w:szCs w:val="28"/>
          <w:vertAlign w:val="superscript"/>
        </w:rPr>
        <w:t>4</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х</w:t>
      </w:r>
      <w:r w:rsidRPr="000641E5">
        <w:rPr>
          <w:iCs/>
          <w:color w:val="000000"/>
          <w:sz w:val="28"/>
          <w:szCs w:val="28"/>
          <w:vertAlign w:val="superscript"/>
        </w:rPr>
        <w:t>2</w:t>
      </w:r>
      <w:r w:rsidRPr="000641E5">
        <w:rPr>
          <w:iCs/>
          <w:color w:val="000000"/>
          <w:sz w:val="28"/>
          <w:szCs w:val="28"/>
        </w:rPr>
        <w:t xml:space="preserve"> + х + 1. Перемножив все многочлены, убедимся в справедливости соотношения (х + 1)(х</w:t>
      </w:r>
      <w:r w:rsidRPr="000641E5">
        <w:rPr>
          <w:iCs/>
          <w:color w:val="000000"/>
          <w:sz w:val="28"/>
          <w:szCs w:val="28"/>
          <w:vertAlign w:val="superscript"/>
        </w:rPr>
        <w:t xml:space="preserve">2 </w:t>
      </w:r>
      <w:r w:rsidRPr="000641E5">
        <w:rPr>
          <w:iCs/>
          <w:color w:val="000000"/>
          <w:sz w:val="28"/>
          <w:szCs w:val="28"/>
        </w:rPr>
        <w:t>+ х + 1)(х</w:t>
      </w:r>
      <w:r w:rsidRPr="000641E5">
        <w:rPr>
          <w:iCs/>
          <w:color w:val="000000"/>
          <w:sz w:val="28"/>
          <w:szCs w:val="28"/>
          <w:vertAlign w:val="superscript"/>
        </w:rPr>
        <w:t>4</w:t>
      </w:r>
      <w:r w:rsidRPr="000641E5">
        <w:rPr>
          <w:iCs/>
          <w:color w:val="000000"/>
          <w:sz w:val="28"/>
          <w:szCs w:val="28"/>
        </w:rPr>
        <w:t xml:space="preserve"> +</w:t>
      </w:r>
      <w:r w:rsidR="00631F63">
        <w:rPr>
          <w:iCs/>
          <w:color w:val="000000"/>
          <w:sz w:val="28"/>
          <w:szCs w:val="28"/>
        </w:rPr>
        <w:t xml:space="preserve"> </w:t>
      </w:r>
      <w:r w:rsidRPr="000641E5">
        <w:rPr>
          <w:iCs/>
          <w:color w:val="000000"/>
          <w:sz w:val="28"/>
          <w:szCs w:val="28"/>
        </w:rPr>
        <w:t>х</w:t>
      </w:r>
      <w:r w:rsidRPr="000641E5">
        <w:rPr>
          <w:iCs/>
          <w:color w:val="000000"/>
          <w:sz w:val="28"/>
          <w:szCs w:val="28"/>
          <w:vertAlign w:val="superscript"/>
        </w:rPr>
        <w:t xml:space="preserve"> </w:t>
      </w:r>
      <w:r w:rsidRPr="000641E5">
        <w:rPr>
          <w:iCs/>
          <w:color w:val="000000"/>
          <w:sz w:val="28"/>
          <w:szCs w:val="28"/>
        </w:rPr>
        <w:t>+</w:t>
      </w:r>
      <w:r w:rsidR="00631F63">
        <w:rPr>
          <w:iCs/>
          <w:color w:val="000000"/>
          <w:sz w:val="28"/>
          <w:szCs w:val="28"/>
        </w:rPr>
        <w:t xml:space="preserve"> </w:t>
      </w:r>
      <w:r w:rsidRPr="000641E5">
        <w:rPr>
          <w:iCs/>
          <w:color w:val="000000"/>
          <w:sz w:val="28"/>
          <w:szCs w:val="28"/>
        </w:rPr>
        <w:t>1)(х</w:t>
      </w:r>
      <w:r w:rsidRPr="000641E5">
        <w:rPr>
          <w:iCs/>
          <w:color w:val="000000"/>
          <w:sz w:val="28"/>
          <w:szCs w:val="28"/>
          <w:vertAlign w:val="superscript"/>
        </w:rPr>
        <w:t>4</w:t>
      </w:r>
      <w:r w:rsidRPr="000641E5">
        <w:rPr>
          <w:iCs/>
          <w:color w:val="000000"/>
          <w:sz w:val="28"/>
          <w:szCs w:val="28"/>
        </w:rPr>
        <w:t xml:space="preserve"> +</w:t>
      </w:r>
      <w:r w:rsidR="00631F63">
        <w:rPr>
          <w:iCs/>
          <w:color w:val="000000"/>
          <w:sz w:val="28"/>
          <w:szCs w:val="28"/>
        </w:rPr>
        <w:t xml:space="preserve"> </w:t>
      </w:r>
      <w:r w:rsidRPr="000641E5">
        <w:rPr>
          <w:iCs/>
          <w:color w:val="000000"/>
          <w:sz w:val="28"/>
          <w:szCs w:val="28"/>
        </w:rPr>
        <w:t>х</w:t>
      </w:r>
      <w:r w:rsidRPr="000641E5">
        <w:rPr>
          <w:iCs/>
          <w:color w:val="000000"/>
          <w:sz w:val="28"/>
          <w:szCs w:val="28"/>
          <w:vertAlign w:val="superscript"/>
        </w:rPr>
        <w:t>3</w:t>
      </w:r>
      <w:r w:rsidRPr="000641E5">
        <w:rPr>
          <w:iCs/>
          <w:color w:val="000000"/>
          <w:sz w:val="28"/>
          <w:szCs w:val="28"/>
        </w:rPr>
        <w:t>+ 1)(х</w:t>
      </w:r>
      <w:r w:rsidRPr="000641E5">
        <w:rPr>
          <w:iCs/>
          <w:color w:val="000000"/>
          <w:sz w:val="28"/>
          <w:szCs w:val="28"/>
          <w:vertAlign w:val="superscript"/>
        </w:rPr>
        <w:t>4</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х</w:t>
      </w:r>
      <w:r w:rsidRPr="000641E5">
        <w:rPr>
          <w:iCs/>
          <w:color w:val="000000"/>
          <w:sz w:val="28"/>
          <w:szCs w:val="28"/>
          <w:vertAlign w:val="superscript"/>
        </w:rPr>
        <w:t>2</w:t>
      </w:r>
      <w:r w:rsidRPr="000641E5">
        <w:rPr>
          <w:iCs/>
          <w:color w:val="000000"/>
          <w:sz w:val="28"/>
          <w:szCs w:val="28"/>
        </w:rPr>
        <w:t xml:space="preserve"> + х + 1) = </w:t>
      </w:r>
      <w:r w:rsidRPr="000641E5">
        <w:rPr>
          <w:iCs/>
          <w:color w:val="000000"/>
          <w:sz w:val="28"/>
          <w:szCs w:val="28"/>
          <w:lang w:val="en-US"/>
        </w:rPr>
        <w:t>x</w:t>
      </w:r>
      <w:r w:rsidRPr="000641E5">
        <w:rPr>
          <w:iCs/>
          <w:color w:val="000000"/>
          <w:sz w:val="28"/>
          <w:szCs w:val="28"/>
          <w:vertAlign w:val="superscript"/>
        </w:rPr>
        <w:t xml:space="preserve">15 </w:t>
      </w:r>
      <w:r w:rsidRPr="000641E5">
        <w:rPr>
          <w:iCs/>
          <w:color w:val="000000"/>
          <w:sz w:val="28"/>
          <w:szCs w:val="28"/>
        </w:rPr>
        <w:t>+ 1</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Один из сомножителей четвертой степени может быть принят за образующий многочлен кода. Возьмем, например, многочлен х</w:t>
      </w:r>
      <w:r w:rsidRPr="000641E5">
        <w:rPr>
          <w:iCs/>
          <w:color w:val="000000"/>
          <w:sz w:val="28"/>
          <w:szCs w:val="28"/>
          <w:vertAlign w:val="superscript"/>
        </w:rPr>
        <w:t>4</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+ 1, или в виде двоичной последовательности 11001.</w:t>
      </w:r>
    </w:p>
    <w:p w:rsidR="00E97EE6" w:rsidRPr="00FF5D9E"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 xml:space="preserve">Чтобы убедиться, что каждому вектору ошибки соответствует отличный от других остаток, необходимо поделить каждый из этих векторов на 11001.Векторы ошибок </w:t>
      </w:r>
      <w:r w:rsidRPr="000641E5">
        <w:rPr>
          <w:iCs/>
          <w:color w:val="000000"/>
          <w:sz w:val="28"/>
          <w:szCs w:val="28"/>
          <w:lang w:val="en-US"/>
        </w:rPr>
        <w:t>m</w:t>
      </w:r>
      <w:r w:rsidRPr="000641E5">
        <w:rPr>
          <w:iCs/>
          <w:color w:val="000000"/>
          <w:sz w:val="28"/>
          <w:szCs w:val="28"/>
        </w:rPr>
        <w:t xml:space="preserve"> младших разрядов имеют вид:</w:t>
      </w:r>
      <w:r w:rsidR="00FF5D9E">
        <w:rPr>
          <w:iCs/>
          <w:color w:val="000000"/>
          <w:sz w:val="28"/>
          <w:szCs w:val="28"/>
        </w:rPr>
        <w:t xml:space="preserve"> </w:t>
      </w:r>
      <w:r w:rsidRPr="000641E5">
        <w:rPr>
          <w:iCs/>
          <w:sz w:val="28"/>
          <w:szCs w:val="28"/>
        </w:rPr>
        <w:t>00</w:t>
      </w:r>
      <w:r w:rsidRPr="00FF5D9E">
        <w:rPr>
          <w:iCs/>
          <w:sz w:val="28"/>
          <w:szCs w:val="28"/>
        </w:rPr>
        <w:t>…000, 00…0010, 00…0100, 00…1000.</w: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 xml:space="preserve">Степени соответствующих им многочленов меньше степени образующего многочлена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Поэтому они сами являются остатками при нулевой целой части. Остаток, соответствующий вектору ошибки в следующем старшем разряде, получаем при делении 00...10000 на 11001, т.е.</w:t>
      </w:r>
    </w:p>
    <w:p w:rsidR="00FF5D9E" w:rsidRDefault="00FF5D9E" w:rsidP="000641E5">
      <w:pPr>
        <w:shd w:val="clear" w:color="auto" w:fill="FFFFFF"/>
        <w:autoSpaceDE w:val="0"/>
        <w:autoSpaceDN w:val="0"/>
        <w:adjustRightInd w:val="0"/>
        <w:spacing w:line="360" w:lineRule="auto"/>
        <w:ind w:firstLine="720"/>
        <w:jc w:val="both"/>
        <w:rPr>
          <w:iCs/>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iCs/>
          <w:color w:val="000000"/>
          <w:sz w:val="28"/>
          <w:szCs w:val="28"/>
          <w:lang w:val="en-US"/>
        </w:rPr>
      </w:pPr>
      <w:r>
        <w:rPr>
          <w:iCs/>
          <w:sz w:val="28"/>
          <w:szCs w:val="28"/>
        </w:rPr>
        <w:pict>
          <v:shape id="_x0000_i1410" type="#_x0000_t75" style="width:78pt;height:46.5pt">
            <v:imagedata r:id="rId268" o:title=""/>
          </v:shape>
        </w:pict>
      </w:r>
    </w:p>
    <w:p w:rsidR="00FF5D9E" w:rsidRDefault="00FF5D9E" w:rsidP="000641E5">
      <w:pPr>
        <w:spacing w:line="360" w:lineRule="auto"/>
        <w:ind w:firstLine="720"/>
        <w:jc w:val="both"/>
        <w:rPr>
          <w:iCs/>
          <w:color w:val="000000"/>
          <w:sz w:val="28"/>
          <w:szCs w:val="28"/>
        </w:rPr>
      </w:pPr>
    </w:p>
    <w:p w:rsidR="00E97EE6" w:rsidRDefault="00E97EE6" w:rsidP="000641E5">
      <w:pPr>
        <w:spacing w:line="360" w:lineRule="auto"/>
        <w:ind w:firstLine="720"/>
        <w:jc w:val="both"/>
        <w:rPr>
          <w:iCs/>
          <w:color w:val="000000"/>
          <w:sz w:val="28"/>
          <w:szCs w:val="28"/>
        </w:rPr>
      </w:pPr>
      <w:r w:rsidRPr="000641E5">
        <w:rPr>
          <w:iCs/>
          <w:color w:val="000000"/>
          <w:sz w:val="28"/>
          <w:szCs w:val="28"/>
        </w:rPr>
        <w:t xml:space="preserve">Аналогично могут быть найдены и остальные остатки. Однако их можно получить проще, деля на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комбинацию в виде единицы с рядом нулей и выписывая все промежуточные остатки:</w:t>
      </w:r>
    </w:p>
    <w:p w:rsidR="00E97EE6" w:rsidRPr="000641E5" w:rsidRDefault="00FF5D9E" w:rsidP="000641E5">
      <w:pPr>
        <w:shd w:val="clear" w:color="auto" w:fill="FFFFFF"/>
        <w:autoSpaceDE w:val="0"/>
        <w:autoSpaceDN w:val="0"/>
        <w:adjustRightInd w:val="0"/>
        <w:spacing w:line="360" w:lineRule="auto"/>
        <w:ind w:firstLine="720"/>
        <w:jc w:val="both"/>
        <w:rPr>
          <w:iCs/>
          <w:color w:val="000000"/>
          <w:sz w:val="28"/>
          <w:szCs w:val="28"/>
          <w:lang w:val="en-US"/>
        </w:rPr>
      </w:pPr>
      <w:r>
        <w:rPr>
          <w:iCs/>
          <w:sz w:val="28"/>
          <w:szCs w:val="28"/>
        </w:rPr>
        <w:br w:type="page"/>
      </w:r>
      <w:r w:rsidR="00FB1651">
        <w:rPr>
          <w:iCs/>
          <w:sz w:val="28"/>
          <w:szCs w:val="28"/>
        </w:rPr>
        <w:pict>
          <v:shape id="_x0000_i1411" type="#_x0000_t75" style="width:210.75pt;height:219.75pt">
            <v:imagedata r:id="rId269" o:title=""/>
          </v:shape>
        </w:pic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При последующем делении остатки повторяются.</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 xml:space="preserve">Таким образом, мы убедились в том, что число различных остатков при выбранном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xml:space="preserve">) равно п = 15, и, следовательно, код, образованный таким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способен исправить любую одиночную ошибку. С тем же успехом за образующий многочлен кода мог быть принят и многочлен х</w:t>
      </w:r>
      <w:r w:rsidRPr="000641E5">
        <w:rPr>
          <w:iCs/>
          <w:color w:val="000000"/>
          <w:sz w:val="28"/>
          <w:szCs w:val="28"/>
          <w:vertAlign w:val="superscript"/>
        </w:rPr>
        <w:t xml:space="preserve">4 </w:t>
      </w:r>
      <w:r w:rsidRPr="000641E5">
        <w:rPr>
          <w:iCs/>
          <w:color w:val="000000"/>
          <w:sz w:val="28"/>
          <w:szCs w:val="28"/>
        </w:rPr>
        <w:t>+ х + 1. При этом был бы получен код, эквивалентный выбранному.</w:t>
      </w:r>
    </w:p>
    <w:p w:rsidR="00E97EE6"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Однако использовать для тех же целей многочлен х</w:t>
      </w:r>
      <w:r w:rsidRPr="000641E5">
        <w:rPr>
          <w:iCs/>
          <w:color w:val="000000"/>
          <w:sz w:val="28"/>
          <w:szCs w:val="28"/>
          <w:vertAlign w:val="superscript"/>
        </w:rPr>
        <w:t>4</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w:t>
      </w:r>
      <w:r w:rsidRPr="000641E5">
        <w:rPr>
          <w:iCs/>
          <w:color w:val="000000"/>
          <w:sz w:val="28"/>
          <w:szCs w:val="28"/>
          <w:lang w:val="en-US"/>
        </w:rPr>
        <w:t>x</w:t>
      </w:r>
      <w:r w:rsidRPr="000641E5">
        <w:rPr>
          <w:iCs/>
          <w:color w:val="000000"/>
          <w:sz w:val="28"/>
          <w:szCs w:val="28"/>
          <w:vertAlign w:val="superscript"/>
        </w:rPr>
        <w:t>2</w:t>
      </w:r>
      <w:r w:rsidRPr="000641E5">
        <w:rPr>
          <w:iCs/>
          <w:color w:val="000000"/>
          <w:sz w:val="28"/>
          <w:szCs w:val="28"/>
        </w:rPr>
        <w:t xml:space="preserve"> + х + 1 нельзя. При проверке числа различных остатков обнаруживается, что их у него не 15, а только 5. Действительно,</w:t>
      </w:r>
    </w:p>
    <w:p w:rsidR="00FF5D9E" w:rsidRPr="000641E5" w:rsidRDefault="00FF5D9E" w:rsidP="000641E5">
      <w:pPr>
        <w:shd w:val="clear" w:color="auto" w:fill="FFFFFF"/>
        <w:autoSpaceDE w:val="0"/>
        <w:autoSpaceDN w:val="0"/>
        <w:adjustRightInd w:val="0"/>
        <w:spacing w:line="360" w:lineRule="auto"/>
        <w:ind w:firstLine="720"/>
        <w:jc w:val="both"/>
        <w:rPr>
          <w:iCs/>
          <w:color w:val="000000"/>
          <w:sz w:val="28"/>
          <w:szCs w:val="28"/>
          <w:lang w:val="en-US"/>
        </w:rPr>
      </w:pPr>
    </w:p>
    <w:p w:rsidR="00FF5D9E" w:rsidRPr="000641E5" w:rsidRDefault="00FB1651" w:rsidP="000641E5">
      <w:pPr>
        <w:shd w:val="clear" w:color="auto" w:fill="FFFFFF"/>
        <w:autoSpaceDE w:val="0"/>
        <w:autoSpaceDN w:val="0"/>
        <w:adjustRightInd w:val="0"/>
        <w:spacing w:line="360" w:lineRule="auto"/>
        <w:ind w:firstLine="720"/>
        <w:jc w:val="both"/>
        <w:rPr>
          <w:iCs/>
          <w:sz w:val="28"/>
          <w:szCs w:val="28"/>
        </w:rPr>
      </w:pPr>
      <w:r>
        <w:rPr>
          <w:iCs/>
          <w:sz w:val="28"/>
          <w:szCs w:val="28"/>
        </w:rPr>
        <w:pict>
          <v:shape id="_x0000_i1412" type="#_x0000_t75" style="width:235.5pt;height:84pt">
            <v:imagedata r:id="rId270" o:title=""/>
          </v:shape>
        </w:pic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 xml:space="preserve">Это объясняется тем, что многочлен </w:t>
      </w:r>
      <w:r w:rsidRPr="000641E5">
        <w:rPr>
          <w:iCs/>
          <w:color w:val="000000"/>
          <w:sz w:val="28"/>
          <w:szCs w:val="28"/>
          <w:lang w:val="en-US"/>
        </w:rPr>
        <w:t>x</w:t>
      </w:r>
      <w:r w:rsidRPr="000641E5">
        <w:rPr>
          <w:iCs/>
          <w:color w:val="000000"/>
          <w:sz w:val="28"/>
          <w:szCs w:val="28"/>
          <w:vertAlign w:val="superscript"/>
        </w:rPr>
        <w:t>4</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х</w:t>
      </w:r>
      <w:r w:rsidRPr="000641E5">
        <w:rPr>
          <w:iCs/>
          <w:color w:val="000000"/>
          <w:sz w:val="28"/>
          <w:szCs w:val="28"/>
          <w:vertAlign w:val="superscript"/>
        </w:rPr>
        <w:t>2</w:t>
      </w:r>
      <w:r w:rsidRPr="000641E5">
        <w:rPr>
          <w:iCs/>
          <w:color w:val="000000"/>
          <w:sz w:val="28"/>
          <w:szCs w:val="28"/>
        </w:rPr>
        <w:t xml:space="preserve"> + х + 1</w:t>
      </w:r>
      <w:r w:rsidR="00631F63">
        <w:rPr>
          <w:iCs/>
          <w:color w:val="000000"/>
          <w:sz w:val="28"/>
          <w:szCs w:val="28"/>
        </w:rPr>
        <w:t xml:space="preserve"> </w:t>
      </w:r>
      <w:r w:rsidRPr="000641E5">
        <w:rPr>
          <w:iCs/>
          <w:color w:val="000000"/>
          <w:sz w:val="28"/>
          <w:szCs w:val="28"/>
        </w:rPr>
        <w:t xml:space="preserve">входит в разложение не только двучлена </w:t>
      </w:r>
      <w:r w:rsidRPr="000641E5">
        <w:rPr>
          <w:iCs/>
          <w:color w:val="000000"/>
          <w:sz w:val="28"/>
          <w:szCs w:val="28"/>
          <w:lang w:val="en-US"/>
        </w:rPr>
        <w:t>x</w:t>
      </w:r>
      <w:r w:rsidRPr="000641E5">
        <w:rPr>
          <w:iCs/>
          <w:color w:val="000000"/>
          <w:sz w:val="28"/>
          <w:szCs w:val="28"/>
          <w:vertAlign w:val="superscript"/>
        </w:rPr>
        <w:t>15</w:t>
      </w:r>
      <w:r w:rsidRPr="000641E5">
        <w:rPr>
          <w:iCs/>
          <w:color w:val="000000"/>
          <w:sz w:val="28"/>
          <w:szCs w:val="28"/>
        </w:rPr>
        <w:t xml:space="preserve">+ 1, но и двучлена </w:t>
      </w:r>
      <w:r w:rsidRPr="000641E5">
        <w:rPr>
          <w:iCs/>
          <w:color w:val="000000"/>
          <w:sz w:val="28"/>
          <w:szCs w:val="28"/>
          <w:lang w:val="en-US"/>
        </w:rPr>
        <w:t>x</w:t>
      </w:r>
      <w:r w:rsidRPr="000641E5">
        <w:rPr>
          <w:iCs/>
          <w:color w:val="000000"/>
          <w:sz w:val="28"/>
          <w:szCs w:val="28"/>
          <w:vertAlign w:val="superscript"/>
        </w:rPr>
        <w:t>5</w:t>
      </w:r>
      <w:r w:rsidRPr="000641E5">
        <w:rPr>
          <w:iCs/>
          <w:color w:val="000000"/>
          <w:sz w:val="28"/>
          <w:szCs w:val="28"/>
        </w:rPr>
        <w:t xml:space="preserve"> + 1.</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Из приведенного примера следует, что в качестве образующего следует выбирать такой неприводимый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(или произведение таких многочленов), который, являясь делителем двучлена </w:t>
      </w:r>
      <w:r w:rsidRPr="000641E5">
        <w:rPr>
          <w:i/>
          <w:iCs/>
          <w:color w:val="000000"/>
          <w:sz w:val="28"/>
          <w:szCs w:val="28"/>
        </w:rPr>
        <w:t>х</w:t>
      </w:r>
      <w:r w:rsidRPr="000641E5">
        <w:rPr>
          <w:i/>
          <w:iCs/>
          <w:color w:val="000000"/>
          <w:sz w:val="28"/>
          <w:szCs w:val="28"/>
          <w:vertAlign w:val="superscript"/>
        </w:rPr>
        <w:t>п</w:t>
      </w:r>
      <w:r w:rsidRPr="000641E5">
        <w:rPr>
          <w:i/>
          <w:iCs/>
          <w:color w:val="000000"/>
          <w:sz w:val="28"/>
          <w:szCs w:val="28"/>
        </w:rPr>
        <w:t xml:space="preserve"> + </w:t>
      </w:r>
      <w:r w:rsidRPr="000641E5">
        <w:rPr>
          <w:color w:val="000000"/>
          <w:sz w:val="28"/>
          <w:szCs w:val="28"/>
        </w:rPr>
        <w:t xml:space="preserve">1, не входит в разложение ни одного двучлена типа </w:t>
      </w:r>
      <w:r w:rsidRPr="000641E5">
        <w:rPr>
          <w:i/>
          <w:iCs/>
          <w:color w:val="000000"/>
          <w:sz w:val="28"/>
          <w:szCs w:val="28"/>
        </w:rPr>
        <w:t>х</w:t>
      </w:r>
      <w:r w:rsidRPr="000641E5">
        <w:rPr>
          <w:i/>
          <w:iCs/>
          <w:color w:val="000000"/>
          <w:sz w:val="28"/>
          <w:szCs w:val="28"/>
          <w:vertAlign w:val="superscript"/>
        </w:rPr>
        <w:t>λ</w:t>
      </w:r>
      <w:r w:rsidRPr="000641E5">
        <w:rPr>
          <w:i/>
          <w:iCs/>
          <w:color w:val="000000"/>
          <w:sz w:val="28"/>
          <w:szCs w:val="28"/>
        </w:rPr>
        <w:t xml:space="preserve">+ 1, </w:t>
      </w:r>
      <w:r w:rsidRPr="000641E5">
        <w:rPr>
          <w:color w:val="000000"/>
          <w:sz w:val="28"/>
          <w:szCs w:val="28"/>
        </w:rPr>
        <w:t xml:space="preserve">степень которого </w:t>
      </w:r>
      <w:r w:rsidRPr="000641E5">
        <w:rPr>
          <w:i/>
          <w:iCs/>
          <w:color w:val="000000"/>
          <w:sz w:val="28"/>
          <w:szCs w:val="28"/>
        </w:rPr>
        <w:t xml:space="preserve">λ </w:t>
      </w:r>
      <w:r w:rsidRPr="000641E5">
        <w:rPr>
          <w:color w:val="000000"/>
          <w:sz w:val="28"/>
          <w:szCs w:val="28"/>
        </w:rPr>
        <w:t xml:space="preserve">меньше </w:t>
      </w:r>
      <w:r w:rsidRPr="000641E5">
        <w:rPr>
          <w:i/>
          <w:iCs/>
          <w:color w:val="000000"/>
          <w:sz w:val="28"/>
          <w:szCs w:val="28"/>
        </w:rPr>
        <w:t xml:space="preserve">п. </w:t>
      </w:r>
      <w:r w:rsidRPr="000641E5">
        <w:rPr>
          <w:color w:val="000000"/>
          <w:sz w:val="28"/>
          <w:szCs w:val="28"/>
        </w:rPr>
        <w:t xml:space="preserve">В этом случае говорят, что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принадлежит показателю степени </w:t>
      </w:r>
      <w:r w:rsidRPr="000641E5">
        <w:rPr>
          <w:i/>
          <w:iCs/>
          <w:color w:val="000000"/>
          <w:sz w:val="28"/>
          <w:szCs w:val="28"/>
        </w:rPr>
        <w:t>п.</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В</w:t>
      </w:r>
      <w:r w:rsidR="00631F63">
        <w:rPr>
          <w:color w:val="000000"/>
          <w:sz w:val="28"/>
          <w:szCs w:val="28"/>
        </w:rPr>
        <w:t xml:space="preserve"> </w:t>
      </w:r>
      <w:r w:rsidRPr="000641E5">
        <w:rPr>
          <w:color w:val="000000"/>
          <w:sz w:val="28"/>
          <w:szCs w:val="28"/>
        </w:rPr>
        <w:t>табл.</w:t>
      </w:r>
      <w:r w:rsidR="00631F63">
        <w:rPr>
          <w:color w:val="000000"/>
          <w:sz w:val="28"/>
          <w:szCs w:val="28"/>
        </w:rPr>
        <w:t xml:space="preserve"> </w:t>
      </w:r>
      <w:r w:rsidRPr="000641E5">
        <w:rPr>
          <w:color w:val="000000"/>
          <w:sz w:val="28"/>
          <w:szCs w:val="28"/>
        </w:rPr>
        <w:t>4.14</w:t>
      </w:r>
      <w:r w:rsidR="00631F63">
        <w:rPr>
          <w:color w:val="000000"/>
          <w:sz w:val="28"/>
          <w:szCs w:val="28"/>
        </w:rPr>
        <w:t xml:space="preserve"> </w:t>
      </w:r>
      <w:r w:rsidRPr="000641E5">
        <w:rPr>
          <w:color w:val="000000"/>
          <w:sz w:val="28"/>
          <w:szCs w:val="28"/>
        </w:rPr>
        <w:t>приведены</w:t>
      </w:r>
      <w:r w:rsidR="00631F63">
        <w:rPr>
          <w:color w:val="000000"/>
          <w:sz w:val="28"/>
          <w:szCs w:val="28"/>
        </w:rPr>
        <w:t xml:space="preserve"> </w:t>
      </w:r>
      <w:r w:rsidRPr="000641E5">
        <w:rPr>
          <w:color w:val="000000"/>
          <w:sz w:val="28"/>
          <w:szCs w:val="28"/>
        </w:rPr>
        <w:t>основные</w:t>
      </w:r>
      <w:r w:rsidR="00631F63">
        <w:rPr>
          <w:color w:val="000000"/>
          <w:sz w:val="28"/>
          <w:szCs w:val="28"/>
        </w:rPr>
        <w:t xml:space="preserve"> </w:t>
      </w:r>
      <w:r w:rsidRPr="000641E5">
        <w:rPr>
          <w:color w:val="000000"/>
          <w:sz w:val="28"/>
          <w:szCs w:val="28"/>
        </w:rPr>
        <w:t>характеристики некоторых</w:t>
      </w:r>
      <w:r w:rsidR="00631F63">
        <w:rPr>
          <w:color w:val="000000"/>
          <w:sz w:val="28"/>
          <w:szCs w:val="28"/>
        </w:rPr>
        <w:t xml:space="preserve"> </w:t>
      </w:r>
      <w:r w:rsidRPr="000641E5">
        <w:rPr>
          <w:color w:val="000000"/>
          <w:sz w:val="28"/>
          <w:szCs w:val="28"/>
        </w:rPr>
        <w:t>кодов,</w:t>
      </w:r>
      <w:r w:rsidR="00631F63">
        <w:rPr>
          <w:color w:val="000000"/>
          <w:sz w:val="28"/>
          <w:szCs w:val="28"/>
        </w:rPr>
        <w:t xml:space="preserve"> </w:t>
      </w:r>
      <w:r w:rsidRPr="000641E5">
        <w:rPr>
          <w:color w:val="000000"/>
          <w:sz w:val="28"/>
          <w:szCs w:val="28"/>
        </w:rPr>
        <w:t>способных</w:t>
      </w:r>
      <w:r w:rsidR="00631F63">
        <w:rPr>
          <w:color w:val="000000"/>
          <w:sz w:val="28"/>
          <w:szCs w:val="28"/>
        </w:rPr>
        <w:t xml:space="preserve"> </w:t>
      </w:r>
      <w:r w:rsidRPr="000641E5">
        <w:rPr>
          <w:color w:val="000000"/>
          <w:sz w:val="28"/>
          <w:szCs w:val="28"/>
        </w:rPr>
        <w:t>исправлять</w:t>
      </w:r>
      <w:r w:rsidR="00631F63">
        <w:rPr>
          <w:color w:val="000000"/>
          <w:sz w:val="28"/>
          <w:szCs w:val="28"/>
        </w:rPr>
        <w:t xml:space="preserve"> </w:t>
      </w:r>
      <w:r w:rsidRPr="000641E5">
        <w:rPr>
          <w:color w:val="000000"/>
          <w:sz w:val="28"/>
          <w:szCs w:val="28"/>
        </w:rPr>
        <w:t>одиночные ошибки или обнаруживать все одиночные и двойные ошибки.</w:t>
      </w:r>
      <w:r w:rsidRPr="000641E5">
        <w:rPr>
          <w:sz w:val="28"/>
          <w:szCs w:val="28"/>
        </w:rPr>
        <w:t xml:space="preserve"> </w:t>
      </w:r>
    </w:p>
    <w:p w:rsidR="00FF5D9E" w:rsidRDefault="00FF5D9E"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sz w:val="28"/>
          <w:szCs w:val="28"/>
        </w:rPr>
        <w:t>Таблица 4.14.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2310"/>
        <w:gridCol w:w="1536"/>
        <w:gridCol w:w="1193"/>
      </w:tblGrid>
      <w:tr w:rsidR="00E97EE6" w:rsidRPr="000641E5">
        <w:trPr>
          <w:jc w:val="center"/>
        </w:trPr>
        <w:tc>
          <w:tcPr>
            <w:tcW w:w="0" w:type="auto"/>
            <w:vAlign w:val="center"/>
          </w:tcPr>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Показатель неприводимого многочлена</w:t>
            </w:r>
          </w:p>
        </w:tc>
        <w:tc>
          <w:tcPr>
            <w:tcW w:w="0" w:type="auto"/>
            <w:vAlign w:val="center"/>
          </w:tcPr>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Образующий многочлен</w:t>
            </w:r>
          </w:p>
        </w:tc>
        <w:tc>
          <w:tcPr>
            <w:tcW w:w="0" w:type="auto"/>
            <w:vAlign w:val="center"/>
          </w:tcPr>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Число остатков</w:t>
            </w:r>
          </w:p>
        </w:tc>
        <w:tc>
          <w:tcPr>
            <w:tcW w:w="0" w:type="auto"/>
            <w:vAlign w:val="center"/>
          </w:tcPr>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Длина кода</w:t>
            </w:r>
          </w:p>
        </w:tc>
      </w:tr>
      <w:tr w:rsidR="00E97EE6" w:rsidRPr="000641E5">
        <w:trPr>
          <w:jc w:val="center"/>
        </w:trPr>
        <w:tc>
          <w:tcPr>
            <w:tcW w:w="0" w:type="auto"/>
            <w:vAlign w:val="center"/>
          </w:tcPr>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2</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3</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3</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4</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4</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5</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rPr>
              <w:t>5</w:t>
            </w:r>
          </w:p>
        </w:tc>
        <w:tc>
          <w:tcPr>
            <w:tcW w:w="0" w:type="auto"/>
            <w:vAlign w:val="center"/>
          </w:tcPr>
          <w:p w:rsidR="00E97EE6" w:rsidRPr="00FF5D9E" w:rsidRDefault="00E97EE6" w:rsidP="00FF5D9E">
            <w:pPr>
              <w:autoSpaceDE w:val="0"/>
              <w:autoSpaceDN w:val="0"/>
              <w:adjustRightInd w:val="0"/>
              <w:spacing w:line="360" w:lineRule="auto"/>
              <w:ind w:firstLine="10"/>
              <w:jc w:val="both"/>
              <w:rPr>
                <w:color w:val="000000"/>
              </w:rPr>
            </w:pPr>
            <w:r w:rsidRPr="00FF5D9E">
              <w:rPr>
                <w:color w:val="000000"/>
                <w:lang w:val="en-US"/>
              </w:rPr>
              <w:t>x</w:t>
            </w:r>
            <w:r w:rsidRPr="00FF5D9E">
              <w:rPr>
                <w:color w:val="000000"/>
                <w:vertAlign w:val="superscript"/>
              </w:rPr>
              <w:t>2</w:t>
            </w:r>
            <w:r w:rsidRPr="00FF5D9E">
              <w:rPr>
                <w:color w:val="000000"/>
              </w:rPr>
              <w:t xml:space="preserve"> + </w:t>
            </w:r>
            <w:r w:rsidRPr="00FF5D9E">
              <w:rPr>
                <w:color w:val="000000"/>
                <w:lang w:val="en-US"/>
              </w:rPr>
              <w:t>x</w:t>
            </w:r>
            <w:r w:rsidRPr="00FF5D9E">
              <w:rPr>
                <w:color w:val="000000"/>
              </w:rPr>
              <w:t xml:space="preserve"> + 1</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lang w:val="en-US"/>
              </w:rPr>
              <w:t>x</w:t>
            </w:r>
            <w:r w:rsidRPr="00FF5D9E">
              <w:rPr>
                <w:color w:val="000000"/>
                <w:vertAlign w:val="superscript"/>
              </w:rPr>
              <w:t>3</w:t>
            </w:r>
            <w:r w:rsidRPr="00FF5D9E">
              <w:rPr>
                <w:color w:val="000000"/>
              </w:rPr>
              <w:t xml:space="preserve"> + </w:t>
            </w:r>
            <w:r w:rsidRPr="00FF5D9E">
              <w:rPr>
                <w:color w:val="000000"/>
                <w:lang w:val="en-US"/>
              </w:rPr>
              <w:t>x</w:t>
            </w:r>
            <w:r w:rsidRPr="00FF5D9E">
              <w:rPr>
                <w:color w:val="000000"/>
              </w:rPr>
              <w:t xml:space="preserve"> + 1</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lang w:val="en-US"/>
              </w:rPr>
              <w:t>x</w:t>
            </w:r>
            <w:r w:rsidRPr="00FF5D9E">
              <w:rPr>
                <w:color w:val="000000"/>
                <w:vertAlign w:val="superscript"/>
              </w:rPr>
              <w:t>3</w:t>
            </w:r>
            <w:r w:rsidRPr="00FF5D9E">
              <w:rPr>
                <w:color w:val="000000"/>
              </w:rPr>
              <w:t xml:space="preserve"> + </w:t>
            </w:r>
            <w:r w:rsidRPr="00FF5D9E">
              <w:rPr>
                <w:color w:val="000000"/>
                <w:lang w:val="en-US"/>
              </w:rPr>
              <w:t>x</w:t>
            </w:r>
            <w:r w:rsidRPr="00FF5D9E">
              <w:rPr>
                <w:color w:val="000000"/>
                <w:vertAlign w:val="superscript"/>
              </w:rPr>
              <w:t>2</w:t>
            </w:r>
            <w:r w:rsidRPr="00FF5D9E">
              <w:rPr>
                <w:color w:val="000000"/>
              </w:rPr>
              <w:t xml:space="preserve"> + 1</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lang w:val="en-US"/>
              </w:rPr>
              <w:t>x</w:t>
            </w:r>
            <w:r w:rsidRPr="00FF5D9E">
              <w:rPr>
                <w:color w:val="000000"/>
                <w:vertAlign w:val="superscript"/>
              </w:rPr>
              <w:t>4</w:t>
            </w:r>
            <w:r w:rsidRPr="00FF5D9E">
              <w:rPr>
                <w:color w:val="000000"/>
              </w:rPr>
              <w:t xml:space="preserve"> + </w:t>
            </w:r>
            <w:r w:rsidRPr="00FF5D9E">
              <w:rPr>
                <w:color w:val="000000"/>
                <w:lang w:val="en-US"/>
              </w:rPr>
              <w:t>x</w:t>
            </w:r>
            <w:r w:rsidRPr="00FF5D9E">
              <w:rPr>
                <w:color w:val="000000"/>
                <w:vertAlign w:val="superscript"/>
              </w:rPr>
              <w:t>3</w:t>
            </w:r>
            <w:r w:rsidRPr="00FF5D9E">
              <w:rPr>
                <w:color w:val="000000"/>
              </w:rPr>
              <w:t xml:space="preserve"> + 1</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lang w:val="en-US"/>
              </w:rPr>
              <w:t>x</w:t>
            </w:r>
            <w:r w:rsidRPr="00FF5D9E">
              <w:rPr>
                <w:color w:val="000000"/>
                <w:vertAlign w:val="superscript"/>
              </w:rPr>
              <w:t>4</w:t>
            </w:r>
            <w:r w:rsidRPr="00FF5D9E">
              <w:rPr>
                <w:color w:val="000000"/>
              </w:rPr>
              <w:t xml:space="preserve"> + </w:t>
            </w:r>
            <w:r w:rsidRPr="00FF5D9E">
              <w:rPr>
                <w:color w:val="000000"/>
                <w:lang w:val="en-US"/>
              </w:rPr>
              <w:t>x</w:t>
            </w:r>
            <w:r w:rsidRPr="00FF5D9E">
              <w:rPr>
                <w:color w:val="000000"/>
              </w:rPr>
              <w:t xml:space="preserve"> + 1</w:t>
            </w:r>
          </w:p>
          <w:p w:rsidR="00E97EE6" w:rsidRPr="00FF5D9E" w:rsidRDefault="00E97EE6" w:rsidP="00FF5D9E">
            <w:pPr>
              <w:autoSpaceDE w:val="0"/>
              <w:autoSpaceDN w:val="0"/>
              <w:adjustRightInd w:val="0"/>
              <w:spacing w:line="360" w:lineRule="auto"/>
              <w:ind w:firstLine="10"/>
              <w:jc w:val="both"/>
              <w:rPr>
                <w:color w:val="000000"/>
              </w:rPr>
            </w:pPr>
            <w:r w:rsidRPr="00FF5D9E">
              <w:rPr>
                <w:color w:val="000000"/>
                <w:lang w:val="en-US"/>
              </w:rPr>
              <w:t>x</w:t>
            </w:r>
            <w:r w:rsidRPr="00FF5D9E">
              <w:rPr>
                <w:color w:val="000000"/>
                <w:vertAlign w:val="superscript"/>
              </w:rPr>
              <w:t>5</w:t>
            </w:r>
            <w:r w:rsidRPr="00FF5D9E">
              <w:rPr>
                <w:color w:val="000000"/>
              </w:rPr>
              <w:t xml:space="preserve"> + </w:t>
            </w:r>
            <w:r w:rsidRPr="00FF5D9E">
              <w:rPr>
                <w:color w:val="000000"/>
                <w:lang w:val="en-US"/>
              </w:rPr>
              <w:t>x</w:t>
            </w:r>
            <w:r w:rsidRPr="00FF5D9E">
              <w:rPr>
                <w:color w:val="000000"/>
                <w:vertAlign w:val="superscript"/>
              </w:rPr>
              <w:t>2</w:t>
            </w:r>
            <w:r w:rsidRPr="00FF5D9E">
              <w:rPr>
                <w:color w:val="000000"/>
              </w:rPr>
              <w:t xml:space="preserve"> + 1</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x</w:t>
            </w:r>
            <w:r w:rsidRPr="00FF5D9E">
              <w:rPr>
                <w:color w:val="000000"/>
                <w:vertAlign w:val="superscript"/>
              </w:rPr>
              <w:t>5</w:t>
            </w:r>
            <w:r w:rsidRPr="00FF5D9E">
              <w:rPr>
                <w:color w:val="000000"/>
                <w:lang w:val="en-US"/>
              </w:rPr>
              <w:t xml:space="preserve"> + x</w:t>
            </w:r>
            <w:r w:rsidRPr="00FF5D9E">
              <w:rPr>
                <w:color w:val="000000"/>
                <w:vertAlign w:val="superscript"/>
                <w:lang w:val="en-US"/>
              </w:rPr>
              <w:t>3</w:t>
            </w:r>
            <w:r w:rsidRPr="00FF5D9E">
              <w:rPr>
                <w:color w:val="000000"/>
                <w:lang w:val="en-US"/>
              </w:rPr>
              <w:t xml:space="preserve"> + 1</w:t>
            </w:r>
          </w:p>
        </w:tc>
        <w:tc>
          <w:tcPr>
            <w:tcW w:w="0" w:type="auto"/>
            <w:vAlign w:val="center"/>
          </w:tcPr>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3</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7</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7</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15</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15</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31</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31</w:t>
            </w:r>
          </w:p>
        </w:tc>
        <w:tc>
          <w:tcPr>
            <w:tcW w:w="0" w:type="auto"/>
            <w:vAlign w:val="center"/>
          </w:tcPr>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3</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7</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7</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15</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15</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31</w:t>
            </w:r>
          </w:p>
          <w:p w:rsidR="00E97EE6" w:rsidRPr="00FF5D9E" w:rsidRDefault="00E97EE6" w:rsidP="00FF5D9E">
            <w:pPr>
              <w:autoSpaceDE w:val="0"/>
              <w:autoSpaceDN w:val="0"/>
              <w:adjustRightInd w:val="0"/>
              <w:spacing w:line="360" w:lineRule="auto"/>
              <w:ind w:firstLine="10"/>
              <w:jc w:val="both"/>
              <w:rPr>
                <w:color w:val="000000"/>
                <w:lang w:val="en-US"/>
              </w:rPr>
            </w:pPr>
            <w:r w:rsidRPr="00FF5D9E">
              <w:rPr>
                <w:color w:val="000000"/>
                <w:lang w:val="en-US"/>
              </w:rPr>
              <w:t>31</w:t>
            </w:r>
          </w:p>
        </w:tc>
      </w:tr>
    </w:tbl>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Это циклические коды Хэмминга для исправления одной ошибки, в которых в отличие от групповых кодов Хэмминга все проверочные разряды размещаются в конце кодовой комбинации.</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Эти коды могут быть использованы для обнаружения любых двойных ошибок. Многочлен, соответствующий вектору двойной ошибки, имеет вид </w:t>
      </w:r>
      <w:r w:rsidRPr="000641E5">
        <w:rPr>
          <w:i/>
          <w:iCs/>
          <w:color w:val="000000"/>
          <w:sz w:val="28"/>
          <w:szCs w:val="28"/>
        </w:rPr>
        <w:t>ξ(х) = х</w:t>
      </w:r>
      <w:r w:rsidRPr="000641E5">
        <w:rPr>
          <w:i/>
          <w:iCs/>
          <w:color w:val="000000"/>
          <w:sz w:val="28"/>
          <w:szCs w:val="28"/>
          <w:vertAlign w:val="superscript"/>
          <w:lang w:val="en-US"/>
        </w:rPr>
        <w:t>i</w:t>
      </w:r>
      <w:r w:rsidRPr="000641E5">
        <w:rPr>
          <w:i/>
          <w:iCs/>
          <w:color w:val="000000"/>
          <w:sz w:val="28"/>
          <w:szCs w:val="28"/>
        </w:rPr>
        <w:t xml:space="preserve"> – х</w:t>
      </w:r>
      <w:r w:rsidRPr="000641E5">
        <w:rPr>
          <w:i/>
          <w:iCs/>
          <w:color w:val="000000"/>
          <w:sz w:val="28"/>
          <w:szCs w:val="28"/>
          <w:vertAlign w:val="superscript"/>
          <w:lang w:val="en-US"/>
        </w:rPr>
        <w:t>j</w:t>
      </w:r>
      <w:r w:rsidRPr="000641E5">
        <w:rPr>
          <w:i/>
          <w:iCs/>
          <w:color w:val="000000"/>
          <w:sz w:val="28"/>
          <w:szCs w:val="28"/>
        </w:rPr>
        <w:t xml:space="preserve">, </w:t>
      </w:r>
      <w:r w:rsidRPr="000641E5">
        <w:rPr>
          <w:color w:val="000000"/>
          <w:sz w:val="28"/>
          <w:szCs w:val="28"/>
        </w:rPr>
        <w:t>или ξ(</w:t>
      </w:r>
      <w:r w:rsidRPr="000641E5">
        <w:rPr>
          <w:color w:val="000000"/>
          <w:sz w:val="28"/>
          <w:szCs w:val="28"/>
          <w:lang w:val="en-US"/>
        </w:rPr>
        <w:t>x</w:t>
      </w:r>
      <w:r w:rsidRPr="000641E5">
        <w:rPr>
          <w:color w:val="000000"/>
          <w:sz w:val="28"/>
          <w:szCs w:val="28"/>
        </w:rPr>
        <w:t xml:space="preserve">) = </w:t>
      </w:r>
      <w:r w:rsidRPr="000641E5">
        <w:rPr>
          <w:i/>
          <w:iCs/>
          <w:color w:val="000000"/>
          <w:sz w:val="28"/>
          <w:szCs w:val="28"/>
        </w:rPr>
        <w:t>х</w:t>
      </w:r>
      <w:r w:rsidRPr="000641E5">
        <w:rPr>
          <w:i/>
          <w:iCs/>
          <w:color w:val="000000"/>
          <w:sz w:val="28"/>
          <w:szCs w:val="28"/>
          <w:vertAlign w:val="superscript"/>
          <w:lang w:val="en-US"/>
        </w:rPr>
        <w:t>i</w:t>
      </w:r>
      <w:r w:rsidRPr="000641E5">
        <w:rPr>
          <w:i/>
          <w:iCs/>
          <w:color w:val="000000"/>
          <w:sz w:val="28"/>
          <w:szCs w:val="28"/>
        </w:rPr>
        <w:t>(х</w:t>
      </w:r>
      <w:r w:rsidRPr="000641E5">
        <w:rPr>
          <w:i/>
          <w:iCs/>
          <w:color w:val="000000"/>
          <w:sz w:val="28"/>
          <w:szCs w:val="28"/>
          <w:vertAlign w:val="superscript"/>
          <w:lang w:val="en-US"/>
        </w:rPr>
        <w:t>j</w:t>
      </w:r>
      <w:r w:rsidRPr="000641E5">
        <w:rPr>
          <w:i/>
          <w:iCs/>
          <w:color w:val="000000"/>
          <w:sz w:val="28"/>
          <w:szCs w:val="28"/>
          <w:vertAlign w:val="superscript"/>
        </w:rPr>
        <w:t xml:space="preserve"> – </w:t>
      </w:r>
      <w:r w:rsidRPr="000641E5">
        <w:rPr>
          <w:i/>
          <w:iCs/>
          <w:color w:val="000000"/>
          <w:sz w:val="28"/>
          <w:szCs w:val="28"/>
          <w:vertAlign w:val="superscript"/>
          <w:lang w:val="en-US"/>
        </w:rPr>
        <w:t>i</w:t>
      </w:r>
      <w:r w:rsidR="00631F63">
        <w:rPr>
          <w:i/>
          <w:iCs/>
          <w:color w:val="000000"/>
          <w:sz w:val="28"/>
          <w:szCs w:val="28"/>
          <w:vertAlign w:val="superscript"/>
        </w:rPr>
        <w:t xml:space="preserve"> </w:t>
      </w:r>
      <w:r w:rsidRPr="000641E5">
        <w:rPr>
          <w:color w:val="000000"/>
          <w:sz w:val="28"/>
          <w:szCs w:val="28"/>
        </w:rPr>
        <w:t xml:space="preserve">+ 1) при </w:t>
      </w:r>
      <w:r w:rsidRPr="000641E5">
        <w:rPr>
          <w:color w:val="000000"/>
          <w:sz w:val="28"/>
          <w:szCs w:val="28"/>
          <w:lang w:val="en-US"/>
        </w:rPr>
        <w:t>j</w:t>
      </w:r>
      <w:r w:rsidRPr="000641E5">
        <w:rPr>
          <w:color w:val="000000"/>
          <w:sz w:val="28"/>
          <w:szCs w:val="28"/>
        </w:rPr>
        <w:t>&gt;</w:t>
      </w:r>
      <w:r w:rsidRPr="000641E5">
        <w:rPr>
          <w:color w:val="000000"/>
          <w:sz w:val="28"/>
          <w:szCs w:val="28"/>
          <w:lang w:val="en-US"/>
        </w:rPr>
        <w:t>i</w:t>
      </w:r>
      <w:r w:rsidRPr="000641E5">
        <w:rPr>
          <w:color w:val="000000"/>
          <w:sz w:val="28"/>
          <w:szCs w:val="28"/>
        </w:rPr>
        <w:t xml:space="preserve">. Так как </w:t>
      </w:r>
      <w:r w:rsidRPr="000641E5">
        <w:rPr>
          <w:color w:val="000000"/>
          <w:sz w:val="28"/>
          <w:szCs w:val="28"/>
          <w:lang w:val="en-US"/>
        </w:rPr>
        <w:t>j</w:t>
      </w:r>
      <w:r w:rsidRPr="000641E5">
        <w:rPr>
          <w:color w:val="000000"/>
          <w:sz w:val="28"/>
          <w:szCs w:val="28"/>
        </w:rPr>
        <w:t xml:space="preserve"> – </w:t>
      </w:r>
      <w:r w:rsidRPr="000641E5">
        <w:rPr>
          <w:color w:val="000000"/>
          <w:sz w:val="28"/>
          <w:szCs w:val="28"/>
          <w:lang w:val="en-US"/>
        </w:rPr>
        <w:t>i</w:t>
      </w:r>
      <w:r w:rsidRPr="000641E5">
        <w:rPr>
          <w:color w:val="000000"/>
          <w:sz w:val="28"/>
          <w:szCs w:val="28"/>
        </w:rPr>
        <w:t>&lt;</w:t>
      </w:r>
      <w:r w:rsidRPr="000641E5">
        <w:rPr>
          <w:color w:val="000000"/>
          <w:sz w:val="28"/>
          <w:szCs w:val="28"/>
          <w:lang w:val="en-US"/>
        </w:rPr>
        <w:t>n</w:t>
      </w:r>
      <w:r w:rsidRPr="000641E5">
        <w:rPr>
          <w:color w:val="000000"/>
          <w:sz w:val="28"/>
          <w:szCs w:val="28"/>
        </w:rPr>
        <w:t xml:space="preserve">, </w:t>
      </w:r>
      <w:r w:rsidRPr="000641E5">
        <w:rPr>
          <w:color w:val="000000"/>
          <w:sz w:val="28"/>
          <w:szCs w:val="28"/>
          <w:lang w:val="en-US"/>
        </w:rPr>
        <w:t>a</w:t>
      </w:r>
      <w:r w:rsidRPr="000641E5">
        <w:rPr>
          <w:color w:val="000000"/>
          <w:sz w:val="28"/>
          <w:szCs w:val="28"/>
        </w:rPr>
        <w:t xml:space="preserve">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не кратен </w:t>
      </w:r>
      <w:r w:rsidRPr="000641E5">
        <w:rPr>
          <w:i/>
          <w:iCs/>
          <w:color w:val="000000"/>
          <w:sz w:val="28"/>
          <w:szCs w:val="28"/>
        </w:rPr>
        <w:t xml:space="preserve">х </w:t>
      </w:r>
      <w:r w:rsidRPr="000641E5">
        <w:rPr>
          <w:color w:val="000000"/>
          <w:sz w:val="28"/>
          <w:szCs w:val="28"/>
        </w:rPr>
        <w:t xml:space="preserve">и принадлежит показателю степени </w:t>
      </w:r>
      <w:r w:rsidRPr="000641E5">
        <w:rPr>
          <w:i/>
          <w:iCs/>
          <w:color w:val="000000"/>
          <w:sz w:val="28"/>
          <w:szCs w:val="28"/>
        </w:rPr>
        <w:t xml:space="preserve">п, </w:t>
      </w:r>
      <w:r w:rsidRPr="000641E5">
        <w:rPr>
          <w:color w:val="000000"/>
          <w:sz w:val="28"/>
          <w:szCs w:val="28"/>
        </w:rPr>
        <w:t>то ξ(</w:t>
      </w:r>
      <w:r w:rsidRPr="000641E5">
        <w:rPr>
          <w:color w:val="000000"/>
          <w:sz w:val="28"/>
          <w:szCs w:val="28"/>
          <w:lang w:val="en-US"/>
        </w:rPr>
        <w:t>x</w:t>
      </w:r>
      <w:r w:rsidRPr="000641E5">
        <w:rPr>
          <w:color w:val="000000"/>
          <w:sz w:val="28"/>
          <w:szCs w:val="28"/>
        </w:rPr>
        <w:t>) не</w:t>
      </w:r>
      <w:r w:rsidRPr="000641E5">
        <w:rPr>
          <w:color w:val="000000"/>
          <w:sz w:val="28"/>
          <w:szCs w:val="28"/>
          <w:vertAlign w:val="superscript"/>
        </w:rPr>
        <w:t xml:space="preserve"> </w:t>
      </w:r>
      <w:r w:rsidRPr="000641E5">
        <w:rPr>
          <w:color w:val="000000"/>
          <w:sz w:val="28"/>
          <w:szCs w:val="28"/>
        </w:rPr>
        <w:t xml:space="preserve">делится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что и позволяет обнаружить двойные ошибки.</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pStyle w:val="1"/>
        <w:spacing w:line="360" w:lineRule="auto"/>
        <w:ind w:firstLine="720"/>
        <w:rPr>
          <w:bCs/>
          <w:sz w:val="28"/>
          <w:szCs w:val="28"/>
        </w:rPr>
      </w:pPr>
      <w:r w:rsidRPr="000641E5">
        <w:rPr>
          <w:bCs/>
          <w:sz w:val="28"/>
          <w:szCs w:val="28"/>
        </w:rPr>
        <w:t>4.10.3 Обнаруже</w:t>
      </w:r>
      <w:r w:rsidR="00FF5D9E">
        <w:rPr>
          <w:bCs/>
          <w:sz w:val="28"/>
          <w:szCs w:val="28"/>
        </w:rPr>
        <w:t>ние ошибок кратности три и ниже</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Образующие многочлены кодов, способных обнаруживать одиночные, двойные и тройные ошибки, можно определить, базируясь на следующем указании Хэмминга. Если известен образующий многочлен </w:t>
      </w:r>
      <w:r w:rsidRPr="000641E5">
        <w:rPr>
          <w:i/>
          <w:iCs/>
          <w:color w:val="000000"/>
          <w:sz w:val="28"/>
          <w:szCs w:val="28"/>
        </w:rPr>
        <w:t>р(х</w:t>
      </w:r>
      <w:r w:rsidRPr="000641E5">
        <w:rPr>
          <w:i/>
          <w:iCs/>
          <w:color w:val="000000"/>
          <w:sz w:val="28"/>
          <w:szCs w:val="28"/>
          <w:vertAlign w:val="superscript"/>
        </w:rPr>
        <w:t>т</w:t>
      </w:r>
      <w:r w:rsidRPr="000641E5">
        <w:rPr>
          <w:i/>
          <w:iCs/>
          <w:color w:val="000000"/>
          <w:sz w:val="28"/>
          <w:szCs w:val="28"/>
        </w:rPr>
        <w:t xml:space="preserve">) </w:t>
      </w:r>
      <w:r w:rsidRPr="000641E5">
        <w:rPr>
          <w:color w:val="000000"/>
          <w:sz w:val="28"/>
          <w:szCs w:val="28"/>
        </w:rPr>
        <w:t xml:space="preserve">кода длины </w:t>
      </w:r>
      <w:r w:rsidRPr="000641E5">
        <w:rPr>
          <w:i/>
          <w:iCs/>
          <w:color w:val="000000"/>
          <w:sz w:val="28"/>
          <w:szCs w:val="28"/>
        </w:rPr>
        <w:t xml:space="preserve">п, </w:t>
      </w:r>
      <w:r w:rsidRPr="000641E5">
        <w:rPr>
          <w:color w:val="000000"/>
          <w:sz w:val="28"/>
          <w:szCs w:val="28"/>
        </w:rPr>
        <w:t xml:space="preserve">позволяющего обнаруживать ошибки некоторой кратности </w:t>
      </w:r>
      <w:r w:rsidRPr="000641E5">
        <w:rPr>
          <w:i/>
          <w:iCs/>
          <w:color w:val="000000"/>
          <w:sz w:val="28"/>
          <w:szCs w:val="28"/>
          <w:lang w:val="en-US"/>
        </w:rPr>
        <w:t>z</w:t>
      </w:r>
      <w:r w:rsidRPr="000641E5">
        <w:rPr>
          <w:i/>
          <w:iCs/>
          <w:color w:val="000000"/>
          <w:sz w:val="28"/>
          <w:szCs w:val="28"/>
        </w:rPr>
        <w:t xml:space="preserve">, </w:t>
      </w:r>
      <w:r w:rsidRPr="000641E5">
        <w:rPr>
          <w:color w:val="000000"/>
          <w:sz w:val="28"/>
          <w:szCs w:val="28"/>
        </w:rPr>
        <w:t xml:space="preserve">то образующий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кода, способного обнаруживать ошибки следующей кратности (z + 1), может быть получен умножением многочлена </w:t>
      </w:r>
      <w:r w:rsidRPr="000641E5">
        <w:rPr>
          <w:i/>
          <w:iCs/>
          <w:color w:val="000000"/>
          <w:sz w:val="28"/>
          <w:szCs w:val="28"/>
        </w:rPr>
        <w:t>р(х</w:t>
      </w:r>
      <w:r w:rsidRPr="000641E5">
        <w:rPr>
          <w:i/>
          <w:iCs/>
          <w:color w:val="000000"/>
          <w:sz w:val="28"/>
          <w:szCs w:val="28"/>
          <w:vertAlign w:val="superscript"/>
        </w:rPr>
        <w:t>т</w:t>
      </w:r>
      <w:r w:rsidRPr="000641E5">
        <w:rPr>
          <w:i/>
          <w:iCs/>
          <w:color w:val="000000"/>
          <w:sz w:val="28"/>
          <w:szCs w:val="28"/>
        </w:rPr>
        <w:t xml:space="preserve">) </w:t>
      </w:r>
      <w:r w:rsidRPr="000641E5">
        <w:rPr>
          <w:color w:val="000000"/>
          <w:sz w:val="28"/>
          <w:szCs w:val="28"/>
        </w:rPr>
        <w:t xml:space="preserve">на многочлен х + 1, что соответствует введению дополнительной проверки на четность. При этом число символов в комбинациях кода за счет добавления еще одного проверочного символа увеличивается до </w:t>
      </w:r>
      <w:r w:rsidRPr="000641E5">
        <w:rPr>
          <w:color w:val="000000"/>
          <w:sz w:val="28"/>
          <w:szCs w:val="28"/>
          <w:lang w:val="en-US"/>
        </w:rPr>
        <w:t>n</w:t>
      </w:r>
      <w:r w:rsidRPr="000641E5">
        <w:rPr>
          <w:color w:val="000000"/>
          <w:sz w:val="28"/>
          <w:szCs w:val="28"/>
        </w:rPr>
        <w:t xml:space="preserve"> + </w:t>
      </w:r>
      <w:r w:rsidRPr="000641E5">
        <w:rPr>
          <w:color w:val="000000"/>
          <w:sz w:val="28"/>
          <w:szCs w:val="28"/>
          <w:lang w:val="en-US"/>
        </w:rPr>
        <w:t>l</w:t>
      </w:r>
      <w:r w:rsidRPr="000641E5">
        <w:rPr>
          <w:color w:val="000000"/>
          <w:sz w:val="28"/>
          <w:szCs w:val="28"/>
        </w:rPr>
        <w:t>.</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В табл. 4.15 приведены основные характеристики некоторых кодов, способных обнаруживать ошибки кратности три и менее.</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Таблица 4.15.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2170"/>
        <w:gridCol w:w="2967"/>
        <w:gridCol w:w="1130"/>
      </w:tblGrid>
      <w:tr w:rsidR="00E97EE6" w:rsidRPr="000641E5">
        <w:trPr>
          <w:jc w:val="center"/>
        </w:trPr>
        <w:tc>
          <w:tcPr>
            <w:tcW w:w="0" w:type="auto"/>
            <w:vAlign w:val="center"/>
          </w:tcPr>
          <w:p w:rsidR="00E97EE6" w:rsidRPr="00FF5D9E" w:rsidRDefault="00E97EE6" w:rsidP="00631F63">
            <w:pPr>
              <w:autoSpaceDE w:val="0"/>
              <w:autoSpaceDN w:val="0"/>
              <w:adjustRightInd w:val="0"/>
              <w:spacing w:line="360" w:lineRule="auto"/>
              <w:rPr>
                <w:color w:val="000000"/>
              </w:rPr>
            </w:pPr>
            <w:r w:rsidRPr="00FF5D9E">
              <w:rPr>
                <w:color w:val="000000"/>
              </w:rPr>
              <w:t>Показатель неприводимого многочлена</w:t>
            </w:r>
          </w:p>
        </w:tc>
        <w:tc>
          <w:tcPr>
            <w:tcW w:w="0" w:type="auto"/>
            <w:vAlign w:val="center"/>
          </w:tcPr>
          <w:p w:rsidR="00E97EE6" w:rsidRPr="00FF5D9E" w:rsidRDefault="00E97EE6" w:rsidP="00631F63">
            <w:pPr>
              <w:autoSpaceDE w:val="0"/>
              <w:autoSpaceDN w:val="0"/>
              <w:adjustRightInd w:val="0"/>
              <w:spacing w:line="360" w:lineRule="auto"/>
              <w:rPr>
                <w:color w:val="000000"/>
              </w:rPr>
            </w:pPr>
            <w:r w:rsidRPr="00FF5D9E">
              <w:rPr>
                <w:color w:val="000000"/>
              </w:rPr>
              <w:t>Образующий многочлен</w:t>
            </w:r>
          </w:p>
        </w:tc>
        <w:tc>
          <w:tcPr>
            <w:tcW w:w="0" w:type="auto"/>
            <w:vAlign w:val="center"/>
          </w:tcPr>
          <w:p w:rsidR="00E97EE6" w:rsidRPr="00FF5D9E" w:rsidRDefault="00E97EE6" w:rsidP="00631F63">
            <w:pPr>
              <w:autoSpaceDE w:val="0"/>
              <w:autoSpaceDN w:val="0"/>
              <w:adjustRightInd w:val="0"/>
              <w:spacing w:line="360" w:lineRule="auto"/>
              <w:rPr>
                <w:color w:val="000000"/>
              </w:rPr>
            </w:pPr>
            <w:r w:rsidRPr="00FF5D9E">
              <w:rPr>
                <w:color w:val="000000"/>
              </w:rPr>
              <w:t>Число информационных символов</w:t>
            </w:r>
          </w:p>
        </w:tc>
        <w:tc>
          <w:tcPr>
            <w:tcW w:w="0" w:type="auto"/>
            <w:vAlign w:val="center"/>
          </w:tcPr>
          <w:p w:rsidR="00E97EE6" w:rsidRPr="00FF5D9E" w:rsidRDefault="00E97EE6" w:rsidP="00631F63">
            <w:pPr>
              <w:autoSpaceDE w:val="0"/>
              <w:autoSpaceDN w:val="0"/>
              <w:adjustRightInd w:val="0"/>
              <w:spacing w:line="360" w:lineRule="auto"/>
              <w:rPr>
                <w:color w:val="000000"/>
              </w:rPr>
            </w:pPr>
            <w:r w:rsidRPr="00FF5D9E">
              <w:rPr>
                <w:color w:val="000000"/>
              </w:rPr>
              <w:t>Длина кода</w:t>
            </w:r>
          </w:p>
        </w:tc>
      </w:tr>
      <w:tr w:rsidR="00E97EE6" w:rsidRPr="000641E5">
        <w:trPr>
          <w:jc w:val="center"/>
        </w:trPr>
        <w:tc>
          <w:tcPr>
            <w:tcW w:w="0" w:type="auto"/>
            <w:vAlign w:val="center"/>
          </w:tcPr>
          <w:p w:rsidR="00E97EE6" w:rsidRPr="00FF5D9E" w:rsidRDefault="00E97EE6" w:rsidP="00631F63">
            <w:pPr>
              <w:autoSpaceDE w:val="0"/>
              <w:autoSpaceDN w:val="0"/>
              <w:adjustRightInd w:val="0"/>
              <w:spacing w:line="360" w:lineRule="auto"/>
              <w:rPr>
                <w:color w:val="000000"/>
              </w:rPr>
            </w:pPr>
            <w:r w:rsidRPr="00FF5D9E">
              <w:rPr>
                <w:color w:val="000000"/>
              </w:rPr>
              <w:t>3</w:t>
            </w:r>
          </w:p>
          <w:p w:rsidR="00E97EE6" w:rsidRPr="00FF5D9E" w:rsidRDefault="00E97EE6" w:rsidP="00631F63">
            <w:pPr>
              <w:autoSpaceDE w:val="0"/>
              <w:autoSpaceDN w:val="0"/>
              <w:adjustRightInd w:val="0"/>
              <w:spacing w:line="360" w:lineRule="auto"/>
              <w:rPr>
                <w:color w:val="000000"/>
              </w:rPr>
            </w:pPr>
            <w:r w:rsidRPr="00FF5D9E">
              <w:rPr>
                <w:color w:val="000000"/>
              </w:rPr>
              <w:t>4</w:t>
            </w:r>
          </w:p>
          <w:p w:rsidR="00E97EE6" w:rsidRPr="00FF5D9E" w:rsidRDefault="00E97EE6" w:rsidP="00631F63">
            <w:pPr>
              <w:autoSpaceDE w:val="0"/>
              <w:autoSpaceDN w:val="0"/>
              <w:adjustRightInd w:val="0"/>
              <w:spacing w:line="360" w:lineRule="auto"/>
              <w:rPr>
                <w:color w:val="000000"/>
              </w:rPr>
            </w:pPr>
            <w:r w:rsidRPr="00FF5D9E">
              <w:rPr>
                <w:color w:val="000000"/>
              </w:rPr>
              <w:t>5</w:t>
            </w:r>
          </w:p>
        </w:tc>
        <w:tc>
          <w:tcPr>
            <w:tcW w:w="0" w:type="auto"/>
            <w:vAlign w:val="center"/>
          </w:tcPr>
          <w:p w:rsidR="00E97EE6" w:rsidRPr="00FF5D9E" w:rsidRDefault="00E97EE6" w:rsidP="00631F63">
            <w:pPr>
              <w:autoSpaceDE w:val="0"/>
              <w:autoSpaceDN w:val="0"/>
              <w:adjustRightInd w:val="0"/>
              <w:spacing w:line="360" w:lineRule="auto"/>
              <w:rPr>
                <w:color w:val="000000"/>
                <w:lang w:val="en-US"/>
              </w:rPr>
            </w:pPr>
            <w:r w:rsidRPr="00FF5D9E">
              <w:rPr>
                <w:color w:val="000000"/>
              </w:rPr>
              <w:t>(</w:t>
            </w:r>
            <w:r w:rsidRPr="00FF5D9E">
              <w:rPr>
                <w:color w:val="000000"/>
                <w:lang w:val="en-US"/>
              </w:rPr>
              <w:t>x</w:t>
            </w:r>
            <w:r w:rsidRPr="00FF5D9E">
              <w:rPr>
                <w:color w:val="000000"/>
              </w:rPr>
              <w:t>+1)(</w:t>
            </w:r>
            <w:r w:rsidRPr="00FF5D9E">
              <w:rPr>
                <w:color w:val="000000"/>
                <w:lang w:val="en-US"/>
              </w:rPr>
              <w:t>x</w:t>
            </w:r>
            <w:r w:rsidRPr="00FF5D9E">
              <w:rPr>
                <w:color w:val="000000"/>
                <w:vertAlign w:val="superscript"/>
              </w:rPr>
              <w:t>3</w:t>
            </w:r>
            <w:r w:rsidRPr="00FF5D9E">
              <w:rPr>
                <w:color w:val="000000"/>
              </w:rPr>
              <w:t xml:space="preserve"> + </w:t>
            </w:r>
            <w:r w:rsidRPr="00FF5D9E">
              <w:rPr>
                <w:color w:val="000000"/>
                <w:lang w:val="en-US"/>
              </w:rPr>
              <w:t>x</w:t>
            </w:r>
            <w:r w:rsidRPr="00FF5D9E">
              <w:rPr>
                <w:color w:val="000000"/>
              </w:rPr>
              <w:t xml:space="preserve"> + 1)</w:t>
            </w:r>
          </w:p>
          <w:p w:rsidR="00E97EE6" w:rsidRPr="00FF5D9E" w:rsidRDefault="00E97EE6" w:rsidP="00631F63">
            <w:pPr>
              <w:autoSpaceDE w:val="0"/>
              <w:autoSpaceDN w:val="0"/>
              <w:adjustRightInd w:val="0"/>
              <w:spacing w:line="360" w:lineRule="auto"/>
              <w:rPr>
                <w:color w:val="000000"/>
                <w:lang w:val="en-US"/>
              </w:rPr>
            </w:pPr>
            <w:r w:rsidRPr="00FF5D9E">
              <w:rPr>
                <w:color w:val="000000"/>
                <w:lang w:val="en-US"/>
              </w:rPr>
              <w:t>(x+1)(x</w:t>
            </w:r>
            <w:r w:rsidRPr="00FF5D9E">
              <w:rPr>
                <w:color w:val="000000"/>
                <w:vertAlign w:val="superscript"/>
                <w:lang w:val="en-US"/>
              </w:rPr>
              <w:t>4</w:t>
            </w:r>
            <w:r w:rsidRPr="00FF5D9E">
              <w:rPr>
                <w:color w:val="000000"/>
                <w:lang w:val="en-US"/>
              </w:rPr>
              <w:t>+ x + 1)</w:t>
            </w:r>
          </w:p>
          <w:p w:rsidR="00E97EE6" w:rsidRPr="00FF5D9E" w:rsidRDefault="00E97EE6" w:rsidP="00631F63">
            <w:pPr>
              <w:autoSpaceDE w:val="0"/>
              <w:autoSpaceDN w:val="0"/>
              <w:adjustRightInd w:val="0"/>
              <w:spacing w:line="360" w:lineRule="auto"/>
              <w:rPr>
                <w:color w:val="000000"/>
                <w:lang w:val="en-US"/>
              </w:rPr>
            </w:pPr>
            <w:r w:rsidRPr="00FF5D9E">
              <w:rPr>
                <w:color w:val="000000"/>
                <w:lang w:val="en-US"/>
              </w:rPr>
              <w:t>(x+1)(x</w:t>
            </w:r>
            <w:r w:rsidRPr="00FF5D9E">
              <w:rPr>
                <w:color w:val="000000"/>
                <w:vertAlign w:val="superscript"/>
                <w:lang w:val="en-US"/>
              </w:rPr>
              <w:t>5</w:t>
            </w:r>
            <w:r w:rsidRPr="00FF5D9E">
              <w:rPr>
                <w:color w:val="000000"/>
                <w:lang w:val="en-US"/>
              </w:rPr>
              <w:t>+ x + 1)</w:t>
            </w:r>
          </w:p>
        </w:tc>
        <w:tc>
          <w:tcPr>
            <w:tcW w:w="0" w:type="auto"/>
            <w:vAlign w:val="center"/>
          </w:tcPr>
          <w:p w:rsidR="00E97EE6" w:rsidRPr="00FF5D9E" w:rsidRDefault="00E97EE6" w:rsidP="00631F63">
            <w:pPr>
              <w:autoSpaceDE w:val="0"/>
              <w:autoSpaceDN w:val="0"/>
              <w:adjustRightInd w:val="0"/>
              <w:spacing w:line="360" w:lineRule="auto"/>
              <w:rPr>
                <w:color w:val="000000"/>
                <w:lang w:val="en-US"/>
              </w:rPr>
            </w:pPr>
            <w:r w:rsidRPr="00FF5D9E">
              <w:rPr>
                <w:color w:val="000000"/>
                <w:lang w:val="en-US"/>
              </w:rPr>
              <w:t>4</w:t>
            </w:r>
          </w:p>
          <w:p w:rsidR="00E97EE6" w:rsidRPr="00FF5D9E" w:rsidRDefault="00E97EE6" w:rsidP="00631F63">
            <w:pPr>
              <w:autoSpaceDE w:val="0"/>
              <w:autoSpaceDN w:val="0"/>
              <w:adjustRightInd w:val="0"/>
              <w:spacing w:line="360" w:lineRule="auto"/>
              <w:rPr>
                <w:color w:val="000000"/>
              </w:rPr>
            </w:pPr>
            <w:r w:rsidRPr="00FF5D9E">
              <w:rPr>
                <w:color w:val="000000"/>
              </w:rPr>
              <w:t>11</w:t>
            </w:r>
          </w:p>
          <w:p w:rsidR="00E97EE6" w:rsidRPr="00FF5D9E" w:rsidRDefault="00E97EE6" w:rsidP="00631F63">
            <w:pPr>
              <w:autoSpaceDE w:val="0"/>
              <w:autoSpaceDN w:val="0"/>
              <w:adjustRightInd w:val="0"/>
              <w:spacing w:line="360" w:lineRule="auto"/>
              <w:rPr>
                <w:color w:val="000000"/>
              </w:rPr>
            </w:pPr>
            <w:r w:rsidRPr="00FF5D9E">
              <w:rPr>
                <w:color w:val="000000"/>
              </w:rPr>
              <w:t>26</w:t>
            </w:r>
          </w:p>
        </w:tc>
        <w:tc>
          <w:tcPr>
            <w:tcW w:w="0" w:type="auto"/>
            <w:vAlign w:val="center"/>
          </w:tcPr>
          <w:p w:rsidR="00E97EE6" w:rsidRPr="00FF5D9E" w:rsidRDefault="00E97EE6" w:rsidP="00631F63">
            <w:pPr>
              <w:autoSpaceDE w:val="0"/>
              <w:autoSpaceDN w:val="0"/>
              <w:adjustRightInd w:val="0"/>
              <w:spacing w:line="360" w:lineRule="auto"/>
              <w:rPr>
                <w:color w:val="000000"/>
              </w:rPr>
            </w:pPr>
            <w:r w:rsidRPr="00FF5D9E">
              <w:rPr>
                <w:color w:val="000000"/>
              </w:rPr>
              <w:t>8</w:t>
            </w:r>
          </w:p>
          <w:p w:rsidR="00E97EE6" w:rsidRPr="00FF5D9E" w:rsidRDefault="00E97EE6" w:rsidP="00631F63">
            <w:pPr>
              <w:autoSpaceDE w:val="0"/>
              <w:autoSpaceDN w:val="0"/>
              <w:adjustRightInd w:val="0"/>
              <w:spacing w:line="360" w:lineRule="auto"/>
              <w:rPr>
                <w:color w:val="000000"/>
              </w:rPr>
            </w:pPr>
            <w:r w:rsidRPr="00FF5D9E">
              <w:rPr>
                <w:color w:val="000000"/>
              </w:rPr>
              <w:t>16</w:t>
            </w:r>
          </w:p>
          <w:p w:rsidR="00E97EE6" w:rsidRPr="00FF5D9E" w:rsidRDefault="00E97EE6" w:rsidP="00631F63">
            <w:pPr>
              <w:autoSpaceDE w:val="0"/>
              <w:autoSpaceDN w:val="0"/>
              <w:adjustRightInd w:val="0"/>
              <w:spacing w:line="360" w:lineRule="auto"/>
              <w:rPr>
                <w:color w:val="000000"/>
              </w:rPr>
            </w:pPr>
            <w:r w:rsidRPr="00FF5D9E">
              <w:rPr>
                <w:color w:val="000000"/>
              </w:rPr>
              <w:t>32</w:t>
            </w:r>
          </w:p>
        </w:tc>
      </w:tr>
    </w:tbl>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spacing w:line="360" w:lineRule="auto"/>
        <w:ind w:firstLine="720"/>
        <w:jc w:val="center"/>
        <w:rPr>
          <w:b/>
          <w:bCs/>
          <w:color w:val="000000"/>
          <w:sz w:val="28"/>
          <w:szCs w:val="28"/>
        </w:rPr>
      </w:pPr>
      <w:r w:rsidRPr="000641E5">
        <w:rPr>
          <w:b/>
          <w:bCs/>
          <w:color w:val="000000"/>
          <w:sz w:val="28"/>
          <w:szCs w:val="28"/>
        </w:rPr>
        <w:t xml:space="preserve">4.10.4 Обнаружение и исправление </w:t>
      </w:r>
      <w:r w:rsidRPr="000641E5">
        <w:rPr>
          <w:b/>
          <w:color w:val="000000"/>
          <w:sz w:val="28"/>
          <w:szCs w:val="28"/>
        </w:rPr>
        <w:t xml:space="preserve">независимых </w:t>
      </w:r>
      <w:r w:rsidRPr="000641E5">
        <w:rPr>
          <w:b/>
          <w:bCs/>
          <w:color w:val="000000"/>
          <w:sz w:val="28"/>
          <w:szCs w:val="28"/>
        </w:rPr>
        <w:t>ошибо</w:t>
      </w:r>
      <w:r w:rsidR="00FF5D9E">
        <w:rPr>
          <w:b/>
          <w:bCs/>
          <w:color w:val="000000"/>
          <w:sz w:val="28"/>
          <w:szCs w:val="28"/>
        </w:rPr>
        <w:t>к произвольной кратности</w:t>
      </w:r>
    </w:p>
    <w:p w:rsidR="00E97EE6" w:rsidRPr="000641E5" w:rsidRDefault="00E97EE6" w:rsidP="000641E5">
      <w:pPr>
        <w:spacing w:line="360" w:lineRule="auto"/>
        <w:ind w:firstLine="720"/>
        <w:jc w:val="both"/>
        <w:rPr>
          <w:color w:val="000000"/>
          <w:sz w:val="28"/>
          <w:szCs w:val="28"/>
        </w:rPr>
      </w:pPr>
      <w:r w:rsidRPr="000641E5">
        <w:rPr>
          <w:color w:val="000000"/>
          <w:sz w:val="28"/>
          <w:szCs w:val="28"/>
        </w:rPr>
        <w:t xml:space="preserve">Важнейшим классом кодов, используемых в каналах, где ошибки в последовательностях символов возникают независимо, являются коды Боуза-Чоудхури-Хоквингема. Доказано, что для любых целых положительных чисел </w:t>
      </w:r>
      <w:r w:rsidRPr="000641E5">
        <w:rPr>
          <w:color w:val="000000"/>
          <w:sz w:val="28"/>
          <w:szCs w:val="28"/>
          <w:lang w:val="en-US"/>
        </w:rPr>
        <w:t>m</w:t>
      </w:r>
      <w:r w:rsidRPr="000641E5">
        <w:rPr>
          <w:color w:val="000000"/>
          <w:sz w:val="28"/>
          <w:szCs w:val="28"/>
        </w:rPr>
        <w:t xml:space="preserve"> и </w:t>
      </w:r>
      <w:r w:rsidRPr="000641E5">
        <w:rPr>
          <w:color w:val="000000"/>
          <w:sz w:val="28"/>
          <w:szCs w:val="28"/>
          <w:lang w:val="en-US"/>
        </w:rPr>
        <w:t>s</w:t>
      </w:r>
      <w:r w:rsidRPr="000641E5">
        <w:rPr>
          <w:color w:val="000000"/>
          <w:sz w:val="28"/>
          <w:szCs w:val="28"/>
        </w:rPr>
        <w:t>&lt;</w:t>
      </w:r>
      <w:r w:rsidRPr="000641E5">
        <w:rPr>
          <w:color w:val="000000"/>
          <w:sz w:val="28"/>
          <w:szCs w:val="28"/>
          <w:lang w:val="en-US"/>
        </w:rPr>
        <w:t>n</w:t>
      </w:r>
      <w:r w:rsidRPr="000641E5">
        <w:rPr>
          <w:color w:val="000000"/>
          <w:sz w:val="28"/>
          <w:szCs w:val="28"/>
        </w:rPr>
        <w:t xml:space="preserve">/2 существует двоичный код этого класса длины </w:t>
      </w:r>
      <w:r w:rsidRPr="000641E5">
        <w:rPr>
          <w:i/>
          <w:iCs/>
          <w:color w:val="000000"/>
          <w:sz w:val="28"/>
          <w:szCs w:val="28"/>
        </w:rPr>
        <w:t>п = 2</w:t>
      </w:r>
      <w:r w:rsidRPr="000641E5">
        <w:rPr>
          <w:i/>
          <w:iCs/>
          <w:color w:val="000000"/>
          <w:sz w:val="28"/>
          <w:szCs w:val="28"/>
          <w:vertAlign w:val="superscript"/>
        </w:rPr>
        <w:t>т</w:t>
      </w:r>
      <w:r w:rsidRPr="000641E5">
        <w:rPr>
          <w:i/>
          <w:iCs/>
          <w:color w:val="000000"/>
          <w:sz w:val="28"/>
          <w:szCs w:val="28"/>
        </w:rPr>
        <w:t>-</w:t>
      </w:r>
      <w:r w:rsidRPr="000641E5">
        <w:rPr>
          <w:color w:val="000000"/>
          <w:sz w:val="28"/>
          <w:szCs w:val="28"/>
        </w:rPr>
        <w:t xml:space="preserve">1 с числом проверочных символов не более </w:t>
      </w:r>
      <w:r w:rsidRPr="000641E5">
        <w:rPr>
          <w:i/>
          <w:iCs/>
          <w:color w:val="000000"/>
          <w:sz w:val="28"/>
          <w:szCs w:val="28"/>
          <w:lang w:val="en-US"/>
        </w:rPr>
        <w:t>ms</w:t>
      </w:r>
      <w:r w:rsidRPr="000641E5">
        <w:rPr>
          <w:i/>
          <w:iCs/>
          <w:color w:val="000000"/>
          <w:sz w:val="28"/>
          <w:szCs w:val="28"/>
        </w:rPr>
        <w:t xml:space="preserve">, </w:t>
      </w:r>
      <w:r w:rsidRPr="000641E5">
        <w:rPr>
          <w:color w:val="000000"/>
          <w:sz w:val="28"/>
          <w:szCs w:val="28"/>
        </w:rPr>
        <w:t>который способен обнаруживать ошибки кратности 2</w:t>
      </w:r>
      <w:r w:rsidRPr="000641E5">
        <w:rPr>
          <w:color w:val="000000"/>
          <w:sz w:val="28"/>
          <w:szCs w:val="28"/>
          <w:lang w:val="en-US"/>
        </w:rPr>
        <w:t>s</w:t>
      </w:r>
      <w:r w:rsidRPr="000641E5">
        <w:rPr>
          <w:color w:val="000000"/>
          <w:sz w:val="28"/>
          <w:szCs w:val="28"/>
        </w:rPr>
        <w:t xml:space="preserve"> или исправлять ошибки кратности </w:t>
      </w:r>
      <w:r w:rsidRPr="000641E5">
        <w:rPr>
          <w:color w:val="000000"/>
          <w:sz w:val="28"/>
          <w:szCs w:val="28"/>
          <w:lang w:val="en-US"/>
        </w:rPr>
        <w:t>s</w:t>
      </w:r>
      <w:r w:rsidRPr="000641E5">
        <w:rPr>
          <w:color w:val="000000"/>
          <w:sz w:val="28"/>
          <w:szCs w:val="28"/>
        </w:rPr>
        <w:t>. Для понимания теоретических аспектов этих кодов необходимо ознакомиться с рядом новых понятий высшей алгебры.</w:t>
      </w:r>
    </w:p>
    <w:p w:rsidR="00E97EE6" w:rsidRPr="000641E5" w:rsidRDefault="00E97EE6" w:rsidP="000641E5">
      <w:pPr>
        <w:spacing w:line="360" w:lineRule="auto"/>
        <w:ind w:firstLine="720"/>
        <w:jc w:val="both"/>
        <w:rPr>
          <w:sz w:val="28"/>
          <w:szCs w:val="28"/>
        </w:rPr>
      </w:pPr>
    </w:p>
    <w:p w:rsidR="00E97EE6" w:rsidRPr="000641E5" w:rsidRDefault="00E97EE6" w:rsidP="00FF5D9E">
      <w:pPr>
        <w:pStyle w:val="1"/>
        <w:spacing w:line="360" w:lineRule="auto"/>
        <w:ind w:firstLine="720"/>
        <w:rPr>
          <w:bCs/>
          <w:sz w:val="28"/>
          <w:szCs w:val="28"/>
        </w:rPr>
      </w:pPr>
      <w:r w:rsidRPr="000641E5">
        <w:rPr>
          <w:bCs/>
          <w:sz w:val="28"/>
          <w:szCs w:val="28"/>
        </w:rPr>
        <w:t>4.10.5 Обнаруж</w:t>
      </w:r>
      <w:r w:rsidR="00FF5D9E">
        <w:rPr>
          <w:bCs/>
          <w:sz w:val="28"/>
          <w:szCs w:val="28"/>
        </w:rPr>
        <w:t>ение и исправление пачек ошибок</w:t>
      </w:r>
    </w:p>
    <w:p w:rsidR="00E97EE6" w:rsidRPr="00FF5D9E" w:rsidRDefault="00E97EE6" w:rsidP="000641E5">
      <w:pPr>
        <w:shd w:val="clear" w:color="auto" w:fill="FFFFFF"/>
        <w:autoSpaceDE w:val="0"/>
        <w:autoSpaceDN w:val="0"/>
        <w:adjustRightInd w:val="0"/>
        <w:spacing w:line="360" w:lineRule="auto"/>
        <w:ind w:firstLine="720"/>
        <w:jc w:val="both"/>
        <w:rPr>
          <w:i/>
          <w:iCs/>
          <w:sz w:val="28"/>
          <w:szCs w:val="28"/>
        </w:rPr>
      </w:pPr>
      <w:r w:rsidRPr="000641E5">
        <w:rPr>
          <w:color w:val="000000"/>
          <w:sz w:val="28"/>
          <w:szCs w:val="28"/>
        </w:rPr>
        <w:t xml:space="preserve">Для произвольного линейного блокового </w:t>
      </w:r>
      <w:r w:rsidRPr="000641E5">
        <w:rPr>
          <w:i/>
          <w:iCs/>
          <w:color w:val="000000"/>
          <w:sz w:val="28"/>
          <w:szCs w:val="28"/>
        </w:rPr>
        <w:t xml:space="preserve">(п, </w:t>
      </w:r>
      <w:r w:rsidRPr="000641E5">
        <w:rPr>
          <w:color w:val="000000"/>
          <w:sz w:val="28"/>
          <w:szCs w:val="28"/>
          <w:lang w:val="en-US"/>
        </w:rPr>
        <w:t>k</w:t>
      </w:r>
      <w:r w:rsidRPr="000641E5">
        <w:rPr>
          <w:color w:val="000000"/>
          <w:sz w:val="28"/>
          <w:szCs w:val="28"/>
        </w:rPr>
        <w:t xml:space="preserve">)-кода, рассчитанного на исправление пакетов ошибок длины </w:t>
      </w:r>
      <w:r w:rsidRPr="000641E5">
        <w:rPr>
          <w:i/>
          <w:iCs/>
          <w:color w:val="000000"/>
          <w:sz w:val="28"/>
          <w:szCs w:val="28"/>
          <w:lang w:val="en-US"/>
        </w:rPr>
        <w:t>b</w:t>
      </w:r>
      <w:r w:rsidRPr="000641E5">
        <w:rPr>
          <w:i/>
          <w:iCs/>
          <w:color w:val="000000"/>
          <w:sz w:val="28"/>
          <w:szCs w:val="28"/>
        </w:rPr>
        <w:t xml:space="preserve"> </w:t>
      </w:r>
      <w:r w:rsidRPr="000641E5">
        <w:rPr>
          <w:color w:val="000000"/>
          <w:sz w:val="28"/>
          <w:szCs w:val="28"/>
        </w:rPr>
        <w:t>или менее, основным соотношением, устанавливающим связь корректирующей способности с числом избыточных символов, является граница Рейджера:</w:t>
      </w:r>
      <w:r w:rsidR="00FF5D9E">
        <w:rPr>
          <w:color w:val="000000"/>
          <w:sz w:val="28"/>
          <w:szCs w:val="28"/>
        </w:rPr>
        <w:t xml:space="preserve"> </w:t>
      </w:r>
      <w:r w:rsidRPr="000641E5">
        <w:rPr>
          <w:i/>
          <w:iCs/>
          <w:sz w:val="28"/>
          <w:szCs w:val="28"/>
          <w:lang w:val="en-US"/>
        </w:rPr>
        <w:t>n</w:t>
      </w:r>
      <w:r w:rsidRPr="00FF5D9E">
        <w:rPr>
          <w:i/>
          <w:iCs/>
          <w:sz w:val="28"/>
          <w:szCs w:val="28"/>
        </w:rPr>
        <w:t xml:space="preserve"> – </w:t>
      </w:r>
      <w:r w:rsidRPr="000641E5">
        <w:rPr>
          <w:i/>
          <w:iCs/>
          <w:sz w:val="28"/>
          <w:szCs w:val="28"/>
          <w:lang w:val="en-US"/>
        </w:rPr>
        <w:t>k</w:t>
      </w:r>
      <w:r w:rsidRPr="00FF5D9E">
        <w:rPr>
          <w:i/>
          <w:iCs/>
          <w:sz w:val="28"/>
          <w:szCs w:val="28"/>
        </w:rPr>
        <w:t xml:space="preserve"> </w:t>
      </w:r>
      <w:r w:rsidRPr="000641E5">
        <w:rPr>
          <w:i/>
          <w:iCs/>
          <w:sz w:val="28"/>
          <w:szCs w:val="28"/>
          <w:lang w:val="en-US"/>
        </w:rPr>
        <w:sym w:font="Symbol" w:char="F0B3"/>
      </w:r>
      <w:r w:rsidRPr="00FF5D9E">
        <w:rPr>
          <w:i/>
          <w:iCs/>
          <w:sz w:val="28"/>
          <w:szCs w:val="28"/>
        </w:rPr>
        <w:t xml:space="preserve"> 2</w:t>
      </w:r>
      <w:r w:rsidRPr="000641E5">
        <w:rPr>
          <w:i/>
          <w:iCs/>
          <w:sz w:val="28"/>
          <w:szCs w:val="28"/>
          <w:lang w:val="en-US"/>
        </w:rPr>
        <w:t>b</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При исправлении линейным кодом пакетов длины </w:t>
      </w:r>
      <w:r w:rsidRPr="000641E5">
        <w:rPr>
          <w:i/>
          <w:iCs/>
          <w:color w:val="000000"/>
          <w:sz w:val="28"/>
          <w:szCs w:val="28"/>
          <w:lang w:val="en-US"/>
        </w:rPr>
        <w:t>b</w:t>
      </w:r>
      <w:r w:rsidRPr="000641E5">
        <w:rPr>
          <w:i/>
          <w:iCs/>
          <w:color w:val="000000"/>
          <w:sz w:val="28"/>
          <w:szCs w:val="28"/>
        </w:rPr>
        <w:t xml:space="preserve"> </w:t>
      </w:r>
      <w:r w:rsidRPr="000641E5">
        <w:rPr>
          <w:color w:val="000000"/>
          <w:sz w:val="28"/>
          <w:szCs w:val="28"/>
        </w:rPr>
        <w:t xml:space="preserve">или менее с одновременным обнаружением пакетов длины </w:t>
      </w:r>
      <w:r w:rsidRPr="000641E5">
        <w:rPr>
          <w:i/>
          <w:iCs/>
          <w:color w:val="000000"/>
          <w:sz w:val="28"/>
          <w:szCs w:val="28"/>
          <w:lang w:val="en-US"/>
        </w:rPr>
        <w:t>l</w:t>
      </w:r>
      <w:r w:rsidRPr="000641E5">
        <w:rPr>
          <w:i/>
          <w:iCs/>
          <w:color w:val="000000"/>
          <w:sz w:val="28"/>
          <w:szCs w:val="28"/>
        </w:rPr>
        <w:t xml:space="preserve"> </w:t>
      </w:r>
      <w:r w:rsidRPr="000641E5">
        <w:rPr>
          <w:sz w:val="28"/>
          <w:szCs w:val="28"/>
          <w:lang w:val="en-US"/>
        </w:rPr>
        <w:sym w:font="Symbol" w:char="F0B3"/>
      </w:r>
      <w:r w:rsidRPr="000641E5">
        <w:rPr>
          <w:sz w:val="28"/>
          <w:szCs w:val="28"/>
        </w:rPr>
        <w:t xml:space="preserve"> </w:t>
      </w:r>
      <w:r w:rsidRPr="000641E5">
        <w:rPr>
          <w:i/>
          <w:iCs/>
          <w:color w:val="000000"/>
          <w:sz w:val="28"/>
          <w:szCs w:val="28"/>
          <w:lang w:val="en-US"/>
        </w:rPr>
        <w:t>b</w:t>
      </w:r>
      <w:r w:rsidRPr="000641E5">
        <w:rPr>
          <w:i/>
          <w:iCs/>
          <w:color w:val="000000"/>
          <w:sz w:val="28"/>
          <w:szCs w:val="28"/>
        </w:rPr>
        <w:t xml:space="preserve"> </w:t>
      </w:r>
      <w:r w:rsidRPr="000641E5">
        <w:rPr>
          <w:color w:val="000000"/>
          <w:sz w:val="28"/>
          <w:szCs w:val="28"/>
        </w:rPr>
        <w:t xml:space="preserve">или менее требуется по крайней мере </w:t>
      </w:r>
      <w:r w:rsidRPr="000641E5">
        <w:rPr>
          <w:i/>
          <w:color w:val="000000"/>
          <w:sz w:val="28"/>
          <w:szCs w:val="28"/>
          <w:lang w:val="en-US"/>
        </w:rPr>
        <w:t>b</w:t>
      </w:r>
      <w:r w:rsidRPr="000641E5">
        <w:rPr>
          <w:i/>
          <w:color w:val="000000"/>
          <w:sz w:val="28"/>
          <w:szCs w:val="28"/>
        </w:rPr>
        <w:t xml:space="preserve"> + </w:t>
      </w:r>
      <w:r w:rsidRPr="000641E5">
        <w:rPr>
          <w:i/>
          <w:color w:val="000000"/>
          <w:sz w:val="28"/>
          <w:szCs w:val="28"/>
          <w:lang w:val="en-US"/>
        </w:rPr>
        <w:t>l</w:t>
      </w:r>
      <w:r w:rsidRPr="000641E5">
        <w:rPr>
          <w:color w:val="000000"/>
          <w:sz w:val="28"/>
          <w:szCs w:val="28"/>
        </w:rPr>
        <w:t xml:space="preserve"> проверочных символов.</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Из циклических кодов, предназначенных для исправления пакетов ошибок, широко известны коды Бартона, Файра и Рида-Соломона.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Первые две разновидности кодов служат для исправления одного пакета ошибок в блоке. Коды Рида-Соломона способны исправлять несколько пачек ошибок.</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Особенности декодирования циклических кодов, исправляющих пакеты ошибок, рассмотрены далее на примере кодов Файра.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A67594" w:rsidP="00FF5D9E">
      <w:pPr>
        <w:shd w:val="clear" w:color="auto" w:fill="FFFFFF"/>
        <w:autoSpaceDE w:val="0"/>
        <w:autoSpaceDN w:val="0"/>
        <w:adjustRightInd w:val="0"/>
        <w:spacing w:line="360" w:lineRule="auto"/>
        <w:ind w:firstLine="720"/>
        <w:jc w:val="center"/>
        <w:rPr>
          <w:b/>
          <w:bCs/>
          <w:color w:val="000000"/>
          <w:sz w:val="28"/>
          <w:szCs w:val="28"/>
        </w:rPr>
      </w:pPr>
      <w:r>
        <w:rPr>
          <w:b/>
          <w:bCs/>
          <w:color w:val="000000"/>
          <w:sz w:val="28"/>
          <w:szCs w:val="28"/>
        </w:rPr>
        <w:t xml:space="preserve">4.10.6 </w:t>
      </w:r>
      <w:r w:rsidR="00E97EE6" w:rsidRPr="000641E5">
        <w:rPr>
          <w:b/>
          <w:bCs/>
          <w:color w:val="000000"/>
          <w:sz w:val="28"/>
          <w:szCs w:val="28"/>
        </w:rPr>
        <w:t>Метод</w:t>
      </w:r>
      <w:r w:rsidR="00FF5D9E">
        <w:rPr>
          <w:b/>
          <w:bCs/>
          <w:color w:val="000000"/>
          <w:sz w:val="28"/>
          <w:szCs w:val="28"/>
        </w:rPr>
        <w:t>ы образования циклического кода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Существует несколько различных способов кодирования. Принципиально наиболее просто комбинации циклического кода можно получить, умножая многочлены </w:t>
      </w:r>
      <w:r w:rsidRPr="000641E5">
        <w:rPr>
          <w:i/>
          <w:iCs/>
          <w:color w:val="000000"/>
          <w:sz w:val="28"/>
          <w:szCs w:val="28"/>
        </w:rPr>
        <w:t xml:space="preserve">а(х), </w:t>
      </w:r>
      <w:r w:rsidRPr="000641E5">
        <w:rPr>
          <w:color w:val="000000"/>
          <w:sz w:val="28"/>
          <w:szCs w:val="28"/>
        </w:rPr>
        <w:t xml:space="preserve">соответствующие комбинациям безызбыточного кода (информационным символам), на образующий многочлен кода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Такой способ легко реализуется. Однако он имеет тот существенный недостаток, что получающиеся в результате умножения комбинации кода не содержат информационные символы в явном виде. После исправления ошибок такие комбинации для выделения информационных символов приходится делить на образующий многочлен кода.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Применительно к циклическим кодам принято (хотя это и не обязательно) отводить под информационные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символов, соответствующих старшим степеням многочлена кода, а под проверочные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символов низших разрядов.</w:t>
      </w:r>
      <w:r w:rsidR="00631F63">
        <w:rPr>
          <w:color w:val="000000"/>
          <w:sz w:val="28"/>
          <w:szCs w:val="28"/>
        </w:rPr>
        <w:t xml:space="preserve"> </w:t>
      </w:r>
      <w:r w:rsidRPr="000641E5">
        <w:rPr>
          <w:color w:val="000000"/>
          <w:sz w:val="28"/>
          <w:szCs w:val="28"/>
        </w:rPr>
        <w:t>Чтобы получить такой систематический код, применяется следующая процедура кодирования.</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Многочлен </w:t>
      </w:r>
      <w:r w:rsidRPr="000641E5">
        <w:rPr>
          <w:i/>
          <w:iCs/>
          <w:color w:val="000000"/>
          <w:sz w:val="28"/>
          <w:szCs w:val="28"/>
        </w:rPr>
        <w:t xml:space="preserve">а(х), </w:t>
      </w:r>
      <w:r w:rsidRPr="000641E5">
        <w:rPr>
          <w:color w:val="000000"/>
          <w:sz w:val="28"/>
          <w:szCs w:val="28"/>
        </w:rPr>
        <w:t xml:space="preserve">соответствующий </w:t>
      </w:r>
      <w:r w:rsidRPr="000641E5">
        <w:rPr>
          <w:color w:val="000000"/>
          <w:sz w:val="28"/>
          <w:szCs w:val="28"/>
          <w:lang w:val="en-US"/>
        </w:rPr>
        <w:t>k</w:t>
      </w:r>
      <w:r w:rsidRPr="000641E5">
        <w:rPr>
          <w:color w:val="000000"/>
          <w:sz w:val="28"/>
          <w:szCs w:val="28"/>
        </w:rPr>
        <w:t xml:space="preserve">-разрядной комбинации безызбыточного кода, умножаем на </w:t>
      </w:r>
      <w:r w:rsidRPr="000641E5">
        <w:rPr>
          <w:i/>
          <w:iCs/>
          <w:color w:val="000000"/>
          <w:sz w:val="28"/>
          <w:szCs w:val="28"/>
        </w:rPr>
        <w:t>х</w:t>
      </w:r>
      <w:r w:rsidRPr="000641E5">
        <w:rPr>
          <w:i/>
          <w:iCs/>
          <w:color w:val="000000"/>
          <w:sz w:val="28"/>
          <w:szCs w:val="28"/>
          <w:vertAlign w:val="superscript"/>
        </w:rPr>
        <w:t>т</w:t>
      </w:r>
      <w:r w:rsidRPr="000641E5">
        <w:rPr>
          <w:i/>
          <w:iCs/>
          <w:color w:val="000000"/>
          <w:sz w:val="28"/>
          <w:szCs w:val="28"/>
        </w:rPr>
        <w:t xml:space="preserve">, </w:t>
      </w:r>
      <w:r w:rsidRPr="000641E5">
        <w:rPr>
          <w:color w:val="000000"/>
          <w:sz w:val="28"/>
          <w:szCs w:val="28"/>
        </w:rPr>
        <w:t xml:space="preserve">где </w:t>
      </w:r>
      <w:r w:rsidRPr="000641E5">
        <w:rPr>
          <w:color w:val="000000"/>
          <w:sz w:val="28"/>
          <w:szCs w:val="28"/>
          <w:lang w:val="en-US"/>
        </w:rPr>
        <w:t>m</w:t>
      </w:r>
      <w:r w:rsidRPr="000641E5">
        <w:rPr>
          <w:color w:val="000000"/>
          <w:sz w:val="28"/>
          <w:szCs w:val="28"/>
        </w:rPr>
        <w:t xml:space="preserve"> =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Степень каждого одночлена, входящего в </w:t>
      </w:r>
      <w:r w:rsidRPr="000641E5">
        <w:rPr>
          <w:i/>
          <w:iCs/>
          <w:color w:val="000000"/>
          <w:sz w:val="28"/>
          <w:szCs w:val="28"/>
        </w:rPr>
        <w:t xml:space="preserve">а(х), </w:t>
      </w:r>
      <w:r w:rsidRPr="000641E5">
        <w:rPr>
          <w:color w:val="000000"/>
          <w:sz w:val="28"/>
          <w:szCs w:val="28"/>
        </w:rPr>
        <w:t xml:space="preserve">увеличивается, что по отношению к комбинации кода означает необходимость приписать со стороны младших разрядов </w:t>
      </w:r>
      <w:r w:rsidRPr="000641E5">
        <w:rPr>
          <w:color w:val="000000"/>
          <w:sz w:val="28"/>
          <w:szCs w:val="28"/>
          <w:lang w:val="en-US"/>
        </w:rPr>
        <w:t>m</w:t>
      </w:r>
      <w:r w:rsidRPr="000641E5">
        <w:rPr>
          <w:color w:val="000000"/>
          <w:sz w:val="28"/>
          <w:szCs w:val="28"/>
        </w:rPr>
        <w:t xml:space="preserve"> нулей. Произведение </w:t>
      </w:r>
      <w:r w:rsidRPr="000641E5">
        <w:rPr>
          <w:i/>
          <w:iCs/>
          <w:color w:val="000000"/>
          <w:sz w:val="28"/>
          <w:szCs w:val="28"/>
        </w:rPr>
        <w:t>а(х)х</w:t>
      </w:r>
      <w:r w:rsidRPr="000641E5">
        <w:rPr>
          <w:i/>
          <w:iCs/>
          <w:color w:val="000000"/>
          <w:sz w:val="28"/>
          <w:szCs w:val="28"/>
          <w:vertAlign w:val="superscript"/>
        </w:rPr>
        <w:t>т</w:t>
      </w:r>
      <w:r w:rsidRPr="000641E5">
        <w:rPr>
          <w:i/>
          <w:iCs/>
          <w:color w:val="000000"/>
          <w:sz w:val="28"/>
          <w:szCs w:val="28"/>
        </w:rPr>
        <w:t xml:space="preserve"> </w:t>
      </w:r>
      <w:r w:rsidRPr="000641E5">
        <w:rPr>
          <w:color w:val="000000"/>
          <w:sz w:val="28"/>
          <w:szCs w:val="28"/>
        </w:rPr>
        <w:t xml:space="preserve">делим на образующий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В общем случае при этом получаем некоторое частное </w:t>
      </w:r>
      <w:r w:rsidRPr="000641E5">
        <w:rPr>
          <w:i/>
          <w:iCs/>
          <w:color w:val="000000"/>
          <w:sz w:val="28"/>
          <w:szCs w:val="28"/>
          <w:lang w:val="en-US"/>
        </w:rPr>
        <w:t>q</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той же степени, что и </w:t>
      </w:r>
      <w:r w:rsidRPr="000641E5">
        <w:rPr>
          <w:i/>
          <w:iCs/>
          <w:color w:val="000000"/>
          <w:sz w:val="28"/>
          <w:szCs w:val="28"/>
        </w:rPr>
        <w:t xml:space="preserve">а(х) </w:t>
      </w:r>
      <w:r w:rsidRPr="000641E5">
        <w:rPr>
          <w:color w:val="000000"/>
          <w:sz w:val="28"/>
          <w:szCs w:val="28"/>
        </w:rPr>
        <w:t xml:space="preserve">и остаток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Последний прибавляем к </w:t>
      </w:r>
      <w:r w:rsidRPr="000641E5">
        <w:rPr>
          <w:i/>
          <w:iCs/>
          <w:color w:val="000000"/>
          <w:sz w:val="28"/>
          <w:szCs w:val="28"/>
        </w:rPr>
        <w:t>а(х)х</w:t>
      </w:r>
      <w:r w:rsidRPr="000641E5">
        <w:rPr>
          <w:i/>
          <w:iCs/>
          <w:color w:val="000000"/>
          <w:sz w:val="28"/>
          <w:szCs w:val="28"/>
          <w:vertAlign w:val="superscript"/>
        </w:rPr>
        <w:t>т</w:t>
      </w:r>
      <w:r w:rsidRPr="000641E5">
        <w:rPr>
          <w:i/>
          <w:iCs/>
          <w:color w:val="000000"/>
          <w:sz w:val="28"/>
          <w:szCs w:val="28"/>
        </w:rPr>
        <w:t xml:space="preserve">. </w:t>
      </w:r>
      <w:r w:rsidRPr="000641E5">
        <w:rPr>
          <w:color w:val="000000"/>
          <w:sz w:val="28"/>
          <w:szCs w:val="28"/>
        </w:rPr>
        <w:t>В результате получаем многочлен</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sz w:val="28"/>
          <w:szCs w:val="28"/>
        </w:rPr>
      </w:pPr>
      <w:r w:rsidRPr="000641E5">
        <w:rPr>
          <w:i/>
          <w:iCs/>
          <w:sz w:val="28"/>
          <w:szCs w:val="28"/>
          <w:lang w:val="en-US"/>
        </w:rPr>
        <w:t>f</w:t>
      </w:r>
      <w:r w:rsidRPr="00FF5D9E">
        <w:rPr>
          <w:i/>
          <w:iCs/>
          <w:sz w:val="28"/>
          <w:szCs w:val="28"/>
        </w:rPr>
        <w:t>(</w:t>
      </w:r>
      <w:r w:rsidRPr="000641E5">
        <w:rPr>
          <w:i/>
          <w:iCs/>
          <w:sz w:val="28"/>
          <w:szCs w:val="28"/>
          <w:lang w:val="en-US"/>
        </w:rPr>
        <w:t>x</w:t>
      </w:r>
      <w:r w:rsidRPr="00FF5D9E">
        <w:rPr>
          <w:i/>
          <w:iCs/>
          <w:sz w:val="28"/>
          <w:szCs w:val="28"/>
        </w:rPr>
        <w:t xml:space="preserve">) = </w:t>
      </w:r>
      <w:r w:rsidRPr="000641E5">
        <w:rPr>
          <w:i/>
          <w:iCs/>
          <w:sz w:val="28"/>
          <w:szCs w:val="28"/>
          <w:lang w:val="en-US"/>
        </w:rPr>
        <w:t>a</w:t>
      </w:r>
      <w:r w:rsidRPr="00FF5D9E">
        <w:rPr>
          <w:i/>
          <w:iCs/>
          <w:sz w:val="28"/>
          <w:szCs w:val="28"/>
        </w:rPr>
        <w:t>(</w:t>
      </w:r>
      <w:r w:rsidRPr="000641E5">
        <w:rPr>
          <w:i/>
          <w:iCs/>
          <w:sz w:val="28"/>
          <w:szCs w:val="28"/>
          <w:lang w:val="en-US"/>
        </w:rPr>
        <w:t>x</w:t>
      </w:r>
      <w:r w:rsidRPr="00FF5D9E">
        <w:rPr>
          <w:i/>
          <w:iCs/>
          <w:sz w:val="28"/>
          <w:szCs w:val="28"/>
        </w:rPr>
        <w:t>)</w:t>
      </w:r>
      <w:r w:rsidRPr="000641E5">
        <w:rPr>
          <w:i/>
          <w:iCs/>
          <w:sz w:val="28"/>
          <w:szCs w:val="28"/>
          <w:lang w:val="en-US"/>
        </w:rPr>
        <w:t>x</w:t>
      </w:r>
      <w:r w:rsidRPr="000641E5">
        <w:rPr>
          <w:i/>
          <w:iCs/>
          <w:sz w:val="28"/>
          <w:szCs w:val="28"/>
          <w:vertAlign w:val="superscript"/>
          <w:lang w:val="en-US"/>
        </w:rPr>
        <w:t>m</w:t>
      </w:r>
      <w:r w:rsidRPr="00FF5D9E">
        <w:rPr>
          <w:i/>
          <w:iCs/>
          <w:sz w:val="28"/>
          <w:szCs w:val="28"/>
        </w:rPr>
        <w:t xml:space="preserve"> + </w:t>
      </w:r>
      <w:r w:rsidRPr="000641E5">
        <w:rPr>
          <w:i/>
          <w:iCs/>
          <w:sz w:val="28"/>
          <w:szCs w:val="28"/>
          <w:lang w:val="en-US"/>
        </w:rPr>
        <w:t>r</w:t>
      </w:r>
      <w:r w:rsidRPr="00FF5D9E">
        <w:rPr>
          <w:i/>
          <w:iCs/>
          <w:sz w:val="28"/>
          <w:szCs w:val="28"/>
        </w:rPr>
        <w:t>(</w:t>
      </w:r>
      <w:r w:rsidRPr="000641E5">
        <w:rPr>
          <w:i/>
          <w:iCs/>
          <w:sz w:val="28"/>
          <w:szCs w:val="28"/>
          <w:lang w:val="en-US"/>
        </w:rPr>
        <w:t>x</w:t>
      </w:r>
      <w:r w:rsidRPr="00FF5D9E">
        <w:rPr>
          <w:i/>
          <w:iCs/>
          <w:sz w:val="28"/>
          <w:szCs w:val="28"/>
        </w:rPr>
        <w:t>)</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Поскольку степень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выбираем равной </w:t>
      </w:r>
      <w:r w:rsidRPr="000641E5">
        <w:rPr>
          <w:i/>
          <w:iCs/>
          <w:color w:val="000000"/>
          <w:sz w:val="28"/>
          <w:szCs w:val="28"/>
        </w:rPr>
        <w:t xml:space="preserve">т, </w:t>
      </w:r>
      <w:r w:rsidRPr="000641E5">
        <w:rPr>
          <w:color w:val="000000"/>
          <w:sz w:val="28"/>
          <w:szCs w:val="28"/>
        </w:rPr>
        <w:t xml:space="preserve">степень остатка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не превышает </w:t>
      </w:r>
      <w:r w:rsidRPr="000641E5">
        <w:rPr>
          <w:color w:val="000000"/>
          <w:sz w:val="28"/>
          <w:szCs w:val="28"/>
          <w:lang w:val="en-US"/>
        </w:rPr>
        <w:t>m</w:t>
      </w:r>
      <w:r w:rsidRPr="000641E5">
        <w:rPr>
          <w:color w:val="000000"/>
          <w:sz w:val="28"/>
          <w:szCs w:val="28"/>
        </w:rPr>
        <w:t xml:space="preserve"> – 1. В комбинации, соответствующей многочлену </w:t>
      </w:r>
      <w:r w:rsidRPr="000641E5">
        <w:rPr>
          <w:i/>
          <w:iCs/>
          <w:color w:val="000000"/>
          <w:sz w:val="28"/>
          <w:szCs w:val="28"/>
        </w:rPr>
        <w:t>а(х)х</w:t>
      </w:r>
      <w:r w:rsidRPr="000641E5">
        <w:rPr>
          <w:i/>
          <w:iCs/>
          <w:color w:val="000000"/>
          <w:sz w:val="28"/>
          <w:szCs w:val="28"/>
          <w:vertAlign w:val="superscript"/>
        </w:rPr>
        <w:t>т</w:t>
      </w:r>
      <w:r w:rsidRPr="000641E5">
        <w:rPr>
          <w:i/>
          <w:iCs/>
          <w:color w:val="000000"/>
          <w:sz w:val="28"/>
          <w:szCs w:val="28"/>
        </w:rPr>
        <w:t xml:space="preserve">, т </w:t>
      </w:r>
      <w:r w:rsidRPr="000641E5">
        <w:rPr>
          <w:color w:val="000000"/>
          <w:sz w:val="28"/>
          <w:szCs w:val="28"/>
        </w:rPr>
        <w:t xml:space="preserve">младших разрядов нулевые, и, следовательно, указанная операция сложения равносильна приписыванию </w:t>
      </w:r>
      <w:r w:rsidRPr="000641E5">
        <w:rPr>
          <w:i/>
          <w:iCs/>
          <w:color w:val="000000"/>
          <w:sz w:val="28"/>
          <w:szCs w:val="28"/>
          <w:lang w:val="en-US"/>
        </w:rPr>
        <w:t>r</w:t>
      </w:r>
      <w:r w:rsidRPr="000641E5">
        <w:rPr>
          <w:i/>
          <w:iCs/>
          <w:color w:val="000000"/>
          <w:sz w:val="28"/>
          <w:szCs w:val="28"/>
        </w:rPr>
        <w:t xml:space="preserve">(х) к а(х) </w:t>
      </w:r>
      <w:r w:rsidRPr="000641E5">
        <w:rPr>
          <w:color w:val="000000"/>
          <w:sz w:val="28"/>
          <w:szCs w:val="28"/>
        </w:rPr>
        <w:t>со стороны младших разрядов.</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Покажем, что </w:t>
      </w:r>
      <w:r w:rsidRPr="000641E5">
        <w:rPr>
          <w:i/>
          <w:iCs/>
          <w:color w:val="000000"/>
          <w:sz w:val="28"/>
          <w:szCs w:val="28"/>
          <w:lang w:val="en-US"/>
        </w:rPr>
        <w:t>f</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делится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без остатка, т. е. является многочленом, соответствующим комбинации кода. Действительно, запишем многочлен </w:t>
      </w:r>
      <w:r w:rsidRPr="000641E5">
        <w:rPr>
          <w:i/>
          <w:iCs/>
          <w:color w:val="000000"/>
          <w:sz w:val="28"/>
          <w:szCs w:val="28"/>
        </w:rPr>
        <w:t>а(х)х</w:t>
      </w:r>
      <w:r w:rsidRPr="000641E5">
        <w:rPr>
          <w:i/>
          <w:iCs/>
          <w:color w:val="000000"/>
          <w:sz w:val="28"/>
          <w:szCs w:val="28"/>
          <w:vertAlign w:val="superscript"/>
        </w:rPr>
        <w:t>т</w:t>
      </w:r>
      <w:r w:rsidRPr="000641E5">
        <w:rPr>
          <w:i/>
          <w:iCs/>
          <w:color w:val="000000"/>
          <w:sz w:val="28"/>
          <w:szCs w:val="28"/>
        </w:rPr>
        <w:t xml:space="preserve"> </w:t>
      </w:r>
      <w:r w:rsidRPr="000641E5">
        <w:rPr>
          <w:color w:val="000000"/>
          <w:sz w:val="28"/>
          <w:szCs w:val="28"/>
        </w:rPr>
        <w:t>в виде</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color w:val="000000"/>
          <w:sz w:val="28"/>
          <w:szCs w:val="28"/>
        </w:rPr>
      </w:pPr>
      <w:r w:rsidRPr="000641E5">
        <w:rPr>
          <w:i/>
          <w:iCs/>
          <w:sz w:val="28"/>
          <w:szCs w:val="28"/>
          <w:lang w:val="en-US"/>
        </w:rPr>
        <w:t>a</w:t>
      </w:r>
      <w:r w:rsidRPr="00FF5D9E">
        <w:rPr>
          <w:i/>
          <w:iCs/>
          <w:sz w:val="28"/>
          <w:szCs w:val="28"/>
        </w:rPr>
        <w:t>(</w:t>
      </w:r>
      <w:r w:rsidRPr="000641E5">
        <w:rPr>
          <w:i/>
          <w:iCs/>
          <w:sz w:val="28"/>
          <w:szCs w:val="28"/>
          <w:lang w:val="en-US"/>
        </w:rPr>
        <w:t>x</w:t>
      </w:r>
      <w:r w:rsidRPr="00FF5D9E">
        <w:rPr>
          <w:i/>
          <w:iCs/>
          <w:sz w:val="28"/>
          <w:szCs w:val="28"/>
        </w:rPr>
        <w:t>)</w:t>
      </w:r>
      <w:r w:rsidRPr="000641E5">
        <w:rPr>
          <w:i/>
          <w:iCs/>
          <w:sz w:val="28"/>
          <w:szCs w:val="28"/>
          <w:lang w:val="en-US"/>
        </w:rPr>
        <w:t>x</w:t>
      </w:r>
      <w:r w:rsidRPr="000641E5">
        <w:rPr>
          <w:i/>
          <w:iCs/>
          <w:sz w:val="28"/>
          <w:szCs w:val="28"/>
          <w:vertAlign w:val="superscript"/>
          <w:lang w:val="en-US"/>
        </w:rPr>
        <w:t>m</w:t>
      </w:r>
      <w:r w:rsidRPr="00FF5D9E">
        <w:rPr>
          <w:i/>
          <w:iCs/>
          <w:sz w:val="28"/>
          <w:szCs w:val="28"/>
        </w:rPr>
        <w:t xml:space="preserve"> = </w:t>
      </w:r>
      <w:r w:rsidRPr="000641E5">
        <w:rPr>
          <w:i/>
          <w:iCs/>
          <w:sz w:val="28"/>
          <w:szCs w:val="28"/>
          <w:lang w:val="en-US"/>
        </w:rPr>
        <w:t>q</w:t>
      </w:r>
      <w:r w:rsidRPr="00FF5D9E">
        <w:rPr>
          <w:i/>
          <w:iCs/>
          <w:sz w:val="28"/>
          <w:szCs w:val="28"/>
        </w:rPr>
        <w:t>(</w:t>
      </w:r>
      <w:r w:rsidRPr="000641E5">
        <w:rPr>
          <w:i/>
          <w:iCs/>
          <w:sz w:val="28"/>
          <w:szCs w:val="28"/>
          <w:lang w:val="en-US"/>
        </w:rPr>
        <w:t>x</w:t>
      </w:r>
      <w:r w:rsidRPr="00FF5D9E">
        <w:rPr>
          <w:i/>
          <w:iCs/>
          <w:sz w:val="28"/>
          <w:szCs w:val="28"/>
        </w:rPr>
        <w:t>)</w:t>
      </w:r>
      <w:r w:rsidRPr="000641E5">
        <w:rPr>
          <w:i/>
          <w:iCs/>
          <w:sz w:val="28"/>
          <w:szCs w:val="28"/>
          <w:lang w:val="en-US"/>
        </w:rPr>
        <w:t>g</w:t>
      </w:r>
      <w:r w:rsidRPr="00FF5D9E">
        <w:rPr>
          <w:i/>
          <w:iCs/>
          <w:sz w:val="28"/>
          <w:szCs w:val="28"/>
        </w:rPr>
        <w:t>(</w:t>
      </w:r>
      <w:r w:rsidRPr="000641E5">
        <w:rPr>
          <w:i/>
          <w:iCs/>
          <w:sz w:val="28"/>
          <w:szCs w:val="28"/>
          <w:lang w:val="en-US"/>
        </w:rPr>
        <w:t>x</w:t>
      </w:r>
      <w:r w:rsidRPr="00FF5D9E">
        <w:rPr>
          <w:i/>
          <w:iCs/>
          <w:sz w:val="28"/>
          <w:szCs w:val="28"/>
        </w:rPr>
        <w:t xml:space="preserve">) + </w:t>
      </w:r>
      <w:r w:rsidRPr="000641E5">
        <w:rPr>
          <w:i/>
          <w:iCs/>
          <w:sz w:val="28"/>
          <w:szCs w:val="28"/>
          <w:lang w:val="en-US"/>
        </w:rPr>
        <w:t>r</w:t>
      </w:r>
      <w:r w:rsidRPr="00FF5D9E">
        <w:rPr>
          <w:i/>
          <w:iCs/>
          <w:sz w:val="28"/>
          <w:szCs w:val="28"/>
        </w:rPr>
        <w:t>(</w:t>
      </w:r>
      <w:r w:rsidRPr="000641E5">
        <w:rPr>
          <w:i/>
          <w:iCs/>
          <w:sz w:val="28"/>
          <w:szCs w:val="28"/>
          <w:lang w:val="en-US"/>
        </w:rPr>
        <w:t>x</w:t>
      </w:r>
      <w:r w:rsidRPr="00FF5D9E">
        <w:rPr>
          <w:i/>
          <w:iCs/>
          <w:sz w:val="28"/>
          <w:szCs w:val="28"/>
        </w:rPr>
        <w:t>)</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FF5D9E" w:rsidRPr="000641E5" w:rsidRDefault="00E97EE6" w:rsidP="00FF5D9E">
      <w:pPr>
        <w:spacing w:line="360" w:lineRule="auto"/>
        <w:ind w:firstLine="720"/>
        <w:jc w:val="both"/>
        <w:rPr>
          <w:sz w:val="28"/>
          <w:szCs w:val="28"/>
        </w:rPr>
      </w:pPr>
      <w:r w:rsidRPr="000641E5">
        <w:rPr>
          <w:color w:val="000000"/>
          <w:sz w:val="28"/>
          <w:szCs w:val="28"/>
        </w:rPr>
        <w:t xml:space="preserve">Так как операции сложения и вычитания по модулю два идентичны,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можно перенести влево, тогда</w:t>
      </w:r>
      <w:r w:rsidR="00FF5D9E" w:rsidRPr="00FF5D9E">
        <w:rPr>
          <w:color w:val="000000"/>
          <w:sz w:val="28"/>
          <w:szCs w:val="28"/>
        </w:rPr>
        <w:t xml:space="preserve"> </w:t>
      </w:r>
      <w:r w:rsidR="00FF5D9E" w:rsidRPr="000641E5">
        <w:rPr>
          <w:color w:val="000000"/>
          <w:sz w:val="28"/>
          <w:szCs w:val="28"/>
        </w:rPr>
        <w:t>что и требовалось доказать.</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lang w:val="en-US"/>
        </w:rPr>
      </w:pPr>
      <w:r w:rsidRPr="000641E5">
        <w:rPr>
          <w:i/>
          <w:iCs/>
          <w:sz w:val="28"/>
          <w:szCs w:val="28"/>
          <w:lang w:val="en-US"/>
        </w:rPr>
        <w:t>a(x)x</w:t>
      </w:r>
      <w:r w:rsidRPr="000641E5">
        <w:rPr>
          <w:i/>
          <w:iCs/>
          <w:sz w:val="28"/>
          <w:szCs w:val="28"/>
          <w:vertAlign w:val="superscript"/>
          <w:lang w:val="en-US"/>
        </w:rPr>
        <w:t>m</w:t>
      </w:r>
      <w:r w:rsidRPr="000641E5">
        <w:rPr>
          <w:i/>
          <w:iCs/>
          <w:sz w:val="28"/>
          <w:szCs w:val="28"/>
          <w:lang w:val="en-US"/>
        </w:rPr>
        <w:t>+ r(x) = f(x) = q(x)g(x)</w:t>
      </w:r>
    </w:p>
    <w:p w:rsidR="00FF5D9E" w:rsidRPr="00FF5D9E" w:rsidRDefault="00FF5D9E"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Таким образом, циклический код можно строить, приписывая к каждой комбинации безызбыточного кода остаток от деления соответствующего этой комбинации многочлена на образующий многочлен кода. Для кодов, число информационных символов в которых больше числа проверочных, рассмотренный способ реализуется наиболее просто.</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Следует указать еще на один способ кодирования. Так как циклический код является разновидностью группового кода, то его проверочные символы должны выражаться через суммы по модулю два определенных информационных символов.</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Равенства для определения проверочных символов могут быть получены путем решения рекуррентных соотношений:</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color w:val="000000"/>
          <w:sz w:val="28"/>
          <w:szCs w:val="28"/>
        </w:rPr>
      </w:pPr>
      <w:r>
        <w:rPr>
          <w:color w:val="000000"/>
          <w:sz w:val="28"/>
          <w:szCs w:val="28"/>
          <w:lang w:val="en-US"/>
        </w:rPr>
        <w:pict>
          <v:shape id="_x0000_i1413" type="#_x0000_t75" style="width:1in;height:33.75pt">
            <v:imagedata r:id="rId271" o:title=""/>
          </v:shape>
        </w:pict>
      </w:r>
      <w:r w:rsidR="00E97EE6" w:rsidRPr="00FF5D9E">
        <w:rPr>
          <w:color w:val="000000"/>
          <w:sz w:val="28"/>
          <w:szCs w:val="28"/>
        </w:rPr>
        <w:tab/>
      </w:r>
      <w:r w:rsidR="00E97EE6" w:rsidRPr="00FF5D9E">
        <w:rPr>
          <w:color w:val="000000"/>
          <w:sz w:val="28"/>
          <w:szCs w:val="28"/>
        </w:rPr>
        <w:tab/>
      </w:r>
      <w:r w:rsidR="00E97EE6" w:rsidRPr="000641E5">
        <w:rPr>
          <w:color w:val="000000"/>
          <w:sz w:val="28"/>
          <w:szCs w:val="28"/>
        </w:rPr>
        <w:t>(4.5)</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где </w:t>
      </w:r>
      <w:r w:rsidRPr="000641E5">
        <w:rPr>
          <w:i/>
          <w:iCs/>
          <w:color w:val="000000"/>
          <w:sz w:val="28"/>
          <w:szCs w:val="28"/>
          <w:lang w:val="en-US"/>
        </w:rPr>
        <w:t>h</w:t>
      </w:r>
      <w:r w:rsidRPr="000641E5">
        <w:rPr>
          <w:i/>
          <w:iCs/>
          <w:color w:val="000000"/>
          <w:sz w:val="28"/>
          <w:szCs w:val="28"/>
        </w:rPr>
        <w:t>-</w:t>
      </w:r>
      <w:r w:rsidRPr="000641E5">
        <w:rPr>
          <w:color w:val="000000"/>
          <w:sz w:val="28"/>
          <w:szCs w:val="28"/>
        </w:rPr>
        <w:t xml:space="preserve">двоичные коэффициенты так называемого генераторного многочлена </w:t>
      </w:r>
      <w:r w:rsidRPr="000641E5">
        <w:rPr>
          <w:i/>
          <w:iCs/>
          <w:color w:val="000000"/>
          <w:sz w:val="28"/>
          <w:szCs w:val="28"/>
          <w:lang w:val="en-US"/>
        </w:rPr>
        <w:t>h</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определяемого так</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color w:val="000000"/>
          <w:sz w:val="28"/>
          <w:szCs w:val="28"/>
        </w:rPr>
      </w:pPr>
      <w:r w:rsidRPr="000641E5">
        <w:rPr>
          <w:i/>
          <w:iCs/>
          <w:sz w:val="28"/>
          <w:szCs w:val="28"/>
          <w:lang w:val="en-US"/>
        </w:rPr>
        <w:t>h</w:t>
      </w:r>
      <w:r w:rsidRPr="00FF5D9E">
        <w:rPr>
          <w:i/>
          <w:iCs/>
          <w:sz w:val="28"/>
          <w:szCs w:val="28"/>
        </w:rPr>
        <w:t>(</w:t>
      </w:r>
      <w:r w:rsidRPr="000641E5">
        <w:rPr>
          <w:i/>
          <w:iCs/>
          <w:sz w:val="28"/>
          <w:szCs w:val="28"/>
          <w:lang w:val="en-US"/>
        </w:rPr>
        <w:t>x</w:t>
      </w:r>
      <w:r w:rsidRPr="00FF5D9E">
        <w:rPr>
          <w:i/>
          <w:iCs/>
          <w:sz w:val="28"/>
          <w:szCs w:val="28"/>
        </w:rPr>
        <w:t>) = (</w:t>
      </w:r>
      <w:r w:rsidRPr="000641E5">
        <w:rPr>
          <w:i/>
          <w:iCs/>
          <w:sz w:val="28"/>
          <w:szCs w:val="28"/>
          <w:lang w:val="en-US"/>
        </w:rPr>
        <w:t>x</w:t>
      </w:r>
      <w:r w:rsidRPr="000641E5">
        <w:rPr>
          <w:i/>
          <w:iCs/>
          <w:sz w:val="28"/>
          <w:szCs w:val="28"/>
          <w:vertAlign w:val="superscript"/>
          <w:lang w:val="en-US"/>
        </w:rPr>
        <w:t>n</w:t>
      </w:r>
      <w:r w:rsidRPr="00FF5D9E">
        <w:rPr>
          <w:i/>
          <w:iCs/>
          <w:sz w:val="28"/>
          <w:szCs w:val="28"/>
        </w:rPr>
        <w:t xml:space="preserve"> + 1)/</w:t>
      </w:r>
      <w:r w:rsidRPr="000641E5">
        <w:rPr>
          <w:i/>
          <w:iCs/>
          <w:sz w:val="28"/>
          <w:szCs w:val="28"/>
          <w:lang w:val="en-US"/>
        </w:rPr>
        <w:t>g</w:t>
      </w:r>
      <w:r w:rsidRPr="00FF5D9E">
        <w:rPr>
          <w:i/>
          <w:iCs/>
          <w:sz w:val="28"/>
          <w:szCs w:val="28"/>
        </w:rPr>
        <w:t>(</w:t>
      </w:r>
      <w:r w:rsidRPr="000641E5">
        <w:rPr>
          <w:i/>
          <w:iCs/>
          <w:sz w:val="28"/>
          <w:szCs w:val="28"/>
          <w:lang w:val="en-US"/>
        </w:rPr>
        <w:t>x</w:t>
      </w:r>
      <w:r w:rsidRPr="00FF5D9E">
        <w:rPr>
          <w:i/>
          <w:iCs/>
          <w:sz w:val="28"/>
          <w:szCs w:val="28"/>
        </w:rPr>
        <w:t xml:space="preserve">) = </w:t>
      </w:r>
      <w:r w:rsidRPr="000641E5">
        <w:rPr>
          <w:i/>
          <w:iCs/>
          <w:sz w:val="28"/>
          <w:szCs w:val="28"/>
          <w:lang w:val="en-US"/>
        </w:rPr>
        <w:t>h</w:t>
      </w:r>
      <w:r w:rsidRPr="00FF5D9E">
        <w:rPr>
          <w:i/>
          <w:iCs/>
          <w:sz w:val="28"/>
          <w:szCs w:val="28"/>
          <w:vertAlign w:val="subscript"/>
        </w:rPr>
        <w:t>0</w:t>
      </w:r>
      <w:r w:rsidRPr="00FF5D9E">
        <w:rPr>
          <w:i/>
          <w:iCs/>
          <w:sz w:val="28"/>
          <w:szCs w:val="28"/>
        </w:rPr>
        <w:t xml:space="preserve"> + </w:t>
      </w:r>
      <w:r w:rsidRPr="000641E5">
        <w:rPr>
          <w:i/>
          <w:iCs/>
          <w:sz w:val="28"/>
          <w:szCs w:val="28"/>
          <w:lang w:val="en-US"/>
        </w:rPr>
        <w:t>h</w:t>
      </w:r>
      <w:r w:rsidRPr="00FF5D9E">
        <w:rPr>
          <w:i/>
          <w:iCs/>
          <w:sz w:val="28"/>
          <w:szCs w:val="28"/>
          <w:vertAlign w:val="subscript"/>
        </w:rPr>
        <w:t>1</w:t>
      </w:r>
      <w:r w:rsidRPr="000641E5">
        <w:rPr>
          <w:i/>
          <w:iCs/>
          <w:sz w:val="28"/>
          <w:szCs w:val="28"/>
          <w:lang w:val="en-US"/>
        </w:rPr>
        <w:t>x</w:t>
      </w:r>
      <w:r w:rsidRPr="00FF5D9E">
        <w:rPr>
          <w:i/>
          <w:iCs/>
          <w:sz w:val="28"/>
          <w:szCs w:val="28"/>
        </w:rPr>
        <w:t xml:space="preserve"> + … + </w:t>
      </w:r>
      <w:r w:rsidRPr="000641E5">
        <w:rPr>
          <w:i/>
          <w:iCs/>
          <w:sz w:val="28"/>
          <w:szCs w:val="28"/>
          <w:lang w:val="en-US"/>
        </w:rPr>
        <w:t>h</w:t>
      </w:r>
      <w:r w:rsidRPr="000641E5">
        <w:rPr>
          <w:i/>
          <w:iCs/>
          <w:sz w:val="28"/>
          <w:szCs w:val="28"/>
          <w:vertAlign w:val="subscript"/>
          <w:lang w:val="en-US"/>
        </w:rPr>
        <w:t>k</w:t>
      </w:r>
      <w:r w:rsidRPr="000641E5">
        <w:rPr>
          <w:i/>
          <w:iCs/>
          <w:sz w:val="28"/>
          <w:szCs w:val="28"/>
          <w:lang w:val="en-US"/>
        </w:rPr>
        <w:t>x</w:t>
      </w:r>
      <w:r w:rsidRPr="000641E5">
        <w:rPr>
          <w:i/>
          <w:iCs/>
          <w:sz w:val="28"/>
          <w:szCs w:val="28"/>
          <w:vertAlign w:val="superscript"/>
          <w:lang w:val="en-US"/>
        </w:rPr>
        <w:t>k</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Соотношение (4.5) позволяет по заданной последовательности информационных сигналов </w:t>
      </w:r>
      <w:r w:rsidRPr="000641E5">
        <w:rPr>
          <w:i/>
          <w:iCs/>
          <w:color w:val="000000"/>
          <w:sz w:val="28"/>
          <w:szCs w:val="28"/>
          <w:lang w:val="en-US"/>
        </w:rPr>
        <w:t>a</w:t>
      </w:r>
      <w:r w:rsidRPr="000641E5">
        <w:rPr>
          <w:i/>
          <w:iCs/>
          <w:color w:val="000000"/>
          <w:sz w:val="28"/>
          <w:szCs w:val="28"/>
          <w:vertAlign w:val="subscript"/>
        </w:rPr>
        <w:t>0</w:t>
      </w:r>
      <w:r w:rsidRPr="000641E5">
        <w:rPr>
          <w:i/>
          <w:iCs/>
          <w:smallCaps/>
          <w:color w:val="000000"/>
          <w:sz w:val="28"/>
          <w:szCs w:val="28"/>
        </w:rPr>
        <w:t xml:space="preserve">, </w:t>
      </w:r>
      <w:r w:rsidRPr="000641E5">
        <w:rPr>
          <w:i/>
          <w:iCs/>
          <w:color w:val="000000"/>
          <w:sz w:val="28"/>
          <w:szCs w:val="28"/>
          <w:lang w:val="en-US"/>
        </w:rPr>
        <w:t>a</w:t>
      </w:r>
      <w:r w:rsidRPr="000641E5">
        <w:rPr>
          <w:i/>
          <w:iCs/>
          <w:color w:val="000000"/>
          <w:sz w:val="28"/>
          <w:szCs w:val="28"/>
          <w:vertAlign w:val="subscript"/>
        </w:rPr>
        <w:t>1</w:t>
      </w:r>
      <w:r w:rsidRPr="000641E5">
        <w:rPr>
          <w:i/>
          <w:iCs/>
          <w:color w:val="000000"/>
          <w:sz w:val="28"/>
          <w:szCs w:val="28"/>
        </w:rPr>
        <w:t xml:space="preserve">, ..., </w:t>
      </w:r>
      <w:r w:rsidRPr="000641E5">
        <w:rPr>
          <w:i/>
          <w:iCs/>
          <w:color w:val="000000"/>
          <w:sz w:val="28"/>
          <w:szCs w:val="28"/>
          <w:lang w:val="en-US"/>
        </w:rPr>
        <w:t>a</w:t>
      </w:r>
      <w:r w:rsidRPr="000641E5">
        <w:rPr>
          <w:i/>
          <w:iCs/>
          <w:color w:val="000000"/>
          <w:sz w:val="28"/>
          <w:szCs w:val="28"/>
          <w:vertAlign w:val="subscript"/>
          <w:lang w:val="en-US"/>
        </w:rPr>
        <w:t>k</w:t>
      </w:r>
      <w:r w:rsidRPr="000641E5">
        <w:rPr>
          <w:i/>
          <w:iCs/>
          <w:color w:val="000000"/>
          <w:sz w:val="28"/>
          <w:szCs w:val="28"/>
          <w:vertAlign w:val="subscript"/>
        </w:rPr>
        <w:t>-1</w:t>
      </w:r>
      <w:r w:rsidRPr="000641E5">
        <w:rPr>
          <w:i/>
          <w:iCs/>
          <w:color w:val="000000"/>
          <w:sz w:val="28"/>
          <w:szCs w:val="28"/>
        </w:rPr>
        <w:t xml:space="preserve"> </w:t>
      </w:r>
      <w:r w:rsidRPr="000641E5">
        <w:rPr>
          <w:color w:val="000000"/>
          <w:sz w:val="28"/>
          <w:szCs w:val="28"/>
        </w:rPr>
        <w:t xml:space="preserve">вычислить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проверочных символов </w:t>
      </w:r>
      <w:r w:rsidRPr="000641E5">
        <w:rPr>
          <w:i/>
          <w:iCs/>
          <w:color w:val="000000"/>
          <w:sz w:val="28"/>
          <w:szCs w:val="28"/>
          <w:lang w:val="en-US"/>
        </w:rPr>
        <w:t>a</w:t>
      </w:r>
      <w:r w:rsidRPr="000641E5">
        <w:rPr>
          <w:color w:val="000000"/>
          <w:sz w:val="28"/>
          <w:szCs w:val="28"/>
          <w:vertAlign w:val="subscript"/>
          <w:lang w:val="en-US"/>
        </w:rPr>
        <w:t>k</w:t>
      </w:r>
      <w:r w:rsidRPr="000641E5">
        <w:rPr>
          <w:color w:val="000000"/>
          <w:sz w:val="28"/>
          <w:szCs w:val="28"/>
        </w:rPr>
        <w:t xml:space="preserve">, </w:t>
      </w:r>
      <w:r w:rsidRPr="000641E5">
        <w:rPr>
          <w:i/>
          <w:iCs/>
          <w:color w:val="000000"/>
          <w:sz w:val="28"/>
          <w:szCs w:val="28"/>
          <w:lang w:val="en-US"/>
        </w:rPr>
        <w:t>a</w:t>
      </w:r>
      <w:r w:rsidRPr="000641E5">
        <w:rPr>
          <w:i/>
          <w:iCs/>
          <w:color w:val="000000"/>
          <w:sz w:val="28"/>
          <w:szCs w:val="28"/>
          <w:vertAlign w:val="subscript"/>
          <w:lang w:val="en-US"/>
        </w:rPr>
        <w:t>k</w:t>
      </w:r>
      <w:r w:rsidRPr="000641E5">
        <w:rPr>
          <w:i/>
          <w:iCs/>
          <w:color w:val="000000"/>
          <w:sz w:val="28"/>
          <w:szCs w:val="28"/>
          <w:vertAlign w:val="subscript"/>
        </w:rPr>
        <w:t>+1</w:t>
      </w:r>
      <w:r w:rsidRPr="000641E5">
        <w:rPr>
          <w:i/>
          <w:iCs/>
          <w:color w:val="000000"/>
          <w:sz w:val="28"/>
          <w:szCs w:val="28"/>
        </w:rPr>
        <w:t xml:space="preserve">, </w:t>
      </w:r>
      <w:r w:rsidRPr="000641E5">
        <w:rPr>
          <w:color w:val="000000"/>
          <w:sz w:val="28"/>
          <w:szCs w:val="28"/>
        </w:rPr>
        <w:t xml:space="preserve">... ..., </w:t>
      </w:r>
      <w:r w:rsidRPr="000641E5">
        <w:rPr>
          <w:i/>
          <w:iCs/>
          <w:color w:val="000000"/>
          <w:sz w:val="28"/>
          <w:szCs w:val="28"/>
          <w:lang w:val="en-US"/>
        </w:rPr>
        <w:t>a</w:t>
      </w:r>
      <w:r w:rsidRPr="000641E5">
        <w:rPr>
          <w:color w:val="000000"/>
          <w:sz w:val="28"/>
          <w:szCs w:val="28"/>
          <w:vertAlign w:val="subscript"/>
          <w:lang w:val="en-US"/>
        </w:rPr>
        <w:t>n</w:t>
      </w:r>
      <w:r w:rsidRPr="000641E5">
        <w:rPr>
          <w:color w:val="000000"/>
          <w:sz w:val="28"/>
          <w:szCs w:val="28"/>
          <w:vertAlign w:val="subscript"/>
        </w:rPr>
        <w:t>-1</w:t>
      </w:r>
      <w:r w:rsidRPr="000641E5">
        <w:rPr>
          <w:color w:val="000000"/>
          <w:sz w:val="28"/>
          <w:szCs w:val="28"/>
        </w:rPr>
        <w:t>. Проверочные символы, как и ранее, размещаются на местах младших разрядов. При одних и тех же информационных символах комбинации кода, получающиеся таким путем, полностью совпадают с комбинациями, получающимися при использовании предыдущего способа кодирования. Применение данного способа целесообразно для кодов с числом проверочных символов, превышающим число информационных, например для кодов Боуза-Чоудхури-Хоквингема.</w:t>
      </w:r>
    </w:p>
    <w:p w:rsidR="00631F63" w:rsidRDefault="00631F63" w:rsidP="00FF5D9E">
      <w:pPr>
        <w:pStyle w:val="1"/>
        <w:spacing w:line="360" w:lineRule="auto"/>
        <w:ind w:firstLine="720"/>
        <w:rPr>
          <w:b w:val="0"/>
          <w:color w:val="000000"/>
          <w:sz w:val="28"/>
          <w:szCs w:val="28"/>
        </w:rPr>
      </w:pPr>
    </w:p>
    <w:p w:rsidR="00E97EE6" w:rsidRPr="000641E5" w:rsidRDefault="00FF5D9E" w:rsidP="00FF5D9E">
      <w:pPr>
        <w:pStyle w:val="1"/>
        <w:spacing w:line="360" w:lineRule="auto"/>
        <w:ind w:firstLine="720"/>
        <w:rPr>
          <w:bCs/>
          <w:sz w:val="28"/>
          <w:szCs w:val="28"/>
        </w:rPr>
      </w:pPr>
      <w:r>
        <w:rPr>
          <w:b w:val="0"/>
          <w:color w:val="000000"/>
          <w:sz w:val="28"/>
          <w:szCs w:val="28"/>
        </w:rPr>
        <w:br w:type="page"/>
      </w:r>
      <w:r w:rsidR="00E97EE6" w:rsidRPr="000641E5">
        <w:rPr>
          <w:bCs/>
          <w:sz w:val="28"/>
          <w:szCs w:val="28"/>
        </w:rPr>
        <w:t>4.10.7 Матричная запись циклического ко</w:t>
      </w:r>
      <w:r>
        <w:rPr>
          <w:bCs/>
          <w:sz w:val="28"/>
          <w:szCs w:val="28"/>
        </w:rPr>
        <w:t>да</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Полная образующая матрица циклического кода </w:t>
      </w:r>
      <w:r w:rsidRPr="000641E5">
        <w:rPr>
          <w:i/>
          <w:iCs/>
          <w:color w:val="000000"/>
          <w:sz w:val="28"/>
          <w:szCs w:val="28"/>
          <w:lang w:val="en-US"/>
        </w:rPr>
        <w:t>M</w:t>
      </w:r>
      <w:r w:rsidRPr="000641E5">
        <w:rPr>
          <w:i/>
          <w:iCs/>
          <w:color w:val="000000"/>
          <w:sz w:val="28"/>
          <w:szCs w:val="28"/>
          <w:vertAlign w:val="subscript"/>
          <w:lang w:val="en-US"/>
        </w:rPr>
        <w:t>n</w:t>
      </w:r>
      <w:r w:rsidRPr="000641E5">
        <w:rPr>
          <w:i/>
          <w:iCs/>
          <w:color w:val="000000"/>
          <w:sz w:val="28"/>
          <w:szCs w:val="28"/>
        </w:rPr>
        <w:t>,</w:t>
      </w:r>
      <w:r w:rsidRPr="000641E5">
        <w:rPr>
          <w:i/>
          <w:iCs/>
          <w:color w:val="000000"/>
          <w:sz w:val="28"/>
          <w:szCs w:val="28"/>
          <w:vertAlign w:val="subscript"/>
          <w:lang w:val="en-US"/>
        </w:rPr>
        <w:t>k</w:t>
      </w:r>
      <w:r w:rsidRPr="000641E5">
        <w:rPr>
          <w:i/>
          <w:iCs/>
          <w:color w:val="000000"/>
          <w:sz w:val="28"/>
          <w:szCs w:val="28"/>
        </w:rPr>
        <w:t xml:space="preserve"> </w:t>
      </w:r>
      <w:r w:rsidRPr="000641E5">
        <w:rPr>
          <w:color w:val="000000"/>
          <w:sz w:val="28"/>
          <w:szCs w:val="28"/>
        </w:rPr>
        <w:t xml:space="preserve">составляется из двух матриц: единичной </w:t>
      </w:r>
      <w:r w:rsidRPr="000641E5">
        <w:rPr>
          <w:color w:val="000000"/>
          <w:sz w:val="28"/>
          <w:szCs w:val="28"/>
          <w:lang w:val="en-US"/>
        </w:rPr>
        <w:t>I</w:t>
      </w:r>
      <w:r w:rsidRPr="000641E5">
        <w:rPr>
          <w:color w:val="000000"/>
          <w:sz w:val="28"/>
          <w:szCs w:val="28"/>
          <w:vertAlign w:val="subscript"/>
          <w:lang w:val="en-US"/>
        </w:rPr>
        <w:t>k</w:t>
      </w:r>
      <w:r w:rsidRPr="000641E5">
        <w:rPr>
          <w:color w:val="000000"/>
          <w:sz w:val="28"/>
          <w:szCs w:val="28"/>
        </w:rPr>
        <w:t xml:space="preserve"> (соответствующей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информационным разрядам) и дополнительной С</w:t>
      </w:r>
      <w:r w:rsidRPr="000641E5">
        <w:rPr>
          <w:color w:val="000000"/>
          <w:sz w:val="28"/>
          <w:szCs w:val="28"/>
          <w:vertAlign w:val="subscript"/>
          <w:lang w:val="en-US"/>
        </w:rPr>
        <w:t>k</w:t>
      </w:r>
      <w:r w:rsidRPr="000641E5">
        <w:rPr>
          <w:color w:val="000000"/>
          <w:sz w:val="28"/>
          <w:szCs w:val="28"/>
          <w:vertAlign w:val="subscript"/>
        </w:rPr>
        <w:t>,</w:t>
      </w:r>
      <w:r w:rsidRPr="000641E5">
        <w:rPr>
          <w:color w:val="000000"/>
          <w:sz w:val="28"/>
          <w:szCs w:val="28"/>
          <w:vertAlign w:val="subscript"/>
          <w:lang w:val="en-US"/>
        </w:rPr>
        <w:t>n</w:t>
      </w:r>
      <w:r w:rsidRPr="000641E5">
        <w:rPr>
          <w:color w:val="000000"/>
          <w:sz w:val="28"/>
          <w:szCs w:val="28"/>
          <w:vertAlign w:val="subscript"/>
        </w:rPr>
        <w:t>-</w:t>
      </w:r>
      <w:r w:rsidRPr="000641E5">
        <w:rPr>
          <w:color w:val="000000"/>
          <w:sz w:val="28"/>
          <w:szCs w:val="28"/>
          <w:vertAlign w:val="subscript"/>
          <w:lang w:val="en-US"/>
        </w:rPr>
        <w:t>k</w:t>
      </w:r>
      <w:r w:rsidRPr="000641E5">
        <w:rPr>
          <w:color w:val="000000"/>
          <w:sz w:val="28"/>
          <w:szCs w:val="28"/>
        </w:rPr>
        <w:t xml:space="preserve"> (соответствующей проверочным разрядам):</w:t>
      </w:r>
    </w:p>
    <w:p w:rsidR="00FF5D9E" w:rsidRDefault="00FF5D9E" w:rsidP="000641E5">
      <w:pPr>
        <w:shd w:val="clear" w:color="auto" w:fill="FFFFFF"/>
        <w:autoSpaceDE w:val="0"/>
        <w:autoSpaceDN w:val="0"/>
        <w:adjustRightInd w:val="0"/>
        <w:spacing w:line="360" w:lineRule="auto"/>
        <w:ind w:firstLine="720"/>
        <w:jc w:val="both"/>
        <w:rPr>
          <w:b/>
          <w:bCs/>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b/>
          <w:bCs/>
          <w:sz w:val="28"/>
          <w:szCs w:val="28"/>
          <w:lang w:val="en-US"/>
        </w:rPr>
        <w:t>M</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xml:space="preserve"> = || </w:t>
      </w:r>
      <w:r w:rsidRPr="000641E5">
        <w:rPr>
          <w:b/>
          <w:bCs/>
          <w:sz w:val="28"/>
          <w:szCs w:val="28"/>
          <w:lang w:val="en-US"/>
        </w:rPr>
        <w:t>I</w:t>
      </w:r>
      <w:r w:rsidRPr="000641E5">
        <w:rPr>
          <w:sz w:val="28"/>
          <w:szCs w:val="28"/>
          <w:vertAlign w:val="subscript"/>
          <w:lang w:val="en-US"/>
        </w:rPr>
        <w:t>k</w:t>
      </w:r>
      <w:r w:rsidRPr="000641E5">
        <w:rPr>
          <w:b/>
          <w:bCs/>
          <w:sz w:val="28"/>
          <w:szCs w:val="28"/>
          <w:lang w:val="en-US"/>
        </w:rPr>
        <w:t>C</w:t>
      </w:r>
      <w:r w:rsidRPr="000641E5">
        <w:rPr>
          <w:sz w:val="28"/>
          <w:szCs w:val="28"/>
          <w:vertAlign w:val="subscript"/>
          <w:lang w:val="en-US"/>
        </w:rPr>
        <w:t>k</w:t>
      </w:r>
      <w:r w:rsidRPr="000641E5">
        <w:rPr>
          <w:sz w:val="28"/>
          <w:szCs w:val="28"/>
          <w:vertAlign w:val="subscript"/>
        </w:rPr>
        <w:t>,</w:t>
      </w:r>
      <w:r w:rsidRPr="000641E5">
        <w:rPr>
          <w:sz w:val="28"/>
          <w:szCs w:val="28"/>
          <w:vertAlign w:val="subscript"/>
          <w:lang w:val="en-US"/>
        </w:rPr>
        <w:t>n</w:t>
      </w:r>
      <w:r w:rsidRPr="000641E5">
        <w:rPr>
          <w:sz w:val="28"/>
          <w:szCs w:val="28"/>
          <w:vertAlign w:val="subscript"/>
        </w:rPr>
        <w:t>-</w:t>
      </w:r>
      <w:r w:rsidRPr="000641E5">
        <w:rPr>
          <w:sz w:val="28"/>
          <w:szCs w:val="28"/>
          <w:vertAlign w:val="subscript"/>
          <w:lang w:val="en-US"/>
        </w:rPr>
        <w:t>k</w:t>
      </w:r>
      <w:r w:rsidRPr="000641E5">
        <w:rPr>
          <w:sz w:val="28"/>
          <w:szCs w:val="28"/>
        </w:rPr>
        <w:t xml:space="preserve"> ||</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Построение матрицы </w:t>
      </w:r>
      <w:r w:rsidRPr="000641E5">
        <w:rPr>
          <w:color w:val="000000"/>
          <w:sz w:val="28"/>
          <w:szCs w:val="28"/>
          <w:lang w:val="en-US"/>
        </w:rPr>
        <w:t>I</w:t>
      </w:r>
      <w:r w:rsidRPr="000641E5">
        <w:rPr>
          <w:color w:val="000000"/>
          <w:sz w:val="28"/>
          <w:szCs w:val="28"/>
          <w:vertAlign w:val="subscript"/>
          <w:lang w:val="en-US"/>
        </w:rPr>
        <w:t>k</w:t>
      </w:r>
      <w:r w:rsidRPr="000641E5">
        <w:rPr>
          <w:color w:val="000000"/>
          <w:sz w:val="28"/>
          <w:szCs w:val="28"/>
        </w:rPr>
        <w:t xml:space="preserve"> трудностей не представляет. Если образование циклического кода производится на</w:t>
      </w:r>
      <w:r w:rsidR="00631F63">
        <w:rPr>
          <w:color w:val="000000"/>
          <w:sz w:val="28"/>
          <w:szCs w:val="28"/>
        </w:rPr>
        <w:t xml:space="preserve"> </w:t>
      </w:r>
      <w:r w:rsidRPr="000641E5">
        <w:rPr>
          <w:color w:val="000000"/>
          <w:sz w:val="28"/>
          <w:szCs w:val="28"/>
        </w:rPr>
        <w:t>основе</w:t>
      </w:r>
      <w:r w:rsidR="00631F63">
        <w:rPr>
          <w:color w:val="000000"/>
          <w:sz w:val="28"/>
          <w:szCs w:val="28"/>
        </w:rPr>
        <w:t xml:space="preserve"> </w:t>
      </w:r>
      <w:r w:rsidRPr="000641E5">
        <w:rPr>
          <w:color w:val="000000"/>
          <w:sz w:val="28"/>
          <w:szCs w:val="28"/>
        </w:rPr>
        <w:t>решения</w:t>
      </w:r>
      <w:r w:rsidR="00631F63">
        <w:rPr>
          <w:color w:val="000000"/>
          <w:sz w:val="28"/>
          <w:szCs w:val="28"/>
        </w:rPr>
        <w:t xml:space="preserve"> </w:t>
      </w:r>
      <w:r w:rsidRPr="000641E5">
        <w:rPr>
          <w:color w:val="000000"/>
          <w:sz w:val="28"/>
          <w:szCs w:val="28"/>
        </w:rPr>
        <w:t xml:space="preserve">рекуррентных соотношений, то его дополнительную матрицу можно определить, воспользовавшись правилами, указанными ранее. Однако обычно строки дополнительной матрицы циклического кода </w:t>
      </w:r>
      <w:r w:rsidRPr="000641E5">
        <w:rPr>
          <w:b/>
          <w:bCs/>
          <w:color w:val="000000"/>
          <w:sz w:val="28"/>
          <w:szCs w:val="28"/>
        </w:rPr>
        <w:t>С</w:t>
      </w:r>
      <w:r w:rsidRPr="000641E5">
        <w:rPr>
          <w:color w:val="000000"/>
          <w:sz w:val="28"/>
          <w:szCs w:val="28"/>
          <w:vertAlign w:val="subscript"/>
          <w:lang w:val="en-US"/>
        </w:rPr>
        <w:t>k</w:t>
      </w:r>
      <w:r w:rsidRPr="000641E5">
        <w:rPr>
          <w:color w:val="000000"/>
          <w:sz w:val="28"/>
          <w:szCs w:val="28"/>
          <w:vertAlign w:val="subscript"/>
        </w:rPr>
        <w:t>,</w:t>
      </w:r>
      <w:r w:rsidRPr="000641E5">
        <w:rPr>
          <w:color w:val="000000"/>
          <w:sz w:val="28"/>
          <w:szCs w:val="28"/>
          <w:vertAlign w:val="subscript"/>
          <w:lang w:val="en-US"/>
        </w:rPr>
        <w:t>n</w:t>
      </w:r>
      <w:r w:rsidRPr="000641E5">
        <w:rPr>
          <w:color w:val="000000"/>
          <w:sz w:val="28"/>
          <w:szCs w:val="28"/>
          <w:vertAlign w:val="subscript"/>
        </w:rPr>
        <w:t>-</w:t>
      </w:r>
      <w:r w:rsidRPr="000641E5">
        <w:rPr>
          <w:color w:val="000000"/>
          <w:sz w:val="28"/>
          <w:szCs w:val="28"/>
          <w:vertAlign w:val="subscript"/>
          <w:lang w:val="en-US"/>
        </w:rPr>
        <w:t>k</w:t>
      </w:r>
      <w:r w:rsidRPr="000641E5">
        <w:rPr>
          <w:color w:val="000000"/>
          <w:sz w:val="28"/>
          <w:szCs w:val="28"/>
        </w:rPr>
        <w:t xml:space="preserve"> определяются путем вычисления многочленов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Для каждой строки матрицы </w:t>
      </w:r>
      <w:r w:rsidRPr="000641E5">
        <w:rPr>
          <w:color w:val="000000"/>
          <w:sz w:val="28"/>
          <w:szCs w:val="28"/>
          <w:lang w:val="en-US"/>
        </w:rPr>
        <w:t>I</w:t>
      </w:r>
      <w:r w:rsidRPr="000641E5">
        <w:rPr>
          <w:color w:val="000000"/>
          <w:sz w:val="28"/>
          <w:szCs w:val="28"/>
          <w:vertAlign w:val="subscript"/>
          <w:lang w:val="en-US"/>
        </w:rPr>
        <w:t>k</w:t>
      </w:r>
      <w:r w:rsidRPr="000641E5">
        <w:rPr>
          <w:color w:val="000000"/>
          <w:sz w:val="28"/>
          <w:szCs w:val="28"/>
        </w:rPr>
        <w:t xml:space="preserve"> соответствующий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находят делением информационного многочлена </w:t>
      </w:r>
      <w:r w:rsidRPr="000641E5">
        <w:rPr>
          <w:i/>
          <w:iCs/>
          <w:color w:val="000000"/>
          <w:sz w:val="28"/>
          <w:szCs w:val="28"/>
        </w:rPr>
        <w:t>а(х)х</w:t>
      </w:r>
      <w:r w:rsidRPr="000641E5">
        <w:rPr>
          <w:i/>
          <w:iCs/>
          <w:color w:val="000000"/>
          <w:sz w:val="28"/>
          <w:szCs w:val="28"/>
          <w:vertAlign w:val="superscript"/>
        </w:rPr>
        <w:t xml:space="preserve">т </w:t>
      </w:r>
      <w:r w:rsidRPr="000641E5">
        <w:rPr>
          <w:color w:val="000000"/>
          <w:sz w:val="28"/>
          <w:szCs w:val="28"/>
        </w:rPr>
        <w:t xml:space="preserve">этой строки на образующий многочлен кода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Дополнительную матрицу можно определить и не строя </w:t>
      </w:r>
      <w:r w:rsidRPr="000641E5">
        <w:rPr>
          <w:iCs/>
          <w:color w:val="000000"/>
          <w:sz w:val="28"/>
          <w:szCs w:val="28"/>
          <w:lang w:val="en-US"/>
        </w:rPr>
        <w:t>I</w:t>
      </w:r>
      <w:r w:rsidRPr="000641E5">
        <w:rPr>
          <w:iCs/>
          <w:color w:val="000000"/>
          <w:sz w:val="28"/>
          <w:szCs w:val="28"/>
          <w:vertAlign w:val="subscript"/>
          <w:lang w:val="en-US"/>
        </w:rPr>
        <w:t>k</w:t>
      </w:r>
      <w:r w:rsidRPr="000641E5">
        <w:rPr>
          <w:i/>
          <w:iCs/>
          <w:color w:val="000000"/>
          <w:sz w:val="28"/>
          <w:szCs w:val="28"/>
        </w:rPr>
        <w:t xml:space="preserve">. </w:t>
      </w:r>
      <w:r w:rsidRPr="000641E5">
        <w:rPr>
          <w:color w:val="000000"/>
          <w:sz w:val="28"/>
          <w:szCs w:val="28"/>
        </w:rPr>
        <w:t xml:space="preserve">Для этого достаточно делить 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комбинацию в виде единицы с рядом нулей и получающиеся остатки записывать в качестве строк дополнительной матрицы. При этом если степень какого-либо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оказывается меньше </w:t>
      </w:r>
      <w:r w:rsidRPr="000641E5">
        <w:rPr>
          <w:color w:val="000000"/>
          <w:sz w:val="28"/>
          <w:szCs w:val="28"/>
          <w:lang w:val="en-US"/>
        </w:rPr>
        <w:t>n</w:t>
      </w:r>
      <w:r w:rsidRPr="000641E5">
        <w:rPr>
          <w:color w:val="000000"/>
          <w:sz w:val="28"/>
          <w:szCs w:val="28"/>
        </w:rPr>
        <w:t xml:space="preserve"> – </w:t>
      </w:r>
      <w:r w:rsidRPr="000641E5">
        <w:rPr>
          <w:color w:val="000000"/>
          <w:sz w:val="28"/>
          <w:szCs w:val="28"/>
          <w:lang w:val="en-US"/>
        </w:rPr>
        <w:t>k</w:t>
      </w:r>
      <w:r w:rsidRPr="000641E5">
        <w:rPr>
          <w:color w:val="000000"/>
          <w:sz w:val="28"/>
          <w:szCs w:val="28"/>
        </w:rPr>
        <w:t xml:space="preserve"> – 1,</w:t>
      </w:r>
      <w:r w:rsidR="00631F63">
        <w:rPr>
          <w:color w:val="000000"/>
          <w:sz w:val="28"/>
          <w:szCs w:val="28"/>
        </w:rPr>
        <w:t xml:space="preserve"> </w:t>
      </w:r>
      <w:r w:rsidRPr="000641E5">
        <w:rPr>
          <w:color w:val="000000"/>
          <w:sz w:val="28"/>
          <w:szCs w:val="28"/>
        </w:rPr>
        <w:t xml:space="preserve">то следующие за этим остатком строки матрицы получают путем циклического сдвига предыдущей строки влево до тех пор, пока степень </w:t>
      </w:r>
      <w:r w:rsidRPr="000641E5">
        <w:rPr>
          <w:i/>
          <w:iCs/>
          <w:color w:val="000000"/>
          <w:sz w:val="28"/>
          <w:szCs w:val="28"/>
          <w:lang w:val="en-US"/>
        </w:rPr>
        <w:t>r</w:t>
      </w:r>
      <w:r w:rsidRPr="000641E5">
        <w:rPr>
          <w:i/>
          <w:iCs/>
          <w:color w:val="000000"/>
          <w:sz w:val="28"/>
          <w:szCs w:val="28"/>
        </w:rPr>
        <w:t xml:space="preserve">(х) </w:t>
      </w:r>
      <w:r w:rsidRPr="000641E5">
        <w:rPr>
          <w:color w:val="000000"/>
          <w:sz w:val="28"/>
          <w:szCs w:val="28"/>
        </w:rPr>
        <w:t xml:space="preserve">не станет равной </w:t>
      </w:r>
      <w:r w:rsidRPr="000641E5">
        <w:rPr>
          <w:i/>
          <w:iCs/>
          <w:color w:val="000000"/>
          <w:sz w:val="28"/>
          <w:szCs w:val="28"/>
        </w:rPr>
        <w:t>п-</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1. Деление производится до получения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строк дополнительной матрицы.</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u w:val="single"/>
        </w:rPr>
        <w:t xml:space="preserve">Пример </w:t>
      </w:r>
      <w:r w:rsidRPr="00FF5D9E">
        <w:rPr>
          <w:iCs/>
          <w:color w:val="000000"/>
          <w:sz w:val="28"/>
          <w:szCs w:val="28"/>
          <w:u w:val="single"/>
        </w:rPr>
        <w:t>36</w:t>
      </w:r>
      <w:r w:rsidRPr="000641E5">
        <w:rPr>
          <w:iCs/>
          <w:color w:val="000000"/>
          <w:sz w:val="28"/>
          <w:szCs w:val="28"/>
          <w:u w:val="single"/>
        </w:rPr>
        <w:t>.</w:t>
      </w:r>
      <w:r w:rsidRPr="000641E5">
        <w:rPr>
          <w:iCs/>
          <w:color w:val="000000"/>
          <w:sz w:val="28"/>
          <w:szCs w:val="28"/>
        </w:rPr>
        <w:t xml:space="preserve"> Запишем образующую матрицу для циклического кода (15,11) с порождающим многочленом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 х</w:t>
      </w:r>
      <w:r w:rsidRPr="000641E5">
        <w:rPr>
          <w:iCs/>
          <w:color w:val="000000"/>
          <w:sz w:val="28"/>
          <w:szCs w:val="28"/>
          <w:vertAlign w:val="superscript"/>
        </w:rPr>
        <w:t>4</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+ 1.</w:t>
      </w:r>
    </w:p>
    <w:p w:rsidR="00E97EE6"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Воспользовавшись результатами ранее проведенного деления, получим</w:t>
      </w:r>
    </w:p>
    <w:p w:rsidR="00FF5D9E"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Pr="000641E5" w:rsidRDefault="00FF5D9E" w:rsidP="000641E5">
      <w:pPr>
        <w:shd w:val="clear" w:color="auto" w:fill="FFFFFF"/>
        <w:autoSpaceDE w:val="0"/>
        <w:autoSpaceDN w:val="0"/>
        <w:adjustRightInd w:val="0"/>
        <w:spacing w:line="360" w:lineRule="auto"/>
        <w:ind w:firstLine="720"/>
        <w:jc w:val="both"/>
        <w:rPr>
          <w:iCs/>
          <w:sz w:val="28"/>
          <w:szCs w:val="28"/>
          <w:lang w:val="en-US"/>
        </w:rPr>
      </w:pPr>
      <w:r>
        <w:rPr>
          <w:iCs/>
          <w:color w:val="000000"/>
          <w:sz w:val="28"/>
          <w:szCs w:val="28"/>
        </w:rPr>
        <w:br w:type="page"/>
      </w:r>
      <w:r w:rsidR="00FB1651">
        <w:rPr>
          <w:iCs/>
          <w:sz w:val="28"/>
          <w:szCs w:val="28"/>
        </w:rPr>
        <w:pict>
          <v:shape id="_x0000_i1414" type="#_x0000_t75" style="width:165pt;height:126.75pt">
            <v:imagedata r:id="rId272" o:title=""/>
          </v:shape>
        </w:pic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Существует другой способ построения образующей матрицы, базирующийся на основной особенности циклического (</w:t>
      </w:r>
      <w:r w:rsidRPr="000641E5">
        <w:rPr>
          <w:iCs/>
          <w:color w:val="000000"/>
          <w:sz w:val="28"/>
          <w:szCs w:val="28"/>
          <w:lang w:val="en-US"/>
        </w:rPr>
        <w:t>n</w:t>
      </w:r>
      <w:r w:rsidRPr="000641E5">
        <w:rPr>
          <w:iCs/>
          <w:color w:val="000000"/>
          <w:sz w:val="28"/>
          <w:szCs w:val="28"/>
        </w:rPr>
        <w:t xml:space="preserve">, </w:t>
      </w:r>
      <w:r w:rsidRPr="000641E5">
        <w:rPr>
          <w:iCs/>
          <w:color w:val="000000"/>
          <w:sz w:val="28"/>
          <w:szCs w:val="28"/>
          <w:lang w:val="en-US"/>
        </w:rPr>
        <w:t>k</w:t>
      </w:r>
      <w:r w:rsidRPr="000641E5">
        <w:rPr>
          <w:iCs/>
          <w:color w:val="000000"/>
          <w:sz w:val="28"/>
          <w:szCs w:val="28"/>
        </w:rPr>
        <w:t>)-кода. Он проще описанного, но получающаяся матрица менее удобна.</w: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Матричная запись кодов достаточно широко распространена.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FF5D9E">
      <w:pPr>
        <w:pStyle w:val="1"/>
        <w:spacing w:line="360" w:lineRule="auto"/>
        <w:ind w:firstLine="720"/>
        <w:rPr>
          <w:bCs/>
          <w:sz w:val="28"/>
          <w:szCs w:val="28"/>
        </w:rPr>
      </w:pPr>
      <w:r w:rsidRPr="000641E5">
        <w:rPr>
          <w:bCs/>
          <w:sz w:val="28"/>
          <w:szCs w:val="28"/>
        </w:rPr>
        <w:t>4.10.</w:t>
      </w:r>
      <w:r w:rsidR="00FF5D9E">
        <w:rPr>
          <w:bCs/>
          <w:sz w:val="28"/>
          <w:szCs w:val="28"/>
        </w:rPr>
        <w:t>8 Укороченные циклические коды</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Корректирующие возможности циклических кодов определяются степенью </w:t>
      </w:r>
      <w:r w:rsidRPr="000641E5">
        <w:rPr>
          <w:i/>
          <w:iCs/>
          <w:color w:val="000000"/>
          <w:sz w:val="28"/>
          <w:szCs w:val="28"/>
        </w:rPr>
        <w:t xml:space="preserve">т </w:t>
      </w:r>
      <w:r w:rsidRPr="000641E5">
        <w:rPr>
          <w:color w:val="000000"/>
          <w:sz w:val="28"/>
          <w:szCs w:val="28"/>
        </w:rPr>
        <w:t>образующего многочлена. В то время как необходимое число информационных символов может быть любым целым числом, возможности в выборе разрядности кода весьма ограничены.</w:t>
      </w:r>
    </w:p>
    <w:p w:rsidR="00E97EE6" w:rsidRPr="000641E5" w:rsidRDefault="00E97EE6" w:rsidP="000641E5">
      <w:pPr>
        <w:spacing w:line="360" w:lineRule="auto"/>
        <w:ind w:firstLine="720"/>
        <w:jc w:val="both"/>
        <w:rPr>
          <w:sz w:val="28"/>
          <w:szCs w:val="28"/>
        </w:rPr>
      </w:pPr>
      <w:r w:rsidRPr="000641E5">
        <w:rPr>
          <w:color w:val="000000"/>
          <w:sz w:val="28"/>
          <w:szCs w:val="28"/>
        </w:rPr>
        <w:t xml:space="preserve">Если, например, необходимо исправить единичные ошибки при </w:t>
      </w:r>
      <w:r w:rsidRPr="000641E5">
        <w:rPr>
          <w:i/>
          <w:iCs/>
          <w:color w:val="000000"/>
          <w:sz w:val="28"/>
          <w:szCs w:val="28"/>
          <w:lang w:val="en-US"/>
        </w:rPr>
        <w:t>k</w:t>
      </w:r>
      <w:r w:rsidRPr="000641E5">
        <w:rPr>
          <w:i/>
          <w:iCs/>
          <w:color w:val="000000"/>
          <w:sz w:val="28"/>
          <w:szCs w:val="28"/>
        </w:rPr>
        <w:t xml:space="preserve"> = </w:t>
      </w:r>
      <w:r w:rsidRPr="000641E5">
        <w:rPr>
          <w:color w:val="000000"/>
          <w:sz w:val="28"/>
          <w:szCs w:val="28"/>
        </w:rPr>
        <w:t>5, то нельзя взять образующий многочлен третьей степени, поскольку он даст только семь остатков, а общее число разрядов получится равным 8.</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Следовательно, необходимо брать многочлен четвертой степени и тогда </w:t>
      </w:r>
      <w:r w:rsidRPr="000641E5">
        <w:rPr>
          <w:iCs/>
          <w:color w:val="000000"/>
          <w:sz w:val="28"/>
          <w:szCs w:val="28"/>
          <w:lang w:val="en-US"/>
        </w:rPr>
        <w:t>n</w:t>
      </w:r>
      <w:r w:rsidRPr="000641E5">
        <w:rPr>
          <w:i/>
          <w:iCs/>
          <w:color w:val="000000"/>
          <w:sz w:val="28"/>
          <w:szCs w:val="28"/>
        </w:rPr>
        <w:t xml:space="preserve">= </w:t>
      </w:r>
      <w:r w:rsidRPr="000641E5">
        <w:rPr>
          <w:color w:val="000000"/>
          <w:sz w:val="28"/>
          <w:szCs w:val="28"/>
        </w:rPr>
        <w:t>15. Такой код рассчитан на 11 информационных разрядов.</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Однако можно построить код минимальной разрядности, заменив в </w:t>
      </w:r>
      <w:r w:rsidRPr="000641E5">
        <w:rPr>
          <w:iCs/>
          <w:color w:val="000000"/>
          <w:sz w:val="28"/>
          <w:szCs w:val="28"/>
        </w:rPr>
        <w:t>(</w:t>
      </w:r>
      <w:r w:rsidRPr="000641E5">
        <w:rPr>
          <w:iCs/>
          <w:color w:val="000000"/>
          <w:sz w:val="28"/>
          <w:szCs w:val="28"/>
          <w:lang w:val="en-US"/>
        </w:rPr>
        <w:t>n</w:t>
      </w:r>
      <w:r w:rsidRPr="000641E5">
        <w:rPr>
          <w:iCs/>
          <w:color w:val="000000"/>
          <w:sz w:val="28"/>
          <w:szCs w:val="28"/>
        </w:rPr>
        <w:t xml:space="preserve">, </w:t>
      </w:r>
      <w:r w:rsidRPr="000641E5">
        <w:rPr>
          <w:iCs/>
          <w:color w:val="000000"/>
          <w:sz w:val="28"/>
          <w:szCs w:val="28"/>
          <w:lang w:val="en-US"/>
        </w:rPr>
        <w:t>k</w:t>
      </w:r>
      <w:r w:rsidRPr="000641E5">
        <w:rPr>
          <w:iCs/>
          <w:color w:val="000000"/>
          <w:sz w:val="28"/>
          <w:szCs w:val="28"/>
        </w:rPr>
        <w:t>)</w:t>
      </w:r>
      <w:r w:rsidRPr="000641E5">
        <w:rPr>
          <w:i/>
          <w:iCs/>
          <w:color w:val="000000"/>
          <w:sz w:val="28"/>
          <w:szCs w:val="28"/>
        </w:rPr>
        <w:t xml:space="preserve"> </w:t>
      </w:r>
      <w:r w:rsidRPr="000641E5">
        <w:rPr>
          <w:color w:val="000000"/>
          <w:sz w:val="28"/>
          <w:szCs w:val="28"/>
        </w:rPr>
        <w:t xml:space="preserve">-коде </w:t>
      </w:r>
      <w:r w:rsidRPr="000641E5">
        <w:rPr>
          <w:color w:val="000000"/>
          <w:sz w:val="28"/>
          <w:szCs w:val="28"/>
          <w:lang w:val="en-US"/>
        </w:rPr>
        <w:t>j</w:t>
      </w:r>
      <w:r w:rsidRPr="000641E5">
        <w:rPr>
          <w:color w:val="000000"/>
          <w:sz w:val="28"/>
          <w:szCs w:val="28"/>
        </w:rPr>
        <w:t xml:space="preserve"> первых информационных символов нулями и исключив их из кодовых комбинаций. Код уже не будет циклическим, поскольку циклический сдвиг одной разрешенной кодовой комбинации не всегда приводит к другой разрешенной комбинации того же кода. Получаемый таким путем линейный </w:t>
      </w:r>
      <w:r w:rsidRPr="000641E5">
        <w:rPr>
          <w:i/>
          <w:iCs/>
          <w:color w:val="000000"/>
          <w:sz w:val="28"/>
          <w:szCs w:val="28"/>
        </w:rPr>
        <w:t>(</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j</w:t>
      </w:r>
      <w:r w:rsidRPr="000641E5">
        <w:rPr>
          <w:i/>
          <w:iCs/>
          <w:color w:val="000000"/>
          <w:sz w:val="28"/>
          <w:szCs w:val="28"/>
        </w:rPr>
        <w:t xml:space="preserve">, </w:t>
      </w:r>
      <w:r w:rsidRPr="000641E5">
        <w:rPr>
          <w:i/>
          <w:iCs/>
          <w:color w:val="000000"/>
          <w:sz w:val="28"/>
          <w:szCs w:val="28"/>
          <w:lang w:val="en-US"/>
        </w:rPr>
        <w:t>k</w:t>
      </w:r>
      <w:r w:rsidRPr="000641E5">
        <w:rPr>
          <w:i/>
          <w:iCs/>
          <w:color w:val="000000"/>
          <w:sz w:val="28"/>
          <w:szCs w:val="28"/>
        </w:rPr>
        <w:t>-</w:t>
      </w:r>
      <w:r w:rsidRPr="000641E5">
        <w:rPr>
          <w:color w:val="000000"/>
          <w:sz w:val="28"/>
          <w:szCs w:val="28"/>
          <w:lang w:val="en-US"/>
        </w:rPr>
        <w:t>j</w:t>
      </w:r>
      <w:r w:rsidRPr="000641E5">
        <w:rPr>
          <w:color w:val="000000"/>
          <w:sz w:val="28"/>
          <w:szCs w:val="28"/>
        </w:rPr>
        <w:t xml:space="preserve">)-код называют </w:t>
      </w:r>
      <w:r w:rsidRPr="000641E5">
        <w:rPr>
          <w:i/>
          <w:iCs/>
          <w:color w:val="000000"/>
          <w:sz w:val="28"/>
          <w:szCs w:val="28"/>
        </w:rPr>
        <w:t xml:space="preserve">укороченным циклическим кодом. </w:t>
      </w:r>
      <w:r w:rsidRPr="000641E5">
        <w:rPr>
          <w:color w:val="000000"/>
          <w:sz w:val="28"/>
          <w:szCs w:val="28"/>
        </w:rPr>
        <w:t xml:space="preserve">Минимальное расстояние этого кода не менее, чем минимальное кодовое расстояние </w:t>
      </w:r>
      <w:r w:rsidRPr="000641E5">
        <w:rPr>
          <w:i/>
          <w:iCs/>
          <w:color w:val="000000"/>
          <w:sz w:val="28"/>
          <w:szCs w:val="28"/>
        </w:rPr>
        <w:t>(</w:t>
      </w:r>
      <w:r w:rsidRPr="000641E5">
        <w:rPr>
          <w:i/>
          <w:iCs/>
          <w:color w:val="000000"/>
          <w:sz w:val="28"/>
          <w:szCs w:val="28"/>
          <w:lang w:val="en-US"/>
        </w:rPr>
        <w:t>n</w:t>
      </w:r>
      <w:r w:rsidRPr="000641E5">
        <w:rPr>
          <w:i/>
          <w:iCs/>
          <w:color w:val="000000"/>
          <w:sz w:val="28"/>
          <w:szCs w:val="28"/>
        </w:rPr>
        <w:t xml:space="preserve">, </w:t>
      </w:r>
      <w:r w:rsidRPr="000641E5">
        <w:rPr>
          <w:i/>
          <w:iCs/>
          <w:color w:val="000000"/>
          <w:sz w:val="28"/>
          <w:szCs w:val="28"/>
          <w:lang w:val="en-US"/>
        </w:rPr>
        <w:t>k</w:t>
      </w:r>
      <w:r w:rsidRPr="000641E5">
        <w:rPr>
          <w:i/>
          <w:iCs/>
          <w:color w:val="000000"/>
          <w:sz w:val="28"/>
          <w:szCs w:val="28"/>
        </w:rPr>
        <w:t>)</w:t>
      </w:r>
      <w:r w:rsidRPr="000641E5">
        <w:rPr>
          <w:color w:val="000000"/>
          <w:sz w:val="28"/>
          <w:szCs w:val="28"/>
        </w:rPr>
        <w:t xml:space="preserve">-кода, из которого он получен. Матрица укороченного кода получается из образующей матрицы </w:t>
      </w:r>
      <w:r w:rsidRPr="000641E5">
        <w:rPr>
          <w:i/>
          <w:iCs/>
          <w:color w:val="000000"/>
          <w:sz w:val="28"/>
          <w:szCs w:val="28"/>
        </w:rPr>
        <w:t>(</w:t>
      </w:r>
      <w:r w:rsidRPr="000641E5">
        <w:rPr>
          <w:i/>
          <w:iCs/>
          <w:color w:val="000000"/>
          <w:sz w:val="28"/>
          <w:szCs w:val="28"/>
          <w:lang w:val="en-US"/>
        </w:rPr>
        <w:t>n</w:t>
      </w:r>
      <w:r w:rsidRPr="000641E5">
        <w:rPr>
          <w:i/>
          <w:iCs/>
          <w:color w:val="000000"/>
          <w:sz w:val="28"/>
          <w:szCs w:val="28"/>
        </w:rPr>
        <w:t xml:space="preserve">, </w:t>
      </w:r>
      <w:r w:rsidRPr="000641E5">
        <w:rPr>
          <w:i/>
          <w:iCs/>
          <w:color w:val="000000"/>
          <w:sz w:val="28"/>
          <w:szCs w:val="28"/>
          <w:lang w:val="en-US"/>
        </w:rPr>
        <w:t>k</w:t>
      </w:r>
      <w:r w:rsidRPr="000641E5">
        <w:rPr>
          <w:i/>
          <w:iCs/>
          <w:color w:val="000000"/>
          <w:sz w:val="28"/>
          <w:szCs w:val="28"/>
        </w:rPr>
        <w:t>)</w:t>
      </w:r>
      <w:r w:rsidRPr="000641E5">
        <w:rPr>
          <w:color w:val="000000"/>
          <w:sz w:val="28"/>
          <w:szCs w:val="28"/>
        </w:rPr>
        <w:t xml:space="preserve">-кода исключением </w:t>
      </w:r>
      <w:r w:rsidRPr="000641E5">
        <w:rPr>
          <w:color w:val="000000"/>
          <w:sz w:val="28"/>
          <w:szCs w:val="28"/>
          <w:lang w:val="en-US"/>
        </w:rPr>
        <w:t>j</w:t>
      </w:r>
      <w:r w:rsidRPr="000641E5">
        <w:rPr>
          <w:color w:val="000000"/>
          <w:sz w:val="28"/>
          <w:szCs w:val="28"/>
        </w:rPr>
        <w:t xml:space="preserve"> строк и столбцов, соответствующих старшим разрядам. Например, образующая матрица кода (9,5), полученная из матрицы кода (15,11), имеет вид</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color w:val="000000"/>
          <w:sz w:val="28"/>
          <w:szCs w:val="28"/>
          <w:lang w:val="en-US"/>
        </w:rPr>
      </w:pPr>
      <w:r>
        <w:rPr>
          <w:sz w:val="28"/>
          <w:szCs w:val="28"/>
        </w:rPr>
        <w:pict>
          <v:shape id="_x0000_i1415" type="#_x0000_t75" style="width:143.25pt;height:71.25pt">
            <v:imagedata r:id="rId273" o:title=""/>
          </v:shape>
        </w:pic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FF5D9E">
      <w:pPr>
        <w:shd w:val="clear" w:color="auto" w:fill="FFFFFF"/>
        <w:autoSpaceDE w:val="0"/>
        <w:autoSpaceDN w:val="0"/>
        <w:adjustRightInd w:val="0"/>
        <w:spacing w:line="360" w:lineRule="auto"/>
        <w:ind w:firstLine="720"/>
        <w:jc w:val="center"/>
        <w:rPr>
          <w:b/>
          <w:bCs/>
          <w:color w:val="000000"/>
          <w:sz w:val="28"/>
          <w:szCs w:val="28"/>
        </w:rPr>
      </w:pPr>
      <w:r w:rsidRPr="000641E5">
        <w:rPr>
          <w:b/>
          <w:bCs/>
          <w:color w:val="000000"/>
          <w:sz w:val="28"/>
          <w:szCs w:val="28"/>
        </w:rPr>
        <w:t>4.11 Технические средства кодирования и</w:t>
      </w:r>
      <w:r w:rsidR="00631F63">
        <w:rPr>
          <w:b/>
          <w:bCs/>
          <w:color w:val="000000"/>
          <w:sz w:val="28"/>
          <w:szCs w:val="28"/>
        </w:rPr>
        <w:t xml:space="preserve"> </w:t>
      </w:r>
      <w:r w:rsidRPr="000641E5">
        <w:rPr>
          <w:b/>
          <w:bCs/>
          <w:color w:val="000000"/>
          <w:sz w:val="28"/>
          <w:szCs w:val="28"/>
        </w:rPr>
        <w:t>деко</w:t>
      </w:r>
      <w:r w:rsidR="00FF5D9E">
        <w:rPr>
          <w:b/>
          <w:bCs/>
          <w:color w:val="000000"/>
          <w:sz w:val="28"/>
          <w:szCs w:val="28"/>
        </w:rPr>
        <w:t>дирования для циклических кодов</w:t>
      </w:r>
    </w:p>
    <w:p w:rsidR="00E97EE6" w:rsidRPr="000641E5" w:rsidRDefault="00E97EE6" w:rsidP="00FF5D9E">
      <w:pPr>
        <w:shd w:val="clear" w:color="auto" w:fill="FFFFFF"/>
        <w:autoSpaceDE w:val="0"/>
        <w:autoSpaceDN w:val="0"/>
        <w:adjustRightInd w:val="0"/>
        <w:spacing w:line="360" w:lineRule="auto"/>
        <w:ind w:firstLine="720"/>
        <w:jc w:val="center"/>
        <w:rPr>
          <w:sz w:val="28"/>
          <w:szCs w:val="28"/>
        </w:rPr>
      </w:pPr>
    </w:p>
    <w:p w:rsidR="00E97EE6" w:rsidRPr="000641E5" w:rsidRDefault="00E97EE6" w:rsidP="00FF5D9E">
      <w:pPr>
        <w:pStyle w:val="1"/>
        <w:spacing w:line="360" w:lineRule="auto"/>
        <w:ind w:firstLine="720"/>
        <w:rPr>
          <w:sz w:val="28"/>
          <w:szCs w:val="28"/>
        </w:rPr>
      </w:pPr>
      <w:r w:rsidRPr="000641E5">
        <w:rPr>
          <w:sz w:val="28"/>
          <w:szCs w:val="28"/>
        </w:rPr>
        <w:t>4.11.1 Линейные переключательные схе</w:t>
      </w:r>
      <w:r w:rsidR="00FF5D9E">
        <w:rPr>
          <w:sz w:val="28"/>
          <w:szCs w:val="28"/>
        </w:rPr>
        <w:t>мы</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Основу кодирующих и декодирующих устройств циклических кодов составляют регистры сдвига с обратными связями, позволяющие осуществлять как умножение, так и деление многочленов с приведением коэффициентов по модулю два. Такие регистры также называют многотактными линейными переключательными схемами и линейными кодовыми фильтрами Хаффмена. Они состоят из ячеек памяти, сумматоров по модулю два и устройств умножения на коэффициенты многочленов множителя или делителя. В случае двоичных кодов для умножения на коэффициент, равный 1, требуется только наличие связи в схеме. Если коэффициент равен 0, то связь отсутствует. Сдвиг информации в регистре осуществляется импульсами, поступающими с генератора продвигающих импульсов, который на схеме, как правило, не указывается. На вход устройств поступают только коэффициенты многочленов, причем начиная с коэффициента при переменной в старшей степени.</w:t>
      </w:r>
    </w:p>
    <w:p w:rsidR="00E97EE6" w:rsidRDefault="00E97EE6"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FF5D9E" w:rsidP="000641E5">
      <w:pPr>
        <w:shd w:val="clear" w:color="auto" w:fill="FFFFFF"/>
        <w:autoSpaceDE w:val="0"/>
        <w:autoSpaceDN w:val="0"/>
        <w:adjustRightInd w:val="0"/>
        <w:spacing w:line="360" w:lineRule="auto"/>
        <w:ind w:firstLine="720"/>
        <w:jc w:val="both"/>
        <w:rPr>
          <w:sz w:val="28"/>
          <w:szCs w:val="28"/>
          <w:lang w:val="en-US"/>
        </w:rPr>
      </w:pPr>
      <w:r>
        <w:rPr>
          <w:color w:val="000000"/>
          <w:sz w:val="28"/>
          <w:szCs w:val="28"/>
        </w:rPr>
        <w:br w:type="page"/>
      </w:r>
      <w:r w:rsidR="00FB1651">
        <w:rPr>
          <w:sz w:val="28"/>
          <w:szCs w:val="28"/>
        </w:rPr>
        <w:pict>
          <v:shape id="_x0000_i1416" type="#_x0000_t75" style="width:279pt;height:96pt">
            <v:imagedata r:id="rId274" o:title=""/>
          </v:shape>
        </w:pic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sz w:val="28"/>
          <w:szCs w:val="28"/>
        </w:rPr>
        <w:t>Рис. 4.9.</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На рис. 4.9 представлена схема, выполняющая умножение произвольного (например, информационного) многочлена </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sz w:val="28"/>
          <w:szCs w:val="28"/>
        </w:rPr>
      </w:pPr>
      <w:r w:rsidRPr="000641E5">
        <w:rPr>
          <w:i/>
          <w:iCs/>
          <w:sz w:val="28"/>
          <w:szCs w:val="28"/>
          <w:lang w:val="en-US"/>
        </w:rPr>
        <w:t>a</w:t>
      </w:r>
      <w:r w:rsidRPr="00FF5D9E">
        <w:rPr>
          <w:i/>
          <w:iCs/>
          <w:sz w:val="28"/>
          <w:szCs w:val="28"/>
        </w:rPr>
        <w:t>(</w:t>
      </w:r>
      <w:r w:rsidRPr="000641E5">
        <w:rPr>
          <w:i/>
          <w:iCs/>
          <w:sz w:val="28"/>
          <w:szCs w:val="28"/>
          <w:lang w:val="en-US"/>
        </w:rPr>
        <w:t>x</w:t>
      </w:r>
      <w:r w:rsidRPr="00FF5D9E">
        <w:rPr>
          <w:i/>
          <w:iCs/>
          <w:sz w:val="28"/>
          <w:szCs w:val="28"/>
        </w:rPr>
        <w:t xml:space="preserve">) = </w:t>
      </w:r>
      <w:r w:rsidRPr="000641E5">
        <w:rPr>
          <w:i/>
          <w:iCs/>
          <w:sz w:val="28"/>
          <w:szCs w:val="28"/>
          <w:lang w:val="en-US"/>
        </w:rPr>
        <w:t>a</w:t>
      </w:r>
      <w:r w:rsidRPr="00FF5D9E">
        <w:rPr>
          <w:i/>
          <w:iCs/>
          <w:sz w:val="28"/>
          <w:szCs w:val="28"/>
          <w:vertAlign w:val="subscript"/>
        </w:rPr>
        <w:t>0</w:t>
      </w:r>
      <w:r w:rsidRPr="00FF5D9E">
        <w:rPr>
          <w:i/>
          <w:iCs/>
          <w:sz w:val="28"/>
          <w:szCs w:val="28"/>
        </w:rPr>
        <w:t xml:space="preserve"> + </w:t>
      </w:r>
      <w:r w:rsidRPr="000641E5">
        <w:rPr>
          <w:i/>
          <w:iCs/>
          <w:sz w:val="28"/>
          <w:szCs w:val="28"/>
          <w:lang w:val="en-US"/>
        </w:rPr>
        <w:t>a</w:t>
      </w:r>
      <w:r w:rsidRPr="00FF5D9E">
        <w:rPr>
          <w:i/>
          <w:iCs/>
          <w:sz w:val="28"/>
          <w:szCs w:val="28"/>
          <w:vertAlign w:val="subscript"/>
        </w:rPr>
        <w:t>1</w:t>
      </w:r>
      <w:r w:rsidRPr="000641E5">
        <w:rPr>
          <w:i/>
          <w:iCs/>
          <w:sz w:val="28"/>
          <w:szCs w:val="28"/>
          <w:lang w:val="en-US"/>
        </w:rPr>
        <w:t>x</w:t>
      </w:r>
      <w:r w:rsidRPr="00FF5D9E">
        <w:rPr>
          <w:i/>
          <w:iCs/>
          <w:sz w:val="28"/>
          <w:szCs w:val="28"/>
        </w:rPr>
        <w:t xml:space="preserve"> + … + </w:t>
      </w:r>
      <w:r w:rsidRPr="000641E5">
        <w:rPr>
          <w:i/>
          <w:iCs/>
          <w:sz w:val="28"/>
          <w:szCs w:val="28"/>
          <w:lang w:val="en-US"/>
        </w:rPr>
        <w:t>a</w:t>
      </w:r>
      <w:r w:rsidRPr="000641E5">
        <w:rPr>
          <w:i/>
          <w:iCs/>
          <w:sz w:val="28"/>
          <w:szCs w:val="28"/>
          <w:vertAlign w:val="subscript"/>
          <w:lang w:val="en-US"/>
        </w:rPr>
        <w:t>k</w:t>
      </w:r>
      <w:r w:rsidRPr="00FF5D9E">
        <w:rPr>
          <w:i/>
          <w:iCs/>
          <w:sz w:val="28"/>
          <w:szCs w:val="28"/>
          <w:vertAlign w:val="subscript"/>
        </w:rPr>
        <w:t>-1</w:t>
      </w:r>
      <w:r w:rsidRPr="000641E5">
        <w:rPr>
          <w:i/>
          <w:iCs/>
          <w:sz w:val="28"/>
          <w:szCs w:val="28"/>
          <w:lang w:val="en-US"/>
        </w:rPr>
        <w:t>x</w:t>
      </w:r>
      <w:r w:rsidRPr="000641E5">
        <w:rPr>
          <w:i/>
          <w:iCs/>
          <w:sz w:val="28"/>
          <w:szCs w:val="28"/>
          <w:vertAlign w:val="superscript"/>
          <w:lang w:val="en-US"/>
        </w:rPr>
        <w:t>k</w:t>
      </w:r>
      <w:r w:rsidRPr="00FF5D9E">
        <w:rPr>
          <w:i/>
          <w:iCs/>
          <w:sz w:val="28"/>
          <w:szCs w:val="28"/>
          <w:vertAlign w:val="superscript"/>
        </w:rPr>
        <w:t>-1</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на некоторый фиксированный (например, образующий) многочлен</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
          <w:iCs/>
          <w:sz w:val="28"/>
          <w:szCs w:val="28"/>
          <w:lang w:val="en-US"/>
        </w:rPr>
      </w:pPr>
      <w:r w:rsidRPr="000641E5">
        <w:rPr>
          <w:i/>
          <w:iCs/>
          <w:sz w:val="28"/>
          <w:szCs w:val="28"/>
          <w:lang w:val="en-US"/>
        </w:rPr>
        <w:t>g(x) = g</w:t>
      </w:r>
      <w:r w:rsidRPr="000641E5">
        <w:rPr>
          <w:i/>
          <w:iCs/>
          <w:sz w:val="28"/>
          <w:szCs w:val="28"/>
          <w:vertAlign w:val="subscript"/>
          <w:lang w:val="en-US"/>
        </w:rPr>
        <w:t>0</w:t>
      </w:r>
      <w:r w:rsidRPr="000641E5">
        <w:rPr>
          <w:i/>
          <w:iCs/>
          <w:sz w:val="28"/>
          <w:szCs w:val="28"/>
          <w:lang w:val="en-US"/>
        </w:rPr>
        <w:t xml:space="preserve"> + g</w:t>
      </w:r>
      <w:r w:rsidRPr="000641E5">
        <w:rPr>
          <w:i/>
          <w:iCs/>
          <w:sz w:val="28"/>
          <w:szCs w:val="28"/>
          <w:vertAlign w:val="subscript"/>
          <w:lang w:val="en-US"/>
        </w:rPr>
        <w:t>1</w:t>
      </w:r>
      <w:r w:rsidRPr="000641E5">
        <w:rPr>
          <w:i/>
          <w:iCs/>
          <w:sz w:val="28"/>
          <w:szCs w:val="28"/>
          <w:lang w:val="en-US"/>
        </w:rPr>
        <w:t>x + … + g</w:t>
      </w:r>
      <w:r w:rsidRPr="000641E5">
        <w:rPr>
          <w:i/>
          <w:iCs/>
          <w:sz w:val="28"/>
          <w:szCs w:val="28"/>
          <w:vertAlign w:val="subscript"/>
          <w:lang w:val="en-US"/>
        </w:rPr>
        <w:t>n-k</w:t>
      </w:r>
      <w:r w:rsidRPr="000641E5">
        <w:rPr>
          <w:i/>
          <w:iCs/>
          <w:sz w:val="28"/>
          <w:szCs w:val="28"/>
          <w:lang w:val="en-US"/>
        </w:rPr>
        <w:t>x</w:t>
      </w:r>
      <w:r w:rsidRPr="000641E5">
        <w:rPr>
          <w:i/>
          <w:iCs/>
          <w:sz w:val="28"/>
          <w:szCs w:val="28"/>
          <w:vertAlign w:val="superscript"/>
          <w:lang w:val="en-US"/>
        </w:rPr>
        <w:t>n-k</w:t>
      </w:r>
      <w:r w:rsidRPr="000641E5">
        <w:rPr>
          <w:i/>
          <w:iCs/>
          <w:sz w:val="28"/>
          <w:szCs w:val="28"/>
          <w:lang w:val="en-US"/>
        </w:rPr>
        <w:t>.</w:t>
      </w:r>
    </w:p>
    <w:p w:rsidR="00FF5D9E" w:rsidRPr="00631F63" w:rsidRDefault="00FF5D9E"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Произведение этих многочленов равно</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
          <w:iCs/>
          <w:color w:val="000000"/>
          <w:sz w:val="28"/>
          <w:szCs w:val="28"/>
          <w:lang w:val="en-US"/>
        </w:rPr>
      </w:pPr>
      <w:r w:rsidRPr="000641E5">
        <w:rPr>
          <w:i/>
          <w:iCs/>
          <w:sz w:val="28"/>
          <w:szCs w:val="28"/>
          <w:lang w:val="en-US"/>
        </w:rPr>
        <w:t>a</w:t>
      </w:r>
      <w:r w:rsidRPr="00631F63">
        <w:rPr>
          <w:i/>
          <w:iCs/>
          <w:sz w:val="28"/>
          <w:szCs w:val="28"/>
          <w:lang w:val="en-US"/>
        </w:rPr>
        <w:t>(</w:t>
      </w:r>
      <w:r w:rsidRPr="000641E5">
        <w:rPr>
          <w:i/>
          <w:iCs/>
          <w:sz w:val="28"/>
          <w:szCs w:val="28"/>
          <w:lang w:val="en-US"/>
        </w:rPr>
        <w:t>x</w:t>
      </w:r>
      <w:r w:rsidRPr="00631F63">
        <w:rPr>
          <w:i/>
          <w:iCs/>
          <w:sz w:val="28"/>
          <w:szCs w:val="28"/>
          <w:lang w:val="en-US"/>
        </w:rPr>
        <w:t>)</w:t>
      </w:r>
      <w:r w:rsidRPr="000641E5">
        <w:rPr>
          <w:i/>
          <w:iCs/>
          <w:sz w:val="28"/>
          <w:szCs w:val="28"/>
          <w:lang w:val="en-US"/>
        </w:rPr>
        <w:t>g</w:t>
      </w:r>
      <w:r w:rsidRPr="00631F63">
        <w:rPr>
          <w:i/>
          <w:iCs/>
          <w:sz w:val="28"/>
          <w:szCs w:val="28"/>
          <w:lang w:val="en-US"/>
        </w:rPr>
        <w:t>(</w:t>
      </w:r>
      <w:r w:rsidRPr="000641E5">
        <w:rPr>
          <w:i/>
          <w:iCs/>
          <w:sz w:val="28"/>
          <w:szCs w:val="28"/>
          <w:lang w:val="en-US"/>
        </w:rPr>
        <w:t>x</w:t>
      </w:r>
      <w:r w:rsidRPr="00631F63">
        <w:rPr>
          <w:i/>
          <w:iCs/>
          <w:sz w:val="28"/>
          <w:szCs w:val="28"/>
          <w:lang w:val="en-US"/>
        </w:rPr>
        <w:t>)=</w:t>
      </w:r>
      <w:r w:rsidRPr="000641E5">
        <w:rPr>
          <w:i/>
          <w:iCs/>
          <w:sz w:val="28"/>
          <w:szCs w:val="28"/>
          <w:lang w:val="en-US"/>
        </w:rPr>
        <w:t>a</w:t>
      </w:r>
      <w:r w:rsidRPr="00631F63">
        <w:rPr>
          <w:i/>
          <w:iCs/>
          <w:sz w:val="28"/>
          <w:szCs w:val="28"/>
          <w:vertAlign w:val="subscript"/>
          <w:lang w:val="en-US"/>
        </w:rPr>
        <w:t>0</w:t>
      </w:r>
      <w:r w:rsidRPr="000641E5">
        <w:rPr>
          <w:i/>
          <w:iCs/>
          <w:sz w:val="28"/>
          <w:szCs w:val="28"/>
          <w:lang w:val="en-US"/>
        </w:rPr>
        <w:t>g</w:t>
      </w:r>
      <w:r w:rsidRPr="00631F63">
        <w:rPr>
          <w:i/>
          <w:iCs/>
          <w:sz w:val="28"/>
          <w:szCs w:val="28"/>
          <w:vertAlign w:val="subscript"/>
          <w:lang w:val="en-US"/>
        </w:rPr>
        <w:t>0</w:t>
      </w:r>
      <w:r w:rsidRPr="00631F63">
        <w:rPr>
          <w:i/>
          <w:iCs/>
          <w:sz w:val="28"/>
          <w:szCs w:val="28"/>
          <w:lang w:val="en-US"/>
        </w:rPr>
        <w:t xml:space="preserve"> + (</w:t>
      </w:r>
      <w:r w:rsidRPr="000641E5">
        <w:rPr>
          <w:i/>
          <w:iCs/>
          <w:sz w:val="28"/>
          <w:szCs w:val="28"/>
          <w:lang w:val="en-US"/>
        </w:rPr>
        <w:t>a</w:t>
      </w:r>
      <w:r w:rsidRPr="00631F63">
        <w:rPr>
          <w:i/>
          <w:iCs/>
          <w:sz w:val="28"/>
          <w:szCs w:val="28"/>
          <w:vertAlign w:val="subscript"/>
          <w:lang w:val="en-US"/>
        </w:rPr>
        <w:t>0</w:t>
      </w:r>
      <w:r w:rsidRPr="000641E5">
        <w:rPr>
          <w:i/>
          <w:iCs/>
          <w:sz w:val="28"/>
          <w:szCs w:val="28"/>
          <w:lang w:val="en-US"/>
        </w:rPr>
        <w:t>g</w:t>
      </w:r>
      <w:r w:rsidRPr="00631F63">
        <w:rPr>
          <w:i/>
          <w:iCs/>
          <w:sz w:val="28"/>
          <w:szCs w:val="28"/>
          <w:vertAlign w:val="subscript"/>
          <w:lang w:val="en-US"/>
        </w:rPr>
        <w:t>1</w:t>
      </w:r>
      <w:r w:rsidRPr="00631F63">
        <w:rPr>
          <w:i/>
          <w:iCs/>
          <w:sz w:val="28"/>
          <w:szCs w:val="28"/>
          <w:lang w:val="en-US"/>
        </w:rPr>
        <w:t xml:space="preserve"> + </w:t>
      </w:r>
      <w:r w:rsidRPr="000641E5">
        <w:rPr>
          <w:i/>
          <w:iCs/>
          <w:sz w:val="28"/>
          <w:szCs w:val="28"/>
          <w:lang w:val="en-US"/>
        </w:rPr>
        <w:t>a</w:t>
      </w:r>
      <w:r w:rsidRPr="00631F63">
        <w:rPr>
          <w:i/>
          <w:iCs/>
          <w:sz w:val="28"/>
          <w:szCs w:val="28"/>
          <w:vertAlign w:val="subscript"/>
          <w:lang w:val="en-US"/>
        </w:rPr>
        <w:t>1</w:t>
      </w:r>
      <w:r w:rsidRPr="000641E5">
        <w:rPr>
          <w:i/>
          <w:iCs/>
          <w:sz w:val="28"/>
          <w:szCs w:val="28"/>
          <w:lang w:val="en-US"/>
        </w:rPr>
        <w:t>g</w:t>
      </w:r>
      <w:r w:rsidRPr="00631F63">
        <w:rPr>
          <w:i/>
          <w:iCs/>
          <w:sz w:val="28"/>
          <w:szCs w:val="28"/>
          <w:vertAlign w:val="subscript"/>
          <w:lang w:val="en-US"/>
        </w:rPr>
        <w:t>0</w:t>
      </w:r>
      <w:r w:rsidRPr="00631F63">
        <w:rPr>
          <w:i/>
          <w:iCs/>
          <w:sz w:val="28"/>
          <w:szCs w:val="28"/>
          <w:lang w:val="en-US"/>
        </w:rPr>
        <w:t>)</w:t>
      </w:r>
      <w:r w:rsidRPr="000641E5">
        <w:rPr>
          <w:i/>
          <w:iCs/>
          <w:sz w:val="28"/>
          <w:szCs w:val="28"/>
          <w:lang w:val="en-US"/>
        </w:rPr>
        <w:t>x</w:t>
      </w:r>
      <w:r w:rsidRPr="00631F63">
        <w:rPr>
          <w:i/>
          <w:iCs/>
          <w:sz w:val="28"/>
          <w:szCs w:val="28"/>
          <w:lang w:val="en-US"/>
        </w:rPr>
        <w:t xml:space="preserve"> + … </w:t>
      </w:r>
      <w:r w:rsidRPr="000641E5">
        <w:rPr>
          <w:i/>
          <w:iCs/>
          <w:sz w:val="28"/>
          <w:szCs w:val="28"/>
          <w:lang w:val="en-US"/>
        </w:rPr>
        <w:t>+(a</w:t>
      </w:r>
      <w:r w:rsidRPr="000641E5">
        <w:rPr>
          <w:i/>
          <w:iCs/>
          <w:sz w:val="28"/>
          <w:szCs w:val="28"/>
          <w:vertAlign w:val="subscript"/>
          <w:lang w:val="en-US"/>
        </w:rPr>
        <w:t>k-2</w:t>
      </w:r>
      <w:r w:rsidRPr="000641E5">
        <w:rPr>
          <w:i/>
          <w:iCs/>
          <w:sz w:val="28"/>
          <w:szCs w:val="28"/>
          <w:lang w:val="en-US"/>
        </w:rPr>
        <w:t>g</w:t>
      </w:r>
      <w:r w:rsidRPr="000641E5">
        <w:rPr>
          <w:i/>
          <w:iCs/>
          <w:sz w:val="28"/>
          <w:szCs w:val="28"/>
          <w:vertAlign w:val="subscript"/>
          <w:lang w:val="en-US"/>
        </w:rPr>
        <w:t>n-k</w:t>
      </w:r>
      <w:r w:rsidRPr="000641E5">
        <w:rPr>
          <w:i/>
          <w:iCs/>
          <w:sz w:val="28"/>
          <w:szCs w:val="28"/>
          <w:lang w:val="en-US"/>
        </w:rPr>
        <w:t xml:space="preserve"> + a</w:t>
      </w:r>
      <w:r w:rsidRPr="000641E5">
        <w:rPr>
          <w:i/>
          <w:iCs/>
          <w:sz w:val="28"/>
          <w:szCs w:val="28"/>
          <w:vertAlign w:val="subscript"/>
          <w:lang w:val="en-US"/>
        </w:rPr>
        <w:t>k-1</w:t>
      </w:r>
      <w:r w:rsidRPr="000641E5">
        <w:rPr>
          <w:i/>
          <w:iCs/>
          <w:sz w:val="28"/>
          <w:szCs w:val="28"/>
          <w:lang w:val="en-US"/>
        </w:rPr>
        <w:t>g</w:t>
      </w:r>
      <w:r w:rsidRPr="000641E5">
        <w:rPr>
          <w:i/>
          <w:iCs/>
          <w:sz w:val="28"/>
          <w:szCs w:val="28"/>
          <w:vertAlign w:val="subscript"/>
          <w:lang w:val="en-US"/>
        </w:rPr>
        <w:t>n-k-1</w:t>
      </w:r>
      <w:r w:rsidRPr="000641E5">
        <w:rPr>
          <w:i/>
          <w:iCs/>
          <w:sz w:val="28"/>
          <w:szCs w:val="28"/>
          <w:lang w:val="en-US"/>
        </w:rPr>
        <w:t>)x</w:t>
      </w:r>
      <w:r w:rsidRPr="000641E5">
        <w:rPr>
          <w:i/>
          <w:iCs/>
          <w:sz w:val="28"/>
          <w:szCs w:val="28"/>
          <w:vertAlign w:val="superscript"/>
          <w:lang w:val="en-US"/>
        </w:rPr>
        <w:t>n-2</w:t>
      </w:r>
      <w:r w:rsidRPr="000641E5">
        <w:rPr>
          <w:i/>
          <w:iCs/>
          <w:sz w:val="28"/>
          <w:szCs w:val="28"/>
          <w:lang w:val="en-US"/>
        </w:rPr>
        <w:t xml:space="preserve"> +a</w:t>
      </w:r>
      <w:r w:rsidRPr="000641E5">
        <w:rPr>
          <w:i/>
          <w:iCs/>
          <w:sz w:val="28"/>
          <w:szCs w:val="28"/>
          <w:vertAlign w:val="subscript"/>
          <w:lang w:val="en-US"/>
        </w:rPr>
        <w:t>k-1</w:t>
      </w:r>
      <w:r w:rsidRPr="000641E5">
        <w:rPr>
          <w:i/>
          <w:iCs/>
          <w:sz w:val="28"/>
          <w:szCs w:val="28"/>
          <w:lang w:val="en-US"/>
        </w:rPr>
        <w:t>g</w:t>
      </w:r>
      <w:r w:rsidRPr="000641E5">
        <w:rPr>
          <w:i/>
          <w:iCs/>
          <w:sz w:val="28"/>
          <w:szCs w:val="28"/>
          <w:vertAlign w:val="subscript"/>
          <w:lang w:val="en-US"/>
        </w:rPr>
        <w:t>n-k</w:t>
      </w:r>
      <w:r w:rsidRPr="000641E5">
        <w:rPr>
          <w:i/>
          <w:iCs/>
          <w:sz w:val="28"/>
          <w:szCs w:val="28"/>
          <w:lang w:val="en-US"/>
        </w:rPr>
        <w:t>x</w:t>
      </w:r>
      <w:r w:rsidRPr="000641E5">
        <w:rPr>
          <w:i/>
          <w:iCs/>
          <w:sz w:val="28"/>
          <w:szCs w:val="28"/>
          <w:vertAlign w:val="superscript"/>
          <w:lang w:val="en-US"/>
        </w:rPr>
        <w:t>n-1</w:t>
      </w:r>
    </w:p>
    <w:p w:rsidR="00FF5D9E" w:rsidRPr="00631F63" w:rsidRDefault="00FF5D9E" w:rsidP="000641E5">
      <w:pPr>
        <w:shd w:val="clear" w:color="auto" w:fill="FFFFFF"/>
        <w:autoSpaceDE w:val="0"/>
        <w:autoSpaceDN w:val="0"/>
        <w:adjustRightInd w:val="0"/>
        <w:spacing w:line="360" w:lineRule="auto"/>
        <w:ind w:firstLine="720"/>
        <w:jc w:val="both"/>
        <w:rPr>
          <w:color w:val="000000"/>
          <w:sz w:val="28"/>
          <w:szCs w:val="28"/>
          <w:lang w:val="en-US"/>
        </w:rPr>
      </w:pPr>
    </w:p>
    <w:p w:rsidR="00631F63"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Предполагаем, что первоначально ячейки памяти находятся в нулевом состоянии и что за коэффициентами множимого следует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нулей.</w:t>
      </w:r>
      <w:r w:rsidR="00FF5D9E">
        <w:rPr>
          <w:color w:val="000000"/>
          <w:sz w:val="28"/>
          <w:szCs w:val="28"/>
        </w:rPr>
        <w:t xml:space="preserve"> </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На первом такте на вход схемы поступает первый коэффициент</w:t>
      </w:r>
      <w:r w:rsidR="00631F63">
        <w:rPr>
          <w:color w:val="000000"/>
          <w:sz w:val="28"/>
          <w:szCs w:val="28"/>
        </w:rPr>
        <w:t xml:space="preserve"> </w:t>
      </w:r>
      <w:r w:rsidRPr="000641E5">
        <w:rPr>
          <w:i/>
          <w:iCs/>
          <w:color w:val="000000"/>
          <w:sz w:val="28"/>
          <w:szCs w:val="28"/>
        </w:rPr>
        <w:t>а</w:t>
      </w:r>
      <w:r w:rsidRPr="000641E5">
        <w:rPr>
          <w:i/>
          <w:iCs/>
          <w:color w:val="000000"/>
          <w:sz w:val="28"/>
          <w:szCs w:val="28"/>
          <w:vertAlign w:val="subscript"/>
          <w:lang w:val="en-US"/>
        </w:rPr>
        <w:t>k</w:t>
      </w:r>
      <w:r w:rsidRPr="000641E5">
        <w:rPr>
          <w:i/>
          <w:iCs/>
          <w:color w:val="000000"/>
          <w:sz w:val="28"/>
          <w:szCs w:val="28"/>
          <w:vertAlign w:val="subscript"/>
        </w:rPr>
        <w:t>-1</w:t>
      </w:r>
      <w:r w:rsidRPr="000641E5">
        <w:rPr>
          <w:color w:val="000000"/>
          <w:sz w:val="28"/>
          <w:szCs w:val="28"/>
        </w:rPr>
        <w:t xml:space="preserve"> многочлена </w:t>
      </w:r>
      <w:r w:rsidRPr="000641E5">
        <w:rPr>
          <w:i/>
          <w:iCs/>
          <w:color w:val="000000"/>
          <w:sz w:val="28"/>
          <w:szCs w:val="28"/>
        </w:rPr>
        <w:t xml:space="preserve">а(х) </w:t>
      </w:r>
      <w:r w:rsidRPr="000641E5">
        <w:rPr>
          <w:color w:val="000000"/>
          <w:sz w:val="28"/>
          <w:szCs w:val="28"/>
        </w:rPr>
        <w:t>и на выходе появляется первый коэффициент произведения, равный</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FF5D9E" w:rsidRDefault="00E97EE6" w:rsidP="000641E5">
      <w:pPr>
        <w:shd w:val="clear" w:color="auto" w:fill="FFFFFF"/>
        <w:autoSpaceDE w:val="0"/>
        <w:autoSpaceDN w:val="0"/>
        <w:adjustRightInd w:val="0"/>
        <w:spacing w:line="360" w:lineRule="auto"/>
        <w:ind w:firstLine="720"/>
        <w:jc w:val="both"/>
        <w:rPr>
          <w:i/>
          <w:iCs/>
          <w:sz w:val="28"/>
          <w:szCs w:val="28"/>
        </w:rPr>
      </w:pPr>
      <w:r w:rsidRPr="000641E5">
        <w:rPr>
          <w:i/>
          <w:iCs/>
          <w:sz w:val="28"/>
          <w:szCs w:val="28"/>
          <w:lang w:val="en-US"/>
        </w:rPr>
        <w:t>a</w:t>
      </w:r>
      <w:r w:rsidRPr="000641E5">
        <w:rPr>
          <w:i/>
          <w:iCs/>
          <w:sz w:val="28"/>
          <w:szCs w:val="28"/>
          <w:vertAlign w:val="subscript"/>
          <w:lang w:val="en-US"/>
        </w:rPr>
        <w:t>k</w:t>
      </w:r>
      <w:r w:rsidRPr="00FF5D9E">
        <w:rPr>
          <w:i/>
          <w:iCs/>
          <w:sz w:val="28"/>
          <w:szCs w:val="28"/>
          <w:vertAlign w:val="subscript"/>
        </w:rPr>
        <w:t>-1</w:t>
      </w:r>
      <w:r w:rsidRPr="000641E5">
        <w:rPr>
          <w:i/>
          <w:iCs/>
          <w:sz w:val="28"/>
          <w:szCs w:val="28"/>
          <w:lang w:val="en-US"/>
        </w:rPr>
        <w:t>g</w:t>
      </w:r>
      <w:r w:rsidRPr="000641E5">
        <w:rPr>
          <w:i/>
          <w:iCs/>
          <w:sz w:val="28"/>
          <w:szCs w:val="28"/>
          <w:vertAlign w:val="subscript"/>
          <w:lang w:val="en-US"/>
        </w:rPr>
        <w:t>n</w:t>
      </w:r>
      <w:r w:rsidRPr="00FF5D9E">
        <w:rPr>
          <w:i/>
          <w:iCs/>
          <w:sz w:val="28"/>
          <w:szCs w:val="28"/>
          <w:vertAlign w:val="subscript"/>
        </w:rPr>
        <w:t>-</w:t>
      </w:r>
      <w:r w:rsidRPr="000641E5">
        <w:rPr>
          <w:i/>
          <w:iCs/>
          <w:sz w:val="28"/>
          <w:szCs w:val="28"/>
          <w:vertAlign w:val="subscript"/>
          <w:lang w:val="en-US"/>
        </w:rPr>
        <w:t>k</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На следующем такте на выход поступит сумма</w:t>
      </w:r>
    </w:p>
    <w:p w:rsidR="00FF5D9E" w:rsidRDefault="00FF5D9E" w:rsidP="000641E5">
      <w:pPr>
        <w:shd w:val="clear" w:color="auto" w:fill="FFFFFF"/>
        <w:autoSpaceDE w:val="0"/>
        <w:autoSpaceDN w:val="0"/>
        <w:adjustRightInd w:val="0"/>
        <w:spacing w:line="360" w:lineRule="auto"/>
        <w:ind w:firstLine="720"/>
        <w:jc w:val="both"/>
        <w:rPr>
          <w:i/>
          <w:iCs/>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
          <w:iCs/>
          <w:color w:val="000000"/>
          <w:sz w:val="28"/>
          <w:szCs w:val="28"/>
          <w:lang w:val="en-US"/>
        </w:rPr>
      </w:pPr>
      <w:r w:rsidRPr="000641E5">
        <w:rPr>
          <w:i/>
          <w:iCs/>
          <w:sz w:val="28"/>
          <w:szCs w:val="28"/>
          <w:lang w:val="en-US"/>
        </w:rPr>
        <w:t>a</w:t>
      </w:r>
      <w:r w:rsidRPr="000641E5">
        <w:rPr>
          <w:i/>
          <w:iCs/>
          <w:sz w:val="28"/>
          <w:szCs w:val="28"/>
          <w:vertAlign w:val="subscript"/>
          <w:lang w:val="en-US"/>
        </w:rPr>
        <w:t>k-2</w:t>
      </w:r>
      <w:r w:rsidRPr="000641E5">
        <w:rPr>
          <w:i/>
          <w:iCs/>
          <w:sz w:val="28"/>
          <w:szCs w:val="28"/>
          <w:lang w:val="en-US"/>
        </w:rPr>
        <w:t>g</w:t>
      </w:r>
      <w:r w:rsidRPr="000641E5">
        <w:rPr>
          <w:i/>
          <w:iCs/>
          <w:sz w:val="28"/>
          <w:szCs w:val="28"/>
          <w:vertAlign w:val="subscript"/>
          <w:lang w:val="en-US"/>
        </w:rPr>
        <w:t>n-k</w:t>
      </w:r>
      <w:r w:rsidRPr="000641E5">
        <w:rPr>
          <w:i/>
          <w:iCs/>
          <w:sz w:val="28"/>
          <w:szCs w:val="28"/>
          <w:lang w:val="en-US"/>
        </w:rPr>
        <w:t xml:space="preserve"> + a</w:t>
      </w:r>
      <w:r w:rsidRPr="000641E5">
        <w:rPr>
          <w:i/>
          <w:iCs/>
          <w:sz w:val="28"/>
          <w:szCs w:val="28"/>
          <w:vertAlign w:val="subscript"/>
          <w:lang w:val="en-US"/>
        </w:rPr>
        <w:t>k-1</w:t>
      </w:r>
      <w:r w:rsidRPr="000641E5">
        <w:rPr>
          <w:i/>
          <w:iCs/>
          <w:sz w:val="28"/>
          <w:szCs w:val="28"/>
          <w:lang w:val="en-US"/>
        </w:rPr>
        <w:t>g</w:t>
      </w:r>
      <w:r w:rsidRPr="000641E5">
        <w:rPr>
          <w:i/>
          <w:iCs/>
          <w:sz w:val="28"/>
          <w:szCs w:val="28"/>
          <w:vertAlign w:val="subscript"/>
          <w:lang w:val="en-US"/>
        </w:rPr>
        <w:t>n-k-1</w:t>
      </w:r>
      <w:r w:rsidRPr="000641E5">
        <w:rPr>
          <w:i/>
          <w:iCs/>
          <w:sz w:val="28"/>
          <w:szCs w:val="28"/>
          <w:lang w:val="en-US"/>
        </w:rPr>
        <w:t xml:space="preserve"> ,</w:t>
      </w:r>
    </w:p>
    <w:p w:rsidR="00FF5D9E" w:rsidRPr="00631F63" w:rsidRDefault="00FF5D9E"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vertAlign w:val="subscript"/>
        </w:rPr>
      </w:pPr>
      <w:r w:rsidRPr="000641E5">
        <w:rPr>
          <w:color w:val="000000"/>
          <w:sz w:val="28"/>
          <w:szCs w:val="28"/>
        </w:rPr>
        <w:t xml:space="preserve">т.е. второй коэффициент произведения, и т. д. На </w:t>
      </w:r>
      <w:r w:rsidRPr="000641E5">
        <w:rPr>
          <w:color w:val="000000"/>
          <w:sz w:val="28"/>
          <w:szCs w:val="28"/>
          <w:lang w:val="en-US"/>
        </w:rPr>
        <w:t>n</w:t>
      </w:r>
      <w:r w:rsidRPr="000641E5">
        <w:rPr>
          <w:color w:val="000000"/>
          <w:sz w:val="28"/>
          <w:szCs w:val="28"/>
        </w:rPr>
        <w:t xml:space="preserve">-м такте все ячейки, кроме последней, будут в нулевом состоянии и на выходе получим последний коэффициент </w:t>
      </w:r>
      <w:r w:rsidRPr="000641E5">
        <w:rPr>
          <w:i/>
          <w:iCs/>
          <w:color w:val="000000"/>
          <w:sz w:val="28"/>
          <w:szCs w:val="28"/>
        </w:rPr>
        <w:t>а</w:t>
      </w:r>
      <w:r w:rsidRPr="000641E5">
        <w:rPr>
          <w:i/>
          <w:iCs/>
          <w:color w:val="000000"/>
          <w:sz w:val="28"/>
          <w:szCs w:val="28"/>
          <w:vertAlign w:val="subscript"/>
        </w:rPr>
        <w:t>0</w:t>
      </w:r>
      <w:r w:rsidRPr="000641E5">
        <w:rPr>
          <w:i/>
          <w:iCs/>
          <w:color w:val="000000"/>
          <w:sz w:val="28"/>
          <w:szCs w:val="28"/>
          <w:lang w:val="en-US"/>
        </w:rPr>
        <w:t>g</w:t>
      </w:r>
      <w:r w:rsidRPr="000641E5">
        <w:rPr>
          <w:i/>
          <w:iCs/>
          <w:color w:val="000000"/>
          <w:sz w:val="28"/>
          <w:szCs w:val="28"/>
          <w:vertAlign w:val="subscript"/>
        </w:rPr>
        <w:t>0</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Используется также схема умножения многочленов при поступлении множимого младшим разрядом вперед (рис. 4.10).</w:t>
      </w:r>
    </w:p>
    <w:p w:rsidR="00E97EE6" w:rsidRPr="000641E5" w:rsidRDefault="00E97EE6" w:rsidP="000641E5">
      <w:pPr>
        <w:spacing w:line="360" w:lineRule="auto"/>
        <w:ind w:firstLine="720"/>
        <w:jc w:val="both"/>
        <w:rPr>
          <w:color w:val="000000"/>
          <w:sz w:val="28"/>
          <w:szCs w:val="28"/>
        </w:rPr>
      </w:pPr>
      <w:r w:rsidRPr="000641E5">
        <w:rPr>
          <w:color w:val="000000"/>
          <w:sz w:val="28"/>
          <w:szCs w:val="28"/>
        </w:rPr>
        <w:t>На рис. 4.11 представлена схема, выполняющая деление произвольного многочлена, например</w:t>
      </w:r>
    </w:p>
    <w:p w:rsidR="00FF5D9E" w:rsidRDefault="00FF5D9E" w:rsidP="000641E5">
      <w:pPr>
        <w:spacing w:line="360" w:lineRule="auto"/>
        <w:ind w:firstLine="720"/>
        <w:jc w:val="both"/>
        <w:rPr>
          <w:i/>
          <w:iCs/>
          <w:sz w:val="28"/>
          <w:szCs w:val="28"/>
        </w:rPr>
      </w:pPr>
    </w:p>
    <w:p w:rsidR="00E97EE6" w:rsidRPr="00FF5D9E" w:rsidRDefault="00E97EE6" w:rsidP="000641E5">
      <w:pPr>
        <w:spacing w:line="360" w:lineRule="auto"/>
        <w:ind w:firstLine="720"/>
        <w:jc w:val="both"/>
        <w:rPr>
          <w:i/>
          <w:iCs/>
          <w:color w:val="000000"/>
          <w:sz w:val="28"/>
          <w:szCs w:val="28"/>
          <w:lang w:val="en-US"/>
        </w:rPr>
      </w:pPr>
      <w:r w:rsidRPr="000641E5">
        <w:rPr>
          <w:i/>
          <w:iCs/>
          <w:sz w:val="28"/>
          <w:szCs w:val="28"/>
          <w:lang w:val="en-US"/>
        </w:rPr>
        <w:t>a(x)x</w:t>
      </w:r>
      <w:r w:rsidRPr="000641E5">
        <w:rPr>
          <w:i/>
          <w:iCs/>
          <w:sz w:val="28"/>
          <w:szCs w:val="28"/>
          <w:vertAlign w:val="superscript"/>
          <w:lang w:val="en-US"/>
        </w:rPr>
        <w:t>m</w:t>
      </w:r>
      <w:r w:rsidRPr="000641E5">
        <w:rPr>
          <w:i/>
          <w:iCs/>
          <w:sz w:val="28"/>
          <w:szCs w:val="28"/>
          <w:lang w:val="en-US"/>
        </w:rPr>
        <w:t xml:space="preserve"> = a</w:t>
      </w:r>
      <w:r w:rsidRPr="000641E5">
        <w:rPr>
          <w:i/>
          <w:iCs/>
          <w:sz w:val="28"/>
          <w:szCs w:val="28"/>
          <w:vertAlign w:val="subscript"/>
          <w:lang w:val="en-US"/>
        </w:rPr>
        <w:t>0</w:t>
      </w:r>
      <w:r w:rsidRPr="000641E5">
        <w:rPr>
          <w:i/>
          <w:iCs/>
          <w:sz w:val="28"/>
          <w:szCs w:val="28"/>
          <w:lang w:val="en-US"/>
        </w:rPr>
        <w:t xml:space="preserve"> + a</w:t>
      </w:r>
      <w:r w:rsidRPr="000641E5">
        <w:rPr>
          <w:i/>
          <w:iCs/>
          <w:sz w:val="28"/>
          <w:szCs w:val="28"/>
          <w:vertAlign w:val="subscript"/>
          <w:lang w:val="en-US"/>
        </w:rPr>
        <w:t>1</w:t>
      </w:r>
      <w:r w:rsidRPr="000641E5">
        <w:rPr>
          <w:i/>
          <w:iCs/>
          <w:sz w:val="28"/>
          <w:szCs w:val="28"/>
          <w:lang w:val="en-US"/>
        </w:rPr>
        <w:t xml:space="preserve">x + … </w:t>
      </w:r>
      <w:r w:rsidRPr="00FF5D9E">
        <w:rPr>
          <w:i/>
          <w:iCs/>
          <w:sz w:val="28"/>
          <w:szCs w:val="28"/>
          <w:lang w:val="en-US"/>
        </w:rPr>
        <w:t xml:space="preserve">+ </w:t>
      </w:r>
      <w:r w:rsidRPr="000641E5">
        <w:rPr>
          <w:i/>
          <w:iCs/>
          <w:sz w:val="28"/>
          <w:szCs w:val="28"/>
          <w:lang w:val="en-US"/>
        </w:rPr>
        <w:t>a</w:t>
      </w:r>
      <w:r w:rsidRPr="000641E5">
        <w:rPr>
          <w:i/>
          <w:iCs/>
          <w:sz w:val="28"/>
          <w:szCs w:val="28"/>
          <w:vertAlign w:val="subscript"/>
          <w:lang w:val="en-US"/>
        </w:rPr>
        <w:t>n</w:t>
      </w:r>
      <w:r w:rsidRPr="00FF5D9E">
        <w:rPr>
          <w:i/>
          <w:iCs/>
          <w:sz w:val="28"/>
          <w:szCs w:val="28"/>
          <w:vertAlign w:val="subscript"/>
          <w:lang w:val="en-US"/>
        </w:rPr>
        <w:t>-1</w:t>
      </w:r>
      <w:r w:rsidRPr="000641E5">
        <w:rPr>
          <w:i/>
          <w:iCs/>
          <w:sz w:val="28"/>
          <w:szCs w:val="28"/>
          <w:lang w:val="en-US"/>
        </w:rPr>
        <w:t>x</w:t>
      </w:r>
      <w:r w:rsidRPr="000641E5">
        <w:rPr>
          <w:i/>
          <w:iCs/>
          <w:sz w:val="28"/>
          <w:szCs w:val="28"/>
          <w:vertAlign w:val="superscript"/>
          <w:lang w:val="en-US"/>
        </w:rPr>
        <w:t>n</w:t>
      </w:r>
      <w:r w:rsidRPr="00FF5D9E">
        <w:rPr>
          <w:i/>
          <w:iCs/>
          <w:sz w:val="28"/>
          <w:szCs w:val="28"/>
          <w:vertAlign w:val="superscript"/>
          <w:lang w:val="en-US"/>
        </w:rPr>
        <w:t>-1</w:t>
      </w:r>
    </w:p>
    <w:p w:rsidR="00FF5D9E" w:rsidRPr="00631F63" w:rsidRDefault="00FF5D9E" w:rsidP="000641E5">
      <w:pPr>
        <w:spacing w:line="360" w:lineRule="auto"/>
        <w:ind w:firstLine="720"/>
        <w:jc w:val="both"/>
        <w:rPr>
          <w:color w:val="000000"/>
          <w:sz w:val="28"/>
          <w:szCs w:val="28"/>
          <w:lang w:val="en-US"/>
        </w:rPr>
      </w:pPr>
    </w:p>
    <w:p w:rsidR="00E97EE6" w:rsidRPr="000641E5" w:rsidRDefault="00E97EE6" w:rsidP="000641E5">
      <w:pPr>
        <w:spacing w:line="360" w:lineRule="auto"/>
        <w:ind w:firstLine="720"/>
        <w:jc w:val="both"/>
        <w:rPr>
          <w:color w:val="000000"/>
          <w:sz w:val="28"/>
          <w:szCs w:val="28"/>
        </w:rPr>
      </w:pPr>
      <w:r w:rsidRPr="000641E5">
        <w:rPr>
          <w:color w:val="000000"/>
          <w:sz w:val="28"/>
          <w:szCs w:val="28"/>
        </w:rPr>
        <w:t>на некоторый фиксированный (например, образующий) многочлен</w:t>
      </w:r>
    </w:p>
    <w:p w:rsidR="00FF5D9E" w:rsidRDefault="00FF5D9E" w:rsidP="000641E5">
      <w:pPr>
        <w:spacing w:line="360" w:lineRule="auto"/>
        <w:ind w:firstLine="720"/>
        <w:jc w:val="both"/>
        <w:rPr>
          <w:i/>
          <w:iCs/>
          <w:sz w:val="28"/>
          <w:szCs w:val="28"/>
        </w:rPr>
      </w:pPr>
    </w:p>
    <w:p w:rsidR="00E97EE6" w:rsidRPr="000641E5" w:rsidRDefault="00E97EE6" w:rsidP="000641E5">
      <w:pPr>
        <w:spacing w:line="360" w:lineRule="auto"/>
        <w:ind w:firstLine="720"/>
        <w:jc w:val="both"/>
        <w:rPr>
          <w:i/>
          <w:iCs/>
          <w:color w:val="000000"/>
          <w:sz w:val="28"/>
          <w:szCs w:val="28"/>
          <w:lang w:val="en-US"/>
        </w:rPr>
      </w:pPr>
      <w:r w:rsidRPr="000641E5">
        <w:rPr>
          <w:i/>
          <w:iCs/>
          <w:sz w:val="28"/>
          <w:szCs w:val="28"/>
          <w:lang w:val="en-US"/>
        </w:rPr>
        <w:t>g(x) = g</w:t>
      </w:r>
      <w:r w:rsidRPr="000641E5">
        <w:rPr>
          <w:i/>
          <w:iCs/>
          <w:sz w:val="28"/>
          <w:szCs w:val="28"/>
          <w:vertAlign w:val="subscript"/>
          <w:lang w:val="en-US"/>
        </w:rPr>
        <w:t>0</w:t>
      </w:r>
      <w:r w:rsidRPr="000641E5">
        <w:rPr>
          <w:i/>
          <w:iCs/>
          <w:sz w:val="28"/>
          <w:szCs w:val="28"/>
          <w:lang w:val="en-US"/>
        </w:rPr>
        <w:t xml:space="preserve"> + g</w:t>
      </w:r>
      <w:r w:rsidRPr="000641E5">
        <w:rPr>
          <w:i/>
          <w:iCs/>
          <w:sz w:val="28"/>
          <w:szCs w:val="28"/>
          <w:vertAlign w:val="subscript"/>
          <w:lang w:val="en-US"/>
        </w:rPr>
        <w:t>1</w:t>
      </w:r>
      <w:r w:rsidRPr="000641E5">
        <w:rPr>
          <w:i/>
          <w:iCs/>
          <w:sz w:val="28"/>
          <w:szCs w:val="28"/>
          <w:lang w:val="en-US"/>
        </w:rPr>
        <w:t>x + … + g</w:t>
      </w:r>
      <w:r w:rsidRPr="000641E5">
        <w:rPr>
          <w:i/>
          <w:iCs/>
          <w:sz w:val="28"/>
          <w:szCs w:val="28"/>
          <w:vertAlign w:val="subscript"/>
          <w:lang w:val="en-US"/>
        </w:rPr>
        <w:t>n-k</w:t>
      </w:r>
      <w:r w:rsidRPr="000641E5">
        <w:rPr>
          <w:i/>
          <w:iCs/>
          <w:sz w:val="28"/>
          <w:szCs w:val="28"/>
          <w:lang w:val="en-US"/>
        </w:rPr>
        <w:t>x</w:t>
      </w:r>
      <w:r w:rsidRPr="000641E5">
        <w:rPr>
          <w:i/>
          <w:iCs/>
          <w:sz w:val="28"/>
          <w:szCs w:val="28"/>
          <w:vertAlign w:val="superscript"/>
          <w:lang w:val="en-US"/>
        </w:rPr>
        <w:t>n-k</w:t>
      </w:r>
    </w:p>
    <w:p w:rsidR="00FF5D9E" w:rsidRPr="00631F63" w:rsidRDefault="00FF5D9E" w:rsidP="000641E5">
      <w:pPr>
        <w:spacing w:line="360" w:lineRule="auto"/>
        <w:ind w:firstLine="720"/>
        <w:jc w:val="both"/>
        <w:rPr>
          <w:color w:val="000000"/>
          <w:sz w:val="28"/>
          <w:szCs w:val="28"/>
          <w:lang w:val="en-US"/>
        </w:rPr>
      </w:pPr>
    </w:p>
    <w:p w:rsidR="00FF5D9E" w:rsidRPr="000641E5" w:rsidRDefault="00E97EE6" w:rsidP="00FF5D9E">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Обратные связи регистра соответствуют виду многочлена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Количество включаемых в него сумматоров равно числу отличных от нуля коэффициентов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уменьшенному на единицу. Это объясняется тем, что сумматор сложения коэффициентов старших разрядов многочленов делимого и делителя</w:t>
      </w:r>
      <w:r w:rsidR="00FF5D9E" w:rsidRPr="00FF5D9E">
        <w:rPr>
          <w:color w:val="000000"/>
          <w:sz w:val="28"/>
          <w:szCs w:val="28"/>
        </w:rPr>
        <w:t xml:space="preserve"> </w:t>
      </w:r>
      <w:r w:rsidR="00FF5D9E" w:rsidRPr="000641E5">
        <w:rPr>
          <w:color w:val="000000"/>
          <w:sz w:val="28"/>
          <w:szCs w:val="28"/>
        </w:rPr>
        <w:t>в регистр не включается, так как результат сложения заранее известен (он равен 0).</w:t>
      </w:r>
    </w:p>
    <w:p w:rsidR="00E97EE6" w:rsidRPr="000641E5" w:rsidRDefault="00E97EE6" w:rsidP="000641E5">
      <w:pPr>
        <w:spacing w:line="360" w:lineRule="auto"/>
        <w:ind w:firstLine="720"/>
        <w:jc w:val="both"/>
        <w:rPr>
          <w:sz w:val="28"/>
          <w:szCs w:val="28"/>
        </w:rPr>
      </w:pPr>
    </w:p>
    <w:p w:rsidR="00FF5D9E" w:rsidRDefault="00FB1651" w:rsidP="000641E5">
      <w:pPr>
        <w:spacing w:line="360" w:lineRule="auto"/>
        <w:ind w:firstLine="720"/>
        <w:jc w:val="both"/>
        <w:rPr>
          <w:sz w:val="28"/>
          <w:szCs w:val="28"/>
        </w:rPr>
      </w:pPr>
      <w:r>
        <w:rPr>
          <w:sz w:val="28"/>
          <w:szCs w:val="28"/>
        </w:rPr>
        <w:pict>
          <v:shape id="_x0000_i1417" type="#_x0000_t75" style="width:276.75pt;height:92.25pt">
            <v:imagedata r:id="rId275" o:title=""/>
          </v:shape>
        </w:pict>
      </w:r>
    </w:p>
    <w:p w:rsidR="00E97EE6" w:rsidRPr="000641E5" w:rsidRDefault="00E97EE6" w:rsidP="000641E5">
      <w:pPr>
        <w:spacing w:line="360" w:lineRule="auto"/>
        <w:ind w:firstLine="720"/>
        <w:jc w:val="both"/>
        <w:rPr>
          <w:sz w:val="28"/>
          <w:szCs w:val="28"/>
        </w:rPr>
      </w:pPr>
      <w:r w:rsidRPr="000641E5">
        <w:rPr>
          <w:sz w:val="28"/>
          <w:szCs w:val="28"/>
        </w:rPr>
        <w:t>Рис. 4.10.</w:t>
      </w:r>
    </w:p>
    <w:p w:rsidR="00E97EE6" w:rsidRDefault="00E97EE6" w:rsidP="000641E5">
      <w:pPr>
        <w:spacing w:line="360" w:lineRule="auto"/>
        <w:ind w:firstLine="720"/>
        <w:jc w:val="both"/>
        <w:rPr>
          <w:sz w:val="28"/>
          <w:szCs w:val="28"/>
        </w:rPr>
      </w:pPr>
    </w:p>
    <w:p w:rsidR="00FF5D9E" w:rsidRDefault="00FF5D9E" w:rsidP="000641E5">
      <w:pPr>
        <w:spacing w:line="360" w:lineRule="auto"/>
        <w:ind w:firstLine="720"/>
        <w:jc w:val="both"/>
        <w:rPr>
          <w:sz w:val="28"/>
          <w:szCs w:val="28"/>
        </w:rPr>
      </w:pPr>
      <w:r>
        <w:rPr>
          <w:sz w:val="28"/>
          <w:szCs w:val="28"/>
        </w:rPr>
        <w:br w:type="page"/>
      </w:r>
      <w:r w:rsidR="00FB1651">
        <w:rPr>
          <w:sz w:val="28"/>
          <w:szCs w:val="28"/>
        </w:rPr>
        <w:pict>
          <v:shape id="_x0000_i1418" type="#_x0000_t75" style="width:305.25pt;height:62.25pt">
            <v:imagedata r:id="rId276" o:title=""/>
          </v:shape>
        </w:pict>
      </w:r>
    </w:p>
    <w:p w:rsidR="00E97EE6" w:rsidRPr="000641E5" w:rsidRDefault="00E97EE6" w:rsidP="000641E5">
      <w:pPr>
        <w:spacing w:line="360" w:lineRule="auto"/>
        <w:ind w:firstLine="720"/>
        <w:jc w:val="both"/>
        <w:rPr>
          <w:sz w:val="28"/>
          <w:szCs w:val="28"/>
        </w:rPr>
      </w:pPr>
      <w:r w:rsidRPr="000641E5">
        <w:rPr>
          <w:sz w:val="28"/>
          <w:szCs w:val="28"/>
        </w:rPr>
        <w:t>Рис. 4.11.</w:t>
      </w:r>
    </w:p>
    <w:p w:rsidR="00E97EE6" w:rsidRPr="000641E5" w:rsidRDefault="00E97EE6" w:rsidP="000641E5">
      <w:pPr>
        <w:tabs>
          <w:tab w:val="left" w:pos="1425"/>
        </w:tabs>
        <w:spacing w:line="360" w:lineRule="auto"/>
        <w:ind w:firstLine="720"/>
        <w:jc w:val="both"/>
        <w:rPr>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За первые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тактов коэффициенты многочлена-делимого заполняют регистр, причем коэффициент при </w:t>
      </w:r>
      <w:r w:rsidRPr="000641E5">
        <w:rPr>
          <w:i/>
          <w:iCs/>
          <w:color w:val="000000"/>
          <w:sz w:val="28"/>
          <w:szCs w:val="28"/>
        </w:rPr>
        <w:t xml:space="preserve">х </w:t>
      </w:r>
      <w:r w:rsidRPr="000641E5">
        <w:rPr>
          <w:color w:val="000000"/>
          <w:sz w:val="28"/>
          <w:szCs w:val="28"/>
        </w:rPr>
        <w:t xml:space="preserve">в старшей степени достигает крайней правой ячейки. На следующем такте «единица» делимого, выходящая из крайней ячейки регистра, по цепи обратной связи подается к сумматорам по модулю два, что равносильно вычитанию многочлена-делителя из многочлена-делимого. Если в результате предыдущей операции коэффициент при старшей степени </w:t>
      </w:r>
      <w:r w:rsidRPr="000641E5">
        <w:rPr>
          <w:i/>
          <w:iCs/>
          <w:color w:val="000000"/>
          <w:sz w:val="28"/>
          <w:szCs w:val="28"/>
        </w:rPr>
        <w:t>х</w:t>
      </w:r>
      <w:r w:rsidR="00631F63">
        <w:rPr>
          <w:i/>
          <w:iCs/>
          <w:color w:val="000000"/>
          <w:sz w:val="28"/>
          <w:szCs w:val="28"/>
        </w:rPr>
        <w:t xml:space="preserve"> </w:t>
      </w:r>
      <w:r w:rsidRPr="000641E5">
        <w:rPr>
          <w:iCs/>
          <w:color w:val="000000"/>
          <w:sz w:val="28"/>
          <w:szCs w:val="28"/>
        </w:rPr>
        <w:t>у</w:t>
      </w:r>
      <w:r w:rsidRPr="000641E5">
        <w:rPr>
          <w:i/>
          <w:iCs/>
          <w:color w:val="000000"/>
          <w:sz w:val="28"/>
          <w:szCs w:val="28"/>
        </w:rPr>
        <w:t xml:space="preserve"> </w:t>
      </w:r>
      <w:r w:rsidRPr="000641E5">
        <w:rPr>
          <w:color w:val="000000"/>
          <w:sz w:val="28"/>
          <w:szCs w:val="28"/>
        </w:rPr>
        <w:t>остатка оказался равным нулю, то на следующем такте делитель не вычитается. Коэффициенты делимого только сдвигаются вперед по регистру на один разряд, что находится в полном соответствии с тем, как это делается при делении многочленов столбиком.</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Деление заканчивается с приходом последнего символа многочлена-делимого. При этом разность будет иметь более низкую степень, чем делитель. Эта разность и есть остаток.</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Отметим, что если в качестве многочлена-делителя выбран простой многочлен степени </w:t>
      </w:r>
      <w:r w:rsidRPr="000641E5">
        <w:rPr>
          <w:color w:val="000000"/>
          <w:sz w:val="28"/>
          <w:szCs w:val="28"/>
          <w:lang w:val="en-US"/>
        </w:rPr>
        <w:t>m</w:t>
      </w:r>
      <w:r w:rsidRPr="000641E5">
        <w:rPr>
          <w:color w:val="000000"/>
          <w:sz w:val="28"/>
          <w:szCs w:val="28"/>
        </w:rPr>
        <w:t xml:space="preserve"> = </w:t>
      </w:r>
      <w:r w:rsidRPr="000641E5">
        <w:rPr>
          <w:i/>
          <w:iCs/>
          <w:color w:val="000000"/>
          <w:sz w:val="28"/>
          <w:szCs w:val="28"/>
          <w:lang w:val="en-US"/>
        </w:rPr>
        <w:t>n</w:t>
      </w:r>
      <w:r w:rsidRPr="000641E5">
        <w:rPr>
          <w:i/>
          <w:iCs/>
          <w:color w:val="000000"/>
          <w:sz w:val="28"/>
          <w:szCs w:val="28"/>
        </w:rPr>
        <w:t>-</w:t>
      </w:r>
      <w:r w:rsidRPr="000641E5">
        <w:rPr>
          <w:color w:val="000000"/>
          <w:sz w:val="28"/>
          <w:szCs w:val="28"/>
          <w:lang w:val="en-US"/>
        </w:rPr>
        <w:t>k</w:t>
      </w:r>
      <w:r w:rsidRPr="000641E5">
        <w:rPr>
          <w:color w:val="000000"/>
          <w:sz w:val="28"/>
          <w:szCs w:val="28"/>
        </w:rPr>
        <w:t xml:space="preserve">, то, продолжая делить образовавшийся остаток при отключенном входе, будем получать в регистре по одному разу каждое из ненулевых </w:t>
      </w:r>
      <w:r w:rsidRPr="000641E5">
        <w:rPr>
          <w:color w:val="000000"/>
          <w:sz w:val="28"/>
          <w:szCs w:val="28"/>
          <w:lang w:val="en-US"/>
        </w:rPr>
        <w:t>m</w:t>
      </w:r>
      <w:r w:rsidRPr="000641E5">
        <w:rPr>
          <w:color w:val="000000"/>
          <w:sz w:val="28"/>
          <w:szCs w:val="28"/>
        </w:rPr>
        <w:t>-разрядных двоичных чисел. Затем эта последовательность чисел повторяется.</w: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lang w:val="en-US"/>
        </w:rPr>
      </w:pPr>
      <w:r w:rsidRPr="000641E5">
        <w:rPr>
          <w:iCs/>
          <w:color w:val="000000"/>
          <w:sz w:val="28"/>
          <w:szCs w:val="28"/>
          <w:u w:val="single"/>
        </w:rPr>
        <w:t>Пример 37.</w:t>
      </w:r>
      <w:r w:rsidRPr="000641E5">
        <w:rPr>
          <w:b/>
          <w:bCs/>
          <w:iCs/>
          <w:color w:val="000000"/>
          <w:sz w:val="28"/>
          <w:szCs w:val="28"/>
        </w:rPr>
        <w:t xml:space="preserve"> </w:t>
      </w:r>
      <w:r w:rsidRPr="000641E5">
        <w:rPr>
          <w:iCs/>
          <w:color w:val="000000"/>
          <w:sz w:val="28"/>
          <w:szCs w:val="28"/>
        </w:rPr>
        <w:t>Рассмотрим процесс деления многочлена а(х)х</w:t>
      </w:r>
      <w:r w:rsidRPr="000641E5">
        <w:rPr>
          <w:iCs/>
          <w:color w:val="000000"/>
          <w:sz w:val="28"/>
          <w:szCs w:val="28"/>
          <w:vertAlign w:val="superscript"/>
        </w:rPr>
        <w:t>т</w:t>
      </w:r>
      <w:r w:rsidRPr="000641E5">
        <w:rPr>
          <w:iCs/>
          <w:color w:val="000000"/>
          <w:sz w:val="28"/>
          <w:szCs w:val="28"/>
        </w:rPr>
        <w:t xml:space="preserve"> =(</w:t>
      </w:r>
      <w:r w:rsidRPr="000641E5">
        <w:rPr>
          <w:iCs/>
          <w:color w:val="000000"/>
          <w:sz w:val="28"/>
          <w:szCs w:val="28"/>
          <w:lang w:val="en-US"/>
        </w:rPr>
        <w:t>x</w:t>
      </w:r>
      <w:r w:rsidRPr="000641E5">
        <w:rPr>
          <w:iCs/>
          <w:color w:val="000000"/>
          <w:sz w:val="28"/>
          <w:szCs w:val="28"/>
          <w:vertAlign w:val="superscript"/>
        </w:rPr>
        <w:t>3</w:t>
      </w:r>
      <w:r w:rsidRPr="000641E5">
        <w:rPr>
          <w:iCs/>
          <w:color w:val="000000"/>
          <w:sz w:val="28"/>
          <w:szCs w:val="28"/>
        </w:rPr>
        <w:t>+1)</w:t>
      </w:r>
      <w:r w:rsidRPr="000641E5">
        <w:rPr>
          <w:iCs/>
          <w:color w:val="000000"/>
          <w:sz w:val="28"/>
          <w:szCs w:val="28"/>
          <w:lang w:val="en-US"/>
        </w:rPr>
        <w:t>x</w:t>
      </w:r>
      <w:r w:rsidRPr="000641E5">
        <w:rPr>
          <w:iCs/>
          <w:color w:val="000000"/>
          <w:sz w:val="28"/>
          <w:szCs w:val="28"/>
          <w:vertAlign w:val="superscript"/>
        </w:rPr>
        <w:t>3</w:t>
      </w:r>
      <w:r w:rsidRPr="000641E5">
        <w:rPr>
          <w:iCs/>
          <w:color w:val="000000"/>
          <w:sz w:val="28"/>
          <w:szCs w:val="28"/>
        </w:rPr>
        <w:t xml:space="preserve"> на образующий многочлен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 х</w:t>
      </w:r>
      <w:r w:rsidRPr="000641E5">
        <w:rPr>
          <w:iCs/>
          <w:color w:val="000000"/>
          <w:sz w:val="28"/>
          <w:szCs w:val="28"/>
          <w:vertAlign w:val="superscript"/>
        </w:rPr>
        <w:t>3</w:t>
      </w:r>
      <w:r w:rsidRPr="000641E5">
        <w:rPr>
          <w:iCs/>
          <w:color w:val="000000"/>
          <w:sz w:val="28"/>
          <w:szCs w:val="28"/>
        </w:rPr>
        <w:t>+ х</w:t>
      </w:r>
      <w:r w:rsidRPr="000641E5">
        <w:rPr>
          <w:iCs/>
          <w:color w:val="000000"/>
          <w:sz w:val="28"/>
          <w:szCs w:val="28"/>
          <w:vertAlign w:val="superscript"/>
        </w:rPr>
        <w:t>2</w:t>
      </w:r>
      <w:r w:rsidRPr="000641E5">
        <w:rPr>
          <w:iCs/>
          <w:color w:val="000000"/>
          <w:sz w:val="28"/>
          <w:szCs w:val="28"/>
        </w:rPr>
        <w:t>+1. Схема для этого случая представлена на рис. 4.12, где 1, 2, 3-ячейки регистра. Работа схемы поясняется табл. 4.16.</w: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lang w:val="en-US"/>
        </w:rPr>
      </w:pPr>
    </w:p>
    <w:p w:rsidR="00E97EE6" w:rsidRPr="000641E5" w:rsidRDefault="00FF5D9E" w:rsidP="000641E5">
      <w:pPr>
        <w:shd w:val="clear" w:color="auto" w:fill="FFFFFF"/>
        <w:autoSpaceDE w:val="0"/>
        <w:autoSpaceDN w:val="0"/>
        <w:adjustRightInd w:val="0"/>
        <w:spacing w:line="360" w:lineRule="auto"/>
        <w:ind w:firstLine="720"/>
        <w:jc w:val="both"/>
        <w:rPr>
          <w:sz w:val="28"/>
          <w:szCs w:val="28"/>
        </w:rPr>
      </w:pPr>
      <w:r>
        <w:rPr>
          <w:iCs/>
          <w:sz w:val="28"/>
          <w:szCs w:val="28"/>
        </w:rPr>
        <w:br w:type="page"/>
      </w:r>
      <w:r w:rsidR="00FB1651">
        <w:rPr>
          <w:sz w:val="28"/>
          <w:szCs w:val="28"/>
        </w:rPr>
        <w:pict>
          <v:shape id="_x0000_i1419" type="#_x0000_t75" style="width:273.75pt;height:69.75pt">
            <v:imagedata r:id="rId277" o:title=""/>
          </v:shape>
        </w:pict>
      </w:r>
    </w:p>
    <w:p w:rsidR="00E97EE6" w:rsidRPr="00FF5D9E"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sz w:val="28"/>
          <w:szCs w:val="28"/>
        </w:rPr>
        <w:t>Рис. 4.12.</w:t>
      </w:r>
    </w:p>
    <w:p w:rsidR="00FF5D9E"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Вычисление остатка начинается с четвертого такта и заканчивается после седьмого такта. Последующие сдвиги приводят к образованию в регистре последовательности из семи различных ненулевых трехразрядных чисел. В дальнейшем эта последовательность чисел повторяется.</w:t>
      </w:r>
      <w:r w:rsidR="00FF5D9E">
        <w:rPr>
          <w:iCs/>
          <w:color w:val="000000"/>
          <w:sz w:val="28"/>
          <w:szCs w:val="28"/>
        </w:rPr>
        <w:t xml:space="preserve"> </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Рассмотренные выше схемы умножения и деления многочленов непосредственно в том виде, в каком они представлены на рис. 4.10, 4.11, в качестве кодирующих устройств циклических кодов на практике не применяются: первая - из-за того, что образующаяся кодовая комбинация в явном виде не содержит информационных символов, а вторая - из-за того, что между информационными и проверочными символами образуется разрыв в </w:t>
      </w:r>
      <w:r w:rsidRPr="000641E5">
        <w:rPr>
          <w:color w:val="000000"/>
          <w:sz w:val="28"/>
          <w:szCs w:val="28"/>
          <w:lang w:val="en-US"/>
        </w:rPr>
        <w:t>n</w:t>
      </w:r>
      <w:r w:rsidRPr="000641E5">
        <w:rPr>
          <w:color w:val="000000"/>
          <w:sz w:val="28"/>
          <w:szCs w:val="28"/>
        </w:rPr>
        <w:t xml:space="preserve"> -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разрядов.</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FF5D9E" w:rsidP="00FF5D9E">
      <w:pPr>
        <w:shd w:val="clear" w:color="auto" w:fill="FFFFFF"/>
        <w:autoSpaceDE w:val="0"/>
        <w:autoSpaceDN w:val="0"/>
        <w:adjustRightInd w:val="0"/>
        <w:spacing w:line="360" w:lineRule="auto"/>
        <w:ind w:firstLine="720"/>
        <w:jc w:val="center"/>
        <w:rPr>
          <w:b/>
          <w:bCs/>
          <w:color w:val="000000"/>
          <w:sz w:val="28"/>
          <w:szCs w:val="28"/>
        </w:rPr>
      </w:pPr>
      <w:r>
        <w:rPr>
          <w:b/>
          <w:bCs/>
          <w:color w:val="000000"/>
          <w:sz w:val="28"/>
          <w:szCs w:val="28"/>
        </w:rPr>
        <w:t>4.11.2 Кодирующие устройства</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b/>
          <w:bCs/>
          <w:color w:val="000000"/>
          <w:sz w:val="28"/>
          <w:szCs w:val="28"/>
        </w:rPr>
        <w:t xml:space="preserve"> </w:t>
      </w:r>
      <w:r w:rsidRPr="000641E5">
        <w:rPr>
          <w:color w:val="000000"/>
          <w:sz w:val="28"/>
          <w:szCs w:val="28"/>
        </w:rPr>
        <w:t>Все известные кодирующие устройства для любых типов циклических кодов, выполненные на регистрах сдвига, можно свести к двум типам схем согласно рассмотренным ранее методам кодирования.</w:t>
      </w:r>
    </w:p>
    <w:p w:rsidR="00FF5D9E" w:rsidRDefault="00FF5D9E" w:rsidP="000641E5">
      <w:pPr>
        <w:shd w:val="clear" w:color="auto" w:fill="FFFFFF"/>
        <w:autoSpaceDE w:val="0"/>
        <w:autoSpaceDN w:val="0"/>
        <w:adjustRightInd w:val="0"/>
        <w:spacing w:line="360" w:lineRule="auto"/>
        <w:ind w:firstLine="720"/>
        <w:jc w:val="both"/>
        <w:rPr>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sz w:val="28"/>
          <w:szCs w:val="28"/>
        </w:rPr>
        <w:t>Таблица 4.16.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52"/>
        <w:gridCol w:w="810"/>
        <w:gridCol w:w="810"/>
        <w:gridCol w:w="811"/>
        <w:gridCol w:w="1276"/>
        <w:gridCol w:w="652"/>
        <w:gridCol w:w="810"/>
        <w:gridCol w:w="810"/>
        <w:gridCol w:w="811"/>
      </w:tblGrid>
      <w:tr w:rsidR="00E97EE6" w:rsidRPr="000641E5">
        <w:trPr>
          <w:cantSplit/>
          <w:trHeight w:val="300"/>
          <w:jc w:val="center"/>
        </w:trPr>
        <w:tc>
          <w:tcPr>
            <w:tcW w:w="0" w:type="auto"/>
            <w:vMerge w:val="restart"/>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Номер такта</w:t>
            </w:r>
          </w:p>
        </w:tc>
        <w:tc>
          <w:tcPr>
            <w:tcW w:w="0" w:type="auto"/>
            <w:vMerge w:val="restart"/>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Вход</w:t>
            </w:r>
          </w:p>
        </w:tc>
        <w:tc>
          <w:tcPr>
            <w:tcW w:w="0" w:type="auto"/>
            <w:gridSpan w:val="3"/>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Состояние ячеек регистра</w:t>
            </w:r>
          </w:p>
        </w:tc>
        <w:tc>
          <w:tcPr>
            <w:tcW w:w="0" w:type="auto"/>
            <w:vMerge w:val="restart"/>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Номер такта</w:t>
            </w:r>
          </w:p>
        </w:tc>
        <w:tc>
          <w:tcPr>
            <w:tcW w:w="0" w:type="auto"/>
            <w:vMerge w:val="restart"/>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Вход</w:t>
            </w:r>
          </w:p>
        </w:tc>
        <w:tc>
          <w:tcPr>
            <w:tcW w:w="0" w:type="auto"/>
            <w:gridSpan w:val="3"/>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Состояние ячеек регистра</w:t>
            </w:r>
          </w:p>
        </w:tc>
      </w:tr>
      <w:tr w:rsidR="00E97EE6" w:rsidRPr="000641E5">
        <w:trPr>
          <w:cantSplit/>
          <w:trHeight w:val="240"/>
          <w:jc w:val="center"/>
        </w:trPr>
        <w:tc>
          <w:tcPr>
            <w:tcW w:w="0" w:type="auto"/>
            <w:vMerge/>
            <w:vAlign w:val="center"/>
          </w:tcPr>
          <w:p w:rsidR="00E97EE6" w:rsidRPr="00FF5D9E" w:rsidRDefault="00E97EE6" w:rsidP="00FF5D9E">
            <w:pPr>
              <w:autoSpaceDE w:val="0"/>
              <w:autoSpaceDN w:val="0"/>
              <w:adjustRightInd w:val="0"/>
              <w:spacing w:line="360" w:lineRule="auto"/>
              <w:ind w:firstLine="14"/>
              <w:jc w:val="both"/>
              <w:rPr>
                <w:color w:val="000000"/>
              </w:rPr>
            </w:pPr>
          </w:p>
        </w:tc>
        <w:tc>
          <w:tcPr>
            <w:tcW w:w="0" w:type="auto"/>
            <w:vMerge/>
            <w:vAlign w:val="center"/>
          </w:tcPr>
          <w:p w:rsidR="00E97EE6" w:rsidRPr="00FF5D9E" w:rsidRDefault="00E97EE6" w:rsidP="00FF5D9E">
            <w:pPr>
              <w:autoSpaceDE w:val="0"/>
              <w:autoSpaceDN w:val="0"/>
              <w:adjustRightInd w:val="0"/>
              <w:spacing w:line="360" w:lineRule="auto"/>
              <w:ind w:firstLine="14"/>
              <w:jc w:val="both"/>
              <w:rPr>
                <w:color w:val="000000"/>
              </w:rPr>
            </w:pP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2</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3</w:t>
            </w:r>
          </w:p>
        </w:tc>
        <w:tc>
          <w:tcPr>
            <w:tcW w:w="0" w:type="auto"/>
            <w:vMerge/>
            <w:vAlign w:val="center"/>
          </w:tcPr>
          <w:p w:rsidR="00E97EE6" w:rsidRPr="00FF5D9E" w:rsidRDefault="00E97EE6" w:rsidP="00FF5D9E">
            <w:pPr>
              <w:autoSpaceDE w:val="0"/>
              <w:autoSpaceDN w:val="0"/>
              <w:adjustRightInd w:val="0"/>
              <w:spacing w:line="360" w:lineRule="auto"/>
              <w:ind w:firstLine="14"/>
              <w:jc w:val="both"/>
              <w:rPr>
                <w:color w:val="000000"/>
              </w:rPr>
            </w:pPr>
          </w:p>
        </w:tc>
        <w:tc>
          <w:tcPr>
            <w:tcW w:w="0" w:type="auto"/>
            <w:vMerge/>
            <w:vAlign w:val="center"/>
          </w:tcPr>
          <w:p w:rsidR="00E97EE6" w:rsidRPr="00FF5D9E" w:rsidRDefault="00E97EE6" w:rsidP="00FF5D9E">
            <w:pPr>
              <w:autoSpaceDE w:val="0"/>
              <w:autoSpaceDN w:val="0"/>
              <w:adjustRightInd w:val="0"/>
              <w:spacing w:line="360" w:lineRule="auto"/>
              <w:ind w:firstLine="14"/>
              <w:jc w:val="both"/>
              <w:rPr>
                <w:color w:val="000000"/>
              </w:rPr>
            </w:pP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2</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3</w:t>
            </w:r>
          </w:p>
        </w:tc>
      </w:tr>
      <w:tr w:rsidR="00E97EE6" w:rsidRPr="000641E5">
        <w:trPr>
          <w:jc w:val="center"/>
        </w:trPr>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2</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3</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4</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5</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6</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7</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8</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9</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12</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13</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14</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1</w:t>
            </w:r>
          </w:p>
          <w:p w:rsidR="00E97EE6" w:rsidRPr="00FF5D9E" w:rsidRDefault="00E97EE6" w:rsidP="00FF5D9E">
            <w:pPr>
              <w:autoSpaceDE w:val="0"/>
              <w:autoSpaceDN w:val="0"/>
              <w:adjustRightInd w:val="0"/>
              <w:spacing w:line="360" w:lineRule="auto"/>
              <w:ind w:firstLine="14"/>
              <w:jc w:val="both"/>
              <w:rPr>
                <w:color w:val="000000"/>
              </w:rPr>
            </w:pPr>
            <w:r w:rsidRPr="00FF5D9E">
              <w:rPr>
                <w:color w:val="000000"/>
              </w:rPr>
              <w:t>0</w:t>
            </w:r>
          </w:p>
        </w:tc>
      </w:tr>
    </w:tbl>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p>
    <w:p w:rsidR="00E97EE6" w:rsidRDefault="00E97EE6" w:rsidP="000641E5">
      <w:pPr>
        <w:spacing w:line="360" w:lineRule="auto"/>
        <w:ind w:firstLine="720"/>
        <w:jc w:val="both"/>
        <w:rPr>
          <w:color w:val="000000"/>
          <w:sz w:val="28"/>
          <w:szCs w:val="28"/>
        </w:rPr>
      </w:pPr>
      <w:r w:rsidRPr="000641E5">
        <w:rPr>
          <w:color w:val="000000"/>
          <w:sz w:val="28"/>
          <w:szCs w:val="28"/>
        </w:rPr>
        <w:t xml:space="preserve">Схемы первого типа вычисляют значения проверочных символов путем непосредственного деления многочлена </w:t>
      </w:r>
      <w:r w:rsidRPr="000641E5">
        <w:rPr>
          <w:i/>
          <w:iCs/>
          <w:color w:val="000000"/>
          <w:sz w:val="28"/>
          <w:szCs w:val="28"/>
        </w:rPr>
        <w:t>а(х)х</w:t>
      </w:r>
      <w:r w:rsidRPr="000641E5">
        <w:rPr>
          <w:i/>
          <w:iCs/>
          <w:color w:val="000000"/>
          <w:sz w:val="28"/>
          <w:szCs w:val="28"/>
          <w:vertAlign w:val="superscript"/>
        </w:rPr>
        <w:t>т</w:t>
      </w:r>
      <w:r w:rsidRPr="000641E5">
        <w:rPr>
          <w:i/>
          <w:iCs/>
          <w:color w:val="000000"/>
          <w:sz w:val="28"/>
          <w:szCs w:val="28"/>
        </w:rPr>
        <w:t xml:space="preserve"> </w:t>
      </w:r>
      <w:r w:rsidRPr="000641E5">
        <w:rPr>
          <w:color w:val="000000"/>
          <w:sz w:val="28"/>
          <w:szCs w:val="28"/>
        </w:rPr>
        <w:t xml:space="preserve">на образующий многочлен </w:t>
      </w:r>
      <w:r w:rsidRPr="000641E5">
        <w:rPr>
          <w:i/>
          <w:iCs/>
          <w:color w:val="000000"/>
          <w:sz w:val="28"/>
          <w:szCs w:val="28"/>
          <w:lang w:val="en-US"/>
        </w:rPr>
        <w:t>g</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Это делается с помощью регистра сдвига, содержащего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разрядов (рис. 4.13).</w:t>
      </w:r>
    </w:p>
    <w:p w:rsidR="00FF5D9E" w:rsidRPr="000641E5" w:rsidRDefault="00FF5D9E" w:rsidP="000641E5">
      <w:pPr>
        <w:spacing w:line="360" w:lineRule="auto"/>
        <w:ind w:firstLine="720"/>
        <w:jc w:val="both"/>
        <w:rPr>
          <w:color w:val="000000"/>
          <w:sz w:val="28"/>
          <w:szCs w:val="28"/>
        </w:rPr>
      </w:pPr>
    </w:p>
    <w:p w:rsidR="00631F63" w:rsidRDefault="00FB1651" w:rsidP="000641E5">
      <w:pPr>
        <w:spacing w:line="360" w:lineRule="auto"/>
        <w:ind w:firstLine="720"/>
        <w:jc w:val="both"/>
        <w:rPr>
          <w:sz w:val="28"/>
          <w:szCs w:val="28"/>
        </w:rPr>
      </w:pPr>
      <w:r>
        <w:rPr>
          <w:sz w:val="28"/>
          <w:szCs w:val="28"/>
        </w:rPr>
        <w:pict>
          <v:shape id="_x0000_i1420" type="#_x0000_t75" style="width:305.25pt;height:114pt">
            <v:imagedata r:id="rId278" o:title=""/>
          </v:shape>
        </w:pict>
      </w:r>
    </w:p>
    <w:p w:rsidR="00E97EE6" w:rsidRPr="000641E5" w:rsidRDefault="00E97EE6" w:rsidP="000641E5">
      <w:pPr>
        <w:spacing w:line="360" w:lineRule="auto"/>
        <w:ind w:firstLine="720"/>
        <w:jc w:val="both"/>
        <w:rPr>
          <w:color w:val="000000"/>
          <w:sz w:val="28"/>
          <w:szCs w:val="28"/>
        </w:rPr>
      </w:pPr>
      <w:r w:rsidRPr="000641E5">
        <w:rPr>
          <w:sz w:val="28"/>
          <w:szCs w:val="28"/>
        </w:rPr>
        <w:t>Рис. 4.13.</w:t>
      </w:r>
    </w:p>
    <w:p w:rsidR="00E97EE6" w:rsidRPr="00FF5D9E" w:rsidRDefault="00E97EE6" w:rsidP="000641E5">
      <w:pPr>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Схема отличается от ранее рассмотренной тем, что коэффициенты кодируемого многочлена участвуют в обратной связи не через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сдвигов, а сразу с первого такта. Это позволяет устранить разрыв между информационными и проверочными символами.</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В исходном состоянии ключ </w:t>
      </w:r>
      <w:r w:rsidRPr="000641E5">
        <w:rPr>
          <w:i/>
          <w:iCs/>
          <w:color w:val="000000"/>
          <w:sz w:val="28"/>
          <w:szCs w:val="28"/>
        </w:rPr>
        <w:t>К</w:t>
      </w:r>
      <w:r w:rsidRPr="000641E5">
        <w:rPr>
          <w:i/>
          <w:iCs/>
          <w:color w:val="000000"/>
          <w:sz w:val="28"/>
          <w:szCs w:val="28"/>
          <w:vertAlign w:val="subscript"/>
        </w:rPr>
        <w:t>1</w:t>
      </w:r>
      <w:r w:rsidRPr="000641E5">
        <w:rPr>
          <w:i/>
          <w:iCs/>
          <w:color w:val="000000"/>
          <w:sz w:val="28"/>
          <w:szCs w:val="28"/>
        </w:rPr>
        <w:t xml:space="preserve"> </w:t>
      </w:r>
      <w:r w:rsidRPr="000641E5">
        <w:rPr>
          <w:color w:val="000000"/>
          <w:sz w:val="28"/>
          <w:szCs w:val="28"/>
        </w:rPr>
        <w:t xml:space="preserve">находится в положении 1. Информационные символы одновременно поступают как в линию связи, так и в регистр сдвига, где за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тактов образуется остаток. Затем ключ </w:t>
      </w:r>
      <w:r w:rsidRPr="000641E5">
        <w:rPr>
          <w:i/>
          <w:iCs/>
          <w:color w:val="000000"/>
          <w:sz w:val="28"/>
          <w:szCs w:val="28"/>
          <w:lang w:val="en-US"/>
        </w:rPr>
        <w:t>K</w:t>
      </w:r>
      <w:r w:rsidRPr="000641E5">
        <w:rPr>
          <w:i/>
          <w:iCs/>
          <w:color w:val="000000"/>
          <w:sz w:val="28"/>
          <w:szCs w:val="28"/>
          <w:vertAlign w:val="subscript"/>
        </w:rPr>
        <w:t>1</w:t>
      </w:r>
      <w:r w:rsidRPr="000641E5">
        <w:rPr>
          <w:i/>
          <w:iCs/>
          <w:color w:val="000000"/>
          <w:sz w:val="28"/>
          <w:szCs w:val="28"/>
        </w:rPr>
        <w:t xml:space="preserve"> </w:t>
      </w:r>
      <w:r w:rsidRPr="000641E5">
        <w:rPr>
          <w:color w:val="000000"/>
          <w:sz w:val="28"/>
          <w:szCs w:val="28"/>
        </w:rPr>
        <w:t xml:space="preserve">переходит в положение </w:t>
      </w:r>
      <w:r w:rsidRPr="000641E5">
        <w:rPr>
          <w:i/>
          <w:iCs/>
          <w:color w:val="000000"/>
          <w:sz w:val="28"/>
          <w:szCs w:val="28"/>
        </w:rPr>
        <w:t xml:space="preserve">2 </w:t>
      </w:r>
      <w:r w:rsidRPr="000641E5">
        <w:rPr>
          <w:color w:val="000000"/>
          <w:sz w:val="28"/>
          <w:szCs w:val="28"/>
        </w:rPr>
        <w:t>и остаток поступает в линию связи.</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u w:val="single"/>
        </w:rPr>
        <w:t>Пример 38.</w:t>
      </w:r>
      <w:r w:rsidRPr="000641E5">
        <w:rPr>
          <w:b/>
          <w:bCs/>
          <w:iCs/>
          <w:color w:val="000000"/>
          <w:sz w:val="28"/>
          <w:szCs w:val="28"/>
        </w:rPr>
        <w:t xml:space="preserve"> </w:t>
      </w:r>
      <w:r w:rsidRPr="000641E5">
        <w:rPr>
          <w:iCs/>
          <w:color w:val="000000"/>
          <w:sz w:val="28"/>
          <w:szCs w:val="28"/>
        </w:rPr>
        <w:t>Рассмотрим процесс деления многочлена а(х)х</w:t>
      </w:r>
      <w:r w:rsidRPr="000641E5">
        <w:rPr>
          <w:iCs/>
          <w:color w:val="000000"/>
          <w:sz w:val="28"/>
          <w:szCs w:val="28"/>
          <w:vertAlign w:val="superscript"/>
        </w:rPr>
        <w:t>т</w:t>
      </w:r>
      <w:r w:rsidRPr="000641E5">
        <w:rPr>
          <w:iCs/>
          <w:color w:val="000000"/>
          <w:sz w:val="28"/>
          <w:szCs w:val="28"/>
        </w:rPr>
        <w:t xml:space="preserve"> = (х</w:t>
      </w:r>
      <w:r w:rsidRPr="000641E5">
        <w:rPr>
          <w:iCs/>
          <w:color w:val="000000"/>
          <w:sz w:val="28"/>
          <w:szCs w:val="28"/>
          <w:vertAlign w:val="superscript"/>
        </w:rPr>
        <w:t>3</w:t>
      </w:r>
      <w:r w:rsidRPr="000641E5">
        <w:rPr>
          <w:iCs/>
          <w:color w:val="000000"/>
          <w:sz w:val="28"/>
          <w:szCs w:val="28"/>
        </w:rPr>
        <w:t xml:space="preserve"> + 1)</w:t>
      </w:r>
      <w:r w:rsidRPr="000641E5">
        <w:rPr>
          <w:iCs/>
          <w:color w:val="000000"/>
          <w:sz w:val="28"/>
          <w:szCs w:val="28"/>
          <w:lang w:val="en-US"/>
        </w:rPr>
        <w:t>x</w:t>
      </w:r>
      <w:r w:rsidRPr="000641E5">
        <w:rPr>
          <w:iCs/>
          <w:color w:val="000000"/>
          <w:sz w:val="28"/>
          <w:szCs w:val="28"/>
          <w:vertAlign w:val="superscript"/>
        </w:rPr>
        <w:t>3</w:t>
      </w:r>
      <w:r w:rsidRPr="000641E5">
        <w:rPr>
          <w:iCs/>
          <w:color w:val="000000"/>
          <w:sz w:val="28"/>
          <w:szCs w:val="28"/>
        </w:rPr>
        <w:t xml:space="preserve"> на многочлен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xml:space="preserve">) = </w:t>
      </w:r>
      <w:r w:rsidRPr="000641E5">
        <w:rPr>
          <w:iCs/>
          <w:color w:val="000000"/>
          <w:sz w:val="28"/>
          <w:szCs w:val="28"/>
          <w:lang w:val="en-US"/>
        </w:rPr>
        <w:t>x</w:t>
      </w:r>
      <w:r w:rsidRPr="000641E5">
        <w:rPr>
          <w:iCs/>
          <w:color w:val="000000"/>
          <w:sz w:val="28"/>
          <w:szCs w:val="28"/>
          <w:vertAlign w:val="superscript"/>
        </w:rPr>
        <w:t>3</w:t>
      </w:r>
      <w:r w:rsidRPr="000641E5">
        <w:rPr>
          <w:iCs/>
          <w:color w:val="000000"/>
          <w:sz w:val="28"/>
          <w:szCs w:val="28"/>
        </w:rPr>
        <w:t xml:space="preserve"> + х</w:t>
      </w:r>
      <w:r w:rsidRPr="000641E5">
        <w:rPr>
          <w:iCs/>
          <w:color w:val="000000"/>
          <w:sz w:val="28"/>
          <w:szCs w:val="28"/>
          <w:vertAlign w:val="superscript"/>
        </w:rPr>
        <w:t>2</w:t>
      </w:r>
      <w:r w:rsidRPr="000641E5">
        <w:rPr>
          <w:iCs/>
          <w:color w:val="000000"/>
          <w:sz w:val="28"/>
          <w:szCs w:val="28"/>
        </w:rPr>
        <w:t xml:space="preserve">+ 1 за </w:t>
      </w:r>
      <w:r w:rsidRPr="000641E5">
        <w:rPr>
          <w:iCs/>
          <w:color w:val="000000"/>
          <w:sz w:val="28"/>
          <w:szCs w:val="28"/>
          <w:lang w:val="en-US"/>
        </w:rPr>
        <w:t>k</w:t>
      </w:r>
      <w:r w:rsidRPr="000641E5">
        <w:rPr>
          <w:iCs/>
          <w:color w:val="000000"/>
          <w:sz w:val="28"/>
          <w:szCs w:val="28"/>
        </w:rPr>
        <w:t xml:space="preserve"> тактов.</w: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 xml:space="preserve">Схема кодирующего устройства для заданного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приведена на рис. 4.14. Процесс формирования кодовой комбинации шаг за шагом представлен в табл. 4.17, где черточками отмечены освобождающиеся ячейки, занимаемые новыми информационными символами.</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С помощью схем второго типа вычисляют значения проверочных символов как линейную комбинацию информационных символов, т. е. они построены на использовании основного свойства систематических кодов. Кодирующее устройство строится на основе </w:t>
      </w:r>
      <w:r w:rsidRPr="000641E5">
        <w:rPr>
          <w:color w:val="000000"/>
          <w:sz w:val="28"/>
          <w:szCs w:val="28"/>
          <w:lang w:val="en-US"/>
        </w:rPr>
        <w:t>k</w:t>
      </w:r>
      <w:r w:rsidRPr="000641E5">
        <w:rPr>
          <w:color w:val="000000"/>
          <w:sz w:val="28"/>
          <w:szCs w:val="28"/>
        </w:rPr>
        <w:t>-разрядного регистра сдвига (рис. 4.15).</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sz w:val="28"/>
          <w:szCs w:val="28"/>
        </w:rPr>
      </w:pPr>
      <w:r>
        <w:rPr>
          <w:sz w:val="28"/>
          <w:szCs w:val="28"/>
        </w:rPr>
        <w:pict>
          <v:shape id="_x0000_i1421" type="#_x0000_t75" style="width:231.75pt;height:125.25pt">
            <v:imagedata r:id="rId279" o:title=""/>
          </v:shape>
        </w:pic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r w:rsidRPr="000641E5">
        <w:rPr>
          <w:sz w:val="28"/>
          <w:szCs w:val="28"/>
        </w:rPr>
        <w:t>Рис. 4.14.</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Таблица 4.17.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52"/>
        <w:gridCol w:w="810"/>
        <w:gridCol w:w="810"/>
        <w:gridCol w:w="811"/>
        <w:gridCol w:w="916"/>
      </w:tblGrid>
      <w:tr w:rsidR="00E97EE6" w:rsidRPr="000641E5">
        <w:trPr>
          <w:cantSplit/>
          <w:trHeight w:val="210"/>
        </w:trPr>
        <w:tc>
          <w:tcPr>
            <w:tcW w:w="0" w:type="auto"/>
            <w:vMerge w:val="restart"/>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Номер такта</w:t>
            </w:r>
          </w:p>
        </w:tc>
        <w:tc>
          <w:tcPr>
            <w:tcW w:w="0" w:type="auto"/>
            <w:vMerge w:val="restart"/>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Вход</w:t>
            </w:r>
          </w:p>
        </w:tc>
        <w:tc>
          <w:tcPr>
            <w:tcW w:w="0" w:type="auto"/>
            <w:gridSpan w:val="3"/>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Состояние ячеек регистра</w:t>
            </w:r>
          </w:p>
        </w:tc>
        <w:tc>
          <w:tcPr>
            <w:tcW w:w="0" w:type="auto"/>
            <w:vMerge w:val="restart"/>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Выход</w:t>
            </w:r>
          </w:p>
        </w:tc>
      </w:tr>
      <w:tr w:rsidR="00E97EE6" w:rsidRPr="000641E5">
        <w:trPr>
          <w:cantSplit/>
          <w:trHeight w:val="270"/>
        </w:trPr>
        <w:tc>
          <w:tcPr>
            <w:tcW w:w="0" w:type="auto"/>
            <w:vMerge/>
            <w:vAlign w:val="center"/>
          </w:tcPr>
          <w:p w:rsidR="00E97EE6" w:rsidRPr="00FF5D9E" w:rsidRDefault="00E97EE6" w:rsidP="00FF5D9E">
            <w:pPr>
              <w:autoSpaceDE w:val="0"/>
              <w:autoSpaceDN w:val="0"/>
              <w:adjustRightInd w:val="0"/>
              <w:spacing w:line="360" w:lineRule="auto"/>
              <w:jc w:val="both"/>
              <w:rPr>
                <w:color w:val="000000"/>
              </w:rPr>
            </w:pPr>
          </w:p>
        </w:tc>
        <w:tc>
          <w:tcPr>
            <w:tcW w:w="0" w:type="auto"/>
            <w:vMerge/>
            <w:vAlign w:val="center"/>
          </w:tcPr>
          <w:p w:rsidR="00E97EE6" w:rsidRPr="00FF5D9E" w:rsidRDefault="00E97EE6" w:rsidP="00FF5D9E">
            <w:pPr>
              <w:autoSpaceDE w:val="0"/>
              <w:autoSpaceDN w:val="0"/>
              <w:adjustRightInd w:val="0"/>
              <w:spacing w:line="360" w:lineRule="auto"/>
              <w:jc w:val="both"/>
              <w:rPr>
                <w:color w:val="000000"/>
              </w:rPr>
            </w:pP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2</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3</w:t>
            </w:r>
          </w:p>
        </w:tc>
        <w:tc>
          <w:tcPr>
            <w:tcW w:w="0" w:type="auto"/>
            <w:vMerge/>
            <w:vAlign w:val="center"/>
          </w:tcPr>
          <w:p w:rsidR="00E97EE6" w:rsidRPr="00FF5D9E" w:rsidRDefault="00E97EE6" w:rsidP="00FF5D9E">
            <w:pPr>
              <w:autoSpaceDE w:val="0"/>
              <w:autoSpaceDN w:val="0"/>
              <w:adjustRightInd w:val="0"/>
              <w:spacing w:line="360" w:lineRule="auto"/>
              <w:jc w:val="both"/>
              <w:rPr>
                <w:color w:val="000000"/>
              </w:rPr>
            </w:pPr>
          </w:p>
        </w:tc>
      </w:tr>
      <w:tr w:rsidR="00E97EE6" w:rsidRPr="000641E5">
        <w:trPr>
          <w:trHeight w:val="2582"/>
        </w:trPr>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2</w:t>
            </w:r>
          </w:p>
          <w:p w:rsidR="00E97EE6" w:rsidRPr="00FF5D9E" w:rsidRDefault="00E97EE6" w:rsidP="00FF5D9E">
            <w:pPr>
              <w:autoSpaceDE w:val="0"/>
              <w:autoSpaceDN w:val="0"/>
              <w:adjustRightInd w:val="0"/>
              <w:spacing w:line="360" w:lineRule="auto"/>
              <w:jc w:val="both"/>
              <w:rPr>
                <w:color w:val="000000"/>
              </w:rPr>
            </w:pPr>
            <w:r w:rsidRPr="00FF5D9E">
              <w:rPr>
                <w:color w:val="000000"/>
              </w:rPr>
              <w:t>3</w:t>
            </w:r>
          </w:p>
          <w:p w:rsidR="00E97EE6" w:rsidRPr="00FF5D9E" w:rsidRDefault="00E97EE6" w:rsidP="00FF5D9E">
            <w:pPr>
              <w:autoSpaceDE w:val="0"/>
              <w:autoSpaceDN w:val="0"/>
              <w:adjustRightInd w:val="0"/>
              <w:spacing w:line="360" w:lineRule="auto"/>
              <w:jc w:val="both"/>
              <w:rPr>
                <w:color w:val="000000"/>
              </w:rPr>
            </w:pPr>
            <w:r w:rsidRPr="00FF5D9E">
              <w:rPr>
                <w:color w:val="000000"/>
              </w:rPr>
              <w:t>4</w:t>
            </w:r>
          </w:p>
          <w:p w:rsidR="00E97EE6" w:rsidRPr="00FF5D9E" w:rsidRDefault="00E97EE6" w:rsidP="00FF5D9E">
            <w:pPr>
              <w:autoSpaceDE w:val="0"/>
              <w:autoSpaceDN w:val="0"/>
              <w:adjustRightInd w:val="0"/>
              <w:spacing w:line="360" w:lineRule="auto"/>
              <w:jc w:val="both"/>
              <w:rPr>
                <w:color w:val="000000"/>
              </w:rPr>
            </w:pPr>
            <w:r w:rsidRPr="00FF5D9E">
              <w:rPr>
                <w:color w:val="000000"/>
              </w:rPr>
              <w:t>5</w:t>
            </w:r>
          </w:p>
          <w:p w:rsidR="00E97EE6" w:rsidRPr="00FF5D9E" w:rsidRDefault="00E97EE6" w:rsidP="00FF5D9E">
            <w:pPr>
              <w:autoSpaceDE w:val="0"/>
              <w:autoSpaceDN w:val="0"/>
              <w:adjustRightInd w:val="0"/>
              <w:spacing w:line="360" w:lineRule="auto"/>
              <w:jc w:val="both"/>
              <w:rPr>
                <w:color w:val="000000"/>
              </w:rPr>
            </w:pPr>
            <w:r w:rsidRPr="00FF5D9E">
              <w:rPr>
                <w:color w:val="000000"/>
              </w:rPr>
              <w:t>6</w:t>
            </w:r>
          </w:p>
          <w:p w:rsidR="00E97EE6" w:rsidRPr="00FF5D9E" w:rsidRDefault="00E97EE6" w:rsidP="00FF5D9E">
            <w:pPr>
              <w:autoSpaceDE w:val="0"/>
              <w:autoSpaceDN w:val="0"/>
              <w:adjustRightInd w:val="0"/>
              <w:spacing w:line="360" w:lineRule="auto"/>
              <w:jc w:val="both"/>
              <w:rPr>
                <w:color w:val="000000"/>
              </w:rPr>
            </w:pPr>
            <w:r w:rsidRPr="00FF5D9E">
              <w:rPr>
                <w:color w:val="000000"/>
              </w:rPr>
              <w:t>7</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01</w:t>
            </w:r>
          </w:p>
          <w:p w:rsidR="00E97EE6" w:rsidRPr="00FF5D9E" w:rsidRDefault="00E97EE6" w:rsidP="00FF5D9E">
            <w:pPr>
              <w:autoSpaceDE w:val="0"/>
              <w:autoSpaceDN w:val="0"/>
              <w:adjustRightInd w:val="0"/>
              <w:spacing w:line="360" w:lineRule="auto"/>
              <w:jc w:val="both"/>
              <w:rPr>
                <w:color w:val="000000"/>
              </w:rPr>
            </w:pPr>
            <w:r w:rsidRPr="00FF5D9E">
              <w:rPr>
                <w:color w:val="000000"/>
              </w:rPr>
              <w:t>001</w:t>
            </w:r>
          </w:p>
          <w:p w:rsidR="00E97EE6" w:rsidRPr="00FF5D9E" w:rsidRDefault="00E97EE6" w:rsidP="00FF5D9E">
            <w:pPr>
              <w:autoSpaceDE w:val="0"/>
              <w:autoSpaceDN w:val="0"/>
              <w:adjustRightInd w:val="0"/>
              <w:spacing w:line="360" w:lineRule="auto"/>
              <w:jc w:val="both"/>
              <w:rPr>
                <w:color w:val="000000"/>
              </w:rPr>
            </w:pPr>
            <w:r w:rsidRPr="00FF5D9E">
              <w:rPr>
                <w:color w:val="000000"/>
              </w:rPr>
              <w:t>1001</w:t>
            </w:r>
          </w:p>
          <w:p w:rsidR="00E97EE6" w:rsidRPr="00FF5D9E" w:rsidRDefault="00E97EE6" w:rsidP="00FF5D9E">
            <w:pPr>
              <w:autoSpaceDE w:val="0"/>
              <w:autoSpaceDN w:val="0"/>
              <w:adjustRightInd w:val="0"/>
              <w:spacing w:line="360" w:lineRule="auto"/>
              <w:jc w:val="both"/>
              <w:rPr>
                <w:color w:val="000000"/>
              </w:rPr>
            </w:pPr>
            <w:r w:rsidRPr="00FF5D9E">
              <w:rPr>
                <w:color w:val="000000"/>
              </w:rPr>
              <w:t>01001</w:t>
            </w:r>
          </w:p>
          <w:p w:rsidR="00E97EE6" w:rsidRPr="00FF5D9E" w:rsidRDefault="00E97EE6" w:rsidP="00FF5D9E">
            <w:pPr>
              <w:autoSpaceDE w:val="0"/>
              <w:autoSpaceDN w:val="0"/>
              <w:adjustRightInd w:val="0"/>
              <w:spacing w:line="360" w:lineRule="auto"/>
              <w:jc w:val="both"/>
              <w:rPr>
                <w:color w:val="000000"/>
              </w:rPr>
            </w:pPr>
            <w:r w:rsidRPr="00FF5D9E">
              <w:rPr>
                <w:color w:val="000000"/>
              </w:rPr>
              <w:t>101001</w:t>
            </w:r>
          </w:p>
          <w:p w:rsidR="00E97EE6" w:rsidRPr="00FF5D9E" w:rsidRDefault="00E97EE6" w:rsidP="00FF5D9E">
            <w:pPr>
              <w:autoSpaceDE w:val="0"/>
              <w:autoSpaceDN w:val="0"/>
              <w:adjustRightInd w:val="0"/>
              <w:spacing w:line="360" w:lineRule="auto"/>
              <w:jc w:val="both"/>
              <w:rPr>
                <w:color w:val="000000"/>
              </w:rPr>
            </w:pPr>
            <w:r w:rsidRPr="00FF5D9E">
              <w:rPr>
                <w:color w:val="000000"/>
              </w:rPr>
              <w:t>1101001</w:t>
            </w:r>
          </w:p>
        </w:tc>
      </w:tr>
    </w:tbl>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 Выходы ячеек памяти подключаются к сумматору в цепи обратной связи в соответствии с видом генераторного многочлена</w:t>
      </w:r>
    </w:p>
    <w:p w:rsidR="00FF5D9E" w:rsidRDefault="00FF5D9E" w:rsidP="000641E5">
      <w:pPr>
        <w:shd w:val="clear" w:color="auto" w:fill="FFFFFF"/>
        <w:autoSpaceDE w:val="0"/>
        <w:autoSpaceDN w:val="0"/>
        <w:adjustRightInd w:val="0"/>
        <w:spacing w:line="360" w:lineRule="auto"/>
        <w:ind w:firstLine="720"/>
        <w:jc w:val="both"/>
        <w:rPr>
          <w:i/>
          <w:iCs/>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
          <w:iCs/>
          <w:color w:val="000000"/>
          <w:sz w:val="28"/>
          <w:szCs w:val="28"/>
          <w:vertAlign w:val="superscript"/>
        </w:rPr>
      </w:pPr>
      <w:r w:rsidRPr="000641E5">
        <w:rPr>
          <w:i/>
          <w:iCs/>
          <w:color w:val="000000"/>
          <w:sz w:val="28"/>
          <w:szCs w:val="28"/>
          <w:lang w:val="en-US"/>
        </w:rPr>
        <w:t>h</w:t>
      </w:r>
      <w:r w:rsidRPr="00FF5D9E">
        <w:rPr>
          <w:i/>
          <w:iCs/>
          <w:color w:val="000000"/>
          <w:sz w:val="28"/>
          <w:szCs w:val="28"/>
        </w:rPr>
        <w:t>(</w:t>
      </w:r>
      <w:r w:rsidRPr="000641E5">
        <w:rPr>
          <w:i/>
          <w:iCs/>
          <w:color w:val="000000"/>
          <w:sz w:val="28"/>
          <w:szCs w:val="28"/>
          <w:lang w:val="en-US"/>
        </w:rPr>
        <w:t>x</w:t>
      </w:r>
      <w:r w:rsidRPr="00FF5D9E">
        <w:rPr>
          <w:i/>
          <w:iCs/>
          <w:color w:val="000000"/>
          <w:sz w:val="28"/>
          <w:szCs w:val="28"/>
        </w:rPr>
        <w:t>) = (</w:t>
      </w:r>
      <w:r w:rsidRPr="000641E5">
        <w:rPr>
          <w:i/>
          <w:iCs/>
          <w:color w:val="000000"/>
          <w:sz w:val="28"/>
          <w:szCs w:val="28"/>
          <w:lang w:val="en-US"/>
        </w:rPr>
        <w:t>x</w:t>
      </w:r>
      <w:r w:rsidRPr="000641E5">
        <w:rPr>
          <w:i/>
          <w:iCs/>
          <w:color w:val="000000"/>
          <w:sz w:val="28"/>
          <w:szCs w:val="28"/>
          <w:vertAlign w:val="superscript"/>
          <w:lang w:val="en-US"/>
        </w:rPr>
        <w:t>n</w:t>
      </w:r>
      <w:r w:rsidRPr="00FF5D9E">
        <w:rPr>
          <w:i/>
          <w:iCs/>
          <w:color w:val="000000"/>
          <w:sz w:val="28"/>
          <w:szCs w:val="28"/>
        </w:rPr>
        <w:t xml:space="preserve"> + 1)/</w:t>
      </w:r>
      <w:r w:rsidRPr="000641E5">
        <w:rPr>
          <w:i/>
          <w:iCs/>
          <w:color w:val="000000"/>
          <w:sz w:val="28"/>
          <w:szCs w:val="28"/>
          <w:lang w:val="en-US"/>
        </w:rPr>
        <w:t>g</w:t>
      </w:r>
      <w:r w:rsidRPr="00FF5D9E">
        <w:rPr>
          <w:i/>
          <w:iCs/>
          <w:color w:val="000000"/>
          <w:sz w:val="28"/>
          <w:szCs w:val="28"/>
        </w:rPr>
        <w:t>(</w:t>
      </w:r>
      <w:r w:rsidRPr="000641E5">
        <w:rPr>
          <w:i/>
          <w:iCs/>
          <w:color w:val="000000"/>
          <w:sz w:val="28"/>
          <w:szCs w:val="28"/>
          <w:lang w:val="en-US"/>
        </w:rPr>
        <w:t>x</w:t>
      </w:r>
      <w:r w:rsidRPr="00FF5D9E">
        <w:rPr>
          <w:i/>
          <w:iCs/>
          <w:color w:val="000000"/>
          <w:sz w:val="28"/>
          <w:szCs w:val="28"/>
        </w:rPr>
        <w:t xml:space="preserve">) = </w:t>
      </w:r>
      <w:r w:rsidRPr="000641E5">
        <w:rPr>
          <w:i/>
          <w:iCs/>
          <w:color w:val="000000"/>
          <w:sz w:val="28"/>
          <w:szCs w:val="28"/>
          <w:lang w:val="en-US"/>
        </w:rPr>
        <w:t>h</w:t>
      </w:r>
      <w:r w:rsidRPr="00FF5D9E">
        <w:rPr>
          <w:i/>
          <w:iCs/>
          <w:color w:val="000000"/>
          <w:sz w:val="28"/>
          <w:szCs w:val="28"/>
          <w:vertAlign w:val="subscript"/>
        </w:rPr>
        <w:t>0</w:t>
      </w:r>
      <w:r w:rsidRPr="00FF5D9E">
        <w:rPr>
          <w:i/>
          <w:iCs/>
          <w:color w:val="000000"/>
          <w:sz w:val="28"/>
          <w:szCs w:val="28"/>
        </w:rPr>
        <w:t xml:space="preserve"> + </w:t>
      </w:r>
      <w:r w:rsidRPr="000641E5">
        <w:rPr>
          <w:i/>
          <w:iCs/>
          <w:color w:val="000000"/>
          <w:sz w:val="28"/>
          <w:szCs w:val="28"/>
          <w:lang w:val="en-US"/>
        </w:rPr>
        <w:t>h</w:t>
      </w:r>
      <w:r w:rsidRPr="00FF5D9E">
        <w:rPr>
          <w:i/>
          <w:iCs/>
          <w:color w:val="000000"/>
          <w:sz w:val="28"/>
          <w:szCs w:val="28"/>
          <w:vertAlign w:val="subscript"/>
        </w:rPr>
        <w:t>1</w:t>
      </w:r>
      <w:r w:rsidRPr="000641E5">
        <w:rPr>
          <w:i/>
          <w:iCs/>
          <w:color w:val="000000"/>
          <w:sz w:val="28"/>
          <w:szCs w:val="28"/>
          <w:lang w:val="en-US"/>
        </w:rPr>
        <w:t>x</w:t>
      </w:r>
      <w:r w:rsidRPr="00FF5D9E">
        <w:rPr>
          <w:i/>
          <w:iCs/>
          <w:color w:val="000000"/>
          <w:sz w:val="28"/>
          <w:szCs w:val="28"/>
        </w:rPr>
        <w:t xml:space="preserve"> + … </w:t>
      </w:r>
      <w:r w:rsidRPr="000641E5">
        <w:rPr>
          <w:i/>
          <w:iCs/>
          <w:color w:val="000000"/>
          <w:sz w:val="28"/>
          <w:szCs w:val="28"/>
        </w:rPr>
        <w:t xml:space="preserve">+ </w:t>
      </w:r>
      <w:r w:rsidRPr="000641E5">
        <w:rPr>
          <w:i/>
          <w:iCs/>
          <w:color w:val="000000"/>
          <w:sz w:val="28"/>
          <w:szCs w:val="28"/>
          <w:lang w:val="en-US"/>
        </w:rPr>
        <w:t>h</w:t>
      </w:r>
      <w:r w:rsidRPr="000641E5">
        <w:rPr>
          <w:i/>
          <w:iCs/>
          <w:color w:val="000000"/>
          <w:sz w:val="28"/>
          <w:szCs w:val="28"/>
          <w:vertAlign w:val="subscript"/>
          <w:lang w:val="en-US"/>
        </w:rPr>
        <w:t>k</w:t>
      </w:r>
      <w:r w:rsidRPr="000641E5">
        <w:rPr>
          <w:i/>
          <w:iCs/>
          <w:color w:val="000000"/>
          <w:sz w:val="28"/>
          <w:szCs w:val="28"/>
          <w:lang w:val="en-US"/>
        </w:rPr>
        <w:t>x</w:t>
      </w:r>
      <w:r w:rsidRPr="000641E5">
        <w:rPr>
          <w:i/>
          <w:iCs/>
          <w:color w:val="000000"/>
          <w:sz w:val="28"/>
          <w:szCs w:val="28"/>
          <w:vertAlign w:val="superscript"/>
          <w:lang w:val="en-US"/>
        </w:rPr>
        <w:t>k</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В исходном положении ключ </w:t>
      </w:r>
      <w:r w:rsidRPr="000641E5">
        <w:rPr>
          <w:i/>
          <w:iCs/>
          <w:color w:val="000000"/>
          <w:sz w:val="28"/>
          <w:szCs w:val="28"/>
        </w:rPr>
        <w:t>К</w:t>
      </w:r>
      <w:r w:rsidRPr="000641E5">
        <w:rPr>
          <w:i/>
          <w:iCs/>
          <w:color w:val="000000"/>
          <w:sz w:val="28"/>
          <w:szCs w:val="28"/>
          <w:vertAlign w:val="subscript"/>
        </w:rPr>
        <w:t>1</w:t>
      </w:r>
      <w:r w:rsidRPr="000641E5">
        <w:rPr>
          <w:i/>
          <w:iCs/>
          <w:color w:val="000000"/>
          <w:sz w:val="28"/>
          <w:szCs w:val="28"/>
        </w:rPr>
        <w:t xml:space="preserve"> </w:t>
      </w:r>
      <w:r w:rsidRPr="000641E5">
        <w:rPr>
          <w:color w:val="000000"/>
          <w:sz w:val="28"/>
          <w:szCs w:val="28"/>
        </w:rPr>
        <w:t xml:space="preserve">находится в положении 1. За первые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тактов поступающие на вход информационные символы заполняют все ячейки регистра. После этого ключ переводят в положение </w:t>
      </w:r>
      <w:r w:rsidRPr="000641E5">
        <w:rPr>
          <w:i/>
          <w:iCs/>
          <w:color w:val="000000"/>
          <w:sz w:val="28"/>
          <w:szCs w:val="28"/>
        </w:rPr>
        <w:t xml:space="preserve">2. </w:t>
      </w:r>
      <w:r w:rsidRPr="000641E5">
        <w:rPr>
          <w:color w:val="000000"/>
          <w:sz w:val="28"/>
          <w:szCs w:val="28"/>
        </w:rPr>
        <w:t xml:space="preserve">На каждом из последующих тактов один из информационных символов выдается в канал связи и одновременно формируется проверочный символ, который записывается в последнюю ячейку регистра. Через </w:t>
      </w:r>
      <w:r w:rsidRPr="000641E5">
        <w:rPr>
          <w:i/>
          <w:iCs/>
          <w:color w:val="000000"/>
          <w:sz w:val="28"/>
          <w:szCs w:val="28"/>
          <w:lang w:val="en-US"/>
        </w:rPr>
        <w:t>n</w:t>
      </w:r>
      <w:r w:rsidRPr="000641E5">
        <w:rPr>
          <w:i/>
          <w:iCs/>
          <w:color w:val="000000"/>
          <w:sz w:val="28"/>
          <w:szCs w:val="28"/>
        </w:rPr>
        <w:t>-</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тактов процесс формирования проверочных символов заканчивается и ключ </w:t>
      </w:r>
      <w:r w:rsidRPr="000641E5">
        <w:rPr>
          <w:color w:val="000000"/>
          <w:sz w:val="28"/>
          <w:szCs w:val="28"/>
          <w:lang w:val="en-US"/>
        </w:rPr>
        <w:t>K</w:t>
      </w:r>
      <w:r w:rsidRPr="000641E5">
        <w:rPr>
          <w:color w:val="000000"/>
          <w:sz w:val="28"/>
          <w:szCs w:val="28"/>
          <w:vertAlign w:val="subscript"/>
        </w:rPr>
        <w:t>1</w:t>
      </w:r>
      <w:r w:rsidRPr="000641E5">
        <w:rPr>
          <w:color w:val="000000"/>
          <w:sz w:val="28"/>
          <w:szCs w:val="28"/>
        </w:rPr>
        <w:t xml:space="preserve"> снова переводится в положение 1.</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В течение последующих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тактов содержимое регистра выдается в канал связи с одновременным заполнением ячеек новой последовательности информационных символов.</w: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u w:val="single"/>
        </w:rPr>
        <w:t xml:space="preserve">Пример </w:t>
      </w:r>
      <w:r w:rsidRPr="00FF5D9E">
        <w:rPr>
          <w:iCs/>
          <w:color w:val="000000"/>
          <w:sz w:val="28"/>
          <w:szCs w:val="28"/>
          <w:u w:val="single"/>
        </w:rPr>
        <w:t>39</w:t>
      </w:r>
      <w:r w:rsidRPr="000641E5">
        <w:rPr>
          <w:iCs/>
          <w:color w:val="000000"/>
          <w:sz w:val="28"/>
          <w:szCs w:val="28"/>
          <w:u w:val="single"/>
        </w:rPr>
        <w:t>.</w:t>
      </w:r>
      <w:r w:rsidRPr="000641E5">
        <w:rPr>
          <w:b/>
          <w:bCs/>
          <w:iCs/>
          <w:color w:val="000000"/>
          <w:sz w:val="28"/>
          <w:szCs w:val="28"/>
        </w:rPr>
        <w:t xml:space="preserve"> </w:t>
      </w:r>
      <w:r w:rsidRPr="000641E5">
        <w:rPr>
          <w:iCs/>
          <w:color w:val="000000"/>
          <w:sz w:val="28"/>
          <w:szCs w:val="28"/>
        </w:rPr>
        <w:t xml:space="preserve">Рассмотрим процесс формирования кодовой комбинации с использованием генераторного многочлена для случая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xml:space="preserve">) = </w:t>
      </w:r>
      <w:r w:rsidRPr="000641E5">
        <w:rPr>
          <w:iCs/>
          <w:color w:val="000000"/>
          <w:sz w:val="28"/>
          <w:szCs w:val="28"/>
          <w:lang w:val="en-US"/>
        </w:rPr>
        <w:t>x</w:t>
      </w:r>
      <w:r w:rsidRPr="000641E5">
        <w:rPr>
          <w:iCs/>
          <w:color w:val="000000"/>
          <w:sz w:val="28"/>
          <w:szCs w:val="28"/>
          <w:vertAlign w:val="superscript"/>
        </w:rPr>
        <w:t xml:space="preserve">3 </w:t>
      </w:r>
      <w:r w:rsidRPr="000641E5">
        <w:rPr>
          <w:iCs/>
          <w:color w:val="000000"/>
          <w:sz w:val="28"/>
          <w:szCs w:val="28"/>
        </w:rPr>
        <w:t xml:space="preserve">+ </w:t>
      </w:r>
      <w:r w:rsidRPr="000641E5">
        <w:rPr>
          <w:iCs/>
          <w:color w:val="000000"/>
          <w:sz w:val="28"/>
          <w:szCs w:val="28"/>
          <w:lang w:val="en-US"/>
        </w:rPr>
        <w:t>x</w:t>
      </w:r>
      <w:r w:rsidRPr="000641E5">
        <w:rPr>
          <w:iCs/>
          <w:color w:val="000000"/>
          <w:sz w:val="28"/>
          <w:szCs w:val="28"/>
          <w:vertAlign w:val="superscript"/>
        </w:rPr>
        <w:t>2</w:t>
      </w:r>
      <w:r w:rsidRPr="000641E5">
        <w:rPr>
          <w:iCs/>
          <w:color w:val="000000"/>
          <w:sz w:val="28"/>
          <w:szCs w:val="28"/>
        </w:rPr>
        <w:t xml:space="preserve"> + 1 и а(</w:t>
      </w:r>
      <w:r w:rsidRPr="000641E5">
        <w:rPr>
          <w:iCs/>
          <w:color w:val="000000"/>
          <w:sz w:val="28"/>
          <w:szCs w:val="28"/>
          <w:lang w:val="en-US"/>
        </w:rPr>
        <w:t>x</w:t>
      </w:r>
      <w:r w:rsidRPr="000641E5">
        <w:rPr>
          <w:iCs/>
          <w:color w:val="000000"/>
          <w:sz w:val="28"/>
          <w:szCs w:val="28"/>
        </w:rPr>
        <w:t xml:space="preserve">) = </w:t>
      </w:r>
      <w:r w:rsidRPr="000641E5">
        <w:rPr>
          <w:iCs/>
          <w:color w:val="000000"/>
          <w:sz w:val="28"/>
          <w:szCs w:val="28"/>
          <w:lang w:val="en-US"/>
        </w:rPr>
        <w:t>x</w:t>
      </w:r>
      <w:r w:rsidRPr="000641E5">
        <w:rPr>
          <w:iCs/>
          <w:color w:val="000000"/>
          <w:sz w:val="28"/>
          <w:szCs w:val="28"/>
          <w:vertAlign w:val="superscript"/>
        </w:rPr>
        <w:t>3</w:t>
      </w:r>
      <w:r w:rsidRPr="000641E5">
        <w:rPr>
          <w:iCs/>
          <w:color w:val="000000"/>
          <w:sz w:val="28"/>
          <w:szCs w:val="28"/>
        </w:rPr>
        <w:t xml:space="preserve"> + 1.</w:t>
      </w:r>
    </w:p>
    <w:p w:rsidR="00E97EE6" w:rsidRPr="000641E5" w:rsidRDefault="00E97EE6" w:rsidP="000641E5">
      <w:pPr>
        <w:spacing w:line="360" w:lineRule="auto"/>
        <w:ind w:firstLine="720"/>
        <w:jc w:val="both"/>
        <w:rPr>
          <w:iCs/>
          <w:color w:val="000000"/>
          <w:sz w:val="28"/>
          <w:szCs w:val="28"/>
        </w:rPr>
      </w:pPr>
      <w:r w:rsidRPr="000641E5">
        <w:rPr>
          <w:iCs/>
          <w:color w:val="000000"/>
          <w:sz w:val="28"/>
          <w:szCs w:val="28"/>
        </w:rPr>
        <w:t>Определяем генераторный многочлен:</w:t>
      </w:r>
    </w:p>
    <w:p w:rsidR="00FF5D9E" w:rsidRDefault="00FF5D9E" w:rsidP="000641E5">
      <w:pPr>
        <w:spacing w:line="360" w:lineRule="auto"/>
        <w:ind w:firstLine="720"/>
        <w:jc w:val="both"/>
        <w:rPr>
          <w:iCs/>
          <w:color w:val="000000"/>
          <w:sz w:val="28"/>
          <w:szCs w:val="28"/>
        </w:rPr>
      </w:pPr>
    </w:p>
    <w:p w:rsidR="00E97EE6" w:rsidRPr="000641E5" w:rsidRDefault="00FB1651" w:rsidP="000641E5">
      <w:pPr>
        <w:spacing w:line="360" w:lineRule="auto"/>
        <w:ind w:firstLine="720"/>
        <w:jc w:val="both"/>
        <w:rPr>
          <w:iCs/>
          <w:color w:val="000000"/>
          <w:sz w:val="28"/>
          <w:szCs w:val="28"/>
          <w:lang w:val="en-US"/>
        </w:rPr>
      </w:pPr>
      <w:r>
        <w:rPr>
          <w:iCs/>
          <w:color w:val="000000"/>
          <w:sz w:val="28"/>
          <w:szCs w:val="28"/>
          <w:lang w:val="en-US"/>
        </w:rPr>
        <w:pict>
          <v:shape id="_x0000_i1422" type="#_x0000_t75" style="width:164.25pt;height:30pt">
            <v:imagedata r:id="rId280" o:title=""/>
          </v:shape>
        </w:pict>
      </w:r>
    </w:p>
    <w:p w:rsidR="00FF5D9E" w:rsidRDefault="00FF5D9E" w:rsidP="000641E5">
      <w:pPr>
        <w:spacing w:line="360" w:lineRule="auto"/>
        <w:ind w:firstLine="720"/>
        <w:jc w:val="both"/>
        <w:rPr>
          <w:sz w:val="28"/>
          <w:szCs w:val="28"/>
        </w:rPr>
      </w:pPr>
    </w:p>
    <w:p w:rsidR="00E97EE6" w:rsidRPr="000641E5" w:rsidRDefault="00FB1651" w:rsidP="000641E5">
      <w:pPr>
        <w:spacing w:line="360" w:lineRule="auto"/>
        <w:ind w:firstLine="720"/>
        <w:jc w:val="both"/>
        <w:rPr>
          <w:sz w:val="28"/>
          <w:szCs w:val="28"/>
          <w:lang w:val="en-US"/>
        </w:rPr>
      </w:pPr>
      <w:r>
        <w:rPr>
          <w:sz w:val="28"/>
          <w:szCs w:val="28"/>
        </w:rPr>
        <w:pict>
          <v:shape id="_x0000_i1423" type="#_x0000_t75" style="width:276pt;height:59.25pt">
            <v:imagedata r:id="rId281" o:title=""/>
          </v:shape>
        </w:pict>
      </w:r>
    </w:p>
    <w:p w:rsidR="00E97EE6" w:rsidRPr="000641E5" w:rsidRDefault="00E97EE6" w:rsidP="000641E5">
      <w:pPr>
        <w:spacing w:line="360" w:lineRule="auto"/>
        <w:ind w:firstLine="720"/>
        <w:jc w:val="both"/>
        <w:rPr>
          <w:iCs/>
          <w:color w:val="000000"/>
          <w:sz w:val="28"/>
          <w:szCs w:val="28"/>
        </w:rPr>
      </w:pPr>
      <w:r w:rsidRPr="000641E5">
        <w:rPr>
          <w:sz w:val="28"/>
          <w:szCs w:val="28"/>
        </w:rPr>
        <w:t>Рис. 4.15.</w:t>
      </w:r>
    </w:p>
    <w:p w:rsidR="00E97EE6" w:rsidRPr="000641E5" w:rsidRDefault="00E97EE6" w:rsidP="000641E5">
      <w:pPr>
        <w:spacing w:line="360" w:lineRule="auto"/>
        <w:ind w:firstLine="720"/>
        <w:jc w:val="both"/>
        <w:rPr>
          <w:iCs/>
          <w:color w:val="000000"/>
          <w:sz w:val="28"/>
          <w:szCs w:val="28"/>
          <w:lang w:val="en-US"/>
        </w:rPr>
      </w:pPr>
    </w:p>
    <w:p w:rsidR="00E97EE6" w:rsidRPr="000641E5" w:rsidRDefault="00FB1651" w:rsidP="000641E5">
      <w:pPr>
        <w:spacing w:line="360" w:lineRule="auto"/>
        <w:ind w:firstLine="720"/>
        <w:jc w:val="both"/>
        <w:rPr>
          <w:sz w:val="28"/>
          <w:szCs w:val="28"/>
        </w:rPr>
      </w:pPr>
      <w:r>
        <w:rPr>
          <w:sz w:val="28"/>
          <w:szCs w:val="28"/>
        </w:rPr>
        <w:pict>
          <v:shape id="_x0000_i1424" type="#_x0000_t75" style="width:270pt;height:68.25pt">
            <v:imagedata r:id="rId282" o:title=""/>
          </v:shape>
        </w:pict>
      </w:r>
    </w:p>
    <w:p w:rsidR="00E97EE6" w:rsidRPr="000641E5" w:rsidRDefault="00E97EE6" w:rsidP="000641E5">
      <w:pPr>
        <w:spacing w:line="360" w:lineRule="auto"/>
        <w:ind w:firstLine="720"/>
        <w:jc w:val="both"/>
        <w:rPr>
          <w:color w:val="000000"/>
          <w:sz w:val="28"/>
          <w:szCs w:val="28"/>
        </w:rPr>
      </w:pPr>
      <w:r w:rsidRPr="000641E5">
        <w:rPr>
          <w:color w:val="000000"/>
          <w:sz w:val="28"/>
          <w:szCs w:val="28"/>
        </w:rPr>
        <w:t>Рис. 4.16.</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631F63" w:rsidP="000641E5">
      <w:pPr>
        <w:shd w:val="clear" w:color="auto" w:fill="FFFFFF"/>
        <w:autoSpaceDE w:val="0"/>
        <w:autoSpaceDN w:val="0"/>
        <w:adjustRightInd w:val="0"/>
        <w:spacing w:line="360" w:lineRule="auto"/>
        <w:ind w:firstLine="720"/>
        <w:jc w:val="both"/>
        <w:rPr>
          <w:color w:val="000000"/>
          <w:sz w:val="28"/>
          <w:szCs w:val="28"/>
        </w:rPr>
      </w:pPr>
      <w:r>
        <w:rPr>
          <w:color w:val="000000"/>
          <w:sz w:val="28"/>
          <w:szCs w:val="28"/>
        </w:rPr>
        <w:br w:type="page"/>
      </w:r>
      <w:r w:rsidR="00E97EE6" w:rsidRPr="000641E5">
        <w:rPr>
          <w:color w:val="000000"/>
          <w:sz w:val="28"/>
          <w:szCs w:val="28"/>
        </w:rPr>
        <w:t xml:space="preserve">Соответствующая </w:t>
      </w:r>
      <w:r w:rsidR="00E97EE6" w:rsidRPr="000641E5">
        <w:rPr>
          <w:i/>
          <w:iCs/>
          <w:color w:val="000000"/>
          <w:sz w:val="28"/>
          <w:szCs w:val="28"/>
          <w:lang w:val="en-US"/>
        </w:rPr>
        <w:t>h</w:t>
      </w:r>
      <w:r w:rsidR="00E97EE6" w:rsidRPr="000641E5">
        <w:rPr>
          <w:i/>
          <w:iCs/>
          <w:color w:val="000000"/>
          <w:sz w:val="28"/>
          <w:szCs w:val="28"/>
        </w:rPr>
        <w:t>(</w:t>
      </w:r>
      <w:r w:rsidR="00E97EE6" w:rsidRPr="000641E5">
        <w:rPr>
          <w:i/>
          <w:iCs/>
          <w:color w:val="000000"/>
          <w:sz w:val="28"/>
          <w:szCs w:val="28"/>
          <w:lang w:val="en-US"/>
        </w:rPr>
        <w:t>x</w:t>
      </w:r>
      <w:r w:rsidR="00E97EE6" w:rsidRPr="000641E5">
        <w:rPr>
          <w:i/>
          <w:iCs/>
          <w:color w:val="000000"/>
          <w:sz w:val="28"/>
          <w:szCs w:val="28"/>
        </w:rPr>
        <w:t xml:space="preserve">) </w:t>
      </w:r>
      <w:r w:rsidR="00E97EE6" w:rsidRPr="000641E5">
        <w:rPr>
          <w:color w:val="000000"/>
          <w:sz w:val="28"/>
          <w:szCs w:val="28"/>
        </w:rPr>
        <w:t>схема кодирующего устройства приведена на рис. 4.16. Формирование кодовой комбинации поясняется табл. 4.18. Оно начинается после заполнения регистра информационными символами.</w:t>
      </w:r>
    </w:p>
    <w:p w:rsidR="00631F63" w:rsidRDefault="00631F63" w:rsidP="00FF5D9E">
      <w:pPr>
        <w:shd w:val="clear" w:color="auto" w:fill="FFFFFF"/>
        <w:autoSpaceDE w:val="0"/>
        <w:autoSpaceDN w:val="0"/>
        <w:adjustRightInd w:val="0"/>
        <w:spacing w:line="360" w:lineRule="auto"/>
        <w:ind w:firstLine="720"/>
        <w:jc w:val="center"/>
        <w:rPr>
          <w:b/>
          <w:bCs/>
          <w:color w:val="000000"/>
          <w:sz w:val="28"/>
          <w:szCs w:val="28"/>
        </w:rPr>
      </w:pPr>
    </w:p>
    <w:p w:rsidR="00E97EE6" w:rsidRPr="000641E5" w:rsidRDefault="00FF5D9E" w:rsidP="00FF5D9E">
      <w:pPr>
        <w:shd w:val="clear" w:color="auto" w:fill="FFFFFF"/>
        <w:autoSpaceDE w:val="0"/>
        <w:autoSpaceDN w:val="0"/>
        <w:adjustRightInd w:val="0"/>
        <w:spacing w:line="360" w:lineRule="auto"/>
        <w:ind w:firstLine="720"/>
        <w:jc w:val="center"/>
        <w:rPr>
          <w:b/>
          <w:bCs/>
          <w:color w:val="000000"/>
          <w:sz w:val="28"/>
          <w:szCs w:val="28"/>
        </w:rPr>
      </w:pPr>
      <w:r>
        <w:rPr>
          <w:b/>
          <w:bCs/>
          <w:color w:val="000000"/>
          <w:sz w:val="28"/>
          <w:szCs w:val="28"/>
        </w:rPr>
        <w:t>4.11.3 Декодирующие устройства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Декодирование комбинаций циклического кода можно проводить различными методами. Существуют методы, основанные на использовании рекуррентных соотношений, на мажоритарном принципе, на вычислении остатка от деления принятой комбинации на образующий многочлен кода и др. Целесообразность применения каждого из них зависит от конкретных характеристик используемого кода.</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 xml:space="preserve">Рассмотрим сначала устройства декодирования, в которых для обнаружения и исправления ошибок производится деление произвольного многочлена </w:t>
      </w:r>
      <w:r w:rsidRPr="000641E5">
        <w:rPr>
          <w:i/>
          <w:iCs/>
          <w:color w:val="000000"/>
          <w:sz w:val="28"/>
          <w:szCs w:val="28"/>
          <w:lang w:val="en-US"/>
        </w:rPr>
        <w:t>f</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соответствующего принятой комбинации, на образующий многочлен кода </w:t>
      </w:r>
      <w:r w:rsidRPr="000641E5">
        <w:rPr>
          <w:i/>
          <w:iCs/>
          <w:color w:val="000000"/>
          <w:sz w:val="28"/>
          <w:szCs w:val="28"/>
          <w:lang w:val="en-US"/>
        </w:rPr>
        <w:t>g</w:t>
      </w:r>
      <w:r w:rsidRPr="000641E5">
        <w:rPr>
          <w:i/>
          <w:iCs/>
          <w:color w:val="000000"/>
          <w:sz w:val="28"/>
          <w:szCs w:val="28"/>
          <w:vertAlign w:val="subscript"/>
        </w:rPr>
        <w:t>0</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В этом случае при декодировании могут использоваться те же регистры сдвига, что и при кодировании.</w:t>
      </w:r>
    </w:p>
    <w:p w:rsidR="00FF5D9E" w:rsidRDefault="00FF5D9E"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Таблица 4.18.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08"/>
        <w:gridCol w:w="608"/>
        <w:gridCol w:w="608"/>
        <w:gridCol w:w="608"/>
        <w:gridCol w:w="916"/>
      </w:tblGrid>
      <w:tr w:rsidR="00E97EE6" w:rsidRPr="000641E5">
        <w:trPr>
          <w:cantSplit/>
          <w:trHeight w:val="210"/>
          <w:jc w:val="center"/>
        </w:trPr>
        <w:tc>
          <w:tcPr>
            <w:tcW w:w="0" w:type="auto"/>
            <w:vMerge w:val="restart"/>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Номер такта</w:t>
            </w:r>
          </w:p>
        </w:tc>
        <w:tc>
          <w:tcPr>
            <w:tcW w:w="0" w:type="auto"/>
            <w:gridSpan w:val="4"/>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Состояние ячеек регистра</w:t>
            </w:r>
          </w:p>
        </w:tc>
        <w:tc>
          <w:tcPr>
            <w:tcW w:w="0" w:type="auto"/>
            <w:vMerge w:val="restart"/>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Выход</w:t>
            </w:r>
          </w:p>
        </w:tc>
      </w:tr>
      <w:tr w:rsidR="00E97EE6" w:rsidRPr="000641E5">
        <w:trPr>
          <w:cantSplit/>
          <w:trHeight w:val="270"/>
          <w:jc w:val="center"/>
        </w:trPr>
        <w:tc>
          <w:tcPr>
            <w:tcW w:w="0" w:type="auto"/>
            <w:vMerge/>
            <w:vAlign w:val="center"/>
          </w:tcPr>
          <w:p w:rsidR="00E97EE6" w:rsidRPr="00FF5D9E" w:rsidRDefault="00E97EE6" w:rsidP="00FF5D9E">
            <w:pPr>
              <w:autoSpaceDE w:val="0"/>
              <w:autoSpaceDN w:val="0"/>
              <w:adjustRightInd w:val="0"/>
              <w:spacing w:line="360" w:lineRule="auto"/>
              <w:jc w:val="both"/>
              <w:rPr>
                <w:color w:val="000000"/>
              </w:rPr>
            </w:pP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2</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3</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4</w:t>
            </w:r>
          </w:p>
        </w:tc>
        <w:tc>
          <w:tcPr>
            <w:tcW w:w="0" w:type="auto"/>
            <w:vMerge/>
            <w:vAlign w:val="center"/>
          </w:tcPr>
          <w:p w:rsidR="00E97EE6" w:rsidRPr="00FF5D9E" w:rsidRDefault="00E97EE6" w:rsidP="00FF5D9E">
            <w:pPr>
              <w:autoSpaceDE w:val="0"/>
              <w:autoSpaceDN w:val="0"/>
              <w:adjustRightInd w:val="0"/>
              <w:spacing w:line="360" w:lineRule="auto"/>
              <w:jc w:val="both"/>
              <w:rPr>
                <w:color w:val="000000"/>
              </w:rPr>
            </w:pPr>
          </w:p>
        </w:tc>
      </w:tr>
      <w:tr w:rsidR="00E97EE6" w:rsidRPr="000641E5">
        <w:trPr>
          <w:jc w:val="center"/>
        </w:trPr>
        <w:tc>
          <w:tcPr>
            <w:tcW w:w="0" w:type="auto"/>
            <w:vAlign w:val="center"/>
          </w:tcPr>
          <w:p w:rsidR="00E97EE6" w:rsidRPr="00FF5D9E" w:rsidRDefault="00E97EE6" w:rsidP="00FF5D9E">
            <w:pPr>
              <w:autoSpaceDE w:val="0"/>
              <w:autoSpaceDN w:val="0"/>
              <w:adjustRightInd w:val="0"/>
              <w:spacing w:line="360" w:lineRule="auto"/>
              <w:jc w:val="both"/>
              <w:rPr>
                <w:color w:val="000000"/>
              </w:rPr>
            </w:pP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2</w:t>
            </w:r>
          </w:p>
          <w:p w:rsidR="00E97EE6" w:rsidRPr="00FF5D9E" w:rsidRDefault="00E97EE6" w:rsidP="00FF5D9E">
            <w:pPr>
              <w:autoSpaceDE w:val="0"/>
              <w:autoSpaceDN w:val="0"/>
              <w:adjustRightInd w:val="0"/>
              <w:spacing w:line="360" w:lineRule="auto"/>
              <w:jc w:val="both"/>
              <w:rPr>
                <w:color w:val="000000"/>
              </w:rPr>
            </w:pPr>
            <w:r w:rsidRPr="00FF5D9E">
              <w:rPr>
                <w:color w:val="000000"/>
              </w:rPr>
              <w:t>3</w:t>
            </w:r>
          </w:p>
          <w:p w:rsidR="00E97EE6" w:rsidRPr="00FF5D9E" w:rsidRDefault="00E97EE6" w:rsidP="00FF5D9E">
            <w:pPr>
              <w:autoSpaceDE w:val="0"/>
              <w:autoSpaceDN w:val="0"/>
              <w:adjustRightInd w:val="0"/>
              <w:spacing w:line="360" w:lineRule="auto"/>
              <w:jc w:val="both"/>
              <w:rPr>
                <w:color w:val="000000"/>
              </w:rPr>
            </w:pPr>
            <w:r w:rsidRPr="00FF5D9E">
              <w:rPr>
                <w:color w:val="000000"/>
              </w:rPr>
              <w:t>4</w:t>
            </w:r>
          </w:p>
          <w:p w:rsidR="00E97EE6" w:rsidRPr="00FF5D9E" w:rsidRDefault="00E97EE6" w:rsidP="00FF5D9E">
            <w:pPr>
              <w:autoSpaceDE w:val="0"/>
              <w:autoSpaceDN w:val="0"/>
              <w:adjustRightInd w:val="0"/>
              <w:spacing w:line="360" w:lineRule="auto"/>
              <w:jc w:val="both"/>
              <w:rPr>
                <w:color w:val="000000"/>
              </w:rPr>
            </w:pPr>
            <w:r w:rsidRPr="00FF5D9E">
              <w:rPr>
                <w:color w:val="000000"/>
              </w:rPr>
              <w:t>5</w:t>
            </w:r>
          </w:p>
          <w:p w:rsidR="00E97EE6" w:rsidRPr="00FF5D9E" w:rsidRDefault="00E97EE6" w:rsidP="00FF5D9E">
            <w:pPr>
              <w:autoSpaceDE w:val="0"/>
              <w:autoSpaceDN w:val="0"/>
              <w:adjustRightInd w:val="0"/>
              <w:spacing w:line="360" w:lineRule="auto"/>
              <w:jc w:val="both"/>
              <w:rPr>
                <w:color w:val="000000"/>
              </w:rPr>
            </w:pPr>
            <w:r w:rsidRPr="00FF5D9E">
              <w:rPr>
                <w:color w:val="000000"/>
              </w:rPr>
              <w:t>6</w:t>
            </w:r>
          </w:p>
          <w:p w:rsidR="00E97EE6" w:rsidRPr="00FF5D9E" w:rsidRDefault="00E97EE6" w:rsidP="00FF5D9E">
            <w:pPr>
              <w:autoSpaceDE w:val="0"/>
              <w:autoSpaceDN w:val="0"/>
              <w:adjustRightInd w:val="0"/>
              <w:spacing w:line="360" w:lineRule="auto"/>
              <w:jc w:val="both"/>
              <w:rPr>
                <w:color w:val="000000"/>
              </w:rPr>
            </w:pPr>
            <w:r w:rsidRPr="00FF5D9E">
              <w:rPr>
                <w:color w:val="000000"/>
              </w:rPr>
              <w:t>7</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w:t>
            </w:r>
          </w:p>
        </w:tc>
        <w:tc>
          <w:tcPr>
            <w:tcW w:w="0" w:type="auto"/>
            <w:vAlign w:val="center"/>
          </w:tcPr>
          <w:p w:rsidR="00E97EE6" w:rsidRPr="00FF5D9E" w:rsidRDefault="00E97EE6" w:rsidP="00FF5D9E">
            <w:pPr>
              <w:autoSpaceDE w:val="0"/>
              <w:autoSpaceDN w:val="0"/>
              <w:adjustRightInd w:val="0"/>
              <w:spacing w:line="360" w:lineRule="auto"/>
              <w:jc w:val="both"/>
              <w:rPr>
                <w:color w:val="000000"/>
              </w:rPr>
            </w:pPr>
            <w:r w:rsidRPr="00FF5D9E">
              <w:rPr>
                <w:color w:val="000000"/>
              </w:rPr>
              <w:t>1</w:t>
            </w:r>
          </w:p>
          <w:p w:rsidR="00E97EE6" w:rsidRPr="00FF5D9E" w:rsidRDefault="00E97EE6" w:rsidP="00FF5D9E">
            <w:pPr>
              <w:autoSpaceDE w:val="0"/>
              <w:autoSpaceDN w:val="0"/>
              <w:adjustRightInd w:val="0"/>
              <w:spacing w:line="360" w:lineRule="auto"/>
              <w:jc w:val="both"/>
              <w:rPr>
                <w:color w:val="000000"/>
              </w:rPr>
            </w:pPr>
            <w:r w:rsidRPr="00FF5D9E">
              <w:rPr>
                <w:color w:val="000000"/>
              </w:rPr>
              <w:t>01</w:t>
            </w:r>
          </w:p>
          <w:p w:rsidR="00E97EE6" w:rsidRPr="00FF5D9E" w:rsidRDefault="00E97EE6" w:rsidP="00FF5D9E">
            <w:pPr>
              <w:autoSpaceDE w:val="0"/>
              <w:autoSpaceDN w:val="0"/>
              <w:adjustRightInd w:val="0"/>
              <w:spacing w:line="360" w:lineRule="auto"/>
              <w:jc w:val="both"/>
              <w:rPr>
                <w:color w:val="000000"/>
              </w:rPr>
            </w:pPr>
            <w:r w:rsidRPr="00FF5D9E">
              <w:rPr>
                <w:color w:val="000000"/>
              </w:rPr>
              <w:t>001</w:t>
            </w:r>
          </w:p>
          <w:p w:rsidR="00E97EE6" w:rsidRPr="00FF5D9E" w:rsidRDefault="00E97EE6" w:rsidP="00FF5D9E">
            <w:pPr>
              <w:autoSpaceDE w:val="0"/>
              <w:autoSpaceDN w:val="0"/>
              <w:adjustRightInd w:val="0"/>
              <w:spacing w:line="360" w:lineRule="auto"/>
              <w:jc w:val="both"/>
              <w:rPr>
                <w:color w:val="000000"/>
              </w:rPr>
            </w:pPr>
            <w:r w:rsidRPr="00FF5D9E">
              <w:rPr>
                <w:color w:val="000000"/>
              </w:rPr>
              <w:t>1001</w:t>
            </w:r>
          </w:p>
          <w:p w:rsidR="00E97EE6" w:rsidRPr="00FF5D9E" w:rsidRDefault="00E97EE6" w:rsidP="00FF5D9E">
            <w:pPr>
              <w:autoSpaceDE w:val="0"/>
              <w:autoSpaceDN w:val="0"/>
              <w:adjustRightInd w:val="0"/>
              <w:spacing w:line="360" w:lineRule="auto"/>
              <w:jc w:val="both"/>
              <w:rPr>
                <w:color w:val="000000"/>
              </w:rPr>
            </w:pPr>
            <w:r w:rsidRPr="00FF5D9E">
              <w:rPr>
                <w:color w:val="000000"/>
              </w:rPr>
              <w:t>01001</w:t>
            </w:r>
          </w:p>
          <w:p w:rsidR="00E97EE6" w:rsidRPr="00FF5D9E" w:rsidRDefault="00E97EE6" w:rsidP="00FF5D9E">
            <w:pPr>
              <w:autoSpaceDE w:val="0"/>
              <w:autoSpaceDN w:val="0"/>
              <w:adjustRightInd w:val="0"/>
              <w:spacing w:line="360" w:lineRule="auto"/>
              <w:jc w:val="both"/>
              <w:rPr>
                <w:color w:val="000000"/>
              </w:rPr>
            </w:pPr>
            <w:r w:rsidRPr="00FF5D9E">
              <w:rPr>
                <w:color w:val="000000"/>
              </w:rPr>
              <w:t>101001</w:t>
            </w:r>
          </w:p>
          <w:p w:rsidR="00E97EE6" w:rsidRPr="00FF5D9E" w:rsidRDefault="00E97EE6" w:rsidP="00FF5D9E">
            <w:pPr>
              <w:autoSpaceDE w:val="0"/>
              <w:autoSpaceDN w:val="0"/>
              <w:adjustRightInd w:val="0"/>
              <w:spacing w:line="360" w:lineRule="auto"/>
              <w:jc w:val="both"/>
              <w:rPr>
                <w:color w:val="000000"/>
              </w:rPr>
            </w:pPr>
            <w:r w:rsidRPr="00FF5D9E">
              <w:rPr>
                <w:color w:val="000000"/>
              </w:rPr>
              <w:t>1101001</w:t>
            </w:r>
          </w:p>
        </w:tc>
      </w:tr>
    </w:tbl>
    <w:p w:rsidR="00E97EE6" w:rsidRDefault="00E97EE6" w:rsidP="000641E5">
      <w:pPr>
        <w:shd w:val="clear" w:color="auto" w:fill="FFFFFF"/>
        <w:autoSpaceDE w:val="0"/>
        <w:autoSpaceDN w:val="0"/>
        <w:adjustRightInd w:val="0"/>
        <w:spacing w:line="360" w:lineRule="auto"/>
        <w:ind w:firstLine="720"/>
        <w:jc w:val="both"/>
        <w:rPr>
          <w:sz w:val="28"/>
          <w:szCs w:val="28"/>
        </w:rPr>
      </w:pPr>
    </w:p>
    <w:p w:rsidR="00E97EE6" w:rsidRPr="000641E5" w:rsidRDefault="00631F63" w:rsidP="000641E5">
      <w:pPr>
        <w:shd w:val="clear" w:color="auto" w:fill="FFFFFF"/>
        <w:autoSpaceDE w:val="0"/>
        <w:autoSpaceDN w:val="0"/>
        <w:adjustRightInd w:val="0"/>
        <w:spacing w:line="360" w:lineRule="auto"/>
        <w:ind w:firstLine="720"/>
        <w:jc w:val="both"/>
        <w:rPr>
          <w:sz w:val="28"/>
          <w:szCs w:val="28"/>
        </w:rPr>
      </w:pPr>
      <w:r>
        <w:rPr>
          <w:sz w:val="28"/>
          <w:szCs w:val="28"/>
        </w:rPr>
        <w:br w:type="page"/>
      </w:r>
      <w:r w:rsidR="00FB1651">
        <w:rPr>
          <w:sz w:val="28"/>
          <w:szCs w:val="28"/>
        </w:rPr>
        <w:pict>
          <v:shape id="_x0000_i1425" type="#_x0000_t75" style="width:163.5pt;height:126pt">
            <v:imagedata r:id="rId283" o:title=""/>
          </v:shape>
        </w:pic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sz w:val="28"/>
          <w:szCs w:val="28"/>
        </w:rPr>
        <w:t>Рис. 4.17.</w:t>
      </w:r>
    </w:p>
    <w:p w:rsidR="00631F63" w:rsidRDefault="00631F63" w:rsidP="000641E5">
      <w:pPr>
        <w:shd w:val="clear" w:color="auto" w:fill="FFFFFF"/>
        <w:autoSpaceDE w:val="0"/>
        <w:autoSpaceDN w:val="0"/>
        <w:adjustRightInd w:val="0"/>
        <w:spacing w:line="360" w:lineRule="auto"/>
        <w:ind w:firstLine="720"/>
        <w:jc w:val="both"/>
        <w:rPr>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Декодирующие устройства для кодов, обнаруживающих ошибки, по существу ничем не отличаются от схем кодирующих устройств. В них добавляется лишь буферный регистр для хранения принятого сообщения на время проведения операции деления. Если остатка не обнаружено (случай отсутствия ошибки), то информация с буферного регистра считывается в дешифратор сообщения. Если остаток обнаружен (случай наличия ошибки), то информация в буферном регистре уничтожается и на передающую сторону посылается импульс запроса повторной передачи.</w:t>
      </w:r>
    </w:p>
    <w:p w:rsidR="00E97EE6" w:rsidRPr="000641E5" w:rsidRDefault="00E97EE6" w:rsidP="000641E5">
      <w:pPr>
        <w:shd w:val="clear" w:color="auto" w:fill="FFFFFF"/>
        <w:autoSpaceDE w:val="0"/>
        <w:autoSpaceDN w:val="0"/>
        <w:adjustRightInd w:val="0"/>
        <w:spacing w:line="360" w:lineRule="auto"/>
        <w:ind w:firstLine="720"/>
        <w:jc w:val="both"/>
        <w:rPr>
          <w:color w:val="000000"/>
          <w:sz w:val="28"/>
          <w:szCs w:val="28"/>
        </w:rPr>
      </w:pPr>
      <w:r w:rsidRPr="000641E5">
        <w:rPr>
          <w:color w:val="000000"/>
          <w:sz w:val="28"/>
          <w:szCs w:val="28"/>
        </w:rPr>
        <w:t>В случае исправления ошибок схема несколько усложняется. Информацию о разрядах, в которых произошла ошибка, несет, как и ранее, остаток. Схема декодирующего устройства представлена на рис. 4.17.</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Символы подлежащей декодированию кодовой комбинации, возможно, содержащей ошибку, последовательно, начиная со старшего разряда, вводятся в </w:t>
      </w:r>
      <w:r w:rsidRPr="000641E5">
        <w:rPr>
          <w:color w:val="000000"/>
          <w:sz w:val="28"/>
          <w:szCs w:val="28"/>
          <w:lang w:val="en-US"/>
        </w:rPr>
        <w:t>n</w:t>
      </w:r>
      <w:r w:rsidRPr="000641E5">
        <w:rPr>
          <w:color w:val="000000"/>
          <w:sz w:val="28"/>
          <w:szCs w:val="28"/>
        </w:rPr>
        <w:t xml:space="preserve">-разрядный буферный регистр сдвига и одновременно в схему деления, где за </w:t>
      </w:r>
      <w:r w:rsidRPr="000641E5">
        <w:rPr>
          <w:color w:val="000000"/>
          <w:sz w:val="28"/>
          <w:szCs w:val="28"/>
          <w:lang w:val="en-US"/>
        </w:rPr>
        <w:t>n</w:t>
      </w:r>
      <w:r w:rsidRPr="000641E5">
        <w:rPr>
          <w:color w:val="000000"/>
          <w:sz w:val="28"/>
          <w:szCs w:val="28"/>
        </w:rPr>
        <w:t xml:space="preserve"> тактов определяется остаток, который в случае непрерывной передачи сразу же переписывается в регистр второй аналогичной схемы деления.</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Начиная с (</w:t>
      </w:r>
      <w:r w:rsidRPr="000641E5">
        <w:rPr>
          <w:color w:val="000000"/>
          <w:sz w:val="28"/>
          <w:szCs w:val="28"/>
          <w:lang w:val="en-US"/>
        </w:rPr>
        <w:t>n</w:t>
      </w:r>
      <w:r w:rsidRPr="000641E5">
        <w:rPr>
          <w:color w:val="000000"/>
          <w:sz w:val="28"/>
          <w:szCs w:val="28"/>
        </w:rPr>
        <w:t xml:space="preserve"> + 1)-го такта в буферный регистр и первую схему деления начинают поступать символы следующей кодовой комбинации. Одновременно на каждом такте буферный регистр покидает один символ, а в регистре второй схемы деления появляется новый остаток (синдром). Детектор ошибок, контролирующий состояния ячеек этого регистра, представляет собой комбинаторно-логическую схему, построенную с таким расчетом, чтобы она отмечала все те синдромы </w:t>
      </w:r>
      <w:r w:rsidRPr="000641E5">
        <w:rPr>
          <w:i/>
          <w:iCs/>
          <w:color w:val="000000"/>
          <w:sz w:val="28"/>
          <w:szCs w:val="28"/>
        </w:rPr>
        <w:t xml:space="preserve">(«выделенные синдромы»), </w:t>
      </w:r>
      <w:r w:rsidRPr="000641E5">
        <w:rPr>
          <w:color w:val="000000"/>
          <w:sz w:val="28"/>
          <w:szCs w:val="28"/>
        </w:rPr>
        <w:t>которые появляются в схеме деления, когда каждый из ошибочных символов занимает крайнюю правую ячейку в буферном регистре. При последующем сдвиге детектор формирует сигнал «1», который, воздействуя на сумматор коррекции, исправляет искаженный символ.</w:t>
      </w:r>
    </w:p>
    <w:p w:rsidR="00E97EE6" w:rsidRPr="000641E5" w:rsidRDefault="00E97EE6" w:rsidP="000641E5">
      <w:pPr>
        <w:spacing w:line="360" w:lineRule="auto"/>
        <w:ind w:firstLine="720"/>
        <w:jc w:val="both"/>
        <w:rPr>
          <w:sz w:val="28"/>
          <w:szCs w:val="28"/>
        </w:rPr>
      </w:pPr>
      <w:r w:rsidRPr="000641E5">
        <w:rPr>
          <w:color w:val="000000"/>
          <w:sz w:val="28"/>
          <w:szCs w:val="28"/>
        </w:rPr>
        <w:t>Одновременно по цепи обратной связи с выхода детектора подается сигнал «1» на входной сумматор регистра второй схемы деления. Этот сигнал изменяет выделенный синдром так, чтобы он снова соответствовал более простому типу ошибки, которую еще подлежит исправить. Продолжая сдвиги, обнаружим и другие выделенные синдромы. После исправления последней ошибки все ячейки декодирующего регистра должны оказаться в нулевом состоянии. Если в результате автономных сдвигов состояние регистра не окажется нулевым, это означает, что произошла неисправимая ошибка.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Для декодирования кодовых комбинаций, разнесенных во времени, достаточно одной схемы деления, осуществляющей декодирование за 2</w:t>
      </w:r>
      <w:r w:rsidRPr="000641E5">
        <w:rPr>
          <w:color w:val="000000"/>
          <w:sz w:val="28"/>
          <w:szCs w:val="28"/>
          <w:lang w:val="en-US"/>
        </w:rPr>
        <w:t>n</w:t>
      </w:r>
      <w:r w:rsidRPr="000641E5">
        <w:rPr>
          <w:color w:val="000000"/>
          <w:sz w:val="28"/>
          <w:szCs w:val="28"/>
        </w:rPr>
        <w:t xml:space="preserve"> тактов.</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Сложность детектора ошибок зависит от числа выделенных синдромом. Простейшие детекторы получаются при реализации кодов, рассчитанных на исправление единичных ошибок.</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Выделенный синдром появляется в схеме деления раньше всего в случае, когда ошибка имеет место в старшем разряде кодовой комбинации, так как он первым достигает крайней правой ячейки буферного регистра. Поскольку неискаженная кодовая комбинация делится на </w:t>
      </w:r>
      <w:r w:rsidRPr="000641E5">
        <w:rPr>
          <w:i/>
          <w:iCs/>
          <w:color w:val="000000"/>
          <w:sz w:val="28"/>
          <w:szCs w:val="28"/>
          <w:lang w:val="en-US"/>
        </w:rPr>
        <w:t>g</w:t>
      </w:r>
      <w:r w:rsidRPr="000641E5">
        <w:rPr>
          <w:i/>
          <w:iCs/>
          <w:color w:val="000000"/>
          <w:sz w:val="28"/>
          <w:szCs w:val="28"/>
          <w:vertAlign w:val="subscript"/>
        </w:rPr>
        <w:t>0</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без остатка, то для определения выделенного синдрома достаточно разделить на </w:t>
      </w:r>
      <w:r w:rsidRPr="000641E5">
        <w:rPr>
          <w:i/>
          <w:iCs/>
          <w:color w:val="000000"/>
          <w:sz w:val="28"/>
          <w:szCs w:val="28"/>
          <w:lang w:val="en-US"/>
        </w:rPr>
        <w:t>g</w:t>
      </w:r>
      <w:r w:rsidRPr="000641E5">
        <w:rPr>
          <w:i/>
          <w:iCs/>
          <w:color w:val="000000"/>
          <w:sz w:val="28"/>
          <w:szCs w:val="28"/>
          <w:vertAlign w:val="subscript"/>
        </w:rPr>
        <w:t>0</w:t>
      </w:r>
      <w:r w:rsidRPr="000641E5">
        <w:rPr>
          <w:i/>
          <w:iCs/>
          <w:color w:val="000000"/>
          <w:sz w:val="28"/>
          <w:szCs w:val="28"/>
        </w:rPr>
        <w:t>(</w:t>
      </w:r>
      <w:r w:rsidRPr="000641E5">
        <w:rPr>
          <w:i/>
          <w:iCs/>
          <w:color w:val="000000"/>
          <w:sz w:val="28"/>
          <w:szCs w:val="28"/>
          <w:lang w:val="en-US"/>
        </w:rPr>
        <w:t>x</w:t>
      </w:r>
      <w:r w:rsidRPr="000641E5">
        <w:rPr>
          <w:i/>
          <w:iCs/>
          <w:color w:val="000000"/>
          <w:sz w:val="28"/>
          <w:szCs w:val="28"/>
        </w:rPr>
        <w:t xml:space="preserve">) </w:t>
      </w:r>
      <w:r w:rsidRPr="000641E5">
        <w:rPr>
          <w:color w:val="000000"/>
          <w:sz w:val="28"/>
          <w:szCs w:val="28"/>
        </w:rPr>
        <w:t xml:space="preserve">вектор ошибки с единицей в старшем разряде. Остаток, получающийся на </w:t>
      </w:r>
      <w:r w:rsidRPr="000641E5">
        <w:rPr>
          <w:i/>
          <w:iCs/>
          <w:color w:val="000000"/>
          <w:sz w:val="28"/>
          <w:szCs w:val="28"/>
          <w:lang w:val="en-US"/>
        </w:rPr>
        <w:t>n</w:t>
      </w:r>
      <w:r w:rsidRPr="000641E5">
        <w:rPr>
          <w:i/>
          <w:iCs/>
          <w:color w:val="000000"/>
          <w:sz w:val="28"/>
          <w:szCs w:val="28"/>
        </w:rPr>
        <w:t xml:space="preserve">-м </w:t>
      </w:r>
      <w:r w:rsidRPr="000641E5">
        <w:rPr>
          <w:color w:val="000000"/>
          <w:sz w:val="28"/>
          <w:szCs w:val="28"/>
        </w:rPr>
        <w:t>такте, и является искомым выделенным синдромом.</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В зависимости от номера искаженного разряда после первых тактов будем получать различные остатки (опознаватели соответствующих векторов ошибок). Вследствие этого выделенный синдром будет появляться в регистре схемы деления через различное число последующих тактов, обеспечивая исправление искаженного символа.</w:t>
      </w:r>
    </w:p>
    <w:p w:rsidR="00E97EE6" w:rsidRPr="000641E5" w:rsidRDefault="00E97EE6" w:rsidP="000641E5">
      <w:pPr>
        <w:shd w:val="clear" w:color="auto" w:fill="FFFFFF"/>
        <w:autoSpaceDE w:val="0"/>
        <w:autoSpaceDN w:val="0"/>
        <w:adjustRightInd w:val="0"/>
        <w:spacing w:line="360" w:lineRule="auto"/>
        <w:ind w:firstLine="720"/>
        <w:jc w:val="both"/>
        <w:rPr>
          <w:sz w:val="28"/>
          <w:szCs w:val="28"/>
        </w:rPr>
      </w:pPr>
      <w:r w:rsidRPr="000641E5">
        <w:rPr>
          <w:color w:val="000000"/>
          <w:sz w:val="28"/>
          <w:szCs w:val="28"/>
        </w:rPr>
        <w:t xml:space="preserve">В качестве схем деления в декодирующем устройстве могут быть использованы как схемы, определяющие остаток за </w:t>
      </w:r>
      <w:r w:rsidRPr="000641E5">
        <w:rPr>
          <w:color w:val="000000"/>
          <w:sz w:val="28"/>
          <w:szCs w:val="28"/>
          <w:lang w:val="en-US"/>
        </w:rPr>
        <w:t>n</w:t>
      </w:r>
      <w:r w:rsidRPr="000641E5">
        <w:rPr>
          <w:color w:val="000000"/>
          <w:sz w:val="28"/>
          <w:szCs w:val="28"/>
        </w:rPr>
        <w:t xml:space="preserve"> тактов (см. рис. 4.11), так и схемы, определяющие остаток за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тактов (рис. 4.13). При использовании схемы деления за </w:t>
      </w:r>
      <w:r w:rsidRPr="000641E5">
        <w:rPr>
          <w:i/>
          <w:iCs/>
          <w:color w:val="000000"/>
          <w:sz w:val="28"/>
          <w:szCs w:val="28"/>
          <w:lang w:val="en-US"/>
        </w:rPr>
        <w:t>k</w:t>
      </w:r>
      <w:r w:rsidRPr="000641E5">
        <w:rPr>
          <w:i/>
          <w:iCs/>
          <w:color w:val="000000"/>
          <w:sz w:val="28"/>
          <w:szCs w:val="28"/>
        </w:rPr>
        <w:t xml:space="preserve"> </w:t>
      </w:r>
      <w:r w:rsidRPr="000641E5">
        <w:rPr>
          <w:color w:val="000000"/>
          <w:sz w:val="28"/>
          <w:szCs w:val="28"/>
        </w:rPr>
        <w:t xml:space="preserve">тактов векторам одиночных ошибок </w:t>
      </w:r>
      <w:r w:rsidRPr="000641E5">
        <w:rPr>
          <w:i/>
          <w:iCs/>
          <w:color w:val="000000"/>
          <w:sz w:val="28"/>
          <w:szCs w:val="28"/>
          <w:lang w:val="en-US"/>
        </w:rPr>
        <w:t>ξ</w:t>
      </w:r>
      <w:r w:rsidRPr="000641E5">
        <w:rPr>
          <w:i/>
          <w:iCs/>
          <w:color w:val="000000"/>
          <w:sz w:val="28"/>
          <w:szCs w:val="28"/>
        </w:rPr>
        <w:t xml:space="preserve">(х) </w:t>
      </w:r>
      <w:r w:rsidRPr="000641E5">
        <w:rPr>
          <w:color w:val="000000"/>
          <w:sz w:val="28"/>
          <w:szCs w:val="28"/>
        </w:rPr>
        <w:t xml:space="preserve">будут соответствовать другие остатки на </w:t>
      </w:r>
      <w:r w:rsidRPr="000641E5">
        <w:rPr>
          <w:color w:val="000000"/>
          <w:sz w:val="28"/>
          <w:szCs w:val="28"/>
          <w:lang w:val="en-US"/>
        </w:rPr>
        <w:t>n</w:t>
      </w:r>
      <w:r w:rsidRPr="000641E5">
        <w:rPr>
          <w:color w:val="000000"/>
          <w:sz w:val="28"/>
          <w:szCs w:val="28"/>
        </w:rPr>
        <w:t xml:space="preserve">-м такте, являющиеся результатом деления на образующий многочлен кода векторов </w:t>
      </w:r>
      <w:r w:rsidRPr="000641E5">
        <w:rPr>
          <w:i/>
          <w:iCs/>
          <w:color w:val="000000"/>
          <w:sz w:val="28"/>
          <w:szCs w:val="28"/>
        </w:rPr>
        <w:t>ξ(х)х</w:t>
      </w:r>
      <w:r w:rsidRPr="000641E5">
        <w:rPr>
          <w:i/>
          <w:iCs/>
          <w:color w:val="000000"/>
          <w:sz w:val="28"/>
          <w:szCs w:val="28"/>
          <w:vertAlign w:val="superscript"/>
        </w:rPr>
        <w:t>т</w:t>
      </w:r>
      <w:r w:rsidRPr="000641E5">
        <w:rPr>
          <w:i/>
          <w:iCs/>
          <w:color w:val="000000"/>
          <w:sz w:val="28"/>
          <w:szCs w:val="28"/>
        </w:rPr>
        <w:t xml:space="preserve">, а </w:t>
      </w:r>
      <w:r w:rsidRPr="000641E5">
        <w:rPr>
          <w:color w:val="000000"/>
          <w:sz w:val="28"/>
          <w:szCs w:val="28"/>
        </w:rPr>
        <w:t>на ξ(</w:t>
      </w:r>
      <w:r w:rsidRPr="000641E5">
        <w:rPr>
          <w:color w:val="000000"/>
          <w:sz w:val="28"/>
          <w:szCs w:val="28"/>
          <w:lang w:val="en-US"/>
        </w:rPr>
        <w:t>x</w:t>
      </w:r>
      <w:r w:rsidRPr="000641E5">
        <w:rPr>
          <w:color w:val="000000"/>
          <w:sz w:val="28"/>
          <w:szCs w:val="28"/>
        </w:rPr>
        <w:t>). Поэтому выделенные синдромы, а следовательно, и детекторы ошибок для указанных схем будут различны.</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u w:val="single"/>
        </w:rPr>
        <w:t>Пример 40.</w:t>
      </w:r>
      <w:r w:rsidRPr="000641E5">
        <w:rPr>
          <w:iCs/>
          <w:color w:val="000000"/>
          <w:sz w:val="28"/>
          <w:szCs w:val="28"/>
        </w:rPr>
        <w:t xml:space="preserve"> Рассмотрим процесс исправления единичной ошибки при использовании кода (7,4) с образующим многочленом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w:t>
      </w:r>
      <w:r w:rsidR="00631F63">
        <w:rPr>
          <w:iCs/>
          <w:color w:val="000000"/>
          <w:sz w:val="28"/>
          <w:szCs w:val="28"/>
        </w:rPr>
        <w:t xml:space="preserve"> </w:t>
      </w:r>
      <w:r w:rsidRPr="000641E5">
        <w:rPr>
          <w:iCs/>
          <w:color w:val="000000"/>
          <w:sz w:val="28"/>
          <w:szCs w:val="28"/>
        </w:rPr>
        <w:t>х</w:t>
      </w:r>
      <w:r w:rsidRPr="000641E5">
        <w:rPr>
          <w:iCs/>
          <w:color w:val="000000"/>
          <w:sz w:val="28"/>
          <w:szCs w:val="28"/>
          <w:vertAlign w:val="superscript"/>
        </w:rPr>
        <w:t>3</w:t>
      </w:r>
      <w:r w:rsidRPr="000641E5">
        <w:rPr>
          <w:iCs/>
          <w:color w:val="000000"/>
          <w:sz w:val="28"/>
          <w:szCs w:val="28"/>
        </w:rPr>
        <w:t xml:space="preserve"> + х</w:t>
      </w:r>
      <w:r w:rsidRPr="000641E5">
        <w:rPr>
          <w:iCs/>
          <w:color w:val="000000"/>
          <w:sz w:val="28"/>
          <w:szCs w:val="28"/>
          <w:vertAlign w:val="superscript"/>
        </w:rPr>
        <w:t>2</w:t>
      </w:r>
      <w:r w:rsidRPr="000641E5">
        <w:rPr>
          <w:iCs/>
          <w:color w:val="000000"/>
          <w:sz w:val="28"/>
          <w:szCs w:val="28"/>
        </w:rPr>
        <w:t xml:space="preserve"> + 1 и применении в декодирующем устройстве схем деления за </w:t>
      </w:r>
      <w:r w:rsidRPr="000641E5">
        <w:rPr>
          <w:iCs/>
          <w:color w:val="000000"/>
          <w:sz w:val="28"/>
          <w:szCs w:val="28"/>
          <w:lang w:val="en-US"/>
        </w:rPr>
        <w:t>n</w:t>
      </w:r>
      <w:r w:rsidRPr="000641E5">
        <w:rPr>
          <w:iCs/>
          <w:color w:val="000000"/>
          <w:sz w:val="28"/>
          <w:szCs w:val="28"/>
        </w:rPr>
        <w:t xml:space="preserve"> и </w:t>
      </w:r>
      <w:r w:rsidRPr="000641E5">
        <w:rPr>
          <w:iCs/>
          <w:color w:val="000000"/>
          <w:sz w:val="28"/>
          <w:szCs w:val="28"/>
          <w:lang w:val="en-US"/>
        </w:rPr>
        <w:t>k</w:t>
      </w:r>
      <w:r w:rsidRPr="000641E5">
        <w:rPr>
          <w:iCs/>
          <w:color w:val="000000"/>
          <w:sz w:val="28"/>
          <w:szCs w:val="28"/>
        </w:rPr>
        <w:t xml:space="preserve"> тактов.</w:t>
      </w:r>
    </w:p>
    <w:p w:rsidR="00E97EE6"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 xml:space="preserve">Определим опознаватели ошибок и выделенный синдром для случая использования схемы деления за </w:t>
      </w:r>
      <w:r w:rsidRPr="000641E5">
        <w:rPr>
          <w:iCs/>
          <w:color w:val="000000"/>
          <w:sz w:val="28"/>
          <w:szCs w:val="28"/>
          <w:lang w:val="en-US"/>
        </w:rPr>
        <w:t>n</w:t>
      </w:r>
      <w:r w:rsidRPr="000641E5">
        <w:rPr>
          <w:iCs/>
          <w:color w:val="000000"/>
          <w:sz w:val="28"/>
          <w:szCs w:val="28"/>
        </w:rPr>
        <w:t xml:space="preserve"> тактов:</w:t>
      </w:r>
    </w:p>
    <w:p w:rsidR="00FF5D9E" w:rsidRPr="000641E5"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iCs/>
          <w:color w:val="000000"/>
          <w:sz w:val="28"/>
          <w:szCs w:val="28"/>
          <w:lang w:val="en-US"/>
        </w:rPr>
      </w:pPr>
      <w:r>
        <w:rPr>
          <w:iCs/>
          <w:color w:val="000000"/>
          <w:sz w:val="28"/>
          <w:szCs w:val="28"/>
          <w:lang w:val="en-US"/>
        </w:rPr>
        <w:pict>
          <v:shape id="_x0000_i1426" type="#_x0000_t75" style="width:266.25pt;height:117pt">
            <v:imagedata r:id="rId284" o:title=""/>
          </v:shape>
        </w:pict>
      </w:r>
    </w:p>
    <w:p w:rsidR="00FF5D9E"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Детектор ошибки, обеспечивающий формирование на выходе сигнала только в случае появления в схеме деления остатка 110, можно реализовать посредством двух логических элементов НЕ и одного логического элемента ИЛИ-НЕ.</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На рис. 4.18 приведена схема соответствующего декодирующего устройства. В табл. 4.19 представлен процесс исправления ошибки для случая, когда кодовая комбинация 1001011 (см. табл. 4.18) поступила на вход декодирующего устройства с искаженным символом в 4-м разряде (1000011).</w:t>
      </w:r>
    </w:p>
    <w:p w:rsidR="00E97EE6" w:rsidRDefault="00E97EE6" w:rsidP="000641E5">
      <w:pPr>
        <w:spacing w:line="360" w:lineRule="auto"/>
        <w:ind w:firstLine="720"/>
        <w:jc w:val="both"/>
        <w:rPr>
          <w:iCs/>
          <w:color w:val="000000"/>
          <w:sz w:val="28"/>
          <w:szCs w:val="28"/>
        </w:rPr>
      </w:pPr>
      <w:r w:rsidRPr="000641E5">
        <w:rPr>
          <w:iCs/>
          <w:color w:val="000000"/>
          <w:sz w:val="28"/>
          <w:szCs w:val="28"/>
        </w:rPr>
        <w:t xml:space="preserve">После </w:t>
      </w:r>
      <w:r w:rsidRPr="000641E5">
        <w:rPr>
          <w:iCs/>
          <w:color w:val="000000"/>
          <w:sz w:val="28"/>
          <w:szCs w:val="28"/>
          <w:lang w:val="en-US"/>
        </w:rPr>
        <w:t>n</w:t>
      </w:r>
      <w:r w:rsidRPr="000641E5">
        <w:rPr>
          <w:iCs/>
          <w:color w:val="000000"/>
          <w:sz w:val="28"/>
          <w:szCs w:val="28"/>
        </w:rPr>
        <w:t xml:space="preserve"> (в данном случае 7) тактов в схему деления </w:t>
      </w:r>
      <w:r w:rsidRPr="000641E5">
        <w:rPr>
          <w:iCs/>
          <w:color w:val="000000"/>
          <w:sz w:val="28"/>
          <w:szCs w:val="28"/>
          <w:lang w:val="en-US"/>
        </w:rPr>
        <w:t>II</w:t>
      </w:r>
      <w:r w:rsidRPr="000641E5">
        <w:rPr>
          <w:iCs/>
          <w:color w:val="000000"/>
          <w:sz w:val="28"/>
          <w:szCs w:val="28"/>
        </w:rPr>
        <w:t xml:space="preserve"> переписывается опознаватель ошибки 101.</w:t>
      </w:r>
    </w:p>
    <w:p w:rsidR="00631F63" w:rsidRDefault="00631F63" w:rsidP="000641E5">
      <w:pPr>
        <w:spacing w:line="360" w:lineRule="auto"/>
        <w:ind w:firstLine="720"/>
        <w:jc w:val="both"/>
        <w:rPr>
          <w:iCs/>
          <w:color w:val="000000"/>
          <w:sz w:val="28"/>
          <w:szCs w:val="28"/>
        </w:rPr>
      </w:pPr>
    </w:p>
    <w:p w:rsidR="00E97EE6" w:rsidRPr="000641E5" w:rsidRDefault="00FB1651" w:rsidP="000641E5">
      <w:pPr>
        <w:spacing w:line="360" w:lineRule="auto"/>
        <w:ind w:firstLine="720"/>
        <w:jc w:val="both"/>
        <w:rPr>
          <w:sz w:val="28"/>
          <w:szCs w:val="28"/>
        </w:rPr>
      </w:pPr>
      <w:r>
        <w:rPr>
          <w:sz w:val="28"/>
          <w:szCs w:val="28"/>
        </w:rPr>
        <w:pict>
          <v:shape id="_x0000_i1427" type="#_x0000_t75" style="width:258.75pt;height:191.25pt">
            <v:imagedata r:id="rId285" o:title=""/>
          </v:shape>
        </w:pict>
      </w:r>
    </w:p>
    <w:p w:rsidR="00E97EE6" w:rsidRPr="000641E5" w:rsidRDefault="00E97EE6" w:rsidP="000641E5">
      <w:pPr>
        <w:spacing w:line="360" w:lineRule="auto"/>
        <w:ind w:firstLine="720"/>
        <w:jc w:val="both"/>
        <w:rPr>
          <w:sz w:val="28"/>
          <w:szCs w:val="28"/>
        </w:rPr>
      </w:pPr>
      <w:r w:rsidRPr="000641E5">
        <w:rPr>
          <w:sz w:val="28"/>
          <w:szCs w:val="28"/>
        </w:rPr>
        <w:t>Рис. 4.18.</w:t>
      </w:r>
    </w:p>
    <w:p w:rsidR="00E97EE6" w:rsidRPr="000641E5" w:rsidRDefault="00E97EE6" w:rsidP="000641E5">
      <w:pPr>
        <w:spacing w:line="360" w:lineRule="auto"/>
        <w:ind w:firstLine="720"/>
        <w:jc w:val="both"/>
        <w:rPr>
          <w:sz w:val="28"/>
          <w:szCs w:val="28"/>
        </w:rPr>
      </w:pPr>
    </w:p>
    <w:p w:rsidR="00E97EE6" w:rsidRPr="000641E5" w:rsidRDefault="00E97EE6" w:rsidP="000641E5">
      <w:pPr>
        <w:spacing w:line="360" w:lineRule="auto"/>
        <w:ind w:firstLine="720"/>
        <w:jc w:val="both"/>
        <w:rPr>
          <w:iCs/>
          <w:color w:val="000000"/>
          <w:sz w:val="28"/>
          <w:szCs w:val="28"/>
        </w:rPr>
      </w:pPr>
      <w:r w:rsidRPr="000641E5">
        <w:rPr>
          <w:iCs/>
          <w:color w:val="000000"/>
          <w:sz w:val="28"/>
          <w:szCs w:val="28"/>
        </w:rPr>
        <w:t>Таблица 4.19.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52"/>
        <w:gridCol w:w="942"/>
        <w:gridCol w:w="942"/>
        <w:gridCol w:w="943"/>
        <w:gridCol w:w="3233"/>
      </w:tblGrid>
      <w:tr w:rsidR="00E97EE6" w:rsidRPr="000641E5">
        <w:trPr>
          <w:cantSplit/>
          <w:trHeight w:val="285"/>
          <w:jc w:val="center"/>
        </w:trPr>
        <w:tc>
          <w:tcPr>
            <w:tcW w:w="0" w:type="auto"/>
            <w:vMerge w:val="restart"/>
            <w:vAlign w:val="center"/>
          </w:tcPr>
          <w:p w:rsidR="00E97EE6" w:rsidRPr="00FF5D9E" w:rsidRDefault="00E97EE6" w:rsidP="00FF5D9E">
            <w:pPr>
              <w:spacing w:line="360" w:lineRule="auto"/>
              <w:jc w:val="both"/>
              <w:rPr>
                <w:iCs/>
                <w:color w:val="000000"/>
              </w:rPr>
            </w:pPr>
            <w:r w:rsidRPr="00FF5D9E">
              <w:rPr>
                <w:iCs/>
                <w:color w:val="000000"/>
              </w:rPr>
              <w:t>Номер такта</w:t>
            </w:r>
          </w:p>
        </w:tc>
        <w:tc>
          <w:tcPr>
            <w:tcW w:w="0" w:type="auto"/>
            <w:vMerge w:val="restart"/>
            <w:vAlign w:val="center"/>
          </w:tcPr>
          <w:p w:rsidR="00E97EE6" w:rsidRPr="00FF5D9E" w:rsidRDefault="00E97EE6" w:rsidP="00FF5D9E">
            <w:pPr>
              <w:spacing w:line="360" w:lineRule="auto"/>
              <w:jc w:val="both"/>
              <w:rPr>
                <w:iCs/>
                <w:color w:val="000000"/>
              </w:rPr>
            </w:pPr>
            <w:r w:rsidRPr="00FF5D9E">
              <w:rPr>
                <w:iCs/>
                <w:color w:val="000000"/>
              </w:rPr>
              <w:t>Вход</w:t>
            </w:r>
          </w:p>
        </w:tc>
        <w:tc>
          <w:tcPr>
            <w:tcW w:w="0" w:type="auto"/>
            <w:gridSpan w:val="3"/>
            <w:vAlign w:val="center"/>
          </w:tcPr>
          <w:p w:rsidR="00E97EE6" w:rsidRPr="00FF5D9E" w:rsidRDefault="00E97EE6" w:rsidP="00FF5D9E">
            <w:pPr>
              <w:spacing w:line="360" w:lineRule="auto"/>
              <w:jc w:val="both"/>
              <w:rPr>
                <w:iCs/>
                <w:color w:val="000000"/>
              </w:rPr>
            </w:pPr>
            <w:r w:rsidRPr="00FF5D9E">
              <w:rPr>
                <w:iCs/>
                <w:color w:val="000000"/>
              </w:rPr>
              <w:t>Состояние ячеек схем деления</w:t>
            </w:r>
          </w:p>
        </w:tc>
        <w:tc>
          <w:tcPr>
            <w:tcW w:w="0" w:type="auto"/>
            <w:vMerge w:val="restart"/>
            <w:vAlign w:val="center"/>
          </w:tcPr>
          <w:p w:rsidR="00E97EE6" w:rsidRPr="00FF5D9E" w:rsidRDefault="00E97EE6" w:rsidP="00FF5D9E">
            <w:pPr>
              <w:spacing w:line="360" w:lineRule="auto"/>
              <w:jc w:val="both"/>
              <w:rPr>
                <w:iCs/>
                <w:color w:val="000000"/>
              </w:rPr>
            </w:pPr>
            <w:r w:rsidRPr="00FF5D9E">
              <w:rPr>
                <w:iCs/>
                <w:color w:val="000000"/>
              </w:rPr>
              <w:t>Выход после коррекции</w:t>
            </w:r>
          </w:p>
        </w:tc>
      </w:tr>
      <w:tr w:rsidR="00E97EE6" w:rsidRPr="000641E5">
        <w:trPr>
          <w:cantSplit/>
          <w:trHeight w:val="285"/>
          <w:jc w:val="center"/>
        </w:trPr>
        <w:tc>
          <w:tcPr>
            <w:tcW w:w="0" w:type="auto"/>
            <w:vMerge/>
            <w:vAlign w:val="center"/>
          </w:tcPr>
          <w:p w:rsidR="00E97EE6" w:rsidRPr="00FF5D9E" w:rsidRDefault="00E97EE6" w:rsidP="00FF5D9E">
            <w:pPr>
              <w:spacing w:line="360" w:lineRule="auto"/>
              <w:jc w:val="both"/>
              <w:rPr>
                <w:iCs/>
                <w:color w:val="000000"/>
              </w:rPr>
            </w:pPr>
          </w:p>
        </w:tc>
        <w:tc>
          <w:tcPr>
            <w:tcW w:w="0" w:type="auto"/>
            <w:vMerge/>
            <w:vAlign w:val="center"/>
          </w:tcPr>
          <w:p w:rsidR="00E97EE6" w:rsidRPr="00FF5D9E" w:rsidRDefault="00E97EE6" w:rsidP="00FF5D9E">
            <w:pPr>
              <w:spacing w:line="360" w:lineRule="auto"/>
              <w:jc w:val="both"/>
              <w:rPr>
                <w:iCs/>
                <w:color w:val="000000"/>
              </w:rPr>
            </w:pPr>
          </w:p>
        </w:tc>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2</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3</w:t>
            </w:r>
          </w:p>
        </w:tc>
        <w:tc>
          <w:tcPr>
            <w:tcW w:w="0" w:type="auto"/>
            <w:vMerge/>
            <w:vAlign w:val="center"/>
          </w:tcPr>
          <w:p w:rsidR="00E97EE6" w:rsidRPr="00FF5D9E" w:rsidRDefault="00E97EE6" w:rsidP="00FF5D9E">
            <w:pPr>
              <w:spacing w:line="360" w:lineRule="auto"/>
              <w:jc w:val="both"/>
              <w:rPr>
                <w:iCs/>
                <w:color w:val="000000"/>
              </w:rPr>
            </w:pPr>
          </w:p>
        </w:tc>
      </w:tr>
      <w:tr w:rsidR="00E97EE6" w:rsidRPr="000641E5">
        <w:trPr>
          <w:jc w:val="center"/>
        </w:trPr>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2</w:t>
            </w:r>
          </w:p>
          <w:p w:rsidR="00E97EE6" w:rsidRPr="00FF5D9E" w:rsidRDefault="00E97EE6" w:rsidP="00FF5D9E">
            <w:pPr>
              <w:spacing w:line="360" w:lineRule="auto"/>
              <w:jc w:val="both"/>
              <w:rPr>
                <w:iCs/>
                <w:color w:val="000000"/>
              </w:rPr>
            </w:pPr>
            <w:r w:rsidRPr="00FF5D9E">
              <w:rPr>
                <w:iCs/>
                <w:color w:val="000000"/>
              </w:rPr>
              <w:t>3</w:t>
            </w:r>
          </w:p>
          <w:p w:rsidR="00E97EE6" w:rsidRPr="00FF5D9E" w:rsidRDefault="00E97EE6" w:rsidP="00FF5D9E">
            <w:pPr>
              <w:spacing w:line="360" w:lineRule="auto"/>
              <w:jc w:val="both"/>
              <w:rPr>
                <w:iCs/>
                <w:color w:val="000000"/>
              </w:rPr>
            </w:pPr>
            <w:r w:rsidRPr="00FF5D9E">
              <w:rPr>
                <w:iCs/>
                <w:color w:val="000000"/>
              </w:rPr>
              <w:t>4</w:t>
            </w:r>
          </w:p>
          <w:p w:rsidR="00E97EE6" w:rsidRPr="00FF5D9E" w:rsidRDefault="00E97EE6" w:rsidP="00FF5D9E">
            <w:pPr>
              <w:spacing w:line="360" w:lineRule="auto"/>
              <w:jc w:val="both"/>
              <w:rPr>
                <w:iCs/>
                <w:color w:val="000000"/>
              </w:rPr>
            </w:pPr>
            <w:r w:rsidRPr="00FF5D9E">
              <w:rPr>
                <w:iCs/>
                <w:color w:val="000000"/>
              </w:rPr>
              <w:t>5</w:t>
            </w:r>
          </w:p>
          <w:p w:rsidR="00E97EE6" w:rsidRPr="00FF5D9E" w:rsidRDefault="00E97EE6" w:rsidP="00FF5D9E">
            <w:pPr>
              <w:spacing w:line="360" w:lineRule="auto"/>
              <w:jc w:val="both"/>
              <w:rPr>
                <w:iCs/>
                <w:color w:val="000000"/>
              </w:rPr>
            </w:pPr>
            <w:r w:rsidRPr="00FF5D9E">
              <w:rPr>
                <w:iCs/>
                <w:color w:val="000000"/>
              </w:rPr>
              <w:t>6</w:t>
            </w:r>
          </w:p>
          <w:p w:rsidR="00E97EE6" w:rsidRPr="00FF5D9E" w:rsidRDefault="00E97EE6" w:rsidP="00FF5D9E">
            <w:pPr>
              <w:spacing w:line="360" w:lineRule="auto"/>
              <w:jc w:val="both"/>
              <w:rPr>
                <w:iCs/>
                <w:color w:val="000000"/>
              </w:rPr>
            </w:pPr>
            <w:r w:rsidRPr="00FF5D9E">
              <w:rPr>
                <w:iCs/>
                <w:color w:val="000000"/>
              </w:rPr>
              <w:t>7</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8</w:t>
            </w:r>
          </w:p>
          <w:p w:rsidR="00E97EE6" w:rsidRPr="00FF5D9E" w:rsidRDefault="00E97EE6" w:rsidP="00FF5D9E">
            <w:pPr>
              <w:spacing w:line="360" w:lineRule="auto"/>
              <w:jc w:val="both"/>
              <w:rPr>
                <w:iCs/>
                <w:color w:val="000000"/>
              </w:rPr>
            </w:pPr>
            <w:r w:rsidRPr="00FF5D9E">
              <w:rPr>
                <w:iCs/>
                <w:color w:val="000000"/>
              </w:rPr>
              <w:t>9</w:t>
            </w:r>
          </w:p>
          <w:p w:rsidR="00E97EE6" w:rsidRPr="00FF5D9E" w:rsidRDefault="00E97EE6" w:rsidP="00FF5D9E">
            <w:pPr>
              <w:spacing w:line="360" w:lineRule="auto"/>
              <w:jc w:val="both"/>
              <w:rPr>
                <w:iCs/>
                <w:color w:val="000000"/>
              </w:rPr>
            </w:pPr>
            <w:r w:rsidRPr="00FF5D9E">
              <w:rPr>
                <w:iCs/>
                <w:color w:val="000000"/>
              </w:rPr>
              <w:t>10</w:t>
            </w:r>
          </w:p>
          <w:p w:rsidR="00E97EE6" w:rsidRPr="00FF5D9E" w:rsidRDefault="00E97EE6" w:rsidP="00FF5D9E">
            <w:pPr>
              <w:spacing w:line="360" w:lineRule="auto"/>
              <w:jc w:val="both"/>
              <w:rPr>
                <w:iCs/>
                <w:color w:val="000000"/>
              </w:rPr>
            </w:pPr>
            <w:r w:rsidRPr="00FF5D9E">
              <w:rPr>
                <w:iCs/>
                <w:color w:val="000000"/>
              </w:rPr>
              <w:t>11</w:t>
            </w:r>
          </w:p>
          <w:p w:rsidR="00E97EE6" w:rsidRPr="00FF5D9E" w:rsidRDefault="00E97EE6" w:rsidP="00FF5D9E">
            <w:pPr>
              <w:spacing w:line="360" w:lineRule="auto"/>
              <w:jc w:val="both"/>
              <w:rPr>
                <w:iCs/>
                <w:color w:val="000000"/>
              </w:rPr>
            </w:pPr>
            <w:r w:rsidRPr="00FF5D9E">
              <w:rPr>
                <w:iCs/>
                <w:color w:val="000000"/>
              </w:rPr>
              <w:t>12</w:t>
            </w:r>
          </w:p>
          <w:p w:rsidR="00E97EE6" w:rsidRPr="00FF5D9E" w:rsidRDefault="00E97EE6" w:rsidP="00FF5D9E">
            <w:pPr>
              <w:spacing w:line="360" w:lineRule="auto"/>
              <w:jc w:val="both"/>
              <w:rPr>
                <w:iCs/>
                <w:color w:val="000000"/>
              </w:rPr>
            </w:pPr>
            <w:r w:rsidRPr="00FF5D9E">
              <w:rPr>
                <w:iCs/>
                <w:color w:val="000000"/>
              </w:rPr>
              <w:t>13</w:t>
            </w:r>
          </w:p>
          <w:p w:rsidR="00E97EE6" w:rsidRPr="00FF5D9E" w:rsidRDefault="00E97EE6" w:rsidP="00FF5D9E">
            <w:pPr>
              <w:spacing w:line="360" w:lineRule="auto"/>
              <w:jc w:val="both"/>
              <w:rPr>
                <w:iCs/>
                <w:color w:val="000000"/>
              </w:rPr>
            </w:pPr>
            <w:r w:rsidRPr="00FF5D9E">
              <w:rPr>
                <w:iCs/>
                <w:color w:val="000000"/>
              </w:rPr>
              <w:t>14</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 xml:space="preserve">Переписывается в схему деления </w:t>
            </w:r>
            <w:r w:rsidRPr="00FF5D9E">
              <w:rPr>
                <w:iCs/>
                <w:color w:val="000000"/>
                <w:lang w:val="en-US"/>
              </w:rPr>
              <w:t>II</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01</w:t>
            </w:r>
          </w:p>
          <w:p w:rsidR="00E97EE6" w:rsidRPr="00FF5D9E" w:rsidRDefault="00E97EE6" w:rsidP="00FF5D9E">
            <w:pPr>
              <w:spacing w:line="360" w:lineRule="auto"/>
              <w:jc w:val="both"/>
              <w:rPr>
                <w:iCs/>
                <w:color w:val="000000"/>
              </w:rPr>
            </w:pPr>
            <w:r w:rsidRPr="00FF5D9E">
              <w:rPr>
                <w:iCs/>
                <w:color w:val="000000"/>
              </w:rPr>
              <w:t>001</w:t>
            </w:r>
          </w:p>
          <w:p w:rsidR="00E97EE6" w:rsidRPr="00FF5D9E" w:rsidRDefault="00E97EE6" w:rsidP="00FF5D9E">
            <w:pPr>
              <w:spacing w:line="360" w:lineRule="auto"/>
              <w:jc w:val="both"/>
              <w:rPr>
                <w:iCs/>
                <w:color w:val="000000"/>
              </w:rPr>
            </w:pPr>
            <w:r w:rsidRPr="00FF5D9E">
              <w:rPr>
                <w:iCs/>
                <w:color w:val="000000"/>
              </w:rPr>
              <w:t>1001</w:t>
            </w:r>
          </w:p>
          <w:p w:rsidR="00E97EE6" w:rsidRPr="00FF5D9E" w:rsidRDefault="00E97EE6" w:rsidP="00FF5D9E">
            <w:pPr>
              <w:spacing w:line="360" w:lineRule="auto"/>
              <w:jc w:val="both"/>
              <w:rPr>
                <w:iCs/>
                <w:color w:val="000000"/>
              </w:rPr>
            </w:pPr>
            <w:r w:rsidRPr="00FF5D9E">
              <w:rPr>
                <w:iCs/>
                <w:color w:val="000000"/>
              </w:rPr>
              <w:t>01001</w:t>
            </w:r>
          </w:p>
          <w:p w:rsidR="00E97EE6" w:rsidRPr="00FF5D9E" w:rsidRDefault="00E97EE6" w:rsidP="00FF5D9E">
            <w:pPr>
              <w:spacing w:line="360" w:lineRule="auto"/>
              <w:jc w:val="both"/>
              <w:rPr>
                <w:iCs/>
                <w:color w:val="000000"/>
              </w:rPr>
            </w:pPr>
            <w:r w:rsidRPr="00FF5D9E">
              <w:rPr>
                <w:iCs/>
                <w:color w:val="000000"/>
              </w:rPr>
              <w:t>101001</w:t>
            </w:r>
          </w:p>
          <w:p w:rsidR="00E97EE6" w:rsidRPr="00FF5D9E" w:rsidRDefault="00E97EE6" w:rsidP="00FF5D9E">
            <w:pPr>
              <w:spacing w:line="360" w:lineRule="auto"/>
              <w:jc w:val="both"/>
              <w:rPr>
                <w:iCs/>
                <w:color w:val="000000"/>
              </w:rPr>
            </w:pPr>
            <w:r w:rsidRPr="00FF5D9E">
              <w:rPr>
                <w:iCs/>
                <w:color w:val="000000"/>
              </w:rPr>
              <w:t>1101001</w:t>
            </w:r>
          </w:p>
        </w:tc>
      </w:tr>
    </w:tbl>
    <w:p w:rsidR="00FF5D9E"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 xml:space="preserve">На каждом последующем такте на выходе буферного регистра появляется неискаженный символ корректируемой кодовой комбинации, а в схеме деления </w:t>
      </w:r>
      <w:r w:rsidRPr="000641E5">
        <w:rPr>
          <w:iCs/>
          <w:color w:val="000000"/>
          <w:sz w:val="28"/>
          <w:szCs w:val="28"/>
          <w:lang w:val="en-US"/>
        </w:rPr>
        <w:t>II</w:t>
      </w:r>
      <w:r w:rsidRPr="000641E5">
        <w:rPr>
          <w:iCs/>
          <w:color w:val="000000"/>
          <w:sz w:val="28"/>
          <w:szCs w:val="28"/>
        </w:rPr>
        <w:t xml:space="preserve"> новый остаток. Выделенный синдром появится в схеме деления на 10-м такте, когда искаженный символ займет крайнюю правую ячейку регистра. На следующем такте он попадет в корректирующий сумматор и будет там исправлен импульсом, поступающим с выхода детектора ошибки. Этот же импульс по цепи обратной связи приводит ячейки схемы деления </w:t>
      </w:r>
      <w:r w:rsidRPr="000641E5">
        <w:rPr>
          <w:iCs/>
          <w:color w:val="000000"/>
          <w:sz w:val="28"/>
          <w:szCs w:val="28"/>
          <w:lang w:val="en-US"/>
        </w:rPr>
        <w:t>II</w:t>
      </w:r>
      <w:r w:rsidRPr="000641E5">
        <w:rPr>
          <w:iCs/>
          <w:color w:val="000000"/>
          <w:sz w:val="28"/>
          <w:szCs w:val="28"/>
        </w:rPr>
        <w:t xml:space="preserve"> в нулевое состояние (корректирует выделенный синдром). При использовании схемы деления за </w:t>
      </w:r>
      <w:r w:rsidRPr="000641E5">
        <w:rPr>
          <w:iCs/>
          <w:color w:val="000000"/>
          <w:sz w:val="28"/>
          <w:szCs w:val="28"/>
          <w:lang w:val="en-US"/>
        </w:rPr>
        <w:t>k</w:t>
      </w:r>
      <w:r w:rsidRPr="000641E5">
        <w:rPr>
          <w:iCs/>
          <w:color w:val="000000"/>
          <w:sz w:val="28"/>
          <w:szCs w:val="28"/>
        </w:rPr>
        <w:t xml:space="preserve"> тактов соответствие между векторами ошибок и остатками на </w:t>
      </w:r>
      <w:r w:rsidRPr="000641E5">
        <w:rPr>
          <w:iCs/>
          <w:color w:val="000000"/>
          <w:sz w:val="28"/>
          <w:szCs w:val="28"/>
          <w:lang w:val="en-US"/>
        </w:rPr>
        <w:t>n</w:t>
      </w:r>
      <w:r w:rsidRPr="000641E5">
        <w:rPr>
          <w:iCs/>
          <w:color w:val="000000"/>
          <w:sz w:val="28"/>
          <w:szCs w:val="28"/>
        </w:rPr>
        <w:t>-м такте иное.</w:t>
      </w:r>
    </w:p>
    <w:p w:rsidR="00FF5D9E" w:rsidRPr="000641E5"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Default="00FB1651" w:rsidP="000641E5">
      <w:pPr>
        <w:shd w:val="clear" w:color="auto" w:fill="FFFFFF"/>
        <w:autoSpaceDE w:val="0"/>
        <w:autoSpaceDN w:val="0"/>
        <w:adjustRightInd w:val="0"/>
        <w:spacing w:line="360" w:lineRule="auto"/>
        <w:ind w:firstLine="720"/>
        <w:jc w:val="both"/>
        <w:rPr>
          <w:iCs/>
          <w:color w:val="000000"/>
          <w:sz w:val="28"/>
          <w:szCs w:val="28"/>
        </w:rPr>
      </w:pPr>
      <w:r>
        <w:rPr>
          <w:iCs/>
          <w:color w:val="000000"/>
          <w:sz w:val="28"/>
          <w:szCs w:val="28"/>
          <w:lang w:val="en-US"/>
        </w:rPr>
        <w:pict>
          <v:shape id="_x0000_i1428" type="#_x0000_t75" style="width:273.75pt;height:140.25pt">
            <v:imagedata r:id="rId286" o:title=""/>
          </v:shape>
        </w:pict>
      </w:r>
    </w:p>
    <w:p w:rsidR="00FF5D9E" w:rsidRPr="00FF5D9E"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sz w:val="28"/>
          <w:szCs w:val="28"/>
        </w:rPr>
      </w:pPr>
      <w:r>
        <w:rPr>
          <w:sz w:val="28"/>
          <w:szCs w:val="28"/>
        </w:rPr>
        <w:pict>
          <v:shape id="_x0000_i1429" type="#_x0000_t75" style="width:232.5pt;height:172.5pt">
            <v:imagedata r:id="rId287" o:title=""/>
          </v:shape>
        </w:pict>
      </w: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Рис. 4.19.</w:t>
      </w:r>
    </w:p>
    <w:p w:rsidR="00E97EE6" w:rsidRPr="000641E5" w:rsidRDefault="00631F63" w:rsidP="000641E5">
      <w:pPr>
        <w:spacing w:line="360" w:lineRule="auto"/>
        <w:ind w:firstLine="720"/>
        <w:jc w:val="both"/>
        <w:rPr>
          <w:iCs/>
          <w:color w:val="000000"/>
          <w:sz w:val="28"/>
          <w:szCs w:val="28"/>
        </w:rPr>
      </w:pPr>
      <w:r>
        <w:rPr>
          <w:iCs/>
          <w:color w:val="000000"/>
          <w:sz w:val="28"/>
          <w:szCs w:val="28"/>
        </w:rPr>
        <w:br w:type="page"/>
      </w:r>
      <w:r w:rsidR="00E97EE6" w:rsidRPr="000641E5">
        <w:rPr>
          <w:iCs/>
          <w:color w:val="000000"/>
          <w:sz w:val="28"/>
          <w:szCs w:val="28"/>
        </w:rPr>
        <w:t>Таблица 4.20.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52"/>
        <w:gridCol w:w="942"/>
        <w:gridCol w:w="942"/>
        <w:gridCol w:w="943"/>
        <w:gridCol w:w="3233"/>
      </w:tblGrid>
      <w:tr w:rsidR="00E97EE6" w:rsidRPr="000641E5">
        <w:trPr>
          <w:cantSplit/>
          <w:trHeight w:val="345"/>
        </w:trPr>
        <w:tc>
          <w:tcPr>
            <w:tcW w:w="0" w:type="auto"/>
            <w:vMerge w:val="restart"/>
            <w:vAlign w:val="center"/>
          </w:tcPr>
          <w:p w:rsidR="00E97EE6" w:rsidRPr="00FF5D9E" w:rsidRDefault="00E97EE6" w:rsidP="00FF5D9E">
            <w:pPr>
              <w:spacing w:line="360" w:lineRule="auto"/>
              <w:jc w:val="both"/>
              <w:rPr>
                <w:iCs/>
                <w:color w:val="000000"/>
              </w:rPr>
            </w:pPr>
            <w:r w:rsidRPr="00FF5D9E">
              <w:rPr>
                <w:iCs/>
                <w:color w:val="000000"/>
              </w:rPr>
              <w:t>Номер такта</w:t>
            </w:r>
          </w:p>
        </w:tc>
        <w:tc>
          <w:tcPr>
            <w:tcW w:w="0" w:type="auto"/>
            <w:vMerge w:val="restart"/>
            <w:vAlign w:val="center"/>
          </w:tcPr>
          <w:p w:rsidR="00E97EE6" w:rsidRPr="00FF5D9E" w:rsidRDefault="00E97EE6" w:rsidP="00FF5D9E">
            <w:pPr>
              <w:spacing w:line="360" w:lineRule="auto"/>
              <w:jc w:val="both"/>
              <w:rPr>
                <w:iCs/>
                <w:color w:val="000000"/>
              </w:rPr>
            </w:pPr>
            <w:r w:rsidRPr="00FF5D9E">
              <w:rPr>
                <w:iCs/>
                <w:color w:val="000000"/>
              </w:rPr>
              <w:t>Вход</w:t>
            </w:r>
          </w:p>
        </w:tc>
        <w:tc>
          <w:tcPr>
            <w:tcW w:w="0" w:type="auto"/>
            <w:gridSpan w:val="3"/>
            <w:vAlign w:val="center"/>
          </w:tcPr>
          <w:p w:rsidR="00E97EE6" w:rsidRPr="00FF5D9E" w:rsidRDefault="00E97EE6" w:rsidP="00FF5D9E">
            <w:pPr>
              <w:spacing w:line="360" w:lineRule="auto"/>
              <w:jc w:val="both"/>
              <w:rPr>
                <w:iCs/>
                <w:color w:val="000000"/>
              </w:rPr>
            </w:pPr>
            <w:r w:rsidRPr="00FF5D9E">
              <w:rPr>
                <w:iCs/>
                <w:color w:val="000000"/>
              </w:rPr>
              <w:t>Состояние ячеек схем деления</w:t>
            </w:r>
          </w:p>
        </w:tc>
        <w:tc>
          <w:tcPr>
            <w:tcW w:w="0" w:type="auto"/>
            <w:vMerge w:val="restart"/>
            <w:vAlign w:val="center"/>
          </w:tcPr>
          <w:p w:rsidR="00E97EE6" w:rsidRPr="00FF5D9E" w:rsidRDefault="00E97EE6" w:rsidP="00FF5D9E">
            <w:pPr>
              <w:spacing w:line="360" w:lineRule="auto"/>
              <w:jc w:val="both"/>
              <w:rPr>
                <w:iCs/>
                <w:color w:val="000000"/>
              </w:rPr>
            </w:pPr>
            <w:r w:rsidRPr="00FF5D9E">
              <w:rPr>
                <w:iCs/>
                <w:color w:val="000000"/>
              </w:rPr>
              <w:t>Выход после коррекции</w:t>
            </w:r>
          </w:p>
        </w:tc>
      </w:tr>
      <w:tr w:rsidR="00E97EE6" w:rsidRPr="000641E5">
        <w:trPr>
          <w:cantSplit/>
          <w:trHeight w:val="345"/>
        </w:trPr>
        <w:tc>
          <w:tcPr>
            <w:tcW w:w="0" w:type="auto"/>
            <w:vMerge/>
            <w:vAlign w:val="center"/>
          </w:tcPr>
          <w:p w:rsidR="00E97EE6" w:rsidRPr="00FF5D9E" w:rsidRDefault="00E97EE6" w:rsidP="00FF5D9E">
            <w:pPr>
              <w:spacing w:line="360" w:lineRule="auto"/>
              <w:jc w:val="both"/>
              <w:rPr>
                <w:iCs/>
                <w:color w:val="000000"/>
              </w:rPr>
            </w:pPr>
          </w:p>
        </w:tc>
        <w:tc>
          <w:tcPr>
            <w:tcW w:w="0" w:type="auto"/>
            <w:vMerge/>
            <w:vAlign w:val="center"/>
          </w:tcPr>
          <w:p w:rsidR="00E97EE6" w:rsidRPr="00FF5D9E" w:rsidRDefault="00E97EE6" w:rsidP="00FF5D9E">
            <w:pPr>
              <w:spacing w:line="360" w:lineRule="auto"/>
              <w:jc w:val="both"/>
              <w:rPr>
                <w:iCs/>
                <w:color w:val="000000"/>
              </w:rPr>
            </w:pPr>
          </w:p>
        </w:tc>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2</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3</w:t>
            </w:r>
          </w:p>
        </w:tc>
        <w:tc>
          <w:tcPr>
            <w:tcW w:w="0" w:type="auto"/>
            <w:vMerge/>
            <w:vAlign w:val="center"/>
          </w:tcPr>
          <w:p w:rsidR="00E97EE6" w:rsidRPr="00FF5D9E" w:rsidRDefault="00E97EE6" w:rsidP="00FF5D9E">
            <w:pPr>
              <w:spacing w:line="360" w:lineRule="auto"/>
              <w:jc w:val="both"/>
              <w:rPr>
                <w:iCs/>
                <w:color w:val="000000"/>
              </w:rPr>
            </w:pPr>
          </w:p>
        </w:tc>
      </w:tr>
      <w:tr w:rsidR="00E97EE6" w:rsidRPr="000641E5">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2</w:t>
            </w:r>
          </w:p>
          <w:p w:rsidR="00E97EE6" w:rsidRPr="00FF5D9E" w:rsidRDefault="00E97EE6" w:rsidP="00FF5D9E">
            <w:pPr>
              <w:spacing w:line="360" w:lineRule="auto"/>
              <w:jc w:val="both"/>
              <w:rPr>
                <w:iCs/>
                <w:color w:val="000000"/>
              </w:rPr>
            </w:pPr>
            <w:r w:rsidRPr="00FF5D9E">
              <w:rPr>
                <w:iCs/>
                <w:color w:val="000000"/>
              </w:rPr>
              <w:t>3</w:t>
            </w:r>
          </w:p>
          <w:p w:rsidR="00E97EE6" w:rsidRPr="00FF5D9E" w:rsidRDefault="00E97EE6" w:rsidP="00FF5D9E">
            <w:pPr>
              <w:spacing w:line="360" w:lineRule="auto"/>
              <w:jc w:val="both"/>
              <w:rPr>
                <w:iCs/>
                <w:color w:val="000000"/>
              </w:rPr>
            </w:pPr>
            <w:r w:rsidRPr="00FF5D9E">
              <w:rPr>
                <w:iCs/>
                <w:color w:val="000000"/>
              </w:rPr>
              <w:t>4</w:t>
            </w:r>
          </w:p>
          <w:p w:rsidR="00E97EE6" w:rsidRPr="00FF5D9E" w:rsidRDefault="00E97EE6" w:rsidP="00FF5D9E">
            <w:pPr>
              <w:spacing w:line="360" w:lineRule="auto"/>
              <w:jc w:val="both"/>
              <w:rPr>
                <w:iCs/>
                <w:color w:val="000000"/>
              </w:rPr>
            </w:pPr>
            <w:r w:rsidRPr="00FF5D9E">
              <w:rPr>
                <w:iCs/>
                <w:color w:val="000000"/>
              </w:rPr>
              <w:t>5</w:t>
            </w:r>
          </w:p>
          <w:p w:rsidR="00E97EE6" w:rsidRPr="00FF5D9E" w:rsidRDefault="00E97EE6" w:rsidP="00FF5D9E">
            <w:pPr>
              <w:spacing w:line="360" w:lineRule="auto"/>
              <w:jc w:val="both"/>
              <w:rPr>
                <w:iCs/>
                <w:color w:val="000000"/>
              </w:rPr>
            </w:pPr>
            <w:r w:rsidRPr="00FF5D9E">
              <w:rPr>
                <w:iCs/>
                <w:color w:val="000000"/>
              </w:rPr>
              <w:t>6</w:t>
            </w:r>
          </w:p>
          <w:p w:rsidR="00E97EE6" w:rsidRPr="00FF5D9E" w:rsidRDefault="00E97EE6" w:rsidP="00FF5D9E">
            <w:pPr>
              <w:spacing w:line="360" w:lineRule="auto"/>
              <w:jc w:val="both"/>
              <w:rPr>
                <w:iCs/>
                <w:color w:val="000000"/>
              </w:rPr>
            </w:pPr>
            <w:r w:rsidRPr="00FF5D9E">
              <w:rPr>
                <w:iCs/>
                <w:color w:val="000000"/>
              </w:rPr>
              <w:t>7</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8</w:t>
            </w:r>
          </w:p>
          <w:p w:rsidR="00E97EE6" w:rsidRPr="00FF5D9E" w:rsidRDefault="00E97EE6" w:rsidP="00FF5D9E">
            <w:pPr>
              <w:spacing w:line="360" w:lineRule="auto"/>
              <w:jc w:val="both"/>
              <w:rPr>
                <w:iCs/>
                <w:color w:val="000000"/>
              </w:rPr>
            </w:pPr>
            <w:r w:rsidRPr="00FF5D9E">
              <w:rPr>
                <w:iCs/>
                <w:color w:val="000000"/>
              </w:rPr>
              <w:t>9</w:t>
            </w:r>
          </w:p>
          <w:p w:rsidR="00E97EE6" w:rsidRPr="00FF5D9E" w:rsidRDefault="00E97EE6" w:rsidP="00FF5D9E">
            <w:pPr>
              <w:spacing w:line="360" w:lineRule="auto"/>
              <w:jc w:val="both"/>
              <w:rPr>
                <w:iCs/>
                <w:color w:val="000000"/>
              </w:rPr>
            </w:pPr>
            <w:r w:rsidRPr="00FF5D9E">
              <w:rPr>
                <w:iCs/>
                <w:color w:val="000000"/>
              </w:rPr>
              <w:t>10</w:t>
            </w:r>
          </w:p>
          <w:p w:rsidR="00E97EE6" w:rsidRPr="00FF5D9E" w:rsidRDefault="00E97EE6" w:rsidP="00FF5D9E">
            <w:pPr>
              <w:spacing w:line="360" w:lineRule="auto"/>
              <w:jc w:val="both"/>
              <w:rPr>
                <w:iCs/>
                <w:color w:val="000000"/>
              </w:rPr>
            </w:pPr>
            <w:r w:rsidRPr="00FF5D9E">
              <w:rPr>
                <w:iCs/>
                <w:color w:val="000000"/>
              </w:rPr>
              <w:t>11</w:t>
            </w:r>
          </w:p>
          <w:p w:rsidR="00E97EE6" w:rsidRPr="00FF5D9E" w:rsidRDefault="00E97EE6" w:rsidP="00FF5D9E">
            <w:pPr>
              <w:spacing w:line="360" w:lineRule="auto"/>
              <w:jc w:val="both"/>
              <w:rPr>
                <w:iCs/>
                <w:color w:val="000000"/>
              </w:rPr>
            </w:pPr>
            <w:r w:rsidRPr="00FF5D9E">
              <w:rPr>
                <w:iCs/>
                <w:color w:val="000000"/>
              </w:rPr>
              <w:t>12</w:t>
            </w:r>
          </w:p>
          <w:p w:rsidR="00E97EE6" w:rsidRPr="00FF5D9E" w:rsidRDefault="00E97EE6" w:rsidP="00FF5D9E">
            <w:pPr>
              <w:spacing w:line="360" w:lineRule="auto"/>
              <w:jc w:val="both"/>
              <w:rPr>
                <w:iCs/>
                <w:color w:val="000000"/>
              </w:rPr>
            </w:pPr>
            <w:r w:rsidRPr="00FF5D9E">
              <w:rPr>
                <w:iCs/>
                <w:color w:val="000000"/>
              </w:rPr>
              <w:t>13</w:t>
            </w:r>
          </w:p>
          <w:p w:rsidR="00E97EE6" w:rsidRPr="00FF5D9E" w:rsidRDefault="00E97EE6" w:rsidP="00FF5D9E">
            <w:pPr>
              <w:spacing w:line="360" w:lineRule="auto"/>
              <w:jc w:val="both"/>
              <w:rPr>
                <w:iCs/>
                <w:color w:val="000000"/>
              </w:rPr>
            </w:pPr>
            <w:r w:rsidRPr="00FF5D9E">
              <w:rPr>
                <w:iCs/>
                <w:color w:val="000000"/>
              </w:rPr>
              <w:t>14</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0</w:t>
            </w:r>
          </w:p>
          <w:p w:rsidR="00E97EE6" w:rsidRPr="00FF5D9E" w:rsidRDefault="00E97EE6" w:rsidP="00FF5D9E">
            <w:pPr>
              <w:spacing w:line="360" w:lineRule="auto"/>
              <w:jc w:val="both"/>
              <w:rPr>
                <w:iCs/>
                <w:color w:val="000000"/>
              </w:rPr>
            </w:pPr>
            <w:r w:rsidRPr="00FF5D9E">
              <w:rPr>
                <w:iCs/>
                <w:color w:val="000000"/>
              </w:rPr>
              <w:t>0</w:t>
            </w:r>
          </w:p>
        </w:tc>
        <w:tc>
          <w:tcPr>
            <w:tcW w:w="0" w:type="auto"/>
            <w:vAlign w:val="center"/>
          </w:tcPr>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 xml:space="preserve">Переписывается в схему деления </w:t>
            </w:r>
            <w:r w:rsidRPr="00FF5D9E">
              <w:rPr>
                <w:iCs/>
                <w:color w:val="000000"/>
                <w:lang w:val="en-US"/>
              </w:rPr>
              <w:t>II</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01</w:t>
            </w:r>
          </w:p>
          <w:p w:rsidR="00E97EE6" w:rsidRPr="00FF5D9E" w:rsidRDefault="00E97EE6" w:rsidP="00FF5D9E">
            <w:pPr>
              <w:spacing w:line="360" w:lineRule="auto"/>
              <w:jc w:val="both"/>
              <w:rPr>
                <w:iCs/>
                <w:color w:val="000000"/>
              </w:rPr>
            </w:pPr>
            <w:r w:rsidRPr="00FF5D9E">
              <w:rPr>
                <w:iCs/>
                <w:color w:val="000000"/>
              </w:rPr>
              <w:t>001</w:t>
            </w:r>
          </w:p>
          <w:p w:rsidR="00E97EE6" w:rsidRPr="00FF5D9E" w:rsidRDefault="00E97EE6" w:rsidP="00FF5D9E">
            <w:pPr>
              <w:spacing w:line="360" w:lineRule="auto"/>
              <w:jc w:val="both"/>
              <w:rPr>
                <w:iCs/>
                <w:color w:val="000000"/>
              </w:rPr>
            </w:pPr>
            <w:r w:rsidRPr="00FF5D9E">
              <w:rPr>
                <w:iCs/>
                <w:color w:val="000000"/>
              </w:rPr>
              <w:t>1001</w:t>
            </w:r>
          </w:p>
          <w:p w:rsidR="00E97EE6" w:rsidRPr="00FF5D9E" w:rsidRDefault="00E97EE6" w:rsidP="00FF5D9E">
            <w:pPr>
              <w:spacing w:line="360" w:lineRule="auto"/>
              <w:jc w:val="both"/>
              <w:rPr>
                <w:iCs/>
                <w:color w:val="000000"/>
              </w:rPr>
            </w:pPr>
            <w:r w:rsidRPr="00FF5D9E">
              <w:rPr>
                <w:iCs/>
                <w:color w:val="000000"/>
              </w:rPr>
              <w:t>01001</w:t>
            </w:r>
          </w:p>
          <w:p w:rsidR="00E97EE6" w:rsidRPr="00FF5D9E" w:rsidRDefault="00E97EE6" w:rsidP="00FF5D9E">
            <w:pPr>
              <w:spacing w:line="360" w:lineRule="auto"/>
              <w:jc w:val="both"/>
              <w:rPr>
                <w:iCs/>
                <w:color w:val="000000"/>
              </w:rPr>
            </w:pPr>
            <w:r w:rsidRPr="00FF5D9E">
              <w:rPr>
                <w:iCs/>
                <w:color w:val="000000"/>
              </w:rPr>
              <w:t>101001</w:t>
            </w:r>
          </w:p>
          <w:p w:rsidR="00E97EE6" w:rsidRPr="00FF5D9E" w:rsidRDefault="00E97EE6" w:rsidP="00FF5D9E">
            <w:pPr>
              <w:spacing w:line="360" w:lineRule="auto"/>
              <w:jc w:val="both"/>
              <w:rPr>
                <w:iCs/>
                <w:color w:val="000000"/>
              </w:rPr>
            </w:pPr>
            <w:r w:rsidRPr="00FF5D9E">
              <w:rPr>
                <w:iCs/>
                <w:color w:val="000000"/>
              </w:rPr>
              <w:t>1101001</w:t>
            </w:r>
          </w:p>
        </w:tc>
      </w:tr>
    </w:tbl>
    <w:p w:rsidR="00E97EE6" w:rsidRPr="000641E5" w:rsidRDefault="00E97EE6" w:rsidP="000641E5">
      <w:pPr>
        <w:spacing w:line="360" w:lineRule="auto"/>
        <w:ind w:firstLine="720"/>
        <w:jc w:val="both"/>
        <w:rPr>
          <w:iCs/>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Детектор для выделенного синдрома 100 можно построить из одного логического элемента НЕ и одного элемента ИЛИ-НЕ.</w:t>
      </w:r>
    </w:p>
    <w:p w:rsidR="00E97EE6" w:rsidRPr="000641E5" w:rsidRDefault="00E97EE6" w:rsidP="00FF5D9E">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На рис. 4.19 представлена схема декодирующего устройства для этого случая.</w:t>
      </w:r>
      <w:r w:rsidR="00FF5D9E">
        <w:rPr>
          <w:iCs/>
          <w:color w:val="000000"/>
          <w:sz w:val="28"/>
          <w:szCs w:val="28"/>
        </w:rPr>
        <w:t xml:space="preserve"> </w:t>
      </w:r>
      <w:r w:rsidRPr="000641E5">
        <w:rPr>
          <w:iCs/>
          <w:color w:val="000000"/>
          <w:sz w:val="28"/>
          <w:szCs w:val="28"/>
        </w:rPr>
        <w:t>Табл. 4.20 позволяет проследить по тактам процесс исправления ошибки в кодовой комбинации 1000011 (искажен символ в 4-м разряде).</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 xml:space="preserve">Сравнение показывает, что использование в декодирующем устройстве схемы деления за </w:t>
      </w:r>
      <w:r w:rsidRPr="000641E5">
        <w:rPr>
          <w:iCs/>
          <w:color w:val="000000"/>
          <w:sz w:val="28"/>
          <w:szCs w:val="28"/>
          <w:lang w:val="en-US"/>
        </w:rPr>
        <w:t>k</w:t>
      </w:r>
      <w:r w:rsidRPr="000641E5">
        <w:rPr>
          <w:iCs/>
          <w:color w:val="000000"/>
          <w:sz w:val="28"/>
          <w:szCs w:val="28"/>
        </w:rPr>
        <w:t xml:space="preserve"> тактов предпочтительнее, так как выделенный синдром в этом случае при любом объеме кода содержит единицу в старшем и нули во всех остальных разрядах, что приводит к более простому детектору ошибки.</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u w:val="single"/>
        </w:rPr>
        <w:t>Пример 41.</w:t>
      </w:r>
      <w:r w:rsidRPr="000641E5">
        <w:rPr>
          <w:iCs/>
          <w:color w:val="000000"/>
          <w:sz w:val="28"/>
          <w:szCs w:val="28"/>
        </w:rPr>
        <w:t xml:space="preserve"> Рассмотрим более сложный случай исправления одиночных и двойных смежных ошибок. Для этой цели может использоваться циклический код (7,3) с образующим многочленом </w:t>
      </w:r>
      <w:r w:rsidRPr="000641E5">
        <w:rPr>
          <w:iCs/>
          <w:color w:val="000000"/>
          <w:sz w:val="28"/>
          <w:szCs w:val="28"/>
          <w:lang w:val="en-US"/>
        </w:rPr>
        <w:t>g</w:t>
      </w:r>
      <w:r w:rsidRPr="000641E5">
        <w:rPr>
          <w:iCs/>
          <w:color w:val="000000"/>
          <w:sz w:val="28"/>
          <w:szCs w:val="28"/>
        </w:rPr>
        <w:t>(</w:t>
      </w:r>
      <w:r w:rsidRPr="000641E5">
        <w:rPr>
          <w:iCs/>
          <w:color w:val="000000"/>
          <w:sz w:val="28"/>
          <w:szCs w:val="28"/>
          <w:lang w:val="en-US"/>
        </w:rPr>
        <w:t>x</w:t>
      </w:r>
      <w:r w:rsidRPr="000641E5">
        <w:rPr>
          <w:iCs/>
          <w:color w:val="000000"/>
          <w:sz w:val="28"/>
          <w:szCs w:val="28"/>
        </w:rPr>
        <w:t>) = (х + 1)(x</w:t>
      </w:r>
      <w:r w:rsidRPr="000641E5">
        <w:rPr>
          <w:iCs/>
          <w:color w:val="000000"/>
          <w:sz w:val="28"/>
          <w:szCs w:val="28"/>
          <w:vertAlign w:val="superscript"/>
        </w:rPr>
        <w:t>3</w:t>
      </w:r>
      <w:r w:rsidRPr="000641E5">
        <w:rPr>
          <w:iCs/>
          <w:color w:val="000000"/>
          <w:sz w:val="28"/>
          <w:szCs w:val="28"/>
        </w:rPr>
        <w:t xml:space="preserve"> + </w:t>
      </w:r>
      <w:r w:rsidRPr="000641E5">
        <w:rPr>
          <w:iCs/>
          <w:color w:val="000000"/>
          <w:sz w:val="28"/>
          <w:szCs w:val="28"/>
          <w:lang w:val="en-US"/>
        </w:rPr>
        <w:t>x</w:t>
      </w:r>
      <w:r w:rsidRPr="000641E5">
        <w:rPr>
          <w:iCs/>
          <w:color w:val="000000"/>
          <w:sz w:val="28"/>
          <w:szCs w:val="28"/>
          <w:vertAlign w:val="superscript"/>
        </w:rPr>
        <w:t>2</w:t>
      </w:r>
      <w:r w:rsidRPr="000641E5">
        <w:rPr>
          <w:iCs/>
          <w:color w:val="000000"/>
          <w:sz w:val="28"/>
          <w:szCs w:val="28"/>
        </w:rPr>
        <w:t>+1).</w:t>
      </w:r>
    </w:p>
    <w:p w:rsidR="00E97EE6"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 xml:space="preserve">Ориентируясь на схему деления за </w:t>
      </w:r>
      <w:r w:rsidRPr="000641E5">
        <w:rPr>
          <w:iCs/>
          <w:color w:val="000000"/>
          <w:sz w:val="28"/>
          <w:szCs w:val="28"/>
          <w:lang w:val="en-US"/>
        </w:rPr>
        <w:t>k</w:t>
      </w:r>
      <w:r w:rsidRPr="000641E5">
        <w:rPr>
          <w:iCs/>
          <w:color w:val="000000"/>
          <w:sz w:val="28"/>
          <w:szCs w:val="28"/>
        </w:rPr>
        <w:t xml:space="preserve"> тактов, найдем выделенный синдром для двойных смежных ошибок:</w:t>
      </w:r>
    </w:p>
    <w:p w:rsidR="00E97EE6" w:rsidRPr="000641E5" w:rsidRDefault="00631F63" w:rsidP="000641E5">
      <w:pPr>
        <w:shd w:val="clear" w:color="auto" w:fill="FFFFFF"/>
        <w:autoSpaceDE w:val="0"/>
        <w:autoSpaceDN w:val="0"/>
        <w:adjustRightInd w:val="0"/>
        <w:spacing w:line="360" w:lineRule="auto"/>
        <w:ind w:firstLine="720"/>
        <w:jc w:val="both"/>
        <w:rPr>
          <w:iCs/>
          <w:color w:val="000000"/>
          <w:sz w:val="28"/>
          <w:szCs w:val="28"/>
          <w:lang w:val="en-US"/>
        </w:rPr>
      </w:pPr>
      <w:r>
        <w:rPr>
          <w:iCs/>
          <w:color w:val="000000"/>
          <w:sz w:val="28"/>
          <w:szCs w:val="28"/>
        </w:rPr>
        <w:br w:type="page"/>
      </w:r>
      <w:r w:rsidR="00FB1651">
        <w:rPr>
          <w:iCs/>
          <w:color w:val="000000"/>
          <w:sz w:val="28"/>
          <w:szCs w:val="28"/>
        </w:rPr>
        <w:pict>
          <v:shape id="_x0000_i1430" type="#_x0000_t75" style="width:265.5pt;height:135.75pt">
            <v:imagedata r:id="rId288" o:title=""/>
          </v:shape>
        </w:pict>
      </w:r>
    </w:p>
    <w:p w:rsidR="00631F63" w:rsidRDefault="00631F63" w:rsidP="000641E5">
      <w:pPr>
        <w:shd w:val="clear" w:color="auto" w:fill="FFFFFF"/>
        <w:autoSpaceDE w:val="0"/>
        <w:autoSpaceDN w:val="0"/>
        <w:adjustRightInd w:val="0"/>
        <w:spacing w:line="360" w:lineRule="auto"/>
        <w:ind w:firstLine="720"/>
        <w:jc w:val="both"/>
        <w:rPr>
          <w:iCs/>
          <w:color w:val="000000"/>
          <w:sz w:val="28"/>
          <w:szCs w:val="28"/>
        </w:rPr>
      </w:pPr>
    </w:p>
    <w:p w:rsidR="00E97EE6" w:rsidRPr="000641E5"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Для одиночных ошибок соответственно получим</w:t>
      </w:r>
    </w:p>
    <w:p w:rsidR="00FF5D9E" w:rsidRDefault="00FF5D9E" w:rsidP="000641E5">
      <w:pPr>
        <w:shd w:val="clear" w:color="auto" w:fill="FFFFFF"/>
        <w:autoSpaceDE w:val="0"/>
        <w:autoSpaceDN w:val="0"/>
        <w:adjustRightInd w:val="0"/>
        <w:spacing w:line="360" w:lineRule="auto"/>
        <w:ind w:firstLine="720"/>
        <w:jc w:val="both"/>
        <w:rPr>
          <w:iCs/>
          <w:sz w:val="28"/>
          <w:szCs w:val="28"/>
        </w:rPr>
      </w:pPr>
    </w:p>
    <w:p w:rsidR="00E97EE6" w:rsidRPr="000641E5" w:rsidRDefault="00FB1651" w:rsidP="000641E5">
      <w:pPr>
        <w:shd w:val="clear" w:color="auto" w:fill="FFFFFF"/>
        <w:autoSpaceDE w:val="0"/>
        <w:autoSpaceDN w:val="0"/>
        <w:adjustRightInd w:val="0"/>
        <w:spacing w:line="360" w:lineRule="auto"/>
        <w:ind w:firstLine="720"/>
        <w:jc w:val="both"/>
        <w:rPr>
          <w:iCs/>
          <w:color w:val="000000"/>
          <w:sz w:val="28"/>
          <w:szCs w:val="28"/>
          <w:lang w:val="en-US"/>
        </w:rPr>
      </w:pPr>
      <w:r>
        <w:rPr>
          <w:iCs/>
          <w:sz w:val="28"/>
          <w:szCs w:val="28"/>
        </w:rPr>
        <w:pict>
          <v:shape id="_x0000_i1431" type="#_x0000_t75" style="width:291pt;height:117.75pt">
            <v:imagedata r:id="rId289" o:title=""/>
          </v:shape>
        </w:pic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lang w:val="en-US"/>
        </w:rPr>
      </w:pP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Детектор ошибок в этом случае должен формировать сигнал коррекции при появлении каждого выделенного синдрома. Схема декодирующего устройства представлена на рис. 4.20.</w:t>
      </w:r>
    </w:p>
    <w:p w:rsidR="00E97EE6" w:rsidRPr="000641E5" w:rsidRDefault="00E97EE6" w:rsidP="000641E5">
      <w:pPr>
        <w:shd w:val="clear" w:color="auto" w:fill="FFFFFF"/>
        <w:autoSpaceDE w:val="0"/>
        <w:autoSpaceDN w:val="0"/>
        <w:adjustRightInd w:val="0"/>
        <w:spacing w:line="360" w:lineRule="auto"/>
        <w:ind w:firstLine="720"/>
        <w:jc w:val="both"/>
        <w:rPr>
          <w:iCs/>
          <w:sz w:val="28"/>
          <w:szCs w:val="28"/>
        </w:rPr>
      </w:pPr>
      <w:r w:rsidRPr="000641E5">
        <w:rPr>
          <w:iCs/>
          <w:color w:val="000000"/>
          <w:sz w:val="28"/>
          <w:szCs w:val="28"/>
        </w:rPr>
        <w:t>Процесс исправления кодовой комбинации 1000010 с искаженными символами в 4-м и 5-м разрядах поясняется табл. 4.21.</w:t>
      </w:r>
    </w:p>
    <w:p w:rsidR="00E97EE6" w:rsidRDefault="00E97EE6" w:rsidP="000641E5">
      <w:pPr>
        <w:shd w:val="clear" w:color="auto" w:fill="FFFFFF"/>
        <w:autoSpaceDE w:val="0"/>
        <w:autoSpaceDN w:val="0"/>
        <w:adjustRightInd w:val="0"/>
        <w:spacing w:line="360" w:lineRule="auto"/>
        <w:ind w:firstLine="720"/>
        <w:jc w:val="both"/>
        <w:rPr>
          <w:iCs/>
          <w:color w:val="000000"/>
          <w:sz w:val="28"/>
          <w:szCs w:val="28"/>
        </w:rPr>
      </w:pPr>
      <w:r w:rsidRPr="000641E5">
        <w:rPr>
          <w:iCs/>
          <w:color w:val="000000"/>
          <w:sz w:val="28"/>
          <w:szCs w:val="28"/>
        </w:rPr>
        <w:t xml:space="preserve">На 9-м такте в схеме деления </w:t>
      </w:r>
      <w:r w:rsidRPr="000641E5">
        <w:rPr>
          <w:iCs/>
          <w:color w:val="000000"/>
          <w:sz w:val="28"/>
          <w:szCs w:val="28"/>
          <w:lang w:val="en-US"/>
        </w:rPr>
        <w:t>II</w:t>
      </w:r>
      <w:r w:rsidRPr="000641E5">
        <w:rPr>
          <w:iCs/>
          <w:color w:val="000000"/>
          <w:sz w:val="28"/>
          <w:szCs w:val="28"/>
        </w:rPr>
        <w:t xml:space="preserve"> появляется первый выделенный синдром 1100. На следующем такте на выходе аналогично обозначенного элемента ИЛИ-НЕ детектора ошибок формируется импульс коррекции, который исправляет 5-й разряд кодовой комбинации и одновременно по цепи обратной связи изменяет остаток в схеме деления </w:t>
      </w:r>
      <w:r w:rsidRPr="000641E5">
        <w:rPr>
          <w:iCs/>
          <w:color w:val="000000"/>
          <w:sz w:val="28"/>
          <w:szCs w:val="28"/>
          <w:lang w:val="en-US"/>
        </w:rPr>
        <w:t>II</w:t>
      </w:r>
      <w:r w:rsidRPr="000641E5">
        <w:rPr>
          <w:iCs/>
          <w:color w:val="000000"/>
          <w:sz w:val="28"/>
          <w:szCs w:val="28"/>
        </w:rPr>
        <w:t xml:space="preserve">, приводя его в соответствие выделенному синдрому еще не исправленной одиночной ошибки в 4-м разряде (1000). На 11-м такте импульс коррекции формирует элемент ИЛИ-НЕ детектора ошибок, соответствующий указанному выделенному синдрому. Этим импульсом обеспечивается исправление 4-го разряда кодовой комбинации и получение нулевого остатка в схеме деления </w:t>
      </w:r>
      <w:r w:rsidRPr="000641E5">
        <w:rPr>
          <w:iCs/>
          <w:color w:val="000000"/>
          <w:sz w:val="28"/>
          <w:szCs w:val="28"/>
          <w:lang w:val="en-US"/>
        </w:rPr>
        <w:t>II</w:t>
      </w:r>
      <w:r w:rsidRPr="000641E5">
        <w:rPr>
          <w:iCs/>
          <w:color w:val="000000"/>
          <w:sz w:val="28"/>
          <w:szCs w:val="28"/>
        </w:rPr>
        <w:t>.</w:t>
      </w:r>
    </w:p>
    <w:p w:rsidR="00FF5D9E" w:rsidRDefault="00FF5D9E" w:rsidP="000641E5">
      <w:pPr>
        <w:shd w:val="clear" w:color="auto" w:fill="FFFFFF"/>
        <w:autoSpaceDE w:val="0"/>
        <w:autoSpaceDN w:val="0"/>
        <w:adjustRightInd w:val="0"/>
        <w:spacing w:line="360" w:lineRule="auto"/>
        <w:ind w:firstLine="720"/>
        <w:jc w:val="both"/>
        <w:rPr>
          <w:iCs/>
          <w:color w:val="000000"/>
          <w:sz w:val="28"/>
          <w:szCs w:val="28"/>
        </w:rPr>
      </w:pPr>
    </w:p>
    <w:p w:rsidR="00E97EE6" w:rsidRPr="000641E5" w:rsidRDefault="00FB1651" w:rsidP="000641E5">
      <w:pPr>
        <w:spacing w:line="360" w:lineRule="auto"/>
        <w:ind w:firstLine="720"/>
        <w:jc w:val="both"/>
        <w:rPr>
          <w:sz w:val="28"/>
          <w:szCs w:val="28"/>
        </w:rPr>
      </w:pPr>
      <w:r>
        <w:rPr>
          <w:sz w:val="28"/>
          <w:szCs w:val="28"/>
        </w:rPr>
        <w:pict>
          <v:shape id="_x0000_i1432" type="#_x0000_t75" style="width:277.5pt;height:223.5pt">
            <v:imagedata r:id="rId290" o:title=""/>
          </v:shape>
        </w:pict>
      </w:r>
    </w:p>
    <w:p w:rsidR="00E97EE6" w:rsidRPr="000641E5" w:rsidRDefault="00E97EE6" w:rsidP="000641E5">
      <w:pPr>
        <w:spacing w:line="360" w:lineRule="auto"/>
        <w:ind w:firstLine="720"/>
        <w:jc w:val="both"/>
        <w:rPr>
          <w:iCs/>
          <w:sz w:val="28"/>
          <w:szCs w:val="28"/>
        </w:rPr>
      </w:pPr>
      <w:r w:rsidRPr="000641E5">
        <w:rPr>
          <w:sz w:val="28"/>
          <w:szCs w:val="28"/>
        </w:rPr>
        <w:t>Рис. 4.20.</w:t>
      </w:r>
    </w:p>
    <w:p w:rsidR="00E97EE6" w:rsidRPr="000641E5" w:rsidRDefault="00E97EE6" w:rsidP="000641E5">
      <w:pPr>
        <w:tabs>
          <w:tab w:val="left" w:pos="1680"/>
        </w:tabs>
        <w:spacing w:line="360" w:lineRule="auto"/>
        <w:ind w:firstLine="720"/>
        <w:jc w:val="both"/>
        <w:rPr>
          <w:iCs/>
          <w:sz w:val="28"/>
          <w:szCs w:val="28"/>
        </w:rPr>
      </w:pPr>
    </w:p>
    <w:p w:rsidR="00E97EE6" w:rsidRPr="000641E5" w:rsidRDefault="00E97EE6" w:rsidP="000641E5">
      <w:pPr>
        <w:tabs>
          <w:tab w:val="left" w:pos="1680"/>
        </w:tabs>
        <w:spacing w:line="360" w:lineRule="auto"/>
        <w:ind w:firstLine="720"/>
        <w:jc w:val="both"/>
        <w:rPr>
          <w:iCs/>
          <w:sz w:val="28"/>
          <w:szCs w:val="28"/>
        </w:rPr>
      </w:pPr>
      <w:r w:rsidRPr="000641E5">
        <w:rPr>
          <w:iCs/>
          <w:sz w:val="28"/>
          <w:szCs w:val="28"/>
        </w:rPr>
        <w:t>Таблица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52"/>
        <w:gridCol w:w="707"/>
        <w:gridCol w:w="707"/>
        <w:gridCol w:w="707"/>
        <w:gridCol w:w="707"/>
        <w:gridCol w:w="3233"/>
      </w:tblGrid>
      <w:tr w:rsidR="00E97EE6" w:rsidRPr="000641E5">
        <w:trPr>
          <w:cantSplit/>
          <w:trHeight w:val="285"/>
        </w:trPr>
        <w:tc>
          <w:tcPr>
            <w:tcW w:w="0" w:type="auto"/>
            <w:vMerge w:val="restart"/>
            <w:vAlign w:val="center"/>
          </w:tcPr>
          <w:p w:rsidR="00E97EE6" w:rsidRPr="00FF5D9E" w:rsidRDefault="00E97EE6" w:rsidP="00FF5D9E">
            <w:pPr>
              <w:spacing w:line="360" w:lineRule="auto"/>
              <w:jc w:val="both"/>
              <w:rPr>
                <w:iCs/>
              </w:rPr>
            </w:pPr>
            <w:r w:rsidRPr="00FF5D9E">
              <w:rPr>
                <w:iCs/>
              </w:rPr>
              <w:t>Номер такта</w:t>
            </w:r>
          </w:p>
        </w:tc>
        <w:tc>
          <w:tcPr>
            <w:tcW w:w="0" w:type="auto"/>
            <w:vMerge w:val="restart"/>
            <w:vAlign w:val="center"/>
          </w:tcPr>
          <w:p w:rsidR="00E97EE6" w:rsidRPr="00FF5D9E" w:rsidRDefault="00E97EE6" w:rsidP="00FF5D9E">
            <w:pPr>
              <w:spacing w:line="360" w:lineRule="auto"/>
              <w:jc w:val="both"/>
              <w:rPr>
                <w:iCs/>
              </w:rPr>
            </w:pPr>
            <w:r w:rsidRPr="00FF5D9E">
              <w:rPr>
                <w:iCs/>
              </w:rPr>
              <w:t>Вход</w:t>
            </w:r>
          </w:p>
        </w:tc>
        <w:tc>
          <w:tcPr>
            <w:tcW w:w="0" w:type="auto"/>
            <w:gridSpan w:val="4"/>
            <w:vAlign w:val="center"/>
          </w:tcPr>
          <w:p w:rsidR="00E97EE6" w:rsidRPr="00FF5D9E" w:rsidRDefault="00E97EE6" w:rsidP="00FF5D9E">
            <w:pPr>
              <w:spacing w:line="360" w:lineRule="auto"/>
              <w:jc w:val="both"/>
              <w:rPr>
                <w:iCs/>
              </w:rPr>
            </w:pPr>
            <w:r w:rsidRPr="00FF5D9E">
              <w:rPr>
                <w:iCs/>
              </w:rPr>
              <w:t>Состояние ячеек схем деления</w:t>
            </w:r>
          </w:p>
        </w:tc>
        <w:tc>
          <w:tcPr>
            <w:tcW w:w="0" w:type="auto"/>
            <w:vMerge w:val="restart"/>
            <w:vAlign w:val="center"/>
          </w:tcPr>
          <w:p w:rsidR="00E97EE6" w:rsidRPr="00FF5D9E" w:rsidRDefault="00E97EE6" w:rsidP="00FF5D9E">
            <w:pPr>
              <w:spacing w:line="360" w:lineRule="auto"/>
              <w:jc w:val="both"/>
              <w:rPr>
                <w:iCs/>
              </w:rPr>
            </w:pPr>
            <w:r w:rsidRPr="00FF5D9E">
              <w:rPr>
                <w:iCs/>
              </w:rPr>
              <w:t>Выход после коррекции</w:t>
            </w:r>
          </w:p>
        </w:tc>
      </w:tr>
      <w:tr w:rsidR="00E97EE6" w:rsidRPr="000641E5">
        <w:trPr>
          <w:cantSplit/>
          <w:trHeight w:val="285"/>
        </w:trPr>
        <w:tc>
          <w:tcPr>
            <w:tcW w:w="0" w:type="auto"/>
            <w:vMerge/>
            <w:vAlign w:val="center"/>
          </w:tcPr>
          <w:p w:rsidR="00E97EE6" w:rsidRPr="00FF5D9E" w:rsidRDefault="00E97EE6" w:rsidP="00FF5D9E">
            <w:pPr>
              <w:spacing w:line="360" w:lineRule="auto"/>
              <w:jc w:val="both"/>
              <w:rPr>
                <w:iCs/>
              </w:rPr>
            </w:pPr>
          </w:p>
        </w:tc>
        <w:tc>
          <w:tcPr>
            <w:tcW w:w="0" w:type="auto"/>
            <w:vMerge/>
            <w:vAlign w:val="center"/>
          </w:tcPr>
          <w:p w:rsidR="00E97EE6" w:rsidRPr="00FF5D9E" w:rsidRDefault="00E97EE6" w:rsidP="00FF5D9E">
            <w:pPr>
              <w:spacing w:line="360" w:lineRule="auto"/>
              <w:jc w:val="both"/>
              <w:rPr>
                <w:iCs/>
              </w:rPr>
            </w:pPr>
          </w:p>
        </w:tc>
        <w:tc>
          <w:tcPr>
            <w:tcW w:w="0" w:type="auto"/>
            <w:vAlign w:val="center"/>
          </w:tcPr>
          <w:p w:rsidR="00E97EE6" w:rsidRPr="00FF5D9E" w:rsidRDefault="00E97EE6" w:rsidP="00FF5D9E">
            <w:pPr>
              <w:spacing w:line="360" w:lineRule="auto"/>
              <w:jc w:val="both"/>
              <w:rPr>
                <w:iCs/>
              </w:rPr>
            </w:pPr>
            <w:r w:rsidRPr="00FF5D9E">
              <w:rPr>
                <w:iCs/>
              </w:rPr>
              <w:t>1</w:t>
            </w:r>
          </w:p>
        </w:tc>
        <w:tc>
          <w:tcPr>
            <w:tcW w:w="0" w:type="auto"/>
            <w:vAlign w:val="center"/>
          </w:tcPr>
          <w:p w:rsidR="00E97EE6" w:rsidRPr="00FF5D9E" w:rsidRDefault="00E97EE6" w:rsidP="00FF5D9E">
            <w:pPr>
              <w:spacing w:line="360" w:lineRule="auto"/>
              <w:jc w:val="both"/>
              <w:rPr>
                <w:iCs/>
              </w:rPr>
            </w:pPr>
            <w:r w:rsidRPr="00FF5D9E">
              <w:rPr>
                <w:iCs/>
              </w:rPr>
              <w:t>2</w:t>
            </w:r>
          </w:p>
        </w:tc>
        <w:tc>
          <w:tcPr>
            <w:tcW w:w="0" w:type="auto"/>
            <w:vAlign w:val="center"/>
          </w:tcPr>
          <w:p w:rsidR="00E97EE6" w:rsidRPr="00FF5D9E" w:rsidRDefault="00E97EE6" w:rsidP="00FF5D9E">
            <w:pPr>
              <w:spacing w:line="360" w:lineRule="auto"/>
              <w:jc w:val="both"/>
              <w:rPr>
                <w:iCs/>
              </w:rPr>
            </w:pPr>
            <w:r w:rsidRPr="00FF5D9E">
              <w:rPr>
                <w:iCs/>
              </w:rPr>
              <w:t>3</w:t>
            </w:r>
          </w:p>
        </w:tc>
        <w:tc>
          <w:tcPr>
            <w:tcW w:w="0" w:type="auto"/>
            <w:vAlign w:val="center"/>
          </w:tcPr>
          <w:p w:rsidR="00E97EE6" w:rsidRPr="00FF5D9E" w:rsidRDefault="00E97EE6" w:rsidP="00FF5D9E">
            <w:pPr>
              <w:spacing w:line="360" w:lineRule="auto"/>
              <w:jc w:val="both"/>
              <w:rPr>
                <w:iCs/>
              </w:rPr>
            </w:pPr>
            <w:r w:rsidRPr="00FF5D9E">
              <w:rPr>
                <w:iCs/>
              </w:rPr>
              <w:t>4</w:t>
            </w:r>
          </w:p>
        </w:tc>
        <w:tc>
          <w:tcPr>
            <w:tcW w:w="0" w:type="auto"/>
            <w:vMerge/>
            <w:vAlign w:val="center"/>
          </w:tcPr>
          <w:p w:rsidR="00E97EE6" w:rsidRPr="00FF5D9E" w:rsidRDefault="00E97EE6" w:rsidP="00FF5D9E">
            <w:pPr>
              <w:spacing w:line="360" w:lineRule="auto"/>
              <w:jc w:val="both"/>
              <w:rPr>
                <w:iCs/>
              </w:rPr>
            </w:pPr>
          </w:p>
        </w:tc>
      </w:tr>
      <w:tr w:rsidR="00E97EE6" w:rsidRPr="000641E5">
        <w:tc>
          <w:tcPr>
            <w:tcW w:w="0" w:type="auto"/>
            <w:vAlign w:val="center"/>
          </w:tcPr>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2</w:t>
            </w:r>
          </w:p>
          <w:p w:rsidR="00E97EE6" w:rsidRPr="00FF5D9E" w:rsidRDefault="00E97EE6" w:rsidP="00FF5D9E">
            <w:pPr>
              <w:spacing w:line="360" w:lineRule="auto"/>
              <w:jc w:val="both"/>
              <w:rPr>
                <w:iCs/>
              </w:rPr>
            </w:pPr>
            <w:r w:rsidRPr="00FF5D9E">
              <w:rPr>
                <w:iCs/>
              </w:rPr>
              <w:t>3</w:t>
            </w:r>
          </w:p>
          <w:p w:rsidR="00E97EE6" w:rsidRPr="00FF5D9E" w:rsidRDefault="00E97EE6" w:rsidP="00FF5D9E">
            <w:pPr>
              <w:spacing w:line="360" w:lineRule="auto"/>
              <w:jc w:val="both"/>
              <w:rPr>
                <w:iCs/>
              </w:rPr>
            </w:pPr>
            <w:r w:rsidRPr="00FF5D9E">
              <w:rPr>
                <w:iCs/>
              </w:rPr>
              <w:t>4</w:t>
            </w:r>
          </w:p>
          <w:p w:rsidR="00E97EE6" w:rsidRPr="00FF5D9E" w:rsidRDefault="00E97EE6" w:rsidP="00FF5D9E">
            <w:pPr>
              <w:spacing w:line="360" w:lineRule="auto"/>
              <w:jc w:val="both"/>
              <w:rPr>
                <w:iCs/>
              </w:rPr>
            </w:pPr>
            <w:r w:rsidRPr="00FF5D9E">
              <w:rPr>
                <w:iCs/>
              </w:rPr>
              <w:t>5</w:t>
            </w:r>
          </w:p>
          <w:p w:rsidR="00E97EE6" w:rsidRPr="00FF5D9E" w:rsidRDefault="00E97EE6" w:rsidP="00FF5D9E">
            <w:pPr>
              <w:spacing w:line="360" w:lineRule="auto"/>
              <w:jc w:val="both"/>
              <w:rPr>
                <w:iCs/>
              </w:rPr>
            </w:pPr>
            <w:r w:rsidRPr="00FF5D9E">
              <w:rPr>
                <w:iCs/>
              </w:rPr>
              <w:t>6</w:t>
            </w:r>
          </w:p>
          <w:p w:rsidR="00E97EE6" w:rsidRPr="00FF5D9E" w:rsidRDefault="00E97EE6" w:rsidP="00FF5D9E">
            <w:pPr>
              <w:spacing w:line="360" w:lineRule="auto"/>
              <w:jc w:val="both"/>
              <w:rPr>
                <w:iCs/>
              </w:rPr>
            </w:pPr>
            <w:r w:rsidRPr="00FF5D9E">
              <w:rPr>
                <w:iCs/>
              </w:rPr>
              <w:t>7</w:t>
            </w:r>
          </w:p>
          <w:p w:rsidR="00E97EE6" w:rsidRPr="00FF5D9E" w:rsidRDefault="00E97EE6" w:rsidP="00FF5D9E">
            <w:pPr>
              <w:spacing w:line="360" w:lineRule="auto"/>
              <w:jc w:val="both"/>
              <w:rPr>
                <w:iCs/>
              </w:rPr>
            </w:pPr>
          </w:p>
          <w:p w:rsidR="00E97EE6" w:rsidRPr="00FF5D9E" w:rsidRDefault="00E97EE6" w:rsidP="00FF5D9E">
            <w:pPr>
              <w:spacing w:line="360" w:lineRule="auto"/>
              <w:jc w:val="both"/>
              <w:rPr>
                <w:iCs/>
              </w:rPr>
            </w:pPr>
            <w:r w:rsidRPr="00FF5D9E">
              <w:rPr>
                <w:iCs/>
              </w:rPr>
              <w:t>8</w:t>
            </w:r>
          </w:p>
          <w:p w:rsidR="00E97EE6" w:rsidRPr="00FF5D9E" w:rsidRDefault="00E97EE6" w:rsidP="00FF5D9E">
            <w:pPr>
              <w:spacing w:line="360" w:lineRule="auto"/>
              <w:jc w:val="both"/>
              <w:rPr>
                <w:iCs/>
              </w:rPr>
            </w:pPr>
            <w:r w:rsidRPr="00FF5D9E">
              <w:rPr>
                <w:iCs/>
              </w:rPr>
              <w:t>9</w:t>
            </w:r>
          </w:p>
          <w:p w:rsidR="00E97EE6" w:rsidRPr="00FF5D9E" w:rsidRDefault="00E97EE6" w:rsidP="00FF5D9E">
            <w:pPr>
              <w:spacing w:line="360" w:lineRule="auto"/>
              <w:jc w:val="both"/>
              <w:rPr>
                <w:iCs/>
              </w:rPr>
            </w:pPr>
            <w:r w:rsidRPr="00FF5D9E">
              <w:rPr>
                <w:iCs/>
              </w:rPr>
              <w:t>10</w:t>
            </w:r>
          </w:p>
          <w:p w:rsidR="00E97EE6" w:rsidRPr="00FF5D9E" w:rsidRDefault="00E97EE6" w:rsidP="00FF5D9E">
            <w:pPr>
              <w:spacing w:line="360" w:lineRule="auto"/>
              <w:jc w:val="both"/>
              <w:rPr>
                <w:iCs/>
              </w:rPr>
            </w:pPr>
            <w:r w:rsidRPr="00FF5D9E">
              <w:rPr>
                <w:iCs/>
              </w:rPr>
              <w:t>11</w:t>
            </w:r>
          </w:p>
          <w:p w:rsidR="00E97EE6" w:rsidRPr="00FF5D9E" w:rsidRDefault="00E97EE6" w:rsidP="00FF5D9E">
            <w:pPr>
              <w:spacing w:line="360" w:lineRule="auto"/>
              <w:jc w:val="both"/>
              <w:rPr>
                <w:iCs/>
              </w:rPr>
            </w:pPr>
            <w:r w:rsidRPr="00FF5D9E">
              <w:rPr>
                <w:iCs/>
              </w:rPr>
              <w:t>12</w:t>
            </w:r>
          </w:p>
          <w:p w:rsidR="00E97EE6" w:rsidRPr="00FF5D9E" w:rsidRDefault="00E97EE6" w:rsidP="00FF5D9E">
            <w:pPr>
              <w:spacing w:line="360" w:lineRule="auto"/>
              <w:jc w:val="both"/>
              <w:rPr>
                <w:iCs/>
              </w:rPr>
            </w:pPr>
            <w:r w:rsidRPr="00FF5D9E">
              <w:rPr>
                <w:iCs/>
              </w:rPr>
              <w:t>13</w:t>
            </w:r>
          </w:p>
          <w:p w:rsidR="00E97EE6" w:rsidRPr="00FF5D9E" w:rsidRDefault="00E97EE6" w:rsidP="00FF5D9E">
            <w:pPr>
              <w:spacing w:line="360" w:lineRule="auto"/>
              <w:jc w:val="both"/>
              <w:rPr>
                <w:iCs/>
              </w:rPr>
            </w:pPr>
            <w:r w:rsidRPr="00FF5D9E">
              <w:rPr>
                <w:iCs/>
              </w:rPr>
              <w:t>14</w:t>
            </w:r>
          </w:p>
        </w:tc>
        <w:tc>
          <w:tcPr>
            <w:tcW w:w="0" w:type="auto"/>
            <w:vAlign w:val="center"/>
          </w:tcPr>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tc>
        <w:tc>
          <w:tcPr>
            <w:tcW w:w="0" w:type="auto"/>
            <w:vAlign w:val="center"/>
          </w:tcPr>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tc>
        <w:tc>
          <w:tcPr>
            <w:tcW w:w="0" w:type="auto"/>
            <w:vAlign w:val="center"/>
          </w:tcPr>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tc>
        <w:tc>
          <w:tcPr>
            <w:tcW w:w="0" w:type="auto"/>
            <w:vAlign w:val="center"/>
          </w:tcPr>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tc>
        <w:tc>
          <w:tcPr>
            <w:tcW w:w="0" w:type="auto"/>
            <w:vAlign w:val="center"/>
          </w:tcPr>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1</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p w:rsidR="00E97EE6" w:rsidRPr="00FF5D9E" w:rsidRDefault="00E97EE6" w:rsidP="00FF5D9E">
            <w:pPr>
              <w:spacing w:line="360" w:lineRule="auto"/>
              <w:jc w:val="both"/>
              <w:rPr>
                <w:iCs/>
              </w:rPr>
            </w:pPr>
            <w:r w:rsidRPr="00FF5D9E">
              <w:rPr>
                <w:iCs/>
              </w:rPr>
              <w:t>0</w:t>
            </w:r>
          </w:p>
        </w:tc>
        <w:tc>
          <w:tcPr>
            <w:tcW w:w="0" w:type="auto"/>
            <w:vAlign w:val="center"/>
          </w:tcPr>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p>
          <w:p w:rsidR="00E97EE6" w:rsidRPr="00FF5D9E" w:rsidRDefault="00E97EE6" w:rsidP="00FF5D9E">
            <w:pPr>
              <w:spacing w:line="360" w:lineRule="auto"/>
              <w:jc w:val="both"/>
              <w:rPr>
                <w:iCs/>
                <w:color w:val="000000"/>
              </w:rPr>
            </w:pPr>
            <w:r w:rsidRPr="00FF5D9E">
              <w:rPr>
                <w:iCs/>
                <w:color w:val="000000"/>
              </w:rPr>
              <w:t xml:space="preserve">Переписывается в схему деления </w:t>
            </w:r>
            <w:r w:rsidRPr="00FF5D9E">
              <w:rPr>
                <w:iCs/>
                <w:color w:val="000000"/>
                <w:lang w:val="en-US"/>
              </w:rPr>
              <w:t>II</w:t>
            </w:r>
          </w:p>
          <w:p w:rsidR="00E97EE6" w:rsidRPr="00FF5D9E" w:rsidRDefault="00E97EE6" w:rsidP="00FF5D9E">
            <w:pPr>
              <w:spacing w:line="360" w:lineRule="auto"/>
              <w:jc w:val="both"/>
              <w:rPr>
                <w:iCs/>
                <w:color w:val="000000"/>
              </w:rPr>
            </w:pPr>
            <w:r w:rsidRPr="00FF5D9E">
              <w:rPr>
                <w:iCs/>
                <w:color w:val="000000"/>
              </w:rPr>
              <w:t>1</w:t>
            </w:r>
          </w:p>
          <w:p w:rsidR="00E97EE6" w:rsidRPr="00FF5D9E" w:rsidRDefault="00E97EE6" w:rsidP="00FF5D9E">
            <w:pPr>
              <w:spacing w:line="360" w:lineRule="auto"/>
              <w:jc w:val="both"/>
              <w:rPr>
                <w:iCs/>
                <w:color w:val="000000"/>
              </w:rPr>
            </w:pPr>
            <w:r w:rsidRPr="00FF5D9E">
              <w:rPr>
                <w:iCs/>
                <w:color w:val="000000"/>
              </w:rPr>
              <w:t>01</w:t>
            </w:r>
          </w:p>
          <w:p w:rsidR="00E97EE6" w:rsidRPr="00FF5D9E" w:rsidRDefault="00E97EE6" w:rsidP="00FF5D9E">
            <w:pPr>
              <w:spacing w:line="360" w:lineRule="auto"/>
              <w:jc w:val="both"/>
              <w:rPr>
                <w:iCs/>
                <w:color w:val="000000"/>
              </w:rPr>
            </w:pPr>
            <w:r w:rsidRPr="00FF5D9E">
              <w:rPr>
                <w:iCs/>
                <w:color w:val="000000"/>
              </w:rPr>
              <w:t>101</w:t>
            </w:r>
          </w:p>
          <w:p w:rsidR="00E97EE6" w:rsidRPr="00FF5D9E" w:rsidRDefault="00E97EE6" w:rsidP="00FF5D9E">
            <w:pPr>
              <w:spacing w:line="360" w:lineRule="auto"/>
              <w:jc w:val="both"/>
              <w:rPr>
                <w:iCs/>
                <w:color w:val="000000"/>
              </w:rPr>
            </w:pPr>
            <w:r w:rsidRPr="00FF5D9E">
              <w:rPr>
                <w:iCs/>
                <w:color w:val="000000"/>
              </w:rPr>
              <w:t>1101</w:t>
            </w:r>
          </w:p>
          <w:p w:rsidR="00E97EE6" w:rsidRPr="00FF5D9E" w:rsidRDefault="00E97EE6" w:rsidP="00FF5D9E">
            <w:pPr>
              <w:spacing w:line="360" w:lineRule="auto"/>
              <w:jc w:val="both"/>
              <w:rPr>
                <w:iCs/>
                <w:color w:val="000000"/>
              </w:rPr>
            </w:pPr>
            <w:r w:rsidRPr="00FF5D9E">
              <w:rPr>
                <w:iCs/>
                <w:color w:val="000000"/>
              </w:rPr>
              <w:t>11101</w:t>
            </w:r>
          </w:p>
          <w:p w:rsidR="00E97EE6" w:rsidRPr="00FF5D9E" w:rsidRDefault="00E97EE6" w:rsidP="00FF5D9E">
            <w:pPr>
              <w:spacing w:line="360" w:lineRule="auto"/>
              <w:jc w:val="both"/>
              <w:rPr>
                <w:iCs/>
                <w:color w:val="000000"/>
              </w:rPr>
            </w:pPr>
            <w:r w:rsidRPr="00FF5D9E">
              <w:rPr>
                <w:iCs/>
                <w:color w:val="000000"/>
              </w:rPr>
              <w:t>011101</w:t>
            </w:r>
          </w:p>
          <w:p w:rsidR="00E97EE6" w:rsidRPr="00FF5D9E" w:rsidRDefault="00E97EE6" w:rsidP="00FF5D9E">
            <w:pPr>
              <w:spacing w:line="360" w:lineRule="auto"/>
              <w:jc w:val="both"/>
              <w:rPr>
                <w:iCs/>
              </w:rPr>
            </w:pPr>
            <w:r w:rsidRPr="00FF5D9E">
              <w:rPr>
                <w:iCs/>
                <w:color w:val="000000"/>
              </w:rPr>
              <w:t>0011101</w:t>
            </w:r>
          </w:p>
        </w:tc>
      </w:tr>
    </w:tbl>
    <w:p w:rsidR="00FF5D9E" w:rsidRDefault="00FF5D9E" w:rsidP="000641E5">
      <w:pPr>
        <w:pStyle w:val="24"/>
        <w:tabs>
          <w:tab w:val="clear" w:pos="915"/>
        </w:tabs>
        <w:spacing w:line="360" w:lineRule="auto"/>
        <w:ind w:firstLine="720"/>
        <w:jc w:val="both"/>
        <w:rPr>
          <w:bCs/>
          <w:iCs/>
          <w:sz w:val="28"/>
          <w:szCs w:val="28"/>
        </w:rPr>
      </w:pPr>
    </w:p>
    <w:p w:rsidR="00E97EE6" w:rsidRPr="000641E5" w:rsidRDefault="00E97EE6" w:rsidP="00FF5D9E">
      <w:pPr>
        <w:pStyle w:val="24"/>
        <w:tabs>
          <w:tab w:val="clear" w:pos="915"/>
        </w:tabs>
        <w:spacing w:line="360" w:lineRule="auto"/>
        <w:ind w:firstLine="720"/>
        <w:rPr>
          <w:bCs/>
          <w:sz w:val="28"/>
          <w:szCs w:val="28"/>
        </w:rPr>
      </w:pPr>
      <w:r w:rsidRPr="000641E5">
        <w:rPr>
          <w:bCs/>
          <w:iCs/>
          <w:sz w:val="28"/>
          <w:szCs w:val="28"/>
        </w:rPr>
        <w:br w:type="page"/>
      </w:r>
      <w:r w:rsidR="00FF5D9E">
        <w:rPr>
          <w:bCs/>
          <w:sz w:val="28"/>
          <w:szCs w:val="28"/>
        </w:rPr>
        <w:t>Список литературы</w:t>
      </w:r>
    </w:p>
    <w:p w:rsidR="00E97EE6" w:rsidRPr="000641E5" w:rsidRDefault="00E97EE6" w:rsidP="000641E5">
      <w:pPr>
        <w:spacing w:line="360" w:lineRule="auto"/>
        <w:ind w:firstLine="720"/>
        <w:jc w:val="both"/>
        <w:rPr>
          <w:sz w:val="28"/>
          <w:szCs w:val="28"/>
        </w:rPr>
      </w:pPr>
    </w:p>
    <w:p w:rsidR="00E97EE6" w:rsidRDefault="00E97EE6" w:rsidP="00FF5D9E">
      <w:pPr>
        <w:numPr>
          <w:ilvl w:val="0"/>
          <w:numId w:val="33"/>
        </w:numPr>
        <w:tabs>
          <w:tab w:val="clear" w:pos="1146"/>
          <w:tab w:val="num" w:pos="284"/>
        </w:tabs>
        <w:spacing w:line="360" w:lineRule="auto"/>
        <w:ind w:left="0" w:firstLine="0"/>
        <w:rPr>
          <w:sz w:val="28"/>
          <w:szCs w:val="28"/>
        </w:rPr>
      </w:pPr>
      <w:r w:rsidRPr="000641E5">
        <w:rPr>
          <w:sz w:val="28"/>
          <w:szCs w:val="28"/>
        </w:rPr>
        <w:t>Дмитриев В.И. Прикладная теория информации. Учебник для студентов ВУЗов по специальности «Автоматизированные системы обработки информации и управления». – М.: Высшая школа, 1989 – 320 с.</w:t>
      </w:r>
    </w:p>
    <w:p w:rsidR="00E97EE6" w:rsidRPr="000641E5" w:rsidRDefault="00E97EE6" w:rsidP="00FF5D9E">
      <w:pPr>
        <w:pStyle w:val="a8"/>
        <w:spacing w:line="360" w:lineRule="auto"/>
        <w:ind w:firstLine="720"/>
      </w:pPr>
    </w:p>
    <w:sectPr w:rsidR="00E97EE6" w:rsidRPr="000641E5" w:rsidSect="000641E5">
      <w:headerReference w:type="even" r:id="rId291"/>
      <w:pgSz w:w="11907" w:h="16840" w:code="9"/>
      <w:pgMar w:top="1134" w:right="851" w:bottom="1134" w:left="1701" w:header="284" w:footer="851"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2A" w:rsidRDefault="0031652A">
      <w:r>
        <w:separator/>
      </w:r>
    </w:p>
  </w:endnote>
  <w:endnote w:type="continuationSeparator" w:id="0">
    <w:p w:rsidR="0031652A" w:rsidRDefault="0031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2A" w:rsidRDefault="0031652A">
      <w:r>
        <w:separator/>
      </w:r>
    </w:p>
  </w:footnote>
  <w:footnote w:type="continuationSeparator" w:id="0">
    <w:p w:rsidR="0031652A" w:rsidRDefault="00316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9E" w:rsidRDefault="00FF5D9E" w:rsidP="0032176A">
    <w:pPr>
      <w:pStyle w:val="a6"/>
      <w:framePr w:wrap="around" w:vAnchor="text" w:hAnchor="margin" w:xAlign="right" w:y="1"/>
      <w:rPr>
        <w:rStyle w:val="a5"/>
      </w:rPr>
    </w:pPr>
  </w:p>
  <w:p w:rsidR="00FF5D9E" w:rsidRDefault="00FF5D9E" w:rsidP="0032176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8FE"/>
    <w:multiLevelType w:val="singleLevel"/>
    <w:tmpl w:val="995CD2EA"/>
    <w:lvl w:ilvl="0">
      <w:start w:val="1"/>
      <w:numFmt w:val="decimal"/>
      <w:lvlText w:val="%1)"/>
      <w:legacy w:legacy="1" w:legacySpace="0" w:legacyIndent="360"/>
      <w:lvlJc w:val="left"/>
      <w:pPr>
        <w:ind w:left="644" w:hanging="360"/>
      </w:pPr>
      <w:rPr>
        <w:rFonts w:cs="Times New Roman"/>
      </w:rPr>
    </w:lvl>
  </w:abstractNum>
  <w:abstractNum w:abstractNumId="1">
    <w:nsid w:val="051D49A6"/>
    <w:multiLevelType w:val="hybridMultilevel"/>
    <w:tmpl w:val="B7C80DEC"/>
    <w:lvl w:ilvl="0" w:tplc="FF421750">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1B3309A"/>
    <w:multiLevelType w:val="singleLevel"/>
    <w:tmpl w:val="68169190"/>
    <w:lvl w:ilvl="0">
      <w:start w:val="1"/>
      <w:numFmt w:val="decimal"/>
      <w:lvlText w:val="1.%1 "/>
      <w:legacy w:legacy="1" w:legacySpace="0" w:legacyIndent="283"/>
      <w:lvlJc w:val="left"/>
      <w:pPr>
        <w:ind w:left="2126" w:hanging="283"/>
      </w:pPr>
      <w:rPr>
        <w:rFonts w:cs="Times New Roman"/>
        <w:b/>
        <w:i w:val="0"/>
        <w:sz w:val="22"/>
      </w:rPr>
    </w:lvl>
  </w:abstractNum>
  <w:abstractNum w:abstractNumId="3">
    <w:nsid w:val="11B62CF3"/>
    <w:multiLevelType w:val="singleLevel"/>
    <w:tmpl w:val="4240E15E"/>
    <w:lvl w:ilvl="0">
      <w:start w:val="2"/>
      <w:numFmt w:val="decimal"/>
      <w:lvlText w:val="%1) "/>
      <w:legacy w:legacy="1" w:legacySpace="0" w:legacyIndent="283"/>
      <w:lvlJc w:val="left"/>
      <w:pPr>
        <w:ind w:left="1615" w:hanging="283"/>
      </w:pPr>
      <w:rPr>
        <w:rFonts w:cs="Times New Roman"/>
        <w:b w:val="0"/>
        <w:i w:val="0"/>
        <w:sz w:val="18"/>
      </w:rPr>
    </w:lvl>
  </w:abstractNum>
  <w:abstractNum w:abstractNumId="4">
    <w:nsid w:val="11C908D4"/>
    <w:multiLevelType w:val="singleLevel"/>
    <w:tmpl w:val="CEC4CD4A"/>
    <w:lvl w:ilvl="0">
      <w:numFmt w:val="none"/>
      <w:lvlText w:val=""/>
      <w:legacy w:legacy="1" w:legacySpace="0" w:legacyIndent="3720"/>
      <w:lvlJc w:val="left"/>
      <w:pPr>
        <w:ind w:left="7724" w:hanging="3720"/>
      </w:pPr>
      <w:rPr>
        <w:rFonts w:cs="Times New Roman"/>
      </w:rPr>
    </w:lvl>
  </w:abstractNum>
  <w:abstractNum w:abstractNumId="5">
    <w:nsid w:val="16EF0567"/>
    <w:multiLevelType w:val="singleLevel"/>
    <w:tmpl w:val="995CD2EA"/>
    <w:lvl w:ilvl="0">
      <w:start w:val="1"/>
      <w:numFmt w:val="decimal"/>
      <w:lvlText w:val="%1)"/>
      <w:legacy w:legacy="1" w:legacySpace="0" w:legacyIndent="360"/>
      <w:lvlJc w:val="left"/>
      <w:pPr>
        <w:ind w:left="1778" w:hanging="360"/>
      </w:pPr>
      <w:rPr>
        <w:rFonts w:cs="Times New Roman"/>
      </w:rPr>
    </w:lvl>
  </w:abstractNum>
  <w:abstractNum w:abstractNumId="6">
    <w:nsid w:val="1907582F"/>
    <w:multiLevelType w:val="singleLevel"/>
    <w:tmpl w:val="995CD2EA"/>
    <w:lvl w:ilvl="0">
      <w:start w:val="1"/>
      <w:numFmt w:val="decimal"/>
      <w:lvlText w:val="%1)"/>
      <w:legacy w:legacy="1" w:legacySpace="0" w:legacyIndent="360"/>
      <w:lvlJc w:val="left"/>
      <w:pPr>
        <w:ind w:left="644" w:hanging="360"/>
      </w:pPr>
      <w:rPr>
        <w:rFonts w:cs="Times New Roman"/>
      </w:rPr>
    </w:lvl>
  </w:abstractNum>
  <w:abstractNum w:abstractNumId="7">
    <w:nsid w:val="19F759B0"/>
    <w:multiLevelType w:val="singleLevel"/>
    <w:tmpl w:val="E2BE3E46"/>
    <w:lvl w:ilvl="0">
      <w:start w:val="1"/>
      <w:numFmt w:val="decimal"/>
      <w:lvlText w:val="%1."/>
      <w:legacy w:legacy="1" w:legacySpace="0" w:legacyIndent="278"/>
      <w:lvlJc w:val="left"/>
      <w:rPr>
        <w:rFonts w:ascii="Times New Roman" w:hAnsi="Times New Roman" w:cs="Times New Roman" w:hint="default"/>
      </w:rPr>
    </w:lvl>
  </w:abstractNum>
  <w:abstractNum w:abstractNumId="8">
    <w:nsid w:val="1BB17B17"/>
    <w:multiLevelType w:val="multilevel"/>
    <w:tmpl w:val="0A12911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1CFC1F5A"/>
    <w:multiLevelType w:val="multilevel"/>
    <w:tmpl w:val="E7CE87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A97C41"/>
    <w:multiLevelType w:val="singleLevel"/>
    <w:tmpl w:val="3AC02D70"/>
    <w:lvl w:ilvl="0">
      <w:start w:val="3"/>
      <w:numFmt w:val="decimal"/>
      <w:lvlText w:val="%1) "/>
      <w:legacy w:legacy="1" w:legacySpace="0" w:legacyIndent="283"/>
      <w:lvlJc w:val="left"/>
      <w:pPr>
        <w:ind w:left="2191" w:hanging="283"/>
      </w:pPr>
      <w:rPr>
        <w:rFonts w:cs="Times New Roman"/>
        <w:b w:val="0"/>
        <w:i w:val="0"/>
        <w:sz w:val="18"/>
      </w:rPr>
    </w:lvl>
  </w:abstractNum>
  <w:abstractNum w:abstractNumId="11">
    <w:nsid w:val="1F0C486B"/>
    <w:multiLevelType w:val="multilevel"/>
    <w:tmpl w:val="FCE8F8F0"/>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21A6B34"/>
    <w:multiLevelType w:val="hybridMultilevel"/>
    <w:tmpl w:val="DD0EE792"/>
    <w:lvl w:ilvl="0" w:tplc="F34091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4B3EC1"/>
    <w:multiLevelType w:val="singleLevel"/>
    <w:tmpl w:val="7362D0FE"/>
    <w:lvl w:ilvl="0">
      <w:start w:val="2"/>
      <w:numFmt w:val="decimal"/>
      <w:lvlText w:val="%1. "/>
      <w:legacy w:legacy="1" w:legacySpace="0" w:legacyIndent="283"/>
      <w:lvlJc w:val="left"/>
      <w:pPr>
        <w:ind w:left="1559" w:hanging="283"/>
      </w:pPr>
      <w:rPr>
        <w:rFonts w:cs="Times New Roman"/>
        <w:b w:val="0"/>
        <w:i w:val="0"/>
        <w:sz w:val="18"/>
      </w:rPr>
    </w:lvl>
  </w:abstractNum>
  <w:abstractNum w:abstractNumId="14">
    <w:nsid w:val="23D55B34"/>
    <w:multiLevelType w:val="singleLevel"/>
    <w:tmpl w:val="995CD2EA"/>
    <w:lvl w:ilvl="0">
      <w:start w:val="1"/>
      <w:numFmt w:val="decimal"/>
      <w:lvlText w:val="%1)"/>
      <w:legacy w:legacy="1" w:legacySpace="0" w:legacyIndent="360"/>
      <w:lvlJc w:val="left"/>
      <w:pPr>
        <w:ind w:left="1514" w:hanging="360"/>
      </w:pPr>
      <w:rPr>
        <w:rFonts w:cs="Times New Roman"/>
      </w:rPr>
    </w:lvl>
  </w:abstractNum>
  <w:abstractNum w:abstractNumId="15">
    <w:nsid w:val="285C18A0"/>
    <w:multiLevelType w:val="hybridMultilevel"/>
    <w:tmpl w:val="CF127214"/>
    <w:lvl w:ilvl="0" w:tplc="F34091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9A5C26"/>
    <w:multiLevelType w:val="singleLevel"/>
    <w:tmpl w:val="E592C9CA"/>
    <w:lvl w:ilvl="0">
      <w:start w:val="5"/>
      <w:numFmt w:val="decimal"/>
      <w:lvlText w:val="%1. "/>
      <w:legacy w:legacy="1" w:legacySpace="0" w:legacyIndent="283"/>
      <w:lvlJc w:val="left"/>
      <w:pPr>
        <w:ind w:left="1559" w:hanging="283"/>
      </w:pPr>
      <w:rPr>
        <w:rFonts w:cs="Times New Roman"/>
        <w:b w:val="0"/>
        <w:i w:val="0"/>
        <w:sz w:val="18"/>
      </w:rPr>
    </w:lvl>
  </w:abstractNum>
  <w:abstractNum w:abstractNumId="17">
    <w:nsid w:val="292521A0"/>
    <w:multiLevelType w:val="singleLevel"/>
    <w:tmpl w:val="82BCD5F2"/>
    <w:lvl w:ilvl="0">
      <w:start w:val="1"/>
      <w:numFmt w:val="decimal"/>
      <w:lvlText w:val="%1) "/>
      <w:legacy w:legacy="1" w:legacySpace="0" w:legacyIndent="283"/>
      <w:lvlJc w:val="left"/>
      <w:pPr>
        <w:ind w:left="1984" w:hanging="283"/>
      </w:pPr>
      <w:rPr>
        <w:rFonts w:cs="Times New Roman"/>
        <w:b w:val="0"/>
        <w:i w:val="0"/>
        <w:sz w:val="18"/>
      </w:rPr>
    </w:lvl>
  </w:abstractNum>
  <w:abstractNum w:abstractNumId="18">
    <w:nsid w:val="2A9F4CF7"/>
    <w:multiLevelType w:val="singleLevel"/>
    <w:tmpl w:val="EFF66BA8"/>
    <w:lvl w:ilvl="0">
      <w:start w:val="1"/>
      <w:numFmt w:val="decimal"/>
      <w:lvlText w:val="%1) "/>
      <w:legacy w:legacy="1" w:legacySpace="0" w:legacyIndent="283"/>
      <w:lvlJc w:val="left"/>
      <w:pPr>
        <w:ind w:left="567" w:hanging="283"/>
      </w:pPr>
      <w:rPr>
        <w:rFonts w:cs="Times New Roman"/>
        <w:b w:val="0"/>
        <w:i w:val="0"/>
        <w:sz w:val="22"/>
      </w:rPr>
    </w:lvl>
  </w:abstractNum>
  <w:abstractNum w:abstractNumId="19">
    <w:nsid w:val="2AA12B46"/>
    <w:multiLevelType w:val="singleLevel"/>
    <w:tmpl w:val="9F96EBB6"/>
    <w:lvl w:ilvl="0">
      <w:start w:val="1"/>
      <w:numFmt w:val="decimal"/>
      <w:lvlText w:val="%1. "/>
      <w:legacy w:legacy="1" w:legacySpace="0" w:legacyIndent="283"/>
      <w:lvlJc w:val="left"/>
      <w:pPr>
        <w:ind w:left="535" w:hanging="283"/>
      </w:pPr>
      <w:rPr>
        <w:rFonts w:cs="Times New Roman"/>
        <w:b w:val="0"/>
        <w:i w:val="0"/>
        <w:sz w:val="20"/>
      </w:rPr>
    </w:lvl>
  </w:abstractNum>
  <w:abstractNum w:abstractNumId="20">
    <w:nsid w:val="2CED40F0"/>
    <w:multiLevelType w:val="singleLevel"/>
    <w:tmpl w:val="4240E15E"/>
    <w:lvl w:ilvl="0">
      <w:start w:val="2"/>
      <w:numFmt w:val="decimal"/>
      <w:lvlText w:val="%1) "/>
      <w:legacy w:legacy="1" w:legacySpace="0" w:legacyIndent="283"/>
      <w:lvlJc w:val="left"/>
      <w:pPr>
        <w:ind w:left="2143" w:hanging="283"/>
      </w:pPr>
      <w:rPr>
        <w:rFonts w:cs="Times New Roman"/>
        <w:b w:val="0"/>
        <w:i w:val="0"/>
        <w:sz w:val="18"/>
      </w:rPr>
    </w:lvl>
  </w:abstractNum>
  <w:abstractNum w:abstractNumId="21">
    <w:nsid w:val="2FE100CB"/>
    <w:multiLevelType w:val="hybridMultilevel"/>
    <w:tmpl w:val="4B546ED8"/>
    <w:lvl w:ilvl="0" w:tplc="F34091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672C16"/>
    <w:multiLevelType w:val="singleLevel"/>
    <w:tmpl w:val="995CD2EA"/>
    <w:lvl w:ilvl="0">
      <w:start w:val="1"/>
      <w:numFmt w:val="decimal"/>
      <w:lvlText w:val="%1)"/>
      <w:legacy w:legacy="1" w:legacySpace="0" w:legacyIndent="360"/>
      <w:lvlJc w:val="left"/>
      <w:pPr>
        <w:ind w:left="1514" w:hanging="360"/>
      </w:pPr>
      <w:rPr>
        <w:rFonts w:cs="Times New Roman"/>
      </w:rPr>
    </w:lvl>
  </w:abstractNum>
  <w:abstractNum w:abstractNumId="23">
    <w:nsid w:val="3BD87C45"/>
    <w:multiLevelType w:val="singleLevel"/>
    <w:tmpl w:val="4AF88232"/>
    <w:lvl w:ilvl="0">
      <w:start w:val="1"/>
      <w:numFmt w:val="decimal"/>
      <w:lvlText w:val="%1) "/>
      <w:legacy w:legacy="1" w:legacySpace="0" w:legacyIndent="283"/>
      <w:lvlJc w:val="left"/>
      <w:pPr>
        <w:ind w:left="535" w:hanging="283"/>
      </w:pPr>
      <w:rPr>
        <w:rFonts w:cs="Times New Roman"/>
        <w:b w:val="0"/>
        <w:i w:val="0"/>
        <w:sz w:val="20"/>
      </w:rPr>
    </w:lvl>
  </w:abstractNum>
  <w:abstractNum w:abstractNumId="24">
    <w:nsid w:val="3FE91952"/>
    <w:multiLevelType w:val="singleLevel"/>
    <w:tmpl w:val="165C3870"/>
    <w:lvl w:ilvl="0">
      <w:start w:val="3"/>
      <w:numFmt w:val="decimal"/>
      <w:lvlText w:val="%1) "/>
      <w:legacy w:legacy="1" w:legacySpace="0" w:legacyIndent="283"/>
      <w:lvlJc w:val="left"/>
      <w:pPr>
        <w:ind w:left="847" w:hanging="283"/>
      </w:pPr>
      <w:rPr>
        <w:rFonts w:cs="Times New Roman"/>
        <w:b w:val="0"/>
        <w:i w:val="0"/>
        <w:sz w:val="20"/>
      </w:rPr>
    </w:lvl>
  </w:abstractNum>
  <w:abstractNum w:abstractNumId="25">
    <w:nsid w:val="45051096"/>
    <w:multiLevelType w:val="singleLevel"/>
    <w:tmpl w:val="7362D0FE"/>
    <w:lvl w:ilvl="0">
      <w:start w:val="2"/>
      <w:numFmt w:val="decimal"/>
      <w:lvlText w:val="%1. "/>
      <w:legacy w:legacy="1" w:legacySpace="0" w:legacyIndent="283"/>
      <w:lvlJc w:val="left"/>
      <w:pPr>
        <w:ind w:left="1441" w:hanging="283"/>
      </w:pPr>
      <w:rPr>
        <w:rFonts w:cs="Times New Roman"/>
        <w:b w:val="0"/>
        <w:i w:val="0"/>
        <w:sz w:val="18"/>
      </w:rPr>
    </w:lvl>
  </w:abstractNum>
  <w:abstractNum w:abstractNumId="26">
    <w:nsid w:val="45B04180"/>
    <w:multiLevelType w:val="singleLevel"/>
    <w:tmpl w:val="995CD2EA"/>
    <w:lvl w:ilvl="0">
      <w:start w:val="1"/>
      <w:numFmt w:val="decimal"/>
      <w:lvlText w:val="%1)"/>
      <w:legacy w:legacy="1" w:legacySpace="0" w:legacyIndent="360"/>
      <w:lvlJc w:val="left"/>
      <w:pPr>
        <w:ind w:left="644" w:hanging="360"/>
      </w:pPr>
      <w:rPr>
        <w:rFonts w:cs="Times New Roman"/>
      </w:rPr>
    </w:lvl>
  </w:abstractNum>
  <w:abstractNum w:abstractNumId="27">
    <w:nsid w:val="49FC1654"/>
    <w:multiLevelType w:val="singleLevel"/>
    <w:tmpl w:val="995CD2EA"/>
    <w:lvl w:ilvl="0">
      <w:start w:val="1"/>
      <w:numFmt w:val="decimal"/>
      <w:lvlText w:val="%1)"/>
      <w:legacy w:legacy="1" w:legacySpace="0" w:legacyIndent="360"/>
      <w:lvlJc w:val="left"/>
      <w:pPr>
        <w:ind w:left="644" w:hanging="360"/>
      </w:pPr>
      <w:rPr>
        <w:rFonts w:cs="Times New Roman"/>
      </w:rPr>
    </w:lvl>
  </w:abstractNum>
  <w:abstractNum w:abstractNumId="28">
    <w:nsid w:val="4BC75E37"/>
    <w:multiLevelType w:val="singleLevel"/>
    <w:tmpl w:val="40A4532A"/>
    <w:lvl w:ilvl="0">
      <w:start w:val="2"/>
      <w:numFmt w:val="decimal"/>
      <w:lvlText w:val="%1. "/>
      <w:legacy w:legacy="1" w:legacySpace="0" w:legacyIndent="283"/>
      <w:lvlJc w:val="left"/>
      <w:pPr>
        <w:ind w:left="1675" w:hanging="283"/>
      </w:pPr>
      <w:rPr>
        <w:rFonts w:cs="Times New Roman"/>
        <w:b/>
        <w:i w:val="0"/>
        <w:sz w:val="24"/>
      </w:rPr>
    </w:lvl>
  </w:abstractNum>
  <w:abstractNum w:abstractNumId="29">
    <w:nsid w:val="4C550D9B"/>
    <w:multiLevelType w:val="multilevel"/>
    <w:tmpl w:val="DDE8B4B8"/>
    <w:lvl w:ilvl="0">
      <w:start w:val="1"/>
      <w:numFmt w:val="decimal"/>
      <w:lvlText w:val="%1."/>
      <w:lvlJc w:val="left"/>
      <w:pPr>
        <w:tabs>
          <w:tab w:val="num" w:pos="0"/>
        </w:tabs>
        <w:ind w:left="644" w:hanging="360"/>
      </w:pPr>
      <w:rPr>
        <w:rFonts w:cs="Times New Roman" w:hint="default"/>
      </w:rPr>
    </w:lvl>
    <w:lvl w:ilvl="1">
      <w:start w:val="1"/>
      <w:numFmt w:val="decimal"/>
      <w:isLgl/>
      <w:lvlText w:val="%1.%2."/>
      <w:lvlJc w:val="left"/>
      <w:pPr>
        <w:tabs>
          <w:tab w:val="num" w:pos="674"/>
        </w:tabs>
        <w:ind w:left="674" w:hanging="390"/>
      </w:pPr>
      <w:rPr>
        <w:rFonts w:cs="Times New Roman" w:hint="default"/>
        <w:sz w:val="22"/>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30">
    <w:nsid w:val="4D086D5C"/>
    <w:multiLevelType w:val="hybridMultilevel"/>
    <w:tmpl w:val="5694D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8346AA"/>
    <w:multiLevelType w:val="singleLevel"/>
    <w:tmpl w:val="4240E15E"/>
    <w:lvl w:ilvl="0">
      <w:start w:val="2"/>
      <w:numFmt w:val="decimal"/>
      <w:lvlText w:val="%1) "/>
      <w:legacy w:legacy="1" w:legacySpace="0" w:legacyIndent="283"/>
      <w:lvlJc w:val="left"/>
      <w:pPr>
        <w:ind w:left="1423" w:hanging="283"/>
      </w:pPr>
      <w:rPr>
        <w:rFonts w:cs="Times New Roman"/>
        <w:b w:val="0"/>
        <w:i w:val="0"/>
        <w:sz w:val="18"/>
      </w:rPr>
    </w:lvl>
  </w:abstractNum>
  <w:abstractNum w:abstractNumId="32">
    <w:nsid w:val="59B40AAF"/>
    <w:multiLevelType w:val="multilevel"/>
    <w:tmpl w:val="23FE09B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353221B"/>
    <w:multiLevelType w:val="singleLevel"/>
    <w:tmpl w:val="4AF88232"/>
    <w:lvl w:ilvl="0">
      <w:start w:val="1"/>
      <w:numFmt w:val="decimal"/>
      <w:lvlText w:val="%1) "/>
      <w:legacy w:legacy="1" w:legacySpace="0" w:legacyIndent="283"/>
      <w:lvlJc w:val="left"/>
      <w:pPr>
        <w:ind w:left="847" w:hanging="283"/>
      </w:pPr>
      <w:rPr>
        <w:rFonts w:cs="Times New Roman"/>
        <w:b w:val="0"/>
        <w:i w:val="0"/>
        <w:sz w:val="20"/>
      </w:rPr>
    </w:lvl>
  </w:abstractNum>
  <w:abstractNum w:abstractNumId="34">
    <w:nsid w:val="63690F00"/>
    <w:multiLevelType w:val="singleLevel"/>
    <w:tmpl w:val="995CD2EA"/>
    <w:lvl w:ilvl="0">
      <w:start w:val="1"/>
      <w:numFmt w:val="decimal"/>
      <w:lvlText w:val="%1)"/>
      <w:legacy w:legacy="1" w:legacySpace="0" w:legacyIndent="360"/>
      <w:lvlJc w:val="left"/>
      <w:pPr>
        <w:ind w:left="644" w:hanging="360"/>
      </w:pPr>
      <w:rPr>
        <w:rFonts w:cs="Times New Roman"/>
      </w:rPr>
    </w:lvl>
  </w:abstractNum>
  <w:abstractNum w:abstractNumId="35">
    <w:nsid w:val="64224033"/>
    <w:multiLevelType w:val="singleLevel"/>
    <w:tmpl w:val="54802982"/>
    <w:lvl w:ilvl="0">
      <w:start w:val="5"/>
      <w:numFmt w:val="decimal"/>
      <w:lvlText w:val="1.%1 "/>
      <w:legacy w:legacy="1" w:legacySpace="0" w:legacyIndent="283"/>
      <w:lvlJc w:val="left"/>
      <w:pPr>
        <w:ind w:left="1831" w:hanging="283"/>
      </w:pPr>
      <w:rPr>
        <w:rFonts w:cs="Times New Roman"/>
        <w:b/>
        <w:i w:val="0"/>
        <w:sz w:val="22"/>
      </w:rPr>
    </w:lvl>
  </w:abstractNum>
  <w:abstractNum w:abstractNumId="36">
    <w:nsid w:val="6AA91F08"/>
    <w:multiLevelType w:val="singleLevel"/>
    <w:tmpl w:val="4C5A79FC"/>
    <w:lvl w:ilvl="0">
      <w:start w:val="3"/>
      <w:numFmt w:val="decimal"/>
      <w:lvlText w:val="%1. "/>
      <w:legacy w:legacy="1" w:legacySpace="0" w:legacyIndent="283"/>
      <w:lvlJc w:val="left"/>
      <w:pPr>
        <w:ind w:left="1559" w:hanging="283"/>
      </w:pPr>
      <w:rPr>
        <w:rFonts w:cs="Times New Roman"/>
        <w:b w:val="0"/>
        <w:i w:val="0"/>
        <w:sz w:val="18"/>
      </w:rPr>
    </w:lvl>
  </w:abstractNum>
  <w:abstractNum w:abstractNumId="37">
    <w:nsid w:val="6DDA245F"/>
    <w:multiLevelType w:val="singleLevel"/>
    <w:tmpl w:val="3AC02D70"/>
    <w:lvl w:ilvl="0">
      <w:start w:val="3"/>
      <w:numFmt w:val="decimal"/>
      <w:lvlText w:val="%1) "/>
      <w:legacy w:legacy="1" w:legacySpace="0" w:legacyIndent="283"/>
      <w:lvlJc w:val="left"/>
      <w:pPr>
        <w:ind w:left="1423" w:hanging="283"/>
      </w:pPr>
      <w:rPr>
        <w:rFonts w:cs="Times New Roman"/>
        <w:b w:val="0"/>
        <w:i w:val="0"/>
        <w:sz w:val="18"/>
      </w:rPr>
    </w:lvl>
  </w:abstractNum>
  <w:abstractNum w:abstractNumId="38">
    <w:nsid w:val="72027598"/>
    <w:multiLevelType w:val="multilevel"/>
    <w:tmpl w:val="64C2EAA2"/>
    <w:lvl w:ilvl="0">
      <w:start w:val="1"/>
      <w:numFmt w:val="decimal"/>
      <w:lvlText w:val="%1."/>
      <w:legacy w:legacy="1" w:legacySpace="0" w:legacyIndent="360"/>
      <w:lvlJc w:val="left"/>
      <w:pPr>
        <w:ind w:left="870" w:hanging="360"/>
      </w:pPr>
      <w:rPr>
        <w:rFonts w:cs="Times New Roman"/>
      </w:rPr>
    </w:lvl>
    <w:lvl w:ilvl="1">
      <w:start w:val="1"/>
      <w:numFmt w:val="decimal"/>
      <w:isLgl/>
      <w:lvlText w:val="%1.%2."/>
      <w:lvlJc w:val="left"/>
      <w:pPr>
        <w:tabs>
          <w:tab w:val="num" w:pos="900"/>
        </w:tabs>
        <w:ind w:left="900" w:hanging="390"/>
      </w:pPr>
      <w:rPr>
        <w:rFonts w:cs="Times New Roman" w:hint="default"/>
      </w:rPr>
    </w:lvl>
    <w:lvl w:ilvl="2">
      <w:start w:val="1"/>
      <w:numFmt w:val="decimal"/>
      <w:isLgl/>
      <w:lvlText w:val="%1.%2.%3."/>
      <w:lvlJc w:val="left"/>
      <w:pPr>
        <w:tabs>
          <w:tab w:val="num" w:pos="1230"/>
        </w:tabs>
        <w:ind w:left="1230" w:hanging="720"/>
      </w:pPr>
      <w:rPr>
        <w:rFonts w:cs="Times New Roman" w:hint="default"/>
      </w:rPr>
    </w:lvl>
    <w:lvl w:ilvl="3">
      <w:start w:val="1"/>
      <w:numFmt w:val="decimal"/>
      <w:isLgl/>
      <w:lvlText w:val="%1.%2.%3.%4."/>
      <w:lvlJc w:val="left"/>
      <w:pPr>
        <w:tabs>
          <w:tab w:val="num" w:pos="1230"/>
        </w:tabs>
        <w:ind w:left="1230" w:hanging="720"/>
      </w:pPr>
      <w:rPr>
        <w:rFonts w:cs="Times New Roman" w:hint="default"/>
      </w:rPr>
    </w:lvl>
    <w:lvl w:ilvl="4">
      <w:start w:val="1"/>
      <w:numFmt w:val="decimal"/>
      <w:isLgl/>
      <w:lvlText w:val="%1.%2.%3.%4.%5."/>
      <w:lvlJc w:val="left"/>
      <w:pPr>
        <w:tabs>
          <w:tab w:val="num" w:pos="1590"/>
        </w:tabs>
        <w:ind w:left="1590" w:hanging="1080"/>
      </w:pPr>
      <w:rPr>
        <w:rFonts w:cs="Times New Roman" w:hint="default"/>
      </w:rPr>
    </w:lvl>
    <w:lvl w:ilvl="5">
      <w:start w:val="1"/>
      <w:numFmt w:val="decimal"/>
      <w:isLgl/>
      <w:lvlText w:val="%1.%2.%3.%4.%5.%6."/>
      <w:lvlJc w:val="left"/>
      <w:pPr>
        <w:tabs>
          <w:tab w:val="num" w:pos="1590"/>
        </w:tabs>
        <w:ind w:left="1590" w:hanging="1080"/>
      </w:pPr>
      <w:rPr>
        <w:rFonts w:cs="Times New Roman" w:hint="default"/>
      </w:rPr>
    </w:lvl>
    <w:lvl w:ilvl="6">
      <w:start w:val="1"/>
      <w:numFmt w:val="decimal"/>
      <w:isLgl/>
      <w:lvlText w:val="%1.%2.%3.%4.%5.%6.%7."/>
      <w:lvlJc w:val="left"/>
      <w:pPr>
        <w:tabs>
          <w:tab w:val="num" w:pos="1950"/>
        </w:tabs>
        <w:ind w:left="1950" w:hanging="1440"/>
      </w:pPr>
      <w:rPr>
        <w:rFonts w:cs="Times New Roman" w:hint="default"/>
      </w:rPr>
    </w:lvl>
    <w:lvl w:ilvl="7">
      <w:start w:val="1"/>
      <w:numFmt w:val="decimal"/>
      <w:isLgl/>
      <w:lvlText w:val="%1.%2.%3.%4.%5.%6.%7.%8."/>
      <w:lvlJc w:val="left"/>
      <w:pPr>
        <w:tabs>
          <w:tab w:val="num" w:pos="1950"/>
        </w:tabs>
        <w:ind w:left="1950" w:hanging="1440"/>
      </w:pPr>
      <w:rPr>
        <w:rFonts w:cs="Times New Roman" w:hint="default"/>
      </w:rPr>
    </w:lvl>
    <w:lvl w:ilvl="8">
      <w:start w:val="1"/>
      <w:numFmt w:val="decimal"/>
      <w:isLgl/>
      <w:lvlText w:val="%1.%2.%3.%4.%5.%6.%7.%8.%9."/>
      <w:lvlJc w:val="left"/>
      <w:pPr>
        <w:tabs>
          <w:tab w:val="num" w:pos="2310"/>
        </w:tabs>
        <w:ind w:left="2310" w:hanging="1800"/>
      </w:pPr>
      <w:rPr>
        <w:rFonts w:cs="Times New Roman" w:hint="default"/>
      </w:rPr>
    </w:lvl>
  </w:abstractNum>
  <w:abstractNum w:abstractNumId="39">
    <w:nsid w:val="73FA0C6E"/>
    <w:multiLevelType w:val="hybridMultilevel"/>
    <w:tmpl w:val="E30CBD86"/>
    <w:lvl w:ilvl="0" w:tplc="D17C33A6">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0">
    <w:nsid w:val="73FD6F75"/>
    <w:multiLevelType w:val="singleLevel"/>
    <w:tmpl w:val="7362D0FE"/>
    <w:lvl w:ilvl="0">
      <w:start w:val="2"/>
      <w:numFmt w:val="decimal"/>
      <w:lvlText w:val="%1. "/>
      <w:legacy w:legacy="1" w:legacySpace="0" w:legacyIndent="283"/>
      <w:lvlJc w:val="left"/>
      <w:pPr>
        <w:ind w:left="1134" w:hanging="283"/>
      </w:pPr>
      <w:rPr>
        <w:rFonts w:cs="Times New Roman"/>
        <w:b w:val="0"/>
        <w:i w:val="0"/>
        <w:sz w:val="18"/>
      </w:rPr>
    </w:lvl>
  </w:abstractNum>
  <w:abstractNum w:abstractNumId="41">
    <w:nsid w:val="745A7A15"/>
    <w:multiLevelType w:val="hybridMultilevel"/>
    <w:tmpl w:val="FCA27AAC"/>
    <w:lvl w:ilvl="0" w:tplc="8CA8B400">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2">
    <w:nsid w:val="7A514C74"/>
    <w:multiLevelType w:val="hybridMultilevel"/>
    <w:tmpl w:val="BEAA01E6"/>
    <w:lvl w:ilvl="0" w:tplc="1E5043FC">
      <w:start w:val="1"/>
      <w:numFmt w:val="decimal"/>
      <w:lvlText w:val="%1."/>
      <w:lvlJc w:val="left"/>
      <w:pPr>
        <w:tabs>
          <w:tab w:val="num" w:pos="1146"/>
        </w:tabs>
        <w:ind w:left="1146" w:hanging="360"/>
      </w:pPr>
      <w:rPr>
        <w:rFonts w:cs="Times New Roman"/>
      </w:rPr>
    </w:lvl>
    <w:lvl w:ilvl="1" w:tplc="AA6EAA5A">
      <w:numFmt w:val="none"/>
      <w:lvlText w:val=""/>
      <w:lvlJc w:val="left"/>
      <w:pPr>
        <w:tabs>
          <w:tab w:val="num" w:pos="360"/>
        </w:tabs>
      </w:pPr>
      <w:rPr>
        <w:rFonts w:cs="Times New Roman"/>
      </w:rPr>
    </w:lvl>
    <w:lvl w:ilvl="2" w:tplc="E354A352">
      <w:numFmt w:val="none"/>
      <w:lvlText w:val=""/>
      <w:lvlJc w:val="left"/>
      <w:pPr>
        <w:tabs>
          <w:tab w:val="num" w:pos="360"/>
        </w:tabs>
      </w:pPr>
      <w:rPr>
        <w:rFonts w:cs="Times New Roman"/>
      </w:rPr>
    </w:lvl>
    <w:lvl w:ilvl="3" w:tplc="0004F7DC">
      <w:numFmt w:val="none"/>
      <w:lvlText w:val=""/>
      <w:lvlJc w:val="left"/>
      <w:pPr>
        <w:tabs>
          <w:tab w:val="num" w:pos="360"/>
        </w:tabs>
      </w:pPr>
      <w:rPr>
        <w:rFonts w:cs="Times New Roman"/>
      </w:rPr>
    </w:lvl>
    <w:lvl w:ilvl="4" w:tplc="7A0226A4">
      <w:numFmt w:val="none"/>
      <w:lvlText w:val=""/>
      <w:lvlJc w:val="left"/>
      <w:pPr>
        <w:tabs>
          <w:tab w:val="num" w:pos="360"/>
        </w:tabs>
      </w:pPr>
      <w:rPr>
        <w:rFonts w:cs="Times New Roman"/>
      </w:rPr>
    </w:lvl>
    <w:lvl w:ilvl="5" w:tplc="E8A6A4DC">
      <w:numFmt w:val="none"/>
      <w:lvlText w:val=""/>
      <w:lvlJc w:val="left"/>
      <w:pPr>
        <w:tabs>
          <w:tab w:val="num" w:pos="360"/>
        </w:tabs>
      </w:pPr>
      <w:rPr>
        <w:rFonts w:cs="Times New Roman"/>
      </w:rPr>
    </w:lvl>
    <w:lvl w:ilvl="6" w:tplc="1D1E8DA4">
      <w:numFmt w:val="none"/>
      <w:lvlText w:val=""/>
      <w:lvlJc w:val="left"/>
      <w:pPr>
        <w:tabs>
          <w:tab w:val="num" w:pos="360"/>
        </w:tabs>
      </w:pPr>
      <w:rPr>
        <w:rFonts w:cs="Times New Roman"/>
      </w:rPr>
    </w:lvl>
    <w:lvl w:ilvl="7" w:tplc="39980EDC">
      <w:numFmt w:val="none"/>
      <w:lvlText w:val=""/>
      <w:lvlJc w:val="left"/>
      <w:pPr>
        <w:tabs>
          <w:tab w:val="num" w:pos="360"/>
        </w:tabs>
      </w:pPr>
      <w:rPr>
        <w:rFonts w:cs="Times New Roman"/>
      </w:rPr>
    </w:lvl>
    <w:lvl w:ilvl="8" w:tplc="57F85178">
      <w:numFmt w:val="none"/>
      <w:lvlText w:val=""/>
      <w:lvlJc w:val="left"/>
      <w:pPr>
        <w:tabs>
          <w:tab w:val="num" w:pos="360"/>
        </w:tabs>
      </w:pPr>
      <w:rPr>
        <w:rFonts w:cs="Times New Roman"/>
      </w:rPr>
    </w:lvl>
  </w:abstractNum>
  <w:abstractNum w:abstractNumId="43">
    <w:nsid w:val="7B176314"/>
    <w:multiLevelType w:val="multilevel"/>
    <w:tmpl w:val="8018B130"/>
    <w:lvl w:ilvl="0">
      <w:start w:val="3"/>
      <w:numFmt w:val="decimal"/>
      <w:lvlText w:val="%1."/>
      <w:lvlJc w:val="left"/>
      <w:pPr>
        <w:tabs>
          <w:tab w:val="num" w:pos="510"/>
        </w:tabs>
        <w:ind w:left="510" w:hanging="510"/>
      </w:pPr>
      <w:rPr>
        <w:rFonts w:cs="Times New Roman" w:hint="default"/>
      </w:rPr>
    </w:lvl>
    <w:lvl w:ilvl="1">
      <w:start w:val="9"/>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CD71327"/>
    <w:multiLevelType w:val="hybridMultilevel"/>
    <w:tmpl w:val="E80CCC5C"/>
    <w:lvl w:ilvl="0" w:tplc="F34091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0C57E8"/>
    <w:multiLevelType w:val="hybridMultilevel"/>
    <w:tmpl w:val="2E90C04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1A4E13"/>
    <w:multiLevelType w:val="singleLevel"/>
    <w:tmpl w:val="995CD2EA"/>
    <w:lvl w:ilvl="0">
      <w:start w:val="1"/>
      <w:numFmt w:val="decimal"/>
      <w:lvlText w:val="%1)"/>
      <w:legacy w:legacy="1" w:legacySpace="0" w:legacyIndent="360"/>
      <w:lvlJc w:val="left"/>
      <w:pPr>
        <w:ind w:left="644" w:hanging="360"/>
      </w:pPr>
      <w:rPr>
        <w:rFonts w:cs="Times New Roman"/>
      </w:rPr>
    </w:lvl>
  </w:abstractNum>
  <w:num w:numId="1">
    <w:abstractNumId w:val="18"/>
  </w:num>
  <w:num w:numId="2">
    <w:abstractNumId w:val="23"/>
  </w:num>
  <w:num w:numId="3">
    <w:abstractNumId w:val="19"/>
  </w:num>
  <w:num w:numId="4">
    <w:abstractNumId w:val="2"/>
  </w:num>
  <w:num w:numId="5">
    <w:abstractNumId w:val="40"/>
  </w:num>
  <w:num w:numId="6">
    <w:abstractNumId w:val="17"/>
  </w:num>
  <w:num w:numId="7">
    <w:abstractNumId w:val="3"/>
  </w:num>
  <w:num w:numId="8">
    <w:abstractNumId w:val="20"/>
  </w:num>
  <w:num w:numId="9">
    <w:abstractNumId w:val="10"/>
  </w:num>
  <w:num w:numId="10">
    <w:abstractNumId w:val="31"/>
  </w:num>
  <w:num w:numId="11">
    <w:abstractNumId w:val="37"/>
  </w:num>
  <w:num w:numId="12">
    <w:abstractNumId w:val="13"/>
  </w:num>
  <w:num w:numId="13">
    <w:abstractNumId w:val="36"/>
  </w:num>
  <w:num w:numId="14">
    <w:abstractNumId w:val="16"/>
  </w:num>
  <w:num w:numId="15">
    <w:abstractNumId w:val="35"/>
  </w:num>
  <w:num w:numId="16">
    <w:abstractNumId w:val="33"/>
  </w:num>
  <w:num w:numId="17">
    <w:abstractNumId w:val="24"/>
  </w:num>
  <w:num w:numId="18">
    <w:abstractNumId w:val="28"/>
  </w:num>
  <w:num w:numId="19">
    <w:abstractNumId w:val="38"/>
  </w:num>
  <w:num w:numId="20">
    <w:abstractNumId w:val="6"/>
  </w:num>
  <w:num w:numId="21">
    <w:abstractNumId w:val="46"/>
  </w:num>
  <w:num w:numId="22">
    <w:abstractNumId w:val="26"/>
  </w:num>
  <w:num w:numId="23">
    <w:abstractNumId w:val="22"/>
  </w:num>
  <w:num w:numId="24">
    <w:abstractNumId w:val="25"/>
  </w:num>
  <w:num w:numId="25">
    <w:abstractNumId w:val="4"/>
  </w:num>
  <w:num w:numId="26">
    <w:abstractNumId w:val="5"/>
  </w:num>
  <w:num w:numId="27">
    <w:abstractNumId w:val="29"/>
  </w:num>
  <w:num w:numId="28">
    <w:abstractNumId w:val="14"/>
  </w:num>
  <w:num w:numId="29">
    <w:abstractNumId w:val="0"/>
  </w:num>
  <w:num w:numId="30">
    <w:abstractNumId w:val="27"/>
  </w:num>
  <w:num w:numId="31">
    <w:abstractNumId w:val="34"/>
  </w:num>
  <w:num w:numId="32">
    <w:abstractNumId w:val="41"/>
  </w:num>
  <w:num w:numId="33">
    <w:abstractNumId w:val="42"/>
  </w:num>
  <w:num w:numId="34">
    <w:abstractNumId w:val="43"/>
  </w:num>
  <w:num w:numId="35">
    <w:abstractNumId w:val="8"/>
  </w:num>
  <w:num w:numId="36">
    <w:abstractNumId w:val="45"/>
  </w:num>
  <w:num w:numId="37">
    <w:abstractNumId w:val="30"/>
  </w:num>
  <w:num w:numId="38">
    <w:abstractNumId w:val="44"/>
  </w:num>
  <w:num w:numId="39">
    <w:abstractNumId w:val="21"/>
  </w:num>
  <w:num w:numId="40">
    <w:abstractNumId w:val="12"/>
  </w:num>
  <w:num w:numId="41">
    <w:abstractNumId w:val="15"/>
  </w:num>
  <w:num w:numId="42">
    <w:abstractNumId w:val="39"/>
  </w:num>
  <w:num w:numId="43">
    <w:abstractNumId w:val="1"/>
  </w:num>
  <w:num w:numId="44">
    <w:abstractNumId w:val="7"/>
  </w:num>
  <w:num w:numId="45">
    <w:abstractNumId w:val="11"/>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EE6"/>
    <w:rsid w:val="0003342A"/>
    <w:rsid w:val="00036664"/>
    <w:rsid w:val="00046D0F"/>
    <w:rsid w:val="000641E5"/>
    <w:rsid w:val="00070315"/>
    <w:rsid w:val="000829C1"/>
    <w:rsid w:val="00084940"/>
    <w:rsid w:val="000858FF"/>
    <w:rsid w:val="000A7101"/>
    <w:rsid w:val="000E1B03"/>
    <w:rsid w:val="000F7A61"/>
    <w:rsid w:val="00147ED7"/>
    <w:rsid w:val="00190AA7"/>
    <w:rsid w:val="001940D6"/>
    <w:rsid w:val="001A63B6"/>
    <w:rsid w:val="001C754E"/>
    <w:rsid w:val="001E2ED7"/>
    <w:rsid w:val="001E6190"/>
    <w:rsid w:val="00223098"/>
    <w:rsid w:val="00237AB5"/>
    <w:rsid w:val="0026792B"/>
    <w:rsid w:val="00274601"/>
    <w:rsid w:val="00275D4B"/>
    <w:rsid w:val="002924D7"/>
    <w:rsid w:val="002C55B7"/>
    <w:rsid w:val="002C6D66"/>
    <w:rsid w:val="00314EB5"/>
    <w:rsid w:val="0031652A"/>
    <w:rsid w:val="0032176A"/>
    <w:rsid w:val="00326B65"/>
    <w:rsid w:val="00401DB6"/>
    <w:rsid w:val="0041237F"/>
    <w:rsid w:val="00413A51"/>
    <w:rsid w:val="00414F5E"/>
    <w:rsid w:val="00421DCE"/>
    <w:rsid w:val="00496229"/>
    <w:rsid w:val="004B3AC9"/>
    <w:rsid w:val="004E04C6"/>
    <w:rsid w:val="005231F8"/>
    <w:rsid w:val="005355BB"/>
    <w:rsid w:val="005372D0"/>
    <w:rsid w:val="0057200F"/>
    <w:rsid w:val="005812B1"/>
    <w:rsid w:val="00631F63"/>
    <w:rsid w:val="00641B41"/>
    <w:rsid w:val="00667CD2"/>
    <w:rsid w:val="006D268E"/>
    <w:rsid w:val="006F6B57"/>
    <w:rsid w:val="00704EE7"/>
    <w:rsid w:val="007678FD"/>
    <w:rsid w:val="007C0FBD"/>
    <w:rsid w:val="008001FF"/>
    <w:rsid w:val="008139EE"/>
    <w:rsid w:val="008550FD"/>
    <w:rsid w:val="00863352"/>
    <w:rsid w:val="008757F1"/>
    <w:rsid w:val="00883781"/>
    <w:rsid w:val="00894940"/>
    <w:rsid w:val="008D180D"/>
    <w:rsid w:val="008F5734"/>
    <w:rsid w:val="00914B73"/>
    <w:rsid w:val="00924791"/>
    <w:rsid w:val="00933F09"/>
    <w:rsid w:val="00974F96"/>
    <w:rsid w:val="009A4AAB"/>
    <w:rsid w:val="009E7963"/>
    <w:rsid w:val="00A3256C"/>
    <w:rsid w:val="00A51502"/>
    <w:rsid w:val="00A56954"/>
    <w:rsid w:val="00A67594"/>
    <w:rsid w:val="00AB7AE1"/>
    <w:rsid w:val="00AF518E"/>
    <w:rsid w:val="00AF7FD9"/>
    <w:rsid w:val="00B40589"/>
    <w:rsid w:val="00B44437"/>
    <w:rsid w:val="00B50320"/>
    <w:rsid w:val="00B75693"/>
    <w:rsid w:val="00B91885"/>
    <w:rsid w:val="00B945BC"/>
    <w:rsid w:val="00BB46D5"/>
    <w:rsid w:val="00BC1E88"/>
    <w:rsid w:val="00C03CF9"/>
    <w:rsid w:val="00C304F4"/>
    <w:rsid w:val="00C30E9E"/>
    <w:rsid w:val="00C50AF2"/>
    <w:rsid w:val="00C63C42"/>
    <w:rsid w:val="00C90517"/>
    <w:rsid w:val="00CA44E4"/>
    <w:rsid w:val="00CB5546"/>
    <w:rsid w:val="00CD10E3"/>
    <w:rsid w:val="00CE3F61"/>
    <w:rsid w:val="00D22060"/>
    <w:rsid w:val="00D225BD"/>
    <w:rsid w:val="00D26C35"/>
    <w:rsid w:val="00D56BA2"/>
    <w:rsid w:val="00D63D51"/>
    <w:rsid w:val="00D75383"/>
    <w:rsid w:val="00D86184"/>
    <w:rsid w:val="00D91ABB"/>
    <w:rsid w:val="00D924AB"/>
    <w:rsid w:val="00DF0AC1"/>
    <w:rsid w:val="00E361AB"/>
    <w:rsid w:val="00E52F10"/>
    <w:rsid w:val="00E97EE6"/>
    <w:rsid w:val="00EF07F0"/>
    <w:rsid w:val="00F40455"/>
    <w:rsid w:val="00F6569E"/>
    <w:rsid w:val="00F71136"/>
    <w:rsid w:val="00F71CD7"/>
    <w:rsid w:val="00F82E44"/>
    <w:rsid w:val="00FB1651"/>
    <w:rsid w:val="00FD10AC"/>
    <w:rsid w:val="00FD7427"/>
    <w:rsid w:val="00FD7448"/>
    <w:rsid w:val="00FF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4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ind w:firstLine="426"/>
      <w:jc w:val="center"/>
      <w:outlineLvl w:val="0"/>
    </w:pPr>
    <w:rPr>
      <w:b/>
      <w:sz w:val="24"/>
    </w:rPr>
  </w:style>
  <w:style w:type="paragraph" w:styleId="2">
    <w:name w:val="heading 2"/>
    <w:basedOn w:val="a"/>
    <w:next w:val="a"/>
    <w:link w:val="20"/>
    <w:uiPriority w:val="9"/>
    <w:qFormat/>
    <w:pPr>
      <w:keepNext/>
      <w:ind w:firstLine="426"/>
      <w:jc w:val="center"/>
      <w:outlineLvl w:val="1"/>
    </w:pPr>
    <w:rPr>
      <w:sz w:val="24"/>
    </w:rPr>
  </w:style>
  <w:style w:type="paragraph" w:styleId="3">
    <w:name w:val="heading 3"/>
    <w:basedOn w:val="a"/>
    <w:next w:val="a"/>
    <w:link w:val="30"/>
    <w:uiPriority w:val="9"/>
    <w:qFormat/>
    <w:pPr>
      <w:keepNext/>
      <w:tabs>
        <w:tab w:val="left" w:pos="2977"/>
      </w:tabs>
      <w:ind w:firstLine="426"/>
      <w:jc w:val="center"/>
      <w:outlineLvl w:val="2"/>
    </w:pPr>
    <w:rPr>
      <w:b/>
      <w:sz w:val="22"/>
    </w:rPr>
  </w:style>
  <w:style w:type="paragraph" w:styleId="4">
    <w:name w:val="heading 4"/>
    <w:basedOn w:val="a"/>
    <w:next w:val="a"/>
    <w:link w:val="40"/>
    <w:uiPriority w:val="9"/>
    <w:qFormat/>
    <w:pPr>
      <w:keepNext/>
      <w:ind w:firstLine="426"/>
      <w:jc w:val="both"/>
      <w:outlineLvl w:val="3"/>
    </w:pPr>
    <w:rPr>
      <w:b/>
      <w:sz w:val="22"/>
      <w:szCs w:val="26"/>
    </w:rPr>
  </w:style>
  <w:style w:type="paragraph" w:styleId="5">
    <w:name w:val="heading 5"/>
    <w:basedOn w:val="a"/>
    <w:next w:val="a"/>
    <w:link w:val="50"/>
    <w:uiPriority w:val="9"/>
    <w:qFormat/>
    <w:pPr>
      <w:keepNext/>
      <w:ind w:firstLine="454"/>
      <w:jc w:val="right"/>
      <w:outlineLvl w:val="4"/>
    </w:pPr>
    <w:rPr>
      <w:i/>
      <w:sz w:val="22"/>
    </w:rPr>
  </w:style>
  <w:style w:type="paragraph" w:styleId="6">
    <w:name w:val="heading 6"/>
    <w:basedOn w:val="a"/>
    <w:next w:val="a"/>
    <w:link w:val="60"/>
    <w:uiPriority w:val="9"/>
    <w:qFormat/>
    <w:pPr>
      <w:keepNext/>
      <w:jc w:val="right"/>
      <w:outlineLvl w:val="5"/>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sz w:val="22"/>
      <w:szCs w:val="22"/>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style>
  <w:style w:type="character" w:styleId="a5">
    <w:name w:val="page number"/>
    <w:uiPriority w:val="99"/>
    <w:rPr>
      <w:rFonts w:cs="Times New Roman"/>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style>
  <w:style w:type="paragraph" w:customStyle="1" w:styleId="11">
    <w:name w:val="заголовок 1"/>
    <w:basedOn w:val="a"/>
    <w:next w:val="a"/>
    <w:pPr>
      <w:keepNext/>
    </w:pPr>
    <w:rPr>
      <w:b/>
      <w:sz w:val="22"/>
    </w:rPr>
  </w:style>
  <w:style w:type="paragraph" w:customStyle="1" w:styleId="21">
    <w:name w:val="заголовок 2"/>
    <w:basedOn w:val="a"/>
    <w:next w:val="a"/>
    <w:pPr>
      <w:keepNext/>
      <w:tabs>
        <w:tab w:val="left" w:pos="915"/>
      </w:tabs>
      <w:ind w:firstLine="510"/>
      <w:jc w:val="both"/>
    </w:pPr>
    <w:rPr>
      <w:b/>
      <w:i/>
      <w:sz w:val="18"/>
      <w:u w:val="single"/>
    </w:rPr>
  </w:style>
  <w:style w:type="paragraph" w:styleId="22">
    <w:name w:val="Body Text 2"/>
    <w:basedOn w:val="a"/>
    <w:link w:val="23"/>
    <w:uiPriority w:val="99"/>
    <w:pPr>
      <w:spacing w:line="360" w:lineRule="auto"/>
      <w:jc w:val="center"/>
    </w:pPr>
    <w:rPr>
      <w:b/>
      <w:sz w:val="28"/>
    </w:rPr>
  </w:style>
  <w:style w:type="character" w:customStyle="1" w:styleId="23">
    <w:name w:val="Основной текст 2 Знак"/>
    <w:link w:val="22"/>
    <w:uiPriority w:val="99"/>
    <w:semiHidden/>
  </w:style>
  <w:style w:type="paragraph" w:styleId="24">
    <w:name w:val="Body Text Indent 2"/>
    <w:basedOn w:val="a"/>
    <w:link w:val="25"/>
    <w:uiPriority w:val="99"/>
    <w:pPr>
      <w:tabs>
        <w:tab w:val="left" w:pos="915"/>
      </w:tabs>
      <w:ind w:firstLine="426"/>
      <w:jc w:val="center"/>
    </w:pPr>
    <w:rPr>
      <w:b/>
      <w:sz w:val="22"/>
    </w:rPr>
  </w:style>
  <w:style w:type="character" w:customStyle="1" w:styleId="25">
    <w:name w:val="Основной текст с отступом 2 Знак"/>
    <w:link w:val="24"/>
    <w:uiPriority w:val="99"/>
    <w:semiHidden/>
  </w:style>
  <w:style w:type="paragraph" w:styleId="a8">
    <w:name w:val="Title"/>
    <w:basedOn w:val="a"/>
    <w:link w:val="a9"/>
    <w:uiPriority w:val="10"/>
    <w:qFormat/>
    <w:pPr>
      <w:jc w:val="center"/>
    </w:pPr>
    <w:rPr>
      <w:b/>
      <w:sz w:val="24"/>
    </w:rPr>
  </w:style>
  <w:style w:type="character" w:customStyle="1" w:styleId="a9">
    <w:name w:val="Название Знак"/>
    <w:link w:val="a8"/>
    <w:uiPriority w:val="10"/>
    <w:rPr>
      <w:rFonts w:ascii="Cambria" w:eastAsia="Times New Roman" w:hAnsi="Cambria" w:cs="Times New Roman"/>
      <w:b/>
      <w:bCs/>
      <w:kern w:val="28"/>
      <w:sz w:val="32"/>
      <w:szCs w:val="32"/>
    </w:rPr>
  </w:style>
  <w:style w:type="paragraph" w:styleId="aa">
    <w:name w:val="Body Text"/>
    <w:basedOn w:val="a"/>
    <w:link w:val="ab"/>
    <w:uiPriority w:val="99"/>
    <w:pPr>
      <w:tabs>
        <w:tab w:val="left" w:pos="2977"/>
      </w:tabs>
      <w:jc w:val="center"/>
    </w:pPr>
    <w:rPr>
      <w:sz w:val="22"/>
    </w:rPr>
  </w:style>
  <w:style w:type="character" w:customStyle="1" w:styleId="ab">
    <w:name w:val="Основной текст Знак"/>
    <w:link w:val="aa"/>
    <w:uiPriority w:val="99"/>
    <w:semiHidden/>
  </w:style>
  <w:style w:type="paragraph" w:styleId="ac">
    <w:name w:val="Body Text Indent"/>
    <w:basedOn w:val="a"/>
    <w:link w:val="ad"/>
    <w:uiPriority w:val="99"/>
    <w:pPr>
      <w:ind w:firstLine="426"/>
      <w:jc w:val="both"/>
    </w:pPr>
    <w:rPr>
      <w:sz w:val="22"/>
    </w:rPr>
  </w:style>
  <w:style w:type="character" w:customStyle="1" w:styleId="ad">
    <w:name w:val="Основной текст с отступом Знак"/>
    <w:link w:val="ac"/>
    <w:uiPriority w:val="99"/>
    <w:semiHidden/>
  </w:style>
  <w:style w:type="paragraph" w:styleId="31">
    <w:name w:val="Body Text Indent 3"/>
    <w:basedOn w:val="a"/>
    <w:link w:val="32"/>
    <w:uiPriority w:val="99"/>
    <w:pPr>
      <w:ind w:firstLine="426"/>
      <w:jc w:val="center"/>
    </w:pPr>
  </w:style>
  <w:style w:type="character" w:customStyle="1" w:styleId="32">
    <w:name w:val="Основной текст с отступом 3 Знак"/>
    <w:link w:val="31"/>
    <w:uiPriority w:val="99"/>
    <w:semiHidden/>
    <w:rPr>
      <w:sz w:val="16"/>
      <w:szCs w:val="16"/>
    </w:rPr>
  </w:style>
  <w:style w:type="paragraph" w:styleId="ae">
    <w:name w:val="Block Text"/>
    <w:basedOn w:val="a"/>
    <w:uiPriority w:val="99"/>
    <w:pPr>
      <w:tabs>
        <w:tab w:val="left" w:pos="510"/>
      </w:tabs>
      <w:ind w:left="510" w:right="821" w:hanging="510"/>
      <w:jc w:val="both"/>
    </w:pPr>
    <w:rPr>
      <w:sz w:val="22"/>
    </w:rPr>
  </w:style>
  <w:style w:type="paragraph" w:styleId="33">
    <w:name w:val="Body Text 3"/>
    <w:basedOn w:val="a"/>
    <w:link w:val="34"/>
    <w:uiPriority w:val="99"/>
    <w:pPr>
      <w:spacing w:line="480" w:lineRule="auto"/>
      <w:jc w:val="center"/>
    </w:pPr>
    <w:rPr>
      <w:b/>
      <w:sz w:val="36"/>
    </w:rPr>
  </w:style>
  <w:style w:type="character" w:customStyle="1" w:styleId="34">
    <w:name w:val="Основной текст 3 Знак"/>
    <w:link w:val="33"/>
    <w:uiPriority w:val="99"/>
    <w:semiHidden/>
    <w:rPr>
      <w:sz w:val="16"/>
      <w:szCs w:val="16"/>
    </w:rPr>
  </w:style>
  <w:style w:type="paragraph" w:styleId="af">
    <w:name w:val="Document Map"/>
    <w:basedOn w:val="a"/>
    <w:link w:val="af0"/>
    <w:uiPriority w:val="99"/>
    <w:semiHidden/>
    <w:pPr>
      <w:shd w:val="clear" w:color="auto" w:fill="000080"/>
    </w:pPr>
    <w:rPr>
      <w:rFonts w:ascii="Tahoma" w:hAnsi="Tahoma" w:cs="Tahoma"/>
    </w:rPr>
  </w:style>
  <w:style w:type="character" w:customStyle="1" w:styleId="af0">
    <w:name w:val="Схема документа Знак"/>
    <w:link w:val="af"/>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png"/><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png"/><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png"/><Relationship Id="rId226" Type="http://schemas.openxmlformats.org/officeDocument/2006/relationships/image" Target="media/image219.wmf"/><Relationship Id="rId247" Type="http://schemas.openxmlformats.org/officeDocument/2006/relationships/image" Target="media/image240.wmf"/><Relationship Id="rId107" Type="http://schemas.openxmlformats.org/officeDocument/2006/relationships/image" Target="media/image100.wmf"/><Relationship Id="rId268" Type="http://schemas.openxmlformats.org/officeDocument/2006/relationships/image" Target="media/image261.png"/><Relationship Id="rId289" Type="http://schemas.openxmlformats.org/officeDocument/2006/relationships/image" Target="media/image282.png"/><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37" Type="http://schemas.openxmlformats.org/officeDocument/2006/relationships/image" Target="media/image230.wmf"/><Relationship Id="rId258" Type="http://schemas.openxmlformats.org/officeDocument/2006/relationships/image" Target="media/image251.wmf"/><Relationship Id="rId279" Type="http://schemas.openxmlformats.org/officeDocument/2006/relationships/image" Target="media/image272.png"/><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png"/><Relationship Id="rId139" Type="http://schemas.openxmlformats.org/officeDocument/2006/relationships/image" Target="media/image132.wmf"/><Relationship Id="rId290" Type="http://schemas.openxmlformats.org/officeDocument/2006/relationships/image" Target="media/image283.png"/><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png"/><Relationship Id="rId227" Type="http://schemas.openxmlformats.org/officeDocument/2006/relationships/image" Target="media/image220.wmf"/><Relationship Id="rId248" Type="http://schemas.openxmlformats.org/officeDocument/2006/relationships/image" Target="media/image241.wmf"/><Relationship Id="rId269" Type="http://schemas.openxmlformats.org/officeDocument/2006/relationships/image" Target="media/image262.png"/><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73.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8" Type="http://schemas.openxmlformats.org/officeDocument/2006/relationships/image" Target="media/image231.wmf"/><Relationship Id="rId259" Type="http://schemas.openxmlformats.org/officeDocument/2006/relationships/image" Target="media/image252.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png"/><Relationship Id="rId291" Type="http://schemas.openxmlformats.org/officeDocument/2006/relationships/header" Target="header1.xml"/><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png"/><Relationship Id="rId228" Type="http://schemas.openxmlformats.org/officeDocument/2006/relationships/image" Target="media/image221.wmf"/><Relationship Id="rId249" Type="http://schemas.openxmlformats.org/officeDocument/2006/relationships/image" Target="media/image242.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4.png"/><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image" Target="media/image160.wmf"/><Relationship Id="rId188" Type="http://schemas.openxmlformats.org/officeDocument/2006/relationships/image" Target="media/image181.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162" Type="http://schemas.openxmlformats.org/officeDocument/2006/relationships/image" Target="media/image155.wmf"/><Relationship Id="rId183" Type="http://schemas.openxmlformats.org/officeDocument/2006/relationships/image" Target="media/image176.wmf"/><Relationship Id="rId213" Type="http://schemas.openxmlformats.org/officeDocument/2006/relationships/image" Target="media/image206.wmf"/><Relationship Id="rId218" Type="http://schemas.openxmlformats.org/officeDocument/2006/relationships/image" Target="media/image211.wmf"/><Relationship Id="rId234" Type="http://schemas.openxmlformats.org/officeDocument/2006/relationships/image" Target="media/image227.wmf"/><Relationship Id="rId239" Type="http://schemas.openxmlformats.org/officeDocument/2006/relationships/image" Target="media/image232.wmf"/><Relationship Id="rId2" Type="http://schemas.openxmlformats.org/officeDocument/2006/relationships/styles" Target="styles.xml"/><Relationship Id="rId29" Type="http://schemas.openxmlformats.org/officeDocument/2006/relationships/image" Target="media/image22.wmf"/><Relationship Id="rId250" Type="http://schemas.openxmlformats.org/officeDocument/2006/relationships/image" Target="media/image243.wmf"/><Relationship Id="rId255" Type="http://schemas.openxmlformats.org/officeDocument/2006/relationships/image" Target="media/image248.wmf"/><Relationship Id="rId271" Type="http://schemas.openxmlformats.org/officeDocument/2006/relationships/image" Target="media/image264.wmf"/><Relationship Id="rId276" Type="http://schemas.openxmlformats.org/officeDocument/2006/relationships/image" Target="media/image269.png"/><Relationship Id="rId292" Type="http://schemas.openxmlformats.org/officeDocument/2006/relationships/fontTable" Target="fontTable.xml"/><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png"/><Relationship Id="rId110" Type="http://schemas.openxmlformats.org/officeDocument/2006/relationships/image" Target="media/image103.wmf"/><Relationship Id="rId115" Type="http://schemas.openxmlformats.org/officeDocument/2006/relationships/image" Target="media/image108.png"/><Relationship Id="rId131" Type="http://schemas.openxmlformats.org/officeDocument/2006/relationships/image" Target="media/image124.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png"/><Relationship Id="rId199" Type="http://schemas.openxmlformats.org/officeDocument/2006/relationships/image" Target="media/image192.png"/><Relationship Id="rId203" Type="http://schemas.openxmlformats.org/officeDocument/2006/relationships/image" Target="media/image196.wmf"/><Relationship Id="rId208" Type="http://schemas.openxmlformats.org/officeDocument/2006/relationships/image" Target="media/image201.wmf"/><Relationship Id="rId229" Type="http://schemas.openxmlformats.org/officeDocument/2006/relationships/image" Target="media/image222.wmf"/><Relationship Id="rId19" Type="http://schemas.openxmlformats.org/officeDocument/2006/relationships/image" Target="media/image12.wmf"/><Relationship Id="rId224" Type="http://schemas.openxmlformats.org/officeDocument/2006/relationships/image" Target="media/image217.wmf"/><Relationship Id="rId240" Type="http://schemas.openxmlformats.org/officeDocument/2006/relationships/image" Target="media/image233.wmf"/><Relationship Id="rId245" Type="http://schemas.openxmlformats.org/officeDocument/2006/relationships/image" Target="media/image238.wmf"/><Relationship Id="rId261" Type="http://schemas.openxmlformats.org/officeDocument/2006/relationships/image" Target="media/image254.wmf"/><Relationship Id="rId266" Type="http://schemas.openxmlformats.org/officeDocument/2006/relationships/image" Target="media/image259.png"/><Relationship Id="rId287" Type="http://schemas.openxmlformats.org/officeDocument/2006/relationships/image" Target="media/image280.png"/><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png"/><Relationship Id="rId168" Type="http://schemas.openxmlformats.org/officeDocument/2006/relationships/image" Target="media/image161.wmf"/><Relationship Id="rId282" Type="http://schemas.openxmlformats.org/officeDocument/2006/relationships/image" Target="media/image275.png"/><Relationship Id="rId8" Type="http://schemas.openxmlformats.org/officeDocument/2006/relationships/image" Target="media/image1.png"/><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189" Type="http://schemas.openxmlformats.org/officeDocument/2006/relationships/image" Target="media/image182.wmf"/><Relationship Id="rId219" Type="http://schemas.openxmlformats.org/officeDocument/2006/relationships/image" Target="media/image212.wmf"/><Relationship Id="rId3" Type="http://schemas.microsoft.com/office/2007/relationships/stylesWithEffects" Target="stylesWithEffects.xml"/><Relationship Id="rId214" Type="http://schemas.openxmlformats.org/officeDocument/2006/relationships/image" Target="media/image207.wmf"/><Relationship Id="rId230" Type="http://schemas.openxmlformats.org/officeDocument/2006/relationships/image" Target="media/image223.wmf"/><Relationship Id="rId235" Type="http://schemas.openxmlformats.org/officeDocument/2006/relationships/image" Target="media/image228.wmf"/><Relationship Id="rId251" Type="http://schemas.openxmlformats.org/officeDocument/2006/relationships/image" Target="media/image244.wmf"/><Relationship Id="rId256" Type="http://schemas.openxmlformats.org/officeDocument/2006/relationships/image" Target="media/image249.wmf"/><Relationship Id="rId277" Type="http://schemas.openxmlformats.org/officeDocument/2006/relationships/image" Target="media/image270.png"/><Relationship Id="rId25" Type="http://schemas.openxmlformats.org/officeDocument/2006/relationships/image" Target="media/image18.png"/><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png"/><Relationship Id="rId272" Type="http://schemas.openxmlformats.org/officeDocument/2006/relationships/image" Target="media/image265.png"/><Relationship Id="rId293"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png"/><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png"/><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png"/><Relationship Id="rId220" Type="http://schemas.openxmlformats.org/officeDocument/2006/relationships/image" Target="media/image213.wmf"/><Relationship Id="rId225" Type="http://schemas.openxmlformats.org/officeDocument/2006/relationships/image" Target="media/image218.wmf"/><Relationship Id="rId241" Type="http://schemas.openxmlformats.org/officeDocument/2006/relationships/image" Target="media/image234.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png"/><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png"/><Relationship Id="rId127" Type="http://schemas.openxmlformats.org/officeDocument/2006/relationships/image" Target="media/image120.png"/><Relationship Id="rId262" Type="http://schemas.openxmlformats.org/officeDocument/2006/relationships/image" Target="media/image255.png"/><Relationship Id="rId283" Type="http://schemas.openxmlformats.org/officeDocument/2006/relationships/image" Target="media/image276.png"/><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png"/><Relationship Id="rId148" Type="http://schemas.openxmlformats.org/officeDocument/2006/relationships/image" Target="media/image141.wmf"/><Relationship Id="rId164" Type="http://schemas.openxmlformats.org/officeDocument/2006/relationships/image" Target="media/image157.png"/><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png"/><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png"/><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png"/><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png"/><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png"/><Relationship Id="rId284" Type="http://schemas.openxmlformats.org/officeDocument/2006/relationships/image" Target="media/image277.png"/><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png"/><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png"/><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png"/><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png"/><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png"/><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png"/><Relationship Id="rId285" Type="http://schemas.openxmlformats.org/officeDocument/2006/relationships/image" Target="media/image278.png"/><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png"/><Relationship Id="rId166" Type="http://schemas.openxmlformats.org/officeDocument/2006/relationships/image" Target="media/image159.png"/><Relationship Id="rId187" Type="http://schemas.openxmlformats.org/officeDocument/2006/relationships/image" Target="media/image180.wmf"/><Relationship Id="rId1" Type="http://schemas.openxmlformats.org/officeDocument/2006/relationships/numbering" Target="numbering.xml"/><Relationship Id="rId212" Type="http://schemas.openxmlformats.org/officeDocument/2006/relationships/image" Target="media/image205.png"/><Relationship Id="rId233" Type="http://schemas.openxmlformats.org/officeDocument/2006/relationships/image" Target="media/image226.wmf"/><Relationship Id="rId254" Type="http://schemas.openxmlformats.org/officeDocument/2006/relationships/image" Target="media/image24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png"/><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png"/><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png"/><Relationship Id="rId286" Type="http://schemas.openxmlformats.org/officeDocument/2006/relationships/image" Target="media/image27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31754</Words>
  <Characters>197265</Characters>
  <Application>Microsoft Office Word</Application>
  <DocSecurity>0</DocSecurity>
  <Lines>6434</Lines>
  <Paragraphs>2768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226375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
  <cp:keywords/>
  <dc:description/>
  <cp:lastModifiedBy>Alex</cp:lastModifiedBy>
  <cp:revision>2</cp:revision>
  <cp:lastPrinted>2004-03-18T20:33:00Z</cp:lastPrinted>
  <dcterms:created xsi:type="dcterms:W3CDTF">2016-12-18T12:34:00Z</dcterms:created>
  <dcterms:modified xsi:type="dcterms:W3CDTF">2016-12-18T12:34:00Z</dcterms:modified>
</cp:coreProperties>
</file>