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60" w:rsidRPr="00CE5BFB" w:rsidRDefault="00715760" w:rsidP="00B84CF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47F60" w:rsidRPr="00B9566A" w:rsidRDefault="00CE5BFB" w:rsidP="00CE5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66A">
        <w:rPr>
          <w:rFonts w:ascii="Times New Roman" w:hAnsi="Times New Roman" w:cs="Times New Roman"/>
          <w:sz w:val="28"/>
          <w:szCs w:val="28"/>
        </w:rPr>
        <w:t>ИННОВАЦИОННЫЙ ПОДХОД В ФОРМИРОВАНИИ ОБЩИХ И ПРОФЕССИОНАЛЬНЫХ КОМПЕТЕНЦИЙ ПРИ ПОДГОТОВКЕ СТУДЕНТОВ СПЕЦИАЛЬНОСТИ 31.02.05 СТОМАТОЛОГИЯ ОРТОПЕДИЧЕСКАЯ</w:t>
      </w:r>
    </w:p>
    <w:p w:rsidR="00B84CF1" w:rsidRDefault="00B84CF1" w:rsidP="00CE5B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BFB" w:rsidRDefault="00CE5BFB" w:rsidP="00CE5B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BFB" w:rsidRPr="00CE5BFB" w:rsidRDefault="00CE5BFB" w:rsidP="00CE5B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F1" w:rsidRPr="00CE5BFB" w:rsidRDefault="00CE5BFB" w:rsidP="00CE5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Белозеров Александр Дмитриевич</w:t>
      </w:r>
    </w:p>
    <w:p w:rsidR="00B84CF1" w:rsidRPr="00CE5BFB" w:rsidRDefault="00B84CF1" w:rsidP="00CE5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Студент 3 курса специальности 31.02.05 Стоматология ортопедическая</w:t>
      </w:r>
    </w:p>
    <w:p w:rsidR="00B84CF1" w:rsidRPr="00CE5BFB" w:rsidRDefault="00B84CF1" w:rsidP="00CE5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ОГАПОУ «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C66367" w:rsidRPr="009A0B90" w:rsidRDefault="00C66367" w:rsidP="00C663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B90">
        <w:rPr>
          <w:rFonts w:ascii="Times New Roman" w:hAnsi="Times New Roman" w:cs="Times New Roman"/>
          <w:sz w:val="28"/>
          <w:szCs w:val="28"/>
        </w:rPr>
        <w:t>Научные руководители, преподаватели</w:t>
      </w:r>
    </w:p>
    <w:p w:rsidR="00C66367" w:rsidRDefault="00C66367" w:rsidP="00C663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B90">
        <w:rPr>
          <w:rFonts w:ascii="Times New Roman" w:hAnsi="Times New Roman" w:cs="Times New Roman"/>
          <w:sz w:val="28"/>
          <w:szCs w:val="28"/>
        </w:rPr>
        <w:t xml:space="preserve">зуботехнических дисциплин </w:t>
      </w:r>
    </w:p>
    <w:p w:rsidR="00D47F60" w:rsidRPr="00CE5BFB" w:rsidRDefault="00B84CF1" w:rsidP="00CE5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Фирсова Татьяна Валентиновна</w:t>
      </w:r>
      <w:r w:rsidR="00C66367">
        <w:rPr>
          <w:rFonts w:ascii="Times New Roman" w:hAnsi="Times New Roman" w:cs="Times New Roman"/>
          <w:sz w:val="28"/>
          <w:szCs w:val="28"/>
        </w:rPr>
        <w:t>, Емельянов Антон Юрьевич</w:t>
      </w:r>
    </w:p>
    <w:p w:rsidR="00B84CF1" w:rsidRPr="00CE5BFB" w:rsidRDefault="00B84CF1" w:rsidP="00B84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B" w:rsidRPr="00CE5BFB" w:rsidRDefault="00CE5BFB" w:rsidP="00B84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lastRenderedPageBreak/>
        <w:t>Среди десятков, сотен, тысяч принимаемых человеком решений ни одно не может сравниться по своему значению, по роли, по влиянию на судьбу с выбором профессии.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Основным условием в современном обществе для успешного применения своих сил, склонностей, способностей является высокий уровень образованности и компетентности. Только в процессе творческого применения своих знаний человек получает моральное удовлетворение, растет духовно, живет счастливо.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Актуальность данной работы обусловлена тем, что </w:t>
      </w:r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происходят серьезные изменения в системе профессионального образования для обеспечения повышения качества подготовки выпускников и </w:t>
      </w:r>
      <w:proofErr w:type="gramStart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приведения</w:t>
      </w:r>
      <w:proofErr w:type="gramEnd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полученных ими компетенций в соответствие с реальными запросами работодателей. Таким образом, становиться </w:t>
      </w:r>
      <w:r w:rsidR="00770C3E"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необходимо,</w:t>
      </w:r>
      <w:r w:rsidRPr="00CE5BFB">
        <w:rPr>
          <w:rFonts w:ascii="Times New Roman" w:hAnsi="Times New Roman" w:cs="Times New Roman"/>
          <w:sz w:val="28"/>
          <w:szCs w:val="28"/>
        </w:rPr>
        <w:t xml:space="preserve"> уделять внимание инновационным технологиям обучения, использующим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подход и обеспечивающим качественную подготовку будущих специалистов</w:t>
      </w:r>
      <w:r w:rsidR="00EE2B48" w:rsidRPr="00CE5BFB">
        <w:rPr>
          <w:rFonts w:ascii="Times New Roman" w:hAnsi="Times New Roman" w:cs="Times New Roman"/>
          <w:sz w:val="28"/>
          <w:szCs w:val="28"/>
        </w:rPr>
        <w:t xml:space="preserve"> </w:t>
      </w:r>
      <w:r w:rsidRPr="00CE5BFB">
        <w:rPr>
          <w:rFonts w:ascii="Times New Roman" w:hAnsi="Times New Roman" w:cs="Times New Roman"/>
          <w:sz w:val="28"/>
          <w:szCs w:val="28"/>
        </w:rPr>
        <w:t>– зубных техников.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</w:t>
      </w:r>
      <w:proofErr w:type="spellStart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компетентностного</w:t>
      </w:r>
      <w:proofErr w:type="spellEnd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в современном образовании позволит сформировать новую модель будущего специалиста, востребованного на рынке труда и полностью отвечающего условиям социально-экономического развития страны.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Цель: проанализировать внедрение инновационных технологий в образовательный процесс по специальности стоматология ортопедическая, которые будут способствовать подготовке зубных техников, формирование у них стремления к постоянному самообразованию: самообучению, самовоспитанию, саморазвитию.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Задачи:</w:t>
      </w:r>
    </w:p>
    <w:p w:rsidR="00D47F60" w:rsidRPr="00CE5BFB" w:rsidRDefault="00D47F60" w:rsidP="00B84CF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Изучить и проанализировать отечественную и зарубежную научную литературу по данной тематике;</w:t>
      </w:r>
    </w:p>
    <w:p w:rsidR="00D47F60" w:rsidRPr="00CE5BFB" w:rsidRDefault="00D47F60" w:rsidP="00B84CF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Показать перспективность, необходимость и важность обучения современным технологиям зубного протезирования;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lastRenderedPageBreak/>
        <w:t xml:space="preserve">Зубной техник – перспективная специальность. Человеческие зубы имеют склонность разрушаться, поэтому услуги этого специалиста будут востребованы всегда. Зубной техник может работать в больницах, поликлиниках, медицинских центрах, санаториях, домах престарелых, частных стоматологических кабинетах и клиниках. Опытные и </w:t>
      </w:r>
      <w:proofErr w:type="gramStart"/>
      <w:r w:rsidRPr="00CE5BFB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CE5BFB">
        <w:rPr>
          <w:rFonts w:ascii="Times New Roman" w:hAnsi="Times New Roman" w:cs="Times New Roman"/>
          <w:sz w:val="28"/>
          <w:szCs w:val="28"/>
        </w:rPr>
        <w:t xml:space="preserve"> специалисты создают свой бизнес – открывают частные лаборатории по изготовлению зубных протезов. Зубные техники изготавливают различные виды искусственных коронок, виниров, вкладок, различные конструкции несъёмных мостовидных, а также съёмных мостовидных и бюгельных протезов. Верхом мастерства зубного техника можно по праву считать возможность изготовления сложных комбинированных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>–лицевых конструкций, показанных при обширных травмах лица и челюстей.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Зубной техник, словно ювелир, работает с множеством мелких деталей. Именно поэтому ему так </w:t>
      </w:r>
      <w:proofErr w:type="gramStart"/>
      <w:r w:rsidRPr="00CE5BFB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CE5BFB">
        <w:rPr>
          <w:rFonts w:ascii="Times New Roman" w:hAnsi="Times New Roman" w:cs="Times New Roman"/>
          <w:sz w:val="28"/>
          <w:szCs w:val="28"/>
        </w:rPr>
        <w:t xml:space="preserve"> хорошее зрение и цветоощущение, развитая тонкая моторика рук, усидчивость, собранность и терпение. Немаловажны такие качества, как аккуратность и ответственность. Любая неточность при изготовлении протеза может принести пациенту массу неудобств в его дальнейшем использовании. У зубного техника должна присутствовать и творческая составляющая. Созданные им искусственные зубы должны быть максимально похожи на натуральные, а лечебные аппараты – минимально заметны, что требует от обладателя этой профессии художественного вкуса и чувства меры. 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Главной особенностью подготовки зубных техников является комплексный характер подхода к формированию общих и профессиональных компетенций и повышению уровня познавательной деятельности. Наряду с формированием специальных знаний существует, как одна из основных, задача развития профессионально значимых личностных каче</w:t>
      </w:r>
      <w:proofErr w:type="gramStart"/>
      <w:r w:rsidRPr="00CE5BF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CE5BFB">
        <w:rPr>
          <w:rFonts w:ascii="Times New Roman" w:hAnsi="Times New Roman" w:cs="Times New Roman"/>
          <w:sz w:val="28"/>
          <w:szCs w:val="28"/>
        </w:rPr>
        <w:t xml:space="preserve">удента, воспитания у него потребности в творческой деятельности. Современные информационно-коммуникационные технологии позволяют получить доступ к практически неограниченным объемам информации, хранящейся в виртуальном </w:t>
      </w:r>
      <w:r w:rsidRPr="00CE5BFB">
        <w:rPr>
          <w:rFonts w:ascii="Times New Roman" w:hAnsi="Times New Roman" w:cs="Times New Roman"/>
          <w:sz w:val="28"/>
          <w:szCs w:val="28"/>
        </w:rPr>
        <w:lastRenderedPageBreak/>
        <w:t>информационном пространстве. Это предоставляет возможность при организации учебного процесса опираться на самые новые достижения науки и педагогические технологии.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зубного техника – изготовление зубных протезов,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и челюстно-лицевых аппаратов в строгом соответствии с указаниями врача.</w:t>
      </w:r>
    </w:p>
    <w:p w:rsidR="00770C3E" w:rsidRPr="00CE5BFB" w:rsidRDefault="00770C3E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медицинский колледж, являясь многопрофильным образовательным учреждением с современной материально-технической базой, обеспечивающей качественную подготовку медицинских специалистов по 6 специальностям и программам повышения квалификации медицинских работников всего Белгородского региона и других областей России, постоянно совершенствуется и уверенно смотрит в будущее. Главное достижение и предмет гордости – это студенты и выпускники колледжа, они трудятся по всей огромной нашей России, в ближнем и дальнем зарубежье. Среди них крупные руководители учебных и лечебных организаций, специалисты различных медицинских специальностей. Благодаря прекрасному преподавательскому составу, выпускники колледжа всегда востребованы и достойно проявляют себя в самой гуманной и нужной профессии – профессии медика</w:t>
      </w:r>
      <w:r w:rsidR="006F2D58" w:rsidRPr="00CE5BFB">
        <w:rPr>
          <w:rFonts w:ascii="Times New Roman" w:hAnsi="Times New Roman" w:cs="Times New Roman"/>
          <w:sz w:val="28"/>
          <w:szCs w:val="28"/>
        </w:rPr>
        <w:t xml:space="preserve"> [</w:t>
      </w:r>
      <w:r w:rsidR="00941C19" w:rsidRPr="00CE5BFB">
        <w:rPr>
          <w:rFonts w:ascii="Times New Roman" w:hAnsi="Times New Roman" w:cs="Times New Roman"/>
          <w:sz w:val="28"/>
          <w:szCs w:val="28"/>
        </w:rPr>
        <w:t>3</w:t>
      </w:r>
      <w:r w:rsidR="006F2D58" w:rsidRPr="00CE5BFB">
        <w:rPr>
          <w:rFonts w:ascii="Times New Roman" w:hAnsi="Times New Roman" w:cs="Times New Roman"/>
          <w:sz w:val="28"/>
          <w:szCs w:val="28"/>
        </w:rPr>
        <w:t>]</w:t>
      </w:r>
      <w:r w:rsidRPr="00CE5BFB">
        <w:rPr>
          <w:rFonts w:ascii="Times New Roman" w:hAnsi="Times New Roman" w:cs="Times New Roman"/>
          <w:sz w:val="28"/>
          <w:szCs w:val="28"/>
        </w:rPr>
        <w:t>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Инновационный вид деятельности является основным для современного образовательного учреждения в режиме развития. Это новые способы организации содержания образования, интеграционные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программы, методы оценивания образовательного результата.</w:t>
      </w:r>
      <w:r w:rsidR="005810E0" w:rsidRPr="00CE5BFB">
        <w:rPr>
          <w:rFonts w:ascii="Times New Roman" w:hAnsi="Times New Roman" w:cs="Times New Roman"/>
          <w:sz w:val="28"/>
          <w:szCs w:val="28"/>
        </w:rPr>
        <w:t xml:space="preserve"> Студентам, специальности стоматологии ортопедической, </w:t>
      </w:r>
      <w:r w:rsidR="00A67C2B" w:rsidRPr="00CE5BFB">
        <w:rPr>
          <w:rFonts w:ascii="Times New Roman" w:hAnsi="Times New Roman" w:cs="Times New Roman"/>
          <w:sz w:val="28"/>
          <w:szCs w:val="28"/>
        </w:rPr>
        <w:t>преподаватели</w:t>
      </w:r>
      <w:r w:rsidR="005810E0" w:rsidRPr="00CE5BFB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A67C2B" w:rsidRPr="00CE5BFB">
        <w:rPr>
          <w:rFonts w:ascii="Times New Roman" w:hAnsi="Times New Roman" w:cs="Times New Roman"/>
          <w:sz w:val="28"/>
          <w:szCs w:val="28"/>
        </w:rPr>
        <w:t>уется</w:t>
      </w:r>
      <w:r w:rsidR="005810E0" w:rsidRPr="00CE5BFB">
        <w:rPr>
          <w:rFonts w:ascii="Times New Roman" w:hAnsi="Times New Roman" w:cs="Times New Roman"/>
          <w:sz w:val="28"/>
          <w:szCs w:val="28"/>
        </w:rPr>
        <w:t>, шире изучать инновационные технологии.</w:t>
      </w:r>
    </w:p>
    <w:p w:rsidR="00A67C2B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BF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услуг ортопедической стоматологии стимулирует ее развитие: появляются инновационные материалы и способы диагностики, новые технологии и методики протезирования, цифровых исследований. Благодаря этому многие сложные задачи, над которыми приходилось работать врачам, сегодня решаются гораздо быстрее и с большей эффективностью.</w:t>
      </w:r>
      <w:r w:rsidR="000A3479" w:rsidRPr="00CE5BFB">
        <w:rPr>
          <w:rFonts w:ascii="Times New Roman" w:hAnsi="Times New Roman" w:cs="Times New Roman"/>
          <w:sz w:val="28"/>
          <w:szCs w:val="28"/>
        </w:rPr>
        <w:t xml:space="preserve"> </w:t>
      </w:r>
      <w:r w:rsidR="000A3479" w:rsidRPr="00CE5BFB">
        <w:rPr>
          <w:rFonts w:ascii="Times New Roman" w:hAnsi="Times New Roman" w:cs="Times New Roman"/>
          <w:sz w:val="28"/>
          <w:szCs w:val="28"/>
        </w:rPr>
        <w:lastRenderedPageBreak/>
        <w:t xml:space="preserve">Этому способствует современное литейное оборудование позволяющее выполнить качественное литье. </w:t>
      </w:r>
      <w:r w:rsidR="00A67C2B" w:rsidRPr="00CE5BFB">
        <w:rPr>
          <w:rFonts w:ascii="Times New Roman" w:hAnsi="Times New Roman" w:cs="Times New Roman"/>
          <w:sz w:val="28"/>
          <w:szCs w:val="28"/>
        </w:rPr>
        <w:t xml:space="preserve">Современные тенденции в ортопедической стоматологии направлены на технологии </w:t>
      </w:r>
      <w:proofErr w:type="spellStart"/>
      <w:r w:rsidR="00A67C2B" w:rsidRPr="00CE5BFB">
        <w:rPr>
          <w:rFonts w:ascii="Times New Roman" w:hAnsi="Times New Roman" w:cs="Times New Roman"/>
          <w:sz w:val="28"/>
          <w:szCs w:val="28"/>
        </w:rPr>
        <w:t>безметалловых</w:t>
      </w:r>
      <w:proofErr w:type="spellEnd"/>
      <w:r w:rsidR="00A67C2B" w:rsidRPr="00CE5BFB">
        <w:rPr>
          <w:rFonts w:ascii="Times New Roman" w:hAnsi="Times New Roman" w:cs="Times New Roman"/>
          <w:sz w:val="28"/>
          <w:szCs w:val="28"/>
        </w:rPr>
        <w:t xml:space="preserve"> конструкций зубных протезов, которые по своим эстетическим качествам и функциональным возможностям могут конкурировать с традиционными металлосодержащими протезами</w:t>
      </w:r>
      <w:r w:rsidR="00941C19" w:rsidRPr="00CE5BFB">
        <w:rPr>
          <w:rFonts w:ascii="Times New Roman" w:hAnsi="Times New Roman" w:cs="Times New Roman"/>
          <w:sz w:val="28"/>
          <w:szCs w:val="28"/>
        </w:rPr>
        <w:t xml:space="preserve"> [2]. </w:t>
      </w:r>
    </w:p>
    <w:p w:rsidR="00A67C2B" w:rsidRPr="00CE5BFB" w:rsidRDefault="00A67C2B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два основных направления протезирования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безметалловыми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конструкциями протезов:</w:t>
      </w:r>
    </w:p>
    <w:p w:rsidR="00A67C2B" w:rsidRPr="00CE5BFB" w:rsidRDefault="00A67C2B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цельнокерамические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конструкции зубных протезов;</w:t>
      </w:r>
    </w:p>
    <w:p w:rsidR="00A67C2B" w:rsidRPr="00CE5BFB" w:rsidRDefault="00A67C2B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безметалловые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конструкции зубных протезов с каркасами из композитных материалов, армированных стекловолокном.</w:t>
      </w:r>
    </w:p>
    <w:p w:rsidR="005810E0" w:rsidRPr="00CE5BFB" w:rsidRDefault="000A3479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в стоматологии широко используется система зубного протезирования, называемая CAD/CAM. Она расшифровывается как </w:t>
      </w:r>
      <w:proofErr w:type="spellStart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>Computer</w:t>
      </w:r>
      <w:proofErr w:type="spellEnd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>Aided</w:t>
      </w:r>
      <w:proofErr w:type="spellEnd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>Design</w:t>
      </w:r>
      <w:proofErr w:type="spellEnd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>Computer</w:t>
      </w:r>
      <w:proofErr w:type="spellEnd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>Aided</w:t>
      </w:r>
      <w:proofErr w:type="spellEnd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>Manufacture</w:t>
      </w:r>
      <w:proofErr w:type="spellEnd"/>
      <w:r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> — дизайн с помощью компьютера и производство с помощью компьютера. Название этой системы говорит о том, что для изготовления зубных протезов на всех этапах применяются компьютерные технологии</w:t>
      </w:r>
      <w:r w:rsidR="00941C19" w:rsidRPr="00CE5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1C19" w:rsidRPr="00CE5BFB">
        <w:rPr>
          <w:rFonts w:ascii="Times New Roman" w:hAnsi="Times New Roman" w:cs="Times New Roman"/>
          <w:sz w:val="28"/>
          <w:szCs w:val="28"/>
        </w:rPr>
        <w:t>[1].</w:t>
      </w:r>
      <w:r w:rsidR="00D47F60" w:rsidRPr="00CE5BFB">
        <w:rPr>
          <w:rFonts w:ascii="Times New Roman" w:hAnsi="Times New Roman" w:cs="Times New Roman"/>
          <w:sz w:val="28"/>
          <w:szCs w:val="28"/>
        </w:rPr>
        <w:t xml:space="preserve"> </w:t>
      </w:r>
      <w:r w:rsidRPr="00CE5BFB">
        <w:rPr>
          <w:rFonts w:ascii="Times New Roman" w:hAnsi="Times New Roman" w:cs="Times New Roman"/>
          <w:sz w:val="28"/>
          <w:szCs w:val="28"/>
        </w:rPr>
        <w:t xml:space="preserve">Как видно из вышеизложенного, </w:t>
      </w:r>
      <w:r w:rsidR="00D47F60" w:rsidRPr="00CE5BFB">
        <w:rPr>
          <w:rFonts w:ascii="Times New Roman" w:hAnsi="Times New Roman" w:cs="Times New Roman"/>
          <w:sz w:val="28"/>
          <w:szCs w:val="28"/>
        </w:rPr>
        <w:t>прогресс требует от специалистов постоянного обновления профессиональных навыков, непрерывной практики и самообразования.</w:t>
      </w:r>
      <w:r w:rsidR="005810E0" w:rsidRPr="00CE5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F60" w:rsidRPr="00CE5BFB" w:rsidRDefault="00D47F60" w:rsidP="00B84CF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Применение многообразных современных видов и форм процесса обучения дает возможность нам, студентам, шире проявлять себя в самостоятельной работе, совершенствовать свои профессиональные и общие компетенции, такие как </w:t>
      </w:r>
      <w:r w:rsidR="000A3479" w:rsidRPr="00CE5BFB">
        <w:rPr>
          <w:rFonts w:ascii="Times New Roman" w:hAnsi="Times New Roman" w:cs="Times New Roman"/>
          <w:sz w:val="28"/>
          <w:szCs w:val="28"/>
        </w:rPr>
        <w:t>умение,</w:t>
      </w:r>
      <w:r w:rsidRPr="00CE5BFB">
        <w:rPr>
          <w:rFonts w:ascii="Times New Roman" w:hAnsi="Times New Roman" w:cs="Times New Roman"/>
          <w:sz w:val="28"/>
          <w:szCs w:val="28"/>
        </w:rPr>
        <w:t xml:space="preserve"> работать в команде, навыки оптимального выбора решения поставленной задачи, ответственность за порученную манипуляцию. В процессе работы мы по-новому осмысливаем будущую специальность и убеждаемся в правильности выбора профессии.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В центре зубоврачебного лечения стоит здоровье пациента. На врача-стоматолога и зубного техника ложится, таким образом, большая ответственность: врач-стоматолог отвечает за общую работу, включая правильный диагноз и терапию, зубной техник – за безупречное техническое </w:t>
      </w:r>
      <w:r w:rsidRPr="00CE5BFB">
        <w:rPr>
          <w:rFonts w:ascii="Times New Roman" w:hAnsi="Times New Roman" w:cs="Times New Roman"/>
          <w:sz w:val="28"/>
          <w:szCs w:val="28"/>
        </w:rPr>
        <w:lastRenderedPageBreak/>
        <w:t>изготовление протеза. В соответствии с разнообразием современных технологий, врач-стоматолог обязан использовать весь мастерский потенциал и технические возможности лаборатории. Пациент должен быть уверен, что лаборатория обладает всеми необходимыми условиями для выполнения качественной работы.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На качество зуботехнических работ влияют не только испытанные, надежные технологии и качественные материалы. Очень </w:t>
      </w:r>
      <w:proofErr w:type="gramStart"/>
      <w:r w:rsidRPr="00CE5BFB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CE5BFB">
        <w:rPr>
          <w:rFonts w:ascii="Times New Roman" w:hAnsi="Times New Roman" w:cs="Times New Roman"/>
          <w:sz w:val="28"/>
          <w:szCs w:val="28"/>
        </w:rPr>
        <w:t xml:space="preserve"> рациональная организация труда, точное планирование, использование наполненного опыта и тесное взаимодействие врача и зубного техника.</w:t>
      </w:r>
      <w:r w:rsidR="005810E0" w:rsidRPr="00CE5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F60" w:rsidRPr="00CE5BFB" w:rsidRDefault="000A3479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Цель преподавателя</w:t>
      </w:r>
      <w:r w:rsidR="00D47F60" w:rsidRPr="00CE5BFB">
        <w:rPr>
          <w:rFonts w:ascii="Times New Roman" w:hAnsi="Times New Roman" w:cs="Times New Roman"/>
          <w:sz w:val="28"/>
          <w:szCs w:val="28"/>
        </w:rPr>
        <w:t xml:space="preserve"> продолжать работу по информированию студентов и будущих абитуриентов о профессии зубного техника; рассказывать о внедрении новых технологий в процесс обучения.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 xml:space="preserve">Одна из выдающихся личностей современности и замечательный зубной техник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Хорст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Грюндлер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говорил: «Успеха достигает тот, кто делает мало ошибок». Успех может быть постоянным, если знания и мастерство, п</w:t>
      </w:r>
      <w:bookmarkStart w:id="0" w:name="_GoBack"/>
      <w:bookmarkEnd w:id="0"/>
      <w:r w:rsidRPr="00CE5BFB">
        <w:rPr>
          <w:rFonts w:ascii="Times New Roman" w:hAnsi="Times New Roman" w:cs="Times New Roman"/>
          <w:sz w:val="28"/>
          <w:szCs w:val="28"/>
        </w:rPr>
        <w:t>оследовательность рабочих шагов, использование качественных материалов и приборов сливаются в одно целое.</w:t>
      </w:r>
      <w:r w:rsidR="000A3479" w:rsidRPr="00CE5BFB">
        <w:rPr>
          <w:rFonts w:ascii="Times New Roman" w:hAnsi="Times New Roman" w:cs="Times New Roman"/>
          <w:sz w:val="28"/>
          <w:szCs w:val="28"/>
        </w:rPr>
        <w:t xml:space="preserve"> </w:t>
      </w:r>
      <w:r w:rsidRPr="00CE5BFB">
        <w:rPr>
          <w:rFonts w:ascii="Times New Roman" w:hAnsi="Times New Roman" w:cs="Times New Roman"/>
          <w:sz w:val="28"/>
          <w:szCs w:val="28"/>
        </w:rPr>
        <w:t>Поэтому очень важно понимать значимость своей профессии и важность постоянного обучения и самосовершенствования в ней. Постоянно идти вперед; учиться на опыте старших поколений и самим стремиться к познанию всего нового, интересного в специальности.</w:t>
      </w:r>
    </w:p>
    <w:p w:rsidR="00D47F60" w:rsidRPr="00CE5BFB" w:rsidRDefault="00D47F60" w:rsidP="00B84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2D58" w:rsidRPr="00CE5BFB" w:rsidRDefault="006F2D58" w:rsidP="00CE5BFB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1418420"/>
      <w:r w:rsidRPr="00CE5BFB">
        <w:rPr>
          <w:rFonts w:ascii="Times New Roman" w:hAnsi="Times New Roman" w:cs="Times New Roman"/>
          <w:b/>
          <w:color w:val="auto"/>
          <w:sz w:val="28"/>
          <w:szCs w:val="28"/>
        </w:rPr>
        <w:t>Список</w:t>
      </w:r>
      <w:r w:rsidR="00941C19" w:rsidRPr="00CE5B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использованной </w:t>
      </w:r>
      <w:r w:rsidRPr="00CE5BFB">
        <w:rPr>
          <w:rFonts w:ascii="Times New Roman" w:hAnsi="Times New Roman" w:cs="Times New Roman"/>
          <w:b/>
          <w:color w:val="auto"/>
          <w:sz w:val="28"/>
          <w:szCs w:val="28"/>
        </w:rPr>
        <w:t>литературы</w:t>
      </w:r>
      <w:bookmarkEnd w:id="1"/>
    </w:p>
    <w:p w:rsidR="006F2D58" w:rsidRPr="00CE5BFB" w:rsidRDefault="006F2D58" w:rsidP="00CE5BFB">
      <w:pPr>
        <w:pStyle w:val="7"/>
        <w:spacing w:before="0" w:after="0" w:line="360" w:lineRule="auto"/>
        <w:jc w:val="both"/>
        <w:rPr>
          <w:sz w:val="28"/>
          <w:szCs w:val="28"/>
        </w:rPr>
      </w:pPr>
      <w:r w:rsidRPr="00CE5BFB">
        <w:rPr>
          <w:sz w:val="28"/>
          <w:szCs w:val="28"/>
        </w:rPr>
        <w:t>1. Смирнов Б.А. Щербаков А.С. Зуботехническое дело в стоматологии. М.: ГЭОТАР-Медиа,2016. – 335с.</w:t>
      </w:r>
    </w:p>
    <w:p w:rsidR="006F2D58" w:rsidRPr="00CE5BFB" w:rsidRDefault="00941C19" w:rsidP="00CE5B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2</w:t>
      </w:r>
      <w:r w:rsidR="006F2D58" w:rsidRPr="00CE5BFB">
        <w:rPr>
          <w:rFonts w:ascii="Times New Roman" w:hAnsi="Times New Roman" w:cs="Times New Roman"/>
          <w:sz w:val="28"/>
          <w:szCs w:val="28"/>
        </w:rPr>
        <w:t>.</w:t>
      </w:r>
      <w:r w:rsidRPr="00CE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Фищев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С.Б. Керамические зубные вкладки и вестибулярные облицовки.</w:t>
      </w:r>
      <w:r w:rsidR="00CE5BFB">
        <w:rPr>
          <w:rFonts w:ascii="Times New Roman" w:hAnsi="Times New Roman" w:cs="Times New Roman"/>
          <w:sz w:val="28"/>
          <w:szCs w:val="28"/>
        </w:rPr>
        <w:t xml:space="preserve"> </w:t>
      </w:r>
      <w:r w:rsidRPr="00CE5BFB">
        <w:rPr>
          <w:rFonts w:ascii="Times New Roman" w:hAnsi="Times New Roman" w:cs="Times New Roman"/>
          <w:sz w:val="28"/>
          <w:szCs w:val="28"/>
        </w:rPr>
        <w:t>Учебное пособи</w:t>
      </w:r>
      <w:r w:rsidR="00CE5BFB">
        <w:rPr>
          <w:rFonts w:ascii="Times New Roman" w:hAnsi="Times New Roman" w:cs="Times New Roman"/>
          <w:sz w:val="28"/>
          <w:szCs w:val="28"/>
        </w:rPr>
        <w:t>е</w:t>
      </w:r>
      <w:r w:rsidRPr="00CE5BFB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E5BF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E5BFB">
        <w:rPr>
          <w:rFonts w:ascii="Times New Roman" w:hAnsi="Times New Roman" w:cs="Times New Roman"/>
          <w:sz w:val="28"/>
          <w:szCs w:val="28"/>
        </w:rPr>
        <w:t>Лань, 2018</w:t>
      </w:r>
    </w:p>
    <w:p w:rsidR="006F2D58" w:rsidRPr="00CE5BFB" w:rsidRDefault="00941C19" w:rsidP="00CE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FB">
        <w:rPr>
          <w:rFonts w:ascii="Times New Roman" w:hAnsi="Times New Roman" w:cs="Times New Roman"/>
          <w:sz w:val="28"/>
          <w:szCs w:val="28"/>
        </w:rPr>
        <w:t>3</w:t>
      </w:r>
      <w:r w:rsidR="006F2D58" w:rsidRPr="00CE5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Хорхордина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 медицинский колледж: становление и развитие /Т.В. </w:t>
      </w:r>
      <w:proofErr w:type="spellStart"/>
      <w:r w:rsidRPr="00CE5BFB">
        <w:rPr>
          <w:rFonts w:ascii="Times New Roman" w:hAnsi="Times New Roman" w:cs="Times New Roman"/>
          <w:sz w:val="28"/>
          <w:szCs w:val="28"/>
        </w:rPr>
        <w:t>Хорхордина</w:t>
      </w:r>
      <w:proofErr w:type="spellEnd"/>
      <w:r w:rsidRPr="00CE5BFB">
        <w:rPr>
          <w:rFonts w:ascii="Times New Roman" w:hAnsi="Times New Roman" w:cs="Times New Roman"/>
          <w:sz w:val="28"/>
          <w:szCs w:val="28"/>
        </w:rPr>
        <w:t xml:space="preserve">. – Старый Оскол: Изд-во Старооскольского медицинского колледжа, 2007. – 164 </w:t>
      </w:r>
      <w:proofErr w:type="gramStart"/>
      <w:r w:rsidRPr="00CE5B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5BFB">
        <w:rPr>
          <w:rFonts w:ascii="Times New Roman" w:hAnsi="Times New Roman" w:cs="Times New Roman"/>
          <w:sz w:val="28"/>
          <w:szCs w:val="28"/>
        </w:rPr>
        <w:t>.</w:t>
      </w:r>
    </w:p>
    <w:p w:rsidR="001E7491" w:rsidRPr="00CE5BFB" w:rsidRDefault="001E7491" w:rsidP="00CE5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491" w:rsidRPr="00CE5BFB" w:rsidSect="00B84C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28CA"/>
    <w:multiLevelType w:val="hybridMultilevel"/>
    <w:tmpl w:val="BA70F654"/>
    <w:lvl w:ilvl="0" w:tplc="D850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F13F3A"/>
    <w:multiLevelType w:val="hybridMultilevel"/>
    <w:tmpl w:val="6CE89E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7F60"/>
    <w:rsid w:val="000A3479"/>
    <w:rsid w:val="001E7491"/>
    <w:rsid w:val="002013C2"/>
    <w:rsid w:val="005810E0"/>
    <w:rsid w:val="00695327"/>
    <w:rsid w:val="006F2D58"/>
    <w:rsid w:val="00715760"/>
    <w:rsid w:val="00770C3E"/>
    <w:rsid w:val="00941C19"/>
    <w:rsid w:val="009C7DB2"/>
    <w:rsid w:val="00A67C2B"/>
    <w:rsid w:val="00AE791F"/>
    <w:rsid w:val="00B84CF1"/>
    <w:rsid w:val="00B9566A"/>
    <w:rsid w:val="00C66367"/>
    <w:rsid w:val="00CE5BFB"/>
    <w:rsid w:val="00D47F60"/>
    <w:rsid w:val="00D5142C"/>
    <w:rsid w:val="00D91EF0"/>
    <w:rsid w:val="00EB094D"/>
    <w:rsid w:val="00EC6E1B"/>
    <w:rsid w:val="00EE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6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2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6F2D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2D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rsid w:val="006F2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2021-03-16T13:15:00Z</dcterms:created>
  <dcterms:modified xsi:type="dcterms:W3CDTF">2021-03-18T13:55:00Z</dcterms:modified>
</cp:coreProperties>
</file>