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A7" w:rsidRPr="00417D1C" w:rsidRDefault="009248A7" w:rsidP="00271FD6">
      <w:pPr>
        <w:ind w:left="0"/>
        <w:rPr>
          <w:rFonts w:cs="Times New Roman"/>
          <w:bCs/>
          <w:color w:val="000000"/>
          <w:sz w:val="24"/>
          <w:szCs w:val="24"/>
        </w:rPr>
      </w:pPr>
      <w:bookmarkStart w:id="0" w:name="_GoBack"/>
      <w:r>
        <w:rPr>
          <w:rFonts w:cs="Times New Roman"/>
          <w:b/>
          <w:bCs/>
          <w:color w:val="000000"/>
          <w:sz w:val="24"/>
          <w:szCs w:val="24"/>
        </w:rPr>
        <w:t xml:space="preserve">     </w:t>
      </w:r>
      <w:r w:rsidRPr="00417D1C">
        <w:rPr>
          <w:rFonts w:cs="Times New Roman"/>
          <w:bCs/>
          <w:color w:val="000000"/>
          <w:sz w:val="24"/>
          <w:szCs w:val="24"/>
        </w:rPr>
        <w:t>Все вы слышали о терроризме, кто-то из новостей, кто-то из интернета, кому-то рассказывали знакомые или друзья. Если вам задать вопро</w:t>
      </w:r>
      <w:proofErr w:type="gramStart"/>
      <w:r w:rsidRPr="00417D1C">
        <w:rPr>
          <w:rFonts w:cs="Times New Roman"/>
          <w:bCs/>
          <w:color w:val="000000"/>
          <w:sz w:val="24"/>
          <w:szCs w:val="24"/>
        </w:rPr>
        <w:t>с-</w:t>
      </w:r>
      <w:proofErr w:type="gramEnd"/>
      <w:r w:rsidRPr="00417D1C">
        <w:rPr>
          <w:rFonts w:cs="Times New Roman"/>
          <w:bCs/>
          <w:color w:val="000000"/>
          <w:sz w:val="24"/>
          <w:szCs w:val="24"/>
        </w:rPr>
        <w:t xml:space="preserve"> «С чем у вас ассоциируется терроризм?», то, я уверен, ответ будет примерно такой: «Терроризм-это взрывы, поджоги, насилие, смерть невинных людей и т.д. и т.п.»</w:t>
      </w:r>
      <w:proofErr w:type="gramStart"/>
      <w:r w:rsidRPr="00417D1C">
        <w:rPr>
          <w:rFonts w:cs="Times New Roman"/>
          <w:bCs/>
          <w:color w:val="000000"/>
          <w:sz w:val="24"/>
          <w:szCs w:val="24"/>
        </w:rPr>
        <w:t xml:space="preserve"> .</w:t>
      </w:r>
      <w:proofErr w:type="gramEnd"/>
      <w:r w:rsidRPr="00417D1C">
        <w:rPr>
          <w:rFonts w:cs="Times New Roman"/>
          <w:bCs/>
          <w:color w:val="000000"/>
          <w:sz w:val="24"/>
          <w:szCs w:val="24"/>
        </w:rPr>
        <w:t xml:space="preserve"> Что я могу сказать по этому поводу- «Да… вы правы, отчасти, конечно, но правы.» . Прибегнем к официальному источнику…</w:t>
      </w:r>
    </w:p>
    <w:p w:rsidR="00271FD6" w:rsidRPr="00417D1C" w:rsidRDefault="00417D1C" w:rsidP="00271FD6">
      <w:pPr>
        <w:ind w:left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     </w:t>
      </w:r>
      <w:r w:rsidR="00271FD6" w:rsidRPr="00417D1C">
        <w:rPr>
          <w:rFonts w:cs="Times New Roman"/>
          <w:b/>
          <w:bCs/>
          <w:color w:val="000000"/>
          <w:sz w:val="24"/>
          <w:szCs w:val="24"/>
        </w:rPr>
        <w:t>Терроризм</w:t>
      </w:r>
      <w:r w:rsidR="00271FD6" w:rsidRPr="00417D1C">
        <w:rPr>
          <w:rStyle w:val="apple-converted-space"/>
          <w:rFonts w:cs="Times New Roman"/>
          <w:b/>
          <w:bCs/>
          <w:i/>
          <w:iCs/>
          <w:color w:val="000000"/>
          <w:sz w:val="24"/>
          <w:szCs w:val="24"/>
        </w:rPr>
        <w:t> </w:t>
      </w:r>
      <w:r w:rsidR="00271FD6" w:rsidRPr="00417D1C">
        <w:rPr>
          <w:rFonts w:cs="Times New Roman"/>
          <w:b/>
          <w:bCs/>
          <w:i/>
          <w:iCs/>
          <w:color w:val="000000"/>
          <w:sz w:val="24"/>
          <w:szCs w:val="24"/>
        </w:rPr>
        <w:t>–</w:t>
      </w:r>
      <w:r w:rsidR="00271FD6" w:rsidRPr="00417D1C">
        <w:rPr>
          <w:rStyle w:val="apple-converted-space"/>
          <w:rFonts w:cs="Times New Roman"/>
          <w:b/>
          <w:bCs/>
          <w:i/>
          <w:iCs/>
          <w:color w:val="000000"/>
          <w:sz w:val="24"/>
          <w:szCs w:val="24"/>
        </w:rPr>
        <w:t> </w:t>
      </w:r>
      <w:r w:rsidR="00271FD6" w:rsidRPr="00417D1C">
        <w:rPr>
          <w:rFonts w:cs="Times New Roman"/>
          <w:color w:val="000000"/>
          <w:sz w:val="24"/>
          <w:szCs w:val="24"/>
        </w:rPr>
        <w:t xml:space="preserve">это метод, </w:t>
      </w:r>
      <w:r w:rsidR="000544DE">
        <w:rPr>
          <w:rFonts w:cs="Times New Roman"/>
          <w:color w:val="000000"/>
          <w:sz w:val="24"/>
          <w:szCs w:val="24"/>
        </w:rPr>
        <w:t>с помощью</w:t>
      </w:r>
      <w:r w:rsidR="00271FD6" w:rsidRPr="00417D1C">
        <w:rPr>
          <w:rFonts w:cs="Times New Roman"/>
          <w:color w:val="000000"/>
          <w:sz w:val="24"/>
          <w:szCs w:val="24"/>
        </w:rPr>
        <w:t xml:space="preserve"> которого организованная группа</w:t>
      </w:r>
      <w:r w:rsidR="000544DE">
        <w:rPr>
          <w:rFonts w:cs="Times New Roman"/>
          <w:color w:val="000000"/>
          <w:sz w:val="24"/>
          <w:szCs w:val="24"/>
        </w:rPr>
        <w:t xml:space="preserve"> или одно лицо стремя</w:t>
      </w:r>
      <w:r w:rsidR="00271FD6" w:rsidRPr="00417D1C">
        <w:rPr>
          <w:rFonts w:cs="Times New Roman"/>
          <w:color w:val="000000"/>
          <w:sz w:val="24"/>
          <w:szCs w:val="24"/>
        </w:rPr>
        <w:t>тс</w:t>
      </w:r>
      <w:r w:rsidR="000544DE">
        <w:rPr>
          <w:rFonts w:cs="Times New Roman"/>
          <w:color w:val="000000"/>
          <w:sz w:val="24"/>
          <w:szCs w:val="24"/>
        </w:rPr>
        <w:t>я достичь провозглашенные ими</w:t>
      </w:r>
      <w:r w:rsidR="00271FD6" w:rsidRPr="00417D1C">
        <w:rPr>
          <w:rFonts w:cs="Times New Roman"/>
          <w:color w:val="000000"/>
          <w:sz w:val="24"/>
          <w:szCs w:val="24"/>
        </w:rPr>
        <w:t xml:space="preserve"> цели преимущественно через систематическое использование насилия. Соответственно</w:t>
      </w:r>
      <w:proofErr w:type="gramStart"/>
      <w:r w:rsidR="00271FD6" w:rsidRPr="00417D1C">
        <w:rPr>
          <w:rFonts w:cs="Times New Roman"/>
          <w:color w:val="000000"/>
          <w:sz w:val="24"/>
          <w:szCs w:val="24"/>
        </w:rPr>
        <w:t xml:space="preserve"> ,</w:t>
      </w:r>
      <w:proofErr w:type="gramEnd"/>
      <w:r w:rsidR="00271FD6" w:rsidRPr="00417D1C">
        <w:rPr>
          <w:rFonts w:cs="Times New Roman"/>
          <w:color w:val="000000"/>
          <w:sz w:val="24"/>
          <w:szCs w:val="24"/>
        </w:rPr>
        <w:t>как и у любого понятия, предмета или науки есть свои составляющие, у терроризма это:</w:t>
      </w:r>
    </w:p>
    <w:p w:rsidR="00271FD6" w:rsidRPr="00417D1C" w:rsidRDefault="00271FD6" w:rsidP="00271FD6">
      <w:pPr>
        <w:pStyle w:val="a3"/>
        <w:numPr>
          <w:ilvl w:val="0"/>
          <w:numId w:val="1"/>
        </w:numPr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17D1C">
        <w:rPr>
          <w:rFonts w:cs="Times New Roman"/>
          <w:b/>
          <w:bCs/>
          <w:color w:val="000000"/>
          <w:sz w:val="24"/>
          <w:szCs w:val="24"/>
        </w:rPr>
        <w:t>Террорист</w:t>
      </w:r>
      <w:r w:rsidRPr="00417D1C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417D1C">
        <w:rPr>
          <w:rFonts w:cs="Times New Roman"/>
          <w:color w:val="000000"/>
          <w:sz w:val="24"/>
          <w:szCs w:val="24"/>
        </w:rPr>
        <w:t xml:space="preserve">– лицо, </w:t>
      </w:r>
      <w:r w:rsidR="000544DE">
        <w:rPr>
          <w:rFonts w:cs="Times New Roman"/>
          <w:color w:val="000000"/>
          <w:sz w:val="24"/>
          <w:szCs w:val="24"/>
        </w:rPr>
        <w:t xml:space="preserve">которое принимает участие </w:t>
      </w:r>
      <w:r w:rsidRPr="00417D1C">
        <w:rPr>
          <w:rFonts w:cs="Times New Roman"/>
          <w:color w:val="000000"/>
          <w:sz w:val="24"/>
          <w:szCs w:val="24"/>
        </w:rPr>
        <w:t>в осуществлении террористическ</w:t>
      </w:r>
      <w:r w:rsidR="000544DE">
        <w:rPr>
          <w:rFonts w:cs="Times New Roman"/>
          <w:color w:val="000000"/>
          <w:sz w:val="24"/>
          <w:szCs w:val="24"/>
        </w:rPr>
        <w:t>ой деятельности в любой форме и сфере.</w:t>
      </w:r>
    </w:p>
    <w:p w:rsidR="00271FD6" w:rsidRPr="00417D1C" w:rsidRDefault="00271FD6" w:rsidP="00271FD6">
      <w:pPr>
        <w:pStyle w:val="a3"/>
        <w:numPr>
          <w:ilvl w:val="0"/>
          <w:numId w:val="1"/>
        </w:numPr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17D1C">
        <w:rPr>
          <w:rFonts w:cs="Times New Roman"/>
          <w:b/>
          <w:bCs/>
          <w:color w:val="000000"/>
          <w:sz w:val="24"/>
          <w:szCs w:val="24"/>
        </w:rPr>
        <w:t>Террористическая группа</w:t>
      </w:r>
      <w:r w:rsidRPr="00417D1C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417D1C">
        <w:rPr>
          <w:rFonts w:cs="Times New Roman"/>
          <w:color w:val="000000"/>
          <w:sz w:val="24"/>
          <w:szCs w:val="24"/>
        </w:rPr>
        <w:t xml:space="preserve">– группа лиц, объединившихся в целях осуществления </w:t>
      </w:r>
      <w:r w:rsidR="000544DE">
        <w:rPr>
          <w:rFonts w:cs="Times New Roman"/>
          <w:color w:val="000000"/>
          <w:sz w:val="24"/>
          <w:szCs w:val="24"/>
        </w:rPr>
        <w:t>террористических актов или других подобных действий.</w:t>
      </w:r>
    </w:p>
    <w:p w:rsidR="00271FD6" w:rsidRPr="00417D1C" w:rsidRDefault="00271FD6" w:rsidP="00271FD6">
      <w:pPr>
        <w:pStyle w:val="a3"/>
        <w:numPr>
          <w:ilvl w:val="0"/>
          <w:numId w:val="1"/>
        </w:numPr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proofErr w:type="gramStart"/>
      <w:r w:rsidRPr="00417D1C">
        <w:rPr>
          <w:rFonts w:cs="Times New Roman"/>
          <w:b/>
          <w:bCs/>
          <w:color w:val="000000"/>
          <w:sz w:val="24"/>
          <w:szCs w:val="24"/>
        </w:rPr>
        <w:t>Террористическая деятельность</w:t>
      </w:r>
      <w:r w:rsidRPr="00417D1C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417D1C">
        <w:rPr>
          <w:rFonts w:cs="Times New Roman"/>
          <w:color w:val="000000"/>
          <w:sz w:val="24"/>
          <w:szCs w:val="24"/>
        </w:rPr>
        <w:t>– заключающаяся в организации, планировании, подготовке и реализации террористической акции; подстрекательстве к террористической акции, насилии над физическими лицами или организациями, уничтожение материальных объектов в террористических целях; организации незаконного вооруженного формирования, преступного сообщества (преступной организации), организованной группы для совершения террористической акции, а равно в участии в такой акции; вербовке, вооружении, обучении и использовании террористов;</w:t>
      </w:r>
      <w:proofErr w:type="gramEnd"/>
      <w:r w:rsidRPr="00417D1C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417D1C">
        <w:rPr>
          <w:rFonts w:cs="Times New Roman"/>
          <w:color w:val="000000"/>
          <w:sz w:val="24"/>
          <w:szCs w:val="24"/>
        </w:rPr>
        <w:t>финансировании</w:t>
      </w:r>
      <w:proofErr w:type="gramEnd"/>
      <w:r w:rsidRPr="00417D1C">
        <w:rPr>
          <w:rFonts w:cs="Times New Roman"/>
          <w:color w:val="000000"/>
          <w:sz w:val="24"/>
          <w:szCs w:val="24"/>
        </w:rPr>
        <w:t xml:space="preserve"> или в ином содействии заведомо террористической организации.</w:t>
      </w:r>
    </w:p>
    <w:p w:rsidR="00271FD6" w:rsidRPr="00417D1C" w:rsidRDefault="00271FD6" w:rsidP="00271FD6">
      <w:pPr>
        <w:pStyle w:val="a3"/>
        <w:numPr>
          <w:ilvl w:val="0"/>
          <w:numId w:val="1"/>
        </w:numPr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17D1C">
        <w:rPr>
          <w:rFonts w:cs="Times New Roman"/>
          <w:b/>
          <w:bCs/>
          <w:color w:val="000000"/>
          <w:sz w:val="24"/>
          <w:szCs w:val="24"/>
        </w:rPr>
        <w:t>Террористическая организация</w:t>
      </w:r>
      <w:r w:rsidRPr="00417D1C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417D1C">
        <w:rPr>
          <w:rFonts w:cs="Times New Roman"/>
          <w:color w:val="000000"/>
          <w:sz w:val="24"/>
          <w:szCs w:val="24"/>
        </w:rPr>
        <w:t xml:space="preserve">– организация, созданная для террористической деятельности или признающая возможность использования в своей деятельности терроризма. </w:t>
      </w:r>
      <w:proofErr w:type="gramStart"/>
      <w:r w:rsidRPr="00417D1C">
        <w:rPr>
          <w:rFonts w:cs="Times New Roman"/>
          <w:color w:val="000000"/>
          <w:sz w:val="24"/>
          <w:szCs w:val="24"/>
        </w:rPr>
        <w:t>Организация признается террористической, если хотя бы одно из ее структурных подразделений осуществляет террористическую деятельность с ведома хотя бы одного из руководящих органов данной организации.</w:t>
      </w:r>
      <w:proofErr w:type="gramEnd"/>
    </w:p>
    <w:p w:rsidR="00271FD6" w:rsidRPr="00417D1C" w:rsidRDefault="00271FD6" w:rsidP="00271FD6">
      <w:pPr>
        <w:pStyle w:val="a3"/>
        <w:numPr>
          <w:ilvl w:val="0"/>
          <w:numId w:val="1"/>
        </w:numPr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17D1C">
        <w:rPr>
          <w:rFonts w:cs="Times New Roman"/>
          <w:b/>
          <w:bCs/>
          <w:color w:val="000000"/>
          <w:sz w:val="24"/>
          <w:szCs w:val="24"/>
        </w:rPr>
        <w:t>Террористический акт</w:t>
      </w:r>
      <w:r w:rsidRPr="00417D1C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417D1C">
        <w:rPr>
          <w:rFonts w:cs="Times New Roman"/>
          <w:color w:val="000000"/>
          <w:sz w:val="24"/>
          <w:szCs w:val="24"/>
        </w:rPr>
        <w:t>– непосредственное совершени</w:t>
      </w:r>
      <w:r w:rsidR="000544DE">
        <w:rPr>
          <w:rFonts w:cs="Times New Roman"/>
          <w:color w:val="000000"/>
          <w:sz w:val="24"/>
          <w:szCs w:val="24"/>
        </w:rPr>
        <w:t xml:space="preserve">е преступления террористической направленности </w:t>
      </w:r>
      <w:r w:rsidRPr="00417D1C">
        <w:rPr>
          <w:rFonts w:cs="Times New Roman"/>
          <w:color w:val="000000"/>
          <w:sz w:val="24"/>
          <w:szCs w:val="24"/>
        </w:rPr>
        <w:t>в форме взрыва, поджога и т.д.</w:t>
      </w:r>
    </w:p>
    <w:p w:rsidR="00271FD6" w:rsidRPr="00417D1C" w:rsidRDefault="00271FD6" w:rsidP="00271FD6">
      <w:pPr>
        <w:ind w:left="502"/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17D1C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ru-RU"/>
        </w:rPr>
        <w:t>Все это составляющие можно определить под одним понятием терроризм.</w:t>
      </w:r>
    </w:p>
    <w:p w:rsidR="00271FD6" w:rsidRPr="00417D1C" w:rsidRDefault="00271FD6" w:rsidP="00271FD6">
      <w:pPr>
        <w:ind w:left="502"/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17D1C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Давайте разберемся дальше, что бы разобраться в этом понятии, необходимо заглянуть немного в историю.</w:t>
      </w:r>
    </w:p>
    <w:p w:rsidR="002B619E" w:rsidRPr="00417D1C" w:rsidRDefault="002B619E" w:rsidP="00271FD6">
      <w:pPr>
        <w:ind w:left="502"/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271FD6" w:rsidRPr="00417D1C" w:rsidRDefault="00271FD6" w:rsidP="00271FD6">
      <w:pPr>
        <w:ind w:left="851" w:firstLine="709"/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49360C" w:rsidRPr="00417D1C" w:rsidRDefault="000F4F5B" w:rsidP="00271FD6">
      <w:pPr>
        <w:ind w:left="0"/>
        <w:rPr>
          <w:rFonts w:cs="Times New Roman"/>
          <w:sz w:val="24"/>
          <w:szCs w:val="24"/>
        </w:rPr>
      </w:pPr>
      <w:r w:rsidRPr="00417D1C">
        <w:rPr>
          <w:rFonts w:cs="Times New Roman"/>
          <w:sz w:val="24"/>
          <w:szCs w:val="24"/>
        </w:rPr>
        <w:t xml:space="preserve">     </w:t>
      </w:r>
      <w:r w:rsidR="009248A7" w:rsidRPr="00417D1C">
        <w:rPr>
          <w:rFonts w:cs="Times New Roman"/>
          <w:sz w:val="24"/>
          <w:szCs w:val="24"/>
        </w:rPr>
        <w:t xml:space="preserve">Так вот, почему же я сказал, что вы правы от части, то есть не полностью, да все просто, ответ лежит на поверхности, все дело в том, что </w:t>
      </w:r>
      <w:r w:rsidRPr="00417D1C">
        <w:rPr>
          <w:rFonts w:cs="Times New Roman"/>
          <w:sz w:val="24"/>
          <w:szCs w:val="24"/>
        </w:rPr>
        <w:t>все эти слова не учитывают современный, новый, абсолютно новаторский вид терроризм</w:t>
      </w:r>
      <w:proofErr w:type="gramStart"/>
      <w:r w:rsidRPr="00417D1C">
        <w:rPr>
          <w:rFonts w:cs="Times New Roman"/>
          <w:sz w:val="24"/>
          <w:szCs w:val="24"/>
        </w:rPr>
        <w:t>а-</w:t>
      </w:r>
      <w:proofErr w:type="gramEnd"/>
      <w:r w:rsidRPr="00417D1C">
        <w:rPr>
          <w:rFonts w:cs="Times New Roman"/>
          <w:sz w:val="24"/>
          <w:szCs w:val="24"/>
        </w:rPr>
        <w:t xml:space="preserve"> это интернет терроризм или сетевой терроризм. За окном 21-й век, время технологий и коммуникаций, вся информация находится в сети: СМИ, развлечение, наука и т.д.</w:t>
      </w:r>
      <w:proofErr w:type="gramStart"/>
      <w:r w:rsidRPr="00417D1C">
        <w:rPr>
          <w:rFonts w:cs="Times New Roman"/>
          <w:sz w:val="24"/>
          <w:szCs w:val="24"/>
        </w:rPr>
        <w:t xml:space="preserve"> ,</w:t>
      </w:r>
      <w:proofErr w:type="gramEnd"/>
      <w:r w:rsidRPr="00417D1C">
        <w:rPr>
          <w:rFonts w:cs="Times New Roman"/>
          <w:sz w:val="24"/>
          <w:szCs w:val="24"/>
        </w:rPr>
        <w:t xml:space="preserve"> более 65% всего населения планеты Земля зарегистрировано, как минимум, в одной социальной сети, а многие и в нескольких. Исходя из того, что распространение террористических материалов в сети будет наиболее эффективно, данное направление получило очень большую популярность в данной сфере.</w:t>
      </w:r>
    </w:p>
    <w:p w:rsidR="000F4F5B" w:rsidRPr="00417D1C" w:rsidRDefault="000F4F5B" w:rsidP="00271FD6">
      <w:pPr>
        <w:ind w:left="0"/>
        <w:rPr>
          <w:rFonts w:cs="Times New Roman"/>
          <w:sz w:val="24"/>
          <w:szCs w:val="24"/>
        </w:rPr>
      </w:pPr>
      <w:r w:rsidRPr="00417D1C">
        <w:rPr>
          <w:rFonts w:cs="Times New Roman"/>
          <w:sz w:val="24"/>
          <w:szCs w:val="24"/>
        </w:rPr>
        <w:t xml:space="preserve">     </w:t>
      </w:r>
      <w:r w:rsidR="005E7289" w:rsidRPr="00417D1C">
        <w:rPr>
          <w:rFonts w:cs="Times New Roman"/>
          <w:sz w:val="24"/>
          <w:szCs w:val="24"/>
        </w:rPr>
        <w:t xml:space="preserve">А все потому, что сеть очень уязвима и ее пользователи тоже, в каком плане, да в том, что любую компьютерную систему можно взломать, что угодно там распространить и т.п. </w:t>
      </w:r>
      <w:proofErr w:type="gramStart"/>
      <w:r w:rsidR="005E7289" w:rsidRPr="00417D1C">
        <w:rPr>
          <w:rFonts w:cs="Times New Roman"/>
          <w:sz w:val="24"/>
          <w:szCs w:val="24"/>
        </w:rPr>
        <w:t>Ну</w:t>
      </w:r>
      <w:proofErr w:type="gramEnd"/>
      <w:r w:rsidR="005E7289" w:rsidRPr="00417D1C">
        <w:rPr>
          <w:rFonts w:cs="Times New Roman"/>
          <w:sz w:val="24"/>
          <w:szCs w:val="24"/>
        </w:rPr>
        <w:t xml:space="preserve"> например, давайте разберем такую ситуацию, возьмем любой город областного значения с численностью населения в пределах 1.5 млн. человек. В это городе есть </w:t>
      </w:r>
      <w:proofErr w:type="spellStart"/>
      <w:proofErr w:type="gramStart"/>
      <w:r w:rsidR="005E7289" w:rsidRPr="00417D1C">
        <w:rPr>
          <w:rFonts w:cs="Times New Roman"/>
          <w:sz w:val="24"/>
          <w:szCs w:val="24"/>
        </w:rPr>
        <w:t>есть</w:t>
      </w:r>
      <w:proofErr w:type="spellEnd"/>
      <w:proofErr w:type="gramEnd"/>
      <w:r w:rsidR="005E7289" w:rsidRPr="00417D1C">
        <w:rPr>
          <w:rFonts w:cs="Times New Roman"/>
          <w:sz w:val="24"/>
          <w:szCs w:val="24"/>
        </w:rPr>
        <w:t xml:space="preserve"> популярный информационный канал в сети, который транслирует новости в мире, стране и все интересные события и факты о них, следовательно у этого канала очень большая аудитория, которая привыкла верить данному источнику, вдруг, в этом источнике появляется новостная запись с информацией о проведении, ну допустим, конференции об основных проблемах экономики в стране. Соот</w:t>
      </w:r>
      <w:r w:rsidR="00417D1C" w:rsidRPr="00417D1C">
        <w:rPr>
          <w:rFonts w:cs="Times New Roman"/>
          <w:sz w:val="24"/>
          <w:szCs w:val="24"/>
        </w:rPr>
        <w:t>ветственно соберется большое ко</w:t>
      </w:r>
      <w:r w:rsidR="005E7289" w:rsidRPr="00417D1C">
        <w:rPr>
          <w:rFonts w:cs="Times New Roman"/>
          <w:sz w:val="24"/>
          <w:szCs w:val="24"/>
        </w:rPr>
        <w:t xml:space="preserve">личество </w:t>
      </w:r>
      <w:r w:rsidR="005E7289" w:rsidRPr="00417D1C">
        <w:rPr>
          <w:rFonts w:cs="Times New Roman"/>
          <w:sz w:val="24"/>
          <w:szCs w:val="24"/>
        </w:rPr>
        <w:lastRenderedPageBreak/>
        <w:t>людей, а террористы всего на всего заложат взрывчатку в этом помещение</w:t>
      </w:r>
      <w:r w:rsidR="00417D1C" w:rsidRPr="00417D1C">
        <w:rPr>
          <w:rFonts w:cs="Times New Roman"/>
          <w:sz w:val="24"/>
          <w:szCs w:val="24"/>
        </w:rPr>
        <w:t xml:space="preserve"> и в самый подходящий момент произведут взрыв, ну вот и все, теракт готов. </w:t>
      </w:r>
    </w:p>
    <w:p w:rsidR="00417D1C" w:rsidRPr="00417D1C" w:rsidRDefault="00417D1C" w:rsidP="00271FD6">
      <w:pPr>
        <w:ind w:left="0"/>
        <w:rPr>
          <w:rFonts w:cs="Times New Roman"/>
          <w:sz w:val="24"/>
          <w:szCs w:val="24"/>
        </w:rPr>
      </w:pPr>
      <w:r w:rsidRPr="00417D1C">
        <w:rPr>
          <w:rFonts w:cs="Times New Roman"/>
          <w:sz w:val="24"/>
          <w:szCs w:val="24"/>
        </w:rPr>
        <w:t xml:space="preserve">     Много еще подомных методов можно использовать в осуществлении данного действия, так что я рекомендую очень внимательно и осторожно анализировать всю информацию, которая попадается вам в интернете, ведь от этого никто не застрахован.</w:t>
      </w:r>
      <w:bookmarkEnd w:id="0"/>
    </w:p>
    <w:sectPr w:rsidR="00417D1C" w:rsidRPr="0041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77BD"/>
    <w:multiLevelType w:val="hybridMultilevel"/>
    <w:tmpl w:val="DA6CF6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D6"/>
    <w:rsid w:val="000544DE"/>
    <w:rsid w:val="000F4F5B"/>
    <w:rsid w:val="00271FD6"/>
    <w:rsid w:val="002B619E"/>
    <w:rsid w:val="00417D1C"/>
    <w:rsid w:val="0049360C"/>
    <w:rsid w:val="005E7289"/>
    <w:rsid w:val="0092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D6"/>
    <w:pPr>
      <w:spacing w:after="0" w:line="240" w:lineRule="auto"/>
      <w:ind w:left="141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1FD6"/>
  </w:style>
  <w:style w:type="paragraph" w:styleId="a3">
    <w:name w:val="List Paragraph"/>
    <w:basedOn w:val="a"/>
    <w:uiPriority w:val="34"/>
    <w:qFormat/>
    <w:rsid w:val="00271F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619E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D6"/>
    <w:pPr>
      <w:spacing w:after="0" w:line="240" w:lineRule="auto"/>
      <w:ind w:left="141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1FD6"/>
  </w:style>
  <w:style w:type="paragraph" w:styleId="a3">
    <w:name w:val="List Paragraph"/>
    <w:basedOn w:val="a"/>
    <w:uiPriority w:val="34"/>
    <w:qFormat/>
    <w:rsid w:val="00271F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619E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6</cp:revision>
  <dcterms:created xsi:type="dcterms:W3CDTF">2019-01-19T13:56:00Z</dcterms:created>
  <dcterms:modified xsi:type="dcterms:W3CDTF">2019-01-25T10:42:00Z</dcterms:modified>
</cp:coreProperties>
</file>