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65B" w:rsidRDefault="00DC73B3" w:rsidP="00402A56">
      <w:pPr>
        <w:tabs>
          <w:tab w:val="left" w:pos="9000"/>
        </w:tabs>
        <w:spacing w:after="0" w:line="240" w:lineRule="auto"/>
        <w:jc w:val="center"/>
        <w:rPr>
          <w:sz w:val="28"/>
          <w:szCs w:val="28"/>
        </w:rPr>
      </w:pPr>
      <w:r>
        <w:rPr>
          <w:noProof/>
          <w:sz w:val="28"/>
          <w:szCs w:val="28"/>
          <w:lang w:eastAsia="ru-RU"/>
        </w:rPr>
        <w:drawing>
          <wp:anchor distT="0" distB="0" distL="114300" distR="114300" simplePos="0" relativeHeight="251678720" behindDoc="0" locked="0" layoutInCell="1" allowOverlap="1">
            <wp:simplePos x="0" y="0"/>
            <wp:positionH relativeFrom="margin">
              <wp:posOffset>-384810</wp:posOffset>
            </wp:positionH>
            <wp:positionV relativeFrom="margin">
              <wp:posOffset>-491490</wp:posOffset>
            </wp:positionV>
            <wp:extent cx="6638290" cy="9637395"/>
            <wp:effectExtent l="0" t="0" r="0" b="1905"/>
            <wp:wrapSquare wrapText="bothSides"/>
            <wp:docPr id="1045" name="Рисунок 1045" descr="C:\Users\Администратор\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Screenshot_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245" t="4663" r="4832" b="4145"/>
                    <a:stretch/>
                  </pic:blipFill>
                  <pic:spPr bwMode="auto">
                    <a:xfrm>
                      <a:off x="0" y="0"/>
                      <a:ext cx="6638290" cy="963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2282" w:rsidRDefault="00984F93" w:rsidP="00553B8C">
      <w:pPr>
        <w:spacing w:after="0" w:line="240" w:lineRule="auto"/>
        <w:rPr>
          <w:rFonts w:ascii="Times New Roman" w:hAnsi="Times New Roman" w:cs="Times New Roman"/>
          <w:b/>
          <w:sz w:val="28"/>
          <w:szCs w:val="28"/>
        </w:rPr>
      </w:pPr>
      <w:r>
        <w:rPr>
          <w:rFonts w:ascii="Times New Roman" w:eastAsia="Times New Roman" w:hAnsi="Times New Roman" w:cs="Times New Roman"/>
          <w:noProof/>
          <w:sz w:val="24"/>
          <w:szCs w:val="28"/>
          <w:lang w:eastAsia="ru-RU"/>
        </w:rPr>
        <w:lastRenderedPageBreak/>
        <w:drawing>
          <wp:anchor distT="0" distB="0" distL="114300" distR="114300" simplePos="0" relativeHeight="251677696" behindDoc="0" locked="0" layoutInCell="1" allowOverlap="1" wp14:anchorId="682C5F49" wp14:editId="0950609E">
            <wp:simplePos x="0" y="0"/>
            <wp:positionH relativeFrom="margin">
              <wp:posOffset>-274955</wp:posOffset>
            </wp:positionH>
            <wp:positionV relativeFrom="margin">
              <wp:posOffset>-281940</wp:posOffset>
            </wp:positionV>
            <wp:extent cx="6600825" cy="9239250"/>
            <wp:effectExtent l="0" t="0" r="9525" b="0"/>
            <wp:wrapSquare wrapText="bothSides"/>
            <wp:docPr id="1077" name="Рисунок 1077" descr="D:\кат\1_DIPLOM_1\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ат\1_DIPLOM_1\Screenshot_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29" t="6290" r="1070" b="7798"/>
                    <a:stretch/>
                  </pic:blipFill>
                  <pic:spPr bwMode="auto">
                    <a:xfrm>
                      <a:off x="0" y="0"/>
                      <a:ext cx="6600825" cy="923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5E84" w:rsidRPr="00AD4DB2" w:rsidRDefault="00235E84" w:rsidP="00235E84">
      <w:pPr>
        <w:spacing w:after="0" w:line="240" w:lineRule="auto"/>
        <w:jc w:val="center"/>
        <w:rPr>
          <w:rFonts w:ascii="Times New Roman" w:hAnsi="Times New Roman" w:cs="Times New Roman"/>
          <w:b/>
          <w:sz w:val="28"/>
          <w:szCs w:val="28"/>
        </w:rPr>
      </w:pPr>
      <w:r w:rsidRPr="00AD4DB2">
        <w:rPr>
          <w:rFonts w:ascii="Times New Roman" w:hAnsi="Times New Roman" w:cs="Times New Roman"/>
          <w:b/>
          <w:sz w:val="28"/>
          <w:szCs w:val="28"/>
        </w:rPr>
        <w:lastRenderedPageBreak/>
        <w:t>АННОТАЦИЯ</w:t>
      </w:r>
    </w:p>
    <w:p w:rsidR="00235E84" w:rsidRDefault="00235E84" w:rsidP="00235E84">
      <w:pPr>
        <w:spacing w:after="0" w:line="240" w:lineRule="auto"/>
        <w:ind w:firstLine="397"/>
        <w:rPr>
          <w:rFonts w:ascii="Times New Roman" w:hAnsi="Times New Roman" w:cs="Times New Roman"/>
          <w:sz w:val="28"/>
          <w:szCs w:val="28"/>
        </w:rPr>
      </w:pPr>
    </w:p>
    <w:p w:rsidR="00797797" w:rsidRDefault="00235E84" w:rsidP="00235E84">
      <w:pPr>
        <w:spacing w:after="0" w:line="240" w:lineRule="auto"/>
        <w:ind w:firstLine="3828"/>
        <w:rPr>
          <w:rFonts w:ascii="Times New Roman" w:hAnsi="Times New Roman" w:cs="Times New Roman"/>
          <w:sz w:val="24"/>
          <w:szCs w:val="28"/>
          <w:shd w:val="clear" w:color="auto" w:fill="FFFFFF"/>
        </w:rPr>
      </w:pPr>
      <w:r w:rsidRPr="00AD4DB2">
        <w:rPr>
          <w:rFonts w:ascii="Times New Roman" w:hAnsi="Times New Roman" w:cs="Times New Roman"/>
          <w:sz w:val="24"/>
          <w:szCs w:val="28"/>
        </w:rPr>
        <w:t xml:space="preserve">Мельникова Е. Е. </w:t>
      </w:r>
      <w:r w:rsidR="001E73E4">
        <w:rPr>
          <w:rFonts w:ascii="Times New Roman" w:hAnsi="Times New Roman" w:cs="Times New Roman"/>
          <w:sz w:val="24"/>
          <w:szCs w:val="28"/>
        </w:rPr>
        <w:t>Тема</w:t>
      </w:r>
      <w:r w:rsidR="001E73E4" w:rsidRPr="001E73E4">
        <w:rPr>
          <w:rFonts w:ascii="Times New Roman" w:hAnsi="Times New Roman" w:cs="Times New Roman"/>
          <w:sz w:val="24"/>
          <w:szCs w:val="28"/>
        </w:rPr>
        <w:t>: «</w:t>
      </w:r>
      <w:r w:rsidR="00797797">
        <w:rPr>
          <w:rFonts w:ascii="Times New Roman" w:hAnsi="Times New Roman" w:cs="Times New Roman"/>
          <w:sz w:val="24"/>
          <w:szCs w:val="28"/>
          <w:shd w:val="clear" w:color="auto" w:fill="FFFFFF"/>
        </w:rPr>
        <w:t xml:space="preserve">Разработка экструдера </w:t>
      </w:r>
      <w:proofErr w:type="gramStart"/>
      <w:r w:rsidR="00797797">
        <w:rPr>
          <w:rFonts w:ascii="Times New Roman" w:hAnsi="Times New Roman" w:cs="Times New Roman"/>
          <w:sz w:val="24"/>
          <w:szCs w:val="28"/>
          <w:shd w:val="clear" w:color="auto" w:fill="FFFFFF"/>
        </w:rPr>
        <w:t>с</w:t>
      </w:r>
      <w:proofErr w:type="gramEnd"/>
    </w:p>
    <w:p w:rsidR="00797797" w:rsidRDefault="001E73E4" w:rsidP="00235E84">
      <w:pPr>
        <w:spacing w:after="0" w:line="240" w:lineRule="auto"/>
        <w:ind w:firstLine="3828"/>
        <w:rPr>
          <w:rFonts w:ascii="Times New Roman" w:hAnsi="Times New Roman" w:cs="Times New Roman"/>
          <w:sz w:val="24"/>
          <w:szCs w:val="28"/>
          <w:shd w:val="clear" w:color="auto" w:fill="FFFFFF"/>
        </w:rPr>
      </w:pPr>
      <w:r w:rsidRPr="001E73E4">
        <w:rPr>
          <w:rFonts w:ascii="Times New Roman" w:hAnsi="Times New Roman" w:cs="Times New Roman"/>
          <w:sz w:val="24"/>
          <w:szCs w:val="28"/>
          <w:shd w:val="clear" w:color="auto" w:fill="FFFFFF"/>
        </w:rPr>
        <w:t xml:space="preserve">целью получения </w:t>
      </w:r>
      <w:proofErr w:type="spellStart"/>
      <w:r w:rsidRPr="001E73E4">
        <w:rPr>
          <w:rFonts w:ascii="Times New Roman" w:hAnsi="Times New Roman" w:cs="Times New Roman"/>
          <w:sz w:val="24"/>
          <w:szCs w:val="28"/>
          <w:shd w:val="clear" w:color="auto" w:fill="FFFFFF"/>
        </w:rPr>
        <w:t>филамента</w:t>
      </w:r>
      <w:proofErr w:type="spellEnd"/>
      <w:r w:rsidRPr="001E73E4">
        <w:rPr>
          <w:rFonts w:ascii="Times New Roman" w:hAnsi="Times New Roman" w:cs="Times New Roman"/>
          <w:sz w:val="24"/>
          <w:szCs w:val="28"/>
          <w:shd w:val="clear" w:color="auto" w:fill="FFFFFF"/>
        </w:rPr>
        <w:t xml:space="preserve"> для 3D печати путе</w:t>
      </w:r>
      <w:r w:rsidR="00797797">
        <w:rPr>
          <w:rFonts w:ascii="Times New Roman" w:hAnsi="Times New Roman" w:cs="Times New Roman"/>
          <w:sz w:val="24"/>
          <w:szCs w:val="28"/>
          <w:shd w:val="clear" w:color="auto" w:fill="FFFFFF"/>
        </w:rPr>
        <w:t>м</w:t>
      </w:r>
    </w:p>
    <w:p w:rsidR="00235E84" w:rsidRPr="00AD4DB2" w:rsidRDefault="001E73E4" w:rsidP="00235E84">
      <w:pPr>
        <w:spacing w:after="0" w:line="240" w:lineRule="auto"/>
        <w:ind w:firstLine="3828"/>
        <w:rPr>
          <w:rFonts w:ascii="Times New Roman" w:hAnsi="Times New Roman" w:cs="Times New Roman"/>
          <w:sz w:val="24"/>
          <w:szCs w:val="28"/>
        </w:rPr>
      </w:pPr>
      <w:r w:rsidRPr="001E73E4">
        <w:rPr>
          <w:rFonts w:ascii="Times New Roman" w:hAnsi="Times New Roman" w:cs="Times New Roman"/>
          <w:sz w:val="24"/>
          <w:szCs w:val="28"/>
          <w:shd w:val="clear" w:color="auto" w:fill="FFFFFF"/>
        </w:rPr>
        <w:t>переработки отходов пластмасс</w:t>
      </w:r>
      <w:r w:rsidRPr="001E73E4">
        <w:rPr>
          <w:rFonts w:ascii="Times New Roman" w:hAnsi="Times New Roman" w:cs="Times New Roman"/>
          <w:sz w:val="24"/>
          <w:szCs w:val="28"/>
        </w:rPr>
        <w:t>».</w:t>
      </w:r>
    </w:p>
    <w:p w:rsidR="00235E84" w:rsidRPr="006D56AA" w:rsidRDefault="00235E84" w:rsidP="00235E84">
      <w:pPr>
        <w:spacing w:after="0" w:line="240" w:lineRule="auto"/>
        <w:ind w:firstLine="3828"/>
        <w:rPr>
          <w:rFonts w:ascii="Times New Roman" w:hAnsi="Times New Roman" w:cs="Times New Roman"/>
          <w:sz w:val="24"/>
          <w:szCs w:val="28"/>
        </w:rPr>
      </w:pPr>
      <w:r w:rsidRPr="00AD4DB2">
        <w:rPr>
          <w:rFonts w:ascii="Times New Roman" w:hAnsi="Times New Roman" w:cs="Times New Roman"/>
          <w:sz w:val="24"/>
          <w:szCs w:val="28"/>
        </w:rPr>
        <w:t xml:space="preserve">- Кострома: КГУ, 16-Хобо-5, 2020. - </w:t>
      </w:r>
      <w:r w:rsidR="006D56AA" w:rsidRPr="006D56AA">
        <w:rPr>
          <w:rFonts w:ascii="Times New Roman" w:hAnsi="Times New Roman" w:cs="Times New Roman"/>
          <w:sz w:val="24"/>
          <w:szCs w:val="28"/>
        </w:rPr>
        <w:t>98 с., 9</w:t>
      </w:r>
      <w:r w:rsidRPr="006D56AA">
        <w:rPr>
          <w:rFonts w:ascii="Times New Roman" w:hAnsi="Times New Roman" w:cs="Times New Roman"/>
          <w:sz w:val="24"/>
          <w:szCs w:val="28"/>
        </w:rPr>
        <w:t xml:space="preserve"> ил</w:t>
      </w:r>
      <w:proofErr w:type="gramStart"/>
      <w:r w:rsidRPr="006D56AA">
        <w:rPr>
          <w:rFonts w:ascii="Times New Roman" w:hAnsi="Times New Roman" w:cs="Times New Roman"/>
          <w:sz w:val="24"/>
          <w:szCs w:val="28"/>
        </w:rPr>
        <w:t>.,</w:t>
      </w:r>
      <w:proofErr w:type="gramEnd"/>
    </w:p>
    <w:p w:rsidR="00797797" w:rsidRPr="006D56AA" w:rsidRDefault="006D56AA" w:rsidP="00235E84">
      <w:pPr>
        <w:spacing w:after="0" w:line="240" w:lineRule="auto"/>
        <w:ind w:firstLine="3828"/>
        <w:rPr>
          <w:rFonts w:ascii="Times New Roman" w:hAnsi="Times New Roman" w:cs="Times New Roman"/>
          <w:sz w:val="24"/>
          <w:szCs w:val="28"/>
        </w:rPr>
      </w:pPr>
      <w:r w:rsidRPr="006D56AA">
        <w:rPr>
          <w:rFonts w:ascii="Times New Roman" w:hAnsi="Times New Roman" w:cs="Times New Roman"/>
          <w:sz w:val="24"/>
          <w:szCs w:val="28"/>
        </w:rPr>
        <w:t>19</w:t>
      </w:r>
      <w:r w:rsidR="00235E84" w:rsidRPr="006D56AA">
        <w:rPr>
          <w:rFonts w:ascii="Times New Roman" w:hAnsi="Times New Roman" w:cs="Times New Roman"/>
          <w:sz w:val="24"/>
          <w:szCs w:val="28"/>
        </w:rPr>
        <w:t xml:space="preserve"> таб</w:t>
      </w:r>
      <w:r w:rsidR="00797797" w:rsidRPr="006D56AA">
        <w:rPr>
          <w:rFonts w:ascii="Times New Roman" w:hAnsi="Times New Roman" w:cs="Times New Roman"/>
          <w:sz w:val="24"/>
          <w:szCs w:val="28"/>
        </w:rPr>
        <w:t xml:space="preserve">л., библиографический список - 35 </w:t>
      </w:r>
      <w:proofErr w:type="spellStart"/>
      <w:r w:rsidR="00797797" w:rsidRPr="006D56AA">
        <w:rPr>
          <w:rFonts w:ascii="Times New Roman" w:hAnsi="Times New Roman" w:cs="Times New Roman"/>
          <w:sz w:val="24"/>
          <w:szCs w:val="28"/>
        </w:rPr>
        <w:t>наим</w:t>
      </w:r>
      <w:proofErr w:type="spellEnd"/>
      <w:r w:rsidR="00797797" w:rsidRPr="006D56AA">
        <w:rPr>
          <w:rFonts w:ascii="Times New Roman" w:hAnsi="Times New Roman" w:cs="Times New Roman"/>
          <w:sz w:val="24"/>
          <w:szCs w:val="28"/>
        </w:rPr>
        <w:t>.,</w:t>
      </w:r>
    </w:p>
    <w:p w:rsidR="00235E84" w:rsidRPr="00AD4DB2" w:rsidRDefault="00615A4A" w:rsidP="00235E84">
      <w:pPr>
        <w:spacing w:after="0" w:line="240" w:lineRule="auto"/>
        <w:ind w:firstLine="3828"/>
        <w:rPr>
          <w:rFonts w:ascii="Times New Roman" w:hAnsi="Times New Roman" w:cs="Times New Roman"/>
          <w:sz w:val="24"/>
          <w:szCs w:val="28"/>
        </w:rPr>
      </w:pPr>
      <w:r>
        <w:rPr>
          <w:rFonts w:ascii="Times New Roman" w:hAnsi="Times New Roman" w:cs="Times New Roman"/>
          <w:sz w:val="24"/>
          <w:szCs w:val="28"/>
        </w:rPr>
        <w:t>8</w:t>
      </w:r>
      <w:r w:rsidR="006D56AA">
        <w:rPr>
          <w:rFonts w:ascii="Times New Roman" w:hAnsi="Times New Roman" w:cs="Times New Roman"/>
          <w:sz w:val="24"/>
          <w:szCs w:val="28"/>
        </w:rPr>
        <w:t xml:space="preserve"> прил.</w:t>
      </w:r>
    </w:p>
    <w:p w:rsidR="00235E84" w:rsidRPr="00B76AF6" w:rsidRDefault="00235E84" w:rsidP="00B76AF6">
      <w:pPr>
        <w:spacing w:after="0" w:line="240" w:lineRule="auto"/>
        <w:ind w:firstLine="3828"/>
        <w:rPr>
          <w:rFonts w:ascii="Times New Roman" w:hAnsi="Times New Roman" w:cs="Times New Roman"/>
          <w:sz w:val="24"/>
          <w:szCs w:val="28"/>
        </w:rPr>
      </w:pPr>
      <w:r w:rsidRPr="00AD4DB2">
        <w:rPr>
          <w:rFonts w:ascii="Times New Roman" w:hAnsi="Times New Roman" w:cs="Times New Roman"/>
          <w:sz w:val="24"/>
          <w:szCs w:val="28"/>
        </w:rPr>
        <w:t xml:space="preserve">1 презентация – </w:t>
      </w:r>
      <w:r w:rsidRPr="00AD4DB2">
        <w:rPr>
          <w:rFonts w:ascii="Times New Roman" w:hAnsi="Times New Roman" w:cs="Times New Roman"/>
          <w:sz w:val="24"/>
          <w:szCs w:val="28"/>
          <w:lang w:val="en-US"/>
        </w:rPr>
        <w:t>CD</w:t>
      </w:r>
      <w:r w:rsidRPr="00FA7B00">
        <w:rPr>
          <w:rFonts w:ascii="Times New Roman" w:hAnsi="Times New Roman" w:cs="Times New Roman"/>
          <w:sz w:val="24"/>
          <w:szCs w:val="28"/>
        </w:rPr>
        <w:t>-</w:t>
      </w:r>
      <w:r w:rsidRPr="00AD4DB2">
        <w:rPr>
          <w:rFonts w:ascii="Times New Roman" w:hAnsi="Times New Roman" w:cs="Times New Roman"/>
          <w:sz w:val="24"/>
          <w:szCs w:val="28"/>
          <w:lang w:val="en-US"/>
        </w:rPr>
        <w:t>RW</w:t>
      </w:r>
      <w:r w:rsidRPr="00FA7B00">
        <w:rPr>
          <w:rFonts w:ascii="Times New Roman" w:hAnsi="Times New Roman" w:cs="Times New Roman"/>
          <w:sz w:val="24"/>
          <w:szCs w:val="28"/>
        </w:rPr>
        <w:t>.</w:t>
      </w:r>
    </w:p>
    <w:p w:rsidR="00235E84" w:rsidRDefault="00235E84" w:rsidP="00235E84">
      <w:pPr>
        <w:spacing w:after="0" w:line="360" w:lineRule="auto"/>
        <w:ind w:firstLine="709"/>
        <w:jc w:val="both"/>
        <w:rPr>
          <w:rFonts w:ascii="Times New Roman" w:hAnsi="Times New Roman" w:cs="Times New Roman"/>
          <w:sz w:val="28"/>
          <w:szCs w:val="28"/>
          <w:highlight w:val="yellow"/>
        </w:rPr>
      </w:pPr>
    </w:p>
    <w:p w:rsidR="00235E84" w:rsidRDefault="00235E84" w:rsidP="00B76A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 разработать оборудование по вторичной переработке большинства вида пластмасс в качественные материалы для 3</w:t>
      </w:r>
      <w:r>
        <w:rPr>
          <w:rFonts w:ascii="Times New Roman" w:hAnsi="Times New Roman" w:cs="Times New Roman"/>
          <w:sz w:val="28"/>
          <w:szCs w:val="28"/>
          <w:lang w:val="en-US"/>
        </w:rPr>
        <w:t>D</w:t>
      </w:r>
      <w:r>
        <w:rPr>
          <w:rFonts w:ascii="Times New Roman" w:hAnsi="Times New Roman" w:cs="Times New Roman"/>
          <w:sz w:val="28"/>
          <w:szCs w:val="28"/>
        </w:rPr>
        <w:t>-печати.</w:t>
      </w:r>
    </w:p>
    <w:p w:rsidR="00235E84" w:rsidRDefault="00235E84" w:rsidP="00B76A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использовались методы сравнения, экономический анализ, наблюдения, группировки и иные.</w:t>
      </w:r>
    </w:p>
    <w:p w:rsidR="00235E84" w:rsidRDefault="00235E84" w:rsidP="00B76AF6">
      <w:pPr>
        <w:spacing w:after="0" w:line="360" w:lineRule="auto"/>
        <w:ind w:firstLine="709"/>
        <w:jc w:val="both"/>
        <w:rPr>
          <w:rFonts w:ascii="Times New Roman" w:hAnsi="Times New Roman" w:cs="Times New Roman"/>
          <w:sz w:val="28"/>
          <w:szCs w:val="28"/>
        </w:rPr>
      </w:pPr>
      <w:r w:rsidRPr="00220405">
        <w:rPr>
          <w:rFonts w:ascii="Times New Roman" w:hAnsi="Times New Roman" w:cs="Times New Roman"/>
          <w:sz w:val="28"/>
          <w:szCs w:val="28"/>
        </w:rPr>
        <w:t>Получены следующие результаты:</w:t>
      </w:r>
    </w:p>
    <w:p w:rsidR="00971D94" w:rsidRPr="00971D94" w:rsidRDefault="00971D94" w:rsidP="00B76AF6">
      <w:pPr>
        <w:pStyle w:val="a8"/>
        <w:numPr>
          <w:ilvl w:val="0"/>
          <w:numId w:val="30"/>
        </w:numPr>
        <w:spacing w:after="0" w:line="360" w:lineRule="auto"/>
        <w:ind w:left="0" w:firstLine="709"/>
        <w:jc w:val="both"/>
        <w:rPr>
          <w:rFonts w:ascii="Times New Roman" w:hAnsi="Times New Roman" w:cs="Times New Roman"/>
          <w:sz w:val="28"/>
          <w:szCs w:val="24"/>
        </w:rPr>
      </w:pPr>
      <w:r w:rsidRPr="00971D94">
        <w:rPr>
          <w:rFonts w:ascii="Times New Roman" w:hAnsi="Times New Roman" w:cs="Times New Roman"/>
          <w:sz w:val="28"/>
          <w:szCs w:val="24"/>
        </w:rPr>
        <w:t xml:space="preserve"> </w:t>
      </w:r>
      <w:r w:rsidR="005C248D">
        <w:rPr>
          <w:rFonts w:ascii="Times New Roman" w:hAnsi="Times New Roman" w:cs="Times New Roman"/>
          <w:sz w:val="28"/>
          <w:szCs w:val="24"/>
        </w:rPr>
        <w:t>Выявлены пластики, которые подходят для вторичной переработки, принципы и способы их</w:t>
      </w:r>
      <w:r w:rsidRPr="00971D94">
        <w:rPr>
          <w:rFonts w:ascii="Times New Roman" w:hAnsi="Times New Roman" w:cs="Times New Roman"/>
          <w:sz w:val="28"/>
          <w:szCs w:val="24"/>
        </w:rPr>
        <w:t xml:space="preserve"> переработки.</w:t>
      </w:r>
    </w:p>
    <w:p w:rsidR="00213E43" w:rsidRPr="00220405" w:rsidRDefault="005C248D" w:rsidP="00B76AF6">
      <w:pPr>
        <w:pStyle w:val="a8"/>
        <w:numPr>
          <w:ilvl w:val="0"/>
          <w:numId w:val="30"/>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Получена схема конструкции экструдера</w:t>
      </w:r>
      <w:r w:rsidR="00B76AF6">
        <w:rPr>
          <w:rFonts w:ascii="Times New Roman" w:hAnsi="Times New Roman" w:cs="Times New Roman"/>
          <w:sz w:val="28"/>
          <w:szCs w:val="24"/>
        </w:rPr>
        <w:t xml:space="preserve"> с ее </w:t>
      </w:r>
      <w:r w:rsidR="00220405">
        <w:rPr>
          <w:rFonts w:ascii="Times New Roman" w:hAnsi="Times New Roman" w:cs="Times New Roman"/>
          <w:sz w:val="28"/>
          <w:szCs w:val="24"/>
        </w:rPr>
        <w:t xml:space="preserve">усовершенствованием при помощи </w:t>
      </w:r>
      <w:proofErr w:type="gramStart"/>
      <w:r w:rsidR="00220405">
        <w:rPr>
          <w:rFonts w:ascii="Times New Roman" w:hAnsi="Times New Roman" w:cs="Times New Roman"/>
          <w:sz w:val="28"/>
          <w:szCs w:val="24"/>
        </w:rPr>
        <w:t>унифицированных</w:t>
      </w:r>
      <w:proofErr w:type="gramEnd"/>
      <w:r w:rsidR="00220405">
        <w:rPr>
          <w:rFonts w:ascii="Times New Roman" w:hAnsi="Times New Roman" w:cs="Times New Roman"/>
          <w:sz w:val="28"/>
          <w:szCs w:val="24"/>
        </w:rPr>
        <w:t xml:space="preserve"> комплектующих, мощного нагревательного элемента</w:t>
      </w:r>
      <w:r>
        <w:rPr>
          <w:rFonts w:ascii="Times New Roman" w:hAnsi="Times New Roman" w:cs="Times New Roman"/>
          <w:sz w:val="28"/>
          <w:szCs w:val="24"/>
        </w:rPr>
        <w:t>, по которой можно собрать высоко производимое оборудование</w:t>
      </w:r>
      <w:r w:rsidR="00220405">
        <w:rPr>
          <w:rFonts w:ascii="Times New Roman" w:hAnsi="Times New Roman" w:cs="Times New Roman"/>
          <w:sz w:val="28"/>
          <w:szCs w:val="24"/>
        </w:rPr>
        <w:t xml:space="preserve"> с получение более качественного материала</w:t>
      </w:r>
      <w:r>
        <w:rPr>
          <w:rFonts w:ascii="Times New Roman" w:hAnsi="Times New Roman" w:cs="Times New Roman"/>
          <w:sz w:val="28"/>
          <w:szCs w:val="24"/>
        </w:rPr>
        <w:t>.</w:t>
      </w:r>
    </w:p>
    <w:p w:rsidR="00235E84" w:rsidRDefault="00235E84" w:rsidP="00235E84">
      <w:pPr>
        <w:spacing w:after="0" w:line="360" w:lineRule="auto"/>
        <w:ind w:firstLine="709"/>
        <w:jc w:val="both"/>
        <w:rPr>
          <w:rFonts w:ascii="Times New Roman" w:hAnsi="Times New Roman" w:cs="Times New Roman"/>
          <w:sz w:val="28"/>
          <w:szCs w:val="28"/>
        </w:rPr>
      </w:pPr>
    </w:p>
    <w:p w:rsidR="00235E84" w:rsidRPr="00E55C47" w:rsidRDefault="00235E84" w:rsidP="00235E84">
      <w:pPr>
        <w:spacing w:after="0" w:line="360" w:lineRule="auto"/>
        <w:ind w:firstLine="709"/>
        <w:jc w:val="both"/>
        <w:rPr>
          <w:rFonts w:ascii="Times New Roman" w:hAnsi="Times New Roman" w:cs="Times New Roman"/>
          <w:sz w:val="28"/>
          <w:szCs w:val="28"/>
        </w:rPr>
      </w:pPr>
    </w:p>
    <w:p w:rsidR="00235E84" w:rsidRPr="00E55C47" w:rsidRDefault="00235E84" w:rsidP="00235E84">
      <w:pPr>
        <w:spacing w:after="0" w:line="240" w:lineRule="auto"/>
        <w:jc w:val="both"/>
        <w:rPr>
          <w:rFonts w:ascii="Times New Roman" w:hAnsi="Times New Roman" w:cs="Times New Roman"/>
          <w:sz w:val="28"/>
          <w:szCs w:val="28"/>
        </w:rPr>
      </w:pPr>
    </w:p>
    <w:p w:rsidR="00235E84" w:rsidRPr="00E55C47" w:rsidRDefault="00235E84" w:rsidP="00235E84">
      <w:pPr>
        <w:spacing w:after="0" w:line="240" w:lineRule="auto"/>
        <w:jc w:val="both"/>
        <w:rPr>
          <w:rFonts w:ascii="Times New Roman" w:hAnsi="Times New Roman" w:cs="Times New Roman"/>
          <w:sz w:val="28"/>
          <w:szCs w:val="28"/>
        </w:rPr>
      </w:pPr>
      <w:r w:rsidRPr="00E55C47">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lang w:eastAsia="en-US"/>
        </w:rPr>
        <w:id w:val="-1598396875"/>
        <w:docPartObj>
          <w:docPartGallery w:val="Table of Contents"/>
          <w:docPartUnique/>
        </w:docPartObj>
      </w:sdtPr>
      <w:sdtEndPr>
        <w:rPr>
          <w:rFonts w:ascii="Times New Roman" w:hAnsi="Times New Roman" w:cs="Times New Roman"/>
          <w:sz w:val="28"/>
          <w:szCs w:val="24"/>
        </w:rPr>
      </w:sdtEndPr>
      <w:sdtContent>
        <w:p w:rsidR="00A024FC" w:rsidRPr="00615A4A" w:rsidRDefault="000372B2" w:rsidP="00615A4A">
          <w:pPr>
            <w:pStyle w:val="af0"/>
            <w:spacing w:before="0" w:line="240" w:lineRule="auto"/>
            <w:jc w:val="center"/>
            <w:rPr>
              <w:rFonts w:ascii="Times New Roman" w:hAnsi="Times New Roman" w:cs="Times New Roman"/>
              <w:color w:val="auto"/>
            </w:rPr>
          </w:pPr>
          <w:r w:rsidRPr="00615A4A">
            <w:rPr>
              <w:rFonts w:ascii="Times New Roman" w:hAnsi="Times New Roman" w:cs="Times New Roman"/>
              <w:color w:val="auto"/>
            </w:rPr>
            <w:t>ОГЛАВЛЕНИЕ</w:t>
          </w:r>
        </w:p>
        <w:p w:rsidR="000372B2" w:rsidRPr="00615A4A" w:rsidRDefault="000372B2" w:rsidP="00615A4A">
          <w:pPr>
            <w:spacing w:after="0" w:line="240" w:lineRule="auto"/>
            <w:rPr>
              <w:rFonts w:ascii="Times New Roman" w:hAnsi="Times New Roman" w:cs="Times New Roman"/>
              <w:sz w:val="28"/>
              <w:szCs w:val="28"/>
              <w:lang w:eastAsia="ru-RU"/>
            </w:rPr>
          </w:pPr>
        </w:p>
        <w:p w:rsidR="00615A4A" w:rsidRPr="00615A4A" w:rsidRDefault="00A024FC"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r w:rsidRPr="00615A4A">
            <w:rPr>
              <w:rFonts w:ascii="Times New Roman" w:hAnsi="Times New Roman" w:cs="Times New Roman"/>
              <w:sz w:val="28"/>
              <w:szCs w:val="28"/>
            </w:rPr>
            <w:fldChar w:fldCharType="begin"/>
          </w:r>
          <w:r w:rsidRPr="00615A4A">
            <w:rPr>
              <w:rFonts w:ascii="Times New Roman" w:hAnsi="Times New Roman" w:cs="Times New Roman"/>
              <w:sz w:val="28"/>
              <w:szCs w:val="28"/>
            </w:rPr>
            <w:instrText xml:space="preserve"> TOC \o "1-3" \h \z \u </w:instrText>
          </w:r>
          <w:r w:rsidRPr="00615A4A">
            <w:rPr>
              <w:rFonts w:ascii="Times New Roman" w:hAnsi="Times New Roman" w:cs="Times New Roman"/>
              <w:sz w:val="28"/>
              <w:szCs w:val="28"/>
            </w:rPr>
            <w:fldChar w:fldCharType="separate"/>
          </w:r>
          <w:hyperlink w:anchor="_Toc43542733" w:history="1">
            <w:r w:rsidR="00615A4A" w:rsidRPr="00615A4A">
              <w:rPr>
                <w:rStyle w:val="a9"/>
                <w:rFonts w:ascii="Times New Roman" w:hAnsi="Times New Roman" w:cs="Times New Roman"/>
                <w:noProof/>
                <w:sz w:val="28"/>
                <w:szCs w:val="28"/>
              </w:rPr>
              <w:t>ВВЕДЕНИЕ</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_Toc43542733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5</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left" w:pos="440"/>
              <w:tab w:val="right" w:leader="dot" w:pos="9345"/>
            </w:tabs>
            <w:spacing w:after="0" w:line="240" w:lineRule="auto"/>
            <w:rPr>
              <w:rFonts w:ascii="Times New Roman" w:eastAsiaTheme="minorEastAsia" w:hAnsi="Times New Roman" w:cs="Times New Roman"/>
              <w:noProof/>
              <w:sz w:val="28"/>
              <w:szCs w:val="28"/>
              <w:lang w:eastAsia="ru-RU"/>
            </w:rPr>
          </w:pPr>
          <w:hyperlink w:anchor="_Toc43542734" w:history="1">
            <w:r w:rsidR="00615A4A" w:rsidRPr="00615A4A">
              <w:rPr>
                <w:rStyle w:val="a9"/>
                <w:rFonts w:ascii="Times New Roman" w:hAnsi="Times New Roman" w:cs="Times New Roman"/>
                <w:noProof/>
                <w:sz w:val="28"/>
                <w:szCs w:val="28"/>
              </w:rPr>
              <w:t>1.</w:t>
            </w:r>
            <w:r w:rsidR="00615A4A" w:rsidRPr="00615A4A">
              <w:rPr>
                <w:rFonts w:ascii="Times New Roman" w:eastAsiaTheme="minorEastAsia" w:hAnsi="Times New Roman" w:cs="Times New Roman"/>
                <w:noProof/>
                <w:sz w:val="28"/>
                <w:szCs w:val="28"/>
                <w:lang w:eastAsia="ru-RU"/>
              </w:rPr>
              <w:tab/>
            </w:r>
            <w:r w:rsidR="00615A4A" w:rsidRPr="00615A4A">
              <w:rPr>
                <w:rStyle w:val="a9"/>
                <w:rFonts w:ascii="Times New Roman" w:hAnsi="Times New Roman" w:cs="Times New Roman"/>
                <w:noProof/>
                <w:sz w:val="28"/>
                <w:szCs w:val="28"/>
              </w:rPr>
              <w:t>ТЕОРЕТИЧЕСКИЕ ОСНОВЫ ИЗУЧЕНИЯ СПОСОБОВ И ОБОРОДУДВАНИЯ ВТОРИЧНОЙ ПЕРЕРАБОТКИ ПЛАСТМАСС</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_Toc43542734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8</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35" w:history="1">
            <w:r w:rsidR="00615A4A" w:rsidRPr="00615A4A">
              <w:rPr>
                <w:rStyle w:val="a9"/>
                <w:rFonts w:ascii="Times New Roman" w:hAnsi="Times New Roman" w:cs="Times New Roman"/>
                <w:noProof/>
                <w:sz w:val="28"/>
                <w:szCs w:val="28"/>
              </w:rPr>
              <w:t>1.1 Виды пластмасс</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_Toc43542735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8</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36" w:history="1">
            <w:r w:rsidR="00615A4A" w:rsidRPr="00615A4A">
              <w:rPr>
                <w:rStyle w:val="a9"/>
                <w:rFonts w:ascii="Times New Roman" w:hAnsi="Times New Roman" w:cs="Times New Roman"/>
                <w:noProof/>
                <w:sz w:val="28"/>
                <w:szCs w:val="28"/>
              </w:rPr>
              <w:t>1.2 Технологии утилизации и переработка пластиковых отходов</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_Toc43542736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11</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37" w:history="1">
            <w:r w:rsidR="00615A4A" w:rsidRPr="00615A4A">
              <w:rPr>
                <w:rStyle w:val="a9"/>
                <w:rFonts w:ascii="Times New Roman" w:hAnsi="Times New Roman" w:cs="Times New Roman"/>
                <w:noProof/>
                <w:sz w:val="28"/>
                <w:szCs w:val="28"/>
              </w:rPr>
              <w:t>1.3 Способы механической переработки пластика</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_Toc43542737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14</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38" w:history="1">
            <w:r w:rsidR="00615A4A" w:rsidRPr="00615A4A">
              <w:rPr>
                <w:rStyle w:val="a9"/>
                <w:rFonts w:ascii="Times New Roman" w:hAnsi="Times New Roman" w:cs="Times New Roman"/>
                <w:noProof/>
                <w:sz w:val="28"/>
                <w:szCs w:val="28"/>
              </w:rPr>
              <w:t>1.4 Экструдер</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_Toc43542738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18</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left" w:pos="440"/>
              <w:tab w:val="right" w:leader="dot" w:pos="9345"/>
            </w:tabs>
            <w:spacing w:after="0" w:line="240" w:lineRule="auto"/>
            <w:rPr>
              <w:rFonts w:ascii="Times New Roman" w:eastAsiaTheme="minorEastAsia" w:hAnsi="Times New Roman" w:cs="Times New Roman"/>
              <w:noProof/>
              <w:sz w:val="28"/>
              <w:szCs w:val="28"/>
              <w:lang w:eastAsia="ru-RU"/>
            </w:rPr>
          </w:pPr>
          <w:hyperlink w:anchor="_Toc43542739" w:history="1">
            <w:r w:rsidR="00615A4A" w:rsidRPr="00615A4A">
              <w:rPr>
                <w:rStyle w:val="a9"/>
                <w:rFonts w:ascii="Times New Roman" w:hAnsi="Times New Roman" w:cs="Times New Roman"/>
                <w:noProof/>
                <w:sz w:val="28"/>
                <w:szCs w:val="28"/>
              </w:rPr>
              <w:t>2.</w:t>
            </w:r>
            <w:r w:rsidR="00615A4A" w:rsidRPr="00615A4A">
              <w:rPr>
                <w:rFonts w:ascii="Times New Roman" w:eastAsiaTheme="minorEastAsia" w:hAnsi="Times New Roman" w:cs="Times New Roman"/>
                <w:noProof/>
                <w:sz w:val="28"/>
                <w:szCs w:val="28"/>
                <w:lang w:eastAsia="ru-RU"/>
              </w:rPr>
              <w:tab/>
            </w:r>
            <w:r w:rsidR="00615A4A" w:rsidRPr="00615A4A">
              <w:rPr>
                <w:rStyle w:val="a9"/>
                <w:rFonts w:ascii="Times New Roman" w:hAnsi="Times New Roman" w:cs="Times New Roman"/>
                <w:noProof/>
                <w:sz w:val="28"/>
                <w:szCs w:val="28"/>
              </w:rPr>
              <w:t>НАУЧНО-ИСЛЕДОВАТЕЛЬСКАЯ ЧАСТЬ</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_Toc43542739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26</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0" w:history="1">
            <w:r w:rsidR="00615A4A" w:rsidRPr="00615A4A">
              <w:rPr>
                <w:rStyle w:val="a9"/>
                <w:rFonts w:ascii="Times New Roman" w:hAnsi="Times New Roman" w:cs="Times New Roman"/>
                <w:noProof/>
                <w:sz w:val="28"/>
                <w:szCs w:val="28"/>
              </w:rPr>
              <w:t>2.1 Анализ производства экструдеров</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_Toc43542740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26</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1" w:history="1">
            <w:r w:rsidR="00615A4A" w:rsidRPr="00615A4A">
              <w:rPr>
                <w:rStyle w:val="a9"/>
                <w:rFonts w:ascii="Times New Roman" w:hAnsi="Times New Roman" w:cs="Times New Roman"/>
                <w:noProof/>
                <w:sz w:val="28"/>
                <w:szCs w:val="28"/>
              </w:rPr>
              <w:t>2.2 Промышленные аналоги</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_Toc43542741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26</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2" w:history="1">
            <w:r w:rsidR="00615A4A" w:rsidRPr="00615A4A">
              <w:rPr>
                <w:rStyle w:val="a9"/>
                <w:rFonts w:ascii="Times New Roman" w:hAnsi="Times New Roman" w:cs="Times New Roman"/>
                <w:noProof/>
                <w:sz w:val="28"/>
                <w:szCs w:val="28"/>
              </w:rPr>
              <w:t>2.3 Бытовые аналоги</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_Toc43542742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29</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left" w:pos="440"/>
              <w:tab w:val="right" w:leader="dot" w:pos="9345"/>
            </w:tabs>
            <w:spacing w:after="0" w:line="240" w:lineRule="auto"/>
            <w:rPr>
              <w:rFonts w:ascii="Times New Roman" w:eastAsiaTheme="minorEastAsia" w:hAnsi="Times New Roman" w:cs="Times New Roman"/>
              <w:noProof/>
              <w:sz w:val="28"/>
              <w:szCs w:val="28"/>
              <w:lang w:eastAsia="ru-RU"/>
            </w:rPr>
          </w:pPr>
          <w:hyperlink w:anchor="_Toc43542743" w:history="1">
            <w:r w:rsidR="00615A4A" w:rsidRPr="00615A4A">
              <w:rPr>
                <w:rStyle w:val="a9"/>
                <w:rFonts w:ascii="Times New Roman" w:hAnsi="Times New Roman" w:cs="Times New Roman"/>
                <w:noProof/>
                <w:sz w:val="28"/>
                <w:szCs w:val="28"/>
              </w:rPr>
              <w:t>3.</w:t>
            </w:r>
            <w:r w:rsidR="00615A4A" w:rsidRPr="00615A4A">
              <w:rPr>
                <w:rFonts w:ascii="Times New Roman" w:eastAsiaTheme="minorEastAsia" w:hAnsi="Times New Roman" w:cs="Times New Roman"/>
                <w:noProof/>
                <w:sz w:val="28"/>
                <w:szCs w:val="28"/>
                <w:lang w:eastAsia="ru-RU"/>
              </w:rPr>
              <w:tab/>
            </w:r>
            <w:r w:rsidR="00615A4A" w:rsidRPr="00615A4A">
              <w:rPr>
                <w:rStyle w:val="a9"/>
                <w:rFonts w:ascii="Times New Roman" w:hAnsi="Times New Roman" w:cs="Times New Roman"/>
                <w:noProof/>
                <w:sz w:val="28"/>
                <w:szCs w:val="28"/>
              </w:rPr>
              <w:t>ТЕХНОЛОГИЧЕСКАЯ ЧАСТЬ</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_Toc43542743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32</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4" w:history="1">
            <w:r w:rsidR="00615A4A" w:rsidRPr="00615A4A">
              <w:rPr>
                <w:rStyle w:val="a9"/>
                <w:rFonts w:ascii="Times New Roman" w:hAnsi="Times New Roman" w:cs="Times New Roman"/>
                <w:noProof/>
                <w:sz w:val="28"/>
                <w:szCs w:val="28"/>
              </w:rPr>
              <w:t>3.1 Требования к проектируемому оборудованию</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_Toc43542744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32</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5" w:history="1">
            <w:r w:rsidR="00615A4A" w:rsidRPr="00615A4A">
              <w:rPr>
                <w:rStyle w:val="a9"/>
                <w:rFonts w:ascii="Times New Roman" w:hAnsi="Times New Roman" w:cs="Times New Roman"/>
                <w:noProof/>
                <w:sz w:val="28"/>
                <w:szCs w:val="28"/>
              </w:rPr>
              <w:t>3.2 Анализ параметров оборудования</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_Toc43542745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33</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6" w:history="1">
            <w:r w:rsidR="00615A4A" w:rsidRPr="00615A4A">
              <w:rPr>
                <w:rStyle w:val="a9"/>
                <w:rFonts w:ascii="Times New Roman" w:hAnsi="Times New Roman" w:cs="Times New Roman"/>
                <w:noProof/>
                <w:sz w:val="28"/>
                <w:szCs w:val="28"/>
              </w:rPr>
              <w:t>3.3 Методы улучшения параметров оборудования</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_Toc43542746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35</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7" w:history="1">
            <w:r w:rsidR="00615A4A" w:rsidRPr="00615A4A">
              <w:rPr>
                <w:rStyle w:val="a9"/>
                <w:rFonts w:ascii="Times New Roman" w:hAnsi="Times New Roman" w:cs="Times New Roman"/>
                <w:noProof/>
                <w:sz w:val="28"/>
                <w:szCs w:val="28"/>
              </w:rPr>
              <w:t>3.4 Разработка дизайна оборудования</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_Toc43542747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41</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8" w:history="1">
            <w:r w:rsidR="00615A4A" w:rsidRPr="00615A4A">
              <w:rPr>
                <w:rStyle w:val="a9"/>
                <w:rFonts w:ascii="Times New Roman" w:hAnsi="Times New Roman" w:cs="Times New Roman"/>
                <w:noProof/>
                <w:sz w:val="28"/>
                <w:szCs w:val="28"/>
              </w:rPr>
              <w:t>3.5 Технологический процесс изготовления оборудования</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_Toc43542748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43</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49" w:history="1">
            <w:r w:rsidR="00615A4A" w:rsidRPr="00615A4A">
              <w:rPr>
                <w:rStyle w:val="a9"/>
                <w:rFonts w:ascii="Times New Roman" w:hAnsi="Times New Roman" w:cs="Times New Roman"/>
                <w:noProof/>
                <w:sz w:val="28"/>
                <w:szCs w:val="28"/>
              </w:rPr>
              <w:t>3.6 Сравнительная характеристика проектируемого и промышленного экструдера</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_Toc43542749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45</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50" w:history="1">
            <w:r w:rsidR="00615A4A" w:rsidRPr="00615A4A">
              <w:rPr>
                <w:rStyle w:val="a9"/>
                <w:rFonts w:ascii="Times New Roman" w:hAnsi="Times New Roman" w:cs="Times New Roman"/>
                <w:noProof/>
                <w:sz w:val="28"/>
                <w:szCs w:val="28"/>
              </w:rPr>
              <w:t>4. ЭКОНОМИЧЕСКАЯ ЧАСТЬ</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_Toc43542750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46</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1" w:history="1">
            <w:r w:rsidR="00615A4A" w:rsidRPr="00615A4A">
              <w:rPr>
                <w:rStyle w:val="a9"/>
                <w:rFonts w:ascii="Times New Roman" w:hAnsi="Times New Roman" w:cs="Times New Roman"/>
                <w:noProof/>
                <w:sz w:val="28"/>
                <w:szCs w:val="28"/>
              </w:rPr>
              <w:t>4.1 Фотография рабочего времени</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_Toc43542751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46</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2" w:history="1">
            <w:r w:rsidR="00615A4A" w:rsidRPr="00615A4A">
              <w:rPr>
                <w:rStyle w:val="a9"/>
                <w:rFonts w:ascii="Times New Roman" w:hAnsi="Times New Roman" w:cs="Times New Roman"/>
                <w:noProof/>
                <w:sz w:val="28"/>
                <w:szCs w:val="28"/>
              </w:rPr>
              <w:t>4.2 Штаты и фонд оплаты труда персонала</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_Toc43542752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47</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3" w:history="1">
            <w:r w:rsidR="00615A4A" w:rsidRPr="00615A4A">
              <w:rPr>
                <w:rStyle w:val="a9"/>
                <w:rFonts w:ascii="Times New Roman" w:hAnsi="Times New Roman" w:cs="Times New Roman"/>
                <w:noProof/>
                <w:sz w:val="28"/>
                <w:szCs w:val="28"/>
              </w:rPr>
              <w:t>4.3 Капитальные вложения и амортизация оборудования</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_Toc43542753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49</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4" w:history="1">
            <w:r w:rsidR="00615A4A" w:rsidRPr="00615A4A">
              <w:rPr>
                <w:rStyle w:val="a9"/>
                <w:rFonts w:ascii="Times New Roman" w:hAnsi="Times New Roman" w:cs="Times New Roman"/>
                <w:noProof/>
                <w:sz w:val="28"/>
                <w:szCs w:val="28"/>
              </w:rPr>
              <w:t>4.4 Потребность в материальных ресурсах</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_Toc43542754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51</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5" w:history="1">
            <w:r w:rsidR="00615A4A" w:rsidRPr="00615A4A">
              <w:rPr>
                <w:rStyle w:val="a9"/>
                <w:rFonts w:ascii="Times New Roman" w:hAnsi="Times New Roman" w:cs="Times New Roman"/>
                <w:noProof/>
                <w:sz w:val="28"/>
                <w:szCs w:val="28"/>
              </w:rPr>
              <w:t>4.5 Себестоимость проектных работ и оборудования</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_Toc43542755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53</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6" w:history="1">
            <w:r w:rsidR="00615A4A" w:rsidRPr="00615A4A">
              <w:rPr>
                <w:rStyle w:val="a9"/>
                <w:rFonts w:ascii="Times New Roman" w:hAnsi="Times New Roman" w:cs="Times New Roman"/>
                <w:noProof/>
                <w:sz w:val="28"/>
                <w:szCs w:val="28"/>
              </w:rPr>
              <w:t>4.6 Основные технико-экономические показатели проекта</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_Toc43542756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55</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57" w:history="1">
            <w:r w:rsidR="00615A4A" w:rsidRPr="00615A4A">
              <w:rPr>
                <w:rStyle w:val="a9"/>
                <w:rFonts w:ascii="Times New Roman" w:hAnsi="Times New Roman" w:cs="Times New Roman"/>
                <w:noProof/>
                <w:sz w:val="28"/>
                <w:szCs w:val="28"/>
              </w:rPr>
              <w:t>5. БЕЗОПАСНОСТЬ ЖИЗНИДЕЯТЕЛЬНОСТИ</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_Toc43542757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58</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8" w:history="1">
            <w:r w:rsidR="00615A4A" w:rsidRPr="00615A4A">
              <w:rPr>
                <w:rStyle w:val="a9"/>
                <w:rFonts w:ascii="Times New Roman" w:hAnsi="Times New Roman" w:cs="Times New Roman"/>
                <w:noProof/>
                <w:sz w:val="28"/>
                <w:szCs w:val="28"/>
              </w:rPr>
              <w:t>5.1 Анализ опасных и вредных производственных факторов</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_Toc43542758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58</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59" w:history="1">
            <w:r w:rsidR="00615A4A" w:rsidRPr="00615A4A">
              <w:rPr>
                <w:rStyle w:val="a9"/>
                <w:rFonts w:ascii="Times New Roman" w:hAnsi="Times New Roman" w:cs="Times New Roman"/>
                <w:noProof/>
                <w:sz w:val="28"/>
                <w:szCs w:val="28"/>
              </w:rPr>
              <w:t>5.2 Общие требования по охране труда при работе на оборудовании</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_Toc43542759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60</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60" w:history="1">
            <w:r w:rsidR="00615A4A" w:rsidRPr="00615A4A">
              <w:rPr>
                <w:rStyle w:val="a9"/>
                <w:rFonts w:ascii="Times New Roman" w:hAnsi="Times New Roman" w:cs="Times New Roman"/>
                <w:noProof/>
                <w:sz w:val="28"/>
                <w:szCs w:val="28"/>
              </w:rPr>
              <w:t>5.3 Инструкция по охране труда перед началом работы</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_Toc43542760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62</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61" w:history="1">
            <w:r w:rsidR="00615A4A" w:rsidRPr="00615A4A">
              <w:rPr>
                <w:rStyle w:val="a9"/>
                <w:rFonts w:ascii="Times New Roman" w:hAnsi="Times New Roman" w:cs="Times New Roman"/>
                <w:noProof/>
                <w:sz w:val="28"/>
                <w:szCs w:val="28"/>
              </w:rPr>
              <w:t>5.4 Инструкция по охране труда во время работы</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_Toc43542761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63</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62" w:history="1">
            <w:r w:rsidR="00615A4A" w:rsidRPr="00615A4A">
              <w:rPr>
                <w:rStyle w:val="a9"/>
                <w:rFonts w:ascii="Times New Roman" w:hAnsi="Times New Roman" w:cs="Times New Roman"/>
                <w:noProof/>
                <w:sz w:val="28"/>
                <w:szCs w:val="28"/>
              </w:rPr>
              <w:t>5.5 Инструкция по охране труда по окончанию работы</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_Toc43542762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64</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43542763" w:history="1">
            <w:r w:rsidR="00615A4A" w:rsidRPr="00615A4A">
              <w:rPr>
                <w:rStyle w:val="a9"/>
                <w:rFonts w:ascii="Times New Roman" w:hAnsi="Times New Roman" w:cs="Times New Roman"/>
                <w:noProof/>
                <w:sz w:val="28"/>
                <w:szCs w:val="28"/>
              </w:rPr>
              <w:t>5.6 Инструкция по охране труда в аварийных случаях</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_Toc43542763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64</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64" w:history="1">
            <w:r w:rsidR="00615A4A" w:rsidRPr="00615A4A">
              <w:rPr>
                <w:rStyle w:val="a9"/>
                <w:rFonts w:ascii="Times New Roman" w:hAnsi="Times New Roman" w:cs="Times New Roman"/>
                <w:noProof/>
                <w:sz w:val="28"/>
                <w:szCs w:val="28"/>
              </w:rPr>
              <w:t>ЗАКЛЮЧЕНИЕ</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_Toc43542764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66</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65" w:history="1">
            <w:r w:rsidR="00615A4A" w:rsidRPr="00615A4A">
              <w:rPr>
                <w:rStyle w:val="a9"/>
                <w:rFonts w:ascii="Times New Roman" w:hAnsi="Times New Roman" w:cs="Times New Roman"/>
                <w:noProof/>
                <w:sz w:val="28"/>
                <w:szCs w:val="28"/>
              </w:rPr>
              <w:t>Приложение 1</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_Toc43542765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74</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66" w:history="1">
            <w:r w:rsidR="00615A4A" w:rsidRPr="00615A4A">
              <w:rPr>
                <w:rStyle w:val="a9"/>
                <w:rFonts w:ascii="Times New Roman" w:hAnsi="Times New Roman" w:cs="Times New Roman"/>
                <w:noProof/>
                <w:sz w:val="28"/>
                <w:szCs w:val="28"/>
              </w:rPr>
              <w:t>Приложение 2</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_Toc43542766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75</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67" w:history="1">
            <w:r w:rsidR="00615A4A" w:rsidRPr="00615A4A">
              <w:rPr>
                <w:rStyle w:val="a9"/>
                <w:rFonts w:ascii="Times New Roman" w:hAnsi="Times New Roman" w:cs="Times New Roman"/>
                <w:noProof/>
                <w:sz w:val="28"/>
                <w:szCs w:val="28"/>
              </w:rPr>
              <w:t>Приложение 3</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_Toc43542767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76</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68" w:history="1">
            <w:r w:rsidR="00615A4A" w:rsidRPr="00615A4A">
              <w:rPr>
                <w:rStyle w:val="a9"/>
                <w:rFonts w:ascii="Times New Roman" w:hAnsi="Times New Roman" w:cs="Times New Roman"/>
                <w:noProof/>
                <w:sz w:val="28"/>
                <w:szCs w:val="28"/>
              </w:rPr>
              <w:t>Приложение 4</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_Toc43542768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78</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69" w:history="1">
            <w:r w:rsidR="00615A4A" w:rsidRPr="00615A4A">
              <w:rPr>
                <w:rStyle w:val="a9"/>
                <w:rFonts w:ascii="Times New Roman" w:hAnsi="Times New Roman" w:cs="Times New Roman"/>
                <w:noProof/>
                <w:sz w:val="28"/>
                <w:szCs w:val="28"/>
              </w:rPr>
              <w:t>Приложение 5</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_Toc43542769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80</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70" w:history="1">
            <w:r w:rsidR="00615A4A" w:rsidRPr="00615A4A">
              <w:rPr>
                <w:rStyle w:val="a9"/>
                <w:rFonts w:ascii="Times New Roman" w:hAnsi="Times New Roman" w:cs="Times New Roman"/>
                <w:noProof/>
                <w:sz w:val="28"/>
                <w:szCs w:val="28"/>
              </w:rPr>
              <w:t>Приложение 6</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_Toc43542770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81</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71" w:history="1">
            <w:r w:rsidR="00615A4A" w:rsidRPr="00615A4A">
              <w:rPr>
                <w:rStyle w:val="a9"/>
                <w:rFonts w:ascii="Times New Roman" w:hAnsi="Times New Roman" w:cs="Times New Roman"/>
                <w:noProof/>
                <w:sz w:val="28"/>
                <w:szCs w:val="28"/>
              </w:rPr>
              <w:t>Приложение 7</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_Toc43542771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83</w:t>
            </w:r>
            <w:r w:rsidR="00615A4A" w:rsidRPr="00615A4A">
              <w:rPr>
                <w:rFonts w:ascii="Times New Roman" w:hAnsi="Times New Roman" w:cs="Times New Roman"/>
                <w:noProof/>
                <w:webHidden/>
                <w:sz w:val="28"/>
                <w:szCs w:val="28"/>
              </w:rPr>
              <w:fldChar w:fldCharType="end"/>
            </w:r>
          </w:hyperlink>
        </w:p>
        <w:p w:rsidR="00615A4A" w:rsidRPr="00615A4A" w:rsidRDefault="00E9351F" w:rsidP="00615A4A">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43542772" w:history="1">
            <w:r w:rsidR="00615A4A" w:rsidRPr="00615A4A">
              <w:rPr>
                <w:rStyle w:val="a9"/>
                <w:rFonts w:ascii="Times New Roman" w:hAnsi="Times New Roman" w:cs="Times New Roman"/>
                <w:noProof/>
                <w:sz w:val="28"/>
                <w:szCs w:val="28"/>
              </w:rPr>
              <w:t>Приложение 8</w:t>
            </w:r>
            <w:r w:rsidR="00615A4A" w:rsidRPr="00615A4A">
              <w:rPr>
                <w:rFonts w:ascii="Times New Roman" w:hAnsi="Times New Roman" w:cs="Times New Roman"/>
                <w:noProof/>
                <w:webHidden/>
                <w:sz w:val="28"/>
                <w:szCs w:val="28"/>
              </w:rPr>
              <w:tab/>
            </w:r>
            <w:r w:rsidR="00615A4A" w:rsidRPr="00615A4A">
              <w:rPr>
                <w:rFonts w:ascii="Times New Roman" w:hAnsi="Times New Roman" w:cs="Times New Roman"/>
                <w:noProof/>
                <w:webHidden/>
                <w:sz w:val="28"/>
                <w:szCs w:val="28"/>
              </w:rPr>
              <w:fldChar w:fldCharType="begin"/>
            </w:r>
            <w:r w:rsidR="00615A4A" w:rsidRPr="00615A4A">
              <w:rPr>
                <w:rFonts w:ascii="Times New Roman" w:hAnsi="Times New Roman" w:cs="Times New Roman"/>
                <w:noProof/>
                <w:webHidden/>
                <w:sz w:val="28"/>
                <w:szCs w:val="28"/>
              </w:rPr>
              <w:instrText xml:space="preserve"> PAGEREF _Toc43542772 \h </w:instrText>
            </w:r>
            <w:r w:rsidR="00615A4A" w:rsidRPr="00615A4A">
              <w:rPr>
                <w:rFonts w:ascii="Times New Roman" w:hAnsi="Times New Roman" w:cs="Times New Roman"/>
                <w:noProof/>
                <w:webHidden/>
                <w:sz w:val="28"/>
                <w:szCs w:val="28"/>
              </w:rPr>
            </w:r>
            <w:r w:rsidR="00615A4A" w:rsidRPr="00615A4A">
              <w:rPr>
                <w:rFonts w:ascii="Times New Roman" w:hAnsi="Times New Roman" w:cs="Times New Roman"/>
                <w:noProof/>
                <w:webHidden/>
                <w:sz w:val="28"/>
                <w:szCs w:val="28"/>
              </w:rPr>
              <w:fldChar w:fldCharType="separate"/>
            </w:r>
            <w:r w:rsidR="00615A4A" w:rsidRPr="00615A4A">
              <w:rPr>
                <w:rFonts w:ascii="Times New Roman" w:hAnsi="Times New Roman" w:cs="Times New Roman"/>
                <w:noProof/>
                <w:webHidden/>
                <w:sz w:val="28"/>
                <w:szCs w:val="28"/>
              </w:rPr>
              <w:t>99</w:t>
            </w:r>
            <w:r w:rsidR="00615A4A" w:rsidRPr="00615A4A">
              <w:rPr>
                <w:rFonts w:ascii="Times New Roman" w:hAnsi="Times New Roman" w:cs="Times New Roman"/>
                <w:noProof/>
                <w:webHidden/>
                <w:sz w:val="28"/>
                <w:szCs w:val="28"/>
              </w:rPr>
              <w:fldChar w:fldCharType="end"/>
            </w:r>
          </w:hyperlink>
        </w:p>
        <w:p w:rsidR="00615A4A" w:rsidRDefault="00A024FC" w:rsidP="00615A4A">
          <w:pPr>
            <w:spacing w:after="0" w:line="240" w:lineRule="auto"/>
            <w:contextualSpacing/>
            <w:jc w:val="both"/>
            <w:rPr>
              <w:rFonts w:ascii="Times New Roman" w:hAnsi="Times New Roman" w:cs="Times New Roman"/>
              <w:sz w:val="28"/>
              <w:szCs w:val="24"/>
            </w:rPr>
          </w:pPr>
          <w:r w:rsidRPr="00615A4A">
            <w:rPr>
              <w:rFonts w:ascii="Times New Roman" w:hAnsi="Times New Roman" w:cs="Times New Roman"/>
              <w:b/>
              <w:bCs/>
              <w:sz w:val="28"/>
              <w:szCs w:val="28"/>
            </w:rPr>
            <w:lastRenderedPageBreak/>
            <w:fldChar w:fldCharType="end"/>
          </w:r>
        </w:p>
      </w:sdtContent>
    </w:sdt>
    <w:bookmarkStart w:id="0" w:name="_Toc43542733" w:displacedByCustomXml="prev"/>
    <w:p w:rsidR="008F1DFC" w:rsidRPr="00615A4A" w:rsidRDefault="008F1DFC" w:rsidP="00615A4A">
      <w:pPr>
        <w:spacing w:after="0" w:line="240" w:lineRule="auto"/>
        <w:contextualSpacing/>
        <w:jc w:val="center"/>
        <w:rPr>
          <w:rFonts w:ascii="Times New Roman" w:hAnsi="Times New Roman" w:cs="Times New Roman"/>
          <w:b/>
          <w:sz w:val="28"/>
          <w:szCs w:val="24"/>
        </w:rPr>
      </w:pPr>
      <w:r w:rsidRPr="00615A4A">
        <w:rPr>
          <w:rFonts w:ascii="Times New Roman" w:hAnsi="Times New Roman" w:cs="Times New Roman"/>
          <w:b/>
          <w:sz w:val="28"/>
          <w:szCs w:val="28"/>
        </w:rPr>
        <w:t>ВВЕДЕНИЕ</w:t>
      </w:r>
      <w:bookmarkEnd w:id="0"/>
    </w:p>
    <w:p w:rsidR="008F1DFC" w:rsidRPr="00A024FC" w:rsidRDefault="008F1DFC" w:rsidP="00A024FC">
      <w:pPr>
        <w:pStyle w:val="2"/>
      </w:pPr>
    </w:p>
    <w:p w:rsidR="008F1DFC" w:rsidRPr="00A44AE6" w:rsidRDefault="008F1DFC" w:rsidP="008F1DFC">
      <w:pPr>
        <w:spacing w:after="0" w:line="360" w:lineRule="auto"/>
        <w:ind w:firstLine="709"/>
        <w:jc w:val="both"/>
        <w:rPr>
          <w:rFonts w:ascii="Times New Roman" w:hAnsi="Times New Roman" w:cs="Times New Roman"/>
          <w:sz w:val="28"/>
          <w:szCs w:val="28"/>
        </w:rPr>
      </w:pPr>
      <w:r w:rsidRPr="00A44AE6">
        <w:rPr>
          <w:rFonts w:ascii="Times New Roman" w:hAnsi="Times New Roman" w:cs="Times New Roman"/>
          <w:sz w:val="28"/>
          <w:szCs w:val="28"/>
        </w:rPr>
        <w:t xml:space="preserve">Человек всегда стремиться улучшить свою жизнь и сделать её чуточку проще. И нередко, удовлетворяя свои личные потребности, люди не задумываются об окружающем их мире </w:t>
      </w:r>
      <w:r>
        <w:rPr>
          <w:rFonts w:ascii="Times New Roman" w:hAnsi="Times New Roman" w:cs="Times New Roman"/>
          <w:sz w:val="28"/>
          <w:szCs w:val="28"/>
        </w:rPr>
        <w:t xml:space="preserve">и </w:t>
      </w:r>
      <w:r w:rsidRPr="00A44AE6">
        <w:rPr>
          <w:rFonts w:ascii="Times New Roman" w:hAnsi="Times New Roman" w:cs="Times New Roman"/>
          <w:sz w:val="28"/>
          <w:szCs w:val="28"/>
        </w:rPr>
        <w:t>о том, что могут нанести вред природе некоторыми своими изобретениями.</w:t>
      </w:r>
    </w:p>
    <w:p w:rsidR="008F1DFC" w:rsidRDefault="008F1DFC" w:rsidP="008F1DFC">
      <w:pPr>
        <w:spacing w:after="0" w:line="360" w:lineRule="auto"/>
        <w:ind w:firstLine="709"/>
        <w:jc w:val="both"/>
        <w:rPr>
          <w:rFonts w:ascii="Times New Roman" w:hAnsi="Times New Roman" w:cs="Times New Roman"/>
          <w:sz w:val="28"/>
          <w:szCs w:val="28"/>
        </w:rPr>
      </w:pPr>
      <w:r w:rsidRPr="00A44AE6">
        <w:rPr>
          <w:rFonts w:ascii="Times New Roman" w:hAnsi="Times New Roman" w:cs="Times New Roman"/>
          <w:sz w:val="28"/>
          <w:szCs w:val="28"/>
        </w:rPr>
        <w:t xml:space="preserve">Одним из таких </w:t>
      </w:r>
      <w:r>
        <w:rPr>
          <w:rFonts w:ascii="Times New Roman" w:hAnsi="Times New Roman" w:cs="Times New Roman"/>
          <w:sz w:val="28"/>
          <w:szCs w:val="28"/>
        </w:rPr>
        <w:t xml:space="preserve">открытий </w:t>
      </w:r>
      <w:r w:rsidRPr="00A44AE6">
        <w:rPr>
          <w:rFonts w:ascii="Times New Roman" w:hAnsi="Times New Roman" w:cs="Times New Roman"/>
          <w:sz w:val="28"/>
          <w:szCs w:val="28"/>
        </w:rPr>
        <w:t>стал пла</w:t>
      </w:r>
      <w:r>
        <w:rPr>
          <w:rFonts w:ascii="Times New Roman" w:hAnsi="Times New Roman" w:cs="Times New Roman"/>
          <w:sz w:val="28"/>
          <w:szCs w:val="28"/>
        </w:rPr>
        <w:t xml:space="preserve">стик, который занимает </w:t>
      </w:r>
      <w:proofErr w:type="gramStart"/>
      <w:r>
        <w:rPr>
          <w:rFonts w:ascii="Times New Roman" w:hAnsi="Times New Roman" w:cs="Times New Roman"/>
          <w:sz w:val="28"/>
          <w:szCs w:val="28"/>
        </w:rPr>
        <w:t>лидирующие</w:t>
      </w:r>
      <w:proofErr w:type="gramEnd"/>
      <w:r w:rsidRPr="00A44AE6">
        <w:rPr>
          <w:rFonts w:ascii="Times New Roman" w:hAnsi="Times New Roman" w:cs="Times New Roman"/>
          <w:sz w:val="28"/>
          <w:szCs w:val="28"/>
        </w:rPr>
        <w:t xml:space="preserve"> место среди часто используемых материалов. Сейчас невозможно представить жизнь без него. Он буквально повсюду</w:t>
      </w:r>
      <w:r>
        <w:rPr>
          <w:rFonts w:ascii="Times New Roman" w:hAnsi="Times New Roman" w:cs="Times New Roman"/>
          <w:sz w:val="28"/>
          <w:szCs w:val="28"/>
        </w:rPr>
        <w:t xml:space="preserve"> </w:t>
      </w:r>
      <w:r w:rsidRPr="00A44AE6">
        <w:rPr>
          <w:rFonts w:ascii="Times New Roman" w:hAnsi="Times New Roman" w:cs="Times New Roman"/>
          <w:sz w:val="28"/>
          <w:szCs w:val="28"/>
        </w:rPr>
        <w:t>-</w:t>
      </w:r>
      <w:r>
        <w:rPr>
          <w:rFonts w:ascii="Times New Roman" w:hAnsi="Times New Roman" w:cs="Times New Roman"/>
          <w:sz w:val="28"/>
          <w:szCs w:val="28"/>
        </w:rPr>
        <w:t xml:space="preserve"> </w:t>
      </w:r>
      <w:r w:rsidRPr="00A44AE6">
        <w:rPr>
          <w:rFonts w:ascii="Times New Roman" w:hAnsi="Times New Roman" w:cs="Times New Roman"/>
          <w:sz w:val="28"/>
          <w:szCs w:val="28"/>
        </w:rPr>
        <w:t xml:space="preserve">бутылки, пакеты, канистры, одноразовая посуда и т. д. Это связанно с тем, что в себе </w:t>
      </w:r>
      <w:r>
        <w:rPr>
          <w:rFonts w:ascii="Times New Roman" w:hAnsi="Times New Roman" w:cs="Times New Roman"/>
          <w:sz w:val="28"/>
          <w:szCs w:val="28"/>
        </w:rPr>
        <w:t xml:space="preserve">пластик </w:t>
      </w:r>
      <w:r w:rsidRPr="00A44AE6">
        <w:rPr>
          <w:rFonts w:ascii="Times New Roman" w:hAnsi="Times New Roman" w:cs="Times New Roman"/>
          <w:sz w:val="28"/>
          <w:szCs w:val="28"/>
        </w:rPr>
        <w:t>сочетает такие ценные</w:t>
      </w:r>
      <w:r>
        <w:rPr>
          <w:rFonts w:ascii="Times New Roman" w:hAnsi="Times New Roman" w:cs="Times New Roman"/>
          <w:sz w:val="28"/>
          <w:szCs w:val="28"/>
        </w:rPr>
        <w:t xml:space="preserve"> качества как</w:t>
      </w:r>
      <w:r w:rsidRPr="00A44AE6">
        <w:rPr>
          <w:rFonts w:ascii="Times New Roman" w:hAnsi="Times New Roman" w:cs="Times New Roman"/>
          <w:sz w:val="28"/>
          <w:szCs w:val="28"/>
        </w:rPr>
        <w:t xml:space="preserve"> прочность, пластичность, небольшой удельный вес, химическая стойкость, долговечность.</w:t>
      </w:r>
      <w:r>
        <w:rPr>
          <w:rFonts w:ascii="Times New Roman" w:hAnsi="Times New Roman" w:cs="Times New Roman"/>
          <w:sz w:val="28"/>
          <w:szCs w:val="28"/>
        </w:rPr>
        <w:t xml:space="preserve"> </w:t>
      </w:r>
      <w:r w:rsidRPr="00A44AE6">
        <w:rPr>
          <w:rFonts w:ascii="Times New Roman" w:hAnsi="Times New Roman" w:cs="Times New Roman"/>
          <w:sz w:val="28"/>
          <w:szCs w:val="28"/>
        </w:rPr>
        <w:t>Однако</w:t>
      </w:r>
      <w:r>
        <w:rPr>
          <w:rFonts w:ascii="Times New Roman" w:hAnsi="Times New Roman" w:cs="Times New Roman"/>
          <w:sz w:val="28"/>
          <w:szCs w:val="28"/>
        </w:rPr>
        <w:t xml:space="preserve"> именно эти уникальные свойства и наносят вред нашей планете</w:t>
      </w:r>
      <w:r w:rsidRPr="00A44AE6">
        <w:rPr>
          <w:rFonts w:ascii="Times New Roman" w:hAnsi="Times New Roman" w:cs="Times New Roman"/>
          <w:sz w:val="28"/>
          <w:szCs w:val="28"/>
        </w:rPr>
        <w:t xml:space="preserve">. </w:t>
      </w:r>
    </w:p>
    <w:p w:rsidR="008F1DFC" w:rsidRPr="00A44AE6"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значимых проблем на сегодняшний день является загрязнение окружающей среды пластиками, которые отравляют нашу планету.</w:t>
      </w:r>
    </w:p>
    <w:p w:rsidR="008F1DFC" w:rsidRPr="00A44AE6" w:rsidRDefault="008F1DFC" w:rsidP="008F1DFC">
      <w:pPr>
        <w:spacing w:after="0" w:line="360" w:lineRule="auto"/>
        <w:ind w:firstLine="709"/>
        <w:jc w:val="both"/>
        <w:rPr>
          <w:rFonts w:ascii="Times New Roman" w:hAnsi="Times New Roman" w:cs="Times New Roman"/>
          <w:sz w:val="28"/>
          <w:szCs w:val="28"/>
        </w:rPr>
      </w:pPr>
      <w:r w:rsidRPr="00A44AE6">
        <w:rPr>
          <w:rFonts w:ascii="Times New Roman" w:hAnsi="Times New Roman" w:cs="Times New Roman"/>
          <w:sz w:val="28"/>
          <w:szCs w:val="28"/>
        </w:rPr>
        <w:t>Как вы думаете, какова продолжительность жизни пластиковых изделий? Благодаря св</w:t>
      </w:r>
      <w:r>
        <w:rPr>
          <w:rFonts w:ascii="Times New Roman" w:hAnsi="Times New Roman" w:cs="Times New Roman"/>
          <w:sz w:val="28"/>
          <w:szCs w:val="28"/>
        </w:rPr>
        <w:t>о</w:t>
      </w:r>
      <w:r w:rsidRPr="00A44AE6">
        <w:rPr>
          <w:rFonts w:ascii="Times New Roman" w:hAnsi="Times New Roman" w:cs="Times New Roman"/>
          <w:sz w:val="28"/>
          <w:szCs w:val="28"/>
        </w:rPr>
        <w:t xml:space="preserve">ей долговечности пластики остаются в земле и водоемах от 500 до 1000 лет, разлагаясь и нанося вред окружающей среде и всему живому на планете. Только представите, весь пластик, который человечество создавало и не пустило в переработку, храниться по сей день на нашей планете. </w:t>
      </w:r>
    </w:p>
    <w:p w:rsidR="008F1DFC" w:rsidRDefault="008F1DFC" w:rsidP="008F1DFC">
      <w:pPr>
        <w:spacing w:after="0" w:line="360" w:lineRule="auto"/>
        <w:ind w:firstLine="709"/>
        <w:jc w:val="both"/>
        <w:rPr>
          <w:rFonts w:ascii="Times New Roman" w:hAnsi="Times New Roman" w:cs="Times New Roman"/>
          <w:sz w:val="28"/>
          <w:szCs w:val="28"/>
        </w:rPr>
      </w:pPr>
      <w:r w:rsidRPr="00A44AE6">
        <w:rPr>
          <w:rFonts w:ascii="Times New Roman" w:hAnsi="Times New Roman" w:cs="Times New Roman"/>
          <w:sz w:val="28"/>
          <w:szCs w:val="28"/>
        </w:rPr>
        <w:t xml:space="preserve">Попадая в почву и грунтовые воды, они выбрасывают токсичные химические вещества, которые проникают в пищевые цепочки, приводя к массовой гибели животных. </w:t>
      </w:r>
    </w:p>
    <w:p w:rsidR="008F1DFC" w:rsidRPr="0016769F"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Известно, что в мировой океан ежегодно попадает 13 тонн пластмассового мусора. Уже сейчас со спутников зафиксированы так называемые «мусорные вихри», 80 % из которых составляет пластик. Установлено, что площадь самого большого вихря из мусора в океане </w:t>
      </w:r>
      <w:r>
        <w:rPr>
          <w:rFonts w:ascii="Times New Roman" w:hAnsi="Times New Roman" w:cs="Times New Roman"/>
          <w:sz w:val="28"/>
          <w:szCs w:val="28"/>
        </w:rPr>
        <w:lastRenderedPageBreak/>
        <w:t xml:space="preserve">составляет почти 1,5 миллиона кв. км, что сравнимо с площадью таких стран, как Турция, Иран или Египет. Пластмассовые отходы попадают в пищу рыбам, птицам и другим обитателям океана, приводя к их гибели и исчезновению некоторых видов. А также под действием солнечных лучей пластмасса разлагается на токсичные </w:t>
      </w:r>
      <w:proofErr w:type="spellStart"/>
      <w:r>
        <w:rPr>
          <w:rFonts w:ascii="Times New Roman" w:hAnsi="Times New Roman" w:cs="Times New Roman"/>
          <w:sz w:val="28"/>
          <w:szCs w:val="28"/>
        </w:rPr>
        <w:t>микрогранулы</w:t>
      </w:r>
      <w:proofErr w:type="spellEnd"/>
      <w:r>
        <w:rPr>
          <w:rFonts w:ascii="Times New Roman" w:hAnsi="Times New Roman" w:cs="Times New Roman"/>
          <w:sz w:val="28"/>
          <w:szCs w:val="28"/>
        </w:rPr>
        <w:t>, которые накапливаются на поверхности воды. В итоге эта токсичная вода попадает с дождями в почву. Из неё растет трава, которую едят животные, овощи и фрукты, которые мы с вами потребляем. Также из-за груды мусора невозможно проникновение солнечных лучей в воду, сокращая объём воздуха на этом участке. Вымирает планктон, что приводит также к миграции рыбы.</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Естественно пластик необходимо утилизировать. Но если его просто сжигать, то в атмосферу будет выделяться много токсичных веществ, которые также наносят непоправимый урон нашей планете и всему живому.</w:t>
      </w:r>
    </w:p>
    <w:p w:rsidR="008F1DFC" w:rsidRDefault="008F1DFC" w:rsidP="008F1DF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Единственный правильный и </w:t>
      </w:r>
      <w:proofErr w:type="spellStart"/>
      <w:r>
        <w:rPr>
          <w:rFonts w:ascii="Times New Roman" w:hAnsi="Times New Roman" w:cs="Times New Roman"/>
          <w:sz w:val="28"/>
          <w:szCs w:val="28"/>
        </w:rPr>
        <w:t>экологичный</w:t>
      </w:r>
      <w:proofErr w:type="spellEnd"/>
      <w:r>
        <w:rPr>
          <w:rFonts w:ascii="Times New Roman" w:hAnsi="Times New Roman" w:cs="Times New Roman"/>
          <w:sz w:val="28"/>
          <w:szCs w:val="28"/>
        </w:rPr>
        <w:t xml:space="preserve"> способ уменьшения количества пластикового мусора на Земле – это его вторичная переработка.  </w:t>
      </w:r>
      <w:r>
        <w:rPr>
          <w:rFonts w:ascii="Times New Roman" w:hAnsi="Times New Roman" w:cs="Times New Roman"/>
          <w:color w:val="000000"/>
          <w:sz w:val="28"/>
          <w:szCs w:val="28"/>
        </w:rPr>
        <w:t>К сожалению, т</w:t>
      </w:r>
      <w:r w:rsidRPr="00A44AE6">
        <w:rPr>
          <w:rFonts w:ascii="Times New Roman" w:hAnsi="Times New Roman" w:cs="Times New Roman"/>
          <w:color w:val="000000"/>
          <w:sz w:val="28"/>
          <w:szCs w:val="28"/>
        </w:rPr>
        <w:t>олько 5% пластика идет на повтор</w:t>
      </w:r>
      <w:r>
        <w:rPr>
          <w:rFonts w:ascii="Times New Roman" w:hAnsi="Times New Roman" w:cs="Times New Roman"/>
          <w:color w:val="000000"/>
          <w:sz w:val="28"/>
          <w:szCs w:val="28"/>
        </w:rPr>
        <w:t>ную переработку, не смотря на то, что это является не сложным, но прибыльным бизнесом.</w:t>
      </w:r>
    </w:p>
    <w:p w:rsidR="008F1DFC" w:rsidRPr="00AD5F53" w:rsidRDefault="008F1DFC" w:rsidP="008F1DF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Существует множество способов переработки, таких как: пиролиз, гидролиз, химическая или механическая переработка. Наиболее распространённый  и безопасный способ – механическая переработка, которая заключается в предварительной сортировке, промывке, сушки пластмассовых отходов с дальнейшим их измельчением и переплавкой в гранулы, из которых потом изготавливают новую продукцию.</w:t>
      </w:r>
      <w:r w:rsidR="00AD5F53">
        <w:rPr>
          <w:rFonts w:ascii="Times New Roman" w:hAnsi="Times New Roman" w:cs="Times New Roman"/>
          <w:color w:val="000000"/>
          <w:sz w:val="28"/>
          <w:szCs w:val="28"/>
        </w:rPr>
        <w:t xml:space="preserve"> </w:t>
      </w:r>
      <w:r w:rsidR="00AD5F53" w:rsidRPr="00AD5F53">
        <w:rPr>
          <w:rFonts w:ascii="Times New Roman" w:hAnsi="Times New Roman" w:cs="Times New Roman"/>
          <w:color w:val="000000"/>
          <w:sz w:val="28"/>
          <w:szCs w:val="28"/>
        </w:rPr>
        <w:t>[</w:t>
      </w:r>
      <w:r w:rsidR="00AD5F53">
        <w:rPr>
          <w:rFonts w:ascii="Times New Roman" w:hAnsi="Times New Roman" w:cs="Times New Roman"/>
          <w:color w:val="000000"/>
          <w:sz w:val="28"/>
          <w:szCs w:val="28"/>
        </w:rPr>
        <w:t>1,</w:t>
      </w:r>
      <w:r w:rsidR="00AD5F53" w:rsidRPr="00AD5F53">
        <w:rPr>
          <w:rFonts w:ascii="Times New Roman" w:hAnsi="Times New Roman" w:cs="Times New Roman"/>
          <w:color w:val="000000"/>
          <w:sz w:val="28"/>
          <w:szCs w:val="28"/>
        </w:rPr>
        <w:t>2]</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данной работы будет разработка экструдера с целью получения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для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путем переработки отходов пластмасс.</w:t>
      </w:r>
    </w:p>
    <w:p w:rsidR="008F1DFC" w:rsidRPr="003D6133" w:rsidRDefault="008F1DFC" w:rsidP="008F1DFC">
      <w:pPr>
        <w:spacing w:after="0" w:line="360" w:lineRule="auto"/>
        <w:ind w:firstLine="709"/>
        <w:jc w:val="both"/>
        <w:rPr>
          <w:rFonts w:ascii="Times New Roman" w:hAnsi="Times New Roman" w:cs="Times New Roman"/>
          <w:sz w:val="28"/>
          <w:szCs w:val="28"/>
        </w:rPr>
      </w:pPr>
      <w:r w:rsidRPr="003D6133">
        <w:rPr>
          <w:rFonts w:ascii="Times New Roman" w:hAnsi="Times New Roman" w:cs="Times New Roman"/>
          <w:sz w:val="28"/>
          <w:szCs w:val="28"/>
        </w:rPr>
        <w:t>Для достижения этой цели необходимо решить ряд задач:</w:t>
      </w:r>
    </w:p>
    <w:p w:rsidR="003D6133" w:rsidRPr="003D6133" w:rsidRDefault="003D6133" w:rsidP="003D6133">
      <w:pPr>
        <w:spacing w:after="0" w:line="360" w:lineRule="auto"/>
        <w:ind w:firstLine="709"/>
        <w:jc w:val="both"/>
        <w:rPr>
          <w:rFonts w:ascii="Times New Roman" w:hAnsi="Times New Roman" w:cs="Times New Roman"/>
          <w:color w:val="000000"/>
          <w:sz w:val="28"/>
          <w:szCs w:val="28"/>
          <w:shd w:val="clear" w:color="auto" w:fill="FFFFFF"/>
        </w:rPr>
      </w:pPr>
      <w:r w:rsidRPr="003D6133">
        <w:rPr>
          <w:rFonts w:ascii="Times New Roman" w:hAnsi="Times New Roman" w:cs="Times New Roman"/>
          <w:color w:val="000000"/>
          <w:sz w:val="28"/>
          <w:szCs w:val="28"/>
          <w:shd w:val="clear" w:color="auto" w:fill="FFFFFF"/>
        </w:rPr>
        <w:t xml:space="preserve">1. Исследовать возможность вторично переработки пластмассовых отходов в нити </w:t>
      </w:r>
      <w:proofErr w:type="spellStart"/>
      <w:r w:rsidRPr="003D6133">
        <w:rPr>
          <w:rFonts w:ascii="Times New Roman" w:hAnsi="Times New Roman" w:cs="Times New Roman"/>
          <w:color w:val="000000"/>
          <w:sz w:val="28"/>
          <w:szCs w:val="28"/>
          <w:shd w:val="clear" w:color="auto" w:fill="FFFFFF"/>
        </w:rPr>
        <w:t>филамента</w:t>
      </w:r>
      <w:proofErr w:type="spellEnd"/>
      <w:r w:rsidRPr="003D6133">
        <w:rPr>
          <w:rFonts w:ascii="Times New Roman" w:hAnsi="Times New Roman" w:cs="Times New Roman"/>
          <w:color w:val="000000"/>
          <w:sz w:val="28"/>
          <w:szCs w:val="28"/>
          <w:shd w:val="clear" w:color="auto" w:fill="FFFFFF"/>
        </w:rPr>
        <w:t>. </w:t>
      </w:r>
    </w:p>
    <w:p w:rsidR="003D6133" w:rsidRPr="003D6133" w:rsidRDefault="003D6133" w:rsidP="003D6133">
      <w:pPr>
        <w:spacing w:after="0" w:line="360" w:lineRule="auto"/>
        <w:ind w:firstLine="709"/>
        <w:jc w:val="both"/>
        <w:rPr>
          <w:rFonts w:ascii="Times New Roman" w:hAnsi="Times New Roman" w:cs="Times New Roman"/>
          <w:color w:val="000000"/>
          <w:sz w:val="28"/>
          <w:szCs w:val="28"/>
          <w:shd w:val="clear" w:color="auto" w:fill="FFFFFF"/>
        </w:rPr>
      </w:pPr>
      <w:r w:rsidRPr="003D6133">
        <w:rPr>
          <w:rFonts w:ascii="Times New Roman" w:hAnsi="Times New Roman" w:cs="Times New Roman"/>
          <w:color w:val="000000"/>
          <w:sz w:val="28"/>
          <w:szCs w:val="28"/>
          <w:shd w:val="clear" w:color="auto" w:fill="FFFFFF"/>
        </w:rPr>
        <w:t>2. Изучить наиболее эффективные  способы вторичной переработки пластмасс.</w:t>
      </w:r>
    </w:p>
    <w:p w:rsidR="003D6133" w:rsidRPr="003D6133" w:rsidRDefault="003D6133" w:rsidP="003D6133">
      <w:pPr>
        <w:spacing w:after="0" w:line="360" w:lineRule="auto"/>
        <w:ind w:firstLine="709"/>
        <w:jc w:val="both"/>
        <w:rPr>
          <w:rFonts w:ascii="Times New Roman" w:hAnsi="Times New Roman" w:cs="Times New Roman"/>
          <w:color w:val="000000"/>
          <w:sz w:val="28"/>
          <w:szCs w:val="28"/>
          <w:shd w:val="clear" w:color="auto" w:fill="FFFFFF"/>
        </w:rPr>
      </w:pPr>
      <w:r w:rsidRPr="003D6133">
        <w:rPr>
          <w:rFonts w:ascii="Times New Roman" w:hAnsi="Times New Roman" w:cs="Times New Roman"/>
          <w:color w:val="000000"/>
          <w:sz w:val="28"/>
          <w:szCs w:val="28"/>
          <w:shd w:val="clear" w:color="auto" w:fill="FFFFFF"/>
        </w:rPr>
        <w:lastRenderedPageBreak/>
        <w:t>3. Просмотреть конструкции и принцип действия современных экструдеров.</w:t>
      </w:r>
    </w:p>
    <w:p w:rsidR="003D6133" w:rsidRPr="003D6133" w:rsidRDefault="003D6133" w:rsidP="003D6133">
      <w:pPr>
        <w:spacing w:after="0" w:line="360" w:lineRule="auto"/>
        <w:ind w:firstLine="709"/>
        <w:jc w:val="both"/>
        <w:rPr>
          <w:rFonts w:ascii="Times New Roman" w:hAnsi="Times New Roman" w:cs="Times New Roman"/>
          <w:color w:val="000000"/>
          <w:sz w:val="28"/>
          <w:szCs w:val="28"/>
          <w:shd w:val="clear" w:color="auto" w:fill="FFFFFF"/>
        </w:rPr>
      </w:pPr>
      <w:r w:rsidRPr="003D6133">
        <w:rPr>
          <w:rFonts w:ascii="Times New Roman" w:hAnsi="Times New Roman" w:cs="Times New Roman"/>
          <w:color w:val="000000"/>
          <w:sz w:val="28"/>
          <w:szCs w:val="28"/>
          <w:shd w:val="clear" w:color="auto" w:fill="FFFFFF"/>
        </w:rPr>
        <w:t xml:space="preserve">4. Разработать и создать прототип экструдера с целью получения </w:t>
      </w:r>
      <w:proofErr w:type="spellStart"/>
      <w:r w:rsidRPr="003D6133">
        <w:rPr>
          <w:rFonts w:ascii="Times New Roman" w:hAnsi="Times New Roman" w:cs="Times New Roman"/>
          <w:color w:val="000000"/>
          <w:sz w:val="28"/>
          <w:szCs w:val="28"/>
          <w:shd w:val="clear" w:color="auto" w:fill="FFFFFF"/>
        </w:rPr>
        <w:t>филамента</w:t>
      </w:r>
      <w:proofErr w:type="spellEnd"/>
      <w:r w:rsidRPr="003D6133">
        <w:rPr>
          <w:rFonts w:ascii="Times New Roman" w:hAnsi="Times New Roman" w:cs="Times New Roman"/>
          <w:color w:val="000000"/>
          <w:sz w:val="28"/>
          <w:szCs w:val="28"/>
          <w:shd w:val="clear" w:color="auto" w:fill="FFFFFF"/>
        </w:rPr>
        <w:t xml:space="preserve"> для 3</w:t>
      </w:r>
      <w:r w:rsidRPr="003D6133">
        <w:rPr>
          <w:rFonts w:ascii="Times New Roman" w:hAnsi="Times New Roman" w:cs="Times New Roman"/>
          <w:color w:val="000000"/>
          <w:sz w:val="28"/>
          <w:szCs w:val="28"/>
          <w:shd w:val="clear" w:color="auto" w:fill="FFFFFF"/>
          <w:lang w:val="en-US"/>
        </w:rPr>
        <w:t>D</w:t>
      </w:r>
      <w:r w:rsidRPr="003D6133">
        <w:rPr>
          <w:rFonts w:ascii="Times New Roman" w:hAnsi="Times New Roman" w:cs="Times New Roman"/>
          <w:color w:val="000000"/>
          <w:sz w:val="28"/>
          <w:szCs w:val="28"/>
          <w:shd w:val="clear" w:color="auto" w:fill="FFFFFF"/>
        </w:rPr>
        <w:t xml:space="preserve"> печати. </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Наше оборудование можно будет использовать на мусороперерабатывающих предприятиях, в лабораториях 3</w:t>
      </w:r>
      <w:r>
        <w:rPr>
          <w:rFonts w:ascii="Times New Roman" w:hAnsi="Times New Roman" w:cs="Times New Roman"/>
          <w:sz w:val="28"/>
          <w:szCs w:val="28"/>
          <w:lang w:val="en-US"/>
        </w:rPr>
        <w:t>D</w:t>
      </w:r>
      <w:r>
        <w:rPr>
          <w:rFonts w:ascii="Times New Roman" w:hAnsi="Times New Roman" w:cs="Times New Roman"/>
          <w:sz w:val="28"/>
          <w:szCs w:val="28"/>
        </w:rPr>
        <w:t>-печати, в образовательных учреждениях для изучения технических свойств нитей, а также обеспечения себя дешевым и доступным сырьем, для бытового использования, а также на предприятиях, которые используют 3</w:t>
      </w:r>
      <w:r>
        <w:rPr>
          <w:rFonts w:ascii="Times New Roman" w:hAnsi="Times New Roman" w:cs="Times New Roman"/>
          <w:sz w:val="28"/>
          <w:szCs w:val="28"/>
          <w:lang w:val="en-US"/>
        </w:rPr>
        <w:t>D</w:t>
      </w:r>
      <w:r>
        <w:rPr>
          <w:rFonts w:ascii="Times New Roman" w:hAnsi="Times New Roman" w:cs="Times New Roman"/>
          <w:sz w:val="28"/>
          <w:szCs w:val="28"/>
        </w:rPr>
        <w:t>-</w:t>
      </w:r>
      <w:proofErr w:type="spellStart"/>
      <w:r>
        <w:rPr>
          <w:rFonts w:ascii="Times New Roman" w:hAnsi="Times New Roman" w:cs="Times New Roman"/>
          <w:sz w:val="28"/>
          <w:szCs w:val="28"/>
        </w:rPr>
        <w:t>прототипирование</w:t>
      </w:r>
      <w:proofErr w:type="spellEnd"/>
      <w:r>
        <w:rPr>
          <w:rFonts w:ascii="Times New Roman" w:hAnsi="Times New Roman" w:cs="Times New Roman"/>
          <w:sz w:val="28"/>
          <w:szCs w:val="28"/>
        </w:rPr>
        <w:t xml:space="preserve">. </w:t>
      </w:r>
    </w:p>
    <w:p w:rsidR="008F1DFC" w:rsidRDefault="008F1DFC" w:rsidP="008F1DFC">
      <w:pPr>
        <w:spacing w:after="0" w:line="360" w:lineRule="auto"/>
        <w:ind w:firstLine="709"/>
        <w:jc w:val="both"/>
        <w:rPr>
          <w:rFonts w:ascii="Times New Roman" w:hAnsi="Times New Roman" w:cs="Times New Roman"/>
          <w:sz w:val="28"/>
          <w:szCs w:val="28"/>
        </w:rPr>
      </w:pPr>
    </w:p>
    <w:p w:rsidR="008F1DFC" w:rsidRDefault="008F1DFC" w:rsidP="008F1DF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8F1DFC" w:rsidRDefault="008F1DFC" w:rsidP="00692DB4">
      <w:pPr>
        <w:pStyle w:val="1"/>
        <w:numPr>
          <w:ilvl w:val="0"/>
          <w:numId w:val="21"/>
        </w:numPr>
        <w:spacing w:before="0" w:beforeAutospacing="0" w:after="0" w:afterAutospacing="0" w:line="360" w:lineRule="auto"/>
        <w:ind w:left="0" w:firstLine="709"/>
        <w:jc w:val="center"/>
        <w:rPr>
          <w:sz w:val="28"/>
          <w:szCs w:val="28"/>
        </w:rPr>
      </w:pPr>
      <w:bookmarkStart w:id="1" w:name="_Toc43542734"/>
      <w:r w:rsidRPr="00A024FC">
        <w:rPr>
          <w:sz w:val="28"/>
          <w:szCs w:val="28"/>
        </w:rPr>
        <w:lastRenderedPageBreak/>
        <w:t>ТЕОРЕТИЧЕСКИЕ ОСНОВЫ ИЗУЧЕНИЯ СПОСОБОВ И ОБОРОДУДВАНИЯ ВТОРИЧНОЙ ПЕРЕРАБОТКИ ПЛАСТМАСС</w:t>
      </w:r>
      <w:bookmarkEnd w:id="1"/>
    </w:p>
    <w:p w:rsidR="002758D2" w:rsidRPr="00A024FC" w:rsidRDefault="002758D2" w:rsidP="002758D2">
      <w:pPr>
        <w:pStyle w:val="1"/>
        <w:spacing w:before="0" w:beforeAutospacing="0" w:after="0" w:afterAutospacing="0" w:line="360" w:lineRule="auto"/>
        <w:ind w:left="709"/>
        <w:rPr>
          <w:sz w:val="28"/>
          <w:szCs w:val="28"/>
        </w:rPr>
      </w:pPr>
    </w:p>
    <w:p w:rsidR="008F1DFC" w:rsidRPr="00A024FC" w:rsidRDefault="00A024FC" w:rsidP="002758D2">
      <w:pPr>
        <w:pStyle w:val="2"/>
        <w:spacing w:before="0" w:line="360" w:lineRule="auto"/>
        <w:ind w:firstLine="709"/>
        <w:jc w:val="center"/>
        <w:rPr>
          <w:rFonts w:ascii="Times New Roman" w:hAnsi="Times New Roman" w:cs="Times New Roman"/>
          <w:color w:val="auto"/>
          <w:sz w:val="28"/>
          <w:szCs w:val="28"/>
        </w:rPr>
      </w:pPr>
      <w:bookmarkStart w:id="2" w:name="_Toc43542735"/>
      <w:r w:rsidRPr="00A024FC">
        <w:rPr>
          <w:rFonts w:ascii="Times New Roman" w:hAnsi="Times New Roman" w:cs="Times New Roman"/>
          <w:color w:val="auto"/>
          <w:sz w:val="28"/>
          <w:szCs w:val="28"/>
        </w:rPr>
        <w:t xml:space="preserve">1.1 </w:t>
      </w:r>
      <w:r w:rsidR="008F1DFC" w:rsidRPr="00A024FC">
        <w:rPr>
          <w:rFonts w:ascii="Times New Roman" w:hAnsi="Times New Roman" w:cs="Times New Roman"/>
          <w:color w:val="auto"/>
          <w:sz w:val="28"/>
          <w:szCs w:val="28"/>
        </w:rPr>
        <w:t>Виды пластмасс</w:t>
      </w:r>
      <w:bookmarkEnd w:id="2"/>
    </w:p>
    <w:p w:rsidR="008F1DFC" w:rsidRPr="00A024FC" w:rsidRDefault="008F1DFC" w:rsidP="008F1DFC">
      <w:pPr>
        <w:pStyle w:val="a8"/>
        <w:spacing w:after="0" w:line="360" w:lineRule="auto"/>
        <w:ind w:left="0" w:firstLine="709"/>
        <w:jc w:val="both"/>
        <w:rPr>
          <w:rFonts w:ascii="Times New Roman" w:hAnsi="Times New Roman" w:cs="Times New Roman"/>
          <w:b/>
          <w:sz w:val="28"/>
          <w:szCs w:val="28"/>
        </w:rPr>
      </w:pPr>
    </w:p>
    <w:p w:rsidR="008F1DFC" w:rsidRPr="00A024FC" w:rsidRDefault="008F1DFC" w:rsidP="008F1DFC">
      <w:pPr>
        <w:spacing w:after="0" w:line="360" w:lineRule="auto"/>
        <w:ind w:firstLine="709"/>
        <w:jc w:val="both"/>
        <w:rPr>
          <w:rFonts w:ascii="Times New Roman" w:hAnsi="Times New Roman" w:cs="Times New Roman"/>
          <w:sz w:val="28"/>
          <w:szCs w:val="28"/>
        </w:rPr>
      </w:pPr>
      <w:r w:rsidRPr="00A024FC">
        <w:rPr>
          <w:rFonts w:ascii="Times New Roman" w:hAnsi="Times New Roman" w:cs="Times New Roman"/>
          <w:sz w:val="28"/>
          <w:szCs w:val="28"/>
        </w:rPr>
        <w:t xml:space="preserve">Пластмассы – материалы, которые были созданы на основе синтетических или природных высокомолекулярных соединений. Сейчас существует множество видов пластмасс, каждый из которых имеет свое назначение. Они практически могут заменить многие материалы, которые являются более дорогими в изготовлении (металл, дерево). </w:t>
      </w:r>
    </w:p>
    <w:p w:rsidR="008F1DFC" w:rsidRDefault="008F1DFC" w:rsidP="008F1DFC">
      <w:pPr>
        <w:spacing w:after="0" w:line="360" w:lineRule="auto"/>
        <w:ind w:firstLine="709"/>
        <w:jc w:val="both"/>
        <w:rPr>
          <w:rFonts w:ascii="Times New Roman" w:hAnsi="Times New Roman" w:cs="Times New Roman"/>
          <w:sz w:val="28"/>
          <w:szCs w:val="28"/>
        </w:rPr>
      </w:pPr>
      <w:r w:rsidRPr="00A024FC">
        <w:rPr>
          <w:rFonts w:ascii="Times New Roman" w:hAnsi="Times New Roman" w:cs="Times New Roman"/>
          <w:sz w:val="28"/>
          <w:szCs w:val="28"/>
        </w:rPr>
        <w:t>Вид, а также особенности пластмасс принято маркировать</w:t>
      </w:r>
      <w:r>
        <w:rPr>
          <w:rFonts w:ascii="Times New Roman" w:hAnsi="Times New Roman" w:cs="Times New Roman"/>
          <w:sz w:val="28"/>
          <w:szCs w:val="28"/>
        </w:rPr>
        <w:t>. В качестве маркировки используется символ в виде треугольника со стрелками по его периметру с сокращенным буквенным обозначением под ним и идентификационным номером внутри него. Маркировка пластмасс и их применение представлены в таблице 1.1.1.</w:t>
      </w:r>
    </w:p>
    <w:p w:rsidR="008F1DFC" w:rsidRDefault="008F1DFC" w:rsidP="008F1DF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1.1.1</w:t>
      </w:r>
    </w:p>
    <w:p w:rsidR="008F1DFC" w:rsidRDefault="008F1DFC" w:rsidP="008F1DF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Маркировка пластмасс и их применение</w:t>
      </w:r>
    </w:p>
    <w:tbl>
      <w:tblPr>
        <w:tblStyle w:val="a3"/>
        <w:tblW w:w="10305" w:type="dxa"/>
        <w:tblInd w:w="-459" w:type="dxa"/>
        <w:tblLayout w:type="fixed"/>
        <w:tblLook w:val="04A0" w:firstRow="1" w:lastRow="0" w:firstColumn="1" w:lastColumn="0" w:noHBand="0" w:noVBand="1"/>
      </w:tblPr>
      <w:tblGrid>
        <w:gridCol w:w="1701"/>
        <w:gridCol w:w="1418"/>
        <w:gridCol w:w="1277"/>
        <w:gridCol w:w="1135"/>
        <w:gridCol w:w="1276"/>
        <w:gridCol w:w="1138"/>
        <w:gridCol w:w="1180"/>
        <w:gridCol w:w="1180"/>
      </w:tblGrid>
      <w:tr w:rsidR="008F1DFC" w:rsidTr="00A024FC">
        <w:trPr>
          <w:trHeight w:val="1026"/>
        </w:trPr>
        <w:tc>
          <w:tcPr>
            <w:tcW w:w="1701" w:type="dxa"/>
            <w:tcBorders>
              <w:top w:val="single" w:sz="4" w:space="0" w:color="auto"/>
              <w:left w:val="single" w:sz="4" w:space="0" w:color="auto"/>
              <w:bottom w:val="single" w:sz="4" w:space="0" w:color="auto"/>
              <w:right w:val="single" w:sz="4" w:space="0" w:color="auto"/>
            </w:tcBorders>
          </w:tcPr>
          <w:p w:rsidR="008F1DFC" w:rsidRDefault="008F1DFC" w:rsidP="00A024FC">
            <w:pPr>
              <w:spacing w:line="360" w:lineRule="auto"/>
              <w:jc w:val="both"/>
              <w:rPr>
                <w:rFonts w:ascii="Times New Roman" w:hAnsi="Times New Roman" w:cs="Times New Roman"/>
                <w:b/>
              </w:rPr>
            </w:pPr>
          </w:p>
          <w:p w:rsidR="008F1DFC" w:rsidRDefault="008F1DFC" w:rsidP="00A024FC">
            <w:pPr>
              <w:spacing w:line="360" w:lineRule="auto"/>
              <w:jc w:val="both"/>
              <w:rPr>
                <w:rFonts w:ascii="Times New Roman" w:hAnsi="Times New Roman" w:cs="Times New Roman"/>
                <w:b/>
              </w:rPr>
            </w:pPr>
            <w:r>
              <w:rPr>
                <w:rFonts w:ascii="Times New Roman" w:hAnsi="Times New Roman" w:cs="Times New Roman"/>
                <w:b/>
              </w:rPr>
              <w:t>Маркировка</w:t>
            </w:r>
          </w:p>
        </w:tc>
        <w:tc>
          <w:tcPr>
            <w:tcW w:w="1418"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1E9978" wp14:editId="63F27705">
                  <wp:extent cx="574040" cy="4997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40" cy="499745"/>
                          </a:xfrm>
                          <a:prstGeom prst="rect">
                            <a:avLst/>
                          </a:prstGeom>
                          <a:noFill/>
                          <a:ln>
                            <a:noFill/>
                          </a:ln>
                        </pic:spPr>
                      </pic:pic>
                    </a:graphicData>
                  </a:graphic>
                </wp:inline>
              </w:drawing>
            </w:r>
          </w:p>
        </w:tc>
        <w:tc>
          <w:tcPr>
            <w:tcW w:w="1277"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C48EA9" wp14:editId="44A1A9D5">
                  <wp:extent cx="616585" cy="5530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c>
          <w:tcPr>
            <w:tcW w:w="1135"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7FEA0C" wp14:editId="6A42B708">
                  <wp:extent cx="553085" cy="5530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DE0A24" wp14:editId="7E37CEA2">
                  <wp:extent cx="563245" cy="510540"/>
                  <wp:effectExtent l="0" t="0" r="825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10540"/>
                          </a:xfrm>
                          <a:prstGeom prst="rect">
                            <a:avLst/>
                          </a:prstGeom>
                          <a:noFill/>
                          <a:ln>
                            <a:noFill/>
                          </a:ln>
                        </pic:spPr>
                      </pic:pic>
                    </a:graphicData>
                  </a:graphic>
                </wp:inline>
              </w:drawing>
            </w:r>
          </w:p>
        </w:tc>
        <w:tc>
          <w:tcPr>
            <w:tcW w:w="1138"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F9B736" wp14:editId="35F68675">
                  <wp:extent cx="563245" cy="510540"/>
                  <wp:effectExtent l="0" t="0" r="825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245" cy="510540"/>
                          </a:xfrm>
                          <a:prstGeom prst="rect">
                            <a:avLst/>
                          </a:prstGeom>
                          <a:noFill/>
                          <a:ln>
                            <a:noFill/>
                          </a:ln>
                        </pic:spPr>
                      </pic:pic>
                    </a:graphicData>
                  </a:graphic>
                </wp:inline>
              </w:drawing>
            </w:r>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245D8A" wp14:editId="1E254C07">
                  <wp:extent cx="563245" cy="510540"/>
                  <wp:effectExtent l="0" t="0" r="825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245" cy="510540"/>
                          </a:xfrm>
                          <a:prstGeom prst="rect">
                            <a:avLst/>
                          </a:prstGeom>
                          <a:noFill/>
                          <a:ln>
                            <a:noFill/>
                          </a:ln>
                        </pic:spPr>
                      </pic:pic>
                    </a:graphicData>
                  </a:graphic>
                </wp:inline>
              </w:drawing>
            </w:r>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88A898" wp14:editId="23B8AB15">
                  <wp:extent cx="605790" cy="5105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790" cy="510540"/>
                          </a:xfrm>
                          <a:prstGeom prst="rect">
                            <a:avLst/>
                          </a:prstGeom>
                          <a:noFill/>
                          <a:ln>
                            <a:noFill/>
                          </a:ln>
                        </pic:spPr>
                      </pic:pic>
                    </a:graphicData>
                  </a:graphic>
                </wp:inline>
              </w:drawing>
            </w:r>
          </w:p>
        </w:tc>
      </w:tr>
      <w:tr w:rsidR="008F1DFC" w:rsidTr="00A024FC">
        <w:trPr>
          <w:trHeight w:val="1026"/>
        </w:trPr>
        <w:tc>
          <w:tcPr>
            <w:tcW w:w="1701" w:type="dxa"/>
            <w:tcBorders>
              <w:top w:val="single" w:sz="4" w:space="0" w:color="auto"/>
              <w:left w:val="single" w:sz="4" w:space="0" w:color="auto"/>
              <w:bottom w:val="single" w:sz="4" w:space="0" w:color="auto"/>
              <w:right w:val="single" w:sz="4" w:space="0" w:color="auto"/>
            </w:tcBorders>
          </w:tcPr>
          <w:p w:rsidR="008F1DFC" w:rsidRDefault="008F1DFC" w:rsidP="00A024FC">
            <w:pPr>
              <w:spacing w:line="360" w:lineRule="auto"/>
              <w:jc w:val="both"/>
              <w:rPr>
                <w:rFonts w:ascii="Times New Roman" w:hAnsi="Times New Roman" w:cs="Times New Roman"/>
                <w:b/>
              </w:rPr>
            </w:pPr>
          </w:p>
          <w:p w:rsidR="008F1DFC" w:rsidRDefault="008F1DFC" w:rsidP="00A024FC">
            <w:pPr>
              <w:spacing w:line="360" w:lineRule="auto"/>
              <w:jc w:val="both"/>
              <w:rPr>
                <w:rFonts w:ascii="Times New Roman" w:hAnsi="Times New Roman" w:cs="Times New Roman"/>
                <w:b/>
              </w:rPr>
            </w:pPr>
            <w:r>
              <w:rPr>
                <w:rFonts w:ascii="Times New Roman" w:hAnsi="Times New Roman" w:cs="Times New Roman"/>
                <w:b/>
              </w:rPr>
              <w:t>Сокращение</w:t>
            </w:r>
          </w:p>
        </w:tc>
        <w:tc>
          <w:tcPr>
            <w:tcW w:w="1418"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PET</w:t>
            </w:r>
          </w:p>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PETE</w:t>
            </w:r>
          </w:p>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PET-D</w:t>
            </w:r>
          </w:p>
          <w:p w:rsidR="008F1DFC" w:rsidRDefault="008F1DFC" w:rsidP="00A024FC">
            <w:pPr>
              <w:jc w:val="center"/>
              <w:rPr>
                <w:rFonts w:ascii="Times New Roman" w:hAnsi="Times New Roman" w:cs="Times New Roman"/>
                <w:sz w:val="28"/>
                <w:szCs w:val="28"/>
                <w:lang w:val="en-US"/>
              </w:rPr>
            </w:pPr>
            <w:r>
              <w:rPr>
                <w:rFonts w:ascii="Times New Roman" w:hAnsi="Times New Roman" w:cs="Times New Roman"/>
                <w:sz w:val="24"/>
                <w:szCs w:val="28"/>
                <w:lang w:val="en-US"/>
              </w:rPr>
              <w:t>(</w:t>
            </w:r>
            <w:r>
              <w:rPr>
                <w:rFonts w:ascii="Times New Roman" w:hAnsi="Times New Roman" w:cs="Times New Roman"/>
                <w:sz w:val="24"/>
                <w:szCs w:val="28"/>
              </w:rPr>
              <w:t>ПЭТ</w:t>
            </w:r>
            <w:r>
              <w:rPr>
                <w:rFonts w:ascii="Times New Roman" w:hAnsi="Times New Roman" w:cs="Times New Roman"/>
                <w:sz w:val="24"/>
                <w:szCs w:val="28"/>
                <w:lang w:val="en-US"/>
              </w:rPr>
              <w:t>)</w:t>
            </w:r>
          </w:p>
        </w:tc>
        <w:tc>
          <w:tcPr>
            <w:tcW w:w="1277"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HDPE</w:t>
            </w:r>
          </w:p>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PE-HD</w:t>
            </w:r>
          </w:p>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lang w:val="en-US"/>
              </w:rPr>
              <w:t>(</w:t>
            </w:r>
            <w:r>
              <w:rPr>
                <w:rFonts w:ascii="Times New Roman" w:hAnsi="Times New Roman" w:cs="Times New Roman"/>
                <w:sz w:val="24"/>
                <w:szCs w:val="28"/>
              </w:rPr>
              <w:t>ПНД)</w:t>
            </w:r>
          </w:p>
        </w:tc>
        <w:tc>
          <w:tcPr>
            <w:tcW w:w="1135"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PVC</w:t>
            </w:r>
          </w:p>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lang w:val="en-US"/>
              </w:rPr>
              <w:t>(</w:t>
            </w:r>
            <w:r>
              <w:rPr>
                <w:rFonts w:ascii="Times New Roman" w:hAnsi="Times New Roman" w:cs="Times New Roman"/>
                <w:sz w:val="24"/>
                <w:szCs w:val="28"/>
              </w:rPr>
              <w:t>ПВХ)</w:t>
            </w:r>
          </w:p>
        </w:tc>
        <w:tc>
          <w:tcPr>
            <w:tcW w:w="1276"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LDPE</w:t>
            </w:r>
          </w:p>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lang w:val="en-US"/>
              </w:rPr>
              <w:t>PE-LD</w:t>
            </w:r>
            <w:r>
              <w:rPr>
                <w:rFonts w:ascii="Times New Roman" w:hAnsi="Times New Roman" w:cs="Times New Roman"/>
                <w:sz w:val="24"/>
                <w:szCs w:val="28"/>
              </w:rPr>
              <w:br/>
              <w:t>(ПВД)</w:t>
            </w:r>
          </w:p>
        </w:tc>
        <w:tc>
          <w:tcPr>
            <w:tcW w:w="1138"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PP</w:t>
            </w:r>
          </w:p>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rPr>
              <w:t>(ПП)</w:t>
            </w:r>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lang w:val="en-US"/>
              </w:rPr>
            </w:pPr>
            <w:r>
              <w:rPr>
                <w:rFonts w:ascii="Times New Roman" w:hAnsi="Times New Roman" w:cs="Times New Roman"/>
                <w:sz w:val="24"/>
                <w:szCs w:val="28"/>
                <w:lang w:val="en-US"/>
              </w:rPr>
              <w:t>PS</w:t>
            </w:r>
          </w:p>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rPr>
              <w:t>(ПС)</w:t>
            </w:r>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both"/>
              <w:rPr>
                <w:rFonts w:ascii="Times New Roman" w:hAnsi="Times New Roman" w:cs="Times New Roman"/>
                <w:sz w:val="28"/>
                <w:szCs w:val="28"/>
                <w:lang w:val="en-US"/>
              </w:rPr>
            </w:pPr>
            <w:r>
              <w:rPr>
                <w:rFonts w:ascii="Times New Roman" w:hAnsi="Times New Roman" w:cs="Times New Roman"/>
                <w:sz w:val="24"/>
                <w:szCs w:val="28"/>
                <w:lang w:val="en-US"/>
              </w:rPr>
              <w:t>OTHER</w:t>
            </w:r>
          </w:p>
        </w:tc>
      </w:tr>
      <w:tr w:rsidR="008F1DFC" w:rsidTr="00A024FC">
        <w:trPr>
          <w:trHeight w:val="1026"/>
        </w:trPr>
        <w:tc>
          <w:tcPr>
            <w:tcW w:w="1701" w:type="dxa"/>
            <w:tcBorders>
              <w:top w:val="single" w:sz="4" w:space="0" w:color="auto"/>
              <w:left w:val="single" w:sz="4" w:space="0" w:color="auto"/>
              <w:bottom w:val="single" w:sz="4" w:space="0" w:color="auto"/>
              <w:right w:val="single" w:sz="4" w:space="0" w:color="auto"/>
            </w:tcBorders>
          </w:tcPr>
          <w:p w:rsidR="008F1DFC" w:rsidRDefault="008F1DFC" w:rsidP="00A024FC">
            <w:pPr>
              <w:spacing w:line="360" w:lineRule="auto"/>
              <w:jc w:val="both"/>
              <w:rPr>
                <w:rFonts w:ascii="Times New Roman" w:hAnsi="Times New Roman" w:cs="Times New Roman"/>
                <w:b/>
              </w:rPr>
            </w:pPr>
          </w:p>
          <w:p w:rsidR="008F1DFC" w:rsidRDefault="008F1DFC" w:rsidP="00A024FC">
            <w:pPr>
              <w:spacing w:line="360" w:lineRule="auto"/>
              <w:jc w:val="both"/>
              <w:rPr>
                <w:rFonts w:ascii="Times New Roman" w:hAnsi="Times New Roman" w:cs="Times New Roman"/>
                <w:b/>
              </w:rPr>
            </w:pPr>
            <w:r>
              <w:rPr>
                <w:rFonts w:ascii="Times New Roman" w:hAnsi="Times New Roman" w:cs="Times New Roman"/>
                <w:b/>
              </w:rPr>
              <w:t>Расшифровка</w:t>
            </w:r>
          </w:p>
        </w:tc>
        <w:tc>
          <w:tcPr>
            <w:tcW w:w="1418"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rPr>
              <w:t>Поли-этилен-</w:t>
            </w:r>
            <w:proofErr w:type="spellStart"/>
            <w:r>
              <w:rPr>
                <w:rFonts w:ascii="Times New Roman" w:hAnsi="Times New Roman" w:cs="Times New Roman"/>
                <w:sz w:val="24"/>
                <w:szCs w:val="28"/>
              </w:rPr>
              <w:t>тереф</w:t>
            </w:r>
            <w:proofErr w:type="spellEnd"/>
            <w:r>
              <w:rPr>
                <w:rFonts w:ascii="Times New Roman" w:hAnsi="Times New Roman" w:cs="Times New Roman"/>
                <w:sz w:val="24"/>
                <w:szCs w:val="28"/>
              </w:rPr>
              <w:t>-</w:t>
            </w:r>
            <w:proofErr w:type="spellStart"/>
            <w:r>
              <w:rPr>
                <w:rFonts w:ascii="Times New Roman" w:hAnsi="Times New Roman" w:cs="Times New Roman"/>
                <w:sz w:val="24"/>
                <w:szCs w:val="28"/>
              </w:rPr>
              <w:t>талат</w:t>
            </w:r>
            <w:proofErr w:type="spellEnd"/>
          </w:p>
        </w:tc>
        <w:tc>
          <w:tcPr>
            <w:tcW w:w="1277"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rPr>
            </w:pPr>
            <w:proofErr w:type="gramStart"/>
            <w:r>
              <w:rPr>
                <w:rFonts w:ascii="Times New Roman" w:hAnsi="Times New Roman" w:cs="Times New Roman"/>
                <w:sz w:val="24"/>
                <w:szCs w:val="28"/>
              </w:rPr>
              <w:t>Поли-этилен</w:t>
            </w:r>
            <w:proofErr w:type="gramEnd"/>
            <w:r>
              <w:rPr>
                <w:rFonts w:ascii="Times New Roman" w:hAnsi="Times New Roman" w:cs="Times New Roman"/>
                <w:sz w:val="24"/>
                <w:szCs w:val="28"/>
              </w:rPr>
              <w:t xml:space="preserve"> низкого давления</w:t>
            </w:r>
          </w:p>
        </w:tc>
        <w:tc>
          <w:tcPr>
            <w:tcW w:w="1135"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rPr>
              <w:t>Поли-винил-хлорид</w:t>
            </w:r>
          </w:p>
        </w:tc>
        <w:tc>
          <w:tcPr>
            <w:tcW w:w="1276"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rPr>
            </w:pPr>
            <w:proofErr w:type="gramStart"/>
            <w:r>
              <w:rPr>
                <w:rFonts w:ascii="Times New Roman" w:hAnsi="Times New Roman" w:cs="Times New Roman"/>
                <w:sz w:val="24"/>
                <w:szCs w:val="28"/>
              </w:rPr>
              <w:t>Поли-этилен</w:t>
            </w:r>
            <w:proofErr w:type="gramEnd"/>
            <w:r>
              <w:rPr>
                <w:rFonts w:ascii="Times New Roman" w:hAnsi="Times New Roman" w:cs="Times New Roman"/>
                <w:sz w:val="24"/>
                <w:szCs w:val="28"/>
              </w:rPr>
              <w:t xml:space="preserve"> высокого давления</w:t>
            </w:r>
          </w:p>
        </w:tc>
        <w:tc>
          <w:tcPr>
            <w:tcW w:w="1138"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rPr>
              <w:t>Поли-</w:t>
            </w:r>
            <w:proofErr w:type="spellStart"/>
            <w:r>
              <w:rPr>
                <w:rFonts w:ascii="Times New Roman" w:hAnsi="Times New Roman" w:cs="Times New Roman"/>
                <w:sz w:val="24"/>
                <w:szCs w:val="28"/>
              </w:rPr>
              <w:t>пропи</w:t>
            </w:r>
            <w:proofErr w:type="spellEnd"/>
            <w:r>
              <w:rPr>
                <w:rFonts w:ascii="Times New Roman" w:hAnsi="Times New Roman" w:cs="Times New Roman"/>
                <w:sz w:val="24"/>
                <w:szCs w:val="28"/>
              </w:rPr>
              <w:t>-лен</w:t>
            </w:r>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8"/>
                <w:szCs w:val="28"/>
              </w:rPr>
            </w:pPr>
            <w:proofErr w:type="gramStart"/>
            <w:r>
              <w:rPr>
                <w:rFonts w:ascii="Times New Roman" w:hAnsi="Times New Roman" w:cs="Times New Roman"/>
                <w:sz w:val="24"/>
                <w:szCs w:val="28"/>
              </w:rPr>
              <w:t>Поли-стирол</w:t>
            </w:r>
            <w:proofErr w:type="gramEnd"/>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8"/>
                <w:szCs w:val="28"/>
              </w:rPr>
            </w:pPr>
            <w:r>
              <w:rPr>
                <w:rFonts w:ascii="Times New Roman" w:hAnsi="Times New Roman" w:cs="Times New Roman"/>
                <w:sz w:val="24"/>
                <w:szCs w:val="28"/>
              </w:rPr>
              <w:t xml:space="preserve">Другие </w:t>
            </w:r>
            <w:proofErr w:type="gramStart"/>
            <w:r>
              <w:rPr>
                <w:rFonts w:ascii="Times New Roman" w:hAnsi="Times New Roman" w:cs="Times New Roman"/>
                <w:sz w:val="24"/>
                <w:szCs w:val="28"/>
              </w:rPr>
              <w:t>пласт-массы</w:t>
            </w:r>
            <w:proofErr w:type="gramEnd"/>
          </w:p>
        </w:tc>
      </w:tr>
      <w:tr w:rsidR="008F1DFC" w:rsidTr="002758D2">
        <w:trPr>
          <w:trHeight w:val="840"/>
        </w:trPr>
        <w:tc>
          <w:tcPr>
            <w:tcW w:w="1701" w:type="dxa"/>
            <w:tcBorders>
              <w:top w:val="single" w:sz="4" w:space="0" w:color="auto"/>
              <w:left w:val="single" w:sz="4" w:space="0" w:color="auto"/>
              <w:bottom w:val="single" w:sz="4" w:space="0" w:color="auto"/>
              <w:right w:val="single" w:sz="4" w:space="0" w:color="auto"/>
            </w:tcBorders>
          </w:tcPr>
          <w:p w:rsidR="008F1DFC" w:rsidRDefault="008F1DFC" w:rsidP="00A024FC">
            <w:pPr>
              <w:spacing w:line="360" w:lineRule="auto"/>
              <w:jc w:val="both"/>
              <w:rPr>
                <w:rFonts w:ascii="Times New Roman" w:hAnsi="Times New Roman" w:cs="Times New Roman"/>
                <w:b/>
              </w:rPr>
            </w:pPr>
          </w:p>
          <w:p w:rsidR="008F1DFC" w:rsidRDefault="008F1DFC" w:rsidP="00A024FC">
            <w:pPr>
              <w:spacing w:line="360" w:lineRule="auto"/>
              <w:jc w:val="both"/>
              <w:rPr>
                <w:rFonts w:ascii="Times New Roman" w:hAnsi="Times New Roman" w:cs="Times New Roman"/>
                <w:b/>
              </w:rPr>
            </w:pPr>
          </w:p>
          <w:p w:rsidR="008F1DFC" w:rsidRDefault="008F1DFC" w:rsidP="00A024FC">
            <w:pPr>
              <w:spacing w:line="360" w:lineRule="auto"/>
              <w:jc w:val="both"/>
              <w:rPr>
                <w:rFonts w:ascii="Times New Roman" w:hAnsi="Times New Roman" w:cs="Times New Roman"/>
                <w:b/>
              </w:rPr>
            </w:pPr>
          </w:p>
          <w:p w:rsidR="008F1DFC" w:rsidRDefault="008F1DFC" w:rsidP="00A024FC">
            <w:pPr>
              <w:spacing w:line="360" w:lineRule="auto"/>
              <w:jc w:val="both"/>
              <w:rPr>
                <w:rFonts w:ascii="Times New Roman" w:hAnsi="Times New Roman" w:cs="Times New Roman"/>
                <w:b/>
              </w:rPr>
            </w:pPr>
          </w:p>
          <w:p w:rsidR="008F1DFC" w:rsidRDefault="008F1DFC" w:rsidP="00A024FC">
            <w:pPr>
              <w:spacing w:line="360" w:lineRule="auto"/>
              <w:jc w:val="both"/>
              <w:rPr>
                <w:rFonts w:ascii="Times New Roman" w:hAnsi="Times New Roman" w:cs="Times New Roman"/>
                <w:b/>
              </w:rPr>
            </w:pPr>
            <w:r>
              <w:rPr>
                <w:rFonts w:ascii="Times New Roman" w:hAnsi="Times New Roman" w:cs="Times New Roman"/>
                <w:b/>
              </w:rPr>
              <w:t>Применение</w:t>
            </w:r>
          </w:p>
        </w:tc>
        <w:tc>
          <w:tcPr>
            <w:tcW w:w="1418"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rPr>
            </w:pPr>
            <w:r>
              <w:rPr>
                <w:rFonts w:ascii="Times New Roman" w:hAnsi="Times New Roman" w:cs="Times New Roman"/>
                <w:sz w:val="24"/>
                <w:szCs w:val="28"/>
              </w:rPr>
              <w:t xml:space="preserve">Хранение </w:t>
            </w:r>
            <w:proofErr w:type="spellStart"/>
            <w:proofErr w:type="gramStart"/>
            <w:r>
              <w:rPr>
                <w:rFonts w:ascii="Times New Roman" w:hAnsi="Times New Roman" w:cs="Times New Roman"/>
                <w:sz w:val="24"/>
                <w:szCs w:val="28"/>
              </w:rPr>
              <w:t>большинс-тва</w:t>
            </w:r>
            <w:proofErr w:type="spellEnd"/>
            <w:proofErr w:type="gramEnd"/>
            <w:r>
              <w:rPr>
                <w:rFonts w:ascii="Times New Roman" w:hAnsi="Times New Roman" w:cs="Times New Roman"/>
                <w:sz w:val="24"/>
                <w:szCs w:val="28"/>
              </w:rPr>
              <w:t xml:space="preserve"> напитков, </w:t>
            </w:r>
            <w:proofErr w:type="spellStart"/>
            <w:r>
              <w:rPr>
                <w:rFonts w:ascii="Times New Roman" w:hAnsi="Times New Roman" w:cs="Times New Roman"/>
                <w:sz w:val="24"/>
                <w:szCs w:val="28"/>
              </w:rPr>
              <w:t>раститель-ных</w:t>
            </w:r>
            <w:proofErr w:type="spellEnd"/>
            <w:r>
              <w:rPr>
                <w:rFonts w:ascii="Times New Roman" w:hAnsi="Times New Roman" w:cs="Times New Roman"/>
                <w:sz w:val="24"/>
                <w:szCs w:val="28"/>
              </w:rPr>
              <w:t xml:space="preserve"> масел и косметики</w:t>
            </w:r>
          </w:p>
        </w:tc>
        <w:tc>
          <w:tcPr>
            <w:tcW w:w="1277" w:type="dxa"/>
            <w:tcBorders>
              <w:top w:val="single" w:sz="4" w:space="0" w:color="auto"/>
              <w:left w:val="single" w:sz="4" w:space="0" w:color="auto"/>
              <w:bottom w:val="single" w:sz="4" w:space="0" w:color="auto"/>
              <w:right w:val="single" w:sz="4" w:space="0" w:color="auto"/>
            </w:tcBorders>
            <w:hideMark/>
          </w:tcPr>
          <w:p w:rsidR="008F1DFC" w:rsidRDefault="008F1DFC" w:rsidP="002758D2">
            <w:pPr>
              <w:jc w:val="center"/>
              <w:rPr>
                <w:rFonts w:ascii="Times New Roman" w:hAnsi="Times New Roman" w:cs="Times New Roman"/>
                <w:sz w:val="24"/>
                <w:szCs w:val="28"/>
              </w:rPr>
            </w:pPr>
            <w:proofErr w:type="spellStart"/>
            <w:r>
              <w:rPr>
                <w:rFonts w:ascii="Times New Roman" w:hAnsi="Times New Roman" w:cs="Times New Roman"/>
                <w:sz w:val="24"/>
                <w:szCs w:val="28"/>
              </w:rPr>
              <w:t>Изготов-ление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одноразо</w:t>
            </w:r>
            <w:proofErr w:type="spellEnd"/>
            <w:r>
              <w:rPr>
                <w:rFonts w:ascii="Times New Roman" w:hAnsi="Times New Roman" w:cs="Times New Roman"/>
                <w:sz w:val="24"/>
                <w:szCs w:val="28"/>
              </w:rPr>
              <w:t xml:space="preserve">-вой посуды, </w:t>
            </w:r>
            <w:proofErr w:type="gramStart"/>
            <w:r>
              <w:rPr>
                <w:rFonts w:ascii="Times New Roman" w:hAnsi="Times New Roman" w:cs="Times New Roman"/>
                <w:sz w:val="24"/>
                <w:szCs w:val="28"/>
              </w:rPr>
              <w:t>пищевых</w:t>
            </w:r>
            <w:proofErr w:type="gramEnd"/>
            <w:r w:rsidR="002758D2">
              <w:rPr>
                <w:rFonts w:ascii="Times New Roman" w:hAnsi="Times New Roman" w:cs="Times New Roman"/>
                <w:sz w:val="24"/>
                <w:szCs w:val="28"/>
              </w:rPr>
              <w:t xml:space="preserve"> и </w:t>
            </w:r>
            <w:proofErr w:type="spellStart"/>
            <w:r w:rsidR="002758D2">
              <w:rPr>
                <w:rFonts w:ascii="Times New Roman" w:hAnsi="Times New Roman" w:cs="Times New Roman"/>
                <w:sz w:val="24"/>
                <w:szCs w:val="28"/>
              </w:rPr>
              <w:t>космети-ческих</w:t>
            </w:r>
            <w:proofErr w:type="spellEnd"/>
            <w:r w:rsidR="002758D2">
              <w:rPr>
                <w:rFonts w:ascii="Times New Roman" w:hAnsi="Times New Roman" w:cs="Times New Roman"/>
                <w:sz w:val="24"/>
                <w:szCs w:val="28"/>
              </w:rPr>
              <w:t xml:space="preserve"> </w:t>
            </w:r>
            <w:proofErr w:type="spellStart"/>
            <w:r w:rsidR="002758D2">
              <w:rPr>
                <w:rFonts w:ascii="Times New Roman" w:hAnsi="Times New Roman" w:cs="Times New Roman"/>
                <w:sz w:val="24"/>
                <w:szCs w:val="28"/>
              </w:rPr>
              <w:t>контейне</w:t>
            </w:r>
            <w:proofErr w:type="spellEnd"/>
            <w:r w:rsidR="002758D2">
              <w:rPr>
                <w:rFonts w:ascii="Times New Roman" w:hAnsi="Times New Roman" w:cs="Times New Roman"/>
                <w:sz w:val="24"/>
                <w:szCs w:val="28"/>
              </w:rPr>
              <w:t>-ров</w:t>
            </w:r>
          </w:p>
        </w:tc>
        <w:tc>
          <w:tcPr>
            <w:tcW w:w="1135" w:type="dxa"/>
            <w:tcBorders>
              <w:top w:val="single" w:sz="4" w:space="0" w:color="auto"/>
              <w:left w:val="single" w:sz="4" w:space="0" w:color="auto"/>
              <w:bottom w:val="single" w:sz="4" w:space="0" w:color="auto"/>
              <w:right w:val="single" w:sz="4" w:space="0" w:color="auto"/>
            </w:tcBorders>
            <w:hideMark/>
          </w:tcPr>
          <w:p w:rsidR="008F1DFC" w:rsidRDefault="008F1DFC" w:rsidP="002758D2">
            <w:pPr>
              <w:jc w:val="center"/>
              <w:rPr>
                <w:rFonts w:ascii="Times New Roman" w:hAnsi="Times New Roman" w:cs="Times New Roman"/>
                <w:sz w:val="24"/>
                <w:szCs w:val="28"/>
              </w:rPr>
            </w:pPr>
            <w:proofErr w:type="spellStart"/>
            <w:proofErr w:type="gramStart"/>
            <w:r>
              <w:rPr>
                <w:rFonts w:ascii="Times New Roman" w:hAnsi="Times New Roman" w:cs="Times New Roman"/>
                <w:sz w:val="24"/>
                <w:szCs w:val="28"/>
              </w:rPr>
              <w:t>Изгото-вление</w:t>
            </w:r>
            <w:proofErr w:type="spellEnd"/>
            <w:proofErr w:type="gramEnd"/>
            <w:r>
              <w:rPr>
                <w:rFonts w:ascii="Times New Roman" w:hAnsi="Times New Roman" w:cs="Times New Roman"/>
                <w:sz w:val="24"/>
                <w:szCs w:val="28"/>
              </w:rPr>
              <w:t xml:space="preserve"> оконных проф</w:t>
            </w:r>
            <w:r w:rsidR="002758D2">
              <w:rPr>
                <w:rFonts w:ascii="Times New Roman" w:hAnsi="Times New Roman" w:cs="Times New Roman"/>
                <w:sz w:val="24"/>
                <w:szCs w:val="28"/>
              </w:rPr>
              <w:t xml:space="preserve">и-лей, мебели, </w:t>
            </w:r>
            <w:proofErr w:type="spellStart"/>
            <w:r w:rsidR="002758D2">
              <w:rPr>
                <w:rFonts w:ascii="Times New Roman" w:hAnsi="Times New Roman" w:cs="Times New Roman"/>
                <w:sz w:val="24"/>
                <w:szCs w:val="28"/>
              </w:rPr>
              <w:t>потол</w:t>
            </w:r>
            <w:proofErr w:type="spellEnd"/>
            <w:r w:rsidR="002758D2">
              <w:rPr>
                <w:rFonts w:ascii="Times New Roman" w:hAnsi="Times New Roman" w:cs="Times New Roman"/>
                <w:sz w:val="24"/>
                <w:szCs w:val="28"/>
              </w:rPr>
              <w:t>-ков, труб</w:t>
            </w:r>
          </w:p>
        </w:tc>
        <w:tc>
          <w:tcPr>
            <w:tcW w:w="1276"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rPr>
            </w:pPr>
            <w:proofErr w:type="spellStart"/>
            <w:proofErr w:type="gramStart"/>
            <w:r>
              <w:rPr>
                <w:rFonts w:ascii="Times New Roman" w:hAnsi="Times New Roman" w:cs="Times New Roman"/>
                <w:sz w:val="24"/>
                <w:szCs w:val="28"/>
              </w:rPr>
              <w:t>Изготов-ление</w:t>
            </w:r>
            <w:proofErr w:type="spellEnd"/>
            <w:proofErr w:type="gramEnd"/>
            <w:r>
              <w:rPr>
                <w:rFonts w:ascii="Times New Roman" w:hAnsi="Times New Roman" w:cs="Times New Roman"/>
                <w:sz w:val="24"/>
                <w:szCs w:val="28"/>
              </w:rPr>
              <w:t xml:space="preserve"> пакетов, мусорных мешков, </w:t>
            </w:r>
            <w:proofErr w:type="spellStart"/>
            <w:r>
              <w:rPr>
                <w:rFonts w:ascii="Times New Roman" w:hAnsi="Times New Roman" w:cs="Times New Roman"/>
                <w:sz w:val="24"/>
                <w:szCs w:val="28"/>
              </w:rPr>
              <w:t>линолеу-мов</w:t>
            </w:r>
            <w:proofErr w:type="spellEnd"/>
            <w:r>
              <w:rPr>
                <w:rFonts w:ascii="Times New Roman" w:hAnsi="Times New Roman" w:cs="Times New Roman"/>
                <w:sz w:val="24"/>
                <w:szCs w:val="28"/>
              </w:rPr>
              <w:t>, компакт-дисков</w:t>
            </w:r>
          </w:p>
        </w:tc>
        <w:tc>
          <w:tcPr>
            <w:tcW w:w="1138"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rPr>
            </w:pPr>
            <w:proofErr w:type="spellStart"/>
            <w:proofErr w:type="gramStart"/>
            <w:r>
              <w:rPr>
                <w:rFonts w:ascii="Times New Roman" w:hAnsi="Times New Roman" w:cs="Times New Roman"/>
                <w:sz w:val="24"/>
                <w:szCs w:val="28"/>
              </w:rPr>
              <w:t>Изготов-ление</w:t>
            </w:r>
            <w:proofErr w:type="spellEnd"/>
            <w:proofErr w:type="gramEnd"/>
            <w:r>
              <w:rPr>
                <w:rFonts w:ascii="Times New Roman" w:hAnsi="Times New Roman" w:cs="Times New Roman"/>
                <w:sz w:val="24"/>
                <w:szCs w:val="28"/>
              </w:rPr>
              <w:t xml:space="preserve"> пище-</w:t>
            </w:r>
            <w:proofErr w:type="spellStart"/>
            <w:r>
              <w:rPr>
                <w:rFonts w:ascii="Times New Roman" w:hAnsi="Times New Roman" w:cs="Times New Roman"/>
                <w:sz w:val="24"/>
                <w:szCs w:val="28"/>
              </w:rPr>
              <w:t>вых</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контей-неров</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шпри-цов</w:t>
            </w:r>
            <w:proofErr w:type="spellEnd"/>
            <w:r>
              <w:rPr>
                <w:rFonts w:ascii="Times New Roman" w:hAnsi="Times New Roman" w:cs="Times New Roman"/>
                <w:sz w:val="24"/>
                <w:szCs w:val="28"/>
              </w:rPr>
              <w:t>, игрушек</w:t>
            </w:r>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2758D2">
            <w:pPr>
              <w:jc w:val="center"/>
              <w:rPr>
                <w:rFonts w:ascii="Times New Roman" w:hAnsi="Times New Roman" w:cs="Times New Roman"/>
                <w:sz w:val="24"/>
                <w:szCs w:val="28"/>
              </w:rPr>
            </w:pPr>
            <w:proofErr w:type="spellStart"/>
            <w:proofErr w:type="gramStart"/>
            <w:r>
              <w:rPr>
                <w:rFonts w:ascii="Times New Roman" w:hAnsi="Times New Roman" w:cs="Times New Roman"/>
                <w:sz w:val="24"/>
                <w:szCs w:val="28"/>
              </w:rPr>
              <w:t>Изготов-ление</w:t>
            </w:r>
            <w:proofErr w:type="spellEnd"/>
            <w:proofErr w:type="gramEnd"/>
            <w:r>
              <w:rPr>
                <w:rFonts w:ascii="Times New Roman" w:hAnsi="Times New Roman" w:cs="Times New Roman"/>
                <w:sz w:val="24"/>
                <w:szCs w:val="28"/>
              </w:rPr>
              <w:t xml:space="preserve"> </w:t>
            </w:r>
            <w:proofErr w:type="spellStart"/>
            <w:r>
              <w:rPr>
                <w:rFonts w:ascii="Times New Roman" w:hAnsi="Times New Roman" w:cs="Times New Roman"/>
                <w:sz w:val="24"/>
                <w:szCs w:val="28"/>
              </w:rPr>
              <w:t>однора-зовой</w:t>
            </w:r>
            <w:proofErr w:type="spellEnd"/>
            <w:r>
              <w:rPr>
                <w:rFonts w:ascii="Times New Roman" w:hAnsi="Times New Roman" w:cs="Times New Roman"/>
                <w:sz w:val="24"/>
                <w:szCs w:val="28"/>
              </w:rPr>
              <w:t xml:space="preserve"> посуды, </w:t>
            </w:r>
            <w:r w:rsidR="002758D2">
              <w:rPr>
                <w:rFonts w:ascii="Times New Roman" w:hAnsi="Times New Roman" w:cs="Times New Roman"/>
                <w:sz w:val="24"/>
                <w:szCs w:val="28"/>
              </w:rPr>
              <w:t xml:space="preserve">пищевых лотков, игрушек, </w:t>
            </w:r>
            <w:proofErr w:type="spellStart"/>
            <w:r w:rsidR="002758D2">
              <w:rPr>
                <w:rFonts w:ascii="Times New Roman" w:hAnsi="Times New Roman" w:cs="Times New Roman"/>
                <w:sz w:val="24"/>
                <w:szCs w:val="28"/>
              </w:rPr>
              <w:t>теплоиз</w:t>
            </w:r>
            <w:proofErr w:type="spellEnd"/>
            <w:r w:rsidR="002758D2">
              <w:rPr>
                <w:rFonts w:ascii="Times New Roman" w:hAnsi="Times New Roman" w:cs="Times New Roman"/>
                <w:sz w:val="24"/>
                <w:szCs w:val="28"/>
              </w:rPr>
              <w:t>.</w:t>
            </w:r>
            <w:r>
              <w:rPr>
                <w:rFonts w:ascii="Times New Roman" w:hAnsi="Times New Roman" w:cs="Times New Roman"/>
                <w:sz w:val="24"/>
                <w:szCs w:val="28"/>
              </w:rPr>
              <w:t xml:space="preserve"> плит</w:t>
            </w:r>
          </w:p>
        </w:tc>
        <w:tc>
          <w:tcPr>
            <w:tcW w:w="1180"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sz w:val="24"/>
                <w:szCs w:val="28"/>
              </w:rPr>
            </w:pPr>
            <w:proofErr w:type="spellStart"/>
            <w:proofErr w:type="gramStart"/>
            <w:r>
              <w:rPr>
                <w:rFonts w:ascii="Times New Roman" w:hAnsi="Times New Roman" w:cs="Times New Roman"/>
                <w:sz w:val="24"/>
                <w:szCs w:val="28"/>
              </w:rPr>
              <w:t>Изготов-ление</w:t>
            </w:r>
            <w:proofErr w:type="spellEnd"/>
            <w:proofErr w:type="gramEnd"/>
            <w:r>
              <w:rPr>
                <w:rFonts w:ascii="Times New Roman" w:hAnsi="Times New Roman" w:cs="Times New Roman"/>
                <w:sz w:val="24"/>
                <w:szCs w:val="28"/>
              </w:rPr>
              <w:t xml:space="preserve"> </w:t>
            </w:r>
            <w:proofErr w:type="spellStart"/>
            <w:r>
              <w:rPr>
                <w:rFonts w:ascii="Times New Roman" w:hAnsi="Times New Roman" w:cs="Times New Roman"/>
                <w:sz w:val="24"/>
                <w:szCs w:val="28"/>
              </w:rPr>
              <w:t>бутыло</w:t>
            </w:r>
            <w:proofErr w:type="spellEnd"/>
            <w:r>
              <w:rPr>
                <w:rFonts w:ascii="Times New Roman" w:hAnsi="Times New Roman" w:cs="Times New Roman"/>
                <w:sz w:val="24"/>
                <w:szCs w:val="28"/>
              </w:rPr>
              <w:t>-чек для детей, бутылок для воды, игрушек, упаковок</w:t>
            </w:r>
          </w:p>
        </w:tc>
      </w:tr>
    </w:tbl>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Набирающие популярность 3</w:t>
      </w:r>
      <w:r>
        <w:rPr>
          <w:rFonts w:ascii="Times New Roman" w:hAnsi="Times New Roman" w:cs="Times New Roman"/>
          <w:sz w:val="28"/>
          <w:szCs w:val="28"/>
          <w:lang w:val="en-US"/>
        </w:rPr>
        <w:t>D</w:t>
      </w:r>
      <w:r>
        <w:rPr>
          <w:rFonts w:ascii="Times New Roman" w:hAnsi="Times New Roman" w:cs="Times New Roman"/>
          <w:sz w:val="28"/>
          <w:szCs w:val="28"/>
        </w:rPr>
        <w:t xml:space="preserve">-принтеры открывают огромные возможности в творчестве, производстве, науке и т. д. </w:t>
      </w:r>
      <w:proofErr w:type="spellStart"/>
      <w:r>
        <w:rPr>
          <w:rFonts w:ascii="Times New Roman" w:hAnsi="Times New Roman" w:cs="Times New Roman"/>
          <w:sz w:val="28"/>
          <w:szCs w:val="28"/>
        </w:rPr>
        <w:t>Филамент</w:t>
      </w:r>
      <w:proofErr w:type="spellEnd"/>
      <w:r>
        <w:rPr>
          <w:rFonts w:ascii="Times New Roman" w:hAnsi="Times New Roman" w:cs="Times New Roman"/>
          <w:sz w:val="28"/>
          <w:szCs w:val="28"/>
        </w:rPr>
        <w:t xml:space="preserve"> для печати производится из различных материалов и их физико-химические особенности соответственно также различны. Сейчас на рынке представлено огромное количество разной пластмассы для 3</w:t>
      </w:r>
      <w:r>
        <w:rPr>
          <w:rFonts w:ascii="Times New Roman" w:hAnsi="Times New Roman" w:cs="Times New Roman"/>
          <w:sz w:val="28"/>
          <w:szCs w:val="28"/>
          <w:lang w:val="en-US"/>
        </w:rPr>
        <w:t>D</w:t>
      </w:r>
      <w:r>
        <w:rPr>
          <w:rFonts w:ascii="Times New Roman" w:hAnsi="Times New Roman" w:cs="Times New Roman"/>
          <w:sz w:val="28"/>
          <w:szCs w:val="28"/>
        </w:rPr>
        <w:t>-принтеров.</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для 3</w:t>
      </w:r>
      <w:r>
        <w:rPr>
          <w:rFonts w:ascii="Times New Roman" w:hAnsi="Times New Roman" w:cs="Times New Roman"/>
          <w:sz w:val="28"/>
          <w:szCs w:val="28"/>
          <w:lang w:val="en-US"/>
        </w:rPr>
        <w:t>D</w:t>
      </w:r>
      <w:r>
        <w:rPr>
          <w:rFonts w:ascii="Times New Roman" w:hAnsi="Times New Roman" w:cs="Times New Roman"/>
          <w:sz w:val="28"/>
          <w:szCs w:val="28"/>
        </w:rPr>
        <w:t xml:space="preserve">-печати разделяют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основные, экзотические и профессиональные. Виды пластмасс для печати и область их применения представлены в таблице 1.1.2.</w:t>
      </w:r>
    </w:p>
    <w:p w:rsidR="008F1DFC" w:rsidRPr="002758D2" w:rsidRDefault="008F1DFC" w:rsidP="002758D2">
      <w:pPr>
        <w:spacing w:after="0" w:line="360" w:lineRule="auto"/>
        <w:jc w:val="right"/>
        <w:rPr>
          <w:rFonts w:ascii="Times New Roman" w:hAnsi="Times New Roman" w:cs="Times New Roman"/>
          <w:sz w:val="28"/>
          <w:szCs w:val="28"/>
        </w:rPr>
      </w:pPr>
      <w:r w:rsidRPr="002758D2">
        <w:rPr>
          <w:rFonts w:ascii="Times New Roman" w:hAnsi="Times New Roman" w:cs="Times New Roman"/>
          <w:sz w:val="28"/>
          <w:szCs w:val="28"/>
        </w:rPr>
        <w:t>Таблица 1.1.2</w:t>
      </w:r>
    </w:p>
    <w:p w:rsidR="008F1DFC" w:rsidRPr="002758D2" w:rsidRDefault="008F1DFC" w:rsidP="002758D2">
      <w:pPr>
        <w:spacing w:after="0" w:line="360" w:lineRule="auto"/>
        <w:jc w:val="center"/>
        <w:rPr>
          <w:rFonts w:ascii="Times New Roman" w:hAnsi="Times New Roman" w:cs="Times New Roman"/>
          <w:sz w:val="28"/>
          <w:szCs w:val="28"/>
        </w:rPr>
      </w:pPr>
      <w:r w:rsidRPr="002758D2">
        <w:rPr>
          <w:rFonts w:ascii="Times New Roman" w:hAnsi="Times New Roman" w:cs="Times New Roman"/>
          <w:sz w:val="28"/>
          <w:szCs w:val="28"/>
        </w:rPr>
        <w:t xml:space="preserve">Виды пластмасс для печати и область их применения </w:t>
      </w:r>
    </w:p>
    <w:p w:rsidR="002758D2" w:rsidRDefault="002758D2" w:rsidP="008F1DFC">
      <w:pPr>
        <w:spacing w:after="0" w:line="240" w:lineRule="auto"/>
        <w:jc w:val="center"/>
        <w:rPr>
          <w:rFonts w:ascii="Times New Roman" w:hAnsi="Times New Roman" w:cs="Times New Roman"/>
          <w:b/>
          <w:i/>
          <w:sz w:val="28"/>
          <w:szCs w:val="28"/>
        </w:rPr>
      </w:pPr>
    </w:p>
    <w:tbl>
      <w:tblPr>
        <w:tblStyle w:val="a3"/>
        <w:tblW w:w="0" w:type="auto"/>
        <w:tblLook w:val="04A0" w:firstRow="1" w:lastRow="0" w:firstColumn="1" w:lastColumn="0" w:noHBand="0" w:noVBand="1"/>
      </w:tblPr>
      <w:tblGrid>
        <w:gridCol w:w="2943"/>
        <w:gridCol w:w="3437"/>
        <w:gridCol w:w="3191"/>
      </w:tblGrid>
      <w:tr w:rsidR="008F1DFC" w:rsidTr="00A024FC">
        <w:tc>
          <w:tcPr>
            <w:tcW w:w="2943"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b/>
              </w:rPr>
            </w:pPr>
            <w:r>
              <w:rPr>
                <w:rFonts w:ascii="Times New Roman" w:hAnsi="Times New Roman" w:cs="Times New Roman"/>
                <w:b/>
              </w:rPr>
              <w:t>Вид пластмассы</w:t>
            </w:r>
          </w:p>
        </w:tc>
        <w:tc>
          <w:tcPr>
            <w:tcW w:w="3437"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b/>
              </w:rPr>
            </w:pPr>
            <w:r>
              <w:rPr>
                <w:rFonts w:ascii="Times New Roman" w:hAnsi="Times New Roman" w:cs="Times New Roman"/>
                <w:b/>
              </w:rPr>
              <w:t>Пластмассы</w:t>
            </w:r>
          </w:p>
        </w:tc>
        <w:tc>
          <w:tcPr>
            <w:tcW w:w="3191"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b/>
              </w:rPr>
            </w:pPr>
            <w:r>
              <w:rPr>
                <w:rFonts w:ascii="Times New Roman" w:hAnsi="Times New Roman" w:cs="Times New Roman"/>
                <w:b/>
              </w:rPr>
              <w:t>Область применения</w:t>
            </w:r>
          </w:p>
        </w:tc>
      </w:tr>
      <w:tr w:rsidR="008F1DFC" w:rsidTr="00A024FC">
        <w:tc>
          <w:tcPr>
            <w:tcW w:w="2943"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rPr>
            </w:pPr>
            <w:r>
              <w:rPr>
                <w:rFonts w:ascii="Times New Roman" w:hAnsi="Times New Roman" w:cs="Times New Roman"/>
              </w:rPr>
              <w:t>Основной (стандартный)</w:t>
            </w:r>
          </w:p>
        </w:tc>
        <w:tc>
          <w:tcPr>
            <w:tcW w:w="3437"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lang w:val="en-US"/>
              </w:rPr>
            </w:pPr>
            <w:r>
              <w:rPr>
                <w:rFonts w:ascii="Times New Roman" w:hAnsi="Times New Roman" w:cs="Times New Roman"/>
                <w:lang w:val="en-US"/>
              </w:rPr>
              <w:t>PLA, ABS, PETG, Nylon, FLEX, PC</w:t>
            </w:r>
          </w:p>
        </w:tc>
        <w:tc>
          <w:tcPr>
            <w:tcW w:w="3191"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rPr>
            </w:pPr>
            <w:r>
              <w:rPr>
                <w:rFonts w:ascii="Times New Roman" w:hAnsi="Times New Roman" w:cs="Times New Roman"/>
              </w:rPr>
              <w:t>Широко используются любителями 3</w:t>
            </w:r>
            <w:r>
              <w:rPr>
                <w:rFonts w:ascii="Times New Roman" w:hAnsi="Times New Roman" w:cs="Times New Roman"/>
                <w:lang w:val="en-US"/>
              </w:rPr>
              <w:t>D</w:t>
            </w:r>
            <w:r>
              <w:rPr>
                <w:rFonts w:ascii="Times New Roman" w:hAnsi="Times New Roman" w:cs="Times New Roman"/>
              </w:rPr>
              <w:t>-</w:t>
            </w:r>
            <w:proofErr w:type="spellStart"/>
            <w:r>
              <w:rPr>
                <w:rFonts w:ascii="Times New Roman" w:hAnsi="Times New Roman" w:cs="Times New Roman"/>
              </w:rPr>
              <w:t>прототипирования</w:t>
            </w:r>
            <w:proofErr w:type="spellEnd"/>
            <w:r>
              <w:rPr>
                <w:rFonts w:ascii="Times New Roman" w:hAnsi="Times New Roman" w:cs="Times New Roman"/>
              </w:rPr>
              <w:t xml:space="preserve"> на дому, в лабораториях 3</w:t>
            </w:r>
            <w:r>
              <w:rPr>
                <w:rFonts w:ascii="Times New Roman" w:hAnsi="Times New Roman" w:cs="Times New Roman"/>
                <w:lang w:val="en-US"/>
              </w:rPr>
              <w:t>D</w:t>
            </w:r>
            <w:r>
              <w:rPr>
                <w:rFonts w:ascii="Times New Roman" w:hAnsi="Times New Roman" w:cs="Times New Roman"/>
              </w:rPr>
              <w:t>-печати для изготовления изделий и макетов, которые не будут подвергаться серьезным механическим и тепловым нагрузкам, а также прямым солнечным лучам.</w:t>
            </w:r>
          </w:p>
        </w:tc>
      </w:tr>
      <w:tr w:rsidR="008F1DFC" w:rsidTr="00A024FC">
        <w:tc>
          <w:tcPr>
            <w:tcW w:w="2943"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rPr>
            </w:pPr>
            <w:r>
              <w:rPr>
                <w:rFonts w:ascii="Times New Roman" w:hAnsi="Times New Roman" w:cs="Times New Roman"/>
              </w:rPr>
              <w:t>Экзотический</w:t>
            </w:r>
          </w:p>
        </w:tc>
        <w:tc>
          <w:tcPr>
            <w:tcW w:w="3437"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rPr>
            </w:pPr>
            <w:r>
              <w:rPr>
                <w:rFonts w:ascii="Times New Roman" w:hAnsi="Times New Roman" w:cs="Times New Roman"/>
              </w:rPr>
              <w:t xml:space="preserve">Деревянные, металлические, </w:t>
            </w:r>
            <w:proofErr w:type="spellStart"/>
            <w:r>
              <w:rPr>
                <w:rFonts w:ascii="Times New Roman" w:hAnsi="Times New Roman" w:cs="Times New Roman"/>
              </w:rPr>
              <w:t>биоразлагаемые</w:t>
            </w:r>
            <w:proofErr w:type="spellEnd"/>
            <w:r>
              <w:rPr>
                <w:rFonts w:ascii="Times New Roman" w:hAnsi="Times New Roman" w:cs="Times New Roman"/>
              </w:rPr>
              <w:t>, токопроводящие, люминесцентные, меняющие цвет пластики</w:t>
            </w:r>
          </w:p>
        </w:tc>
        <w:tc>
          <w:tcPr>
            <w:tcW w:w="3191"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rPr>
            </w:pPr>
            <w:r>
              <w:rPr>
                <w:rFonts w:ascii="Times New Roman" w:hAnsi="Times New Roman" w:cs="Times New Roman"/>
              </w:rPr>
              <w:t>Используются в основном для производства декоративных и сувенирных изделий, макетирования.</w:t>
            </w:r>
          </w:p>
        </w:tc>
      </w:tr>
      <w:tr w:rsidR="008F1DFC" w:rsidTr="00A024FC">
        <w:tc>
          <w:tcPr>
            <w:tcW w:w="2943" w:type="dxa"/>
            <w:tcBorders>
              <w:top w:val="single" w:sz="4" w:space="0" w:color="auto"/>
              <w:left w:val="single" w:sz="4" w:space="0" w:color="auto"/>
              <w:bottom w:val="single" w:sz="4" w:space="0" w:color="auto"/>
              <w:right w:val="single" w:sz="4" w:space="0" w:color="auto"/>
            </w:tcBorders>
            <w:hideMark/>
          </w:tcPr>
          <w:p w:rsidR="008F1DFC" w:rsidRDefault="008F1DFC" w:rsidP="00A024FC">
            <w:pPr>
              <w:spacing w:line="360" w:lineRule="auto"/>
              <w:jc w:val="center"/>
              <w:rPr>
                <w:rFonts w:ascii="Times New Roman" w:hAnsi="Times New Roman" w:cs="Times New Roman"/>
              </w:rPr>
            </w:pPr>
            <w:r>
              <w:rPr>
                <w:rFonts w:ascii="Times New Roman" w:hAnsi="Times New Roman" w:cs="Times New Roman"/>
              </w:rPr>
              <w:t>Профессиональный</w:t>
            </w:r>
          </w:p>
        </w:tc>
        <w:tc>
          <w:tcPr>
            <w:tcW w:w="3437"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rPr>
            </w:pPr>
            <w:r>
              <w:rPr>
                <w:rFonts w:ascii="Times New Roman" w:hAnsi="Times New Roman" w:cs="Times New Roman"/>
              </w:rPr>
              <w:t xml:space="preserve">Пластик углеродного волокна, </w:t>
            </w:r>
            <w:r>
              <w:rPr>
                <w:rFonts w:ascii="Times New Roman" w:hAnsi="Times New Roman" w:cs="Times New Roman"/>
                <w:lang w:val="en-US"/>
              </w:rPr>
              <w:t>PS</w:t>
            </w:r>
            <w:r>
              <w:rPr>
                <w:rFonts w:ascii="Times New Roman" w:hAnsi="Times New Roman" w:cs="Times New Roman"/>
              </w:rPr>
              <w:t>/</w:t>
            </w:r>
            <w:r>
              <w:rPr>
                <w:rFonts w:ascii="Times New Roman" w:hAnsi="Times New Roman" w:cs="Times New Roman"/>
                <w:lang w:val="en-US"/>
              </w:rPr>
              <w:t>ABS</w:t>
            </w:r>
            <w:r>
              <w:rPr>
                <w:rFonts w:ascii="Times New Roman" w:hAnsi="Times New Roman" w:cs="Times New Roman"/>
              </w:rPr>
              <w:t xml:space="preserve">, </w:t>
            </w:r>
            <w:r>
              <w:rPr>
                <w:rFonts w:ascii="Times New Roman" w:hAnsi="Times New Roman" w:cs="Times New Roman"/>
                <w:lang w:val="en-US"/>
              </w:rPr>
              <w:t>HIPS</w:t>
            </w:r>
            <w:r>
              <w:rPr>
                <w:rFonts w:ascii="Times New Roman" w:hAnsi="Times New Roman" w:cs="Times New Roman"/>
              </w:rPr>
              <w:t xml:space="preserve">, </w:t>
            </w:r>
            <w:r>
              <w:rPr>
                <w:rFonts w:ascii="Times New Roman" w:hAnsi="Times New Roman" w:cs="Times New Roman"/>
                <w:lang w:val="en-US"/>
              </w:rPr>
              <w:t>PVA</w:t>
            </w:r>
            <w:r>
              <w:rPr>
                <w:rFonts w:ascii="Times New Roman" w:hAnsi="Times New Roman" w:cs="Times New Roman"/>
              </w:rPr>
              <w:t xml:space="preserve">, восковые пластики, </w:t>
            </w:r>
            <w:r>
              <w:rPr>
                <w:rFonts w:ascii="Times New Roman" w:hAnsi="Times New Roman" w:cs="Times New Roman"/>
                <w:lang w:val="en-US"/>
              </w:rPr>
              <w:t>ASA</w:t>
            </w:r>
            <w:r>
              <w:rPr>
                <w:rFonts w:ascii="Times New Roman" w:hAnsi="Times New Roman" w:cs="Times New Roman"/>
              </w:rPr>
              <w:t xml:space="preserve">, </w:t>
            </w:r>
            <w:r>
              <w:rPr>
                <w:rFonts w:ascii="Times New Roman" w:hAnsi="Times New Roman" w:cs="Times New Roman"/>
                <w:lang w:val="en-US"/>
              </w:rPr>
              <w:t>PP</w:t>
            </w:r>
            <w:r>
              <w:rPr>
                <w:rFonts w:ascii="Times New Roman" w:hAnsi="Times New Roman" w:cs="Times New Roman"/>
              </w:rPr>
              <w:t xml:space="preserve">, </w:t>
            </w:r>
            <w:r>
              <w:rPr>
                <w:rFonts w:ascii="Times New Roman" w:hAnsi="Times New Roman" w:cs="Times New Roman"/>
                <w:lang w:val="en-US"/>
              </w:rPr>
              <w:t>POM</w:t>
            </w:r>
            <w:r>
              <w:rPr>
                <w:rFonts w:ascii="Times New Roman" w:hAnsi="Times New Roman" w:cs="Times New Roman"/>
              </w:rPr>
              <w:t xml:space="preserve">, </w:t>
            </w:r>
            <w:r>
              <w:rPr>
                <w:rFonts w:ascii="Times New Roman" w:hAnsi="Times New Roman" w:cs="Times New Roman"/>
                <w:lang w:val="en-US"/>
              </w:rPr>
              <w:t>PMMA</w:t>
            </w:r>
            <w:r>
              <w:rPr>
                <w:rFonts w:ascii="Times New Roman" w:hAnsi="Times New Roman" w:cs="Times New Roman"/>
              </w:rPr>
              <w:t xml:space="preserve">, пластики для чистки сопел, </w:t>
            </w:r>
            <w:r>
              <w:rPr>
                <w:rFonts w:ascii="Times New Roman" w:hAnsi="Times New Roman" w:cs="Times New Roman"/>
                <w:lang w:val="en-US"/>
              </w:rPr>
              <w:t>FPE</w:t>
            </w:r>
          </w:p>
        </w:tc>
        <w:tc>
          <w:tcPr>
            <w:tcW w:w="3191" w:type="dxa"/>
            <w:tcBorders>
              <w:top w:val="single" w:sz="4" w:space="0" w:color="auto"/>
              <w:left w:val="single" w:sz="4" w:space="0" w:color="auto"/>
              <w:bottom w:val="single" w:sz="4" w:space="0" w:color="auto"/>
              <w:right w:val="single" w:sz="4" w:space="0" w:color="auto"/>
            </w:tcBorders>
            <w:hideMark/>
          </w:tcPr>
          <w:p w:rsidR="008F1DFC" w:rsidRDefault="008F1DFC" w:rsidP="00A024FC">
            <w:pPr>
              <w:jc w:val="center"/>
              <w:rPr>
                <w:rFonts w:ascii="Times New Roman" w:hAnsi="Times New Roman" w:cs="Times New Roman"/>
              </w:rPr>
            </w:pPr>
            <w:r>
              <w:rPr>
                <w:rFonts w:ascii="Times New Roman" w:hAnsi="Times New Roman" w:cs="Times New Roman"/>
              </w:rPr>
              <w:t>Используются в основном промышленности для создания высокопрочных изделий и деталей, способных выдерживать высокие механические и тепловые нагрузки, а также для чистки сопел 3</w:t>
            </w:r>
            <w:r>
              <w:rPr>
                <w:rFonts w:ascii="Times New Roman" w:hAnsi="Times New Roman" w:cs="Times New Roman"/>
                <w:lang w:val="en-US"/>
              </w:rPr>
              <w:t>D</w:t>
            </w:r>
            <w:r>
              <w:rPr>
                <w:rFonts w:ascii="Times New Roman" w:hAnsi="Times New Roman" w:cs="Times New Roman"/>
              </w:rPr>
              <w:t>-принтеров.</w:t>
            </w:r>
          </w:p>
        </w:tc>
      </w:tr>
    </w:tbl>
    <w:p w:rsidR="008F1DFC" w:rsidRDefault="008F1DFC" w:rsidP="008F1DFC">
      <w:pPr>
        <w:pStyle w:val="a8"/>
        <w:spacing w:after="0" w:line="360" w:lineRule="auto"/>
        <w:ind w:left="1159"/>
        <w:jc w:val="both"/>
        <w:rPr>
          <w:rFonts w:ascii="Times New Roman" w:hAnsi="Times New Roman" w:cs="Times New Roman"/>
          <w:b/>
          <w:sz w:val="28"/>
          <w:szCs w:val="28"/>
        </w:rPr>
      </w:pPr>
    </w:p>
    <w:p w:rsidR="008F1DFC" w:rsidRPr="003A094C" w:rsidRDefault="008F1DFC" w:rsidP="008F1DFC">
      <w:pPr>
        <w:spacing w:after="0" w:line="360" w:lineRule="auto"/>
        <w:ind w:firstLine="709"/>
        <w:jc w:val="both"/>
        <w:rPr>
          <w:rFonts w:ascii="Times New Roman" w:hAnsi="Times New Roman" w:cs="Times New Roman"/>
          <w:bCs/>
          <w:sz w:val="28"/>
          <w:szCs w:val="28"/>
        </w:rPr>
      </w:pPr>
      <w:r w:rsidRPr="003A094C">
        <w:rPr>
          <w:rFonts w:ascii="Times New Roman" w:hAnsi="Times New Roman" w:cs="Times New Roman"/>
          <w:bCs/>
          <w:sz w:val="28"/>
          <w:szCs w:val="28"/>
        </w:rPr>
        <w:t xml:space="preserve">Переработка пластмасс и вторичное их использование является актуальным  направлением нашего времени. Важна не только сама переработка пластмасс, но также ее экологичность. Некоторые пластмассы при переработке выделяют ядовитые вещества, пары которые пагубно влияют на организм человека, а некоторые приводят к летальному исходу. </w:t>
      </w:r>
      <w:proofErr w:type="gramStart"/>
      <w:r w:rsidRPr="003A094C">
        <w:rPr>
          <w:rFonts w:ascii="Times New Roman" w:hAnsi="Times New Roman" w:cs="Times New Roman"/>
          <w:bCs/>
          <w:sz w:val="28"/>
          <w:szCs w:val="28"/>
        </w:rPr>
        <w:lastRenderedPageBreak/>
        <w:t>Несомненно</w:t>
      </w:r>
      <w:proofErr w:type="gramEnd"/>
      <w:r w:rsidRPr="003A094C">
        <w:rPr>
          <w:rFonts w:ascii="Times New Roman" w:hAnsi="Times New Roman" w:cs="Times New Roman"/>
          <w:bCs/>
          <w:sz w:val="28"/>
          <w:szCs w:val="28"/>
        </w:rPr>
        <w:t xml:space="preserve"> переработка данных пластмасс требует соблюдения определенных режимов и наличия специального оборудования, такие пластмассы крайне не рекомендуется перерабатывать на дому или в небольших лабораториях. Так при обработке пластмасс маркированных под номерами «3» (</w:t>
      </w:r>
      <w:r w:rsidRPr="003A094C">
        <w:rPr>
          <w:rFonts w:ascii="Times New Roman" w:hAnsi="Times New Roman" w:cs="Times New Roman"/>
          <w:bCs/>
          <w:sz w:val="28"/>
          <w:szCs w:val="28"/>
          <w:lang w:val="en-US"/>
        </w:rPr>
        <w:t>PVC</w:t>
      </w:r>
      <w:r w:rsidRPr="003A094C">
        <w:rPr>
          <w:rFonts w:ascii="Times New Roman" w:hAnsi="Times New Roman" w:cs="Times New Roman"/>
          <w:bCs/>
          <w:sz w:val="28"/>
          <w:szCs w:val="28"/>
        </w:rPr>
        <w:t>), «6» (</w:t>
      </w:r>
      <w:r w:rsidRPr="003A094C">
        <w:rPr>
          <w:rFonts w:ascii="Times New Roman" w:hAnsi="Times New Roman" w:cs="Times New Roman"/>
          <w:bCs/>
          <w:sz w:val="28"/>
          <w:szCs w:val="28"/>
          <w:lang w:val="en-US"/>
        </w:rPr>
        <w:t>PS</w:t>
      </w:r>
      <w:r w:rsidRPr="003A094C">
        <w:rPr>
          <w:rFonts w:ascii="Times New Roman" w:hAnsi="Times New Roman" w:cs="Times New Roman"/>
          <w:bCs/>
          <w:sz w:val="28"/>
          <w:szCs w:val="28"/>
        </w:rPr>
        <w:t>) и «7» (</w:t>
      </w:r>
      <w:r w:rsidRPr="003A094C">
        <w:rPr>
          <w:rFonts w:ascii="Times New Roman" w:hAnsi="Times New Roman" w:cs="Times New Roman"/>
          <w:bCs/>
          <w:sz w:val="28"/>
          <w:szCs w:val="28"/>
          <w:lang w:val="en-US"/>
        </w:rPr>
        <w:t>OTHER</w:t>
      </w:r>
      <w:r w:rsidRPr="003A094C">
        <w:rPr>
          <w:rFonts w:ascii="Times New Roman" w:hAnsi="Times New Roman" w:cs="Times New Roman"/>
          <w:bCs/>
          <w:sz w:val="28"/>
          <w:szCs w:val="28"/>
        </w:rPr>
        <w:t xml:space="preserve">) возникают трудности как раз из-за наличия в их составе токсичных и даже ядовитых веществ. Отходы ПВХ при переработке выделяют винилхлориды, </w:t>
      </w:r>
      <w:proofErr w:type="spellStart"/>
      <w:r w:rsidRPr="003A094C">
        <w:rPr>
          <w:rFonts w:ascii="Times New Roman" w:hAnsi="Times New Roman" w:cs="Times New Roman"/>
          <w:bCs/>
          <w:sz w:val="28"/>
          <w:szCs w:val="28"/>
        </w:rPr>
        <w:t>фталаты</w:t>
      </w:r>
      <w:proofErr w:type="spellEnd"/>
      <w:r w:rsidRPr="003A094C">
        <w:rPr>
          <w:rFonts w:ascii="Times New Roman" w:hAnsi="Times New Roman" w:cs="Times New Roman"/>
          <w:bCs/>
          <w:sz w:val="28"/>
          <w:szCs w:val="28"/>
        </w:rPr>
        <w:t>, ртуть, свинец и/или кадмий, которые очень опасны не только для окружающей среды, но и жизни человека. Полистирол, как следует из названия, содержит в себе токсичный стирол, который выделяет пластмасса при нагреве, поэтому при переработке требуется наличие мощной вытяжки. К пластмассам под номером «7» относятся все пластмассы, предназначенные для 3</w:t>
      </w:r>
      <w:r w:rsidRPr="003A094C">
        <w:rPr>
          <w:rFonts w:ascii="Times New Roman" w:hAnsi="Times New Roman" w:cs="Times New Roman"/>
          <w:bCs/>
          <w:sz w:val="28"/>
          <w:szCs w:val="28"/>
          <w:lang w:val="en-US"/>
        </w:rPr>
        <w:t>D</w:t>
      </w:r>
      <w:r w:rsidRPr="003A094C">
        <w:rPr>
          <w:rFonts w:ascii="Times New Roman" w:hAnsi="Times New Roman" w:cs="Times New Roman"/>
          <w:bCs/>
          <w:sz w:val="28"/>
          <w:szCs w:val="28"/>
        </w:rPr>
        <w:t xml:space="preserve">-печати и их отходы/брак, но не все они опасны при переработке. Особое внимание стоит уделить пластмассам, которые изготовлены на основе </w:t>
      </w:r>
      <w:r w:rsidRPr="003A094C">
        <w:rPr>
          <w:rFonts w:ascii="Times New Roman" w:hAnsi="Times New Roman" w:cs="Times New Roman"/>
          <w:bCs/>
          <w:sz w:val="28"/>
          <w:szCs w:val="28"/>
          <w:lang w:val="en-US"/>
        </w:rPr>
        <w:t>ABS</w:t>
      </w:r>
      <w:r w:rsidRPr="003A094C">
        <w:rPr>
          <w:rFonts w:ascii="Times New Roman" w:hAnsi="Times New Roman" w:cs="Times New Roman"/>
          <w:bCs/>
          <w:sz w:val="28"/>
          <w:szCs w:val="28"/>
        </w:rPr>
        <w:t>. Данный пластик при нагреве выделяет токсичный газообразный стирол. При переработке рекомендуется использовать достаточно мощную вытяжку, а также водокольцевой  гранулирующий экструдер, который в процессе переработки защитит материал от присутствия кислорода, что положительно отразится не только на выделениях стирола, но и на сохранении физико-механических свойств самого пластика.</w:t>
      </w:r>
      <w:r w:rsidR="00AD5F53">
        <w:rPr>
          <w:rFonts w:ascii="Times New Roman" w:hAnsi="Times New Roman" w:cs="Times New Roman"/>
          <w:bCs/>
          <w:sz w:val="28"/>
          <w:szCs w:val="28"/>
        </w:rPr>
        <w:t xml:space="preserve"> </w:t>
      </w:r>
      <w:r w:rsidR="00AD5F53" w:rsidRPr="00AD5F53">
        <w:rPr>
          <w:rFonts w:ascii="Times New Roman" w:hAnsi="Times New Roman" w:cs="Times New Roman"/>
          <w:color w:val="000000"/>
          <w:sz w:val="28"/>
          <w:szCs w:val="28"/>
        </w:rPr>
        <w:t>[</w:t>
      </w:r>
      <w:r w:rsidR="00AD5F53">
        <w:rPr>
          <w:rFonts w:ascii="Times New Roman" w:hAnsi="Times New Roman" w:cs="Times New Roman"/>
          <w:color w:val="000000"/>
          <w:sz w:val="28"/>
          <w:szCs w:val="28"/>
        </w:rPr>
        <w:t>3</w:t>
      </w:r>
      <w:r w:rsidR="00AD5F53" w:rsidRPr="00AD5F53">
        <w:rPr>
          <w:rFonts w:ascii="Times New Roman" w:hAnsi="Times New Roman" w:cs="Times New Roman"/>
          <w:color w:val="000000"/>
          <w:sz w:val="28"/>
          <w:szCs w:val="28"/>
        </w:rPr>
        <w:t>]</w:t>
      </w:r>
    </w:p>
    <w:p w:rsidR="008F1DFC" w:rsidRPr="003A094C" w:rsidRDefault="008F1DFC" w:rsidP="008F1DFC">
      <w:pPr>
        <w:spacing w:after="0" w:line="360" w:lineRule="auto"/>
        <w:ind w:firstLine="709"/>
        <w:jc w:val="both"/>
        <w:rPr>
          <w:rFonts w:ascii="Times New Roman" w:hAnsi="Times New Roman" w:cs="Times New Roman"/>
          <w:sz w:val="28"/>
          <w:szCs w:val="28"/>
        </w:rPr>
      </w:pPr>
      <w:r w:rsidRPr="003A094C">
        <w:rPr>
          <w:rFonts w:ascii="Times New Roman" w:hAnsi="Times New Roman" w:cs="Times New Roman"/>
          <w:sz w:val="28"/>
          <w:szCs w:val="28"/>
        </w:rPr>
        <w:t xml:space="preserve">Таким образом, для переработки пластмасс в нити </w:t>
      </w:r>
      <w:proofErr w:type="spellStart"/>
      <w:r w:rsidRPr="003A094C">
        <w:rPr>
          <w:rFonts w:ascii="Times New Roman" w:hAnsi="Times New Roman" w:cs="Times New Roman"/>
          <w:sz w:val="28"/>
          <w:szCs w:val="28"/>
        </w:rPr>
        <w:t>филамента</w:t>
      </w:r>
      <w:proofErr w:type="spellEnd"/>
      <w:r w:rsidRPr="003A094C">
        <w:rPr>
          <w:rFonts w:ascii="Times New Roman" w:hAnsi="Times New Roman" w:cs="Times New Roman"/>
          <w:sz w:val="28"/>
          <w:szCs w:val="28"/>
        </w:rPr>
        <w:t xml:space="preserve">  в условиях небольшой лаборатории 3</w:t>
      </w:r>
      <w:r w:rsidRPr="003A094C">
        <w:rPr>
          <w:rFonts w:ascii="Times New Roman" w:hAnsi="Times New Roman" w:cs="Times New Roman"/>
          <w:sz w:val="28"/>
          <w:szCs w:val="28"/>
          <w:lang w:val="en-US"/>
        </w:rPr>
        <w:t>D</w:t>
      </w:r>
      <w:r w:rsidRPr="003A094C">
        <w:rPr>
          <w:rFonts w:ascii="Times New Roman" w:hAnsi="Times New Roman" w:cs="Times New Roman"/>
          <w:sz w:val="28"/>
          <w:szCs w:val="28"/>
        </w:rPr>
        <w:t>-печати можно перерабатывать:</w:t>
      </w:r>
    </w:p>
    <w:p w:rsidR="008F1DFC" w:rsidRPr="003A094C" w:rsidRDefault="008F1DFC" w:rsidP="00692DB4">
      <w:pPr>
        <w:pStyle w:val="a8"/>
        <w:numPr>
          <w:ilvl w:val="0"/>
          <w:numId w:val="3"/>
        </w:numPr>
        <w:spacing w:after="0" w:line="360" w:lineRule="auto"/>
        <w:ind w:left="0" w:firstLine="709"/>
        <w:jc w:val="both"/>
        <w:rPr>
          <w:rFonts w:ascii="Times New Roman" w:hAnsi="Times New Roman" w:cs="Times New Roman"/>
          <w:sz w:val="28"/>
          <w:szCs w:val="28"/>
        </w:rPr>
      </w:pPr>
      <w:r w:rsidRPr="003A094C">
        <w:rPr>
          <w:rFonts w:ascii="Times New Roman" w:hAnsi="Times New Roman" w:cs="Times New Roman"/>
          <w:sz w:val="28"/>
          <w:szCs w:val="28"/>
        </w:rPr>
        <w:t>Пластики с маркировкой «1», «2», «4», «5»;</w:t>
      </w:r>
    </w:p>
    <w:p w:rsidR="008F1DFC" w:rsidRPr="003A094C" w:rsidRDefault="008F1DFC" w:rsidP="00692DB4">
      <w:pPr>
        <w:pStyle w:val="a8"/>
        <w:numPr>
          <w:ilvl w:val="0"/>
          <w:numId w:val="3"/>
        </w:numPr>
        <w:spacing w:after="0" w:line="360" w:lineRule="auto"/>
        <w:ind w:left="0" w:firstLine="709"/>
        <w:jc w:val="both"/>
        <w:rPr>
          <w:rFonts w:ascii="Times New Roman" w:hAnsi="Times New Roman" w:cs="Times New Roman"/>
          <w:sz w:val="28"/>
          <w:szCs w:val="28"/>
        </w:rPr>
      </w:pPr>
      <w:r w:rsidRPr="003A094C">
        <w:rPr>
          <w:rFonts w:ascii="Times New Roman" w:hAnsi="Times New Roman" w:cs="Times New Roman"/>
          <w:sz w:val="28"/>
          <w:szCs w:val="28"/>
        </w:rPr>
        <w:t xml:space="preserve">Основные виды пластмасс: все, кроме </w:t>
      </w:r>
      <w:r w:rsidRPr="003A094C">
        <w:rPr>
          <w:rFonts w:ascii="Times New Roman" w:hAnsi="Times New Roman" w:cs="Times New Roman"/>
          <w:sz w:val="28"/>
          <w:szCs w:val="28"/>
          <w:lang w:val="en-US"/>
        </w:rPr>
        <w:t>ABS</w:t>
      </w:r>
    </w:p>
    <w:p w:rsidR="008F1DFC" w:rsidRDefault="008F1DFC" w:rsidP="00692DB4">
      <w:pPr>
        <w:pStyle w:val="a8"/>
        <w:numPr>
          <w:ilvl w:val="0"/>
          <w:numId w:val="3"/>
        </w:numPr>
        <w:spacing w:after="0" w:line="360" w:lineRule="auto"/>
        <w:ind w:left="0" w:firstLine="709"/>
        <w:jc w:val="both"/>
        <w:rPr>
          <w:rFonts w:ascii="Times New Roman" w:hAnsi="Times New Roman" w:cs="Times New Roman"/>
          <w:sz w:val="28"/>
          <w:szCs w:val="28"/>
        </w:rPr>
      </w:pPr>
      <w:r w:rsidRPr="003A094C">
        <w:rPr>
          <w:rFonts w:ascii="Times New Roman" w:hAnsi="Times New Roman" w:cs="Times New Roman"/>
          <w:sz w:val="28"/>
          <w:szCs w:val="28"/>
        </w:rPr>
        <w:t xml:space="preserve">Экзотические виды пластмасс: пластики, выполненные на основе </w:t>
      </w:r>
      <w:r w:rsidRPr="003A094C">
        <w:rPr>
          <w:rFonts w:ascii="Times New Roman" w:hAnsi="Times New Roman" w:cs="Times New Roman"/>
          <w:sz w:val="28"/>
          <w:szCs w:val="28"/>
          <w:lang w:val="en-US"/>
        </w:rPr>
        <w:t>PLA</w:t>
      </w:r>
      <w:r w:rsidRPr="003A094C">
        <w:rPr>
          <w:rFonts w:ascii="Times New Roman" w:hAnsi="Times New Roman" w:cs="Times New Roman"/>
          <w:sz w:val="28"/>
          <w:szCs w:val="28"/>
        </w:rPr>
        <w:t xml:space="preserve">, </w:t>
      </w:r>
      <w:r w:rsidRPr="003A094C">
        <w:rPr>
          <w:rFonts w:ascii="Times New Roman" w:hAnsi="Times New Roman" w:cs="Times New Roman"/>
          <w:sz w:val="28"/>
          <w:szCs w:val="28"/>
          <w:lang w:val="en-US"/>
        </w:rPr>
        <w:t>PETG</w:t>
      </w:r>
      <w:r w:rsidRPr="003A094C">
        <w:rPr>
          <w:rFonts w:ascii="Times New Roman" w:hAnsi="Times New Roman" w:cs="Times New Roman"/>
          <w:sz w:val="28"/>
          <w:szCs w:val="28"/>
        </w:rPr>
        <w:t>;</w:t>
      </w:r>
    </w:p>
    <w:p w:rsidR="008F1DFC" w:rsidRPr="003A094C" w:rsidRDefault="008F1DFC" w:rsidP="00692DB4">
      <w:pPr>
        <w:pStyle w:val="a8"/>
        <w:numPr>
          <w:ilvl w:val="0"/>
          <w:numId w:val="3"/>
        </w:numPr>
        <w:spacing w:after="0" w:line="360" w:lineRule="auto"/>
        <w:ind w:left="0" w:firstLine="709"/>
        <w:jc w:val="both"/>
        <w:rPr>
          <w:rFonts w:ascii="Times New Roman" w:hAnsi="Times New Roman" w:cs="Times New Roman"/>
          <w:sz w:val="28"/>
          <w:szCs w:val="28"/>
        </w:rPr>
      </w:pPr>
      <w:r w:rsidRPr="003A094C">
        <w:rPr>
          <w:rFonts w:ascii="Times New Roman" w:hAnsi="Times New Roman" w:cs="Times New Roman"/>
          <w:sz w:val="28"/>
          <w:szCs w:val="28"/>
        </w:rPr>
        <w:t xml:space="preserve">Профессиональные пластмассы: все, кроме пластмасс, содержащих </w:t>
      </w:r>
      <w:r w:rsidRPr="003A094C">
        <w:rPr>
          <w:rFonts w:ascii="Times New Roman" w:hAnsi="Times New Roman" w:cs="Times New Roman"/>
          <w:sz w:val="28"/>
          <w:szCs w:val="28"/>
          <w:lang w:val="en-US"/>
        </w:rPr>
        <w:t>ABS</w:t>
      </w:r>
      <w:r w:rsidRPr="003A094C">
        <w:rPr>
          <w:rFonts w:ascii="Times New Roman" w:hAnsi="Times New Roman" w:cs="Times New Roman"/>
          <w:sz w:val="28"/>
          <w:szCs w:val="28"/>
        </w:rPr>
        <w:t>.</w:t>
      </w:r>
    </w:p>
    <w:p w:rsidR="008F1DFC" w:rsidRPr="003A094C" w:rsidRDefault="008F1DFC" w:rsidP="007A2D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Переработка некоторых</w:t>
      </w:r>
      <w:r w:rsidRPr="003A094C">
        <w:rPr>
          <w:rFonts w:ascii="Times New Roman" w:hAnsi="Times New Roman" w:cs="Times New Roman"/>
          <w:sz w:val="28"/>
          <w:szCs w:val="28"/>
        </w:rPr>
        <w:t xml:space="preserve"> пластмасс требует более профессиональное оборудование, а также наличие мощной вытяжки</w:t>
      </w:r>
      <w:r>
        <w:rPr>
          <w:rFonts w:ascii="Times New Roman" w:hAnsi="Times New Roman" w:cs="Times New Roman"/>
          <w:sz w:val="28"/>
          <w:szCs w:val="28"/>
        </w:rPr>
        <w:t xml:space="preserve">. Поэтому на экструдере </w:t>
      </w:r>
      <w:r w:rsidRPr="003A094C">
        <w:rPr>
          <w:rFonts w:ascii="Times New Roman" w:hAnsi="Times New Roman" w:cs="Times New Roman"/>
          <w:sz w:val="28"/>
          <w:szCs w:val="28"/>
        </w:rPr>
        <w:t xml:space="preserve"> </w:t>
      </w:r>
      <w:r>
        <w:rPr>
          <w:rFonts w:ascii="Times New Roman" w:hAnsi="Times New Roman" w:cs="Times New Roman"/>
          <w:sz w:val="28"/>
          <w:szCs w:val="28"/>
        </w:rPr>
        <w:t>н</w:t>
      </w:r>
      <w:r w:rsidRPr="003A094C">
        <w:rPr>
          <w:rFonts w:ascii="Times New Roman" w:hAnsi="Times New Roman" w:cs="Times New Roman"/>
          <w:sz w:val="28"/>
          <w:szCs w:val="28"/>
        </w:rPr>
        <w:t>е рекомендуется</w:t>
      </w:r>
      <w:r>
        <w:rPr>
          <w:rFonts w:ascii="Times New Roman" w:hAnsi="Times New Roman" w:cs="Times New Roman"/>
          <w:sz w:val="28"/>
          <w:szCs w:val="28"/>
        </w:rPr>
        <w:t xml:space="preserve"> перерабатывать такие пластики, как</w:t>
      </w:r>
      <w:r w:rsidRPr="003A094C">
        <w:rPr>
          <w:rFonts w:ascii="Times New Roman" w:hAnsi="Times New Roman" w:cs="Times New Roman"/>
          <w:sz w:val="28"/>
          <w:szCs w:val="28"/>
        </w:rPr>
        <w:t>:</w:t>
      </w:r>
    </w:p>
    <w:p w:rsidR="008F1DFC" w:rsidRPr="003A094C" w:rsidRDefault="008F1DFC" w:rsidP="00692DB4">
      <w:pPr>
        <w:pStyle w:val="a8"/>
        <w:numPr>
          <w:ilvl w:val="0"/>
          <w:numId w:val="3"/>
        </w:numPr>
        <w:spacing w:after="0" w:line="360" w:lineRule="auto"/>
        <w:ind w:left="0" w:firstLine="709"/>
        <w:jc w:val="both"/>
        <w:rPr>
          <w:rFonts w:ascii="Times New Roman" w:hAnsi="Times New Roman" w:cs="Times New Roman"/>
          <w:sz w:val="28"/>
          <w:szCs w:val="28"/>
        </w:rPr>
      </w:pPr>
      <w:r w:rsidRPr="003A094C">
        <w:rPr>
          <w:rFonts w:ascii="Times New Roman" w:hAnsi="Times New Roman" w:cs="Times New Roman"/>
          <w:sz w:val="28"/>
          <w:szCs w:val="28"/>
        </w:rPr>
        <w:t>Пластики с маркировкой «6», «7»;</w:t>
      </w:r>
    </w:p>
    <w:p w:rsidR="008F1DFC" w:rsidRPr="008D10B6" w:rsidRDefault="008F1DFC" w:rsidP="00692DB4">
      <w:pPr>
        <w:pStyle w:val="a8"/>
        <w:numPr>
          <w:ilvl w:val="0"/>
          <w:numId w:val="3"/>
        </w:numPr>
        <w:spacing w:after="0" w:line="360" w:lineRule="auto"/>
        <w:ind w:left="0" w:firstLine="709"/>
        <w:jc w:val="both"/>
        <w:rPr>
          <w:rFonts w:ascii="Times New Roman" w:hAnsi="Times New Roman" w:cs="Times New Roman"/>
          <w:sz w:val="28"/>
          <w:szCs w:val="28"/>
        </w:rPr>
      </w:pPr>
      <w:r w:rsidRPr="003A094C">
        <w:rPr>
          <w:rFonts w:ascii="Times New Roman" w:hAnsi="Times New Roman" w:cs="Times New Roman"/>
          <w:sz w:val="28"/>
          <w:szCs w:val="28"/>
          <w:lang w:val="en-US"/>
        </w:rPr>
        <w:t>ABS</w:t>
      </w:r>
      <w:r w:rsidRPr="003A094C">
        <w:rPr>
          <w:rFonts w:ascii="Times New Roman" w:hAnsi="Times New Roman" w:cs="Times New Roman"/>
          <w:sz w:val="28"/>
          <w:szCs w:val="28"/>
        </w:rPr>
        <w:t xml:space="preserve"> и пластики на его основе.</w:t>
      </w:r>
    </w:p>
    <w:p w:rsidR="008F1DFC" w:rsidRDefault="008F1DFC" w:rsidP="008F1DFC">
      <w:pPr>
        <w:spacing w:after="0" w:line="360" w:lineRule="auto"/>
        <w:ind w:firstLine="709"/>
        <w:jc w:val="both"/>
        <w:rPr>
          <w:rFonts w:ascii="Times New Roman" w:hAnsi="Times New Roman" w:cs="Times New Roman"/>
          <w:sz w:val="28"/>
          <w:szCs w:val="28"/>
        </w:rPr>
      </w:pPr>
      <w:r w:rsidRPr="003A094C">
        <w:rPr>
          <w:rFonts w:ascii="Times New Roman" w:hAnsi="Times New Roman" w:cs="Times New Roman"/>
          <w:sz w:val="28"/>
          <w:szCs w:val="28"/>
        </w:rPr>
        <w:t>Пластики с маркировкой «3» вообще под запретом переработки.</w:t>
      </w:r>
    </w:p>
    <w:p w:rsidR="008F1DFC" w:rsidRPr="008D10B6" w:rsidRDefault="008F1DFC" w:rsidP="008F1DFC">
      <w:pPr>
        <w:spacing w:after="0" w:line="360" w:lineRule="auto"/>
        <w:ind w:firstLine="709"/>
        <w:jc w:val="both"/>
        <w:rPr>
          <w:rFonts w:ascii="Times New Roman" w:hAnsi="Times New Roman" w:cs="Times New Roman"/>
          <w:sz w:val="28"/>
          <w:szCs w:val="28"/>
        </w:rPr>
      </w:pPr>
    </w:p>
    <w:p w:rsidR="008F1DFC" w:rsidRPr="00157E3E" w:rsidRDefault="008F1DFC" w:rsidP="008F1DFC">
      <w:pPr>
        <w:pStyle w:val="a8"/>
        <w:spacing w:after="0" w:line="360" w:lineRule="auto"/>
        <w:ind w:left="1159"/>
        <w:jc w:val="both"/>
        <w:rPr>
          <w:rFonts w:ascii="Times New Roman" w:hAnsi="Times New Roman" w:cs="Times New Roman"/>
          <w:b/>
          <w:sz w:val="28"/>
          <w:szCs w:val="28"/>
        </w:rPr>
      </w:pPr>
    </w:p>
    <w:p w:rsidR="008F1DFC" w:rsidRPr="00A024FC" w:rsidRDefault="00A024FC" w:rsidP="002758D2">
      <w:pPr>
        <w:pStyle w:val="2"/>
        <w:spacing w:before="0" w:line="360" w:lineRule="auto"/>
        <w:ind w:firstLine="709"/>
        <w:jc w:val="center"/>
        <w:rPr>
          <w:rFonts w:ascii="Times New Roman" w:hAnsi="Times New Roman" w:cs="Times New Roman"/>
          <w:color w:val="auto"/>
          <w:sz w:val="28"/>
          <w:szCs w:val="28"/>
        </w:rPr>
      </w:pPr>
      <w:bookmarkStart w:id="3" w:name="_Toc43542736"/>
      <w:r>
        <w:rPr>
          <w:rFonts w:ascii="Times New Roman" w:hAnsi="Times New Roman" w:cs="Times New Roman"/>
          <w:color w:val="auto"/>
          <w:sz w:val="28"/>
          <w:szCs w:val="28"/>
        </w:rPr>
        <w:t xml:space="preserve">1.2 </w:t>
      </w:r>
      <w:r w:rsidR="008F1DFC" w:rsidRPr="00A024FC">
        <w:rPr>
          <w:rFonts w:ascii="Times New Roman" w:hAnsi="Times New Roman" w:cs="Times New Roman"/>
          <w:color w:val="auto"/>
          <w:sz w:val="28"/>
          <w:szCs w:val="28"/>
        </w:rPr>
        <w:t>Технологии утилизации и переработка пластиковых отходов</w:t>
      </w:r>
      <w:bookmarkEnd w:id="3"/>
    </w:p>
    <w:p w:rsidR="008F1DFC" w:rsidRPr="00D11E43" w:rsidRDefault="008F1DFC" w:rsidP="008F1DFC">
      <w:pPr>
        <w:spacing w:after="0" w:line="360" w:lineRule="auto"/>
        <w:ind w:firstLine="709"/>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sidRPr="00D11E43">
        <w:rPr>
          <w:rFonts w:ascii="Times New Roman" w:hAnsi="Times New Roman" w:cs="Times New Roman"/>
          <w:sz w:val="28"/>
          <w:szCs w:val="28"/>
        </w:rPr>
        <w:t>С распространением пластика в нашей повседневной жизни возникает также вопрос его утилизации. Зачастую используют захоронение вместе с остальным мусором на специальных полигонах. Однако, храниться пластик так может от 100 до 500 лет, нанося вред нашей планете и его обитателям. При сжигании таких отходов выделяются ядовитые вещества в атмосферу, которые не выводятся из организма животных и людей. Единственный правильный способ – вторичная переработка пластика.</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несколько основных методов утилизации отходов:</w:t>
      </w:r>
    </w:p>
    <w:p w:rsidR="008F1DFC" w:rsidRPr="007A2D30" w:rsidRDefault="008F1DFC" w:rsidP="00692DB4">
      <w:pPr>
        <w:pStyle w:val="a8"/>
        <w:numPr>
          <w:ilvl w:val="0"/>
          <w:numId w:val="1"/>
        </w:numPr>
        <w:spacing w:after="0" w:line="360" w:lineRule="auto"/>
        <w:ind w:left="0" w:firstLine="709"/>
        <w:jc w:val="both"/>
        <w:rPr>
          <w:rFonts w:ascii="Times New Roman" w:hAnsi="Times New Roman" w:cs="Times New Roman"/>
          <w:i/>
          <w:sz w:val="28"/>
          <w:szCs w:val="28"/>
        </w:rPr>
      </w:pPr>
      <w:r w:rsidRPr="007A2D30">
        <w:rPr>
          <w:rFonts w:ascii="Times New Roman" w:hAnsi="Times New Roman" w:cs="Times New Roman"/>
          <w:i/>
          <w:sz w:val="28"/>
          <w:szCs w:val="28"/>
        </w:rPr>
        <w:t>Механический метод</w:t>
      </w:r>
    </w:p>
    <w:p w:rsidR="008F1DFC" w:rsidRPr="0021421C" w:rsidRDefault="008F1DFC" w:rsidP="008F1DFC">
      <w:pPr>
        <w:pStyle w:val="a8"/>
        <w:spacing w:after="0" w:line="360" w:lineRule="auto"/>
        <w:ind w:left="0" w:firstLine="709"/>
        <w:jc w:val="both"/>
        <w:rPr>
          <w:rFonts w:ascii="Times New Roman" w:hAnsi="Times New Roman" w:cs="Times New Roman"/>
          <w:sz w:val="24"/>
          <w:szCs w:val="28"/>
        </w:rPr>
      </w:pPr>
      <w:r>
        <w:rPr>
          <w:rFonts w:ascii="Times New Roman" w:hAnsi="Times New Roman" w:cs="Times New Roman"/>
          <w:sz w:val="28"/>
          <w:szCs w:val="28"/>
        </w:rPr>
        <w:t xml:space="preserve">Сущность данного метода заключается в том, что некоторые твёрдые отходы, не нуждающиеся в предварительном проведении фазового превращения или воздействия химических реагентов на них, но которые не могут быть использованы непосредственно, подвергают измельчению. Грубое измельчение мусора называют дроблением, а тонкое и сверхтонкое – помолом. Механической обработке </w:t>
      </w:r>
      <w:proofErr w:type="gramStart"/>
      <w:r>
        <w:rPr>
          <w:rFonts w:ascii="Times New Roman" w:hAnsi="Times New Roman" w:cs="Times New Roman"/>
          <w:sz w:val="28"/>
          <w:szCs w:val="28"/>
        </w:rPr>
        <w:t>подвираются</w:t>
      </w:r>
      <w:proofErr w:type="gramEnd"/>
      <w:r>
        <w:rPr>
          <w:rFonts w:ascii="Times New Roman" w:hAnsi="Times New Roman" w:cs="Times New Roman"/>
          <w:sz w:val="28"/>
          <w:szCs w:val="28"/>
        </w:rPr>
        <w:t xml:space="preserve"> кусковые отходы для получения зерновых и мелкодисперсных фракций размером менее 5 мм. </w:t>
      </w:r>
    </w:p>
    <w:p w:rsidR="008F1DFC" w:rsidRPr="00D11E43"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вторичной переработке пластика д</w:t>
      </w:r>
      <w:r w:rsidRPr="00D11E43">
        <w:rPr>
          <w:rFonts w:ascii="Times New Roman" w:hAnsi="Times New Roman" w:cs="Times New Roman"/>
          <w:sz w:val="28"/>
          <w:szCs w:val="28"/>
        </w:rPr>
        <w:t>анный м</w:t>
      </w:r>
      <w:r>
        <w:rPr>
          <w:rFonts w:ascii="Times New Roman" w:hAnsi="Times New Roman" w:cs="Times New Roman"/>
          <w:sz w:val="28"/>
          <w:szCs w:val="28"/>
        </w:rPr>
        <w:t>етод также называют механический</w:t>
      </w:r>
      <w:r w:rsidRPr="00D11E43">
        <w:rPr>
          <w:rFonts w:ascii="Times New Roman" w:hAnsi="Times New Roman" w:cs="Times New Roman"/>
          <w:sz w:val="28"/>
          <w:szCs w:val="28"/>
        </w:rPr>
        <w:t xml:space="preserve"> </w:t>
      </w:r>
      <w:proofErr w:type="spellStart"/>
      <w:r w:rsidRPr="00D11E43">
        <w:rPr>
          <w:rFonts w:ascii="Times New Roman" w:hAnsi="Times New Roman" w:cs="Times New Roman"/>
          <w:sz w:val="28"/>
          <w:szCs w:val="28"/>
        </w:rPr>
        <w:t>рециклинг</w:t>
      </w:r>
      <w:proofErr w:type="spellEnd"/>
      <w:r w:rsidRPr="00D11E43">
        <w:rPr>
          <w:rFonts w:ascii="Times New Roman" w:hAnsi="Times New Roman" w:cs="Times New Roman"/>
          <w:sz w:val="28"/>
          <w:szCs w:val="28"/>
        </w:rPr>
        <w:t xml:space="preserve">. Он основан на измельчении пластмассовых отходов с последующим его </w:t>
      </w:r>
      <w:proofErr w:type="spellStart"/>
      <w:r w:rsidRPr="00D11E43">
        <w:rPr>
          <w:rFonts w:ascii="Times New Roman" w:hAnsi="Times New Roman" w:cs="Times New Roman"/>
          <w:sz w:val="28"/>
          <w:szCs w:val="28"/>
        </w:rPr>
        <w:t>переплавлением</w:t>
      </w:r>
      <w:proofErr w:type="spellEnd"/>
      <w:r w:rsidRPr="00D11E43">
        <w:rPr>
          <w:rFonts w:ascii="Times New Roman" w:hAnsi="Times New Roman" w:cs="Times New Roman"/>
          <w:sz w:val="28"/>
          <w:szCs w:val="28"/>
        </w:rPr>
        <w:t xml:space="preserve"> и вторичным использованием. </w:t>
      </w:r>
      <w:proofErr w:type="spellStart"/>
      <w:r w:rsidRPr="00D11E43">
        <w:rPr>
          <w:rFonts w:ascii="Times New Roman" w:hAnsi="Times New Roman" w:cs="Times New Roman"/>
          <w:sz w:val="28"/>
          <w:szCs w:val="28"/>
        </w:rPr>
        <w:t>Рециклинг</w:t>
      </w:r>
      <w:proofErr w:type="spellEnd"/>
      <w:r w:rsidRPr="00D11E43">
        <w:rPr>
          <w:rFonts w:ascii="Times New Roman" w:hAnsi="Times New Roman" w:cs="Times New Roman"/>
          <w:sz w:val="28"/>
          <w:szCs w:val="28"/>
        </w:rPr>
        <w:t xml:space="preserve"> очень </w:t>
      </w:r>
      <w:proofErr w:type="gramStart"/>
      <w:r w:rsidRPr="00D11E43">
        <w:rPr>
          <w:rFonts w:ascii="Times New Roman" w:hAnsi="Times New Roman" w:cs="Times New Roman"/>
          <w:sz w:val="28"/>
          <w:szCs w:val="28"/>
        </w:rPr>
        <w:t>распространен</w:t>
      </w:r>
      <w:proofErr w:type="gramEnd"/>
      <w:r w:rsidRPr="00D11E43">
        <w:rPr>
          <w:rFonts w:ascii="Times New Roman" w:hAnsi="Times New Roman" w:cs="Times New Roman"/>
          <w:sz w:val="28"/>
          <w:szCs w:val="28"/>
        </w:rPr>
        <w:t xml:space="preserve"> в большинства развитых стран Европы.</w:t>
      </w:r>
    </w:p>
    <w:p w:rsidR="008F1DFC" w:rsidRPr="00D11E43" w:rsidRDefault="008F1DFC" w:rsidP="008F1DFC">
      <w:pPr>
        <w:spacing w:after="0" w:line="360" w:lineRule="auto"/>
        <w:ind w:firstLine="709"/>
        <w:jc w:val="both"/>
        <w:rPr>
          <w:rFonts w:ascii="Times New Roman" w:hAnsi="Times New Roman" w:cs="Times New Roman"/>
          <w:sz w:val="28"/>
          <w:szCs w:val="28"/>
        </w:rPr>
      </w:pPr>
      <w:r w:rsidRPr="00D11E43">
        <w:rPr>
          <w:rFonts w:ascii="Times New Roman" w:hAnsi="Times New Roman" w:cs="Times New Roman"/>
          <w:sz w:val="28"/>
          <w:szCs w:val="28"/>
        </w:rPr>
        <w:lastRenderedPageBreak/>
        <w:t>Механический метод переработки пластмасс состоит из нескольких основных этапов:</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Сортировка;</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Очистка и промывка;</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Сушка;</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Измельчение;</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Получение расплава;</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Формирование;</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Охлаждение;</w:t>
      </w:r>
    </w:p>
    <w:p w:rsidR="008F1DFC" w:rsidRPr="001E2C8E" w:rsidRDefault="008F1DFC" w:rsidP="00692DB4">
      <w:pPr>
        <w:pStyle w:val="a8"/>
        <w:numPr>
          <w:ilvl w:val="0"/>
          <w:numId w:val="2"/>
        </w:numPr>
        <w:spacing w:after="0" w:line="360" w:lineRule="auto"/>
        <w:ind w:left="0" w:firstLine="709"/>
        <w:jc w:val="both"/>
        <w:rPr>
          <w:rFonts w:ascii="Times New Roman" w:hAnsi="Times New Roman" w:cs="Times New Roman"/>
          <w:sz w:val="28"/>
          <w:szCs w:val="28"/>
        </w:rPr>
      </w:pPr>
      <w:r w:rsidRPr="001E2C8E">
        <w:rPr>
          <w:rFonts w:ascii="Times New Roman" w:hAnsi="Times New Roman" w:cs="Times New Roman"/>
          <w:sz w:val="28"/>
          <w:szCs w:val="28"/>
        </w:rPr>
        <w:t>Намотка или нарезка.</w:t>
      </w:r>
    </w:p>
    <w:p w:rsidR="008F1DFC" w:rsidRPr="00D11E43" w:rsidRDefault="008F1DFC" w:rsidP="008F1DFC">
      <w:pPr>
        <w:pStyle w:val="a8"/>
        <w:spacing w:after="0" w:line="360" w:lineRule="auto"/>
        <w:ind w:left="0" w:firstLine="709"/>
        <w:jc w:val="both"/>
        <w:rPr>
          <w:rFonts w:ascii="Times New Roman" w:hAnsi="Times New Roman" w:cs="Times New Roman"/>
          <w:sz w:val="28"/>
          <w:szCs w:val="28"/>
        </w:rPr>
      </w:pPr>
      <w:r w:rsidRPr="00D11E43">
        <w:rPr>
          <w:rFonts w:ascii="Times New Roman" w:hAnsi="Times New Roman" w:cs="Times New Roman"/>
          <w:sz w:val="28"/>
          <w:szCs w:val="28"/>
        </w:rPr>
        <w:t>В результате переработки пластика данным методом получают сырье для производства искусственного пластикового волокна, пластиковых бутылок, упаковочных материалов и полимербетона.</w:t>
      </w:r>
    </w:p>
    <w:p w:rsidR="008F1DFC" w:rsidRPr="001E2C8E" w:rsidRDefault="008F1DFC" w:rsidP="008F1DFC">
      <w:pPr>
        <w:pStyle w:val="a8"/>
        <w:spacing w:after="0" w:line="360" w:lineRule="auto"/>
        <w:ind w:left="0" w:firstLine="709"/>
        <w:jc w:val="both"/>
        <w:rPr>
          <w:rFonts w:ascii="Times New Roman" w:hAnsi="Times New Roman" w:cs="Times New Roman"/>
          <w:sz w:val="28"/>
          <w:szCs w:val="28"/>
        </w:rPr>
      </w:pPr>
      <w:r w:rsidRPr="00D11E43">
        <w:rPr>
          <w:rFonts w:ascii="Times New Roman" w:hAnsi="Times New Roman" w:cs="Times New Roman"/>
          <w:sz w:val="28"/>
          <w:szCs w:val="28"/>
        </w:rPr>
        <w:t xml:space="preserve">Однако </w:t>
      </w:r>
      <w:proofErr w:type="spellStart"/>
      <w:r w:rsidRPr="00D11E43">
        <w:rPr>
          <w:rFonts w:ascii="Times New Roman" w:hAnsi="Times New Roman" w:cs="Times New Roman"/>
          <w:sz w:val="28"/>
          <w:szCs w:val="28"/>
        </w:rPr>
        <w:t>рециклинг</w:t>
      </w:r>
      <w:proofErr w:type="spellEnd"/>
      <w:r w:rsidRPr="00D11E43">
        <w:rPr>
          <w:rFonts w:ascii="Times New Roman" w:hAnsi="Times New Roman" w:cs="Times New Roman"/>
          <w:sz w:val="28"/>
          <w:szCs w:val="28"/>
        </w:rPr>
        <w:t xml:space="preserve"> также имеет и недостаток, который заключается в необходимости тщательной сортировки и очистки переплавляемого пластика.</w:t>
      </w:r>
      <w:r w:rsidR="00AD5F53">
        <w:rPr>
          <w:rFonts w:ascii="Times New Roman" w:hAnsi="Times New Roman" w:cs="Times New Roman"/>
          <w:sz w:val="28"/>
          <w:szCs w:val="28"/>
        </w:rPr>
        <w:t xml:space="preserve"> </w:t>
      </w:r>
      <w:r w:rsidR="00AD5F53">
        <w:rPr>
          <w:rFonts w:ascii="Times New Roman" w:hAnsi="Times New Roman" w:cs="Times New Roman"/>
          <w:sz w:val="28"/>
          <w:szCs w:val="28"/>
          <w:lang w:val="en-US"/>
        </w:rPr>
        <w:t>[4]</w:t>
      </w:r>
    </w:p>
    <w:p w:rsidR="008F1DFC" w:rsidRPr="007A2D30" w:rsidRDefault="008F1DFC" w:rsidP="00692DB4">
      <w:pPr>
        <w:pStyle w:val="a8"/>
        <w:numPr>
          <w:ilvl w:val="0"/>
          <w:numId w:val="1"/>
        </w:numPr>
        <w:spacing w:after="0" w:line="360" w:lineRule="auto"/>
        <w:ind w:left="0" w:firstLine="709"/>
        <w:jc w:val="both"/>
        <w:rPr>
          <w:rFonts w:ascii="Times New Roman" w:hAnsi="Times New Roman" w:cs="Times New Roman"/>
          <w:i/>
          <w:sz w:val="28"/>
          <w:szCs w:val="28"/>
        </w:rPr>
      </w:pPr>
      <w:r w:rsidRPr="007A2D30">
        <w:rPr>
          <w:rFonts w:ascii="Times New Roman" w:hAnsi="Times New Roman" w:cs="Times New Roman"/>
          <w:i/>
          <w:sz w:val="28"/>
          <w:szCs w:val="28"/>
        </w:rPr>
        <w:t>Термический метод</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Данный метод переработка твердых отходов основан на разнородных процессах в системе </w:t>
      </w:r>
      <w:proofErr w:type="gramStart"/>
      <w:r>
        <w:rPr>
          <w:rFonts w:ascii="Times New Roman" w:hAnsi="Times New Roman" w:cs="Times New Roman"/>
          <w:sz w:val="28"/>
          <w:szCs w:val="28"/>
        </w:rPr>
        <w:t>твердое-газ</w:t>
      </w:r>
      <w:proofErr w:type="gramEnd"/>
      <w:r>
        <w:rPr>
          <w:rFonts w:ascii="Times New Roman" w:hAnsi="Times New Roman" w:cs="Times New Roman"/>
          <w:sz w:val="28"/>
          <w:szCs w:val="28"/>
        </w:rPr>
        <w:t>, твердое-жидкое-газ и многофазных, проходящих при повышенных и высоких температурах.</w:t>
      </w:r>
    </w:p>
    <w:p w:rsidR="00A024FC" w:rsidRDefault="008F1DFC" w:rsidP="008773A7">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два вида термической утилизации отходов: сжигание и пиролиз. Эти методы хоть и используется в утилизации, однако при сжигании пластика в печах выделяется множество вредных веществ и газов, которые вредят всему живому. Поэтому его не рекомендуют в применении на практике. Пиролиз же представляет собой процесс разложения органических соединений под действием высоких температур при отсутствии или недостатке кислорода без доступа воздуха, </w:t>
      </w:r>
      <w:proofErr w:type="gramStart"/>
      <w:r>
        <w:rPr>
          <w:rFonts w:ascii="Times New Roman" w:hAnsi="Times New Roman" w:cs="Times New Roman"/>
          <w:sz w:val="28"/>
          <w:szCs w:val="28"/>
        </w:rPr>
        <w:t>сопровождающееся</w:t>
      </w:r>
      <w:proofErr w:type="gramEnd"/>
      <w:r>
        <w:rPr>
          <w:rFonts w:ascii="Times New Roman" w:hAnsi="Times New Roman" w:cs="Times New Roman"/>
          <w:sz w:val="28"/>
          <w:szCs w:val="28"/>
        </w:rPr>
        <w:t xml:space="preserve"> деструктивным химическим и</w:t>
      </w:r>
      <w:r w:rsidR="008773A7">
        <w:rPr>
          <w:rFonts w:ascii="Times New Roman" w:hAnsi="Times New Roman" w:cs="Times New Roman"/>
          <w:sz w:val="28"/>
          <w:szCs w:val="28"/>
        </w:rPr>
        <w:t xml:space="preserve">зменением компонентов отходов. </w:t>
      </w:r>
      <w:r w:rsidR="00AD5F53">
        <w:rPr>
          <w:rFonts w:ascii="Times New Roman" w:hAnsi="Times New Roman" w:cs="Times New Roman"/>
          <w:sz w:val="28"/>
          <w:szCs w:val="28"/>
          <w:lang w:val="en-US"/>
        </w:rPr>
        <w:t>[4]</w:t>
      </w:r>
    </w:p>
    <w:p w:rsidR="007A2D30" w:rsidRPr="008773A7" w:rsidRDefault="007A2D30" w:rsidP="008773A7">
      <w:pPr>
        <w:pStyle w:val="a8"/>
        <w:spacing w:after="0" w:line="360" w:lineRule="auto"/>
        <w:ind w:left="0" w:firstLine="709"/>
        <w:jc w:val="both"/>
        <w:rPr>
          <w:rFonts w:ascii="Times New Roman" w:hAnsi="Times New Roman" w:cs="Times New Roman"/>
          <w:sz w:val="28"/>
          <w:szCs w:val="28"/>
        </w:rPr>
      </w:pPr>
    </w:p>
    <w:p w:rsidR="008F1DFC" w:rsidRPr="007A2D30" w:rsidRDefault="008F1DFC" w:rsidP="00692DB4">
      <w:pPr>
        <w:pStyle w:val="a8"/>
        <w:numPr>
          <w:ilvl w:val="0"/>
          <w:numId w:val="1"/>
        </w:numPr>
        <w:spacing w:after="0" w:line="360" w:lineRule="auto"/>
        <w:ind w:left="0" w:firstLine="709"/>
        <w:jc w:val="both"/>
        <w:rPr>
          <w:rFonts w:ascii="Times New Roman" w:hAnsi="Times New Roman" w:cs="Times New Roman"/>
          <w:i/>
          <w:sz w:val="28"/>
          <w:szCs w:val="28"/>
        </w:rPr>
      </w:pPr>
      <w:r w:rsidRPr="007A2D30">
        <w:rPr>
          <w:rFonts w:ascii="Times New Roman" w:hAnsi="Times New Roman" w:cs="Times New Roman"/>
          <w:i/>
          <w:sz w:val="28"/>
          <w:szCs w:val="28"/>
        </w:rPr>
        <w:lastRenderedPageBreak/>
        <w:t>Физико-химический метод</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Сущность данного метода заключается в применении специально подобранных поверхностно активных веществ и вспомогательных веществ, влияющих на изменение состояния сырья.</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 вторичной переработке пластика встречаются такие физико-химические методы как:</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-гидролиз;</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-гидролиз </w:t>
      </w:r>
      <w:proofErr w:type="spellStart"/>
      <w:r>
        <w:rPr>
          <w:rFonts w:ascii="Times New Roman" w:hAnsi="Times New Roman" w:cs="Times New Roman"/>
          <w:sz w:val="28"/>
          <w:szCs w:val="28"/>
        </w:rPr>
        <w:t>двуатомными</w:t>
      </w:r>
      <w:proofErr w:type="spellEnd"/>
      <w:r>
        <w:rPr>
          <w:rFonts w:ascii="Times New Roman" w:hAnsi="Times New Roman" w:cs="Times New Roman"/>
          <w:sz w:val="28"/>
          <w:szCs w:val="28"/>
        </w:rPr>
        <w:t xml:space="preserve"> спиртами;</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метанолиз</w:t>
      </w:r>
      <w:proofErr w:type="spellEnd"/>
      <w:r>
        <w:rPr>
          <w:rFonts w:ascii="Times New Roman" w:hAnsi="Times New Roman" w:cs="Times New Roman"/>
          <w:sz w:val="28"/>
          <w:szCs w:val="28"/>
        </w:rPr>
        <w:t>.</w:t>
      </w:r>
    </w:p>
    <w:p w:rsidR="008F1DFC" w:rsidRDefault="008F1DFC" w:rsidP="008F1DFC">
      <w:pPr>
        <w:pStyle w:val="a8"/>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8"/>
        </w:rPr>
        <w:t>При гидролизе</w:t>
      </w:r>
      <w:r w:rsidRPr="002C64A1">
        <w:rPr>
          <w:rFonts w:ascii="Times New Roman" w:hAnsi="Times New Roman" w:cs="Times New Roman"/>
          <w:sz w:val="32"/>
          <w:szCs w:val="28"/>
        </w:rPr>
        <w:t xml:space="preserve"> </w:t>
      </w:r>
      <w:r w:rsidRPr="002C64A1">
        <w:rPr>
          <w:rFonts w:ascii="Times New Roman" w:hAnsi="Times New Roman" w:cs="Times New Roman"/>
          <w:sz w:val="28"/>
          <w:szCs w:val="24"/>
        </w:rPr>
        <w:t xml:space="preserve">мелкие частицы пластика загружают в вакуумные камеры, где он под воздействием воды, растворов кислот и высоких температур расщепляется. Данный метод очень </w:t>
      </w:r>
      <w:proofErr w:type="spellStart"/>
      <w:r w:rsidRPr="002C64A1">
        <w:rPr>
          <w:rFonts w:ascii="Times New Roman" w:hAnsi="Times New Roman" w:cs="Times New Roman"/>
          <w:sz w:val="28"/>
          <w:szCs w:val="24"/>
        </w:rPr>
        <w:t>энергозатратный</w:t>
      </w:r>
      <w:proofErr w:type="spellEnd"/>
      <w:r w:rsidRPr="002C64A1">
        <w:rPr>
          <w:rFonts w:ascii="Times New Roman" w:hAnsi="Times New Roman" w:cs="Times New Roman"/>
          <w:sz w:val="28"/>
          <w:szCs w:val="24"/>
        </w:rPr>
        <w:t xml:space="preserve"> и окупается только при больших масштабах переработки.</w:t>
      </w:r>
    </w:p>
    <w:p w:rsidR="008F1DFC" w:rsidRDefault="008F1DFC" w:rsidP="008F1DFC">
      <w:pPr>
        <w:pStyle w:val="a8"/>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Гидролиз пластика </w:t>
      </w:r>
      <w:proofErr w:type="spellStart"/>
      <w:r>
        <w:rPr>
          <w:rFonts w:ascii="Times New Roman" w:hAnsi="Times New Roman" w:cs="Times New Roman"/>
          <w:sz w:val="28"/>
          <w:szCs w:val="24"/>
        </w:rPr>
        <w:t>двуатомными</w:t>
      </w:r>
      <w:proofErr w:type="spellEnd"/>
      <w:r>
        <w:rPr>
          <w:rFonts w:ascii="Times New Roman" w:hAnsi="Times New Roman" w:cs="Times New Roman"/>
          <w:sz w:val="28"/>
          <w:szCs w:val="24"/>
        </w:rPr>
        <w:t xml:space="preserve"> спиртами проходит, к</w:t>
      </w:r>
      <w:r w:rsidRPr="002C64A1">
        <w:rPr>
          <w:rFonts w:ascii="Times New Roman" w:hAnsi="Times New Roman" w:cs="Times New Roman"/>
          <w:sz w:val="28"/>
          <w:szCs w:val="24"/>
        </w:rPr>
        <w:t>ак и в предыдущем методе</w:t>
      </w:r>
      <w:r>
        <w:rPr>
          <w:rFonts w:ascii="Times New Roman" w:hAnsi="Times New Roman" w:cs="Times New Roman"/>
          <w:sz w:val="28"/>
          <w:szCs w:val="24"/>
        </w:rPr>
        <w:t>,</w:t>
      </w:r>
      <w:r w:rsidRPr="002C64A1">
        <w:rPr>
          <w:rFonts w:ascii="Times New Roman" w:hAnsi="Times New Roman" w:cs="Times New Roman"/>
          <w:sz w:val="28"/>
          <w:szCs w:val="24"/>
        </w:rPr>
        <w:t xml:space="preserve"> </w:t>
      </w:r>
      <w:r>
        <w:rPr>
          <w:rFonts w:ascii="Times New Roman" w:hAnsi="Times New Roman" w:cs="Times New Roman"/>
          <w:sz w:val="28"/>
          <w:szCs w:val="24"/>
        </w:rPr>
        <w:t>в камерах</w:t>
      </w:r>
      <w:r w:rsidRPr="002C64A1">
        <w:rPr>
          <w:rFonts w:ascii="Times New Roman" w:hAnsi="Times New Roman" w:cs="Times New Roman"/>
          <w:sz w:val="28"/>
          <w:szCs w:val="24"/>
        </w:rPr>
        <w:t>, в которых используется этиленгликоль и еще более высокие температуры. Но данный переработанный пластик не подходит для использования в пищевой промышленности.</w:t>
      </w:r>
    </w:p>
    <w:p w:rsidR="008F1DFC" w:rsidRDefault="008F1DFC" w:rsidP="008F1DFC">
      <w:pPr>
        <w:pStyle w:val="a8"/>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А при </w:t>
      </w:r>
      <w:proofErr w:type="spellStart"/>
      <w:r>
        <w:rPr>
          <w:rFonts w:ascii="Times New Roman" w:hAnsi="Times New Roman" w:cs="Times New Roman"/>
          <w:sz w:val="28"/>
          <w:szCs w:val="24"/>
        </w:rPr>
        <w:t>метанолизе</w:t>
      </w:r>
      <w:proofErr w:type="spellEnd"/>
      <w:r>
        <w:rPr>
          <w:rFonts w:ascii="Times New Roman" w:hAnsi="Times New Roman" w:cs="Times New Roman"/>
          <w:sz w:val="28"/>
          <w:szCs w:val="24"/>
        </w:rPr>
        <w:t xml:space="preserve"> пластмассовые отходы помещают в резервуары</w:t>
      </w:r>
      <w:r w:rsidRPr="002C64A1">
        <w:rPr>
          <w:rFonts w:ascii="Times New Roman" w:hAnsi="Times New Roman" w:cs="Times New Roman"/>
          <w:sz w:val="28"/>
          <w:szCs w:val="24"/>
        </w:rPr>
        <w:t xml:space="preserve">, где он расщепляется под действием метанола </w:t>
      </w:r>
      <w:r>
        <w:rPr>
          <w:rFonts w:ascii="Times New Roman" w:hAnsi="Times New Roman" w:cs="Times New Roman"/>
          <w:sz w:val="28"/>
          <w:szCs w:val="24"/>
        </w:rPr>
        <w:t xml:space="preserve">при высоких температурах. Данный метод </w:t>
      </w:r>
      <w:r w:rsidRPr="002C64A1">
        <w:rPr>
          <w:rFonts w:ascii="Times New Roman" w:hAnsi="Times New Roman" w:cs="Times New Roman"/>
          <w:sz w:val="28"/>
          <w:szCs w:val="24"/>
        </w:rPr>
        <w:t>является взрывоопасным способом.</w:t>
      </w:r>
    </w:p>
    <w:p w:rsidR="008F1DFC" w:rsidRPr="0054087F" w:rsidRDefault="008F1DFC" w:rsidP="008F1DFC">
      <w:pPr>
        <w:spacing w:after="0" w:line="360" w:lineRule="auto"/>
        <w:ind w:firstLine="709"/>
        <w:jc w:val="both"/>
        <w:rPr>
          <w:rFonts w:ascii="Times New Roman" w:hAnsi="Times New Roman" w:cs="Times New Roman"/>
          <w:sz w:val="28"/>
          <w:szCs w:val="28"/>
        </w:rPr>
      </w:pPr>
      <w:r w:rsidRPr="00D11E43">
        <w:rPr>
          <w:rFonts w:ascii="Times New Roman" w:hAnsi="Times New Roman" w:cs="Times New Roman"/>
          <w:sz w:val="28"/>
          <w:szCs w:val="28"/>
        </w:rPr>
        <w:t xml:space="preserve">Физико-химические методы </w:t>
      </w:r>
      <w:proofErr w:type="spellStart"/>
      <w:proofErr w:type="gramStart"/>
      <w:r w:rsidRPr="00D11E43">
        <w:rPr>
          <w:rFonts w:ascii="Times New Roman" w:hAnsi="Times New Roman" w:cs="Times New Roman"/>
          <w:sz w:val="28"/>
          <w:szCs w:val="28"/>
        </w:rPr>
        <w:t>рециклинга</w:t>
      </w:r>
      <w:proofErr w:type="spellEnd"/>
      <w:proofErr w:type="gramEnd"/>
      <w:r w:rsidRPr="00D11E43">
        <w:rPr>
          <w:rFonts w:ascii="Times New Roman" w:hAnsi="Times New Roman" w:cs="Times New Roman"/>
          <w:sz w:val="28"/>
          <w:szCs w:val="28"/>
        </w:rPr>
        <w:t xml:space="preserve"> хотя и очень эффективны, дорогостоящая и сложная технология, требующая присутствия высококвалифицированных специалистов. Поэтому наибольшую распространенность получила механическая переработка пластиковых отходов.</w:t>
      </w:r>
      <w:r w:rsidR="00AD5F53">
        <w:rPr>
          <w:rFonts w:ascii="Times New Roman" w:hAnsi="Times New Roman" w:cs="Times New Roman"/>
          <w:sz w:val="28"/>
          <w:szCs w:val="28"/>
        </w:rPr>
        <w:t xml:space="preserve"> </w:t>
      </w:r>
      <w:r w:rsidR="00AD5F53">
        <w:rPr>
          <w:rFonts w:ascii="Times New Roman" w:hAnsi="Times New Roman" w:cs="Times New Roman"/>
          <w:sz w:val="28"/>
          <w:szCs w:val="28"/>
          <w:lang w:val="en-US"/>
        </w:rPr>
        <w:t>[4]</w:t>
      </w:r>
    </w:p>
    <w:p w:rsidR="008F1DFC" w:rsidRPr="007A2D30" w:rsidRDefault="008F1DFC" w:rsidP="00692DB4">
      <w:pPr>
        <w:pStyle w:val="a8"/>
        <w:numPr>
          <w:ilvl w:val="0"/>
          <w:numId w:val="1"/>
        </w:numPr>
        <w:spacing w:after="0" w:line="360" w:lineRule="auto"/>
        <w:ind w:left="0" w:firstLine="709"/>
        <w:jc w:val="both"/>
        <w:rPr>
          <w:rFonts w:ascii="Times New Roman" w:hAnsi="Times New Roman" w:cs="Times New Roman"/>
          <w:i/>
          <w:sz w:val="28"/>
          <w:szCs w:val="28"/>
        </w:rPr>
      </w:pPr>
      <w:r w:rsidRPr="007A2D30">
        <w:rPr>
          <w:rFonts w:ascii="Times New Roman" w:hAnsi="Times New Roman" w:cs="Times New Roman"/>
          <w:i/>
          <w:sz w:val="28"/>
          <w:szCs w:val="28"/>
        </w:rPr>
        <w:t>Биологический метод</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этот метод во вторичной переработке пластика только начинает развиваться. Так в 2016 году японские ученные в ходе скрининга образцов почвы, воды и ила, взятых из места переработки бутылок, состоящих их ПЭТ, обнаружили бактерии </w:t>
      </w:r>
      <w:proofErr w:type="spellStart"/>
      <w:r>
        <w:rPr>
          <w:rFonts w:ascii="Times New Roman" w:hAnsi="Times New Roman" w:cs="Times New Roman"/>
          <w:sz w:val="28"/>
          <w:szCs w:val="28"/>
          <w:lang w:val="en-US"/>
        </w:rPr>
        <w:t>Ideonella</w:t>
      </w:r>
      <w:proofErr w:type="spellEnd"/>
      <w:r w:rsidRPr="00593D9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sakaiensis</w:t>
      </w:r>
      <w:proofErr w:type="spellEnd"/>
      <w:r>
        <w:rPr>
          <w:rFonts w:ascii="Times New Roman" w:hAnsi="Times New Roman" w:cs="Times New Roman"/>
          <w:sz w:val="28"/>
          <w:szCs w:val="28"/>
        </w:rPr>
        <w:t xml:space="preserve">. При </w:t>
      </w:r>
      <w:r>
        <w:rPr>
          <w:rFonts w:ascii="Times New Roman" w:hAnsi="Times New Roman" w:cs="Times New Roman"/>
          <w:sz w:val="28"/>
          <w:szCs w:val="28"/>
        </w:rPr>
        <w:lastRenderedPageBreak/>
        <w:t>изучении этих организмов ученные установили, что у них вырабатывается фермент, который способен переваривать некоторые пластмассовые отходы до расщепления его в воду и углекислый газ.</w:t>
      </w:r>
    </w:p>
    <w:p w:rsidR="008F1DFC" w:rsidRPr="00603142"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Однако такой процесс разложения пластика протекает достаточно медленно. Бактерии могут расщеплять один полиэтиленовый пакет до шести недель. Однако, учитывая то, что подобный мусор храниться на свалках от 100 лет, распространение колоний </w:t>
      </w:r>
      <w:proofErr w:type="spellStart"/>
      <w:r>
        <w:rPr>
          <w:rFonts w:ascii="Times New Roman" w:hAnsi="Times New Roman" w:cs="Times New Roman"/>
          <w:sz w:val="28"/>
          <w:szCs w:val="28"/>
          <w:lang w:val="en-US"/>
        </w:rPr>
        <w:t>Ideonella</w:t>
      </w:r>
      <w:proofErr w:type="spellEnd"/>
      <w:r w:rsidRPr="00593D9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sakaiensis</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мусорных</w:t>
      </w:r>
      <w:proofErr w:type="gramEnd"/>
      <w:r>
        <w:rPr>
          <w:rFonts w:ascii="Times New Roman" w:hAnsi="Times New Roman" w:cs="Times New Roman"/>
          <w:sz w:val="28"/>
          <w:szCs w:val="28"/>
        </w:rPr>
        <w:t xml:space="preserve"> полигонов может заметно ускорить его разложение. Кроме того, ученные до сих пор работают над улучшением фермента, чтобы увеличит скорость расщепления пластика этими бактериями.</w:t>
      </w:r>
      <w:r w:rsidR="00AD5F53">
        <w:rPr>
          <w:rFonts w:ascii="Times New Roman" w:hAnsi="Times New Roman" w:cs="Times New Roman"/>
          <w:sz w:val="28"/>
          <w:szCs w:val="28"/>
        </w:rPr>
        <w:t xml:space="preserve"> </w:t>
      </w:r>
      <w:r w:rsidR="00AD5F53">
        <w:rPr>
          <w:rFonts w:ascii="Times New Roman" w:hAnsi="Times New Roman" w:cs="Times New Roman"/>
          <w:sz w:val="28"/>
          <w:szCs w:val="28"/>
          <w:lang w:val="en-US"/>
        </w:rPr>
        <w:t>[4,5]</w:t>
      </w:r>
    </w:p>
    <w:p w:rsidR="008F1DFC" w:rsidRPr="007A2D30" w:rsidRDefault="008F1DFC" w:rsidP="00692DB4">
      <w:pPr>
        <w:pStyle w:val="a8"/>
        <w:numPr>
          <w:ilvl w:val="0"/>
          <w:numId w:val="1"/>
        </w:numPr>
        <w:spacing w:after="0" w:line="360" w:lineRule="auto"/>
        <w:ind w:left="0" w:firstLine="709"/>
        <w:jc w:val="both"/>
        <w:rPr>
          <w:rFonts w:ascii="Times New Roman" w:hAnsi="Times New Roman" w:cs="Times New Roman"/>
          <w:sz w:val="28"/>
          <w:szCs w:val="28"/>
        </w:rPr>
      </w:pPr>
      <w:r w:rsidRPr="007A2D30">
        <w:rPr>
          <w:rFonts w:ascii="Times New Roman" w:hAnsi="Times New Roman" w:cs="Times New Roman"/>
          <w:i/>
          <w:sz w:val="28"/>
          <w:szCs w:val="28"/>
        </w:rPr>
        <w:t>Депонировани</w:t>
      </w:r>
      <w:proofErr w:type="gramStart"/>
      <w:r w:rsidRPr="007A2D30">
        <w:rPr>
          <w:rFonts w:ascii="Times New Roman" w:hAnsi="Times New Roman" w:cs="Times New Roman"/>
          <w:i/>
          <w:sz w:val="28"/>
          <w:szCs w:val="28"/>
        </w:rPr>
        <w:t>е(</w:t>
      </w:r>
      <w:proofErr w:type="gramEnd"/>
      <w:r w:rsidRPr="007A2D30">
        <w:rPr>
          <w:rFonts w:ascii="Times New Roman" w:hAnsi="Times New Roman" w:cs="Times New Roman"/>
          <w:i/>
          <w:sz w:val="28"/>
          <w:szCs w:val="28"/>
        </w:rPr>
        <w:t>захоронение отходов в спец.  полигонах)</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Пожалуй, самый распространенный метод, так как является наиболее простым и дешевым из всех. На практике такие захоронения мусора хорошо показали себя. Однако сейчас все развитые страны стараются отказаться от него, что связанно с некоторыми недостатками, а именно:</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-потенциальная опасность здоровью людей и живых организмов из-за того, что в процессе разложения мусора, он начинает выделять ядовитые соединения в почву, воду и атмосферу;</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-экономическая невыгода, возникающая </w:t>
      </w:r>
      <w:proofErr w:type="gramStart"/>
      <w:r>
        <w:rPr>
          <w:rFonts w:ascii="Times New Roman" w:hAnsi="Times New Roman" w:cs="Times New Roman"/>
          <w:sz w:val="28"/>
          <w:szCs w:val="28"/>
        </w:rPr>
        <w:t>в следствии</w:t>
      </w:r>
      <w:proofErr w:type="gramEnd"/>
      <w:r>
        <w:rPr>
          <w:rFonts w:ascii="Times New Roman" w:hAnsi="Times New Roman" w:cs="Times New Roman"/>
          <w:sz w:val="28"/>
          <w:szCs w:val="28"/>
        </w:rPr>
        <w:t xml:space="preserve"> того, что некоторые отходы можно использовать вторично после их переработки;</w:t>
      </w:r>
    </w:p>
    <w:p w:rsidR="008F1DFC" w:rsidRPr="00AD5F53"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-возникновение территориальной проблемы из-за разрастающихся масштабов таких полигонов.</w:t>
      </w:r>
      <w:r w:rsidR="00AD5F53">
        <w:rPr>
          <w:rFonts w:ascii="Times New Roman" w:hAnsi="Times New Roman" w:cs="Times New Roman"/>
          <w:sz w:val="28"/>
          <w:szCs w:val="28"/>
        </w:rPr>
        <w:t xml:space="preserve"> </w:t>
      </w:r>
      <w:r w:rsidR="00AD5F53" w:rsidRPr="007E3BBF">
        <w:rPr>
          <w:rFonts w:ascii="Times New Roman" w:hAnsi="Times New Roman" w:cs="Times New Roman"/>
          <w:sz w:val="28"/>
          <w:szCs w:val="28"/>
        </w:rPr>
        <w:t>[4,6]</w:t>
      </w:r>
    </w:p>
    <w:p w:rsidR="008F1DFC" w:rsidRPr="00D11E43" w:rsidRDefault="008F1DFC" w:rsidP="008F1DFC">
      <w:pPr>
        <w:pStyle w:val="a8"/>
        <w:spacing w:after="0" w:line="360" w:lineRule="auto"/>
        <w:ind w:left="0" w:firstLine="709"/>
        <w:jc w:val="both"/>
        <w:rPr>
          <w:rFonts w:ascii="Times New Roman" w:hAnsi="Times New Roman" w:cs="Times New Roman"/>
          <w:sz w:val="28"/>
          <w:szCs w:val="28"/>
        </w:rPr>
      </w:pPr>
    </w:p>
    <w:p w:rsidR="008F1DFC" w:rsidRPr="00D11E43" w:rsidRDefault="008F1DFC" w:rsidP="008F1DFC">
      <w:pPr>
        <w:pStyle w:val="a8"/>
        <w:spacing w:after="0" w:line="360" w:lineRule="auto"/>
        <w:ind w:left="0" w:firstLine="709"/>
        <w:jc w:val="both"/>
        <w:rPr>
          <w:rFonts w:ascii="Times New Roman" w:hAnsi="Times New Roman" w:cs="Times New Roman"/>
          <w:sz w:val="28"/>
          <w:szCs w:val="28"/>
        </w:rPr>
      </w:pPr>
    </w:p>
    <w:p w:rsidR="008F1DFC" w:rsidRPr="00A024FC" w:rsidRDefault="00A024FC" w:rsidP="002758D2">
      <w:pPr>
        <w:pStyle w:val="2"/>
        <w:spacing w:before="0" w:line="360" w:lineRule="auto"/>
        <w:ind w:firstLine="709"/>
        <w:jc w:val="center"/>
        <w:rPr>
          <w:rFonts w:ascii="Times New Roman" w:hAnsi="Times New Roman" w:cs="Times New Roman"/>
          <w:color w:val="auto"/>
          <w:sz w:val="28"/>
        </w:rPr>
      </w:pPr>
      <w:bookmarkStart w:id="4" w:name="_Toc43542737"/>
      <w:r w:rsidRPr="00A024FC">
        <w:rPr>
          <w:rFonts w:ascii="Times New Roman" w:hAnsi="Times New Roman" w:cs="Times New Roman"/>
          <w:color w:val="auto"/>
          <w:sz w:val="28"/>
        </w:rPr>
        <w:t xml:space="preserve">1.3 </w:t>
      </w:r>
      <w:r w:rsidR="008F1DFC" w:rsidRPr="00A024FC">
        <w:rPr>
          <w:rFonts w:ascii="Times New Roman" w:hAnsi="Times New Roman" w:cs="Times New Roman"/>
          <w:color w:val="auto"/>
          <w:sz w:val="28"/>
        </w:rPr>
        <w:t>Способы механической переработки пластика</w:t>
      </w:r>
      <w:bookmarkEnd w:id="4"/>
    </w:p>
    <w:p w:rsidR="008F1DFC" w:rsidRDefault="008F1DFC" w:rsidP="008F1DFC">
      <w:pPr>
        <w:pStyle w:val="a8"/>
        <w:spacing w:after="0" w:line="360" w:lineRule="auto"/>
        <w:ind w:left="0" w:firstLine="709"/>
        <w:jc w:val="both"/>
        <w:rPr>
          <w:rFonts w:ascii="Times New Roman" w:hAnsi="Times New Roman" w:cs="Times New Roman"/>
          <w:b/>
          <w:sz w:val="28"/>
          <w:szCs w:val="28"/>
        </w:rPr>
      </w:pP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максимально эффективным методом переработки пластика заключается в её утилизации с последующим вторичным использование для производства какой-либо продукции. При этом в результате он обеспечивает повторное вовлечение материалов в </w:t>
      </w:r>
      <w:r>
        <w:rPr>
          <w:rFonts w:ascii="Times New Roman" w:hAnsi="Times New Roman" w:cs="Times New Roman"/>
          <w:sz w:val="28"/>
          <w:szCs w:val="28"/>
        </w:rPr>
        <w:lastRenderedPageBreak/>
        <w:t>производственном процессе, чем позволяет избежать лишних загрязнений окружающей среды.</w:t>
      </w:r>
    </w:p>
    <w:p w:rsidR="008F1DFC" w:rsidRPr="000E6F91" w:rsidRDefault="008F1DFC" w:rsidP="000E6F9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распространённым методом утилизации пластмассы остается метод механического </w:t>
      </w:r>
      <w:proofErr w:type="spellStart"/>
      <w:r>
        <w:rPr>
          <w:rFonts w:ascii="Times New Roman" w:hAnsi="Times New Roman" w:cs="Times New Roman"/>
          <w:sz w:val="28"/>
          <w:szCs w:val="28"/>
        </w:rPr>
        <w:t>рециклинга</w:t>
      </w:r>
      <w:proofErr w:type="spellEnd"/>
      <w:r>
        <w:rPr>
          <w:rFonts w:ascii="Times New Roman" w:hAnsi="Times New Roman" w:cs="Times New Roman"/>
          <w:sz w:val="28"/>
          <w:szCs w:val="28"/>
        </w:rPr>
        <w:t>, то есть вторичной переработки сырья.</w:t>
      </w:r>
      <w:r w:rsidR="00AD5F53">
        <w:rPr>
          <w:rFonts w:ascii="Times New Roman" w:hAnsi="Times New Roman" w:cs="Times New Roman"/>
          <w:sz w:val="28"/>
          <w:szCs w:val="28"/>
        </w:rPr>
        <w:t xml:space="preserve"> </w:t>
      </w:r>
      <w:r w:rsidR="00AD5F53" w:rsidRPr="007E3BBF">
        <w:rPr>
          <w:rFonts w:ascii="Times New Roman" w:hAnsi="Times New Roman" w:cs="Times New Roman"/>
          <w:sz w:val="28"/>
          <w:szCs w:val="28"/>
        </w:rPr>
        <w:t>[7]</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Экструзией называется процесс непрерывного выдавливания расплавов полимеров через формирующий инструмент для получения изделий определенного профиля. Обычно используется при формировке полимеров и в пищевой промышленности. Основным преимуществом данной технологии перед другими является его способность создавать очень сложные поперечные сечения и обрабатывать хрупкие материалы, так как материал сталкивается только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сжимающими и сдвиговыми давлениями. Также он создает детали с высоким качеством поверхности. В промышленной переработке пластмасс методом экструзии изготавливают различные изделия: трубы, листы, плёнки, гранулы и т. п. Экструзия пластмасс имеет четыре вида, </w:t>
      </w:r>
      <w:proofErr w:type="gramStart"/>
      <w:r>
        <w:rPr>
          <w:rFonts w:ascii="Times New Roman" w:hAnsi="Times New Roman" w:cs="Times New Roman"/>
          <w:sz w:val="28"/>
          <w:szCs w:val="28"/>
        </w:rPr>
        <w:t>отличающиеся</w:t>
      </w:r>
      <w:proofErr w:type="gramEnd"/>
      <w:r>
        <w:rPr>
          <w:rFonts w:ascii="Times New Roman" w:hAnsi="Times New Roman" w:cs="Times New Roman"/>
          <w:sz w:val="28"/>
          <w:szCs w:val="28"/>
        </w:rPr>
        <w:t xml:space="preserve"> прежде всего условиями протекания,</w:t>
      </w:r>
      <w:r w:rsidR="00674823">
        <w:rPr>
          <w:rFonts w:ascii="Times New Roman" w:hAnsi="Times New Roman" w:cs="Times New Roman"/>
          <w:sz w:val="28"/>
          <w:szCs w:val="28"/>
        </w:rPr>
        <w:t xml:space="preserve"> которые указаны в табл. 1.3.1</w:t>
      </w:r>
      <w:r>
        <w:rPr>
          <w:rFonts w:ascii="Times New Roman" w:hAnsi="Times New Roman" w:cs="Times New Roman"/>
          <w:sz w:val="28"/>
          <w:szCs w:val="28"/>
        </w:rPr>
        <w:t>.</w:t>
      </w:r>
    </w:p>
    <w:p w:rsidR="008F1DFC" w:rsidRDefault="00674823" w:rsidP="008F1DFC">
      <w:pPr>
        <w:pStyle w:val="a8"/>
        <w:spacing w:after="0" w:line="360" w:lineRule="auto"/>
        <w:ind w:left="0" w:firstLine="397"/>
        <w:jc w:val="right"/>
        <w:rPr>
          <w:rFonts w:ascii="Times New Roman" w:hAnsi="Times New Roman" w:cs="Times New Roman"/>
          <w:sz w:val="28"/>
          <w:szCs w:val="28"/>
        </w:rPr>
      </w:pPr>
      <w:r>
        <w:rPr>
          <w:rFonts w:ascii="Times New Roman" w:hAnsi="Times New Roman" w:cs="Times New Roman"/>
          <w:sz w:val="28"/>
          <w:szCs w:val="28"/>
        </w:rPr>
        <w:t>Таблица 1.3.1</w:t>
      </w:r>
    </w:p>
    <w:p w:rsidR="008F1DFC" w:rsidRDefault="008F1DFC" w:rsidP="00674823">
      <w:pPr>
        <w:pStyle w:val="a8"/>
        <w:spacing w:after="0" w:line="240" w:lineRule="auto"/>
        <w:ind w:left="0" w:firstLine="397"/>
        <w:jc w:val="center"/>
        <w:rPr>
          <w:rFonts w:ascii="Times New Roman" w:hAnsi="Times New Roman" w:cs="Times New Roman"/>
          <w:sz w:val="28"/>
          <w:szCs w:val="28"/>
        </w:rPr>
      </w:pPr>
      <w:r>
        <w:rPr>
          <w:rFonts w:ascii="Times New Roman" w:hAnsi="Times New Roman" w:cs="Times New Roman"/>
          <w:sz w:val="28"/>
          <w:szCs w:val="28"/>
        </w:rPr>
        <w:t>Основных видов экструзии</w:t>
      </w:r>
    </w:p>
    <w:p w:rsidR="00674823" w:rsidRDefault="00674823" w:rsidP="00674823">
      <w:pPr>
        <w:pStyle w:val="a8"/>
        <w:spacing w:after="0" w:line="240" w:lineRule="auto"/>
        <w:ind w:left="0" w:firstLine="397"/>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2660"/>
        <w:gridCol w:w="6911"/>
      </w:tblGrid>
      <w:tr w:rsidR="008F1DFC" w:rsidTr="00A024FC">
        <w:tc>
          <w:tcPr>
            <w:tcW w:w="2660" w:type="dxa"/>
          </w:tcPr>
          <w:p w:rsidR="008F1DFC" w:rsidRPr="0021421C" w:rsidRDefault="008F1DFC" w:rsidP="00A024FC">
            <w:pPr>
              <w:pStyle w:val="a8"/>
              <w:ind w:left="0"/>
              <w:jc w:val="center"/>
              <w:rPr>
                <w:rFonts w:ascii="Times New Roman" w:hAnsi="Times New Roman" w:cs="Times New Roman"/>
                <w:b/>
                <w:sz w:val="24"/>
                <w:szCs w:val="28"/>
              </w:rPr>
            </w:pPr>
            <w:r w:rsidRPr="0021421C">
              <w:rPr>
                <w:rFonts w:ascii="Times New Roman" w:hAnsi="Times New Roman" w:cs="Times New Roman"/>
                <w:b/>
                <w:sz w:val="24"/>
                <w:szCs w:val="28"/>
              </w:rPr>
              <w:t>Вид экструзии</w:t>
            </w:r>
          </w:p>
        </w:tc>
        <w:tc>
          <w:tcPr>
            <w:tcW w:w="6911" w:type="dxa"/>
          </w:tcPr>
          <w:p w:rsidR="008F1DFC" w:rsidRPr="0021421C" w:rsidRDefault="008F1DFC" w:rsidP="00A024FC">
            <w:pPr>
              <w:pStyle w:val="a8"/>
              <w:ind w:left="0"/>
              <w:jc w:val="center"/>
              <w:rPr>
                <w:rFonts w:ascii="Times New Roman" w:hAnsi="Times New Roman" w:cs="Times New Roman"/>
                <w:b/>
                <w:sz w:val="24"/>
                <w:szCs w:val="28"/>
              </w:rPr>
            </w:pPr>
            <w:r w:rsidRPr="0021421C">
              <w:rPr>
                <w:rFonts w:ascii="Times New Roman" w:hAnsi="Times New Roman" w:cs="Times New Roman"/>
                <w:b/>
                <w:sz w:val="24"/>
                <w:szCs w:val="28"/>
              </w:rPr>
              <w:t>Его сущность</w:t>
            </w:r>
          </w:p>
        </w:tc>
      </w:tr>
      <w:tr w:rsidR="008F1DFC" w:rsidTr="00A024FC">
        <w:tc>
          <w:tcPr>
            <w:tcW w:w="2660" w:type="dxa"/>
          </w:tcPr>
          <w:p w:rsidR="008F1DFC" w:rsidRPr="0021421C" w:rsidRDefault="008F1DFC" w:rsidP="00A024FC">
            <w:pPr>
              <w:pStyle w:val="a8"/>
              <w:ind w:left="0"/>
              <w:rPr>
                <w:rFonts w:ascii="Times New Roman" w:hAnsi="Times New Roman" w:cs="Times New Roman"/>
                <w:sz w:val="24"/>
                <w:szCs w:val="28"/>
              </w:rPr>
            </w:pPr>
            <w:r w:rsidRPr="0021421C">
              <w:rPr>
                <w:rFonts w:ascii="Times New Roman" w:hAnsi="Times New Roman" w:cs="Times New Roman"/>
                <w:sz w:val="24"/>
                <w:szCs w:val="28"/>
              </w:rPr>
              <w:t>Холодная экструзия</w:t>
            </w:r>
          </w:p>
        </w:tc>
        <w:tc>
          <w:tcPr>
            <w:tcW w:w="6911" w:type="dxa"/>
          </w:tcPr>
          <w:p w:rsidR="008F1DFC" w:rsidRPr="0021421C" w:rsidRDefault="008F1DFC" w:rsidP="00A024FC">
            <w:pPr>
              <w:pStyle w:val="a8"/>
              <w:ind w:left="0"/>
              <w:rPr>
                <w:rFonts w:ascii="Times New Roman" w:hAnsi="Times New Roman" w:cs="Times New Roman"/>
                <w:sz w:val="24"/>
                <w:szCs w:val="28"/>
              </w:rPr>
            </w:pPr>
            <w:r w:rsidRPr="0021421C">
              <w:rPr>
                <w:rFonts w:ascii="Times New Roman" w:hAnsi="Times New Roman" w:cs="Times New Roman"/>
                <w:sz w:val="24"/>
                <w:szCs w:val="28"/>
              </w:rPr>
              <w:t>Механическое изменение сырья вследствие медленного перемещения его под давлением и формированием этого продукта с образованием необходимой формы</w:t>
            </w:r>
          </w:p>
        </w:tc>
      </w:tr>
      <w:tr w:rsidR="008F1DFC" w:rsidTr="00A024FC">
        <w:tc>
          <w:tcPr>
            <w:tcW w:w="2660" w:type="dxa"/>
          </w:tcPr>
          <w:p w:rsidR="008F1DFC" w:rsidRPr="0021421C" w:rsidRDefault="008F1DFC" w:rsidP="00A024FC">
            <w:pPr>
              <w:pStyle w:val="a8"/>
              <w:ind w:left="0"/>
              <w:rPr>
                <w:rFonts w:ascii="Times New Roman" w:hAnsi="Times New Roman" w:cs="Times New Roman"/>
                <w:sz w:val="24"/>
                <w:szCs w:val="28"/>
              </w:rPr>
            </w:pPr>
            <w:r w:rsidRPr="0021421C">
              <w:rPr>
                <w:rFonts w:ascii="Times New Roman" w:hAnsi="Times New Roman" w:cs="Times New Roman"/>
                <w:sz w:val="24"/>
                <w:szCs w:val="28"/>
              </w:rPr>
              <w:t>Теплая экструзия</w:t>
            </w:r>
          </w:p>
        </w:tc>
        <w:tc>
          <w:tcPr>
            <w:tcW w:w="6911" w:type="dxa"/>
          </w:tcPr>
          <w:p w:rsidR="008F1DFC" w:rsidRPr="0021421C" w:rsidRDefault="008F1DFC" w:rsidP="00A024FC">
            <w:pPr>
              <w:pStyle w:val="a8"/>
              <w:ind w:left="0"/>
              <w:rPr>
                <w:rFonts w:ascii="Times New Roman" w:hAnsi="Times New Roman" w:cs="Times New Roman"/>
                <w:sz w:val="24"/>
                <w:szCs w:val="28"/>
              </w:rPr>
            </w:pPr>
            <w:r w:rsidRPr="0021421C">
              <w:rPr>
                <w:rFonts w:ascii="Times New Roman" w:hAnsi="Times New Roman" w:cs="Times New Roman"/>
                <w:sz w:val="24"/>
                <w:szCs w:val="28"/>
              </w:rPr>
              <w:t xml:space="preserve">Перемешивание сухих компонентов с определенным количеством воды и последующей подачей этой массы в экструдер, где при термическом воздействии происходит изменение агрегатного состояния и экструзия сырья. Получаемая заготовка отличается небольшой полностью, незначительном </w:t>
            </w:r>
            <w:proofErr w:type="gramStart"/>
            <w:r w:rsidRPr="0021421C">
              <w:rPr>
                <w:rFonts w:ascii="Times New Roman" w:hAnsi="Times New Roman" w:cs="Times New Roman"/>
                <w:sz w:val="24"/>
                <w:szCs w:val="28"/>
              </w:rPr>
              <w:t>увеличении</w:t>
            </w:r>
            <w:proofErr w:type="gramEnd"/>
            <w:r w:rsidRPr="0021421C">
              <w:rPr>
                <w:rFonts w:ascii="Times New Roman" w:hAnsi="Times New Roman" w:cs="Times New Roman"/>
                <w:sz w:val="24"/>
                <w:szCs w:val="28"/>
              </w:rPr>
              <w:t xml:space="preserve"> объёма, пластичностью. В некоторых случаях требует подсушивания.</w:t>
            </w:r>
          </w:p>
        </w:tc>
      </w:tr>
      <w:tr w:rsidR="008F1DFC" w:rsidTr="00A024FC">
        <w:tc>
          <w:tcPr>
            <w:tcW w:w="2660" w:type="dxa"/>
          </w:tcPr>
          <w:p w:rsidR="008F1DFC" w:rsidRPr="0021421C" w:rsidRDefault="008F1DFC" w:rsidP="00A024FC">
            <w:pPr>
              <w:pStyle w:val="a8"/>
              <w:ind w:left="0"/>
              <w:rPr>
                <w:rFonts w:ascii="Times New Roman" w:hAnsi="Times New Roman" w:cs="Times New Roman"/>
                <w:sz w:val="24"/>
                <w:szCs w:val="28"/>
              </w:rPr>
            </w:pPr>
            <w:r w:rsidRPr="0021421C">
              <w:rPr>
                <w:rFonts w:ascii="Times New Roman" w:hAnsi="Times New Roman" w:cs="Times New Roman"/>
                <w:sz w:val="24"/>
                <w:szCs w:val="28"/>
              </w:rPr>
              <w:t>Горячая экструзия</w:t>
            </w:r>
          </w:p>
        </w:tc>
        <w:tc>
          <w:tcPr>
            <w:tcW w:w="6911" w:type="dxa"/>
          </w:tcPr>
          <w:p w:rsidR="008F1DFC" w:rsidRPr="0021421C" w:rsidRDefault="008F1DFC" w:rsidP="00A024FC">
            <w:pPr>
              <w:pStyle w:val="a8"/>
              <w:ind w:left="0"/>
              <w:rPr>
                <w:rFonts w:ascii="Times New Roman" w:hAnsi="Times New Roman" w:cs="Times New Roman"/>
                <w:sz w:val="24"/>
                <w:szCs w:val="28"/>
              </w:rPr>
            </w:pPr>
            <w:r w:rsidRPr="0021421C">
              <w:rPr>
                <w:rFonts w:ascii="Times New Roman" w:hAnsi="Times New Roman" w:cs="Times New Roman"/>
                <w:sz w:val="24"/>
                <w:szCs w:val="28"/>
              </w:rPr>
              <w:t>При данном виде экструзия протекает при высоких температурах от 120</w:t>
            </w:r>
            <w:proofErr w:type="gramStart"/>
            <w:r w:rsidRPr="0021421C">
              <w:rPr>
                <w:rFonts w:ascii="Times New Roman" w:hAnsi="Times New Roman" w:cs="Times New Roman"/>
                <w:sz w:val="24"/>
                <w:szCs w:val="28"/>
              </w:rPr>
              <w:t xml:space="preserve"> °С</w:t>
            </w:r>
            <w:proofErr w:type="gramEnd"/>
            <w:r w:rsidRPr="0021421C">
              <w:rPr>
                <w:rFonts w:ascii="Times New Roman" w:hAnsi="Times New Roman" w:cs="Times New Roman"/>
                <w:sz w:val="24"/>
                <w:szCs w:val="28"/>
              </w:rPr>
              <w:t>, скоростях и давлениях, значительном переходе механической энергии в тепловую, что сказывается на качестве получаемого материала.</w:t>
            </w:r>
          </w:p>
        </w:tc>
      </w:tr>
      <w:tr w:rsidR="008F1DFC" w:rsidTr="00A024FC">
        <w:tc>
          <w:tcPr>
            <w:tcW w:w="2660" w:type="dxa"/>
          </w:tcPr>
          <w:p w:rsidR="008F1DFC" w:rsidRPr="0021421C" w:rsidRDefault="008F1DFC" w:rsidP="00A024FC">
            <w:pPr>
              <w:pStyle w:val="a8"/>
              <w:ind w:left="0"/>
              <w:rPr>
                <w:rFonts w:ascii="Times New Roman" w:hAnsi="Times New Roman" w:cs="Times New Roman"/>
                <w:sz w:val="24"/>
                <w:szCs w:val="28"/>
              </w:rPr>
            </w:pPr>
            <w:r w:rsidRPr="0021421C">
              <w:rPr>
                <w:rFonts w:ascii="Times New Roman" w:hAnsi="Times New Roman" w:cs="Times New Roman"/>
                <w:sz w:val="24"/>
                <w:szCs w:val="28"/>
              </w:rPr>
              <w:t>Гидроэкструзия</w:t>
            </w:r>
          </w:p>
        </w:tc>
        <w:tc>
          <w:tcPr>
            <w:tcW w:w="6911" w:type="dxa"/>
          </w:tcPr>
          <w:p w:rsidR="008F1DFC" w:rsidRPr="0021421C" w:rsidRDefault="008F1DFC" w:rsidP="00A024FC">
            <w:pPr>
              <w:pStyle w:val="a8"/>
              <w:ind w:left="0"/>
              <w:rPr>
                <w:rFonts w:ascii="Times New Roman" w:hAnsi="Times New Roman" w:cs="Times New Roman"/>
                <w:sz w:val="24"/>
                <w:szCs w:val="28"/>
              </w:rPr>
            </w:pPr>
            <w:proofErr w:type="gramStart"/>
            <w:r w:rsidRPr="0021421C">
              <w:rPr>
                <w:rFonts w:ascii="Times New Roman" w:hAnsi="Times New Roman" w:cs="Times New Roman"/>
                <w:sz w:val="24"/>
                <w:szCs w:val="28"/>
              </w:rPr>
              <w:t xml:space="preserve">Процесс обработки пластмасс жидкостью, основанный на свойстве их высокой </w:t>
            </w:r>
            <w:proofErr w:type="spellStart"/>
            <w:r w:rsidRPr="0021421C">
              <w:rPr>
                <w:rFonts w:ascii="Times New Roman" w:hAnsi="Times New Roman" w:cs="Times New Roman"/>
                <w:sz w:val="24"/>
                <w:szCs w:val="28"/>
              </w:rPr>
              <w:t>тякучести</w:t>
            </w:r>
            <w:proofErr w:type="spellEnd"/>
            <w:r w:rsidRPr="0021421C">
              <w:rPr>
                <w:rFonts w:ascii="Times New Roman" w:hAnsi="Times New Roman" w:cs="Times New Roman"/>
                <w:sz w:val="24"/>
                <w:szCs w:val="28"/>
              </w:rPr>
              <w:t xml:space="preserve"> при высоких давлениях.</w:t>
            </w:r>
            <w:proofErr w:type="gramEnd"/>
          </w:p>
        </w:tc>
      </w:tr>
    </w:tbl>
    <w:p w:rsidR="008F1DFC" w:rsidRDefault="008F1DFC" w:rsidP="008F1DFC">
      <w:pPr>
        <w:pStyle w:val="a8"/>
        <w:spacing w:after="0" w:line="240" w:lineRule="auto"/>
        <w:ind w:left="0" w:firstLine="397"/>
        <w:jc w:val="center"/>
        <w:rPr>
          <w:rFonts w:ascii="Times New Roman" w:hAnsi="Times New Roman" w:cs="Times New Roman"/>
          <w:sz w:val="28"/>
          <w:szCs w:val="28"/>
        </w:rPr>
      </w:pPr>
    </w:p>
    <w:p w:rsidR="008F1DFC" w:rsidRPr="00D11E43"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Экструзия сложная и комплексная технология, </w:t>
      </w:r>
      <w:r w:rsidRPr="00D11E43">
        <w:rPr>
          <w:rFonts w:ascii="Times New Roman" w:hAnsi="Times New Roman" w:cs="Times New Roman"/>
          <w:sz w:val="28"/>
          <w:szCs w:val="28"/>
        </w:rPr>
        <w:t>которая выполняется с помощью специального оборудования. Ос</w:t>
      </w:r>
      <w:r>
        <w:rPr>
          <w:rFonts w:ascii="Times New Roman" w:hAnsi="Times New Roman" w:cs="Times New Roman"/>
          <w:sz w:val="28"/>
          <w:szCs w:val="28"/>
        </w:rPr>
        <w:t xml:space="preserve">новным оборудованием </w:t>
      </w:r>
      <w:proofErr w:type="spellStart"/>
      <w:r>
        <w:rPr>
          <w:rFonts w:ascii="Times New Roman" w:hAnsi="Times New Roman" w:cs="Times New Roman"/>
          <w:sz w:val="28"/>
          <w:szCs w:val="28"/>
        </w:rPr>
        <w:t>экструзионн</w:t>
      </w:r>
      <w:r w:rsidRPr="00D11E43">
        <w:rPr>
          <w:rFonts w:ascii="Times New Roman" w:hAnsi="Times New Roman" w:cs="Times New Roman"/>
          <w:sz w:val="28"/>
          <w:szCs w:val="28"/>
        </w:rPr>
        <w:t>ой</w:t>
      </w:r>
      <w:proofErr w:type="spellEnd"/>
      <w:r w:rsidRPr="00D11E43">
        <w:rPr>
          <w:rFonts w:ascii="Times New Roman" w:hAnsi="Times New Roman" w:cs="Times New Roman"/>
          <w:sz w:val="28"/>
          <w:szCs w:val="28"/>
        </w:rPr>
        <w:t xml:space="preserve"> линии является экструдер. Конструкция экструдера состоит из толстостенного корпуса, внутри которого вращается шнек – металлический стержень с винтовой навивкой. Он перемещает гранулы по направлению к </w:t>
      </w:r>
      <w:proofErr w:type="spellStart"/>
      <w:r w:rsidRPr="00D11E43">
        <w:rPr>
          <w:rFonts w:ascii="Times New Roman" w:hAnsi="Times New Roman" w:cs="Times New Roman"/>
          <w:sz w:val="28"/>
          <w:szCs w:val="28"/>
        </w:rPr>
        <w:t>экструзионной</w:t>
      </w:r>
      <w:proofErr w:type="spellEnd"/>
      <w:r w:rsidRPr="00D11E43">
        <w:rPr>
          <w:rFonts w:ascii="Times New Roman" w:hAnsi="Times New Roman" w:cs="Times New Roman"/>
          <w:sz w:val="28"/>
          <w:szCs w:val="28"/>
        </w:rPr>
        <w:t xml:space="preserve"> головке. Корпус опоясывают </w:t>
      </w:r>
      <w:proofErr w:type="spellStart"/>
      <w:r w:rsidRPr="00D11E43">
        <w:rPr>
          <w:rFonts w:ascii="Times New Roman" w:hAnsi="Times New Roman" w:cs="Times New Roman"/>
          <w:sz w:val="28"/>
          <w:szCs w:val="28"/>
        </w:rPr>
        <w:t>хомутовые</w:t>
      </w:r>
      <w:proofErr w:type="spellEnd"/>
      <w:r w:rsidRPr="00D11E43">
        <w:rPr>
          <w:rFonts w:ascii="Times New Roman" w:hAnsi="Times New Roman" w:cs="Times New Roman"/>
          <w:sz w:val="28"/>
          <w:szCs w:val="28"/>
        </w:rPr>
        <w:t xml:space="preserve"> нагреватели, которые греют металл и плавят полимер. Расплавленный полимер подается через сопло или другой профиль с дальнейшим охлаждением материала. </w:t>
      </w:r>
    </w:p>
    <w:p w:rsidR="008F1DFC" w:rsidRPr="007E3BBF" w:rsidRDefault="008F1DFC" w:rsidP="000E6F91">
      <w:pPr>
        <w:pStyle w:val="a8"/>
        <w:spacing w:after="0" w:line="360" w:lineRule="auto"/>
        <w:ind w:left="0" w:firstLine="709"/>
        <w:jc w:val="both"/>
        <w:rPr>
          <w:rFonts w:ascii="Times New Roman" w:hAnsi="Times New Roman" w:cs="Times New Roman"/>
          <w:color w:val="000000"/>
          <w:sz w:val="28"/>
          <w:szCs w:val="28"/>
          <w:shd w:val="clear" w:color="auto" w:fill="FFFFFF"/>
        </w:rPr>
      </w:pPr>
      <w:r w:rsidRPr="00D11E43">
        <w:rPr>
          <w:rFonts w:ascii="Times New Roman" w:hAnsi="Times New Roman" w:cs="Times New Roman"/>
          <w:color w:val="000000"/>
          <w:sz w:val="28"/>
          <w:szCs w:val="28"/>
          <w:shd w:val="clear" w:color="auto" w:fill="FFFFFF"/>
        </w:rPr>
        <w:t xml:space="preserve">Принцип работы заключается в засыпании гранул в загрузочную воронку. Из бункера они проталкиваются в зону шнека, а оттуда </w:t>
      </w:r>
      <w:r w:rsidRPr="008773A7">
        <w:rPr>
          <w:rFonts w:ascii="Times New Roman" w:hAnsi="Times New Roman" w:cs="Times New Roman"/>
          <w:b/>
          <w:color w:val="000000"/>
          <w:sz w:val="28"/>
          <w:szCs w:val="28"/>
          <w:shd w:val="clear" w:color="auto" w:fill="FFFFFF"/>
        </w:rPr>
        <w:t>— </w:t>
      </w:r>
      <w:r w:rsidRPr="008773A7">
        <w:rPr>
          <w:rStyle w:val="aa"/>
          <w:rFonts w:ascii="Times New Roman" w:hAnsi="Times New Roman" w:cs="Times New Roman"/>
          <w:b w:val="0"/>
          <w:color w:val="000000"/>
          <w:sz w:val="28"/>
          <w:szCs w:val="28"/>
          <w:shd w:val="clear" w:color="auto" w:fill="FFFFFF"/>
        </w:rPr>
        <w:t>в цилиндр пластификации</w:t>
      </w:r>
      <w:r w:rsidRPr="008773A7">
        <w:rPr>
          <w:rFonts w:ascii="Times New Roman" w:hAnsi="Times New Roman" w:cs="Times New Roman"/>
          <w:b/>
          <w:color w:val="000000"/>
          <w:sz w:val="28"/>
          <w:szCs w:val="28"/>
          <w:shd w:val="clear" w:color="auto" w:fill="FFFFFF"/>
        </w:rPr>
        <w:t xml:space="preserve">. </w:t>
      </w:r>
      <w:r w:rsidRPr="00D11E43">
        <w:rPr>
          <w:rFonts w:ascii="Times New Roman" w:hAnsi="Times New Roman" w:cs="Times New Roman"/>
          <w:color w:val="000000"/>
          <w:sz w:val="28"/>
          <w:szCs w:val="28"/>
          <w:shd w:val="clear" w:color="auto" w:fill="FFFFFF"/>
        </w:rPr>
        <w:t>По пути продвижения сырьё перемешивается для однородности будущего расплава, а также находится под воздействием высоких температур и давлением элементов экструдера. На выходе путём плавления получается вязкая прозрачная масса, увеличенная в объёме за счёт растягивания.</w:t>
      </w:r>
      <w:r w:rsidR="006037AE">
        <w:rPr>
          <w:rFonts w:ascii="Times New Roman" w:hAnsi="Times New Roman" w:cs="Times New Roman"/>
          <w:color w:val="000000"/>
          <w:sz w:val="28"/>
          <w:szCs w:val="28"/>
          <w:shd w:val="clear" w:color="auto" w:fill="FFFFFF"/>
        </w:rPr>
        <w:t xml:space="preserve"> </w:t>
      </w:r>
      <w:r w:rsidR="006037AE" w:rsidRPr="006037AE">
        <w:rPr>
          <w:rFonts w:ascii="Times New Roman" w:hAnsi="Times New Roman" w:cs="Times New Roman"/>
          <w:color w:val="000000"/>
          <w:sz w:val="28"/>
          <w:szCs w:val="28"/>
          <w:shd w:val="clear" w:color="auto" w:fill="FFFFFF"/>
        </w:rPr>
        <w:t>[</w:t>
      </w:r>
      <w:r w:rsidR="006037AE" w:rsidRPr="007E3BBF">
        <w:rPr>
          <w:rFonts w:ascii="Times New Roman" w:hAnsi="Times New Roman" w:cs="Times New Roman"/>
          <w:color w:val="000000"/>
          <w:sz w:val="28"/>
          <w:szCs w:val="28"/>
          <w:shd w:val="clear" w:color="auto" w:fill="FFFFFF"/>
        </w:rPr>
        <w:t>8]</w:t>
      </w:r>
    </w:p>
    <w:p w:rsidR="008F1DFC" w:rsidRPr="006F7A21" w:rsidRDefault="008F1DFC" w:rsidP="008F1DFC">
      <w:pPr>
        <w:pStyle w:val="a8"/>
        <w:spacing w:after="0" w:line="360" w:lineRule="auto"/>
        <w:ind w:left="0" w:firstLine="709"/>
        <w:jc w:val="both"/>
        <w:rPr>
          <w:rFonts w:ascii="Times New Roman" w:hAnsi="Times New Roman" w:cs="Times New Roman"/>
          <w:sz w:val="28"/>
          <w:szCs w:val="28"/>
          <w:shd w:val="clear" w:color="auto" w:fill="FFFFFF"/>
        </w:rPr>
      </w:pPr>
      <w:r w:rsidRPr="00D11E43">
        <w:rPr>
          <w:rFonts w:ascii="Times New Roman" w:hAnsi="Times New Roman" w:cs="Times New Roman"/>
          <w:sz w:val="28"/>
          <w:szCs w:val="28"/>
        </w:rPr>
        <w:t xml:space="preserve">Инжекция - процесс непрерывного смешивания веществ с целью его нагнетания в различные аппараты. </w:t>
      </w:r>
      <w:r w:rsidRPr="00D11E43">
        <w:rPr>
          <w:rFonts w:ascii="Times New Roman" w:hAnsi="Times New Roman" w:cs="Times New Roman"/>
          <w:sz w:val="28"/>
          <w:szCs w:val="28"/>
          <w:shd w:val="clear" w:color="auto" w:fill="FFFFFF"/>
        </w:rPr>
        <w:t xml:space="preserve">Смешиваемые потоки могут находиться в газовой, паровой и жидкой фазах. </w:t>
      </w:r>
      <w:r>
        <w:rPr>
          <w:rFonts w:ascii="Times New Roman" w:hAnsi="Times New Roman" w:cs="Times New Roman"/>
          <w:sz w:val="28"/>
          <w:szCs w:val="28"/>
          <w:shd w:val="clear" w:color="auto" w:fill="FFFFFF"/>
        </w:rPr>
        <w:t>Данным методом литья пластмасс под давлением производиться более третьи от общего объёма изделий из полимерных материалов. Чаще применяется на крупносерийном или массовом производстве, вследствие дорогой оснастки. Сырьем для литья является бруски или гранулы термопластов, которые обладают широким диапазоном механических и физических свойств</w:t>
      </w:r>
      <w:proofErr w:type="gramStart"/>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в</w:t>
      </w:r>
      <w:proofErr w:type="gramEnd"/>
      <w:r>
        <w:rPr>
          <w:rFonts w:ascii="Times New Roman" w:hAnsi="Times New Roman" w:cs="Times New Roman"/>
          <w:sz w:val="28"/>
          <w:szCs w:val="28"/>
          <w:shd w:val="clear" w:color="auto" w:fill="FFFFFF"/>
        </w:rPr>
        <w:t xml:space="preserve"> процессе литья подготовленное сырье поступает в зону нагрева, где плавится и гомогенизируется, а затем под высоким давлением продавливается через формирующий инструмент или в форму, заполняя с высокой скоростью её форму, а затем остывает и образует отливку. </w:t>
      </w:r>
    </w:p>
    <w:p w:rsidR="008F1DFC" w:rsidRPr="005B5167" w:rsidRDefault="008F1DFC" w:rsidP="008F1DFC">
      <w:pPr>
        <w:pStyle w:val="a8"/>
        <w:spacing w:after="0" w:line="360" w:lineRule="auto"/>
        <w:ind w:left="0" w:firstLine="709"/>
        <w:jc w:val="both"/>
        <w:rPr>
          <w:rFonts w:ascii="Times New Roman" w:hAnsi="Times New Roman" w:cs="Times New Roman"/>
          <w:sz w:val="28"/>
          <w:szCs w:val="28"/>
          <w:shd w:val="clear" w:color="auto" w:fill="FFFFFF"/>
        </w:rPr>
      </w:pPr>
      <w:r w:rsidRPr="00D11E43">
        <w:rPr>
          <w:rFonts w:ascii="Times New Roman" w:hAnsi="Times New Roman" w:cs="Times New Roman"/>
          <w:sz w:val="28"/>
          <w:szCs w:val="28"/>
          <w:shd w:val="clear" w:color="auto" w:fill="FFFFFF"/>
        </w:rPr>
        <w:t>Применяемые для инжекции струйные аппараты (насосы) называются инжекторами.</w:t>
      </w:r>
      <w:r>
        <w:rPr>
          <w:rFonts w:ascii="Times New Roman" w:hAnsi="Times New Roman" w:cs="Times New Roman"/>
          <w:sz w:val="28"/>
          <w:szCs w:val="28"/>
          <w:shd w:val="clear" w:color="auto" w:fill="FFFFFF"/>
        </w:rPr>
        <w:t xml:space="preserve"> </w:t>
      </w:r>
      <w:r w:rsidRPr="00D11E43">
        <w:rPr>
          <w:rFonts w:ascii="Times New Roman" w:hAnsi="Times New Roman" w:cs="Times New Roman"/>
          <w:sz w:val="28"/>
          <w:szCs w:val="28"/>
        </w:rPr>
        <w:t xml:space="preserve">Большинство инжекторов представляют собой </w:t>
      </w:r>
      <w:r w:rsidRPr="00D11E43">
        <w:rPr>
          <w:rFonts w:ascii="Times New Roman" w:hAnsi="Times New Roman" w:cs="Times New Roman"/>
          <w:sz w:val="28"/>
          <w:szCs w:val="28"/>
        </w:rPr>
        <w:lastRenderedPageBreak/>
        <w:t>устройство</w:t>
      </w:r>
      <w:r w:rsidR="00674823">
        <w:rPr>
          <w:rFonts w:ascii="Times New Roman" w:hAnsi="Times New Roman" w:cs="Times New Roman"/>
          <w:sz w:val="28"/>
          <w:szCs w:val="28"/>
        </w:rPr>
        <w:t xml:space="preserve"> (рис. 1.3.1</w:t>
      </w:r>
      <w:r>
        <w:rPr>
          <w:rFonts w:ascii="Times New Roman" w:hAnsi="Times New Roman" w:cs="Times New Roman"/>
          <w:sz w:val="28"/>
          <w:szCs w:val="28"/>
        </w:rPr>
        <w:t>.)</w:t>
      </w:r>
      <w:r w:rsidRPr="00D11E43">
        <w:rPr>
          <w:rFonts w:ascii="Times New Roman" w:hAnsi="Times New Roman" w:cs="Times New Roman"/>
          <w:sz w:val="28"/>
          <w:szCs w:val="28"/>
        </w:rPr>
        <w:t>, предназначенное для расплавления и последующего поддержания заданной температуры с дальнейшим заполнением либо формы, либо протягивание через фильеру.</w:t>
      </w:r>
      <w:r>
        <w:rPr>
          <w:rFonts w:ascii="Times New Roman" w:hAnsi="Times New Roman" w:cs="Times New Roman"/>
          <w:sz w:val="28"/>
          <w:szCs w:val="28"/>
        </w:rPr>
        <w:t xml:space="preserve"> </w:t>
      </w:r>
      <w:r w:rsidRPr="00D11E43">
        <w:rPr>
          <w:rFonts w:ascii="Times New Roman" w:hAnsi="Times New Roman" w:cs="Times New Roman"/>
          <w:sz w:val="28"/>
          <w:szCs w:val="28"/>
        </w:rPr>
        <w:t>Устройство состоит из резервуара для переплавляемого материала, крышки, электронагревателя, терморегулирующего устройства, сопла, ручного насоса или компрессора для создания давления, необходимого для продавливания материала через сопло. Некоторые устройства могут включать вакуумную камеру с вакуумным насосом.</w:t>
      </w:r>
      <w:r w:rsidRPr="00D11E43">
        <w:rPr>
          <w:rFonts w:ascii="Times New Roman" w:hAnsi="Times New Roman" w:cs="Times New Roman"/>
          <w:noProof/>
          <w:sz w:val="28"/>
          <w:szCs w:val="28"/>
        </w:rPr>
        <w:t xml:space="preserve"> </w:t>
      </w:r>
    </w:p>
    <w:p w:rsidR="008F1DFC" w:rsidRPr="00D11E43" w:rsidRDefault="008F1DFC" w:rsidP="008F1DFC">
      <w:pPr>
        <w:pStyle w:val="a8"/>
        <w:spacing w:after="0" w:line="240" w:lineRule="auto"/>
        <w:ind w:left="0" w:firstLine="709"/>
        <w:jc w:val="both"/>
        <w:rPr>
          <w:rFonts w:ascii="Times New Roman" w:hAnsi="Times New Roman" w:cs="Times New Roman"/>
          <w:noProof/>
          <w:sz w:val="28"/>
          <w:szCs w:val="28"/>
        </w:rPr>
      </w:pPr>
    </w:p>
    <w:p w:rsidR="008F1DFC" w:rsidRPr="00D11E43" w:rsidRDefault="008F1DFC" w:rsidP="008F1DFC">
      <w:pPr>
        <w:pStyle w:val="a8"/>
        <w:spacing w:after="0" w:line="240" w:lineRule="auto"/>
        <w:ind w:left="0" w:firstLine="709"/>
        <w:jc w:val="both"/>
        <w:rPr>
          <w:rFonts w:ascii="Times New Roman" w:hAnsi="Times New Roman" w:cs="Times New Roman"/>
          <w:noProof/>
          <w:sz w:val="28"/>
          <w:szCs w:val="28"/>
        </w:rPr>
      </w:pPr>
    </w:p>
    <w:p w:rsidR="008F1DFC" w:rsidRPr="00D11E43" w:rsidRDefault="008F1DFC" w:rsidP="008F1DFC">
      <w:pPr>
        <w:pStyle w:val="a8"/>
        <w:spacing w:after="0" w:line="240" w:lineRule="auto"/>
        <w:ind w:left="0" w:firstLine="709"/>
        <w:jc w:val="center"/>
        <w:rPr>
          <w:rFonts w:ascii="Times New Roman" w:hAnsi="Times New Roman" w:cs="Times New Roman"/>
          <w:sz w:val="28"/>
          <w:szCs w:val="28"/>
        </w:rPr>
      </w:pPr>
      <w:r w:rsidRPr="00D11E43">
        <w:rPr>
          <w:rFonts w:ascii="Times New Roman" w:hAnsi="Times New Roman" w:cs="Times New Roman"/>
          <w:noProof/>
          <w:sz w:val="28"/>
          <w:szCs w:val="28"/>
          <w:lang w:eastAsia="ru-RU"/>
        </w:rPr>
        <w:drawing>
          <wp:inline distT="0" distB="0" distL="0" distR="0" wp14:anchorId="689A08EA" wp14:editId="7854DD42">
            <wp:extent cx="2264198" cy="2593576"/>
            <wp:effectExtent l="0" t="0" r="3175" b="0"/>
            <wp:docPr id="2" name="Рисунок 2" descr="C:\Users\Администратор\Desktop\img-KJM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KJMt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508" cy="2593931"/>
                    </a:xfrm>
                    <a:prstGeom prst="rect">
                      <a:avLst/>
                    </a:prstGeom>
                    <a:noFill/>
                    <a:ln>
                      <a:noFill/>
                    </a:ln>
                  </pic:spPr>
                </pic:pic>
              </a:graphicData>
            </a:graphic>
          </wp:inline>
        </w:drawing>
      </w:r>
    </w:p>
    <w:p w:rsidR="008F1DFC" w:rsidRPr="00D11E43" w:rsidRDefault="00674823" w:rsidP="008F1DFC">
      <w:pPr>
        <w:pStyle w:val="a8"/>
        <w:spacing w:after="0" w:line="240" w:lineRule="auto"/>
        <w:ind w:left="0" w:firstLine="709"/>
        <w:jc w:val="center"/>
        <w:rPr>
          <w:rFonts w:ascii="Times New Roman" w:hAnsi="Times New Roman" w:cs="Times New Roman"/>
          <w:sz w:val="24"/>
          <w:szCs w:val="28"/>
        </w:rPr>
      </w:pPr>
      <w:r>
        <w:rPr>
          <w:rFonts w:ascii="Times New Roman" w:hAnsi="Times New Roman" w:cs="Times New Roman"/>
          <w:sz w:val="24"/>
          <w:szCs w:val="28"/>
        </w:rPr>
        <w:t>Рис. 1.3.</w:t>
      </w:r>
      <w:r w:rsidR="008F1DFC">
        <w:rPr>
          <w:rFonts w:ascii="Times New Roman" w:hAnsi="Times New Roman" w:cs="Times New Roman"/>
          <w:sz w:val="24"/>
          <w:szCs w:val="28"/>
        </w:rPr>
        <w:t>1.</w:t>
      </w:r>
      <w:r w:rsidR="008F1DFC" w:rsidRPr="00D11E43">
        <w:rPr>
          <w:rFonts w:ascii="Times New Roman" w:hAnsi="Times New Roman" w:cs="Times New Roman"/>
          <w:sz w:val="24"/>
          <w:szCs w:val="28"/>
        </w:rPr>
        <w:t xml:space="preserve"> Схема инжектора: </w:t>
      </w:r>
    </w:p>
    <w:p w:rsidR="008F1DFC" w:rsidRPr="00D11E43" w:rsidRDefault="008F1DFC" w:rsidP="008F1DFC">
      <w:pPr>
        <w:pStyle w:val="a8"/>
        <w:spacing w:after="0" w:line="240" w:lineRule="auto"/>
        <w:ind w:left="0" w:firstLine="709"/>
        <w:jc w:val="center"/>
        <w:rPr>
          <w:rFonts w:ascii="Times New Roman" w:hAnsi="Times New Roman" w:cs="Times New Roman"/>
          <w:sz w:val="24"/>
          <w:szCs w:val="28"/>
        </w:rPr>
      </w:pPr>
      <w:r w:rsidRPr="00D11E43">
        <w:rPr>
          <w:rFonts w:ascii="Times New Roman" w:hAnsi="Times New Roman" w:cs="Times New Roman"/>
          <w:sz w:val="24"/>
          <w:szCs w:val="28"/>
        </w:rPr>
        <w:t>1-сопло; 2-вентель для выпуска воздуха</w:t>
      </w:r>
    </w:p>
    <w:p w:rsidR="008F1DFC" w:rsidRPr="00D11E43" w:rsidRDefault="008F1DFC" w:rsidP="008F1DFC">
      <w:pPr>
        <w:pStyle w:val="a8"/>
        <w:spacing w:after="0" w:line="240" w:lineRule="auto"/>
        <w:ind w:left="0" w:firstLine="709"/>
        <w:jc w:val="center"/>
        <w:rPr>
          <w:rFonts w:ascii="Times New Roman" w:hAnsi="Times New Roman" w:cs="Times New Roman"/>
          <w:sz w:val="24"/>
          <w:szCs w:val="28"/>
        </w:rPr>
      </w:pPr>
      <w:r w:rsidRPr="00D11E43">
        <w:rPr>
          <w:rFonts w:ascii="Times New Roman" w:hAnsi="Times New Roman" w:cs="Times New Roman"/>
          <w:sz w:val="24"/>
          <w:szCs w:val="28"/>
        </w:rPr>
        <w:t>3-манометр; 4-прижимной винт; 5-штуцер для подвода сжатого воздуха; 6-резервуар для материала; 7-резервуар-корпус; 8-материал; 9-трансформаторное масло; 10-электронагреватель.</w:t>
      </w:r>
    </w:p>
    <w:p w:rsidR="008F1DFC" w:rsidRDefault="008F1DFC" w:rsidP="008F1DFC">
      <w:pPr>
        <w:pStyle w:val="a8"/>
        <w:spacing w:after="0" w:line="240" w:lineRule="auto"/>
        <w:ind w:left="0" w:firstLine="397"/>
        <w:jc w:val="both"/>
        <w:rPr>
          <w:rFonts w:ascii="Times New Roman" w:hAnsi="Times New Roman" w:cs="Times New Roman"/>
          <w:sz w:val="28"/>
          <w:szCs w:val="28"/>
        </w:rPr>
      </w:pPr>
    </w:p>
    <w:p w:rsidR="008F1DFC" w:rsidRPr="007E3BBF" w:rsidRDefault="008F1DFC" w:rsidP="000E6F91">
      <w:pPr>
        <w:pStyle w:val="a8"/>
        <w:spacing w:after="0" w:line="360" w:lineRule="auto"/>
        <w:ind w:left="0" w:firstLine="709"/>
        <w:jc w:val="both"/>
        <w:rPr>
          <w:rFonts w:ascii="Times New Roman" w:hAnsi="Times New Roman" w:cs="Times New Roman"/>
          <w:sz w:val="28"/>
          <w:szCs w:val="28"/>
        </w:rPr>
      </w:pPr>
      <w:r w:rsidRPr="00D11E43">
        <w:rPr>
          <w:rFonts w:ascii="Times New Roman" w:hAnsi="Times New Roman" w:cs="Times New Roman"/>
          <w:sz w:val="28"/>
          <w:szCs w:val="28"/>
        </w:rPr>
        <w:t xml:space="preserve">Принцип работы инжектора заключается в том, что загружаемый материал, расплавляется и под действием сжатого воздуха проталкивается через заданный профиль или запрессовывается в какую-либо форму. Если инжектор вакуумный, то из формы предварительно высасывается воздух, а потом только происходит </w:t>
      </w:r>
      <w:proofErr w:type="spellStart"/>
      <w:r w:rsidRPr="00D11E43">
        <w:rPr>
          <w:rFonts w:ascii="Times New Roman" w:hAnsi="Times New Roman" w:cs="Times New Roman"/>
          <w:sz w:val="28"/>
          <w:szCs w:val="28"/>
        </w:rPr>
        <w:t>инжектирование</w:t>
      </w:r>
      <w:proofErr w:type="spellEnd"/>
      <w:r w:rsidRPr="00D11E43">
        <w:rPr>
          <w:rFonts w:ascii="Times New Roman" w:hAnsi="Times New Roman" w:cs="Times New Roman"/>
          <w:sz w:val="28"/>
          <w:szCs w:val="28"/>
        </w:rPr>
        <w:t xml:space="preserve"> материала. Это позволяет получить более близкую к оригиналу по геометрии модель.</w:t>
      </w:r>
      <w:r w:rsidR="006037AE">
        <w:rPr>
          <w:rFonts w:ascii="Times New Roman" w:hAnsi="Times New Roman" w:cs="Times New Roman"/>
          <w:sz w:val="28"/>
          <w:szCs w:val="28"/>
        </w:rPr>
        <w:t xml:space="preserve"> </w:t>
      </w:r>
      <w:r w:rsidR="006037AE" w:rsidRPr="007E3BBF">
        <w:rPr>
          <w:rFonts w:ascii="Times New Roman" w:hAnsi="Times New Roman" w:cs="Times New Roman"/>
          <w:sz w:val="28"/>
          <w:szCs w:val="28"/>
        </w:rPr>
        <w:t>[9]</w:t>
      </w:r>
    </w:p>
    <w:p w:rsidR="008F1DFC" w:rsidRPr="00D11E43" w:rsidRDefault="008F1DFC" w:rsidP="008F1DFC">
      <w:pPr>
        <w:spacing w:after="0" w:line="360" w:lineRule="auto"/>
        <w:ind w:firstLine="709"/>
        <w:jc w:val="both"/>
        <w:rPr>
          <w:rFonts w:ascii="Times New Roman" w:hAnsi="Times New Roman" w:cs="Times New Roman"/>
          <w:sz w:val="28"/>
          <w:szCs w:val="28"/>
        </w:rPr>
      </w:pPr>
      <w:r w:rsidRPr="00D11E43">
        <w:rPr>
          <w:rFonts w:ascii="Times New Roman" w:hAnsi="Times New Roman" w:cs="Times New Roman"/>
          <w:sz w:val="28"/>
          <w:szCs w:val="28"/>
        </w:rPr>
        <w:t>Переплавку</w:t>
      </w:r>
      <w:r>
        <w:rPr>
          <w:rFonts w:ascii="Times New Roman" w:hAnsi="Times New Roman" w:cs="Times New Roman"/>
          <w:sz w:val="28"/>
          <w:szCs w:val="28"/>
        </w:rPr>
        <w:t xml:space="preserve"> пластмасс</w:t>
      </w:r>
      <w:r w:rsidRPr="00D11E43">
        <w:rPr>
          <w:rFonts w:ascii="Times New Roman" w:hAnsi="Times New Roman" w:cs="Times New Roman"/>
          <w:sz w:val="28"/>
          <w:szCs w:val="28"/>
        </w:rPr>
        <w:t xml:space="preserve"> можно осуществлять с помощью экструзии или инжекции. Технологический процесс экструзии основан на </w:t>
      </w:r>
      <w:r w:rsidRPr="00D11E43">
        <w:rPr>
          <w:rFonts w:ascii="Times New Roman" w:hAnsi="Times New Roman" w:cs="Times New Roman"/>
          <w:sz w:val="28"/>
          <w:szCs w:val="28"/>
          <w:shd w:val="clear" w:color="auto" w:fill="FFFFFF"/>
        </w:rPr>
        <w:t xml:space="preserve">получении </w:t>
      </w:r>
      <w:r w:rsidRPr="00D11E43">
        <w:rPr>
          <w:rFonts w:ascii="Times New Roman" w:hAnsi="Times New Roman" w:cs="Times New Roman"/>
          <w:sz w:val="28"/>
          <w:szCs w:val="28"/>
          <w:shd w:val="clear" w:color="auto" w:fill="FFFFFF"/>
        </w:rPr>
        <w:lastRenderedPageBreak/>
        <w:t>изделий путём продавливания вязкого расплава материала или густой пасты через формующее отверстие. Процесс инжекции же основан на впрыскивании  расплава полимера под давлением с последующим его охлаждением.</w:t>
      </w:r>
      <w:r w:rsidRPr="00D11E43">
        <w:rPr>
          <w:rFonts w:ascii="Times New Roman" w:hAnsi="Times New Roman" w:cs="Times New Roman"/>
          <w:sz w:val="28"/>
          <w:szCs w:val="28"/>
        </w:rPr>
        <w:t xml:space="preserve"> </w:t>
      </w:r>
      <w:r>
        <w:rPr>
          <w:rFonts w:ascii="Times New Roman" w:hAnsi="Times New Roman" w:cs="Times New Roman"/>
          <w:sz w:val="28"/>
          <w:szCs w:val="28"/>
        </w:rPr>
        <w:t>Сравнительная характеристика экструзии и инж</w:t>
      </w:r>
      <w:r w:rsidR="00674823">
        <w:rPr>
          <w:rFonts w:ascii="Times New Roman" w:hAnsi="Times New Roman" w:cs="Times New Roman"/>
          <w:sz w:val="28"/>
          <w:szCs w:val="28"/>
        </w:rPr>
        <w:t>екции представлена в табл. 1.3.2</w:t>
      </w:r>
      <w:r>
        <w:rPr>
          <w:rFonts w:ascii="Times New Roman" w:hAnsi="Times New Roman" w:cs="Times New Roman"/>
          <w:sz w:val="28"/>
          <w:szCs w:val="28"/>
        </w:rPr>
        <w:t>.</w:t>
      </w:r>
    </w:p>
    <w:p w:rsidR="008F1DFC" w:rsidRPr="00D11E43" w:rsidRDefault="00674823" w:rsidP="008F1DF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1.3.2</w:t>
      </w:r>
    </w:p>
    <w:p w:rsidR="008F1DFC" w:rsidRPr="00D11E43" w:rsidRDefault="008F1DFC" w:rsidP="008F1DFC">
      <w:pPr>
        <w:spacing w:after="0" w:line="240" w:lineRule="auto"/>
        <w:ind w:firstLine="709"/>
        <w:jc w:val="center"/>
        <w:rPr>
          <w:rFonts w:ascii="Times New Roman" w:hAnsi="Times New Roman" w:cs="Times New Roman"/>
          <w:sz w:val="28"/>
          <w:szCs w:val="28"/>
        </w:rPr>
      </w:pPr>
      <w:r w:rsidRPr="00D11E43">
        <w:rPr>
          <w:rFonts w:ascii="Times New Roman" w:hAnsi="Times New Roman" w:cs="Times New Roman"/>
          <w:sz w:val="28"/>
          <w:szCs w:val="28"/>
        </w:rPr>
        <w:t>Достоинства и недостатки переплавки</w:t>
      </w:r>
    </w:p>
    <w:p w:rsidR="008F1DFC" w:rsidRDefault="008F1DFC" w:rsidP="008F1DFC">
      <w:pPr>
        <w:spacing w:after="0" w:line="240" w:lineRule="auto"/>
        <w:ind w:firstLine="709"/>
        <w:jc w:val="center"/>
        <w:rPr>
          <w:rFonts w:ascii="Times New Roman" w:hAnsi="Times New Roman" w:cs="Times New Roman"/>
          <w:sz w:val="28"/>
          <w:szCs w:val="28"/>
        </w:rPr>
      </w:pPr>
      <w:r w:rsidRPr="00D11E43">
        <w:rPr>
          <w:rFonts w:ascii="Times New Roman" w:hAnsi="Times New Roman" w:cs="Times New Roman"/>
          <w:sz w:val="28"/>
          <w:szCs w:val="28"/>
        </w:rPr>
        <w:t>пластмасс разными способами</w:t>
      </w:r>
    </w:p>
    <w:p w:rsidR="00674823" w:rsidRPr="00D11E43" w:rsidRDefault="00674823" w:rsidP="008F1DFC">
      <w:pPr>
        <w:spacing w:after="0" w:line="240" w:lineRule="auto"/>
        <w:ind w:firstLine="709"/>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2841"/>
        <w:gridCol w:w="3365"/>
        <w:gridCol w:w="3365"/>
      </w:tblGrid>
      <w:tr w:rsidR="008F1DFC" w:rsidRPr="00D11E43" w:rsidTr="00A024FC">
        <w:tc>
          <w:tcPr>
            <w:tcW w:w="2841" w:type="dxa"/>
          </w:tcPr>
          <w:p w:rsidR="008F1DFC" w:rsidRPr="00D11E43" w:rsidRDefault="008F1DFC" w:rsidP="00A024FC">
            <w:pPr>
              <w:jc w:val="both"/>
              <w:rPr>
                <w:rFonts w:ascii="Times New Roman" w:hAnsi="Times New Roman" w:cs="Times New Roman"/>
                <w:sz w:val="24"/>
                <w:szCs w:val="28"/>
              </w:rPr>
            </w:pPr>
          </w:p>
        </w:tc>
        <w:tc>
          <w:tcPr>
            <w:tcW w:w="3365" w:type="dxa"/>
          </w:tcPr>
          <w:p w:rsidR="008F1DFC" w:rsidRPr="00D11E43" w:rsidRDefault="008F1DFC" w:rsidP="00A024FC">
            <w:pPr>
              <w:jc w:val="center"/>
              <w:rPr>
                <w:rFonts w:ascii="Times New Roman" w:hAnsi="Times New Roman" w:cs="Times New Roman"/>
                <w:b/>
                <w:sz w:val="24"/>
                <w:szCs w:val="28"/>
              </w:rPr>
            </w:pPr>
            <w:r w:rsidRPr="00D11E43">
              <w:rPr>
                <w:rFonts w:ascii="Times New Roman" w:hAnsi="Times New Roman" w:cs="Times New Roman"/>
                <w:b/>
                <w:sz w:val="24"/>
                <w:szCs w:val="28"/>
              </w:rPr>
              <w:t>Экструзия</w:t>
            </w:r>
          </w:p>
        </w:tc>
        <w:tc>
          <w:tcPr>
            <w:tcW w:w="3365" w:type="dxa"/>
          </w:tcPr>
          <w:p w:rsidR="008F1DFC" w:rsidRPr="00D11E43" w:rsidRDefault="008F1DFC" w:rsidP="00A024FC">
            <w:pPr>
              <w:jc w:val="center"/>
              <w:rPr>
                <w:rFonts w:ascii="Times New Roman" w:hAnsi="Times New Roman" w:cs="Times New Roman"/>
                <w:b/>
                <w:sz w:val="24"/>
                <w:szCs w:val="28"/>
              </w:rPr>
            </w:pPr>
            <w:r w:rsidRPr="00D11E43">
              <w:rPr>
                <w:rFonts w:ascii="Times New Roman" w:hAnsi="Times New Roman" w:cs="Times New Roman"/>
                <w:b/>
                <w:sz w:val="24"/>
                <w:szCs w:val="28"/>
              </w:rPr>
              <w:t>Инжекция</w:t>
            </w:r>
          </w:p>
        </w:tc>
      </w:tr>
      <w:tr w:rsidR="008F1DFC" w:rsidRPr="00D11E43" w:rsidTr="00A024FC">
        <w:tc>
          <w:tcPr>
            <w:tcW w:w="2841" w:type="dxa"/>
          </w:tcPr>
          <w:p w:rsidR="008F1DFC" w:rsidRPr="00D11E43" w:rsidRDefault="008F1DFC" w:rsidP="00A024FC">
            <w:pPr>
              <w:jc w:val="both"/>
              <w:rPr>
                <w:rFonts w:ascii="Times New Roman" w:hAnsi="Times New Roman" w:cs="Times New Roman"/>
                <w:b/>
                <w:sz w:val="24"/>
                <w:szCs w:val="28"/>
              </w:rPr>
            </w:pPr>
            <w:r w:rsidRPr="00D11E43">
              <w:rPr>
                <w:rFonts w:ascii="Times New Roman" w:hAnsi="Times New Roman" w:cs="Times New Roman"/>
                <w:b/>
                <w:sz w:val="24"/>
                <w:szCs w:val="28"/>
              </w:rPr>
              <w:t>Достоинства</w:t>
            </w:r>
          </w:p>
        </w:tc>
        <w:tc>
          <w:tcPr>
            <w:tcW w:w="3365" w:type="dxa"/>
          </w:tcPr>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Простая конструкция;</w:t>
            </w:r>
          </w:p>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Не требует контроля давления;</w:t>
            </w:r>
          </w:p>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Возможность получать композиционный материал.</w:t>
            </w:r>
          </w:p>
        </w:tc>
        <w:tc>
          <w:tcPr>
            <w:tcW w:w="3365" w:type="dxa"/>
          </w:tcPr>
          <w:p w:rsidR="008F1DFC" w:rsidRPr="00D11E43" w:rsidRDefault="008F1DFC" w:rsidP="00A024FC">
            <w:pPr>
              <w:jc w:val="both"/>
              <w:rPr>
                <w:rFonts w:ascii="Times New Roman" w:hAnsi="Times New Roman" w:cs="Times New Roman"/>
                <w:sz w:val="24"/>
                <w:szCs w:val="28"/>
              </w:rPr>
            </w:pPr>
            <w:r w:rsidRPr="00D11E43">
              <w:rPr>
                <w:rFonts w:ascii="Times New Roman" w:hAnsi="Times New Roman" w:cs="Times New Roman"/>
                <w:sz w:val="24"/>
                <w:szCs w:val="28"/>
              </w:rPr>
              <w:t>Не требует предварительного измельчения;</w:t>
            </w:r>
          </w:p>
          <w:p w:rsidR="008F1DFC" w:rsidRPr="00D11E43" w:rsidRDefault="008F1DFC" w:rsidP="00A024FC">
            <w:pPr>
              <w:jc w:val="both"/>
              <w:rPr>
                <w:rFonts w:ascii="Times New Roman" w:hAnsi="Times New Roman" w:cs="Times New Roman"/>
                <w:sz w:val="24"/>
                <w:szCs w:val="28"/>
              </w:rPr>
            </w:pPr>
            <w:r w:rsidRPr="00D11E43">
              <w:rPr>
                <w:rFonts w:ascii="Times New Roman" w:hAnsi="Times New Roman" w:cs="Times New Roman"/>
                <w:sz w:val="24"/>
                <w:szCs w:val="28"/>
              </w:rPr>
              <w:t>Высокая производительность;</w:t>
            </w:r>
          </w:p>
          <w:p w:rsidR="008F1DFC" w:rsidRPr="00D11E43" w:rsidRDefault="008F1DFC" w:rsidP="00A024FC">
            <w:pPr>
              <w:jc w:val="both"/>
              <w:rPr>
                <w:rFonts w:ascii="Times New Roman" w:hAnsi="Times New Roman" w:cs="Times New Roman"/>
                <w:sz w:val="24"/>
                <w:szCs w:val="28"/>
              </w:rPr>
            </w:pPr>
            <w:r w:rsidRPr="00D11E43">
              <w:rPr>
                <w:rFonts w:ascii="Times New Roman" w:hAnsi="Times New Roman" w:cs="Times New Roman"/>
                <w:sz w:val="24"/>
                <w:szCs w:val="28"/>
              </w:rPr>
              <w:t>Простая конструкция.</w:t>
            </w:r>
          </w:p>
        </w:tc>
      </w:tr>
      <w:tr w:rsidR="008F1DFC" w:rsidRPr="00D11E43" w:rsidTr="00A024FC">
        <w:tc>
          <w:tcPr>
            <w:tcW w:w="2841" w:type="dxa"/>
          </w:tcPr>
          <w:p w:rsidR="008F1DFC" w:rsidRPr="00D11E43" w:rsidRDefault="008F1DFC" w:rsidP="00A024FC">
            <w:pPr>
              <w:jc w:val="both"/>
              <w:rPr>
                <w:rFonts w:ascii="Times New Roman" w:hAnsi="Times New Roman" w:cs="Times New Roman"/>
                <w:b/>
                <w:sz w:val="24"/>
                <w:szCs w:val="28"/>
              </w:rPr>
            </w:pPr>
            <w:r w:rsidRPr="00D11E43">
              <w:rPr>
                <w:rFonts w:ascii="Times New Roman" w:hAnsi="Times New Roman" w:cs="Times New Roman"/>
                <w:b/>
                <w:sz w:val="24"/>
                <w:szCs w:val="28"/>
              </w:rPr>
              <w:t>Недостатки</w:t>
            </w:r>
          </w:p>
          <w:p w:rsidR="008F1DFC" w:rsidRPr="00D11E43" w:rsidRDefault="008F1DFC" w:rsidP="00A024FC">
            <w:pPr>
              <w:jc w:val="both"/>
              <w:rPr>
                <w:rFonts w:ascii="Times New Roman" w:hAnsi="Times New Roman" w:cs="Times New Roman"/>
                <w:b/>
                <w:sz w:val="24"/>
                <w:szCs w:val="28"/>
              </w:rPr>
            </w:pPr>
          </w:p>
        </w:tc>
        <w:tc>
          <w:tcPr>
            <w:tcW w:w="3365" w:type="dxa"/>
          </w:tcPr>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Низкая производительность;</w:t>
            </w:r>
          </w:p>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 xml:space="preserve">Требуется </w:t>
            </w:r>
            <w:proofErr w:type="gramStart"/>
            <w:r w:rsidRPr="00D11E43">
              <w:rPr>
                <w:rFonts w:ascii="Times New Roman" w:hAnsi="Times New Roman" w:cs="Times New Roman"/>
                <w:sz w:val="24"/>
                <w:szCs w:val="28"/>
              </w:rPr>
              <w:t>предварительное</w:t>
            </w:r>
            <w:proofErr w:type="gramEnd"/>
            <w:r w:rsidRPr="00D11E43">
              <w:rPr>
                <w:rFonts w:ascii="Times New Roman" w:hAnsi="Times New Roman" w:cs="Times New Roman"/>
                <w:sz w:val="24"/>
                <w:szCs w:val="28"/>
              </w:rPr>
              <w:t xml:space="preserve"> измельчения пластмасс с помощью </w:t>
            </w:r>
            <w:proofErr w:type="spellStart"/>
            <w:r w:rsidRPr="00D11E43">
              <w:rPr>
                <w:rFonts w:ascii="Times New Roman" w:hAnsi="Times New Roman" w:cs="Times New Roman"/>
                <w:sz w:val="24"/>
                <w:szCs w:val="28"/>
              </w:rPr>
              <w:t>гранулятора</w:t>
            </w:r>
            <w:proofErr w:type="spellEnd"/>
          </w:p>
        </w:tc>
        <w:tc>
          <w:tcPr>
            <w:tcW w:w="3365" w:type="dxa"/>
          </w:tcPr>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Постоянный контроль давления и отсутствия пузырьков воздуха;</w:t>
            </w:r>
          </w:p>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Сложная регулировка подачи пластика;</w:t>
            </w:r>
          </w:p>
          <w:p w:rsidR="008F1DFC" w:rsidRPr="00D11E43" w:rsidRDefault="008F1DFC" w:rsidP="00A024FC">
            <w:pPr>
              <w:rPr>
                <w:rFonts w:ascii="Times New Roman" w:hAnsi="Times New Roman" w:cs="Times New Roman"/>
                <w:sz w:val="24"/>
                <w:szCs w:val="28"/>
              </w:rPr>
            </w:pPr>
            <w:r w:rsidRPr="00D11E43">
              <w:rPr>
                <w:rFonts w:ascii="Times New Roman" w:hAnsi="Times New Roman" w:cs="Times New Roman"/>
                <w:sz w:val="24"/>
                <w:szCs w:val="28"/>
              </w:rPr>
              <w:t>Сложность получения композитов.</w:t>
            </w:r>
          </w:p>
        </w:tc>
      </w:tr>
    </w:tbl>
    <w:p w:rsidR="008F1DFC" w:rsidRPr="00D11E43" w:rsidRDefault="008F1DFC" w:rsidP="008F1DFC">
      <w:pPr>
        <w:spacing w:after="0" w:line="240" w:lineRule="auto"/>
        <w:jc w:val="both"/>
        <w:rPr>
          <w:rFonts w:ascii="Times New Roman" w:hAnsi="Times New Roman" w:cs="Times New Roman"/>
          <w:sz w:val="24"/>
          <w:szCs w:val="28"/>
        </w:rPr>
      </w:pPr>
    </w:p>
    <w:p w:rsidR="008F1DFC" w:rsidRPr="00D11E43"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анализе двух методов механической переработки пластика можно сделать вывод</w:t>
      </w:r>
      <w:r w:rsidRPr="00D11E43">
        <w:rPr>
          <w:rFonts w:ascii="Times New Roman" w:hAnsi="Times New Roman" w:cs="Times New Roman"/>
          <w:sz w:val="28"/>
          <w:szCs w:val="28"/>
        </w:rPr>
        <w:t xml:space="preserve">, что наиболее эффективно будет вторично перерабатываться пластик экструзией, т. к. требует меньшего контроля параметров, которые могут повлиять на качество получаемого сырья. А приобретение </w:t>
      </w:r>
      <w:proofErr w:type="spellStart"/>
      <w:r w:rsidRPr="00D11E43">
        <w:rPr>
          <w:rFonts w:ascii="Times New Roman" w:hAnsi="Times New Roman" w:cs="Times New Roman"/>
          <w:sz w:val="28"/>
          <w:szCs w:val="28"/>
        </w:rPr>
        <w:t>гранулятора</w:t>
      </w:r>
      <w:proofErr w:type="spellEnd"/>
      <w:r w:rsidRPr="00D11E43">
        <w:rPr>
          <w:rFonts w:ascii="Times New Roman" w:hAnsi="Times New Roman" w:cs="Times New Roman"/>
          <w:sz w:val="28"/>
          <w:szCs w:val="28"/>
        </w:rPr>
        <w:t xml:space="preserve"> окупается в скорейшем времени.</w:t>
      </w:r>
    </w:p>
    <w:p w:rsidR="008F1DFC" w:rsidRDefault="008F1DFC" w:rsidP="008F1DFC">
      <w:pPr>
        <w:spacing w:after="0" w:line="360" w:lineRule="auto"/>
        <w:rPr>
          <w:rFonts w:ascii="Times New Roman" w:hAnsi="Times New Roman" w:cs="Times New Roman"/>
          <w:sz w:val="28"/>
          <w:szCs w:val="28"/>
        </w:rPr>
      </w:pPr>
    </w:p>
    <w:p w:rsidR="00674823" w:rsidRPr="00D11E43" w:rsidRDefault="00674823" w:rsidP="008F1DFC">
      <w:pPr>
        <w:spacing w:after="0" w:line="360" w:lineRule="auto"/>
        <w:rPr>
          <w:rFonts w:ascii="Times New Roman" w:hAnsi="Times New Roman" w:cs="Times New Roman"/>
          <w:sz w:val="28"/>
          <w:szCs w:val="28"/>
        </w:rPr>
      </w:pPr>
    </w:p>
    <w:p w:rsidR="008F1DFC" w:rsidRPr="00AF6BFD" w:rsidRDefault="008F1DFC" w:rsidP="002758D2">
      <w:pPr>
        <w:spacing w:after="0" w:line="360" w:lineRule="auto"/>
        <w:ind w:firstLine="709"/>
        <w:jc w:val="center"/>
        <w:rPr>
          <w:rFonts w:ascii="Times New Roman" w:hAnsi="Times New Roman" w:cs="Times New Roman"/>
          <w:b/>
          <w:sz w:val="28"/>
          <w:szCs w:val="28"/>
        </w:rPr>
      </w:pPr>
      <w:bookmarkStart w:id="5" w:name="_Toc43542738"/>
      <w:r w:rsidRPr="003E3AB4">
        <w:rPr>
          <w:rStyle w:val="20"/>
          <w:rFonts w:ascii="Times New Roman" w:hAnsi="Times New Roman" w:cs="Times New Roman"/>
          <w:color w:val="auto"/>
          <w:sz w:val="28"/>
          <w:szCs w:val="28"/>
        </w:rPr>
        <w:t>1.4 Экструдер</w:t>
      </w:r>
      <w:bookmarkEnd w:id="5"/>
    </w:p>
    <w:p w:rsidR="008F1DFC" w:rsidRPr="00D11E43" w:rsidRDefault="008F1DFC" w:rsidP="008F1DFC">
      <w:pPr>
        <w:spacing w:after="0" w:line="360" w:lineRule="auto"/>
        <w:ind w:firstLine="709"/>
        <w:jc w:val="both"/>
        <w:rPr>
          <w:rFonts w:ascii="Times New Roman" w:hAnsi="Times New Roman" w:cs="Times New Roman"/>
          <w:b/>
          <w:sz w:val="28"/>
          <w:szCs w:val="28"/>
        </w:rPr>
      </w:pPr>
    </w:p>
    <w:p w:rsidR="008F1DFC" w:rsidRPr="007E3BBF" w:rsidRDefault="008F1DFC" w:rsidP="000E6F9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Такие специфические свойства полимеров как </w:t>
      </w:r>
      <w:proofErr w:type="spellStart"/>
      <w:r>
        <w:rPr>
          <w:rFonts w:ascii="Times New Roman" w:hAnsi="Times New Roman" w:cs="Times New Roman"/>
          <w:sz w:val="28"/>
          <w:szCs w:val="28"/>
        </w:rPr>
        <w:t>вязкотекучесть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вязкоупругость</w:t>
      </w:r>
      <w:proofErr w:type="spellEnd"/>
      <w:r>
        <w:rPr>
          <w:rFonts w:ascii="Times New Roman" w:hAnsi="Times New Roman" w:cs="Times New Roman"/>
          <w:sz w:val="28"/>
          <w:szCs w:val="28"/>
        </w:rPr>
        <w:t xml:space="preserve"> и эластичность привели к созданию специальных типов шнекового оборудования – экструдеров для вторичной переработки полимеров. Оно способно </w:t>
      </w:r>
      <w:r w:rsidRPr="00D11E43">
        <w:rPr>
          <w:rFonts w:ascii="Times New Roman" w:hAnsi="Times New Roman" w:cs="Times New Roman"/>
          <w:sz w:val="28"/>
          <w:szCs w:val="28"/>
        </w:rPr>
        <w:t>превращает сырье</w:t>
      </w:r>
      <w:r w:rsidR="00674823">
        <w:rPr>
          <w:rFonts w:ascii="Times New Roman" w:hAnsi="Times New Roman" w:cs="Times New Roman"/>
          <w:sz w:val="28"/>
          <w:szCs w:val="28"/>
        </w:rPr>
        <w:t>,</w:t>
      </w:r>
      <w:r w:rsidRPr="00D11E43">
        <w:rPr>
          <w:rFonts w:ascii="Times New Roman" w:hAnsi="Times New Roman" w:cs="Times New Roman"/>
          <w:sz w:val="28"/>
          <w:szCs w:val="28"/>
        </w:rPr>
        <w:t xml:space="preserve"> в виде мелких частиц</w:t>
      </w:r>
      <w:r w:rsidR="00674823">
        <w:rPr>
          <w:rFonts w:ascii="Times New Roman" w:hAnsi="Times New Roman" w:cs="Times New Roman"/>
          <w:sz w:val="28"/>
          <w:szCs w:val="28"/>
        </w:rPr>
        <w:t>,</w:t>
      </w:r>
      <w:r w:rsidRPr="00D11E43">
        <w:rPr>
          <w:rFonts w:ascii="Times New Roman" w:hAnsi="Times New Roman" w:cs="Times New Roman"/>
          <w:sz w:val="28"/>
          <w:szCs w:val="28"/>
        </w:rPr>
        <w:t xml:space="preserve"> в расплав с дальнейшим прохождением его</w:t>
      </w:r>
      <w:r>
        <w:rPr>
          <w:rFonts w:ascii="Times New Roman" w:hAnsi="Times New Roman" w:cs="Times New Roman"/>
          <w:sz w:val="28"/>
          <w:szCs w:val="28"/>
        </w:rPr>
        <w:t xml:space="preserve"> благодаря шнеку</w:t>
      </w:r>
      <w:r w:rsidRPr="00D11E43">
        <w:rPr>
          <w:rFonts w:ascii="Times New Roman" w:hAnsi="Times New Roman" w:cs="Times New Roman"/>
          <w:sz w:val="28"/>
          <w:szCs w:val="28"/>
        </w:rPr>
        <w:t xml:space="preserve"> через специальный </w:t>
      </w:r>
      <w:r w:rsidRPr="00D11E43">
        <w:rPr>
          <w:rFonts w:ascii="Times New Roman" w:hAnsi="Times New Roman" w:cs="Times New Roman"/>
          <w:sz w:val="28"/>
          <w:szCs w:val="28"/>
        </w:rPr>
        <w:lastRenderedPageBreak/>
        <w:t>профилирующий инструмент (сопло).</w:t>
      </w:r>
      <w:r>
        <w:rPr>
          <w:rFonts w:ascii="Times New Roman" w:hAnsi="Times New Roman" w:cs="Times New Roman"/>
          <w:sz w:val="28"/>
          <w:szCs w:val="28"/>
        </w:rPr>
        <w:t xml:space="preserve"> </w:t>
      </w:r>
      <w:r w:rsidRPr="006B126A">
        <w:rPr>
          <w:rFonts w:ascii="Times New Roman" w:hAnsi="Times New Roman" w:cs="Times New Roman"/>
          <w:sz w:val="28"/>
          <w:szCs w:val="28"/>
        </w:rPr>
        <w:t>Экструдер в сочетании с малыми эксплуатационными расходами обладает высоким уровнем производительности. Установка и запуск оборудования также не требует особого труда. Также возможность регулирования различных параметров машины позволяет получать качественный материал различной толщины, которая необходима.</w:t>
      </w:r>
      <w:r w:rsidR="001C6BC8">
        <w:rPr>
          <w:rFonts w:ascii="Times New Roman" w:hAnsi="Times New Roman" w:cs="Times New Roman"/>
          <w:sz w:val="28"/>
          <w:szCs w:val="28"/>
        </w:rPr>
        <w:t xml:space="preserve"> </w:t>
      </w:r>
      <w:r w:rsidR="001C6BC8" w:rsidRPr="007E3BBF">
        <w:rPr>
          <w:rFonts w:ascii="Times New Roman" w:hAnsi="Times New Roman" w:cs="Times New Roman"/>
          <w:sz w:val="28"/>
          <w:szCs w:val="28"/>
        </w:rPr>
        <w:t>[10,11]</w:t>
      </w:r>
    </w:p>
    <w:p w:rsidR="008F1DFC" w:rsidRDefault="008F1DFC" w:rsidP="00674823">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увеличением требований к экструдерам были спроектированы и созданы модифицированное оборудование с увеличенной длиной шнека, со специальными шнеками для дегазации, а также выпуску </w:t>
      </w:r>
      <w:proofErr w:type="spellStart"/>
      <w:r>
        <w:rPr>
          <w:rFonts w:ascii="Times New Roman" w:hAnsi="Times New Roman" w:cs="Times New Roman"/>
          <w:sz w:val="28"/>
          <w:szCs w:val="28"/>
        </w:rPr>
        <w:t>многошнековых</w:t>
      </w:r>
      <w:proofErr w:type="spellEnd"/>
      <w:r>
        <w:rPr>
          <w:rFonts w:ascii="Times New Roman" w:hAnsi="Times New Roman" w:cs="Times New Roman"/>
          <w:sz w:val="28"/>
          <w:szCs w:val="28"/>
        </w:rPr>
        <w:t xml:space="preserve"> экструдеров. На данный момент существует широкий ассортимент оборудований  различных по конструкции, к</w:t>
      </w:r>
      <w:r w:rsidR="00674823">
        <w:rPr>
          <w:rFonts w:ascii="Times New Roman" w:hAnsi="Times New Roman" w:cs="Times New Roman"/>
          <w:sz w:val="28"/>
          <w:szCs w:val="28"/>
        </w:rPr>
        <w:t>оторые указаны в табл. 1.4.1.</w:t>
      </w:r>
    </w:p>
    <w:p w:rsidR="008F1DFC" w:rsidRDefault="00674823" w:rsidP="00674823">
      <w:pPr>
        <w:pStyle w:val="a8"/>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1.4.1</w:t>
      </w:r>
    </w:p>
    <w:p w:rsidR="008F1DFC" w:rsidRDefault="008F1DFC" w:rsidP="00674823">
      <w:pPr>
        <w:pStyle w:val="a8"/>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Классификация экструдеров</w:t>
      </w:r>
    </w:p>
    <w:p w:rsidR="00674823" w:rsidRDefault="00674823" w:rsidP="008F1DFC">
      <w:pPr>
        <w:pStyle w:val="a8"/>
        <w:spacing w:after="0" w:line="240" w:lineRule="auto"/>
        <w:ind w:left="0" w:firstLine="709"/>
        <w:jc w:val="center"/>
        <w:rPr>
          <w:rFonts w:ascii="Times New Roman" w:hAnsi="Times New Roman" w:cs="Times New Roman"/>
          <w:sz w:val="28"/>
          <w:szCs w:val="28"/>
        </w:rPr>
      </w:pPr>
    </w:p>
    <w:tbl>
      <w:tblPr>
        <w:tblStyle w:val="a3"/>
        <w:tblW w:w="0" w:type="auto"/>
        <w:tblInd w:w="1048" w:type="dxa"/>
        <w:tblLook w:val="04A0" w:firstRow="1" w:lastRow="0" w:firstColumn="1" w:lastColumn="0" w:noHBand="0" w:noVBand="1"/>
      </w:tblPr>
      <w:tblGrid>
        <w:gridCol w:w="4219"/>
        <w:gridCol w:w="4111"/>
      </w:tblGrid>
      <w:tr w:rsidR="008F1DFC" w:rsidTr="00A024FC">
        <w:tc>
          <w:tcPr>
            <w:tcW w:w="4219" w:type="dxa"/>
          </w:tcPr>
          <w:p w:rsidR="008F1DFC" w:rsidRPr="00430011" w:rsidRDefault="008F1DFC" w:rsidP="00A024FC">
            <w:pPr>
              <w:pStyle w:val="a8"/>
              <w:ind w:left="0"/>
              <w:jc w:val="center"/>
              <w:rPr>
                <w:rFonts w:ascii="Times New Roman" w:hAnsi="Times New Roman" w:cs="Times New Roman"/>
                <w:b/>
                <w:noProof/>
                <w:sz w:val="24"/>
                <w:szCs w:val="28"/>
                <w:lang w:eastAsia="ru-RU"/>
              </w:rPr>
            </w:pPr>
            <w:r w:rsidRPr="00430011">
              <w:rPr>
                <w:rFonts w:ascii="Times New Roman" w:hAnsi="Times New Roman" w:cs="Times New Roman"/>
                <w:b/>
                <w:noProof/>
                <w:sz w:val="24"/>
                <w:szCs w:val="28"/>
                <w:lang w:eastAsia="ru-RU"/>
              </w:rPr>
              <w:t>Параметр</w:t>
            </w:r>
          </w:p>
        </w:tc>
        <w:tc>
          <w:tcPr>
            <w:tcW w:w="4111" w:type="dxa"/>
          </w:tcPr>
          <w:p w:rsidR="008F1DFC" w:rsidRPr="00430011" w:rsidRDefault="008F1DFC" w:rsidP="00A024FC">
            <w:pPr>
              <w:pStyle w:val="a8"/>
              <w:ind w:left="0"/>
              <w:jc w:val="center"/>
              <w:rPr>
                <w:rFonts w:ascii="Times New Roman" w:hAnsi="Times New Roman" w:cs="Times New Roman"/>
                <w:b/>
                <w:noProof/>
                <w:sz w:val="24"/>
                <w:szCs w:val="28"/>
                <w:lang w:eastAsia="ru-RU"/>
              </w:rPr>
            </w:pPr>
            <w:r w:rsidRPr="00430011">
              <w:rPr>
                <w:rFonts w:ascii="Times New Roman" w:hAnsi="Times New Roman" w:cs="Times New Roman"/>
                <w:b/>
                <w:noProof/>
                <w:sz w:val="24"/>
                <w:szCs w:val="28"/>
                <w:lang w:eastAsia="ru-RU"/>
              </w:rPr>
              <w:t>Вид</w:t>
            </w:r>
          </w:p>
        </w:tc>
      </w:tr>
      <w:tr w:rsidR="008F1DFC" w:rsidTr="00A024FC">
        <w:tc>
          <w:tcPr>
            <w:tcW w:w="4219" w:type="dxa"/>
          </w:tcPr>
          <w:p w:rsidR="008F1DFC" w:rsidRPr="00430011" w:rsidRDefault="008F1DFC" w:rsidP="00A024FC">
            <w:pPr>
              <w:pStyle w:val="a8"/>
              <w:ind w:left="0"/>
              <w:jc w:val="both"/>
              <w:rPr>
                <w:rFonts w:ascii="Times New Roman" w:hAnsi="Times New Roman" w:cs="Times New Roman"/>
                <w:noProof/>
                <w:sz w:val="24"/>
                <w:szCs w:val="28"/>
                <w:lang w:eastAsia="ru-RU"/>
              </w:rPr>
            </w:pPr>
            <w:r w:rsidRPr="00430011">
              <w:rPr>
                <w:rFonts w:ascii="Times New Roman" w:hAnsi="Times New Roman" w:cs="Times New Roman"/>
                <w:noProof/>
                <w:sz w:val="24"/>
                <w:szCs w:val="28"/>
                <w:lang w:eastAsia="ru-RU"/>
              </w:rPr>
              <w:t>Конструкция корпуса</w:t>
            </w:r>
          </w:p>
        </w:tc>
        <w:tc>
          <w:tcPr>
            <w:tcW w:w="4111" w:type="dxa"/>
          </w:tcPr>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 неподвижным корпусом;</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 открытым корпусом;</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 литой станиной;</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со сварной станиной.</w:t>
            </w:r>
          </w:p>
        </w:tc>
      </w:tr>
      <w:tr w:rsidR="008F1DFC" w:rsidTr="00A024FC">
        <w:tc>
          <w:tcPr>
            <w:tcW w:w="4219" w:type="dxa"/>
          </w:tcPr>
          <w:p w:rsidR="008F1DFC" w:rsidRPr="00430011" w:rsidRDefault="008F1DFC" w:rsidP="00A024FC">
            <w:pPr>
              <w:pStyle w:val="a8"/>
              <w:ind w:left="0"/>
              <w:rPr>
                <w:rFonts w:ascii="Times New Roman" w:hAnsi="Times New Roman" w:cs="Times New Roman"/>
                <w:noProof/>
                <w:sz w:val="24"/>
                <w:szCs w:val="28"/>
                <w:lang w:eastAsia="ru-RU"/>
              </w:rPr>
            </w:pPr>
            <w:r>
              <w:rPr>
                <w:rFonts w:ascii="Times New Roman" w:hAnsi="Times New Roman" w:cs="Times New Roman"/>
                <w:noProof/>
                <w:sz w:val="24"/>
                <w:szCs w:val="28"/>
                <w:lang w:eastAsia="ru-RU"/>
              </w:rPr>
              <w:t>Способ регулирования и поддержки температуры</w:t>
            </w:r>
          </w:p>
        </w:tc>
        <w:tc>
          <w:tcPr>
            <w:tcW w:w="4111" w:type="dxa"/>
          </w:tcPr>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 электрическим обогревом;</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сводяным охлождением;</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 воздушным охлождением;</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с паровым обогревом.</w:t>
            </w:r>
          </w:p>
        </w:tc>
      </w:tr>
      <w:tr w:rsidR="008F1DFC" w:rsidTr="00A024FC">
        <w:tc>
          <w:tcPr>
            <w:tcW w:w="4219" w:type="dxa"/>
          </w:tcPr>
          <w:p w:rsidR="008F1DFC" w:rsidRPr="00430011" w:rsidRDefault="008F1DFC" w:rsidP="00A024FC">
            <w:pPr>
              <w:pStyle w:val="a8"/>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Количество шнеков</w:t>
            </w:r>
          </w:p>
        </w:tc>
        <w:tc>
          <w:tcPr>
            <w:tcW w:w="4111" w:type="dxa"/>
          </w:tcPr>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одношнековые;</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двушнековые;</w:t>
            </w:r>
          </w:p>
          <w:p w:rsidR="008F1DFC" w:rsidRPr="008E51DA" w:rsidRDefault="008F1DFC" w:rsidP="00A024FC">
            <w:pPr>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w:t>
            </w:r>
            <w:r w:rsidRPr="008E51DA">
              <w:rPr>
                <w:rFonts w:ascii="Times New Roman" w:hAnsi="Times New Roman" w:cs="Times New Roman"/>
                <w:noProof/>
                <w:sz w:val="24"/>
                <w:szCs w:val="28"/>
                <w:lang w:eastAsia="ru-RU"/>
              </w:rPr>
              <w:t>многошнековые.</w:t>
            </w:r>
          </w:p>
        </w:tc>
      </w:tr>
      <w:tr w:rsidR="008F1DFC" w:rsidTr="00A024FC">
        <w:tc>
          <w:tcPr>
            <w:tcW w:w="4219" w:type="dxa"/>
          </w:tcPr>
          <w:p w:rsidR="008F1DFC" w:rsidRPr="00430011" w:rsidRDefault="008F1DFC" w:rsidP="00A024FC">
            <w:pPr>
              <w:pStyle w:val="a8"/>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Конструкция шнека</w:t>
            </w:r>
          </w:p>
        </w:tc>
        <w:tc>
          <w:tcPr>
            <w:tcW w:w="4111" w:type="dxa"/>
          </w:tcPr>
          <w:p w:rsidR="008F1DFC" w:rsidRDefault="008F1DFC" w:rsidP="00A024FC">
            <w:pPr>
              <w:pStyle w:val="a8"/>
              <w:ind w:left="0"/>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с простым профилем (цилиндрический, с постоянным и переменным объемами витка);</w:t>
            </w:r>
          </w:p>
          <w:p w:rsidR="008F1DFC" w:rsidRDefault="008F1DFC" w:rsidP="00A024FC">
            <w:pPr>
              <w:pStyle w:val="a8"/>
              <w:ind w:left="0"/>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со сложным профилем шнека (специальной формой с эксентричнм шагом</w:t>
            </w:r>
            <w:r w:rsidR="00674823">
              <w:rPr>
                <w:rFonts w:ascii="Times New Roman" w:hAnsi="Times New Roman" w:cs="Times New Roman"/>
                <w:noProof/>
                <w:sz w:val="24"/>
                <w:szCs w:val="28"/>
                <w:lang w:eastAsia="ru-RU"/>
              </w:rPr>
              <w:t xml:space="preserve"> </w:t>
            </w:r>
            <w:r>
              <w:rPr>
                <w:rFonts w:ascii="Times New Roman" w:hAnsi="Times New Roman" w:cs="Times New Roman"/>
                <w:noProof/>
                <w:sz w:val="24"/>
                <w:szCs w:val="28"/>
                <w:lang w:eastAsia="ru-RU"/>
              </w:rPr>
              <w:t xml:space="preserve"> и т. д.);</w:t>
            </w:r>
          </w:p>
          <w:p w:rsidR="008F1DFC" w:rsidRDefault="008F1DFC" w:rsidP="00A024FC">
            <w:pPr>
              <w:pStyle w:val="a8"/>
              <w:ind w:left="0"/>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с дегазацией;</w:t>
            </w:r>
          </w:p>
          <w:p w:rsidR="008F1DFC" w:rsidRDefault="008F1DFC" w:rsidP="00A024FC">
            <w:pPr>
              <w:pStyle w:val="a8"/>
              <w:ind w:left="0"/>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с короткими шнеками с отношением </w:t>
            </w:r>
            <w:r>
              <w:rPr>
                <w:rFonts w:ascii="Times New Roman" w:hAnsi="Times New Roman" w:cs="Times New Roman"/>
                <w:noProof/>
                <w:sz w:val="24"/>
                <w:szCs w:val="28"/>
                <w:lang w:val="en-US" w:eastAsia="ru-RU"/>
              </w:rPr>
              <w:t>L</w:t>
            </w:r>
            <w:r w:rsidRPr="009F2658">
              <w:rPr>
                <w:rFonts w:ascii="Times New Roman" w:hAnsi="Times New Roman" w:cs="Times New Roman"/>
                <w:noProof/>
                <w:sz w:val="24"/>
                <w:szCs w:val="28"/>
                <w:lang w:eastAsia="ru-RU"/>
              </w:rPr>
              <w:t>/</w:t>
            </w:r>
            <w:r>
              <w:rPr>
                <w:rFonts w:ascii="Times New Roman" w:hAnsi="Times New Roman" w:cs="Times New Roman"/>
                <w:noProof/>
                <w:sz w:val="24"/>
                <w:szCs w:val="28"/>
                <w:lang w:val="en-US" w:eastAsia="ru-RU"/>
              </w:rPr>
              <w:t>D</w:t>
            </w:r>
            <w:r>
              <w:rPr>
                <w:rFonts w:ascii="Times New Roman" w:hAnsi="Times New Roman" w:cs="Times New Roman"/>
                <w:noProof/>
                <w:sz w:val="24"/>
                <w:szCs w:val="28"/>
                <w:lang w:eastAsia="ru-RU"/>
              </w:rPr>
              <w:t>=12 (для переработки резин);</w:t>
            </w:r>
          </w:p>
          <w:p w:rsidR="008F1DFC" w:rsidRPr="009F2658" w:rsidRDefault="008F1DFC" w:rsidP="00A024FC">
            <w:pPr>
              <w:pStyle w:val="a8"/>
              <w:ind w:left="0"/>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xml:space="preserve">- с длинными шнеками и отношением </w:t>
            </w:r>
            <w:r>
              <w:rPr>
                <w:rFonts w:ascii="Times New Roman" w:hAnsi="Times New Roman" w:cs="Times New Roman"/>
                <w:noProof/>
                <w:sz w:val="24"/>
                <w:szCs w:val="28"/>
                <w:lang w:val="en-US" w:eastAsia="ru-RU"/>
              </w:rPr>
              <w:t>L</w:t>
            </w:r>
            <w:r w:rsidRPr="009F2658">
              <w:rPr>
                <w:rFonts w:ascii="Times New Roman" w:hAnsi="Times New Roman" w:cs="Times New Roman"/>
                <w:noProof/>
                <w:sz w:val="24"/>
                <w:szCs w:val="28"/>
                <w:lang w:eastAsia="ru-RU"/>
              </w:rPr>
              <w:t>/</w:t>
            </w:r>
            <w:r>
              <w:rPr>
                <w:rFonts w:ascii="Times New Roman" w:hAnsi="Times New Roman" w:cs="Times New Roman"/>
                <w:noProof/>
                <w:sz w:val="24"/>
                <w:szCs w:val="28"/>
                <w:lang w:val="en-US" w:eastAsia="ru-RU"/>
              </w:rPr>
              <w:t>D</w:t>
            </w:r>
            <w:r>
              <w:rPr>
                <w:rFonts w:ascii="Times New Roman" w:hAnsi="Times New Roman" w:cs="Times New Roman"/>
                <w:noProof/>
                <w:sz w:val="24"/>
                <w:szCs w:val="28"/>
                <w:lang w:eastAsia="ru-RU"/>
              </w:rPr>
              <w:t>&gt;12 (для переработки пластмасс).</w:t>
            </w:r>
          </w:p>
        </w:tc>
      </w:tr>
      <w:tr w:rsidR="008F1DFC" w:rsidTr="00A024FC">
        <w:tc>
          <w:tcPr>
            <w:tcW w:w="4219" w:type="dxa"/>
          </w:tcPr>
          <w:p w:rsidR="008F1DFC" w:rsidRDefault="008F1DFC" w:rsidP="00A024FC">
            <w:pPr>
              <w:pStyle w:val="a8"/>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Скорость вращения шнека</w:t>
            </w:r>
          </w:p>
        </w:tc>
        <w:tc>
          <w:tcPr>
            <w:tcW w:w="4111" w:type="dxa"/>
          </w:tcPr>
          <w:p w:rsidR="008F1DFC" w:rsidRDefault="008F1DFC" w:rsidP="00A024FC">
            <w:pPr>
              <w:pStyle w:val="a8"/>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тихоходные (число оборотов шнека до 150 об/мин);</w:t>
            </w:r>
          </w:p>
          <w:p w:rsidR="008F1DFC" w:rsidRPr="00430011" w:rsidRDefault="008F1DFC" w:rsidP="00A024FC">
            <w:pPr>
              <w:pStyle w:val="a8"/>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 быстроходные (число оборотов шнека более 150 об/мин).</w:t>
            </w:r>
          </w:p>
        </w:tc>
      </w:tr>
    </w:tbl>
    <w:p w:rsidR="008F1DFC" w:rsidRPr="00674823" w:rsidRDefault="008F1DFC" w:rsidP="00674823">
      <w:pPr>
        <w:spacing w:after="0" w:line="360" w:lineRule="auto"/>
        <w:jc w:val="both"/>
        <w:rPr>
          <w:rFonts w:ascii="Times New Roman" w:hAnsi="Times New Roman" w:cs="Times New Roman"/>
          <w:noProof/>
          <w:sz w:val="28"/>
          <w:szCs w:val="28"/>
          <w:lang w:eastAsia="ru-RU"/>
        </w:rPr>
      </w:pPr>
    </w:p>
    <w:p w:rsidR="008F1DFC" w:rsidRPr="007E3BBF" w:rsidRDefault="008F1DFC" w:rsidP="000E6F9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основным конструктивным показателем является число оборотов, диаметр шнека и отношение </w:t>
      </w:r>
      <w:r>
        <w:rPr>
          <w:rFonts w:ascii="Times New Roman" w:hAnsi="Times New Roman" w:cs="Times New Roman"/>
          <w:sz w:val="28"/>
          <w:szCs w:val="28"/>
          <w:lang w:val="en-US"/>
        </w:rPr>
        <w:t>L</w:t>
      </w:r>
      <w:r w:rsidRPr="00430011">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 xml:space="preserve"> (длины шнека к его диаметру). Рекомендуемый размерный ряд для выбора шнека для переработки пластика </w:t>
      </w:r>
      <w:r w:rsidRPr="00430011">
        <w:rPr>
          <w:rFonts w:ascii="Times New Roman" w:hAnsi="Times New Roman" w:cs="Times New Roman"/>
          <w:sz w:val="28"/>
          <w:szCs w:val="28"/>
          <w:lang w:val="en-US"/>
        </w:rPr>
        <w:t>L</w:t>
      </w:r>
      <w:r w:rsidRPr="00430011">
        <w:rPr>
          <w:rFonts w:ascii="Times New Roman" w:hAnsi="Times New Roman" w:cs="Times New Roman"/>
          <w:sz w:val="28"/>
          <w:szCs w:val="28"/>
        </w:rPr>
        <w:t>/</w:t>
      </w:r>
      <w:r w:rsidRPr="00430011">
        <w:rPr>
          <w:rFonts w:ascii="Times New Roman" w:hAnsi="Times New Roman" w:cs="Times New Roman"/>
          <w:sz w:val="28"/>
          <w:szCs w:val="28"/>
          <w:lang w:val="en-US"/>
        </w:rPr>
        <w:t>D</w:t>
      </w:r>
      <w:r w:rsidRPr="00430011">
        <w:rPr>
          <w:rFonts w:ascii="Times New Roman" w:hAnsi="Times New Roman" w:cs="Times New Roman"/>
          <w:sz w:val="28"/>
          <w:szCs w:val="28"/>
        </w:rPr>
        <w:t xml:space="preserve"> – 15, 20, 25, 30, 35 и более.</w:t>
      </w:r>
      <w:r w:rsidR="001C6BC8">
        <w:rPr>
          <w:rFonts w:ascii="Times New Roman" w:hAnsi="Times New Roman" w:cs="Times New Roman"/>
          <w:sz w:val="28"/>
          <w:szCs w:val="28"/>
        </w:rPr>
        <w:t xml:space="preserve"> </w:t>
      </w:r>
    </w:p>
    <w:p w:rsidR="008F1DFC" w:rsidRPr="00D11E43"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Главной характеристикой оборудования является количество и вид шнеков. Самым распространённым является экструдер с одним шнеком простого цилиндрического вида. Он прост в обслуживании по сравнению с другими видами, сравнительно не дорогой и, по сравнению с </w:t>
      </w:r>
      <w:proofErr w:type="spellStart"/>
      <w:r>
        <w:rPr>
          <w:rFonts w:ascii="Times New Roman" w:hAnsi="Times New Roman" w:cs="Times New Roman"/>
          <w:sz w:val="28"/>
          <w:szCs w:val="28"/>
        </w:rPr>
        <w:t>двушнековым</w:t>
      </w:r>
      <w:proofErr w:type="spellEnd"/>
      <w:r>
        <w:rPr>
          <w:rFonts w:ascii="Times New Roman" w:hAnsi="Times New Roman" w:cs="Times New Roman"/>
          <w:sz w:val="28"/>
          <w:szCs w:val="28"/>
        </w:rPr>
        <w:t xml:space="preserve"> оборудованием, шнек меньше деформируется и дольше служит. Одношнековые экструдеры состоят</w:t>
      </w:r>
      <w:r w:rsidRPr="00D11E43">
        <w:rPr>
          <w:rFonts w:ascii="Times New Roman" w:hAnsi="Times New Roman" w:cs="Times New Roman"/>
          <w:sz w:val="28"/>
          <w:szCs w:val="28"/>
        </w:rPr>
        <w:t xml:space="preserve"> из основных рабочих модулей, которые представлены на рис. 1.</w:t>
      </w:r>
      <w:r>
        <w:rPr>
          <w:rFonts w:ascii="Times New Roman" w:hAnsi="Times New Roman" w:cs="Times New Roman"/>
          <w:sz w:val="28"/>
          <w:szCs w:val="28"/>
        </w:rPr>
        <w:t>4.</w:t>
      </w:r>
      <w:r w:rsidR="00674823">
        <w:rPr>
          <w:rFonts w:ascii="Times New Roman" w:hAnsi="Times New Roman" w:cs="Times New Roman"/>
          <w:sz w:val="28"/>
          <w:szCs w:val="28"/>
        </w:rPr>
        <w:t>1.</w:t>
      </w:r>
    </w:p>
    <w:p w:rsidR="008F1DFC" w:rsidRPr="00D11E43" w:rsidRDefault="008F1DFC" w:rsidP="008F1DFC">
      <w:pPr>
        <w:pStyle w:val="a8"/>
        <w:spacing w:after="0" w:line="240" w:lineRule="auto"/>
        <w:ind w:left="0" w:firstLine="709"/>
        <w:jc w:val="center"/>
        <w:rPr>
          <w:rFonts w:ascii="Times New Roman" w:hAnsi="Times New Roman" w:cs="Times New Roman"/>
          <w:sz w:val="28"/>
          <w:szCs w:val="28"/>
        </w:rPr>
      </w:pPr>
      <w:r w:rsidRPr="00D11E43">
        <w:rPr>
          <w:rFonts w:ascii="Times New Roman" w:hAnsi="Times New Roman" w:cs="Times New Roman"/>
          <w:noProof/>
          <w:sz w:val="28"/>
          <w:szCs w:val="28"/>
          <w:lang w:eastAsia="ru-RU"/>
        </w:rPr>
        <w:drawing>
          <wp:inline distT="0" distB="0" distL="0" distR="0" wp14:anchorId="02A49F4D" wp14:editId="00800985">
            <wp:extent cx="4281942" cy="1649898"/>
            <wp:effectExtent l="0" t="0" r="4445" b="7620"/>
            <wp:docPr id="5" name="Рисунок 5" descr="C:\Users\Администратор\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4976" cy="1651067"/>
                    </a:xfrm>
                    <a:prstGeom prst="rect">
                      <a:avLst/>
                    </a:prstGeom>
                    <a:noFill/>
                    <a:ln>
                      <a:noFill/>
                    </a:ln>
                  </pic:spPr>
                </pic:pic>
              </a:graphicData>
            </a:graphic>
          </wp:inline>
        </w:drawing>
      </w:r>
    </w:p>
    <w:p w:rsidR="008F1DFC" w:rsidRPr="00D11E43" w:rsidRDefault="008F1DFC" w:rsidP="008F1DFC">
      <w:pPr>
        <w:pStyle w:val="a8"/>
        <w:spacing w:after="0" w:line="240" w:lineRule="auto"/>
        <w:ind w:left="0" w:firstLine="709"/>
        <w:jc w:val="center"/>
        <w:rPr>
          <w:rFonts w:ascii="Times New Roman" w:hAnsi="Times New Roman" w:cs="Times New Roman"/>
          <w:sz w:val="24"/>
          <w:szCs w:val="28"/>
        </w:rPr>
      </w:pPr>
      <w:r w:rsidRPr="00D11E43">
        <w:rPr>
          <w:rFonts w:ascii="Times New Roman" w:hAnsi="Times New Roman" w:cs="Times New Roman"/>
          <w:sz w:val="24"/>
          <w:szCs w:val="28"/>
        </w:rPr>
        <w:t>Рис. 1.</w:t>
      </w:r>
      <w:r>
        <w:rPr>
          <w:rFonts w:ascii="Times New Roman" w:hAnsi="Times New Roman" w:cs="Times New Roman"/>
          <w:sz w:val="24"/>
          <w:szCs w:val="28"/>
        </w:rPr>
        <w:t>4.1.</w:t>
      </w:r>
      <w:r w:rsidRPr="00D11E43">
        <w:rPr>
          <w:rFonts w:ascii="Times New Roman" w:hAnsi="Times New Roman" w:cs="Times New Roman"/>
          <w:sz w:val="24"/>
          <w:szCs w:val="28"/>
        </w:rPr>
        <w:t xml:space="preserve"> Схема экструдера:</w:t>
      </w:r>
    </w:p>
    <w:p w:rsidR="008F1DFC" w:rsidRPr="00D11E43" w:rsidRDefault="008F1DFC" w:rsidP="008F1DFC">
      <w:pPr>
        <w:pStyle w:val="a8"/>
        <w:spacing w:after="0" w:line="240" w:lineRule="auto"/>
        <w:ind w:left="0" w:firstLine="709"/>
        <w:jc w:val="center"/>
        <w:rPr>
          <w:rFonts w:ascii="Times New Roman" w:hAnsi="Times New Roman" w:cs="Times New Roman"/>
          <w:sz w:val="24"/>
          <w:szCs w:val="28"/>
        </w:rPr>
      </w:pPr>
      <w:r w:rsidRPr="00D11E43">
        <w:rPr>
          <w:rFonts w:ascii="Times New Roman" w:hAnsi="Times New Roman" w:cs="Times New Roman"/>
          <w:sz w:val="24"/>
          <w:szCs w:val="28"/>
        </w:rPr>
        <w:t xml:space="preserve">1-электродвигатель; 2-редуктор; 3-подшипниковый узел; </w:t>
      </w:r>
    </w:p>
    <w:p w:rsidR="008F1DFC" w:rsidRPr="00D11E43" w:rsidRDefault="008F1DFC" w:rsidP="008F1DFC">
      <w:pPr>
        <w:pStyle w:val="a8"/>
        <w:spacing w:after="0" w:line="240" w:lineRule="auto"/>
        <w:ind w:left="0" w:firstLine="709"/>
        <w:jc w:val="center"/>
        <w:rPr>
          <w:rFonts w:ascii="Times New Roman" w:hAnsi="Times New Roman" w:cs="Times New Roman"/>
          <w:sz w:val="24"/>
          <w:szCs w:val="28"/>
        </w:rPr>
      </w:pPr>
      <w:r w:rsidRPr="00D11E43">
        <w:rPr>
          <w:rFonts w:ascii="Times New Roman" w:hAnsi="Times New Roman" w:cs="Times New Roman"/>
          <w:sz w:val="24"/>
          <w:szCs w:val="28"/>
        </w:rPr>
        <w:t xml:space="preserve">4-загрузочное устройство; 5-корпус; 6-нагревательный элемент; 7-шнек; </w:t>
      </w:r>
    </w:p>
    <w:p w:rsidR="008F1DFC" w:rsidRPr="00D11E43" w:rsidRDefault="008F1DFC" w:rsidP="008F1DFC">
      <w:pPr>
        <w:pStyle w:val="a8"/>
        <w:spacing w:after="0" w:line="240" w:lineRule="auto"/>
        <w:ind w:left="0" w:firstLine="709"/>
        <w:jc w:val="center"/>
        <w:rPr>
          <w:rFonts w:ascii="Times New Roman" w:hAnsi="Times New Roman" w:cs="Times New Roman"/>
          <w:sz w:val="24"/>
          <w:szCs w:val="28"/>
        </w:rPr>
      </w:pPr>
      <w:r w:rsidRPr="00D11E43">
        <w:rPr>
          <w:rFonts w:ascii="Times New Roman" w:hAnsi="Times New Roman" w:cs="Times New Roman"/>
          <w:sz w:val="24"/>
          <w:szCs w:val="28"/>
        </w:rPr>
        <w:t>8-экструзионная головка.</w:t>
      </w:r>
    </w:p>
    <w:p w:rsidR="008F1DFC" w:rsidRPr="00D11E43" w:rsidRDefault="008F1DFC" w:rsidP="008F1DFC">
      <w:pPr>
        <w:pStyle w:val="a8"/>
        <w:spacing w:after="0" w:line="240" w:lineRule="auto"/>
        <w:ind w:left="0" w:firstLine="709"/>
        <w:jc w:val="center"/>
        <w:rPr>
          <w:rFonts w:ascii="Times New Roman" w:hAnsi="Times New Roman" w:cs="Times New Roman"/>
          <w:sz w:val="28"/>
          <w:szCs w:val="28"/>
        </w:rPr>
      </w:pPr>
    </w:p>
    <w:p w:rsidR="008F1DFC" w:rsidRDefault="008F1DFC" w:rsidP="008F1DFC">
      <w:pPr>
        <w:pStyle w:val="a8"/>
        <w:spacing w:after="0" w:line="360" w:lineRule="auto"/>
        <w:ind w:left="0" w:firstLine="709"/>
        <w:jc w:val="both"/>
        <w:rPr>
          <w:rFonts w:ascii="Times New Roman" w:hAnsi="Times New Roman" w:cs="Times New Roman"/>
          <w:sz w:val="28"/>
          <w:szCs w:val="28"/>
        </w:rPr>
      </w:pPr>
      <w:r w:rsidRPr="00C2517B">
        <w:rPr>
          <w:rFonts w:ascii="Times New Roman" w:hAnsi="Times New Roman" w:cs="Times New Roman"/>
          <w:i/>
          <w:sz w:val="28"/>
          <w:szCs w:val="28"/>
        </w:rPr>
        <w:t>Шнек</w:t>
      </w:r>
      <w:r>
        <w:rPr>
          <w:rFonts w:ascii="Times New Roman" w:hAnsi="Times New Roman" w:cs="Times New Roman"/>
          <w:sz w:val="28"/>
          <w:szCs w:val="28"/>
        </w:rPr>
        <w:t xml:space="preserve"> является основным рабочим органом оборудования. В современных экструдерах их изготавливают из </w:t>
      </w:r>
      <w:proofErr w:type="gramStart"/>
      <w:r>
        <w:rPr>
          <w:rFonts w:ascii="Times New Roman" w:hAnsi="Times New Roman" w:cs="Times New Roman"/>
          <w:sz w:val="28"/>
          <w:szCs w:val="28"/>
        </w:rPr>
        <w:t>нержавеющей</w:t>
      </w:r>
      <w:proofErr w:type="gramEnd"/>
      <w:r>
        <w:rPr>
          <w:rFonts w:ascii="Times New Roman" w:hAnsi="Times New Roman" w:cs="Times New Roman"/>
          <w:sz w:val="28"/>
          <w:szCs w:val="28"/>
        </w:rPr>
        <w:t xml:space="preserve"> или хромоникелевых сталей. А высокая твердость поверхности достигается различными видами термообработки (закалка, цементация с последующей закалкой, азотированием). Какие есть конструкционные параметры </w:t>
      </w:r>
      <w:r w:rsidR="00674823">
        <w:rPr>
          <w:rFonts w:ascii="Times New Roman" w:hAnsi="Times New Roman" w:cs="Times New Roman"/>
          <w:sz w:val="28"/>
          <w:szCs w:val="28"/>
        </w:rPr>
        <w:t>у шнеков указано в табл. 1.4.2</w:t>
      </w:r>
      <w:r>
        <w:rPr>
          <w:rFonts w:ascii="Times New Roman" w:hAnsi="Times New Roman" w:cs="Times New Roman"/>
          <w:sz w:val="28"/>
          <w:szCs w:val="28"/>
        </w:rPr>
        <w:t>.</w:t>
      </w:r>
    </w:p>
    <w:p w:rsidR="00674823" w:rsidRDefault="00674823" w:rsidP="008F1DFC">
      <w:pPr>
        <w:pStyle w:val="a8"/>
        <w:spacing w:after="0" w:line="360" w:lineRule="auto"/>
        <w:ind w:left="0" w:firstLine="709"/>
        <w:jc w:val="both"/>
        <w:rPr>
          <w:rFonts w:ascii="Times New Roman" w:hAnsi="Times New Roman" w:cs="Times New Roman"/>
          <w:sz w:val="28"/>
          <w:szCs w:val="28"/>
        </w:rPr>
      </w:pPr>
    </w:p>
    <w:p w:rsidR="00674823" w:rsidRDefault="00674823" w:rsidP="008F1DFC">
      <w:pPr>
        <w:pStyle w:val="a8"/>
        <w:spacing w:after="0" w:line="360" w:lineRule="auto"/>
        <w:ind w:left="0" w:firstLine="709"/>
        <w:jc w:val="both"/>
        <w:rPr>
          <w:rFonts w:ascii="Times New Roman" w:hAnsi="Times New Roman" w:cs="Times New Roman"/>
          <w:sz w:val="28"/>
          <w:szCs w:val="28"/>
        </w:rPr>
      </w:pPr>
    </w:p>
    <w:p w:rsidR="00674823" w:rsidRPr="004E3719" w:rsidRDefault="00674823" w:rsidP="008F1DFC">
      <w:pPr>
        <w:pStyle w:val="a8"/>
        <w:spacing w:after="0" w:line="360" w:lineRule="auto"/>
        <w:ind w:left="0" w:firstLine="709"/>
        <w:jc w:val="both"/>
        <w:rPr>
          <w:rFonts w:ascii="Times New Roman" w:hAnsi="Times New Roman" w:cs="Times New Roman"/>
          <w:sz w:val="28"/>
          <w:szCs w:val="28"/>
        </w:rPr>
      </w:pPr>
    </w:p>
    <w:p w:rsidR="008F1DFC" w:rsidRDefault="00674823" w:rsidP="00674823">
      <w:pPr>
        <w:pStyle w:val="a8"/>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1.4.2</w:t>
      </w:r>
    </w:p>
    <w:p w:rsidR="008F1DFC" w:rsidRDefault="008F1DFC" w:rsidP="00674823">
      <w:pPr>
        <w:pStyle w:val="a8"/>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Основные конструктивные параметры шнека</w:t>
      </w:r>
    </w:p>
    <w:p w:rsidR="00674823" w:rsidRDefault="00674823" w:rsidP="008F1DFC">
      <w:pPr>
        <w:pStyle w:val="a8"/>
        <w:spacing w:after="0" w:line="240" w:lineRule="auto"/>
        <w:ind w:left="0" w:firstLine="709"/>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668"/>
        <w:gridCol w:w="1417"/>
        <w:gridCol w:w="2657"/>
        <w:gridCol w:w="1914"/>
        <w:gridCol w:w="1915"/>
      </w:tblGrid>
      <w:tr w:rsidR="008F1DFC" w:rsidTr="00A024FC">
        <w:tc>
          <w:tcPr>
            <w:tcW w:w="1668" w:type="dxa"/>
          </w:tcPr>
          <w:p w:rsidR="008F1DFC" w:rsidRPr="00542FB9" w:rsidRDefault="008F1DFC" w:rsidP="00A024FC">
            <w:pPr>
              <w:pStyle w:val="a8"/>
              <w:ind w:left="0"/>
              <w:jc w:val="center"/>
              <w:rPr>
                <w:rFonts w:ascii="Times New Roman" w:hAnsi="Times New Roman" w:cs="Times New Roman"/>
                <w:b/>
                <w:sz w:val="24"/>
                <w:szCs w:val="24"/>
              </w:rPr>
            </w:pPr>
            <w:r w:rsidRPr="00542FB9">
              <w:rPr>
                <w:rFonts w:ascii="Times New Roman" w:hAnsi="Times New Roman" w:cs="Times New Roman"/>
                <w:b/>
                <w:sz w:val="24"/>
                <w:szCs w:val="24"/>
              </w:rPr>
              <w:t>Зона шнека</w:t>
            </w:r>
          </w:p>
        </w:tc>
        <w:tc>
          <w:tcPr>
            <w:tcW w:w="1417" w:type="dxa"/>
          </w:tcPr>
          <w:p w:rsidR="008F1DFC" w:rsidRPr="00542FB9" w:rsidRDefault="008F1DFC" w:rsidP="00A024FC">
            <w:pPr>
              <w:pStyle w:val="a8"/>
              <w:ind w:left="0"/>
              <w:jc w:val="center"/>
              <w:rPr>
                <w:rFonts w:ascii="Times New Roman" w:hAnsi="Times New Roman" w:cs="Times New Roman"/>
                <w:b/>
                <w:sz w:val="24"/>
                <w:szCs w:val="24"/>
              </w:rPr>
            </w:pPr>
            <w:r w:rsidRPr="00542FB9">
              <w:rPr>
                <w:rFonts w:ascii="Times New Roman" w:hAnsi="Times New Roman" w:cs="Times New Roman"/>
                <w:b/>
                <w:sz w:val="24"/>
                <w:szCs w:val="24"/>
              </w:rPr>
              <w:t>Длина зона</w:t>
            </w:r>
          </w:p>
          <w:p w:rsidR="008F1DFC" w:rsidRPr="00542FB9" w:rsidRDefault="008F1DFC" w:rsidP="00A024FC">
            <w:pPr>
              <w:pStyle w:val="a8"/>
              <w:ind w:left="0"/>
              <w:jc w:val="center"/>
              <w:rPr>
                <w:rFonts w:ascii="Times New Roman" w:hAnsi="Times New Roman" w:cs="Times New Roman"/>
                <w:b/>
                <w:sz w:val="24"/>
                <w:szCs w:val="24"/>
                <w:lang w:val="en-US"/>
              </w:rPr>
            </w:pPr>
            <w:r w:rsidRPr="00542FB9">
              <w:rPr>
                <w:rFonts w:ascii="Times New Roman" w:hAnsi="Times New Roman" w:cs="Times New Roman"/>
                <w:b/>
                <w:sz w:val="24"/>
                <w:szCs w:val="24"/>
                <w:lang w:val="en-US"/>
              </w:rPr>
              <w:t>L/D</w:t>
            </w:r>
          </w:p>
        </w:tc>
        <w:tc>
          <w:tcPr>
            <w:tcW w:w="2657" w:type="dxa"/>
          </w:tcPr>
          <w:p w:rsidR="008F1DFC" w:rsidRPr="00542FB9" w:rsidRDefault="008F1DFC" w:rsidP="00A024FC">
            <w:pPr>
              <w:pStyle w:val="a8"/>
              <w:ind w:left="0"/>
              <w:jc w:val="center"/>
              <w:rPr>
                <w:rFonts w:ascii="Times New Roman" w:hAnsi="Times New Roman" w:cs="Times New Roman"/>
                <w:b/>
                <w:sz w:val="24"/>
                <w:szCs w:val="24"/>
              </w:rPr>
            </w:pPr>
            <w:r w:rsidRPr="00542FB9">
              <w:rPr>
                <w:rFonts w:ascii="Times New Roman" w:hAnsi="Times New Roman" w:cs="Times New Roman"/>
                <w:b/>
                <w:sz w:val="24"/>
                <w:szCs w:val="24"/>
              </w:rPr>
              <w:t xml:space="preserve">Глубина винтового канала </w:t>
            </w:r>
            <w:r w:rsidRPr="00542FB9">
              <w:rPr>
                <w:rFonts w:ascii="Times New Roman" w:hAnsi="Times New Roman" w:cs="Times New Roman"/>
                <w:b/>
                <w:sz w:val="24"/>
                <w:szCs w:val="24"/>
                <w:lang w:val="en-US"/>
              </w:rPr>
              <w:t>h</w:t>
            </w:r>
            <w:r w:rsidRPr="00542FB9">
              <w:rPr>
                <w:rFonts w:ascii="Times New Roman" w:hAnsi="Times New Roman" w:cs="Times New Roman"/>
                <w:b/>
                <w:sz w:val="24"/>
                <w:szCs w:val="24"/>
                <w:vertAlign w:val="subscript"/>
                <w:lang w:val="en-US"/>
              </w:rPr>
              <w:t>i</w:t>
            </w:r>
            <w:r w:rsidRPr="00542FB9">
              <w:rPr>
                <w:rFonts w:ascii="Times New Roman" w:hAnsi="Times New Roman" w:cs="Times New Roman"/>
                <w:b/>
                <w:sz w:val="24"/>
                <w:szCs w:val="24"/>
              </w:rPr>
              <w:t>/</w:t>
            </w:r>
            <w:r w:rsidRPr="00542FB9">
              <w:rPr>
                <w:rFonts w:ascii="Times New Roman" w:hAnsi="Times New Roman" w:cs="Times New Roman"/>
                <w:b/>
                <w:sz w:val="24"/>
                <w:szCs w:val="24"/>
                <w:lang w:val="en-US"/>
              </w:rPr>
              <w:t>D</w:t>
            </w:r>
          </w:p>
        </w:tc>
        <w:tc>
          <w:tcPr>
            <w:tcW w:w="1914" w:type="dxa"/>
          </w:tcPr>
          <w:p w:rsidR="008F1DFC" w:rsidRPr="00542FB9" w:rsidRDefault="008F1DFC" w:rsidP="00A024FC">
            <w:pPr>
              <w:pStyle w:val="a8"/>
              <w:ind w:left="0"/>
              <w:jc w:val="center"/>
              <w:rPr>
                <w:rFonts w:ascii="Times New Roman" w:hAnsi="Times New Roman" w:cs="Times New Roman"/>
                <w:b/>
                <w:sz w:val="24"/>
                <w:szCs w:val="24"/>
              </w:rPr>
            </w:pPr>
            <w:r w:rsidRPr="00542FB9">
              <w:rPr>
                <w:rFonts w:ascii="Times New Roman" w:hAnsi="Times New Roman" w:cs="Times New Roman"/>
                <w:b/>
                <w:sz w:val="24"/>
                <w:szCs w:val="24"/>
              </w:rPr>
              <w:t>Ширина гребня нарезки Ɛ</w:t>
            </w:r>
            <w:proofErr w:type="spellStart"/>
            <w:r w:rsidRPr="00542FB9">
              <w:rPr>
                <w:rFonts w:ascii="Times New Roman" w:hAnsi="Times New Roman" w:cs="Times New Roman"/>
                <w:b/>
                <w:sz w:val="24"/>
                <w:szCs w:val="24"/>
                <w:vertAlign w:val="subscript"/>
                <w:lang w:val="en-US"/>
              </w:rPr>
              <w:t>i</w:t>
            </w:r>
            <w:proofErr w:type="spellEnd"/>
            <w:r w:rsidRPr="00542FB9">
              <w:rPr>
                <w:rFonts w:ascii="Times New Roman" w:hAnsi="Times New Roman" w:cs="Times New Roman"/>
                <w:b/>
                <w:sz w:val="24"/>
                <w:szCs w:val="24"/>
              </w:rPr>
              <w:t>/</w:t>
            </w:r>
            <w:r w:rsidRPr="00542FB9">
              <w:rPr>
                <w:rFonts w:ascii="Times New Roman" w:hAnsi="Times New Roman" w:cs="Times New Roman"/>
                <w:b/>
                <w:sz w:val="24"/>
                <w:szCs w:val="24"/>
                <w:lang w:val="en-US"/>
              </w:rPr>
              <w:t>D</w:t>
            </w:r>
          </w:p>
        </w:tc>
        <w:tc>
          <w:tcPr>
            <w:tcW w:w="1915" w:type="dxa"/>
          </w:tcPr>
          <w:p w:rsidR="008F1DFC" w:rsidRPr="00542FB9" w:rsidRDefault="008F1DFC" w:rsidP="00A024FC">
            <w:pPr>
              <w:pStyle w:val="a8"/>
              <w:ind w:left="0"/>
              <w:jc w:val="center"/>
              <w:rPr>
                <w:rFonts w:ascii="Times New Roman" w:hAnsi="Times New Roman" w:cs="Times New Roman"/>
                <w:b/>
                <w:sz w:val="24"/>
                <w:szCs w:val="24"/>
              </w:rPr>
            </w:pPr>
            <w:r w:rsidRPr="00542FB9">
              <w:rPr>
                <w:rFonts w:ascii="Times New Roman" w:hAnsi="Times New Roman" w:cs="Times New Roman"/>
                <w:b/>
                <w:sz w:val="24"/>
                <w:szCs w:val="24"/>
              </w:rPr>
              <w:t>Радиальный зазор δ</w:t>
            </w:r>
            <w:proofErr w:type="spellStart"/>
            <w:r w:rsidRPr="00542FB9">
              <w:rPr>
                <w:rFonts w:ascii="Times New Roman" w:hAnsi="Times New Roman" w:cs="Times New Roman"/>
                <w:b/>
                <w:sz w:val="24"/>
                <w:szCs w:val="24"/>
                <w:vertAlign w:val="subscript"/>
                <w:lang w:val="en-US"/>
              </w:rPr>
              <w:t>i</w:t>
            </w:r>
            <w:proofErr w:type="spellEnd"/>
            <w:r w:rsidRPr="00542FB9">
              <w:rPr>
                <w:rFonts w:ascii="Times New Roman" w:hAnsi="Times New Roman" w:cs="Times New Roman"/>
                <w:b/>
                <w:sz w:val="24"/>
                <w:szCs w:val="24"/>
                <w:lang w:val="en-US"/>
              </w:rPr>
              <w:t>/D</w:t>
            </w:r>
          </w:p>
        </w:tc>
      </w:tr>
      <w:tr w:rsidR="008F1DFC" w:rsidTr="00A024FC">
        <w:tc>
          <w:tcPr>
            <w:tcW w:w="1668"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Зона питания</w:t>
            </w:r>
          </w:p>
        </w:tc>
        <w:tc>
          <w:tcPr>
            <w:tcW w:w="1417"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2-10</w:t>
            </w:r>
          </w:p>
        </w:tc>
        <w:tc>
          <w:tcPr>
            <w:tcW w:w="2657"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0,12-0,16*</w:t>
            </w:r>
          </w:p>
        </w:tc>
        <w:tc>
          <w:tcPr>
            <w:tcW w:w="1914"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0,</w:t>
            </w:r>
            <w:r w:rsidRPr="00542FB9">
              <w:rPr>
                <w:rFonts w:ascii="Times New Roman" w:hAnsi="Times New Roman" w:cs="Times New Roman"/>
                <w:sz w:val="24"/>
                <w:szCs w:val="24"/>
              </w:rPr>
              <w:t>0</w:t>
            </w:r>
            <w:r>
              <w:rPr>
                <w:rFonts w:ascii="Times New Roman" w:hAnsi="Times New Roman" w:cs="Times New Roman"/>
                <w:sz w:val="24"/>
                <w:szCs w:val="24"/>
              </w:rPr>
              <w:t>8-0</w:t>
            </w:r>
            <w:r>
              <w:rPr>
                <w:rFonts w:ascii="Times New Roman" w:hAnsi="Times New Roman" w:cs="Times New Roman"/>
                <w:sz w:val="24"/>
                <w:szCs w:val="24"/>
                <w:lang w:val="en-US"/>
              </w:rPr>
              <w:t>,</w:t>
            </w:r>
            <w:r w:rsidRPr="00542FB9">
              <w:rPr>
                <w:rFonts w:ascii="Times New Roman" w:hAnsi="Times New Roman" w:cs="Times New Roman"/>
                <w:sz w:val="24"/>
                <w:szCs w:val="24"/>
              </w:rPr>
              <w:t>1</w:t>
            </w:r>
          </w:p>
        </w:tc>
        <w:tc>
          <w:tcPr>
            <w:tcW w:w="1915"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0,006-0,1</w:t>
            </w:r>
          </w:p>
        </w:tc>
      </w:tr>
      <w:tr w:rsidR="008F1DFC" w:rsidTr="00A024FC">
        <w:tc>
          <w:tcPr>
            <w:tcW w:w="1668"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Зона плавления</w:t>
            </w:r>
          </w:p>
        </w:tc>
        <w:tc>
          <w:tcPr>
            <w:tcW w:w="1417"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1-15**</w:t>
            </w:r>
          </w:p>
        </w:tc>
        <w:tc>
          <w:tcPr>
            <w:tcW w:w="2657" w:type="dxa"/>
          </w:tcPr>
          <w:p w:rsidR="008F1DFC" w:rsidRPr="00542FB9" w:rsidRDefault="008F1DFC" w:rsidP="00A024FC">
            <w:pPr>
              <w:pStyle w:val="a8"/>
              <w:ind w:left="0"/>
              <w:jc w:val="center"/>
              <w:rPr>
                <w:rFonts w:ascii="Times New Roman" w:hAnsi="Times New Roman" w:cs="Times New Roman"/>
                <w:sz w:val="24"/>
                <w:szCs w:val="24"/>
                <w:vertAlign w:val="subscript"/>
              </w:rPr>
            </w:pPr>
            <w:r>
              <w:rPr>
                <w:rFonts w:ascii="Times New Roman" w:hAnsi="Times New Roman" w:cs="Times New Roman"/>
                <w:sz w:val="24"/>
                <w:szCs w:val="24"/>
              </w:rPr>
              <w:t xml:space="preserve">Плавно уменьшается от </w:t>
            </w:r>
            <w:r>
              <w:rPr>
                <w:rFonts w:ascii="Times New Roman" w:hAnsi="Times New Roman" w:cs="Times New Roman"/>
                <w:sz w:val="24"/>
                <w:szCs w:val="24"/>
                <w:lang w:val="en-US"/>
              </w:rPr>
              <w:t>h</w:t>
            </w:r>
            <w:r w:rsidRPr="00542FB9">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до</w:t>
            </w:r>
            <w:r w:rsidRPr="00542FB9">
              <w:rPr>
                <w:rFonts w:ascii="Times New Roman" w:hAnsi="Times New Roman" w:cs="Times New Roman"/>
                <w:sz w:val="24"/>
                <w:szCs w:val="24"/>
              </w:rPr>
              <w:t xml:space="preserve"> </w:t>
            </w:r>
            <w:r>
              <w:rPr>
                <w:rFonts w:ascii="Times New Roman" w:hAnsi="Times New Roman" w:cs="Times New Roman"/>
                <w:sz w:val="24"/>
                <w:szCs w:val="24"/>
                <w:lang w:val="en-US"/>
              </w:rPr>
              <w:t>h</w:t>
            </w:r>
            <w:r>
              <w:rPr>
                <w:rFonts w:ascii="Times New Roman" w:hAnsi="Times New Roman" w:cs="Times New Roman"/>
                <w:sz w:val="24"/>
                <w:szCs w:val="24"/>
                <w:vertAlign w:val="subscript"/>
              </w:rPr>
              <w:t>0</w:t>
            </w:r>
          </w:p>
        </w:tc>
        <w:tc>
          <w:tcPr>
            <w:tcW w:w="1914"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0,05-0,1</w:t>
            </w:r>
          </w:p>
        </w:tc>
        <w:tc>
          <w:tcPr>
            <w:tcW w:w="1915"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0,002-0,005</w:t>
            </w:r>
          </w:p>
        </w:tc>
      </w:tr>
      <w:tr w:rsidR="008F1DFC" w:rsidTr="00A024FC">
        <w:tc>
          <w:tcPr>
            <w:tcW w:w="1668"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Зона дозирования</w:t>
            </w:r>
          </w:p>
        </w:tc>
        <w:tc>
          <w:tcPr>
            <w:tcW w:w="1417"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2-12</w:t>
            </w:r>
          </w:p>
        </w:tc>
        <w:tc>
          <w:tcPr>
            <w:tcW w:w="2657" w:type="dxa"/>
          </w:tcPr>
          <w:p w:rsidR="008F1DFC" w:rsidRPr="00542FB9" w:rsidRDefault="008F1DFC" w:rsidP="00A024FC">
            <w:pPr>
              <w:pStyle w:val="a8"/>
              <w:ind w:left="0"/>
              <w:jc w:val="center"/>
              <w:rPr>
                <w:rFonts w:ascii="Times New Roman" w:hAnsi="Times New Roman" w:cs="Times New Roman"/>
                <w:sz w:val="24"/>
                <w:szCs w:val="24"/>
                <w:lang w:val="en-US"/>
              </w:rPr>
            </w:pPr>
            <w:proofErr w:type="gramStart"/>
            <w:r>
              <w:rPr>
                <w:rFonts w:ascii="Times New Roman" w:hAnsi="Times New Roman" w:cs="Times New Roman"/>
                <w:sz w:val="24"/>
                <w:szCs w:val="24"/>
              </w:rPr>
              <w:t>0,5</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num>
                            <m:den>
                              <m:r>
                                <w:rPr>
                                  <w:rFonts w:ascii="Cambria Math" w:hAnsi="Cambria Math" w:cs="Times New Roman"/>
                                  <w:sz w:val="24"/>
                                  <w:szCs w:val="24"/>
                                </w:rPr>
                                <m:t>KD</m:t>
                              </m:r>
                            </m:den>
                          </m:f>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num>
                            <m:den>
                              <m:r>
                                <w:rPr>
                                  <w:rFonts w:ascii="Cambria Math" w:hAnsi="Cambria Math" w:cs="Times New Roman"/>
                                  <w:sz w:val="24"/>
                                  <w:szCs w:val="24"/>
                                </w:rPr>
                                <m:t>D</m:t>
                              </m:r>
                            </m:den>
                          </m:f>
                        </m:e>
                      </m:d>
                    </m:e>
                    <m:sup>
                      <m:r>
                        <w:rPr>
                          <w:rFonts w:ascii="Cambria Math" w:hAnsi="Cambria Math" w:cs="Times New Roman"/>
                          <w:sz w:val="24"/>
                          <w:szCs w:val="24"/>
                        </w:rPr>
                        <m:t>1/2</m:t>
                      </m:r>
                    </m:sup>
                  </m:sSup>
                </m:e>
              </m:d>
            </m:oMath>
            <w:r w:rsidRPr="00542FB9">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w:t>
            </w:r>
            <w:proofErr w:type="gramEnd"/>
          </w:p>
        </w:tc>
        <w:tc>
          <w:tcPr>
            <w:tcW w:w="1914"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0,08-0,1</w:t>
            </w:r>
          </w:p>
        </w:tc>
        <w:tc>
          <w:tcPr>
            <w:tcW w:w="1915" w:type="dxa"/>
          </w:tcPr>
          <w:p w:rsidR="008F1DFC" w:rsidRPr="00542FB9" w:rsidRDefault="008F1DFC" w:rsidP="00A024FC">
            <w:pPr>
              <w:pStyle w:val="a8"/>
              <w:ind w:left="0"/>
              <w:jc w:val="center"/>
              <w:rPr>
                <w:rFonts w:ascii="Times New Roman" w:hAnsi="Times New Roman" w:cs="Times New Roman"/>
                <w:sz w:val="24"/>
                <w:szCs w:val="24"/>
              </w:rPr>
            </w:pPr>
            <w:r>
              <w:rPr>
                <w:rFonts w:ascii="Times New Roman" w:hAnsi="Times New Roman" w:cs="Times New Roman"/>
                <w:sz w:val="24"/>
                <w:szCs w:val="24"/>
              </w:rPr>
              <w:t>0,002-0,005</w:t>
            </w:r>
          </w:p>
        </w:tc>
      </w:tr>
    </w:tbl>
    <w:p w:rsidR="008F1DFC" w:rsidRPr="00CB56E5" w:rsidRDefault="008F1DFC" w:rsidP="008F1DFC">
      <w:pPr>
        <w:pStyle w:val="a8"/>
        <w:spacing w:after="0" w:line="240" w:lineRule="auto"/>
        <w:ind w:left="0" w:firstLine="397"/>
        <w:jc w:val="both"/>
        <w:rPr>
          <w:rFonts w:ascii="Times New Roman" w:hAnsi="Times New Roman" w:cs="Times New Roman"/>
          <w:sz w:val="24"/>
          <w:szCs w:val="28"/>
        </w:rPr>
      </w:pPr>
      <w:r w:rsidRPr="00CB56E5">
        <w:rPr>
          <w:rFonts w:ascii="Times New Roman" w:hAnsi="Times New Roman" w:cs="Times New Roman"/>
          <w:sz w:val="24"/>
          <w:szCs w:val="28"/>
        </w:rPr>
        <w:t>*</w:t>
      </w:r>
      <w:r>
        <w:rPr>
          <w:rFonts w:ascii="Times New Roman" w:hAnsi="Times New Roman" w:cs="Times New Roman"/>
          <w:sz w:val="24"/>
          <w:szCs w:val="28"/>
        </w:rPr>
        <w:t>Постоянная или плавно уменьшается.</w:t>
      </w:r>
    </w:p>
    <w:p w:rsidR="008F1DFC" w:rsidRPr="00CB56E5" w:rsidRDefault="008F1DFC" w:rsidP="008F1DFC">
      <w:pPr>
        <w:pStyle w:val="a8"/>
        <w:spacing w:after="0" w:line="240" w:lineRule="auto"/>
        <w:ind w:left="0" w:firstLine="397"/>
        <w:jc w:val="both"/>
        <w:rPr>
          <w:rFonts w:ascii="Times New Roman" w:hAnsi="Times New Roman" w:cs="Times New Roman"/>
          <w:sz w:val="24"/>
          <w:szCs w:val="28"/>
        </w:rPr>
      </w:pPr>
      <w:r w:rsidRPr="00CB56E5">
        <w:rPr>
          <w:rFonts w:ascii="Times New Roman" w:hAnsi="Times New Roman" w:cs="Times New Roman"/>
          <w:sz w:val="24"/>
          <w:szCs w:val="28"/>
        </w:rPr>
        <w:t>*</w:t>
      </w:r>
      <w:r>
        <w:rPr>
          <w:rFonts w:ascii="Times New Roman" w:hAnsi="Times New Roman" w:cs="Times New Roman"/>
          <w:sz w:val="24"/>
          <w:szCs w:val="28"/>
        </w:rPr>
        <w:t>Выбирается по экспериментальным данным об изменении удельного объема материала по длине шнека.</w:t>
      </w:r>
    </w:p>
    <w:p w:rsidR="008F1DFC" w:rsidRPr="00FF28D2" w:rsidRDefault="008F1DFC" w:rsidP="008F1DFC">
      <w:pPr>
        <w:pStyle w:val="a8"/>
        <w:spacing w:after="0" w:line="240" w:lineRule="auto"/>
        <w:ind w:left="0" w:firstLine="397"/>
        <w:jc w:val="both"/>
        <w:rPr>
          <w:rFonts w:ascii="Times New Roman" w:hAnsi="Times New Roman" w:cs="Times New Roman"/>
          <w:sz w:val="24"/>
          <w:szCs w:val="28"/>
        </w:rPr>
      </w:pPr>
      <w:r w:rsidRPr="00CB56E5">
        <w:rPr>
          <w:rFonts w:ascii="Times New Roman" w:hAnsi="Times New Roman" w:cs="Times New Roman"/>
          <w:sz w:val="24"/>
          <w:szCs w:val="28"/>
        </w:rPr>
        <w:t>*</w:t>
      </w:r>
      <w:r>
        <w:rPr>
          <w:rFonts w:ascii="Times New Roman" w:hAnsi="Times New Roman" w:cs="Times New Roman"/>
          <w:sz w:val="24"/>
          <w:szCs w:val="28"/>
        </w:rPr>
        <w:t>Здесь</w:t>
      </w:r>
      <w:proofErr w:type="gramStart"/>
      <w:r>
        <w:rPr>
          <w:rFonts w:ascii="Times New Roman" w:hAnsi="Times New Roman" w:cs="Times New Roman"/>
          <w:sz w:val="24"/>
          <w:szCs w:val="28"/>
        </w:rPr>
        <w:t xml:space="preserve"> К</w:t>
      </w:r>
      <w:proofErr w:type="gramEnd"/>
      <w:r>
        <w:rPr>
          <w:rFonts w:ascii="Times New Roman" w:hAnsi="Times New Roman" w:cs="Times New Roman"/>
          <w:sz w:val="24"/>
          <w:szCs w:val="28"/>
        </w:rPr>
        <w:t xml:space="preserve"> – степень сжатия.</w:t>
      </w:r>
    </w:p>
    <w:p w:rsidR="008F1DFC" w:rsidRDefault="008F1DFC" w:rsidP="008F1DFC">
      <w:pPr>
        <w:pStyle w:val="a8"/>
        <w:spacing w:after="0" w:line="360" w:lineRule="auto"/>
        <w:ind w:left="0" w:firstLine="397"/>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sidRPr="00C2517B">
        <w:rPr>
          <w:rFonts w:ascii="Times New Roman" w:hAnsi="Times New Roman" w:cs="Times New Roman"/>
          <w:i/>
          <w:sz w:val="28"/>
          <w:szCs w:val="28"/>
        </w:rPr>
        <w:t>Корпус</w:t>
      </w:r>
      <w:r>
        <w:rPr>
          <w:rFonts w:ascii="Times New Roman" w:hAnsi="Times New Roman" w:cs="Times New Roman"/>
          <w:sz w:val="28"/>
          <w:szCs w:val="28"/>
        </w:rPr>
        <w:t xml:space="preserve"> экструдера изготавливают чаще всего из обычной стали 45 методом поковки. Гильзы же – нержавеющей стали с обработкой внутренней поверхности цементацией и азотированием. При переработке абразивного материала допустимо покрытие внутренней части гильзы износостойким сплавом таким, как победит или </w:t>
      </w:r>
      <w:proofErr w:type="spellStart"/>
      <w:r>
        <w:rPr>
          <w:rFonts w:ascii="Times New Roman" w:hAnsi="Times New Roman" w:cs="Times New Roman"/>
          <w:sz w:val="28"/>
          <w:szCs w:val="28"/>
        </w:rPr>
        <w:t>ксиллой</w:t>
      </w:r>
      <w:proofErr w:type="spellEnd"/>
      <w:r>
        <w:rPr>
          <w:rFonts w:ascii="Times New Roman" w:hAnsi="Times New Roman" w:cs="Times New Roman"/>
          <w:sz w:val="28"/>
          <w:szCs w:val="28"/>
        </w:rPr>
        <w:t xml:space="preserve">. А для переработки порошков полимеров на участок питания устанавливается специальная втулка с рельефной поверхностью внутри. Корпус экструдера соединяется с головкой одним из четырёх способов: фланцевое крепление обычными болтами; фланцевое крепление оксидными шарнирными болтами; быстродействующий затвор из двух стяжных клиновых хомутов; быстродействующий </w:t>
      </w:r>
      <w:proofErr w:type="spellStart"/>
      <w:r>
        <w:rPr>
          <w:rFonts w:ascii="Times New Roman" w:hAnsi="Times New Roman" w:cs="Times New Roman"/>
          <w:sz w:val="28"/>
          <w:szCs w:val="28"/>
        </w:rPr>
        <w:t>байонетный</w:t>
      </w:r>
      <w:proofErr w:type="spellEnd"/>
      <w:r>
        <w:rPr>
          <w:rFonts w:ascii="Times New Roman" w:hAnsi="Times New Roman" w:cs="Times New Roman"/>
          <w:sz w:val="28"/>
          <w:szCs w:val="28"/>
        </w:rPr>
        <w:t xml:space="preserve"> затвор из </w:t>
      </w:r>
      <w:proofErr w:type="spellStart"/>
      <w:r>
        <w:rPr>
          <w:rFonts w:ascii="Times New Roman" w:hAnsi="Times New Roman" w:cs="Times New Roman"/>
          <w:sz w:val="28"/>
          <w:szCs w:val="28"/>
        </w:rPr>
        <w:t>байонетной</w:t>
      </w:r>
      <w:proofErr w:type="spellEnd"/>
      <w:r>
        <w:rPr>
          <w:rFonts w:ascii="Times New Roman" w:hAnsi="Times New Roman" w:cs="Times New Roman"/>
          <w:sz w:val="28"/>
          <w:szCs w:val="28"/>
        </w:rPr>
        <w:t xml:space="preserve"> гайки на корпусе и неподвижного фланца на головке. </w:t>
      </w:r>
    </w:p>
    <w:p w:rsidR="008F1DFC" w:rsidRDefault="008F1DFC" w:rsidP="008F1DFC">
      <w:pPr>
        <w:spacing w:after="0" w:line="360" w:lineRule="auto"/>
        <w:ind w:firstLine="709"/>
        <w:jc w:val="both"/>
        <w:rPr>
          <w:rFonts w:ascii="Times New Roman" w:hAnsi="Times New Roman" w:cs="Times New Roman"/>
          <w:sz w:val="28"/>
          <w:szCs w:val="28"/>
        </w:rPr>
      </w:pPr>
      <w:r w:rsidRPr="000D7F08">
        <w:rPr>
          <w:rFonts w:ascii="Times New Roman" w:hAnsi="Times New Roman" w:cs="Times New Roman"/>
          <w:i/>
          <w:sz w:val="28"/>
          <w:szCs w:val="28"/>
        </w:rPr>
        <w:t>Нагревательное устройство</w:t>
      </w:r>
      <w:r>
        <w:rPr>
          <w:rFonts w:ascii="Times New Roman" w:hAnsi="Times New Roman" w:cs="Times New Roman"/>
          <w:sz w:val="28"/>
          <w:szCs w:val="28"/>
        </w:rPr>
        <w:t xml:space="preserve"> осуществляет обогрев корпуса (гильзы). Применяют индуктивные нагреватели, паровой или масленый обогрев. </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на современном оборудовании используется </w:t>
      </w:r>
      <w:r w:rsidRPr="00CC11B7">
        <w:rPr>
          <w:rFonts w:ascii="Times New Roman" w:hAnsi="Times New Roman" w:cs="Times New Roman"/>
          <w:i/>
          <w:sz w:val="28"/>
          <w:szCs w:val="28"/>
        </w:rPr>
        <w:t xml:space="preserve">система охлаждения </w:t>
      </w:r>
      <w:r>
        <w:rPr>
          <w:rFonts w:ascii="Times New Roman" w:hAnsi="Times New Roman" w:cs="Times New Roman"/>
          <w:sz w:val="28"/>
          <w:szCs w:val="28"/>
        </w:rPr>
        <w:t xml:space="preserve">для отвода избыточного тепла, возникающего в зоне плавления и дозирования из-за вязкого трения, а также для обеспечения необходимой температуры плавления. Корпус экструдера чаще всего охлаждают системой </w:t>
      </w:r>
      <w:r>
        <w:rPr>
          <w:rFonts w:ascii="Times New Roman" w:hAnsi="Times New Roman" w:cs="Times New Roman"/>
          <w:sz w:val="28"/>
          <w:szCs w:val="28"/>
        </w:rPr>
        <w:lastRenderedPageBreak/>
        <w:t xml:space="preserve">воздушного охлаждения, </w:t>
      </w:r>
      <w:proofErr w:type="gramStart"/>
      <w:r>
        <w:rPr>
          <w:rFonts w:ascii="Times New Roman" w:hAnsi="Times New Roman" w:cs="Times New Roman"/>
          <w:sz w:val="28"/>
          <w:szCs w:val="28"/>
        </w:rPr>
        <w:t>состоящую</w:t>
      </w:r>
      <w:proofErr w:type="gramEnd"/>
      <w:r>
        <w:rPr>
          <w:rFonts w:ascii="Times New Roman" w:hAnsi="Times New Roman" w:cs="Times New Roman"/>
          <w:sz w:val="28"/>
          <w:szCs w:val="28"/>
        </w:rPr>
        <w:t xml:space="preserve"> из одного или нескольких вентиляторов. Такая система равномерно снижает температуру на 2,5</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/мин.</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необходимого температурного режима плавления полимеров применяется </w:t>
      </w:r>
      <w:r w:rsidRPr="001147BA">
        <w:rPr>
          <w:rFonts w:ascii="Times New Roman" w:hAnsi="Times New Roman" w:cs="Times New Roman"/>
          <w:i/>
          <w:sz w:val="28"/>
          <w:szCs w:val="28"/>
        </w:rPr>
        <w:t>система тепловой автоматики</w:t>
      </w:r>
      <w:r>
        <w:rPr>
          <w:rFonts w:ascii="Times New Roman" w:hAnsi="Times New Roman" w:cs="Times New Roman"/>
          <w:sz w:val="28"/>
          <w:szCs w:val="28"/>
        </w:rPr>
        <w:t>, состоящая из термопар и комплекта регулирующих приборов, собранных в общий пульт тепловой автоматики. Лучшим расположением термопары считается, его установка в середине зоны дозирования, причем отверстие, в которое устанавливается термопара, высверливается до половины толщины стенки корпуса. Более точное поддерживание температуры расплава осуществляет система каскадного регулирования температуры, где используется две термопары. Одна из них располагается у поверхности нагревателя и фиксирует изменение теплового потока. Вторая устанавливается на малом расстоянии от внутренней стенки корпуса или погружается сразу в расплав.</w:t>
      </w:r>
    </w:p>
    <w:p w:rsidR="008F1DFC" w:rsidRDefault="008F1DFC" w:rsidP="008F1D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Данная система контроля и регулирования температуры позволяет производить автоматическую корректировку температуры поверхности корпуса, которая изменяется до тех пор, пока температура расплава не достигнет заданного значения.</w:t>
      </w:r>
    </w:p>
    <w:p w:rsidR="008F1DFC" w:rsidRPr="001C6BC8" w:rsidRDefault="008F1DFC" w:rsidP="008F1DF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Чаще всего в качестве </w:t>
      </w:r>
      <w:r w:rsidRPr="005077FA">
        <w:rPr>
          <w:rFonts w:ascii="Times New Roman" w:hAnsi="Times New Roman" w:cs="Times New Roman"/>
          <w:i/>
          <w:sz w:val="28"/>
          <w:szCs w:val="28"/>
        </w:rPr>
        <w:t>привода</w:t>
      </w:r>
      <w:r>
        <w:rPr>
          <w:rFonts w:ascii="Times New Roman" w:hAnsi="Times New Roman" w:cs="Times New Roman"/>
          <w:sz w:val="28"/>
          <w:szCs w:val="28"/>
        </w:rPr>
        <w:t xml:space="preserve"> экструдера используют электродвигатели механической редуцирующей передачей. Чтобы регулировать скорость вращения используют электродвигатели постоянного или переменного тока. Также можно встретить экструдеры с гидроприводом и асинхронным двигателем в сочетании с механическими шестерёнчатыми редукторами. Зависимость частоты вращения от диаметра</w:t>
      </w:r>
      <w:r w:rsidR="00674823">
        <w:rPr>
          <w:rFonts w:ascii="Times New Roman" w:hAnsi="Times New Roman" w:cs="Times New Roman"/>
          <w:sz w:val="28"/>
          <w:szCs w:val="28"/>
        </w:rPr>
        <w:t xml:space="preserve"> шнека показаны на рис. 1.4.2.</w:t>
      </w:r>
      <w:r w:rsidR="001C6BC8">
        <w:rPr>
          <w:rFonts w:ascii="Times New Roman" w:hAnsi="Times New Roman" w:cs="Times New Roman"/>
          <w:sz w:val="28"/>
          <w:szCs w:val="28"/>
        </w:rPr>
        <w:t xml:space="preserve"> </w:t>
      </w:r>
    </w:p>
    <w:p w:rsidR="008F1DFC" w:rsidRDefault="008F1DFC" w:rsidP="008F1DFC">
      <w:pPr>
        <w:spacing w:after="0" w:line="360" w:lineRule="auto"/>
        <w:ind w:firstLine="709"/>
        <w:jc w:val="both"/>
        <w:rPr>
          <w:rFonts w:ascii="Times New Roman" w:hAnsi="Times New Roman" w:cs="Times New Roman"/>
          <w:sz w:val="28"/>
          <w:szCs w:val="28"/>
        </w:rPr>
      </w:pPr>
    </w:p>
    <w:p w:rsidR="008F1DFC" w:rsidRDefault="008F1DFC" w:rsidP="008F1DF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B4A8BC" wp14:editId="3FBA08AB">
            <wp:extent cx="3147060" cy="2084070"/>
            <wp:effectExtent l="0" t="0" r="0" b="0"/>
            <wp:docPr id="22" name="Рисунок 22" descr="C:\Users\Администратор\Desktop\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reenshot_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060" cy="2084070"/>
                    </a:xfrm>
                    <a:prstGeom prst="rect">
                      <a:avLst/>
                    </a:prstGeom>
                    <a:noFill/>
                    <a:ln>
                      <a:noFill/>
                    </a:ln>
                  </pic:spPr>
                </pic:pic>
              </a:graphicData>
            </a:graphic>
          </wp:inline>
        </w:drawing>
      </w:r>
    </w:p>
    <w:p w:rsidR="008F1DFC" w:rsidRDefault="008F1DFC" w:rsidP="008F1DFC">
      <w:pPr>
        <w:spacing w:after="0" w:line="360" w:lineRule="auto"/>
        <w:ind w:firstLine="709"/>
        <w:jc w:val="center"/>
        <w:rPr>
          <w:rFonts w:ascii="Times New Roman" w:hAnsi="Times New Roman" w:cs="Times New Roman"/>
          <w:sz w:val="24"/>
          <w:szCs w:val="28"/>
        </w:rPr>
      </w:pPr>
      <w:r w:rsidRPr="00CA308F">
        <w:rPr>
          <w:rFonts w:ascii="Times New Roman" w:hAnsi="Times New Roman" w:cs="Times New Roman"/>
          <w:sz w:val="24"/>
          <w:szCs w:val="28"/>
        </w:rPr>
        <w:t>Рис. 1.4.2. Зависимость частоты вращения шнека от его диаметра.</w:t>
      </w:r>
    </w:p>
    <w:p w:rsidR="008F1DFC" w:rsidRDefault="008F1DFC" w:rsidP="008F1DFC">
      <w:pPr>
        <w:spacing w:after="0" w:line="360" w:lineRule="auto"/>
        <w:ind w:firstLine="709"/>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Привод выбирается такой, который может обеспечить нужный для работы экструдера вращающий момент во всём рабочем диапазоне частоты вращения шнека. </w:t>
      </w:r>
      <w:r w:rsidRPr="00A70754">
        <w:rPr>
          <w:rFonts w:ascii="Times New Roman" w:hAnsi="Times New Roman" w:cs="Times New Roman"/>
          <w:sz w:val="28"/>
          <w:szCs w:val="28"/>
        </w:rPr>
        <w:t xml:space="preserve">Как правило, скорость вращения двигателей составляет </w:t>
      </w:r>
      <w:r>
        <w:rPr>
          <w:rFonts w:ascii="Times New Roman" w:hAnsi="Times New Roman" w:cs="Times New Roman"/>
          <w:sz w:val="28"/>
          <w:szCs w:val="28"/>
        </w:rPr>
        <w:t xml:space="preserve">около 1800об/мин, при вращении шнека </w:t>
      </w:r>
      <w:r w:rsidRPr="00A70754">
        <w:rPr>
          <w:rFonts w:ascii="Times New Roman" w:hAnsi="Times New Roman" w:cs="Times New Roman"/>
          <w:sz w:val="28"/>
          <w:szCs w:val="28"/>
        </w:rPr>
        <w:t>100об/мин.</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 мощности привода будет также завесить и производительность экструдера. Так для лабораторных портативных экструдеров мощность привода составляет от 0,4 до 5,5 кВт, при этом производительность будет от 0,9 до 10 кг/час. То есть примерно на 0,5 кВт мощности 1 кг/час производительности оборудования.</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Удельные энергозатратам складываются из энергии, которая необходима на работу привода шнека, и энергии, которая идет на работу нагревательного элемента. При увеличении частоты вращения червяка доля энергии, расходуемой на привод шнека, увеличивается, следовательно, энергия, затрачиваемая на нагрев, уменьшается.</w:t>
      </w:r>
    </w:p>
    <w:p w:rsidR="008F1DFC" w:rsidRPr="000E6F91" w:rsidRDefault="008F1DFC" w:rsidP="000E6F91">
      <w:pPr>
        <w:spacing w:after="0" w:line="360" w:lineRule="auto"/>
        <w:ind w:firstLine="709"/>
        <w:jc w:val="both"/>
        <w:rPr>
          <w:rFonts w:ascii="Times New Roman" w:hAnsi="Times New Roman" w:cs="Times New Roman"/>
          <w:sz w:val="28"/>
          <w:szCs w:val="28"/>
        </w:rPr>
      </w:pPr>
      <w:r w:rsidRPr="00740208">
        <w:rPr>
          <w:rFonts w:ascii="Times New Roman" w:hAnsi="Times New Roman" w:cs="Times New Roman"/>
          <w:i/>
          <w:sz w:val="28"/>
          <w:szCs w:val="28"/>
        </w:rPr>
        <w:t>Управление экструдера</w:t>
      </w:r>
      <w:r>
        <w:rPr>
          <w:rFonts w:ascii="Times New Roman" w:hAnsi="Times New Roman" w:cs="Times New Roman"/>
          <w:sz w:val="28"/>
          <w:szCs w:val="28"/>
        </w:rPr>
        <w:t xml:space="preserve"> состоит обычно из пульта управления и тепловой автоматики. Пульт управления включает аппаратуру управления двигателем привода, кнопки включения и выключения оборудования и приборы, которые оказывают основные параметры процесса: температура, давление, частота вращения шнека и т.п. Тепловая автоматика состоит из приборов для контроля и регулирования температуры тепловых зон.</w:t>
      </w:r>
      <w:r w:rsidR="001C6BC8">
        <w:rPr>
          <w:rFonts w:ascii="Times New Roman" w:hAnsi="Times New Roman" w:cs="Times New Roman"/>
          <w:sz w:val="28"/>
          <w:szCs w:val="28"/>
        </w:rPr>
        <w:t xml:space="preserve"> </w:t>
      </w:r>
      <w:r w:rsidR="001C6BC8" w:rsidRPr="007E3BBF">
        <w:rPr>
          <w:rFonts w:ascii="Times New Roman" w:hAnsi="Times New Roman" w:cs="Times New Roman"/>
          <w:sz w:val="28"/>
          <w:szCs w:val="28"/>
        </w:rPr>
        <w:t>[12]</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 рабочей части экструдера</w:t>
      </w:r>
      <w:r w:rsidRPr="00D11E43">
        <w:rPr>
          <w:rFonts w:ascii="Times New Roman" w:hAnsi="Times New Roman" w:cs="Times New Roman"/>
          <w:sz w:val="28"/>
          <w:szCs w:val="28"/>
        </w:rPr>
        <w:t xml:space="preserve"> обычно выделяют три зоны</w:t>
      </w:r>
      <w:r w:rsidR="00674823">
        <w:rPr>
          <w:rFonts w:ascii="Times New Roman" w:hAnsi="Times New Roman" w:cs="Times New Roman"/>
          <w:sz w:val="28"/>
          <w:szCs w:val="28"/>
        </w:rPr>
        <w:t xml:space="preserve"> (рис. 1.4.3.</w:t>
      </w:r>
      <w:r>
        <w:rPr>
          <w:rFonts w:ascii="Times New Roman" w:hAnsi="Times New Roman" w:cs="Times New Roman"/>
          <w:sz w:val="28"/>
          <w:szCs w:val="28"/>
        </w:rPr>
        <w:t>)</w:t>
      </w:r>
      <w:r w:rsidRPr="00D11E43">
        <w:rPr>
          <w:rFonts w:ascii="Times New Roman" w:hAnsi="Times New Roman" w:cs="Times New Roman"/>
          <w:sz w:val="28"/>
          <w:szCs w:val="28"/>
        </w:rPr>
        <w:t>: загрузки, плавлении и дозирования. Такое разделение но</w:t>
      </w:r>
      <w:r>
        <w:rPr>
          <w:rFonts w:ascii="Times New Roman" w:hAnsi="Times New Roman" w:cs="Times New Roman"/>
          <w:sz w:val="28"/>
          <w:szCs w:val="28"/>
        </w:rPr>
        <w:t>сит несколько условный характер</w:t>
      </w:r>
      <w:r w:rsidRPr="00D11E43">
        <w:rPr>
          <w:rFonts w:ascii="Times New Roman" w:hAnsi="Times New Roman" w:cs="Times New Roman"/>
          <w:sz w:val="28"/>
          <w:szCs w:val="28"/>
        </w:rPr>
        <w:t xml:space="preserve">. </w:t>
      </w:r>
    </w:p>
    <w:p w:rsidR="008F1DFC" w:rsidRDefault="008F1DFC" w:rsidP="008F1DFC">
      <w:pPr>
        <w:pStyle w:val="a8"/>
        <w:spacing w:after="0" w:line="360" w:lineRule="auto"/>
        <w:ind w:left="0" w:firstLine="39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9FD666" wp14:editId="3FF0F6D9">
            <wp:extent cx="5784215" cy="1286510"/>
            <wp:effectExtent l="0" t="0" r="6985" b="8890"/>
            <wp:docPr id="6" name="Рисунок 6" descr="C:\Users\Администратор\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reenshot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215" cy="1286510"/>
                    </a:xfrm>
                    <a:prstGeom prst="rect">
                      <a:avLst/>
                    </a:prstGeom>
                    <a:noFill/>
                    <a:ln>
                      <a:noFill/>
                    </a:ln>
                  </pic:spPr>
                </pic:pic>
              </a:graphicData>
            </a:graphic>
          </wp:inline>
        </w:drawing>
      </w:r>
    </w:p>
    <w:p w:rsidR="008F1DFC" w:rsidRPr="0006421D" w:rsidRDefault="008F1DFC" w:rsidP="008F1DFC">
      <w:pPr>
        <w:pStyle w:val="a8"/>
        <w:spacing w:after="0" w:line="360" w:lineRule="auto"/>
        <w:ind w:left="0" w:firstLine="397"/>
        <w:jc w:val="center"/>
        <w:rPr>
          <w:rFonts w:ascii="Times New Roman" w:hAnsi="Times New Roman" w:cs="Times New Roman"/>
          <w:sz w:val="24"/>
          <w:szCs w:val="28"/>
        </w:rPr>
      </w:pPr>
      <w:r w:rsidRPr="0006421D">
        <w:rPr>
          <w:rFonts w:ascii="Times New Roman" w:hAnsi="Times New Roman" w:cs="Times New Roman"/>
          <w:sz w:val="24"/>
          <w:szCs w:val="28"/>
        </w:rPr>
        <w:t>Рис. 1.</w:t>
      </w:r>
      <w:r>
        <w:rPr>
          <w:rFonts w:ascii="Times New Roman" w:hAnsi="Times New Roman" w:cs="Times New Roman"/>
          <w:sz w:val="24"/>
          <w:szCs w:val="28"/>
        </w:rPr>
        <w:t>4.</w:t>
      </w:r>
      <w:r w:rsidRPr="0006421D">
        <w:rPr>
          <w:rFonts w:ascii="Times New Roman" w:hAnsi="Times New Roman" w:cs="Times New Roman"/>
          <w:sz w:val="24"/>
          <w:szCs w:val="28"/>
        </w:rPr>
        <w:t>3.</w:t>
      </w:r>
      <w:r>
        <w:rPr>
          <w:rFonts w:ascii="Times New Roman" w:hAnsi="Times New Roman" w:cs="Times New Roman"/>
          <w:sz w:val="24"/>
          <w:szCs w:val="28"/>
        </w:rPr>
        <w:t xml:space="preserve"> Шнек общего назначения с тремя</w:t>
      </w:r>
    </w:p>
    <w:p w:rsidR="008F1DFC" w:rsidRDefault="008F1DFC" w:rsidP="008F1DFC">
      <w:pPr>
        <w:pStyle w:val="a8"/>
        <w:spacing w:after="0" w:line="360" w:lineRule="auto"/>
        <w:ind w:left="0" w:firstLine="397"/>
        <w:jc w:val="center"/>
        <w:rPr>
          <w:rFonts w:ascii="Times New Roman" w:hAnsi="Times New Roman" w:cs="Times New Roman"/>
          <w:sz w:val="24"/>
          <w:szCs w:val="28"/>
        </w:rPr>
      </w:pPr>
      <w:r w:rsidRPr="0006421D">
        <w:rPr>
          <w:rFonts w:ascii="Times New Roman" w:hAnsi="Times New Roman" w:cs="Times New Roman"/>
          <w:sz w:val="24"/>
          <w:szCs w:val="28"/>
        </w:rPr>
        <w:t>геометрическими зонами</w:t>
      </w:r>
      <w:r>
        <w:rPr>
          <w:rFonts w:ascii="Times New Roman" w:hAnsi="Times New Roman" w:cs="Times New Roman"/>
          <w:sz w:val="24"/>
          <w:szCs w:val="28"/>
        </w:rPr>
        <w:t xml:space="preserve"> плавления.</w:t>
      </w:r>
    </w:p>
    <w:p w:rsidR="008F1DFC" w:rsidRPr="009765D8" w:rsidRDefault="008F1DFC" w:rsidP="008F1DFC">
      <w:pPr>
        <w:pStyle w:val="a8"/>
        <w:spacing w:after="0" w:line="360" w:lineRule="auto"/>
        <w:ind w:left="0" w:firstLine="397"/>
        <w:jc w:val="center"/>
        <w:rPr>
          <w:rFonts w:ascii="Times New Roman" w:hAnsi="Times New Roman" w:cs="Times New Roman"/>
          <w:sz w:val="24"/>
          <w:szCs w:val="28"/>
        </w:rPr>
      </w:pPr>
    </w:p>
    <w:p w:rsidR="008F1DFC" w:rsidRPr="00FB210A" w:rsidRDefault="008F1DFC" w:rsidP="008F1DFC">
      <w:pPr>
        <w:pStyle w:val="a8"/>
        <w:spacing w:after="0" w:line="360" w:lineRule="auto"/>
        <w:ind w:left="0" w:firstLine="125"/>
        <w:jc w:val="both"/>
        <w:rPr>
          <w:rFonts w:ascii="Times New Roman" w:hAnsi="Times New Roman" w:cs="Times New Roman"/>
          <w:sz w:val="28"/>
          <w:szCs w:val="28"/>
        </w:rPr>
      </w:pPr>
      <w:r w:rsidRPr="00D11E43">
        <w:rPr>
          <w:rFonts w:ascii="Times New Roman" w:hAnsi="Times New Roman" w:cs="Times New Roman"/>
          <w:sz w:val="28"/>
          <w:szCs w:val="28"/>
        </w:rPr>
        <w:t xml:space="preserve">В зоне </w:t>
      </w:r>
      <w:r>
        <w:rPr>
          <w:rFonts w:ascii="Times New Roman" w:hAnsi="Times New Roman" w:cs="Times New Roman"/>
          <w:sz w:val="28"/>
          <w:szCs w:val="28"/>
        </w:rPr>
        <w:t>питания (загрузки)</w:t>
      </w:r>
      <w:r w:rsidRPr="00D11E43">
        <w:rPr>
          <w:rFonts w:ascii="Times New Roman" w:hAnsi="Times New Roman" w:cs="Times New Roman"/>
          <w:sz w:val="28"/>
          <w:szCs w:val="28"/>
        </w:rPr>
        <w:t xml:space="preserve"> гранулы (</w:t>
      </w:r>
      <w:proofErr w:type="spellStart"/>
      <w:r w:rsidRPr="00D11E43">
        <w:rPr>
          <w:rFonts w:ascii="Times New Roman" w:hAnsi="Times New Roman" w:cs="Times New Roman"/>
          <w:sz w:val="28"/>
          <w:szCs w:val="28"/>
        </w:rPr>
        <w:t>флекс</w:t>
      </w:r>
      <w:proofErr w:type="spellEnd"/>
      <w:r w:rsidRPr="00D11E43">
        <w:rPr>
          <w:rFonts w:ascii="Times New Roman" w:hAnsi="Times New Roman" w:cs="Times New Roman"/>
          <w:sz w:val="28"/>
          <w:szCs w:val="28"/>
        </w:rPr>
        <w:t xml:space="preserve">) пластика погружается в бункер самотеком и под действием шнека, который приводится в движение работой привода, продвигает его к горячей секции оборудования. </w:t>
      </w:r>
      <w:proofErr w:type="gramStart"/>
      <w:r>
        <w:rPr>
          <w:rFonts w:ascii="Times New Roman" w:hAnsi="Times New Roman" w:cs="Times New Roman"/>
          <w:sz w:val="28"/>
          <w:szCs w:val="28"/>
        </w:rPr>
        <w:t>В начале</w:t>
      </w:r>
      <w:proofErr w:type="gramEnd"/>
      <w:r>
        <w:rPr>
          <w:rFonts w:ascii="Times New Roman" w:hAnsi="Times New Roman" w:cs="Times New Roman"/>
          <w:sz w:val="28"/>
          <w:szCs w:val="28"/>
        </w:rPr>
        <w:t xml:space="preserve"> образуется длинная пробка из </w:t>
      </w:r>
      <w:proofErr w:type="spellStart"/>
      <w:r>
        <w:rPr>
          <w:rFonts w:ascii="Times New Roman" w:hAnsi="Times New Roman" w:cs="Times New Roman"/>
          <w:sz w:val="28"/>
          <w:szCs w:val="28"/>
        </w:rPr>
        <w:t>флекса</w:t>
      </w:r>
      <w:proofErr w:type="spellEnd"/>
      <w:r>
        <w:rPr>
          <w:rFonts w:ascii="Times New Roman" w:hAnsi="Times New Roman" w:cs="Times New Roman"/>
          <w:sz w:val="28"/>
          <w:szCs w:val="28"/>
        </w:rPr>
        <w:t xml:space="preserve"> полимера, которая проталкивается силами трения по винтовому каналу шнека. </w:t>
      </w:r>
      <w:r w:rsidRPr="00F110F5">
        <w:rPr>
          <w:rFonts w:ascii="Times New Roman" w:hAnsi="Times New Roman" w:cs="Times New Roman"/>
          <w:sz w:val="28"/>
          <w:szCs w:val="28"/>
        </w:rPr>
        <w:t xml:space="preserve"> </w:t>
      </w:r>
      <w:r>
        <w:rPr>
          <w:rFonts w:ascii="Times New Roman" w:hAnsi="Times New Roman" w:cs="Times New Roman"/>
          <w:sz w:val="28"/>
          <w:szCs w:val="28"/>
        </w:rPr>
        <w:t>По мере движения полимера давление в нём возрастает, пробка уплотняется; поверхность пробки, соприкасающаяся с внутренней стенкой цилиндра, нагревается, и на ней образуется тонкий слой расплава, которая постепенно увеличивается. Когда она сравнивается с размером радиального зазора между гребнем нарезки шнека и стенкой корпуса, слой начинает соскребаться со стенки гребнем, собирая его перед своей толкающей гранью. Именно это сечение шнека является концом зоны питания и началом зоны плавления.</w:t>
      </w:r>
    </w:p>
    <w:p w:rsidR="008F1DFC" w:rsidRPr="004C76C6" w:rsidRDefault="008F1DFC" w:rsidP="000301D1">
      <w:pPr>
        <w:pStyle w:val="a8"/>
        <w:spacing w:after="0" w:line="360" w:lineRule="auto"/>
        <w:ind w:left="0" w:firstLine="125"/>
        <w:jc w:val="both"/>
        <w:rPr>
          <w:rFonts w:ascii="Times New Roman" w:hAnsi="Times New Roman" w:cs="Times New Roman"/>
          <w:sz w:val="28"/>
          <w:szCs w:val="28"/>
        </w:rPr>
      </w:pPr>
      <w:r w:rsidRPr="00D11E43">
        <w:rPr>
          <w:rFonts w:ascii="Times New Roman" w:hAnsi="Times New Roman" w:cs="Times New Roman"/>
          <w:sz w:val="28"/>
          <w:szCs w:val="28"/>
        </w:rPr>
        <w:t xml:space="preserve">В зоне </w:t>
      </w:r>
      <w:r>
        <w:rPr>
          <w:rFonts w:ascii="Times New Roman" w:hAnsi="Times New Roman" w:cs="Times New Roman"/>
          <w:sz w:val="28"/>
          <w:szCs w:val="28"/>
        </w:rPr>
        <w:t>сжатия (</w:t>
      </w:r>
      <w:r w:rsidRPr="00D11E43">
        <w:rPr>
          <w:rFonts w:ascii="Times New Roman" w:hAnsi="Times New Roman" w:cs="Times New Roman"/>
          <w:sz w:val="28"/>
          <w:szCs w:val="28"/>
        </w:rPr>
        <w:t>плавления</w:t>
      </w:r>
      <w:r>
        <w:rPr>
          <w:rFonts w:ascii="Times New Roman" w:hAnsi="Times New Roman" w:cs="Times New Roman"/>
          <w:sz w:val="28"/>
          <w:szCs w:val="28"/>
        </w:rPr>
        <w:t>)</w:t>
      </w:r>
      <w:r w:rsidRPr="00D11E43">
        <w:rPr>
          <w:rFonts w:ascii="Times New Roman" w:hAnsi="Times New Roman" w:cs="Times New Roman"/>
          <w:sz w:val="28"/>
          <w:szCs w:val="28"/>
        </w:rPr>
        <w:t xml:space="preserve"> </w:t>
      </w:r>
      <w:r>
        <w:rPr>
          <w:rFonts w:ascii="Times New Roman" w:hAnsi="Times New Roman" w:cs="Times New Roman"/>
          <w:sz w:val="28"/>
          <w:szCs w:val="28"/>
        </w:rPr>
        <w:t xml:space="preserve">полимерная пробка расплавляется под действием тепла, подводимого от стенки корпуса, и тепла, выделяющегося в тонком слое расплава за счёт вязкого трения. </w:t>
      </w:r>
      <w:r w:rsidR="000301D1">
        <w:rPr>
          <w:rFonts w:ascii="Times New Roman" w:hAnsi="Times New Roman" w:cs="Times New Roman"/>
          <w:sz w:val="28"/>
          <w:szCs w:val="28"/>
        </w:rPr>
        <w:t xml:space="preserve">Между стенкой корпуса и пробкой </w:t>
      </w:r>
      <w:r>
        <w:rPr>
          <w:rFonts w:ascii="Times New Roman" w:hAnsi="Times New Roman" w:cs="Times New Roman"/>
          <w:sz w:val="28"/>
          <w:szCs w:val="28"/>
        </w:rPr>
        <w:t>при вращении шнека появляется суммарный эффект поступательного движения полимерной пробки, под действием к</w:t>
      </w:r>
      <w:r w:rsidR="000301D1">
        <w:rPr>
          <w:rFonts w:ascii="Times New Roman" w:hAnsi="Times New Roman" w:cs="Times New Roman"/>
          <w:sz w:val="28"/>
          <w:szCs w:val="28"/>
        </w:rPr>
        <w:t>оторого в тонком слое расплава</w:t>
      </w:r>
      <w:r>
        <w:rPr>
          <w:rFonts w:ascii="Times New Roman" w:hAnsi="Times New Roman" w:cs="Times New Roman"/>
          <w:sz w:val="28"/>
          <w:szCs w:val="28"/>
        </w:rPr>
        <w:t>, образовавшемся на наружной поверхнос</w:t>
      </w:r>
      <w:r w:rsidR="000301D1">
        <w:rPr>
          <w:rFonts w:ascii="Times New Roman" w:hAnsi="Times New Roman" w:cs="Times New Roman"/>
          <w:sz w:val="28"/>
          <w:szCs w:val="28"/>
        </w:rPr>
        <w:t>ти</w:t>
      </w:r>
      <w:r>
        <w:rPr>
          <w:rFonts w:ascii="Times New Roman" w:hAnsi="Times New Roman" w:cs="Times New Roman"/>
          <w:sz w:val="28"/>
          <w:szCs w:val="28"/>
        </w:rPr>
        <w:t xml:space="preserve"> пробки (раздел фаз), возникает течение, направле</w:t>
      </w:r>
      <w:r w:rsidR="000301D1">
        <w:rPr>
          <w:rFonts w:ascii="Times New Roman" w:hAnsi="Times New Roman" w:cs="Times New Roman"/>
          <w:sz w:val="28"/>
          <w:szCs w:val="28"/>
        </w:rPr>
        <w:t xml:space="preserve">нное </w:t>
      </w:r>
      <w:proofErr w:type="gramStart"/>
      <w:r w:rsidR="000301D1">
        <w:rPr>
          <w:rFonts w:ascii="Times New Roman" w:hAnsi="Times New Roman" w:cs="Times New Roman"/>
          <w:sz w:val="28"/>
          <w:szCs w:val="28"/>
        </w:rPr>
        <w:t>к</w:t>
      </w:r>
      <w:proofErr w:type="gramEnd"/>
      <w:r w:rsidR="000301D1">
        <w:rPr>
          <w:rFonts w:ascii="Times New Roman" w:hAnsi="Times New Roman" w:cs="Times New Roman"/>
          <w:sz w:val="28"/>
          <w:szCs w:val="28"/>
        </w:rPr>
        <w:t xml:space="preserve"> толкающей стенки канала</w:t>
      </w:r>
      <w:r>
        <w:rPr>
          <w:rFonts w:ascii="Times New Roman" w:hAnsi="Times New Roman" w:cs="Times New Roman"/>
          <w:sz w:val="28"/>
          <w:szCs w:val="28"/>
        </w:rPr>
        <w:t xml:space="preserve">. Расплав натыкается на эту стенку, поворачивается </w:t>
      </w:r>
      <w:r w:rsidR="000301D1">
        <w:rPr>
          <w:rFonts w:ascii="Times New Roman" w:hAnsi="Times New Roman" w:cs="Times New Roman"/>
          <w:sz w:val="28"/>
          <w:szCs w:val="28"/>
        </w:rPr>
        <w:t>вдоль неё и собирается в поток</w:t>
      </w:r>
      <w:r>
        <w:rPr>
          <w:rFonts w:ascii="Times New Roman" w:hAnsi="Times New Roman" w:cs="Times New Roman"/>
          <w:sz w:val="28"/>
          <w:szCs w:val="28"/>
        </w:rPr>
        <w:t xml:space="preserve">, оттесняя </w:t>
      </w:r>
      <w:r>
        <w:rPr>
          <w:rFonts w:ascii="Times New Roman" w:hAnsi="Times New Roman" w:cs="Times New Roman"/>
          <w:sz w:val="28"/>
          <w:szCs w:val="28"/>
        </w:rPr>
        <w:lastRenderedPageBreak/>
        <w:t xml:space="preserve">материал пробки к передней стенке. В результате оттесняющего действия высота пробки </w:t>
      </w:r>
      <w:r w:rsidR="000301D1">
        <w:rPr>
          <w:rFonts w:ascii="Times New Roman" w:hAnsi="Times New Roman" w:cs="Times New Roman"/>
          <w:sz w:val="28"/>
          <w:szCs w:val="28"/>
        </w:rPr>
        <w:t>остается постоянной, а ширина</w:t>
      </w:r>
      <w:r>
        <w:rPr>
          <w:rFonts w:ascii="Times New Roman" w:hAnsi="Times New Roman" w:cs="Times New Roman"/>
          <w:sz w:val="28"/>
          <w:szCs w:val="28"/>
        </w:rPr>
        <w:t xml:space="preserve"> по мере продвижения по шнеку постепенно уменьшается. Это сечение, в котором начинается разрушение </w:t>
      </w:r>
      <w:proofErr w:type="gramStart"/>
      <w:r>
        <w:rPr>
          <w:rFonts w:ascii="Times New Roman" w:hAnsi="Times New Roman" w:cs="Times New Roman"/>
          <w:sz w:val="28"/>
          <w:szCs w:val="28"/>
        </w:rPr>
        <w:t>пробки</w:t>
      </w:r>
      <w:proofErr w:type="gramEnd"/>
      <w:r>
        <w:rPr>
          <w:rFonts w:ascii="Times New Roman" w:hAnsi="Times New Roman" w:cs="Times New Roman"/>
          <w:sz w:val="28"/>
          <w:szCs w:val="28"/>
        </w:rPr>
        <w:t xml:space="preserve"> считается концом зоны питания и началом зоны дозирования.</w:t>
      </w:r>
    </w:p>
    <w:p w:rsidR="008F1DFC" w:rsidRDefault="008F1DFC" w:rsidP="008F1DFC">
      <w:pPr>
        <w:pStyle w:val="a8"/>
        <w:spacing w:after="0" w:line="360" w:lineRule="auto"/>
        <w:ind w:left="0" w:firstLine="709"/>
        <w:jc w:val="both"/>
        <w:rPr>
          <w:rFonts w:ascii="Times New Roman" w:hAnsi="Times New Roman" w:cs="Times New Roman"/>
          <w:sz w:val="28"/>
          <w:szCs w:val="28"/>
        </w:rPr>
      </w:pPr>
      <w:r w:rsidRPr="00D11E43">
        <w:rPr>
          <w:rFonts w:ascii="Times New Roman" w:hAnsi="Times New Roman" w:cs="Times New Roman"/>
          <w:sz w:val="28"/>
          <w:szCs w:val="28"/>
        </w:rPr>
        <w:t>В зоне дозирования, которая находится на выходе из экструдера, жидкий полимер продавливается через формирующее отверстие, форма которого зависит от задаваемых требований к заготовке.</w:t>
      </w:r>
      <w:r>
        <w:rPr>
          <w:rFonts w:ascii="Times New Roman" w:hAnsi="Times New Roman" w:cs="Times New Roman"/>
          <w:sz w:val="28"/>
          <w:szCs w:val="28"/>
        </w:rPr>
        <w:t xml:space="preserve"> Течение полимера возникает под действием сил вязкого трения, которое развивается из-за относительного движения шнека и стенок корпуса, по мере течения жидкости в винтовых каналах по винтовой траектории. В начале зоны дозирования температура полимерного расплава равна его температуре плавления, которая повышается при дальнейшем его движении, за счёт тепла извне и тепла, выделяющегося из-за деформации сдвига, с одновременной гомогенизацией. Происходит окончательное выравнивание температур и расплавления мелких частиц полимера. К формирующей головке поступает однородная масса с постоянной температурой.</w:t>
      </w:r>
      <w:r w:rsidR="001C6BC8">
        <w:rPr>
          <w:rFonts w:ascii="Times New Roman" w:hAnsi="Times New Roman" w:cs="Times New Roman"/>
          <w:sz w:val="28"/>
          <w:szCs w:val="28"/>
        </w:rPr>
        <w:t xml:space="preserve"> </w:t>
      </w:r>
      <w:r w:rsidR="001C6BC8">
        <w:rPr>
          <w:rFonts w:ascii="Times New Roman" w:hAnsi="Times New Roman" w:cs="Times New Roman"/>
          <w:sz w:val="28"/>
          <w:szCs w:val="28"/>
          <w:lang w:val="en-US"/>
        </w:rPr>
        <w:t>[13,14]</w:t>
      </w:r>
    </w:p>
    <w:p w:rsidR="008F1DFC" w:rsidRDefault="008F1DFC" w:rsidP="008F1DFC">
      <w:pPr>
        <w:pStyle w:val="a8"/>
        <w:spacing w:after="0" w:line="360" w:lineRule="auto"/>
        <w:ind w:left="0" w:firstLine="709"/>
        <w:jc w:val="both"/>
        <w:rPr>
          <w:rFonts w:ascii="Times New Roman" w:hAnsi="Times New Roman" w:cs="Times New Roman"/>
          <w:sz w:val="28"/>
          <w:szCs w:val="28"/>
        </w:rPr>
      </w:pPr>
    </w:p>
    <w:p w:rsidR="008F1DFC" w:rsidRPr="00315B7C" w:rsidRDefault="008F1DFC" w:rsidP="008F1DFC">
      <w:pPr>
        <w:rPr>
          <w:rFonts w:ascii="Times New Roman" w:hAnsi="Times New Roman" w:cs="Times New Roman"/>
          <w:sz w:val="28"/>
          <w:szCs w:val="28"/>
        </w:rPr>
      </w:pPr>
      <w:r>
        <w:rPr>
          <w:rFonts w:ascii="Times New Roman" w:hAnsi="Times New Roman" w:cs="Times New Roman"/>
          <w:sz w:val="28"/>
          <w:szCs w:val="28"/>
        </w:rPr>
        <w:br w:type="page"/>
      </w:r>
    </w:p>
    <w:p w:rsidR="008F1DFC" w:rsidRDefault="008F1DFC" w:rsidP="00692DB4">
      <w:pPr>
        <w:pStyle w:val="1"/>
        <w:numPr>
          <w:ilvl w:val="0"/>
          <w:numId w:val="4"/>
        </w:numPr>
        <w:spacing w:before="0" w:beforeAutospacing="0" w:after="0" w:afterAutospacing="0" w:line="360" w:lineRule="auto"/>
        <w:ind w:left="0" w:firstLine="709"/>
        <w:jc w:val="center"/>
        <w:rPr>
          <w:sz w:val="28"/>
        </w:rPr>
      </w:pPr>
      <w:bookmarkStart w:id="6" w:name="_Toc43542739"/>
      <w:r w:rsidRPr="003E3AB4">
        <w:rPr>
          <w:sz w:val="28"/>
        </w:rPr>
        <w:lastRenderedPageBreak/>
        <w:t>НАУЧНО-ИСЛЕДОВАТЕЛЬСКАЯ ЧАСТЬ</w:t>
      </w:r>
      <w:bookmarkEnd w:id="6"/>
    </w:p>
    <w:p w:rsidR="002758D2" w:rsidRPr="003E3AB4" w:rsidRDefault="002758D2" w:rsidP="002758D2">
      <w:pPr>
        <w:pStyle w:val="1"/>
        <w:spacing w:before="0" w:beforeAutospacing="0" w:after="0" w:afterAutospacing="0" w:line="360" w:lineRule="auto"/>
        <w:ind w:left="709"/>
        <w:rPr>
          <w:sz w:val="28"/>
        </w:rPr>
      </w:pPr>
    </w:p>
    <w:p w:rsidR="008F1DFC" w:rsidRPr="003E3AB4" w:rsidRDefault="003E3AB4" w:rsidP="002758D2">
      <w:pPr>
        <w:pStyle w:val="2"/>
        <w:spacing w:before="0" w:line="360" w:lineRule="auto"/>
        <w:ind w:firstLine="709"/>
        <w:jc w:val="center"/>
        <w:rPr>
          <w:rFonts w:ascii="Times New Roman" w:hAnsi="Times New Roman" w:cs="Times New Roman"/>
          <w:color w:val="auto"/>
          <w:sz w:val="28"/>
          <w:szCs w:val="28"/>
        </w:rPr>
      </w:pPr>
      <w:bookmarkStart w:id="7" w:name="_Toc43542740"/>
      <w:r>
        <w:rPr>
          <w:rFonts w:ascii="Times New Roman" w:hAnsi="Times New Roman" w:cs="Times New Roman"/>
          <w:color w:val="auto"/>
          <w:sz w:val="28"/>
          <w:szCs w:val="28"/>
        </w:rPr>
        <w:t xml:space="preserve">2.1 </w:t>
      </w:r>
      <w:r w:rsidR="008F1DFC" w:rsidRPr="003E3AB4">
        <w:rPr>
          <w:rFonts w:ascii="Times New Roman" w:hAnsi="Times New Roman" w:cs="Times New Roman"/>
          <w:color w:val="auto"/>
          <w:sz w:val="28"/>
          <w:szCs w:val="28"/>
        </w:rPr>
        <w:t>Анализ производства экструдеров</w:t>
      </w:r>
      <w:bookmarkEnd w:id="7"/>
    </w:p>
    <w:p w:rsidR="008F1DFC" w:rsidRDefault="008F1DFC" w:rsidP="008F1DFC">
      <w:pPr>
        <w:spacing w:after="0" w:line="360" w:lineRule="auto"/>
        <w:jc w:val="both"/>
        <w:rPr>
          <w:rFonts w:ascii="Times New Roman" w:hAnsi="Times New Roman" w:cs="Times New Roman"/>
          <w:b/>
          <w:sz w:val="28"/>
          <w:szCs w:val="28"/>
        </w:rPr>
      </w:pPr>
    </w:p>
    <w:p w:rsidR="008F1DFC" w:rsidRPr="00D11E43" w:rsidRDefault="008F1DFC" w:rsidP="008F1DF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1E43">
        <w:rPr>
          <w:rFonts w:ascii="Times New Roman" w:eastAsia="Times New Roman" w:hAnsi="Times New Roman" w:cs="Times New Roman"/>
          <w:color w:val="000000"/>
          <w:sz w:val="28"/>
          <w:szCs w:val="28"/>
        </w:rPr>
        <w:t>Изготовление изделий путем экструзии используется в различных сферах:</w:t>
      </w:r>
    </w:p>
    <w:p w:rsidR="008F1DFC" w:rsidRPr="00D11E43" w:rsidRDefault="008F1DFC" w:rsidP="008F1DF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1E43">
        <w:rPr>
          <w:rFonts w:ascii="Times New Roman" w:eastAsia="Times New Roman" w:hAnsi="Times New Roman" w:cs="Times New Roman"/>
          <w:color w:val="000000"/>
          <w:sz w:val="28"/>
          <w:szCs w:val="28"/>
        </w:rPr>
        <w:t>1. Электротехническая промышленность — создание оболочек для кабелей, деталей инструментов и оборудования.</w:t>
      </w:r>
    </w:p>
    <w:p w:rsidR="008F1DFC" w:rsidRPr="00D11E43" w:rsidRDefault="008F1DFC" w:rsidP="008F1DF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1E43">
        <w:rPr>
          <w:rFonts w:ascii="Times New Roman" w:eastAsia="Times New Roman" w:hAnsi="Times New Roman" w:cs="Times New Roman"/>
          <w:color w:val="000000"/>
          <w:sz w:val="28"/>
          <w:szCs w:val="28"/>
        </w:rPr>
        <w:t>2. Строительная отрасль — производство труб, ПВХ профиля, полимерных пленок, тепловых изоляционных материалов.</w:t>
      </w:r>
    </w:p>
    <w:p w:rsidR="008F1DFC" w:rsidRPr="00D11E43" w:rsidRDefault="008F1DFC" w:rsidP="008F1DF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1E43">
        <w:rPr>
          <w:rFonts w:ascii="Times New Roman" w:eastAsia="Times New Roman" w:hAnsi="Times New Roman" w:cs="Times New Roman"/>
          <w:color w:val="000000"/>
          <w:sz w:val="28"/>
          <w:szCs w:val="28"/>
        </w:rPr>
        <w:t>3. Пищевая отрасль — изготовление макарон, лапши, батончиков из шоколада;</w:t>
      </w:r>
    </w:p>
    <w:p w:rsidR="008F1DFC" w:rsidRPr="00D11E43" w:rsidRDefault="008F1DFC" w:rsidP="008F1DF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1E43">
        <w:rPr>
          <w:rFonts w:ascii="Times New Roman" w:eastAsia="Times New Roman" w:hAnsi="Times New Roman" w:cs="Times New Roman"/>
          <w:color w:val="000000"/>
          <w:sz w:val="28"/>
          <w:szCs w:val="28"/>
        </w:rPr>
        <w:t>4. Сельское хозяйство — комбикорма, топливные брикеты.</w:t>
      </w:r>
    </w:p>
    <w:p w:rsidR="008F1DFC" w:rsidRPr="007E3BBF" w:rsidRDefault="008F1DFC" w:rsidP="008F1DF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11E43">
        <w:rPr>
          <w:rFonts w:ascii="Times New Roman" w:eastAsia="Times New Roman" w:hAnsi="Times New Roman" w:cs="Times New Roman"/>
          <w:color w:val="000000"/>
          <w:sz w:val="28"/>
          <w:szCs w:val="28"/>
        </w:rPr>
        <w:t>5. Медицина, фармакология — трубки, батончики гематоген, таблетки.</w:t>
      </w:r>
      <w:r w:rsidR="007E3BBF">
        <w:rPr>
          <w:rFonts w:ascii="Times New Roman" w:eastAsia="Times New Roman" w:hAnsi="Times New Roman" w:cs="Times New Roman"/>
          <w:color w:val="000000"/>
          <w:sz w:val="28"/>
          <w:szCs w:val="28"/>
        </w:rPr>
        <w:t xml:space="preserve"> </w:t>
      </w:r>
      <w:r w:rsidR="007E3BBF" w:rsidRPr="000725E0">
        <w:rPr>
          <w:rFonts w:ascii="Times New Roman" w:eastAsia="Times New Roman" w:hAnsi="Times New Roman" w:cs="Times New Roman"/>
          <w:color w:val="000000"/>
          <w:sz w:val="28"/>
          <w:szCs w:val="28"/>
        </w:rPr>
        <w:t>[13]</w:t>
      </w:r>
    </w:p>
    <w:p w:rsidR="008F1DFC" w:rsidRDefault="008F1DFC" w:rsidP="008F1DFC">
      <w:pPr>
        <w:spacing w:after="0" w:line="360" w:lineRule="auto"/>
        <w:jc w:val="both"/>
        <w:rPr>
          <w:rFonts w:ascii="Times New Roman" w:hAnsi="Times New Roman" w:cs="Times New Roman"/>
          <w:sz w:val="28"/>
          <w:szCs w:val="28"/>
        </w:rPr>
      </w:pPr>
    </w:p>
    <w:p w:rsidR="008F1DFC" w:rsidRDefault="008F1DFC" w:rsidP="008F1DFC">
      <w:pPr>
        <w:spacing w:after="0" w:line="360" w:lineRule="auto"/>
        <w:jc w:val="both"/>
        <w:rPr>
          <w:rFonts w:ascii="Times New Roman" w:hAnsi="Times New Roman" w:cs="Times New Roman"/>
          <w:b/>
          <w:sz w:val="28"/>
          <w:szCs w:val="28"/>
        </w:rPr>
      </w:pPr>
    </w:p>
    <w:p w:rsidR="008F1DFC" w:rsidRPr="00423888" w:rsidRDefault="008F1DFC" w:rsidP="008F1DFC">
      <w:pPr>
        <w:spacing w:after="0" w:line="360" w:lineRule="auto"/>
        <w:jc w:val="both"/>
        <w:rPr>
          <w:rFonts w:ascii="Times New Roman" w:hAnsi="Times New Roman" w:cs="Times New Roman"/>
          <w:b/>
          <w:sz w:val="28"/>
          <w:szCs w:val="28"/>
        </w:rPr>
      </w:pPr>
    </w:p>
    <w:p w:rsidR="008F1DFC" w:rsidRPr="003E3AB4" w:rsidRDefault="008F1DFC" w:rsidP="002758D2">
      <w:pPr>
        <w:pStyle w:val="2"/>
        <w:spacing w:before="0" w:line="360" w:lineRule="auto"/>
        <w:ind w:firstLine="709"/>
        <w:jc w:val="center"/>
        <w:rPr>
          <w:rFonts w:ascii="Times New Roman" w:hAnsi="Times New Roman" w:cs="Times New Roman"/>
          <w:color w:val="auto"/>
          <w:sz w:val="28"/>
          <w:szCs w:val="28"/>
        </w:rPr>
      </w:pPr>
      <w:bookmarkStart w:id="8" w:name="_Toc43542741"/>
      <w:r w:rsidRPr="003E3AB4">
        <w:rPr>
          <w:rFonts w:ascii="Times New Roman" w:hAnsi="Times New Roman" w:cs="Times New Roman"/>
          <w:color w:val="auto"/>
          <w:sz w:val="28"/>
          <w:szCs w:val="28"/>
        </w:rPr>
        <w:t>2.2 Промышленные аналоги</w:t>
      </w:r>
      <w:bookmarkEnd w:id="8"/>
    </w:p>
    <w:p w:rsidR="008F1DFC" w:rsidRDefault="008F1DFC" w:rsidP="008F1DFC">
      <w:pPr>
        <w:spacing w:after="0" w:line="360" w:lineRule="auto"/>
        <w:ind w:left="889"/>
        <w:jc w:val="both"/>
        <w:rPr>
          <w:rFonts w:ascii="Times New Roman" w:hAnsi="Times New Roman" w:cs="Times New Roman"/>
          <w:b/>
          <w:sz w:val="28"/>
          <w:szCs w:val="28"/>
        </w:rPr>
      </w:pPr>
    </w:p>
    <w:p w:rsidR="008F1DFC" w:rsidRPr="00D25D85" w:rsidRDefault="008F1DFC" w:rsidP="007E3BBF">
      <w:pPr>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sz w:val="28"/>
          <w:szCs w:val="28"/>
        </w:rPr>
        <w:t>По</w:t>
      </w:r>
      <w:r w:rsidRPr="00B96363">
        <w:rPr>
          <w:rFonts w:ascii="Times New Roman" w:hAnsi="Times New Roman" w:cs="Times New Roman"/>
          <w:sz w:val="28"/>
          <w:szCs w:val="28"/>
        </w:rPr>
        <w:t xml:space="preserve"> </w:t>
      </w:r>
      <w:r>
        <w:rPr>
          <w:rFonts w:ascii="Times New Roman" w:hAnsi="Times New Roman" w:cs="Times New Roman"/>
          <w:sz w:val="28"/>
          <w:szCs w:val="28"/>
        </w:rPr>
        <w:t>данным</w:t>
      </w:r>
      <w:r w:rsidRPr="00B96363">
        <w:rPr>
          <w:rFonts w:ascii="Times New Roman" w:hAnsi="Times New Roman" w:cs="Times New Roman"/>
          <w:sz w:val="28"/>
          <w:szCs w:val="28"/>
        </w:rPr>
        <w:t xml:space="preserve"> </w:t>
      </w:r>
      <w:r>
        <w:rPr>
          <w:rFonts w:ascii="Times New Roman" w:hAnsi="Times New Roman" w:cs="Times New Roman"/>
          <w:sz w:val="28"/>
          <w:szCs w:val="28"/>
        </w:rPr>
        <w:t>статистических</w:t>
      </w:r>
      <w:r w:rsidRPr="00B96363">
        <w:rPr>
          <w:rFonts w:ascii="Times New Roman" w:hAnsi="Times New Roman" w:cs="Times New Roman"/>
          <w:sz w:val="28"/>
          <w:szCs w:val="28"/>
        </w:rPr>
        <w:t xml:space="preserve"> </w:t>
      </w:r>
      <w:r>
        <w:rPr>
          <w:rFonts w:ascii="Times New Roman" w:hAnsi="Times New Roman" w:cs="Times New Roman"/>
          <w:sz w:val="28"/>
          <w:szCs w:val="28"/>
        </w:rPr>
        <w:t>данных</w:t>
      </w:r>
      <w:r w:rsidRPr="00B96363">
        <w:rPr>
          <w:rFonts w:ascii="Times New Roman" w:hAnsi="Times New Roman" w:cs="Times New Roman"/>
          <w:sz w:val="28"/>
          <w:szCs w:val="28"/>
        </w:rPr>
        <w:t xml:space="preserve"> </w:t>
      </w:r>
      <w:r w:rsidRPr="00B96363">
        <w:rPr>
          <w:rFonts w:ascii="Times New Roman" w:hAnsi="Times New Roman" w:cs="Times New Roman"/>
          <w:bCs/>
          <w:sz w:val="28"/>
          <w:szCs w:val="28"/>
          <w:shd w:val="clear" w:color="auto" w:fill="FFFFFF"/>
          <w:lang w:val="en-US"/>
        </w:rPr>
        <w:t>World</w:t>
      </w:r>
      <w:r w:rsidRPr="00B96363">
        <w:rPr>
          <w:rFonts w:ascii="Times New Roman" w:hAnsi="Times New Roman" w:cs="Times New Roman"/>
          <w:bCs/>
          <w:sz w:val="28"/>
          <w:szCs w:val="28"/>
          <w:shd w:val="clear" w:color="auto" w:fill="FFFFFF"/>
        </w:rPr>
        <w:t xml:space="preserve"> </w:t>
      </w:r>
      <w:r w:rsidRPr="00B96363">
        <w:rPr>
          <w:rFonts w:ascii="Times New Roman" w:hAnsi="Times New Roman" w:cs="Times New Roman"/>
          <w:bCs/>
          <w:sz w:val="28"/>
          <w:szCs w:val="28"/>
          <w:shd w:val="clear" w:color="auto" w:fill="FFFFFF"/>
          <w:lang w:val="en-US"/>
        </w:rPr>
        <w:t>Merchandise</w:t>
      </w:r>
      <w:r w:rsidRPr="00B96363">
        <w:rPr>
          <w:rFonts w:ascii="Times New Roman" w:hAnsi="Times New Roman" w:cs="Times New Roman"/>
          <w:bCs/>
          <w:sz w:val="28"/>
          <w:szCs w:val="28"/>
          <w:shd w:val="clear" w:color="auto" w:fill="FFFFFF"/>
        </w:rPr>
        <w:t xml:space="preserve"> </w:t>
      </w:r>
      <w:r w:rsidRPr="00B96363">
        <w:rPr>
          <w:rFonts w:ascii="Times New Roman" w:hAnsi="Times New Roman" w:cs="Times New Roman"/>
          <w:bCs/>
          <w:sz w:val="28"/>
          <w:szCs w:val="28"/>
          <w:shd w:val="clear" w:color="auto" w:fill="FFFFFF"/>
          <w:lang w:val="en-US"/>
        </w:rPr>
        <w:t>Exports</w:t>
      </w:r>
      <w:r w:rsidRPr="00B96363">
        <w:rPr>
          <w:rFonts w:ascii="Times New Roman" w:hAnsi="Times New Roman" w:cs="Times New Roman"/>
          <w:bCs/>
          <w:sz w:val="28"/>
          <w:szCs w:val="28"/>
          <w:shd w:val="clear" w:color="auto" w:fill="FFFFFF"/>
        </w:rPr>
        <w:t xml:space="preserve"> </w:t>
      </w:r>
      <w:r w:rsidRPr="00B96363">
        <w:rPr>
          <w:rFonts w:ascii="Times New Roman" w:hAnsi="Times New Roman" w:cs="Times New Roman"/>
          <w:bCs/>
          <w:sz w:val="28"/>
          <w:szCs w:val="28"/>
          <w:shd w:val="clear" w:color="auto" w:fill="FFFFFF"/>
          <w:lang w:val="en-US"/>
        </w:rPr>
        <w:t>and</w:t>
      </w:r>
      <w:r w:rsidRPr="00B96363">
        <w:rPr>
          <w:rFonts w:ascii="Times New Roman" w:hAnsi="Times New Roman" w:cs="Times New Roman"/>
          <w:bCs/>
          <w:sz w:val="28"/>
          <w:szCs w:val="28"/>
          <w:shd w:val="clear" w:color="auto" w:fill="FFFFFF"/>
        </w:rPr>
        <w:t xml:space="preserve"> </w:t>
      </w:r>
      <w:r w:rsidRPr="00B96363">
        <w:rPr>
          <w:rFonts w:ascii="Times New Roman" w:hAnsi="Times New Roman" w:cs="Times New Roman"/>
          <w:bCs/>
          <w:sz w:val="28"/>
          <w:szCs w:val="28"/>
          <w:shd w:val="clear" w:color="auto" w:fill="FFFFFF"/>
          <w:lang w:val="en-US"/>
        </w:rPr>
        <w:t>Imports</w:t>
      </w:r>
      <w:r w:rsidRPr="00B96363">
        <w:rPr>
          <w:rFonts w:ascii="Times New Roman" w:hAnsi="Times New Roman" w:cs="Times New Roman"/>
          <w:bCs/>
          <w:sz w:val="28"/>
          <w:szCs w:val="28"/>
          <w:shd w:val="clear" w:color="auto" w:fill="FFFFFF"/>
        </w:rPr>
        <w:t xml:space="preserve"> </w:t>
      </w:r>
      <w:r w:rsidRPr="00B96363">
        <w:rPr>
          <w:rFonts w:ascii="Times New Roman" w:hAnsi="Times New Roman" w:cs="Times New Roman"/>
          <w:bCs/>
          <w:sz w:val="28"/>
          <w:szCs w:val="28"/>
          <w:shd w:val="clear" w:color="auto" w:fill="FFFFFF"/>
          <w:lang w:val="en-US"/>
        </w:rPr>
        <w:t>by</w:t>
      </w:r>
      <w:r w:rsidRPr="00B96363">
        <w:rPr>
          <w:rFonts w:ascii="Times New Roman" w:hAnsi="Times New Roman" w:cs="Times New Roman"/>
          <w:bCs/>
          <w:sz w:val="28"/>
          <w:szCs w:val="28"/>
          <w:shd w:val="clear" w:color="auto" w:fill="FFFFFF"/>
        </w:rPr>
        <w:t xml:space="preserve"> </w:t>
      </w:r>
      <w:r w:rsidRPr="00B96363">
        <w:rPr>
          <w:rFonts w:ascii="Times New Roman" w:hAnsi="Times New Roman" w:cs="Times New Roman"/>
          <w:bCs/>
          <w:sz w:val="28"/>
          <w:szCs w:val="28"/>
          <w:shd w:val="clear" w:color="auto" w:fill="FFFFFF"/>
          <w:lang w:val="en-US"/>
        </w:rPr>
        <w:t>Commodity</w:t>
      </w:r>
      <w:r>
        <w:rPr>
          <w:rFonts w:ascii="Times New Roman" w:hAnsi="Times New Roman" w:cs="Times New Roman"/>
          <w:bCs/>
          <w:sz w:val="28"/>
          <w:szCs w:val="28"/>
          <w:shd w:val="clear" w:color="auto" w:fill="FFFFFF"/>
        </w:rPr>
        <w:t xml:space="preserve"> основными экспортерами экструдеров на мировом рынке стали Китай (13,4%), США (8,98 %), Германия (8,42%), Япония (3,98%) и Южная Корея (3,26%). </w:t>
      </w:r>
      <w:proofErr w:type="gramStart"/>
      <w:r>
        <w:rPr>
          <w:rFonts w:ascii="Times New Roman" w:hAnsi="Times New Roman" w:cs="Times New Roman"/>
          <w:bCs/>
          <w:sz w:val="28"/>
          <w:szCs w:val="28"/>
          <w:shd w:val="clear" w:color="auto" w:fill="FFFFFF"/>
        </w:rPr>
        <w:t>Также экспортерами оборудования являются Гонконг, Франция, Нидерланды, Италия, Австрия, Турция, Индия, Великобритания и т.д.</w:t>
      </w:r>
      <w:proofErr w:type="gramEnd"/>
      <w:r>
        <w:rPr>
          <w:rFonts w:ascii="Times New Roman" w:hAnsi="Times New Roman" w:cs="Times New Roman"/>
          <w:bCs/>
          <w:sz w:val="28"/>
          <w:szCs w:val="28"/>
          <w:shd w:val="clear" w:color="auto" w:fill="FFFFFF"/>
        </w:rPr>
        <w:t xml:space="preserve"> Основными импортерами являются США (13,9%), Китай (11,3%), Германия (6,88%), Япония (3,98%), Великобритания (3,57%) и Франция (3,5</w:t>
      </w:r>
      <w:r w:rsidR="007E3BBF">
        <w:rPr>
          <w:rFonts w:ascii="Times New Roman" w:hAnsi="Times New Roman" w:cs="Times New Roman"/>
          <w:bCs/>
          <w:sz w:val="28"/>
          <w:szCs w:val="28"/>
          <w:shd w:val="clear" w:color="auto" w:fill="FFFFFF"/>
        </w:rPr>
        <w:t xml:space="preserve">1%). </w:t>
      </w:r>
      <w:r>
        <w:rPr>
          <w:rFonts w:ascii="Times New Roman" w:hAnsi="Times New Roman" w:cs="Times New Roman"/>
          <w:bCs/>
          <w:sz w:val="28"/>
          <w:szCs w:val="28"/>
          <w:shd w:val="clear" w:color="auto" w:fill="FFFFFF"/>
        </w:rPr>
        <w:t>Россия же занимает 12 место по экспорту и 22 место по импорту оборудования в общем списке.</w:t>
      </w:r>
      <w:r w:rsidR="007E3BBF">
        <w:rPr>
          <w:rFonts w:ascii="Times New Roman" w:hAnsi="Times New Roman" w:cs="Times New Roman"/>
          <w:bCs/>
          <w:sz w:val="28"/>
          <w:szCs w:val="28"/>
          <w:shd w:val="clear" w:color="auto" w:fill="FFFFFF"/>
        </w:rPr>
        <w:t xml:space="preserve"> </w:t>
      </w:r>
      <w:r w:rsidR="007E3BBF" w:rsidRPr="007E3BBF">
        <w:rPr>
          <w:rFonts w:ascii="Times New Roman" w:hAnsi="Times New Roman" w:cs="Times New Roman"/>
          <w:bCs/>
          <w:sz w:val="28"/>
          <w:szCs w:val="28"/>
          <w:shd w:val="clear" w:color="auto" w:fill="FFFFFF"/>
        </w:rPr>
        <w:t>[15</w:t>
      </w:r>
      <w:r w:rsidR="007E3BBF">
        <w:rPr>
          <w:rFonts w:ascii="Times New Roman" w:hAnsi="Times New Roman" w:cs="Times New Roman"/>
          <w:bCs/>
          <w:sz w:val="28"/>
          <w:szCs w:val="28"/>
          <w:shd w:val="clear" w:color="auto" w:fill="FFFFFF"/>
        </w:rPr>
        <w:t>,16</w:t>
      </w:r>
      <w:r w:rsidR="007E3BBF" w:rsidRPr="007E3BBF">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На данный момент  насчитано порядка 100 организаций, занимающихся продажей экструдеров в </w:t>
      </w:r>
      <w:r>
        <w:rPr>
          <w:rFonts w:ascii="Times New Roman" w:hAnsi="Times New Roman" w:cs="Times New Roman"/>
          <w:bCs/>
          <w:sz w:val="28"/>
          <w:szCs w:val="28"/>
          <w:shd w:val="clear" w:color="auto" w:fill="FFFFFF"/>
        </w:rPr>
        <w:lastRenderedPageBreak/>
        <w:t xml:space="preserve">России, около 7 из которых его изготавливают, такие как </w:t>
      </w:r>
      <w:r>
        <w:rPr>
          <w:rFonts w:ascii="Times New Roman" w:hAnsi="Times New Roman" w:cs="Times New Roman"/>
          <w:bCs/>
          <w:sz w:val="28"/>
          <w:szCs w:val="28"/>
          <w:shd w:val="clear" w:color="auto" w:fill="FFFFFF"/>
          <w:lang w:val="en-US"/>
        </w:rPr>
        <w:t>INTERPLAST</w:t>
      </w:r>
      <w:r w:rsidRPr="001C4181">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en-US"/>
        </w:rPr>
        <w:t>LIANSU</w:t>
      </w:r>
      <w:r w:rsidRPr="001C4181">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ООО «Полимер сервис», ООО «</w:t>
      </w:r>
      <w:proofErr w:type="spellStart"/>
      <w:r>
        <w:rPr>
          <w:rFonts w:ascii="Times New Roman" w:hAnsi="Times New Roman" w:cs="Times New Roman"/>
          <w:bCs/>
          <w:sz w:val="28"/>
          <w:szCs w:val="28"/>
          <w:shd w:val="clear" w:color="auto" w:fill="FFFFFF"/>
        </w:rPr>
        <w:t>Полипром</w:t>
      </w:r>
      <w:proofErr w:type="spellEnd"/>
      <w:r>
        <w:rPr>
          <w:rFonts w:ascii="Times New Roman" w:hAnsi="Times New Roman" w:cs="Times New Roman"/>
          <w:bCs/>
          <w:sz w:val="28"/>
          <w:szCs w:val="28"/>
          <w:shd w:val="clear" w:color="auto" w:fill="FFFFFF"/>
        </w:rPr>
        <w:t xml:space="preserve"> Кузнецк», </w:t>
      </w:r>
      <w:r>
        <w:rPr>
          <w:rFonts w:ascii="Times New Roman" w:hAnsi="Times New Roman" w:cs="Times New Roman"/>
          <w:bCs/>
          <w:sz w:val="28"/>
          <w:szCs w:val="28"/>
          <w:shd w:val="clear" w:color="auto" w:fill="FFFFFF"/>
          <w:lang w:val="en-US"/>
        </w:rPr>
        <w:t>INTERPLAST</w:t>
      </w:r>
      <w:r w:rsidRPr="00513255">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lang w:val="en-US"/>
        </w:rPr>
        <w:t>Plast</w:t>
      </w:r>
      <w:proofErr w:type="spellEnd"/>
      <w:r w:rsidRPr="00513255">
        <w:rPr>
          <w:rFonts w:ascii="Times New Roman" w:hAnsi="Times New Roman" w:cs="Times New Roman"/>
          <w:bCs/>
          <w:sz w:val="28"/>
          <w:szCs w:val="28"/>
          <w:shd w:val="clear" w:color="auto" w:fill="FFFFFF"/>
        </w:rPr>
        <w:t xml:space="preserve"> - </w:t>
      </w:r>
      <w:r>
        <w:rPr>
          <w:rFonts w:ascii="Times New Roman" w:hAnsi="Times New Roman" w:cs="Times New Roman"/>
          <w:bCs/>
          <w:sz w:val="28"/>
          <w:szCs w:val="28"/>
          <w:shd w:val="clear" w:color="auto" w:fill="FFFFFF"/>
          <w:lang w:val="en-US"/>
        </w:rPr>
        <w:t>TEK</w:t>
      </w:r>
      <w:r>
        <w:rPr>
          <w:rFonts w:ascii="Times New Roman" w:hAnsi="Times New Roman" w:cs="Times New Roman"/>
          <w:bCs/>
          <w:sz w:val="28"/>
          <w:szCs w:val="28"/>
          <w:shd w:val="clear" w:color="auto" w:fill="FFFFFF"/>
        </w:rPr>
        <w:t>.</w:t>
      </w:r>
      <w:r w:rsidR="007E3BBF">
        <w:rPr>
          <w:rFonts w:ascii="Times New Roman" w:hAnsi="Times New Roman" w:cs="Times New Roman"/>
          <w:bCs/>
          <w:sz w:val="28"/>
          <w:szCs w:val="28"/>
          <w:shd w:val="clear" w:color="auto" w:fill="FFFFFF"/>
        </w:rPr>
        <w:t xml:space="preserve"> </w:t>
      </w:r>
      <w:r w:rsidR="007E3BBF" w:rsidRPr="007E3BBF">
        <w:rPr>
          <w:rFonts w:ascii="Times New Roman" w:hAnsi="Times New Roman" w:cs="Times New Roman"/>
          <w:bCs/>
          <w:sz w:val="28"/>
          <w:szCs w:val="28"/>
          <w:shd w:val="clear" w:color="auto" w:fill="FFFFFF"/>
        </w:rPr>
        <w:t>[17,18]</w:t>
      </w:r>
    </w:p>
    <w:p w:rsidR="008F1DFC" w:rsidRPr="007E3BBF" w:rsidRDefault="008F1DFC" w:rsidP="008F1DF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Китайская</w:t>
      </w:r>
      <w:r w:rsidRPr="00CD7D2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компания</w:t>
      </w:r>
      <w:r w:rsidRPr="00CD7D2A">
        <w:rPr>
          <w:rFonts w:ascii="Times New Roman" w:hAnsi="Times New Roman" w:cs="Times New Roman"/>
          <w:bCs/>
          <w:sz w:val="28"/>
          <w:szCs w:val="28"/>
          <w:shd w:val="clear" w:color="auto" w:fill="FFFFFF"/>
        </w:rPr>
        <w:t xml:space="preserve"> </w:t>
      </w:r>
      <w:r w:rsidRPr="00CD7D2A">
        <w:rPr>
          <w:rFonts w:ascii="Times New Roman" w:hAnsi="Times New Roman" w:cs="Times New Roman"/>
          <w:sz w:val="28"/>
          <w:szCs w:val="28"/>
          <w:shd w:val="clear" w:color="auto" w:fill="FFFFFF"/>
          <w:lang w:val="en-US"/>
        </w:rPr>
        <w:t>Dongguan</w:t>
      </w:r>
      <w:r w:rsidRPr="00CD7D2A">
        <w:rPr>
          <w:rFonts w:ascii="Times New Roman" w:hAnsi="Times New Roman" w:cs="Times New Roman"/>
          <w:sz w:val="28"/>
          <w:szCs w:val="28"/>
          <w:shd w:val="clear" w:color="auto" w:fill="FFFFFF"/>
        </w:rPr>
        <w:t xml:space="preserve"> </w:t>
      </w:r>
      <w:proofErr w:type="spellStart"/>
      <w:r w:rsidRPr="00CD7D2A">
        <w:rPr>
          <w:rFonts w:ascii="Times New Roman" w:hAnsi="Times New Roman" w:cs="Times New Roman"/>
          <w:sz w:val="28"/>
          <w:szCs w:val="28"/>
          <w:shd w:val="clear" w:color="auto" w:fill="FFFFFF"/>
          <w:lang w:val="en-US"/>
        </w:rPr>
        <w:t>Baopin</w:t>
      </w:r>
      <w:proofErr w:type="spellEnd"/>
      <w:r w:rsidRPr="00CD7D2A">
        <w:rPr>
          <w:rFonts w:ascii="Times New Roman" w:hAnsi="Times New Roman" w:cs="Times New Roman"/>
          <w:sz w:val="28"/>
          <w:szCs w:val="28"/>
          <w:shd w:val="clear" w:color="auto" w:fill="FFFFFF"/>
        </w:rPr>
        <w:t xml:space="preserve"> </w:t>
      </w:r>
      <w:r w:rsidRPr="00CD7D2A">
        <w:rPr>
          <w:rFonts w:ascii="Times New Roman" w:hAnsi="Times New Roman" w:cs="Times New Roman"/>
          <w:sz w:val="28"/>
          <w:szCs w:val="28"/>
          <w:shd w:val="clear" w:color="auto" w:fill="FFFFFF"/>
          <w:lang w:val="en-US"/>
        </w:rPr>
        <w:t>Precision</w:t>
      </w:r>
      <w:r w:rsidRPr="00CD7D2A">
        <w:rPr>
          <w:rFonts w:ascii="Times New Roman" w:hAnsi="Times New Roman" w:cs="Times New Roman"/>
          <w:sz w:val="28"/>
          <w:szCs w:val="28"/>
          <w:shd w:val="clear" w:color="auto" w:fill="FFFFFF"/>
        </w:rPr>
        <w:t xml:space="preserve"> </w:t>
      </w:r>
      <w:r w:rsidRPr="00CD7D2A">
        <w:rPr>
          <w:rFonts w:ascii="Times New Roman" w:hAnsi="Times New Roman" w:cs="Times New Roman"/>
          <w:sz w:val="28"/>
          <w:szCs w:val="28"/>
          <w:shd w:val="clear" w:color="auto" w:fill="FFFFFF"/>
          <w:lang w:val="en-US"/>
        </w:rPr>
        <w:t>Instruments</w:t>
      </w:r>
      <w:r w:rsidRPr="00CD7D2A">
        <w:rPr>
          <w:rFonts w:ascii="Times New Roman" w:hAnsi="Times New Roman" w:cs="Times New Roman"/>
          <w:sz w:val="28"/>
          <w:szCs w:val="28"/>
          <w:shd w:val="clear" w:color="auto" w:fill="FFFFFF"/>
        </w:rPr>
        <w:t xml:space="preserve"> </w:t>
      </w:r>
      <w:r w:rsidRPr="00CD7D2A">
        <w:rPr>
          <w:rFonts w:ascii="Times New Roman" w:hAnsi="Times New Roman" w:cs="Times New Roman"/>
          <w:sz w:val="28"/>
          <w:szCs w:val="28"/>
          <w:shd w:val="clear" w:color="auto" w:fill="FFFFFF"/>
          <w:lang w:val="en-US"/>
        </w:rPr>
        <w:t>Co</w:t>
      </w:r>
      <w:r w:rsidRPr="00CD7D2A">
        <w:rPr>
          <w:rFonts w:ascii="Times New Roman" w:hAnsi="Times New Roman" w:cs="Times New Roman"/>
          <w:sz w:val="28"/>
          <w:szCs w:val="28"/>
          <w:shd w:val="clear" w:color="auto" w:fill="FFFFFF"/>
        </w:rPr>
        <w:t xml:space="preserve">., </w:t>
      </w:r>
      <w:r w:rsidRPr="00CD7D2A">
        <w:rPr>
          <w:rFonts w:ascii="Times New Roman" w:hAnsi="Times New Roman" w:cs="Times New Roman"/>
          <w:sz w:val="28"/>
          <w:szCs w:val="28"/>
          <w:shd w:val="clear" w:color="auto" w:fill="FFFFFF"/>
          <w:lang w:val="en-US"/>
        </w:rPr>
        <w:t>Ltd</w:t>
      </w:r>
      <w:r w:rsidRPr="00CD7D2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по производству оборудования зарекомендовала себя на мировом рынке. Порядка 40% продукции они выпускают на экспорт в такие страны, как Германия, Россия, Австралия, Сингапур и многие другие. Производство оборудования основано на точности инструмента и высоком качестве получаемого сырья на нем. Ассортимент оборудования достаточно велик. Компания производит не только </w:t>
      </w:r>
      <w:proofErr w:type="spellStart"/>
      <w:r>
        <w:rPr>
          <w:rFonts w:ascii="Times New Roman" w:hAnsi="Times New Roman" w:cs="Times New Roman"/>
          <w:sz w:val="28"/>
          <w:szCs w:val="28"/>
          <w:shd w:val="clear" w:color="auto" w:fill="FFFFFF"/>
        </w:rPr>
        <w:t>экструзионные</w:t>
      </w:r>
      <w:proofErr w:type="spellEnd"/>
      <w:r>
        <w:rPr>
          <w:rFonts w:ascii="Times New Roman" w:hAnsi="Times New Roman" w:cs="Times New Roman"/>
          <w:sz w:val="28"/>
          <w:szCs w:val="28"/>
          <w:shd w:val="clear" w:color="auto" w:fill="FFFFFF"/>
        </w:rPr>
        <w:t xml:space="preserve"> установки, а также оборудование для литья пластмасс под давлением, таблеточные прессы, микшеры, высокочастотные смесители и упаковочное оборудование. Также предприятие удивляет широким выбором </w:t>
      </w:r>
      <w:proofErr w:type="spellStart"/>
      <w:r>
        <w:rPr>
          <w:rFonts w:ascii="Times New Roman" w:hAnsi="Times New Roman" w:cs="Times New Roman"/>
          <w:sz w:val="28"/>
          <w:szCs w:val="28"/>
          <w:shd w:val="clear" w:color="auto" w:fill="FFFFFF"/>
        </w:rPr>
        <w:t>экструзионного</w:t>
      </w:r>
      <w:proofErr w:type="spellEnd"/>
      <w:r>
        <w:rPr>
          <w:rFonts w:ascii="Times New Roman" w:hAnsi="Times New Roman" w:cs="Times New Roman"/>
          <w:sz w:val="28"/>
          <w:szCs w:val="28"/>
          <w:shd w:val="clear" w:color="auto" w:fill="FFFFFF"/>
        </w:rPr>
        <w:t xml:space="preserve"> оборудования, порядка 20 видов: лабораторные, одношнековые, </w:t>
      </w:r>
      <w:proofErr w:type="spellStart"/>
      <w:r>
        <w:rPr>
          <w:rFonts w:ascii="Times New Roman" w:hAnsi="Times New Roman" w:cs="Times New Roman"/>
          <w:sz w:val="28"/>
          <w:szCs w:val="28"/>
          <w:shd w:val="clear" w:color="auto" w:fill="FFFFFF"/>
        </w:rPr>
        <w:t>двушнековые</w:t>
      </w:r>
      <w:proofErr w:type="spellEnd"/>
      <w:r>
        <w:rPr>
          <w:rFonts w:ascii="Times New Roman" w:hAnsi="Times New Roman" w:cs="Times New Roman"/>
          <w:sz w:val="28"/>
          <w:szCs w:val="28"/>
          <w:shd w:val="clear" w:color="auto" w:fill="FFFFFF"/>
        </w:rPr>
        <w:t xml:space="preserve"> экструдеры, </w:t>
      </w:r>
      <w:proofErr w:type="spellStart"/>
      <w:r>
        <w:rPr>
          <w:rFonts w:ascii="Times New Roman" w:hAnsi="Times New Roman" w:cs="Times New Roman"/>
          <w:sz w:val="28"/>
          <w:szCs w:val="28"/>
          <w:shd w:val="clear" w:color="auto" w:fill="FFFFFF"/>
        </w:rPr>
        <w:t>экструзионные</w:t>
      </w:r>
      <w:proofErr w:type="spellEnd"/>
      <w:r>
        <w:rPr>
          <w:rFonts w:ascii="Times New Roman" w:hAnsi="Times New Roman" w:cs="Times New Roman"/>
          <w:sz w:val="28"/>
          <w:szCs w:val="28"/>
          <w:shd w:val="clear" w:color="auto" w:fill="FFFFFF"/>
        </w:rPr>
        <w:t xml:space="preserve"> линии для </w:t>
      </w:r>
      <w:proofErr w:type="spellStart"/>
      <w:r>
        <w:rPr>
          <w:rFonts w:ascii="Times New Roman" w:hAnsi="Times New Roman" w:cs="Times New Roman"/>
          <w:sz w:val="28"/>
          <w:szCs w:val="28"/>
          <w:shd w:val="clear" w:color="auto" w:fill="FFFFFF"/>
        </w:rPr>
        <w:t>выдува</w:t>
      </w:r>
      <w:proofErr w:type="spellEnd"/>
      <w:r>
        <w:rPr>
          <w:rFonts w:ascii="Times New Roman" w:hAnsi="Times New Roman" w:cs="Times New Roman"/>
          <w:sz w:val="28"/>
          <w:szCs w:val="28"/>
          <w:shd w:val="clear" w:color="auto" w:fill="FFFFFF"/>
        </w:rPr>
        <w:t xml:space="preserve"> пленок, труб, листа, </w:t>
      </w:r>
      <w:proofErr w:type="spellStart"/>
      <w:r>
        <w:rPr>
          <w:rFonts w:ascii="Times New Roman" w:hAnsi="Times New Roman" w:cs="Times New Roman"/>
          <w:sz w:val="28"/>
          <w:szCs w:val="28"/>
          <w:shd w:val="clear" w:color="auto" w:fill="FFFFFF"/>
        </w:rPr>
        <w:t>штранг</w:t>
      </w:r>
      <w:proofErr w:type="spellEnd"/>
      <w:r>
        <w:rPr>
          <w:rFonts w:ascii="Times New Roman" w:hAnsi="Times New Roman" w:cs="Times New Roman"/>
          <w:sz w:val="28"/>
          <w:szCs w:val="28"/>
          <w:shd w:val="clear" w:color="auto" w:fill="FFFFFF"/>
        </w:rPr>
        <w:t>-прессования и 3</w:t>
      </w:r>
      <w:r>
        <w:rPr>
          <w:rFonts w:ascii="Times New Roman" w:hAnsi="Times New Roman" w:cs="Times New Roman"/>
          <w:sz w:val="28"/>
          <w:szCs w:val="28"/>
          <w:shd w:val="clear" w:color="auto" w:fill="FFFFFF"/>
          <w:lang w:val="en-US"/>
        </w:rPr>
        <w:t>d</w:t>
      </w:r>
      <w:r>
        <w:rPr>
          <w:rFonts w:ascii="Times New Roman" w:hAnsi="Times New Roman" w:cs="Times New Roman"/>
          <w:sz w:val="28"/>
          <w:szCs w:val="28"/>
          <w:shd w:val="clear" w:color="auto" w:fill="FFFFFF"/>
        </w:rPr>
        <w:t xml:space="preserve"> печати. Большой ассортимент и сравнительно не высокая цена оборудования делает его привлекательным для большинства покупателей. Одной из выпускаемых моделью является одношнековый настольный экструдер модели</w:t>
      </w:r>
      <w:r w:rsidRPr="003730B8">
        <w:rPr>
          <w:rFonts w:ascii="Times New Roman" w:hAnsi="Times New Roman" w:cs="Times New Roman"/>
          <w:sz w:val="28"/>
          <w:szCs w:val="28"/>
        </w:rPr>
        <w:t xml:space="preserve"> BP-8176-AT</w:t>
      </w:r>
      <w:r>
        <w:rPr>
          <w:rFonts w:ascii="Times New Roman" w:hAnsi="Times New Roman" w:cs="Times New Roman"/>
          <w:sz w:val="28"/>
          <w:szCs w:val="28"/>
        </w:rPr>
        <w:t>. Он отлично подходит для научных исследований и разработок.</w:t>
      </w:r>
      <w:r w:rsidR="007E3BBF">
        <w:rPr>
          <w:rFonts w:ascii="Times New Roman" w:hAnsi="Times New Roman" w:cs="Times New Roman"/>
          <w:sz w:val="28"/>
          <w:szCs w:val="28"/>
          <w:shd w:val="clear" w:color="auto" w:fill="FFFFFF"/>
        </w:rPr>
        <w:t xml:space="preserve"> </w:t>
      </w:r>
      <w:r w:rsidR="007E3BBF" w:rsidRPr="000725E0">
        <w:rPr>
          <w:rFonts w:ascii="Times New Roman" w:hAnsi="Times New Roman" w:cs="Times New Roman"/>
          <w:sz w:val="28"/>
          <w:szCs w:val="28"/>
          <w:shd w:val="clear" w:color="auto" w:fill="FFFFFF"/>
        </w:rPr>
        <w:t>[19]</w:t>
      </w:r>
    </w:p>
    <w:p w:rsidR="008F1DFC" w:rsidRPr="007E3BBF" w:rsidRDefault="008F1DFC" w:rsidP="008F1DF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 xml:space="preserve">Американская компания </w:t>
      </w:r>
      <w:proofErr w:type="spellStart"/>
      <w:r>
        <w:rPr>
          <w:rFonts w:ascii="Times New Roman" w:hAnsi="Times New Roman" w:cs="Times New Roman"/>
          <w:bCs/>
          <w:sz w:val="28"/>
          <w:szCs w:val="28"/>
          <w:shd w:val="clear" w:color="auto" w:fill="FFFFFF"/>
          <w:lang w:val="en-US"/>
        </w:rPr>
        <w:t>Filabot</w:t>
      </w:r>
      <w:proofErr w:type="spellEnd"/>
      <w:r>
        <w:rPr>
          <w:rFonts w:ascii="Times New Roman" w:hAnsi="Times New Roman" w:cs="Times New Roman"/>
          <w:bCs/>
          <w:sz w:val="28"/>
          <w:szCs w:val="28"/>
          <w:shd w:val="clear" w:color="auto" w:fill="FFFFFF"/>
        </w:rPr>
        <w:t xml:space="preserve"> является ведущей в отрасли научно-исследовательской работы и ориентируется на производстве оборудования по вторичной переработке остатков пластика 3</w:t>
      </w:r>
      <w:r>
        <w:rPr>
          <w:rFonts w:ascii="Times New Roman" w:hAnsi="Times New Roman" w:cs="Times New Roman"/>
          <w:bCs/>
          <w:sz w:val="28"/>
          <w:szCs w:val="28"/>
          <w:shd w:val="clear" w:color="auto" w:fill="FFFFFF"/>
          <w:lang w:val="en-US"/>
        </w:rPr>
        <w:t>d</w:t>
      </w:r>
      <w:r>
        <w:rPr>
          <w:rFonts w:ascii="Times New Roman" w:hAnsi="Times New Roman" w:cs="Times New Roman"/>
          <w:bCs/>
          <w:sz w:val="28"/>
          <w:szCs w:val="28"/>
          <w:shd w:val="clear" w:color="auto" w:fill="FFFFFF"/>
        </w:rPr>
        <w:t xml:space="preserve"> печати в нити </w:t>
      </w:r>
      <w:proofErr w:type="spellStart"/>
      <w:r>
        <w:rPr>
          <w:rFonts w:ascii="Times New Roman" w:hAnsi="Times New Roman" w:cs="Times New Roman"/>
          <w:bCs/>
          <w:sz w:val="28"/>
          <w:szCs w:val="28"/>
          <w:shd w:val="clear" w:color="auto" w:fill="FFFFFF"/>
        </w:rPr>
        <w:t>филаментов</w:t>
      </w:r>
      <w:proofErr w:type="spellEnd"/>
      <w:r>
        <w:rPr>
          <w:rFonts w:ascii="Times New Roman" w:hAnsi="Times New Roman" w:cs="Times New Roman"/>
          <w:bCs/>
          <w:sz w:val="28"/>
          <w:szCs w:val="28"/>
          <w:shd w:val="clear" w:color="auto" w:fill="FFFFFF"/>
        </w:rPr>
        <w:t xml:space="preserve">. Помимо изготовления экструдеров, </w:t>
      </w:r>
      <w:proofErr w:type="spellStart"/>
      <w:r>
        <w:rPr>
          <w:rFonts w:ascii="Times New Roman" w:hAnsi="Times New Roman" w:cs="Times New Roman"/>
          <w:bCs/>
          <w:sz w:val="28"/>
          <w:szCs w:val="28"/>
          <w:shd w:val="clear" w:color="auto" w:fill="FFFFFF"/>
        </w:rPr>
        <w:t>экструзионных</w:t>
      </w:r>
      <w:proofErr w:type="spellEnd"/>
      <w:r>
        <w:rPr>
          <w:rFonts w:ascii="Times New Roman" w:hAnsi="Times New Roman" w:cs="Times New Roman"/>
          <w:bCs/>
          <w:sz w:val="28"/>
          <w:szCs w:val="28"/>
          <w:shd w:val="clear" w:color="auto" w:fill="FFFFFF"/>
        </w:rPr>
        <w:t xml:space="preserve"> линий и комплектующих, компания занимается производством материала для изготовления </w:t>
      </w:r>
      <w:proofErr w:type="spellStart"/>
      <w:r>
        <w:rPr>
          <w:rFonts w:ascii="Times New Roman" w:hAnsi="Times New Roman" w:cs="Times New Roman"/>
          <w:bCs/>
          <w:sz w:val="28"/>
          <w:szCs w:val="28"/>
          <w:shd w:val="clear" w:color="auto" w:fill="FFFFFF"/>
        </w:rPr>
        <w:t>филамента</w:t>
      </w:r>
      <w:proofErr w:type="spellEnd"/>
      <w:r>
        <w:rPr>
          <w:rFonts w:ascii="Times New Roman" w:hAnsi="Times New Roman" w:cs="Times New Roman"/>
          <w:bCs/>
          <w:sz w:val="28"/>
          <w:szCs w:val="28"/>
          <w:shd w:val="clear" w:color="auto" w:fill="FFFFFF"/>
        </w:rPr>
        <w:t xml:space="preserve"> и различных добавок и красителей для изменения физико-химический свойств получаемого сырья. </w:t>
      </w:r>
      <w:proofErr w:type="spellStart"/>
      <w:proofErr w:type="gramStart"/>
      <w:r w:rsidRPr="004B433B">
        <w:rPr>
          <w:rFonts w:ascii="Times New Roman" w:hAnsi="Times New Roman" w:cs="Times New Roman"/>
          <w:sz w:val="28"/>
          <w:szCs w:val="28"/>
          <w:shd w:val="clear" w:color="auto" w:fill="FFFFFF"/>
          <w:lang w:val="en-US"/>
        </w:rPr>
        <w:t>Filabot</w:t>
      </w:r>
      <w:proofErr w:type="spellEnd"/>
      <w:r w:rsidRPr="003F1FAC">
        <w:rPr>
          <w:rFonts w:ascii="Times New Roman" w:hAnsi="Times New Roman" w:cs="Times New Roman"/>
          <w:sz w:val="28"/>
          <w:szCs w:val="28"/>
          <w:shd w:val="clear" w:color="auto" w:fill="FFFFFF"/>
        </w:rPr>
        <w:t xml:space="preserve"> </w:t>
      </w:r>
      <w:r w:rsidRPr="004B433B">
        <w:rPr>
          <w:rFonts w:ascii="Times New Roman" w:hAnsi="Times New Roman" w:cs="Times New Roman"/>
          <w:sz w:val="28"/>
          <w:szCs w:val="28"/>
          <w:shd w:val="clear" w:color="auto" w:fill="FFFFFF"/>
          <w:lang w:val="en-US"/>
        </w:rPr>
        <w:t>Original</w:t>
      </w:r>
      <w:r w:rsidRPr="003F1FAC">
        <w:rPr>
          <w:rFonts w:ascii="Times New Roman" w:hAnsi="Times New Roman" w:cs="Times New Roman"/>
          <w:sz w:val="28"/>
          <w:szCs w:val="28"/>
          <w:shd w:val="clear" w:color="auto" w:fill="FFFFFF"/>
        </w:rPr>
        <w:t xml:space="preserve"> </w:t>
      </w:r>
      <w:r w:rsidRPr="004B433B">
        <w:rPr>
          <w:rFonts w:ascii="Times New Roman" w:hAnsi="Times New Roman" w:cs="Times New Roman"/>
          <w:sz w:val="28"/>
          <w:szCs w:val="28"/>
          <w:shd w:val="clear" w:color="auto" w:fill="FFFFFF"/>
        </w:rPr>
        <w:t>наиболее известная разработка, отличающаяся высокой производительностью.</w:t>
      </w:r>
      <w:proofErr w:type="gramEnd"/>
      <w:r w:rsidRPr="004B433B">
        <w:rPr>
          <w:rFonts w:ascii="Times New Roman" w:hAnsi="Times New Roman" w:cs="Times New Roman"/>
          <w:sz w:val="28"/>
          <w:szCs w:val="28"/>
          <w:shd w:val="clear" w:color="auto" w:fill="FFFFFF"/>
        </w:rPr>
        <w:t xml:space="preserve"> Устройство предназначено для работы с ABS, PLA и HIPS. В качестве расходного материала используется частиц</w:t>
      </w:r>
      <w:r>
        <w:rPr>
          <w:rFonts w:ascii="Times New Roman" w:hAnsi="Times New Roman" w:cs="Times New Roman"/>
          <w:sz w:val="28"/>
          <w:szCs w:val="28"/>
          <w:shd w:val="clear" w:color="auto" w:fill="FFFFFF"/>
        </w:rPr>
        <w:t>ы не превышающие</w:t>
      </w:r>
      <w:r w:rsidRPr="004B433B">
        <w:rPr>
          <w:rFonts w:ascii="Times New Roman" w:hAnsi="Times New Roman" w:cs="Times New Roman"/>
          <w:sz w:val="28"/>
          <w:szCs w:val="28"/>
          <w:shd w:val="clear" w:color="auto" w:fill="FFFFFF"/>
        </w:rPr>
        <w:t xml:space="preserve"> 5мм</w:t>
      </w:r>
      <w:r w:rsidRPr="003F1FA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Также </w:t>
      </w:r>
      <w:r w:rsidRPr="003F1FAC">
        <w:rPr>
          <w:rFonts w:ascii="Times New Roman" w:hAnsi="Times New Roman" w:cs="Times New Roman"/>
          <w:sz w:val="28"/>
          <w:szCs w:val="28"/>
          <w:shd w:val="clear" w:color="auto" w:fill="FFFFFF"/>
        </w:rPr>
        <w:t xml:space="preserve">возможно смешивание </w:t>
      </w:r>
      <w:r w:rsidRPr="003F1FAC">
        <w:rPr>
          <w:rFonts w:ascii="Times New Roman" w:hAnsi="Times New Roman" w:cs="Times New Roman"/>
          <w:sz w:val="28"/>
          <w:szCs w:val="28"/>
          <w:shd w:val="clear" w:color="auto" w:fill="FFFFFF"/>
        </w:rPr>
        <w:lastRenderedPageBreak/>
        <w:t xml:space="preserve">ABS, PLA и HIPS с </w:t>
      </w:r>
      <w:proofErr w:type="spellStart"/>
      <w:r w:rsidRPr="003F1FAC">
        <w:rPr>
          <w:rFonts w:ascii="Times New Roman" w:hAnsi="Times New Roman" w:cs="Times New Roman"/>
          <w:sz w:val="28"/>
          <w:szCs w:val="28"/>
          <w:shd w:val="clear" w:color="auto" w:fill="FFFFFF"/>
        </w:rPr>
        <w:t>углеволокном</w:t>
      </w:r>
      <w:proofErr w:type="spellEnd"/>
      <w:r w:rsidRPr="003F1FAC">
        <w:rPr>
          <w:rFonts w:ascii="Times New Roman" w:hAnsi="Times New Roman" w:cs="Times New Roman"/>
          <w:sz w:val="28"/>
          <w:szCs w:val="28"/>
          <w:shd w:val="clear" w:color="auto" w:fill="FFFFFF"/>
        </w:rPr>
        <w:t xml:space="preserve"> для получения более прочных и износоустойчивых материалов. </w:t>
      </w:r>
      <w:proofErr w:type="spellStart"/>
      <w:r w:rsidRPr="003F1FAC">
        <w:rPr>
          <w:rFonts w:ascii="Times New Roman" w:hAnsi="Times New Roman" w:cs="Times New Roman"/>
          <w:sz w:val="28"/>
          <w:szCs w:val="28"/>
          <w:shd w:val="clear" w:color="auto" w:fill="FFFFFF"/>
        </w:rPr>
        <w:t>Filabot</w:t>
      </w:r>
      <w:proofErr w:type="spellEnd"/>
      <w:r w:rsidRPr="003F1FA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EX</w:t>
      </w:r>
      <w:r w:rsidRPr="00C96CC9">
        <w:rPr>
          <w:rFonts w:ascii="Times New Roman" w:hAnsi="Times New Roman" w:cs="Times New Roman"/>
          <w:sz w:val="28"/>
          <w:szCs w:val="28"/>
          <w:shd w:val="clear" w:color="auto" w:fill="FFFFFF"/>
        </w:rPr>
        <w:t xml:space="preserve">2 </w:t>
      </w:r>
      <w:r w:rsidRPr="003F1FAC">
        <w:rPr>
          <w:rFonts w:ascii="Times New Roman" w:hAnsi="Times New Roman" w:cs="Times New Roman"/>
          <w:sz w:val="28"/>
          <w:szCs w:val="28"/>
          <w:shd w:val="clear" w:color="auto" w:fill="FFFFFF"/>
        </w:rPr>
        <w:t>обладает наиболее высокой производительностью среди аналогичных устройств. На экструзию одного килограмма прутка уходит около пяти часов.</w:t>
      </w:r>
      <w:r w:rsidR="007E3BBF">
        <w:rPr>
          <w:rFonts w:ascii="Times New Roman" w:hAnsi="Times New Roman" w:cs="Times New Roman"/>
          <w:sz w:val="28"/>
          <w:szCs w:val="28"/>
          <w:shd w:val="clear" w:color="auto" w:fill="FFFFFF"/>
        </w:rPr>
        <w:t xml:space="preserve"> </w:t>
      </w:r>
      <w:r w:rsidR="007E3BBF" w:rsidRPr="000725E0">
        <w:rPr>
          <w:rFonts w:ascii="Times New Roman" w:hAnsi="Times New Roman" w:cs="Times New Roman"/>
          <w:sz w:val="28"/>
          <w:szCs w:val="28"/>
          <w:shd w:val="clear" w:color="auto" w:fill="FFFFFF"/>
        </w:rPr>
        <w:t>[20]</w:t>
      </w:r>
    </w:p>
    <w:p w:rsidR="008F1DFC" w:rsidRPr="007E3BBF"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Российское производство оборудования выпускают только продукцию промышленных масштабов, в отличие от импортных партнеров, которые также создают и настольные экземпляры. Компания </w:t>
      </w:r>
      <w:proofErr w:type="spellStart"/>
      <w:r>
        <w:rPr>
          <w:rFonts w:ascii="Times New Roman" w:hAnsi="Times New Roman" w:cs="Times New Roman"/>
          <w:sz w:val="28"/>
          <w:szCs w:val="28"/>
          <w:shd w:val="clear" w:color="auto" w:fill="FFFFFF"/>
          <w:lang w:val="en-US"/>
        </w:rPr>
        <w:t>Plast</w:t>
      </w:r>
      <w:proofErr w:type="spellEnd"/>
      <w:r w:rsidRPr="00ED21F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TEK</w:t>
      </w:r>
      <w:r w:rsidRPr="00ED21F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на мировом рынке с 2020 года, но последние 5 лет специализируется преимущественно на разработке и внедрении технически </w:t>
      </w:r>
      <w:proofErr w:type="spellStart"/>
      <w:r>
        <w:rPr>
          <w:rFonts w:ascii="Times New Roman" w:hAnsi="Times New Roman" w:cs="Times New Roman"/>
          <w:sz w:val="28"/>
          <w:szCs w:val="28"/>
          <w:shd w:val="clear" w:color="auto" w:fill="FFFFFF"/>
        </w:rPr>
        <w:t>иновационных</w:t>
      </w:r>
      <w:proofErr w:type="spellEnd"/>
      <w:r>
        <w:rPr>
          <w:rFonts w:ascii="Times New Roman" w:hAnsi="Times New Roman" w:cs="Times New Roman"/>
          <w:sz w:val="28"/>
          <w:szCs w:val="28"/>
          <w:shd w:val="clear" w:color="auto" w:fill="FFFFFF"/>
        </w:rPr>
        <w:t xml:space="preserve"> решениях для производства собственного оборудования, которое поставляется не только на </w:t>
      </w:r>
      <w:proofErr w:type="spellStart"/>
      <w:r>
        <w:rPr>
          <w:rFonts w:ascii="Times New Roman" w:hAnsi="Times New Roman" w:cs="Times New Roman"/>
          <w:sz w:val="28"/>
          <w:szCs w:val="28"/>
          <w:shd w:val="clear" w:color="auto" w:fill="FFFFFF"/>
        </w:rPr>
        <w:t>внутрение</w:t>
      </w:r>
      <w:proofErr w:type="spellEnd"/>
      <w:r>
        <w:rPr>
          <w:rFonts w:ascii="Times New Roman" w:hAnsi="Times New Roman" w:cs="Times New Roman"/>
          <w:sz w:val="28"/>
          <w:szCs w:val="28"/>
          <w:shd w:val="clear" w:color="auto" w:fill="FFFFFF"/>
        </w:rPr>
        <w:t xml:space="preserve"> рынки, но и в страны СНГ и Китай. </w:t>
      </w:r>
      <w:proofErr w:type="gramStart"/>
      <w:r>
        <w:rPr>
          <w:rFonts w:ascii="Times New Roman" w:hAnsi="Times New Roman" w:cs="Times New Roman"/>
          <w:sz w:val="28"/>
          <w:szCs w:val="28"/>
          <w:shd w:val="clear" w:color="auto" w:fill="FFFFFF"/>
        </w:rPr>
        <w:t>Производство также предоставляет комплектующие для оборудования.</w:t>
      </w:r>
      <w:proofErr w:type="gramEnd"/>
      <w:r>
        <w:rPr>
          <w:rFonts w:ascii="Times New Roman" w:hAnsi="Times New Roman" w:cs="Times New Roman"/>
          <w:sz w:val="28"/>
          <w:szCs w:val="28"/>
          <w:shd w:val="clear" w:color="auto" w:fill="FFFFFF"/>
        </w:rPr>
        <w:t xml:space="preserve"> </w:t>
      </w:r>
      <w:proofErr w:type="spellStart"/>
      <w:proofErr w:type="gramStart"/>
      <w:r>
        <w:rPr>
          <w:rFonts w:ascii="Times New Roman" w:hAnsi="Times New Roman" w:cs="Times New Roman"/>
          <w:sz w:val="28"/>
          <w:szCs w:val="28"/>
          <w:shd w:val="clear" w:color="auto" w:fill="FFFFFF"/>
          <w:lang w:val="en-US"/>
        </w:rPr>
        <w:t>Plast</w:t>
      </w:r>
      <w:proofErr w:type="spellEnd"/>
      <w:r w:rsidRPr="003927F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TEK</w:t>
      </w:r>
      <w:r>
        <w:rPr>
          <w:rFonts w:ascii="Times New Roman" w:hAnsi="Times New Roman" w:cs="Times New Roman"/>
          <w:sz w:val="28"/>
          <w:szCs w:val="28"/>
          <w:shd w:val="clear" w:color="auto" w:fill="FFFFFF"/>
        </w:rPr>
        <w:t xml:space="preserve"> предоставляет качественную продукцию по доступной цене, а также обеспечивает квалификационную консультацию и сервис.</w:t>
      </w:r>
      <w:proofErr w:type="gramEnd"/>
      <w:r>
        <w:rPr>
          <w:rFonts w:ascii="Times New Roman" w:hAnsi="Times New Roman" w:cs="Times New Roman"/>
          <w:sz w:val="28"/>
          <w:szCs w:val="28"/>
          <w:shd w:val="clear" w:color="auto" w:fill="FFFFFF"/>
        </w:rPr>
        <w:t xml:space="preserve"> Одной из популярных модели производства </w:t>
      </w:r>
      <w:proofErr w:type="gramStart"/>
      <w:r>
        <w:rPr>
          <w:rFonts w:ascii="Times New Roman" w:hAnsi="Times New Roman" w:cs="Times New Roman"/>
          <w:sz w:val="28"/>
          <w:szCs w:val="28"/>
          <w:shd w:val="clear" w:color="auto" w:fill="FFFFFF"/>
        </w:rPr>
        <w:t>является</w:t>
      </w:r>
      <w:proofErr w:type="gramEnd"/>
      <w:r>
        <w:rPr>
          <w:rFonts w:ascii="Times New Roman" w:hAnsi="Times New Roman" w:cs="Times New Roman"/>
          <w:sz w:val="28"/>
          <w:szCs w:val="28"/>
          <w:shd w:val="clear" w:color="auto" w:fill="FFFFFF"/>
        </w:rPr>
        <w:t xml:space="preserve"> </w:t>
      </w:r>
      <w:r w:rsidRPr="00E21AB0">
        <w:rPr>
          <w:rFonts w:ascii="Times New Roman" w:hAnsi="Times New Roman" w:cs="Times New Roman"/>
          <w:sz w:val="28"/>
          <w:szCs w:val="28"/>
        </w:rPr>
        <w:t>одношнековые экструдеры серии SJ разработаны в соответствии с последними передовыми технологиями. Шнеки специально разработаны под определенный вид сырья.</w:t>
      </w:r>
      <w:r>
        <w:rPr>
          <w:rFonts w:ascii="Times New Roman" w:hAnsi="Times New Roman" w:cs="Times New Roman"/>
          <w:sz w:val="28"/>
          <w:szCs w:val="28"/>
        </w:rPr>
        <w:t xml:space="preserve"> </w:t>
      </w:r>
      <w:r w:rsidRPr="00E21AB0">
        <w:rPr>
          <w:rFonts w:ascii="Times New Roman" w:hAnsi="Times New Roman" w:cs="Times New Roman"/>
          <w:sz w:val="28"/>
          <w:szCs w:val="28"/>
        </w:rPr>
        <w:t xml:space="preserve">Специальный цилиндр с бороздками и удлиненным сегментом подачи. Преимущества использования </w:t>
      </w:r>
      <w:proofErr w:type="gramStart"/>
      <w:r w:rsidRPr="00E21AB0">
        <w:rPr>
          <w:rFonts w:ascii="Times New Roman" w:hAnsi="Times New Roman" w:cs="Times New Roman"/>
          <w:sz w:val="28"/>
          <w:szCs w:val="28"/>
        </w:rPr>
        <w:t>таких</w:t>
      </w:r>
      <w:proofErr w:type="gramEnd"/>
      <w:r w:rsidRPr="00E21AB0">
        <w:rPr>
          <w:rFonts w:ascii="Times New Roman" w:hAnsi="Times New Roman" w:cs="Times New Roman"/>
          <w:sz w:val="28"/>
          <w:szCs w:val="28"/>
        </w:rPr>
        <w:t xml:space="preserve"> шнека и цилиндра вместе: оптимизируется процесс расплавления сырья, что позволяет увеличить производительность, также можно </w:t>
      </w:r>
      <w:proofErr w:type="spellStart"/>
      <w:r w:rsidRPr="00E21AB0">
        <w:rPr>
          <w:rFonts w:ascii="Times New Roman" w:hAnsi="Times New Roman" w:cs="Times New Roman"/>
          <w:sz w:val="28"/>
          <w:szCs w:val="28"/>
        </w:rPr>
        <w:t>экструдировать</w:t>
      </w:r>
      <w:proofErr w:type="spellEnd"/>
      <w:r w:rsidRPr="00E21AB0">
        <w:rPr>
          <w:rFonts w:ascii="Times New Roman" w:hAnsi="Times New Roman" w:cs="Times New Roman"/>
          <w:sz w:val="28"/>
          <w:szCs w:val="28"/>
        </w:rPr>
        <w:t xml:space="preserve"> материал при более низкой температуре. Кроме этого, данное оборудование позволяет производить изделия из разнообразного материала. Для данных одношнековых экструдеров особенно подходит следующее сырье: HDPE, PP, ABS.</w:t>
      </w:r>
      <w:r>
        <w:rPr>
          <w:rFonts w:ascii="Times New Roman" w:hAnsi="Times New Roman" w:cs="Times New Roman"/>
          <w:sz w:val="28"/>
          <w:szCs w:val="28"/>
        </w:rPr>
        <w:t xml:space="preserve"> </w:t>
      </w:r>
      <w:proofErr w:type="gramStart"/>
      <w:r>
        <w:rPr>
          <w:rFonts w:ascii="Times New Roman" w:hAnsi="Times New Roman" w:cs="Times New Roman"/>
          <w:sz w:val="28"/>
          <w:szCs w:val="28"/>
        </w:rPr>
        <w:t>Не смотря на</w:t>
      </w:r>
      <w:proofErr w:type="gramEnd"/>
      <w:r>
        <w:rPr>
          <w:rFonts w:ascii="Times New Roman" w:hAnsi="Times New Roman" w:cs="Times New Roman"/>
          <w:sz w:val="28"/>
          <w:szCs w:val="28"/>
        </w:rPr>
        <w:t xml:space="preserve"> свои внушительные габариты, он б</w:t>
      </w:r>
      <w:r w:rsidRPr="00720392">
        <w:rPr>
          <w:rFonts w:ascii="Times New Roman" w:hAnsi="Times New Roman" w:cs="Times New Roman"/>
          <w:sz w:val="28"/>
          <w:szCs w:val="28"/>
        </w:rPr>
        <w:t>лагодаря усовершенствованному шнеку и цилиндру, экструдер отличается высокой эффективностью, стабильной производительностью, оснащен высокотехнологичным редуктором, что обеспечивает машине длительный срок эксплуатации и низкий шум.</w:t>
      </w:r>
      <w:r w:rsidR="007E3BBF">
        <w:rPr>
          <w:rFonts w:ascii="Times New Roman" w:hAnsi="Times New Roman" w:cs="Times New Roman"/>
          <w:sz w:val="28"/>
          <w:szCs w:val="28"/>
        </w:rPr>
        <w:t xml:space="preserve"> </w:t>
      </w:r>
      <w:r w:rsidR="007E3BBF" w:rsidRPr="00323627">
        <w:rPr>
          <w:rFonts w:ascii="Times New Roman" w:hAnsi="Times New Roman" w:cs="Times New Roman"/>
          <w:sz w:val="28"/>
          <w:szCs w:val="28"/>
        </w:rPr>
        <w:t>[21]</w:t>
      </w:r>
    </w:p>
    <w:p w:rsidR="008F1DFC" w:rsidRDefault="008F1DFC" w:rsidP="007E3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Портативные оборудования основных производителей </w:t>
      </w:r>
      <w:proofErr w:type="spellStart"/>
      <w:r>
        <w:rPr>
          <w:rFonts w:ascii="Times New Roman" w:hAnsi="Times New Roman" w:cs="Times New Roman"/>
          <w:sz w:val="28"/>
          <w:szCs w:val="28"/>
        </w:rPr>
        <w:t>предствленны</w:t>
      </w:r>
      <w:proofErr w:type="spellEnd"/>
      <w:r>
        <w:rPr>
          <w:rFonts w:ascii="Times New Roman" w:hAnsi="Times New Roman" w:cs="Times New Roman"/>
          <w:sz w:val="28"/>
          <w:szCs w:val="28"/>
        </w:rPr>
        <w:t xml:space="preserve"> в сравнительной </w:t>
      </w:r>
      <w:r w:rsidR="00674823">
        <w:rPr>
          <w:rFonts w:ascii="Times New Roman" w:hAnsi="Times New Roman" w:cs="Times New Roman"/>
          <w:sz w:val="28"/>
          <w:szCs w:val="28"/>
        </w:rPr>
        <w:t>характеристике на табл. 2.2.1.</w:t>
      </w:r>
    </w:p>
    <w:p w:rsidR="008F1DFC" w:rsidRPr="00D11E43" w:rsidRDefault="00674823" w:rsidP="0067482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2.2.1</w:t>
      </w:r>
    </w:p>
    <w:p w:rsidR="008F1DFC" w:rsidRDefault="008F1DFC" w:rsidP="00674823">
      <w:pPr>
        <w:spacing w:after="0" w:line="360" w:lineRule="auto"/>
        <w:jc w:val="center"/>
        <w:rPr>
          <w:rFonts w:ascii="Times New Roman" w:hAnsi="Times New Roman" w:cs="Times New Roman"/>
          <w:sz w:val="28"/>
          <w:szCs w:val="28"/>
        </w:rPr>
      </w:pPr>
      <w:r w:rsidRPr="00D11E43">
        <w:rPr>
          <w:rFonts w:ascii="Times New Roman" w:hAnsi="Times New Roman" w:cs="Times New Roman"/>
          <w:sz w:val="28"/>
          <w:szCs w:val="28"/>
        </w:rPr>
        <w:t>Сравнительная характеристика промышленных экструдеров</w:t>
      </w:r>
    </w:p>
    <w:p w:rsidR="00674823" w:rsidRPr="00D11E43" w:rsidRDefault="00674823" w:rsidP="008F1DFC">
      <w:pPr>
        <w:spacing w:after="0" w:line="240" w:lineRule="auto"/>
        <w:jc w:val="center"/>
        <w:rPr>
          <w:rFonts w:ascii="Times New Roman" w:hAnsi="Times New Roman" w:cs="Times New Roman"/>
          <w:sz w:val="28"/>
          <w:szCs w:val="28"/>
        </w:rPr>
      </w:pPr>
    </w:p>
    <w:tbl>
      <w:tblPr>
        <w:tblStyle w:val="a3"/>
        <w:tblW w:w="10065" w:type="dxa"/>
        <w:tblInd w:w="-459" w:type="dxa"/>
        <w:tblLayout w:type="fixed"/>
        <w:tblLook w:val="04A0" w:firstRow="1" w:lastRow="0" w:firstColumn="1" w:lastColumn="0" w:noHBand="0" w:noVBand="1"/>
      </w:tblPr>
      <w:tblGrid>
        <w:gridCol w:w="2977"/>
        <w:gridCol w:w="2410"/>
        <w:gridCol w:w="2268"/>
        <w:gridCol w:w="2410"/>
      </w:tblGrid>
      <w:tr w:rsidR="008F1DFC" w:rsidRPr="008A5D03" w:rsidTr="00A024FC">
        <w:tc>
          <w:tcPr>
            <w:tcW w:w="2977" w:type="dxa"/>
            <w:vMerge w:val="restart"/>
          </w:tcPr>
          <w:p w:rsidR="008F1DFC" w:rsidRDefault="008F1DFC" w:rsidP="00A024FC">
            <w:pPr>
              <w:jc w:val="both"/>
              <w:rPr>
                <w:rFonts w:ascii="Times New Roman" w:hAnsi="Times New Roman" w:cs="Times New Roman"/>
                <w:b/>
                <w:sz w:val="24"/>
                <w:szCs w:val="24"/>
              </w:rPr>
            </w:pPr>
          </w:p>
          <w:p w:rsidR="008F1DFC" w:rsidRDefault="008F1DFC" w:rsidP="00A024FC">
            <w:pPr>
              <w:jc w:val="center"/>
              <w:rPr>
                <w:rFonts w:ascii="Times New Roman" w:hAnsi="Times New Roman" w:cs="Times New Roman"/>
                <w:b/>
                <w:sz w:val="24"/>
                <w:szCs w:val="24"/>
              </w:rPr>
            </w:pPr>
            <w:r>
              <w:rPr>
                <w:rFonts w:ascii="Times New Roman" w:hAnsi="Times New Roman" w:cs="Times New Roman"/>
                <w:b/>
                <w:sz w:val="24"/>
                <w:szCs w:val="24"/>
              </w:rPr>
              <w:t>Параметры</w:t>
            </w:r>
          </w:p>
        </w:tc>
        <w:tc>
          <w:tcPr>
            <w:tcW w:w="7088" w:type="dxa"/>
            <w:gridSpan w:val="3"/>
          </w:tcPr>
          <w:p w:rsidR="008F1DFC" w:rsidRPr="00C96CC9" w:rsidRDefault="008F1DFC" w:rsidP="00A024FC">
            <w:pPr>
              <w:jc w:val="center"/>
              <w:rPr>
                <w:rFonts w:ascii="Times New Roman" w:hAnsi="Times New Roman" w:cs="Times New Roman"/>
                <w:b/>
                <w:sz w:val="24"/>
                <w:szCs w:val="24"/>
              </w:rPr>
            </w:pPr>
            <w:r w:rsidRPr="00C96CC9">
              <w:rPr>
                <w:rFonts w:ascii="Times New Roman" w:hAnsi="Times New Roman" w:cs="Times New Roman"/>
                <w:b/>
                <w:sz w:val="24"/>
                <w:szCs w:val="24"/>
              </w:rPr>
              <w:t>Величины</w:t>
            </w:r>
          </w:p>
        </w:tc>
      </w:tr>
      <w:tr w:rsidR="008F1DFC" w:rsidRPr="008A5D03" w:rsidTr="00A024FC">
        <w:tc>
          <w:tcPr>
            <w:tcW w:w="2977" w:type="dxa"/>
            <w:vMerge/>
          </w:tcPr>
          <w:p w:rsidR="008F1DFC" w:rsidRPr="00C96CC9" w:rsidRDefault="008F1DFC" w:rsidP="00A024FC">
            <w:pPr>
              <w:jc w:val="both"/>
              <w:rPr>
                <w:rFonts w:ascii="Times New Roman" w:hAnsi="Times New Roman" w:cs="Times New Roman"/>
                <w:b/>
                <w:sz w:val="24"/>
                <w:szCs w:val="24"/>
              </w:rPr>
            </w:pPr>
          </w:p>
        </w:tc>
        <w:tc>
          <w:tcPr>
            <w:tcW w:w="2410" w:type="dxa"/>
          </w:tcPr>
          <w:p w:rsidR="008F1DFC" w:rsidRPr="008A5D03" w:rsidRDefault="008F1DFC" w:rsidP="00A024FC">
            <w:pPr>
              <w:jc w:val="center"/>
              <w:rPr>
                <w:rFonts w:ascii="Times New Roman" w:hAnsi="Times New Roman" w:cs="Times New Roman"/>
                <w:b/>
                <w:sz w:val="24"/>
                <w:szCs w:val="24"/>
              </w:rPr>
            </w:pPr>
            <w:r w:rsidRPr="008A5D03">
              <w:rPr>
                <w:rFonts w:ascii="Times New Roman" w:hAnsi="Times New Roman" w:cs="Times New Roman"/>
                <w:b/>
                <w:sz w:val="24"/>
                <w:szCs w:val="24"/>
              </w:rPr>
              <w:t>Одношнековый экструдер</w:t>
            </w:r>
          </w:p>
          <w:p w:rsidR="008F1DFC" w:rsidRPr="008A5D03" w:rsidRDefault="008F1DFC" w:rsidP="00A024FC">
            <w:pPr>
              <w:jc w:val="center"/>
              <w:rPr>
                <w:rFonts w:ascii="Times New Roman" w:hAnsi="Times New Roman" w:cs="Times New Roman"/>
                <w:b/>
                <w:sz w:val="24"/>
                <w:szCs w:val="24"/>
              </w:rPr>
            </w:pPr>
            <w:r w:rsidRPr="008A5D03">
              <w:rPr>
                <w:rFonts w:ascii="Times New Roman" w:hAnsi="Times New Roman" w:cs="Times New Roman"/>
                <w:b/>
                <w:sz w:val="24"/>
                <w:szCs w:val="24"/>
              </w:rPr>
              <w:t>«</w:t>
            </w:r>
            <w:r w:rsidRPr="008A5D03">
              <w:rPr>
                <w:rFonts w:ascii="Times New Roman" w:hAnsi="Times New Roman" w:cs="Times New Roman"/>
                <w:sz w:val="24"/>
                <w:szCs w:val="24"/>
              </w:rPr>
              <w:t>BP-8176-AT</w:t>
            </w:r>
            <w:r w:rsidRPr="008A5D03">
              <w:rPr>
                <w:rFonts w:ascii="Times New Roman" w:hAnsi="Times New Roman" w:cs="Times New Roman"/>
                <w:b/>
                <w:sz w:val="24"/>
                <w:szCs w:val="24"/>
              </w:rPr>
              <w:t>»</w:t>
            </w:r>
          </w:p>
        </w:tc>
        <w:tc>
          <w:tcPr>
            <w:tcW w:w="2268" w:type="dxa"/>
          </w:tcPr>
          <w:p w:rsidR="008F1DFC" w:rsidRPr="008A5D03" w:rsidRDefault="008F1DFC" w:rsidP="00A024FC">
            <w:pPr>
              <w:jc w:val="center"/>
              <w:rPr>
                <w:rFonts w:ascii="Times New Roman" w:hAnsi="Times New Roman" w:cs="Times New Roman"/>
                <w:b/>
                <w:sz w:val="24"/>
                <w:szCs w:val="24"/>
              </w:rPr>
            </w:pPr>
            <w:r w:rsidRPr="008A5D03">
              <w:rPr>
                <w:rFonts w:ascii="Times New Roman" w:hAnsi="Times New Roman" w:cs="Times New Roman"/>
                <w:b/>
                <w:sz w:val="24"/>
                <w:szCs w:val="24"/>
              </w:rPr>
              <w:t>Одношнековый экструдер</w:t>
            </w:r>
          </w:p>
          <w:p w:rsidR="008F1DFC" w:rsidRPr="008A5D03" w:rsidRDefault="008F1DFC" w:rsidP="00A024FC">
            <w:pPr>
              <w:jc w:val="center"/>
              <w:rPr>
                <w:rFonts w:ascii="Times New Roman" w:hAnsi="Times New Roman" w:cs="Times New Roman"/>
                <w:b/>
                <w:sz w:val="24"/>
                <w:szCs w:val="24"/>
              </w:rPr>
            </w:pPr>
            <w:r w:rsidRPr="008A5D03">
              <w:rPr>
                <w:rFonts w:ascii="Times New Roman" w:hAnsi="Times New Roman" w:cs="Times New Roman"/>
                <w:b/>
                <w:sz w:val="24"/>
                <w:szCs w:val="24"/>
              </w:rPr>
              <w:t>«</w:t>
            </w:r>
            <w:proofErr w:type="spellStart"/>
            <w:r w:rsidRPr="008A5D03">
              <w:rPr>
                <w:rFonts w:ascii="Times New Roman" w:hAnsi="Times New Roman" w:cs="Times New Roman"/>
                <w:b/>
                <w:color w:val="333333"/>
                <w:sz w:val="24"/>
                <w:szCs w:val="24"/>
              </w:rPr>
              <w:t>FilaBot</w:t>
            </w:r>
            <w:proofErr w:type="spellEnd"/>
            <w:r w:rsidRPr="008A5D03">
              <w:rPr>
                <w:rFonts w:ascii="Times New Roman" w:hAnsi="Times New Roman" w:cs="Times New Roman"/>
                <w:b/>
                <w:color w:val="333333"/>
                <w:sz w:val="24"/>
                <w:szCs w:val="24"/>
              </w:rPr>
              <w:t xml:space="preserve"> EX2»</w:t>
            </w:r>
          </w:p>
        </w:tc>
        <w:tc>
          <w:tcPr>
            <w:tcW w:w="2410" w:type="dxa"/>
          </w:tcPr>
          <w:p w:rsidR="008F1DFC" w:rsidRPr="008A5D03" w:rsidRDefault="008F1DFC" w:rsidP="00A024FC">
            <w:pPr>
              <w:jc w:val="center"/>
              <w:rPr>
                <w:rFonts w:ascii="Times New Roman" w:hAnsi="Times New Roman" w:cs="Times New Roman"/>
                <w:b/>
                <w:sz w:val="24"/>
                <w:szCs w:val="24"/>
              </w:rPr>
            </w:pPr>
            <w:r w:rsidRPr="008A5D03">
              <w:rPr>
                <w:rFonts w:ascii="Times New Roman" w:hAnsi="Times New Roman" w:cs="Times New Roman"/>
                <w:b/>
                <w:sz w:val="24"/>
                <w:szCs w:val="24"/>
              </w:rPr>
              <w:t>Одношнековый экструдер</w:t>
            </w:r>
          </w:p>
          <w:p w:rsidR="008F1DFC" w:rsidRPr="008A5D03" w:rsidRDefault="008F1DFC" w:rsidP="00A024FC">
            <w:pPr>
              <w:pStyle w:val="ab"/>
              <w:spacing w:before="0" w:beforeAutospacing="0" w:after="0" w:afterAutospacing="0"/>
              <w:jc w:val="center"/>
            </w:pPr>
            <w:r w:rsidRPr="008A5D03">
              <w:rPr>
                <w:b/>
              </w:rPr>
              <w:t>«</w:t>
            </w:r>
            <w:r w:rsidRPr="00470613">
              <w:rPr>
                <w:rStyle w:val="aa"/>
                <w:color w:val="333333"/>
                <w:spacing w:val="15"/>
                <w:shd w:val="clear" w:color="auto" w:fill="FFFFFF"/>
              </w:rPr>
              <w:t>SJ25/30</w:t>
            </w:r>
            <w:r w:rsidRPr="008A5D03">
              <w:rPr>
                <w:b/>
              </w:rPr>
              <w:t>»</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Внешний вид</w:t>
            </w:r>
          </w:p>
        </w:tc>
        <w:tc>
          <w:tcPr>
            <w:tcW w:w="2410"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noProof/>
                <w:sz w:val="24"/>
                <w:szCs w:val="24"/>
                <w:lang w:eastAsia="ru-RU"/>
              </w:rPr>
              <w:drawing>
                <wp:inline distT="0" distB="0" distL="0" distR="0" wp14:anchorId="2B0216A3" wp14:editId="0A2B2211">
                  <wp:extent cx="1187084" cy="1104900"/>
                  <wp:effectExtent l="0" t="0" r="0" b="0"/>
                  <wp:docPr id="12" name="Рисунок 12" descr="C:\Users\Администратор\Desktop\HTB1sCo7SpXXXXcaaXXXq6xXFXX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HTB1sCo7SpXXXXcaaXXXq6xXFXXX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80" t="8219" r="5480" b="8905"/>
                          <a:stretch/>
                        </pic:blipFill>
                        <pic:spPr bwMode="auto">
                          <a:xfrm>
                            <a:off x="0" y="0"/>
                            <a:ext cx="1191861" cy="1109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4C7EFED" wp14:editId="654C362E">
                  <wp:simplePos x="0" y="0"/>
                  <wp:positionH relativeFrom="margin">
                    <wp:posOffset>85725</wp:posOffset>
                  </wp:positionH>
                  <wp:positionV relativeFrom="margin">
                    <wp:posOffset>3175</wp:posOffset>
                  </wp:positionV>
                  <wp:extent cx="1343025" cy="1104900"/>
                  <wp:effectExtent l="0" t="0" r="9525" b="0"/>
                  <wp:wrapSquare wrapText="bothSides"/>
                  <wp:docPr id="13" name="Рисунок 13" descr="D:\кат\1_DIPLOM_1\экструдер\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т\1_DIPLOM_1\экструдер\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14:anchorId="79191DA8" wp14:editId="53939E7B">
                  <wp:extent cx="1300931" cy="1104900"/>
                  <wp:effectExtent l="0" t="0" r="0" b="0"/>
                  <wp:docPr id="14" name="Рисунок 14" descr="C:\Users\Администратор\Desktop\extru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extruder-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0931" cy="1104900"/>
                          </a:xfrm>
                          <a:prstGeom prst="rect">
                            <a:avLst/>
                          </a:prstGeom>
                          <a:noFill/>
                          <a:ln>
                            <a:noFill/>
                          </a:ln>
                        </pic:spPr>
                      </pic:pic>
                    </a:graphicData>
                  </a:graphic>
                </wp:inline>
              </w:drawing>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Производитель</w:t>
            </w:r>
          </w:p>
        </w:tc>
        <w:tc>
          <w:tcPr>
            <w:tcW w:w="2410" w:type="dxa"/>
          </w:tcPr>
          <w:p w:rsidR="008F1DFC" w:rsidRPr="008A5D03" w:rsidRDefault="008F1DFC" w:rsidP="00A024FC">
            <w:pPr>
              <w:jc w:val="both"/>
              <w:rPr>
                <w:rFonts w:ascii="Times New Roman" w:hAnsi="Times New Roman" w:cs="Times New Roman"/>
                <w:sz w:val="24"/>
                <w:szCs w:val="24"/>
                <w:lang w:val="en-US"/>
              </w:rPr>
            </w:pPr>
            <w:r w:rsidRPr="008A5D03">
              <w:rPr>
                <w:rFonts w:ascii="Times New Roman" w:hAnsi="Times New Roman" w:cs="Times New Roman"/>
                <w:sz w:val="24"/>
                <w:szCs w:val="24"/>
              </w:rPr>
              <w:t>Китай</w:t>
            </w:r>
            <w:r w:rsidRPr="008A5D03">
              <w:rPr>
                <w:rFonts w:ascii="Times New Roman" w:hAnsi="Times New Roman" w:cs="Times New Roman"/>
                <w:sz w:val="24"/>
                <w:szCs w:val="24"/>
                <w:lang w:val="en-US"/>
              </w:rPr>
              <w:t xml:space="preserve">, </w:t>
            </w:r>
            <w:r w:rsidRPr="008A5D03">
              <w:rPr>
                <w:rFonts w:ascii="Times New Roman" w:hAnsi="Times New Roman" w:cs="Times New Roman"/>
                <w:sz w:val="24"/>
                <w:szCs w:val="24"/>
                <w:shd w:val="clear" w:color="auto" w:fill="FFFFFF"/>
                <w:lang w:val="en-US"/>
              </w:rPr>
              <w:t xml:space="preserve">Dongguan </w:t>
            </w:r>
            <w:proofErr w:type="spellStart"/>
            <w:r w:rsidRPr="008A5D03">
              <w:rPr>
                <w:rFonts w:ascii="Times New Roman" w:hAnsi="Times New Roman" w:cs="Times New Roman"/>
                <w:sz w:val="24"/>
                <w:szCs w:val="24"/>
                <w:shd w:val="clear" w:color="auto" w:fill="FFFFFF"/>
                <w:lang w:val="en-US"/>
              </w:rPr>
              <w:t>Baopin</w:t>
            </w:r>
            <w:proofErr w:type="spellEnd"/>
            <w:r w:rsidRPr="008A5D03">
              <w:rPr>
                <w:rFonts w:ascii="Times New Roman" w:hAnsi="Times New Roman" w:cs="Times New Roman"/>
                <w:sz w:val="24"/>
                <w:szCs w:val="24"/>
                <w:shd w:val="clear" w:color="auto" w:fill="FFFFFF"/>
                <w:lang w:val="en-US"/>
              </w:rPr>
              <w:t xml:space="preserve"> Precision Instruments Co., Ltd.</w:t>
            </w:r>
          </w:p>
        </w:tc>
        <w:tc>
          <w:tcPr>
            <w:tcW w:w="2268"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 xml:space="preserve">США, </w:t>
            </w:r>
            <w:proofErr w:type="spellStart"/>
            <w:r w:rsidRPr="008A5D03">
              <w:rPr>
                <w:rFonts w:ascii="Times New Roman" w:hAnsi="Times New Roman" w:cs="Times New Roman"/>
                <w:bCs/>
                <w:sz w:val="24"/>
                <w:szCs w:val="24"/>
                <w:shd w:val="clear" w:color="auto" w:fill="FFFFFF"/>
                <w:lang w:val="en-US"/>
              </w:rPr>
              <w:t>Filabot</w:t>
            </w:r>
            <w:proofErr w:type="spellEnd"/>
          </w:p>
        </w:tc>
        <w:tc>
          <w:tcPr>
            <w:tcW w:w="2410"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 xml:space="preserve">Россия, </w:t>
            </w:r>
            <w:proofErr w:type="spellStart"/>
            <w:r w:rsidRPr="008A5D03">
              <w:rPr>
                <w:rFonts w:ascii="Times New Roman" w:hAnsi="Times New Roman" w:cs="Times New Roman"/>
                <w:sz w:val="24"/>
                <w:szCs w:val="24"/>
                <w:shd w:val="clear" w:color="auto" w:fill="FFFFFF"/>
                <w:lang w:val="en-US"/>
              </w:rPr>
              <w:t>Plast</w:t>
            </w:r>
            <w:proofErr w:type="spellEnd"/>
            <w:r w:rsidRPr="008A5D03">
              <w:rPr>
                <w:rFonts w:ascii="Times New Roman" w:hAnsi="Times New Roman" w:cs="Times New Roman"/>
                <w:sz w:val="24"/>
                <w:szCs w:val="24"/>
                <w:shd w:val="clear" w:color="auto" w:fill="FFFFFF"/>
              </w:rPr>
              <w:t>-</w:t>
            </w:r>
            <w:r w:rsidRPr="008A5D03">
              <w:rPr>
                <w:rFonts w:ascii="Times New Roman" w:hAnsi="Times New Roman" w:cs="Times New Roman"/>
                <w:sz w:val="24"/>
                <w:szCs w:val="24"/>
                <w:shd w:val="clear" w:color="auto" w:fill="FFFFFF"/>
                <w:lang w:val="en-US"/>
              </w:rPr>
              <w:t>TEK</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Производительность</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1-6 кг/час</w:t>
            </w:r>
          </w:p>
        </w:tc>
        <w:tc>
          <w:tcPr>
            <w:tcW w:w="2268"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0,9 кг</w:t>
            </w:r>
            <w:r w:rsidRPr="008A5D03">
              <w:rPr>
                <w:rFonts w:ascii="Times New Roman" w:hAnsi="Times New Roman" w:cs="Times New Roman"/>
                <w:sz w:val="24"/>
                <w:szCs w:val="24"/>
              </w:rPr>
              <w:t>/час</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8-10 кг/час</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Рабочая температура, °</w:t>
            </w:r>
            <w:proofErr w:type="gramStart"/>
            <w:r w:rsidRPr="008A5D03">
              <w:rPr>
                <w:rFonts w:ascii="Times New Roman" w:hAnsi="Times New Roman" w:cs="Times New Roman"/>
                <w:sz w:val="24"/>
                <w:szCs w:val="24"/>
              </w:rPr>
              <w:t>С</w:t>
            </w:r>
            <w:proofErr w:type="gramEnd"/>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0-300</w:t>
            </w:r>
          </w:p>
        </w:tc>
        <w:tc>
          <w:tcPr>
            <w:tcW w:w="2268"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0-350</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0-350</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 xml:space="preserve">Диапазон вращения шнека, </w:t>
            </w:r>
            <w:proofErr w:type="gramStart"/>
            <w:r w:rsidRPr="008A5D03">
              <w:rPr>
                <w:rFonts w:ascii="Times New Roman" w:hAnsi="Times New Roman" w:cs="Times New Roman"/>
                <w:sz w:val="24"/>
                <w:szCs w:val="24"/>
              </w:rPr>
              <w:t>об</w:t>
            </w:r>
            <w:proofErr w:type="gramEnd"/>
            <w:r w:rsidRPr="008A5D03">
              <w:rPr>
                <w:rFonts w:ascii="Times New Roman" w:hAnsi="Times New Roman" w:cs="Times New Roman"/>
                <w:sz w:val="24"/>
                <w:szCs w:val="24"/>
              </w:rPr>
              <w:t>/мин</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0-100</w:t>
            </w:r>
          </w:p>
        </w:tc>
        <w:tc>
          <w:tcPr>
            <w:tcW w:w="2268" w:type="dxa"/>
          </w:tcPr>
          <w:p w:rsidR="008F1DFC" w:rsidRPr="008A5D03" w:rsidRDefault="008F1DFC" w:rsidP="00A024FC">
            <w:pPr>
              <w:pStyle w:val="ab"/>
              <w:spacing w:before="0" w:beforeAutospacing="0" w:after="0" w:afterAutospacing="0"/>
              <w:jc w:val="both"/>
            </w:pPr>
            <w:r w:rsidRPr="008A5D03">
              <w:t>0-35</w:t>
            </w:r>
          </w:p>
          <w:p w:rsidR="008F1DFC" w:rsidRPr="008A5D03" w:rsidRDefault="008F1DFC" w:rsidP="00A024FC">
            <w:pPr>
              <w:jc w:val="both"/>
              <w:rPr>
                <w:rFonts w:ascii="Times New Roman" w:hAnsi="Times New Roman" w:cs="Times New Roman"/>
                <w:sz w:val="24"/>
                <w:szCs w:val="24"/>
              </w:rPr>
            </w:pP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10-50</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 xml:space="preserve">Диаметр шнека, </w:t>
            </w:r>
            <w:proofErr w:type="gramStart"/>
            <w:r w:rsidRPr="008A5D03">
              <w:rPr>
                <w:rFonts w:ascii="Times New Roman" w:hAnsi="Times New Roman" w:cs="Times New Roman"/>
                <w:sz w:val="24"/>
                <w:szCs w:val="24"/>
              </w:rPr>
              <w:t>мм</w:t>
            </w:r>
            <w:proofErr w:type="gramEnd"/>
          </w:p>
        </w:tc>
        <w:tc>
          <w:tcPr>
            <w:tcW w:w="2410" w:type="dxa"/>
          </w:tcPr>
          <w:p w:rsidR="008F1DFC" w:rsidRPr="008A5D03" w:rsidRDefault="008F1DFC" w:rsidP="00A024FC">
            <w:pPr>
              <w:tabs>
                <w:tab w:val="left" w:pos="435"/>
              </w:tabs>
              <w:jc w:val="both"/>
              <w:rPr>
                <w:rFonts w:ascii="Times New Roman" w:hAnsi="Times New Roman" w:cs="Times New Roman"/>
                <w:sz w:val="24"/>
                <w:szCs w:val="24"/>
              </w:rPr>
            </w:pPr>
            <w:r w:rsidRPr="008A5D03">
              <w:rPr>
                <w:rFonts w:ascii="Times New Roman" w:hAnsi="Times New Roman" w:cs="Times New Roman"/>
                <w:sz w:val="24"/>
                <w:szCs w:val="24"/>
              </w:rPr>
              <w:t>22</w:t>
            </w:r>
          </w:p>
        </w:tc>
        <w:tc>
          <w:tcPr>
            <w:tcW w:w="2268" w:type="dxa"/>
          </w:tcPr>
          <w:p w:rsidR="008F1DFC" w:rsidRPr="008A5D03" w:rsidRDefault="008F1DFC" w:rsidP="00A024FC">
            <w:pPr>
              <w:pStyle w:val="ab"/>
              <w:spacing w:before="0" w:beforeAutospacing="0" w:after="0" w:afterAutospacing="0"/>
              <w:jc w:val="both"/>
              <w:rPr>
                <w:lang w:val="en-US"/>
              </w:rPr>
            </w:pPr>
            <w:r w:rsidRPr="008A5D03">
              <w:t>5/8</w:t>
            </w:r>
            <w:r w:rsidRPr="008A5D03">
              <w:rPr>
                <w:lang w:val="en-US"/>
              </w:rPr>
              <w:t>”</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25</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 xml:space="preserve">Диаметр сопла, </w:t>
            </w:r>
            <w:proofErr w:type="gramStart"/>
            <w:r w:rsidRPr="008A5D03">
              <w:rPr>
                <w:rFonts w:ascii="Times New Roman" w:hAnsi="Times New Roman" w:cs="Times New Roman"/>
                <w:sz w:val="24"/>
                <w:szCs w:val="24"/>
              </w:rPr>
              <w:t>мм</w:t>
            </w:r>
            <w:proofErr w:type="gramEnd"/>
          </w:p>
        </w:tc>
        <w:tc>
          <w:tcPr>
            <w:tcW w:w="2410" w:type="dxa"/>
          </w:tcPr>
          <w:p w:rsidR="008F1DFC" w:rsidRPr="008A5D03" w:rsidRDefault="008F1DFC" w:rsidP="00A024FC">
            <w:pPr>
              <w:tabs>
                <w:tab w:val="left" w:pos="435"/>
              </w:tabs>
              <w:jc w:val="both"/>
              <w:rPr>
                <w:rFonts w:ascii="Times New Roman" w:hAnsi="Times New Roman" w:cs="Times New Roman"/>
                <w:sz w:val="24"/>
                <w:szCs w:val="24"/>
              </w:rPr>
            </w:pPr>
            <w:r>
              <w:rPr>
                <w:rFonts w:ascii="Times New Roman" w:hAnsi="Times New Roman" w:cs="Times New Roman"/>
                <w:sz w:val="24"/>
                <w:szCs w:val="24"/>
              </w:rPr>
              <w:t>1,75</w:t>
            </w:r>
          </w:p>
        </w:tc>
        <w:tc>
          <w:tcPr>
            <w:tcW w:w="2268" w:type="dxa"/>
          </w:tcPr>
          <w:p w:rsidR="008F1DFC" w:rsidRPr="008A5D03" w:rsidRDefault="008F1DFC" w:rsidP="00A024FC">
            <w:pPr>
              <w:pStyle w:val="ab"/>
              <w:spacing w:before="0" w:beforeAutospacing="0" w:after="0" w:afterAutospacing="0"/>
              <w:jc w:val="both"/>
            </w:pPr>
            <w:r>
              <w:t>1,75 и 2,85</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1,75</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Мощность</w:t>
            </w:r>
            <w:r>
              <w:rPr>
                <w:rFonts w:ascii="Times New Roman" w:hAnsi="Times New Roman" w:cs="Times New Roman"/>
                <w:sz w:val="24"/>
                <w:szCs w:val="24"/>
              </w:rPr>
              <w:t xml:space="preserve"> двигателя,</w:t>
            </w:r>
            <w:r w:rsidRPr="008A5D03">
              <w:rPr>
                <w:rFonts w:ascii="Times New Roman" w:hAnsi="Times New Roman" w:cs="Times New Roman"/>
                <w:sz w:val="24"/>
                <w:szCs w:val="24"/>
              </w:rPr>
              <w:t xml:space="preserve"> кВт</w:t>
            </w:r>
          </w:p>
        </w:tc>
        <w:tc>
          <w:tcPr>
            <w:tcW w:w="2410" w:type="dxa"/>
          </w:tcPr>
          <w:p w:rsidR="008F1DFC" w:rsidRPr="008A5D03" w:rsidRDefault="008F1DFC" w:rsidP="00A024FC">
            <w:pPr>
              <w:tabs>
                <w:tab w:val="left" w:pos="435"/>
              </w:tabs>
              <w:jc w:val="both"/>
              <w:rPr>
                <w:rFonts w:ascii="Times New Roman" w:hAnsi="Times New Roman" w:cs="Times New Roman"/>
                <w:sz w:val="24"/>
                <w:szCs w:val="24"/>
              </w:rPr>
            </w:pPr>
            <w:r>
              <w:rPr>
                <w:rFonts w:ascii="Times New Roman" w:hAnsi="Times New Roman" w:cs="Times New Roman"/>
                <w:sz w:val="24"/>
                <w:szCs w:val="24"/>
              </w:rPr>
              <w:t>2,2</w:t>
            </w:r>
          </w:p>
        </w:tc>
        <w:tc>
          <w:tcPr>
            <w:tcW w:w="2268" w:type="dxa"/>
          </w:tcPr>
          <w:p w:rsidR="008F1DFC" w:rsidRPr="008A5D03" w:rsidRDefault="008F1DFC" w:rsidP="00A024FC">
            <w:pPr>
              <w:pStyle w:val="ab"/>
              <w:spacing w:before="0" w:beforeAutospacing="0" w:after="0" w:afterAutospacing="0"/>
              <w:jc w:val="both"/>
            </w:pPr>
            <w:r w:rsidRPr="008A5D03">
              <w:t>0,4-0,6</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5,5</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Охлаждающее устройство</w:t>
            </w:r>
          </w:p>
        </w:tc>
        <w:tc>
          <w:tcPr>
            <w:tcW w:w="2410"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 xml:space="preserve">Три группы </w:t>
            </w:r>
            <w:proofErr w:type="spellStart"/>
            <w:r w:rsidRPr="008A5D03">
              <w:rPr>
                <w:rFonts w:ascii="Times New Roman" w:hAnsi="Times New Roman" w:cs="Times New Roman"/>
                <w:sz w:val="24"/>
                <w:szCs w:val="24"/>
              </w:rPr>
              <w:t>многокрылых</w:t>
            </w:r>
            <w:proofErr w:type="spellEnd"/>
            <w:r w:rsidRPr="008A5D03">
              <w:rPr>
                <w:rFonts w:ascii="Times New Roman" w:hAnsi="Times New Roman" w:cs="Times New Roman"/>
                <w:sz w:val="24"/>
                <w:szCs w:val="24"/>
              </w:rPr>
              <w:t xml:space="preserve"> вентиляторов для охлаждения воздуха бесшумно и сильно</w:t>
            </w:r>
          </w:p>
        </w:tc>
        <w:tc>
          <w:tcPr>
            <w:tcW w:w="2268"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Нет</w:t>
            </w:r>
          </w:p>
        </w:tc>
        <w:tc>
          <w:tcPr>
            <w:tcW w:w="2410"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Нет</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Перерабатываемый материал</w:t>
            </w:r>
          </w:p>
        </w:tc>
        <w:tc>
          <w:tcPr>
            <w:tcW w:w="2410"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PE, PP, PS, PET, ABS, PVC, WPC, XPS, полистирол и т. Д.</w:t>
            </w:r>
          </w:p>
        </w:tc>
        <w:tc>
          <w:tcPr>
            <w:tcW w:w="2268"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ABS, PLA, HIPS гранулы и красители</w:t>
            </w:r>
          </w:p>
        </w:tc>
        <w:tc>
          <w:tcPr>
            <w:tcW w:w="2410" w:type="dxa"/>
          </w:tcPr>
          <w:p w:rsidR="008F1DFC" w:rsidRPr="008A5D03" w:rsidRDefault="008F1DFC" w:rsidP="00A024FC">
            <w:pPr>
              <w:jc w:val="both"/>
              <w:rPr>
                <w:rFonts w:ascii="Times New Roman" w:hAnsi="Times New Roman" w:cs="Times New Roman"/>
                <w:sz w:val="24"/>
                <w:szCs w:val="24"/>
              </w:rPr>
            </w:pPr>
            <w:r w:rsidRPr="00470613">
              <w:rPr>
                <w:rFonts w:ascii="Times New Roman" w:hAnsi="Times New Roman" w:cs="Times New Roman"/>
                <w:sz w:val="24"/>
                <w:szCs w:val="28"/>
              </w:rPr>
              <w:t>HDPE, PP, ABS</w:t>
            </w:r>
          </w:p>
        </w:tc>
      </w:tr>
      <w:tr w:rsidR="008F1DFC" w:rsidRPr="008A5D03" w:rsidTr="00A024FC">
        <w:tc>
          <w:tcPr>
            <w:tcW w:w="2977"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Габариты</w:t>
            </w:r>
          </w:p>
        </w:tc>
        <w:tc>
          <w:tcPr>
            <w:tcW w:w="2410" w:type="dxa"/>
          </w:tcPr>
          <w:p w:rsidR="008F1DFC" w:rsidRPr="008A5D03" w:rsidRDefault="008F1DFC" w:rsidP="00A024FC">
            <w:pPr>
              <w:jc w:val="both"/>
              <w:rPr>
                <w:rFonts w:ascii="Times New Roman" w:hAnsi="Times New Roman" w:cs="Times New Roman"/>
                <w:sz w:val="24"/>
                <w:szCs w:val="24"/>
              </w:rPr>
            </w:pPr>
            <w:r w:rsidRPr="008A5D03">
              <w:rPr>
                <w:rFonts w:ascii="Times New Roman" w:hAnsi="Times New Roman" w:cs="Times New Roman"/>
                <w:sz w:val="24"/>
                <w:szCs w:val="24"/>
              </w:rPr>
              <w:t>850х450х650</w:t>
            </w:r>
          </w:p>
        </w:tc>
        <w:tc>
          <w:tcPr>
            <w:tcW w:w="2268" w:type="dxa"/>
          </w:tcPr>
          <w:p w:rsidR="008F1DFC" w:rsidRPr="008A5D03" w:rsidRDefault="008F1DFC" w:rsidP="00A024FC">
            <w:pPr>
              <w:jc w:val="both"/>
              <w:rPr>
                <w:rFonts w:ascii="Times New Roman" w:hAnsi="Times New Roman" w:cs="Times New Roman"/>
                <w:sz w:val="24"/>
                <w:szCs w:val="24"/>
              </w:rPr>
            </w:pPr>
            <w:r>
              <w:rPr>
                <w:rFonts w:ascii="Times New Roman" w:hAnsi="Times New Roman" w:cs="Times New Roman"/>
                <w:sz w:val="24"/>
                <w:szCs w:val="24"/>
              </w:rPr>
              <w:t>457,5х177,8х228,6</w:t>
            </w:r>
          </w:p>
        </w:tc>
        <w:tc>
          <w:tcPr>
            <w:tcW w:w="2410" w:type="dxa"/>
          </w:tcPr>
          <w:p w:rsidR="008F1DFC" w:rsidRPr="00086A5A" w:rsidRDefault="008F1DFC" w:rsidP="00A024FC">
            <w:pPr>
              <w:rPr>
                <w:rFonts w:ascii="Times New Roman" w:hAnsi="Times New Roman" w:cs="Times New Roman"/>
                <w:sz w:val="24"/>
                <w:szCs w:val="24"/>
              </w:rPr>
            </w:pPr>
            <w:r w:rsidRPr="00086A5A">
              <w:rPr>
                <w:rFonts w:ascii="Times New Roman" w:hAnsi="Times New Roman" w:cs="Times New Roman"/>
                <w:sz w:val="24"/>
                <w:szCs w:val="24"/>
              </w:rPr>
              <w:t>1550х650х1516</w:t>
            </w:r>
          </w:p>
        </w:tc>
      </w:tr>
    </w:tbl>
    <w:p w:rsidR="008F1DFC" w:rsidRDefault="008F1DFC" w:rsidP="008F1DFC">
      <w:pPr>
        <w:spacing w:after="0" w:line="240" w:lineRule="auto"/>
        <w:jc w:val="both"/>
        <w:rPr>
          <w:rFonts w:ascii="Times New Roman" w:hAnsi="Times New Roman" w:cs="Times New Roman"/>
          <w:sz w:val="24"/>
          <w:szCs w:val="28"/>
        </w:rPr>
      </w:pPr>
    </w:p>
    <w:p w:rsidR="008F1DFC" w:rsidRDefault="008F1DFC" w:rsidP="008F1DFC">
      <w:pPr>
        <w:spacing w:after="0" w:line="360" w:lineRule="auto"/>
        <w:ind w:left="889"/>
        <w:jc w:val="both"/>
        <w:rPr>
          <w:rFonts w:ascii="Times New Roman" w:hAnsi="Times New Roman" w:cs="Times New Roman"/>
          <w:b/>
          <w:sz w:val="28"/>
          <w:szCs w:val="28"/>
        </w:rPr>
      </w:pPr>
    </w:p>
    <w:p w:rsidR="008F1DFC" w:rsidRDefault="008F1DFC" w:rsidP="008F1DFC">
      <w:pPr>
        <w:spacing w:after="0" w:line="360" w:lineRule="auto"/>
        <w:ind w:left="889"/>
        <w:jc w:val="both"/>
        <w:rPr>
          <w:rFonts w:ascii="Times New Roman" w:hAnsi="Times New Roman" w:cs="Times New Roman"/>
          <w:b/>
          <w:sz w:val="28"/>
          <w:szCs w:val="28"/>
        </w:rPr>
      </w:pPr>
    </w:p>
    <w:p w:rsidR="008F1DFC" w:rsidRPr="003E3AB4" w:rsidRDefault="008F1DFC" w:rsidP="002758D2">
      <w:pPr>
        <w:pStyle w:val="2"/>
        <w:spacing w:before="0" w:line="360" w:lineRule="auto"/>
        <w:ind w:firstLine="709"/>
        <w:jc w:val="center"/>
        <w:rPr>
          <w:rFonts w:ascii="Times New Roman" w:hAnsi="Times New Roman" w:cs="Times New Roman"/>
          <w:color w:val="auto"/>
          <w:sz w:val="28"/>
          <w:szCs w:val="28"/>
        </w:rPr>
      </w:pPr>
      <w:bookmarkStart w:id="9" w:name="_Toc43542742"/>
      <w:r w:rsidRPr="003E3AB4">
        <w:rPr>
          <w:rFonts w:ascii="Times New Roman" w:hAnsi="Times New Roman" w:cs="Times New Roman"/>
          <w:color w:val="auto"/>
          <w:sz w:val="28"/>
          <w:szCs w:val="28"/>
        </w:rPr>
        <w:t>2.3 Бытовые аналоги</w:t>
      </w:r>
      <w:bookmarkEnd w:id="9"/>
    </w:p>
    <w:p w:rsidR="008F1DFC" w:rsidRPr="005F015F" w:rsidRDefault="008F1DFC" w:rsidP="008F1DFC">
      <w:pPr>
        <w:spacing w:after="0" w:line="360" w:lineRule="auto"/>
        <w:ind w:firstLine="709"/>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sidRPr="005F015F">
        <w:rPr>
          <w:rFonts w:ascii="Times New Roman" w:hAnsi="Times New Roman" w:cs="Times New Roman"/>
          <w:sz w:val="28"/>
          <w:szCs w:val="28"/>
        </w:rPr>
        <w:t>Сейчас одним из затормаживающих факторов развития 3</w:t>
      </w:r>
      <w:r w:rsidRPr="005F015F">
        <w:rPr>
          <w:rFonts w:ascii="Times New Roman" w:hAnsi="Times New Roman" w:cs="Times New Roman"/>
          <w:sz w:val="28"/>
          <w:szCs w:val="28"/>
          <w:lang w:val="en-US"/>
        </w:rPr>
        <w:t>D</w:t>
      </w:r>
      <w:r w:rsidRPr="005F015F">
        <w:rPr>
          <w:rFonts w:ascii="Times New Roman" w:hAnsi="Times New Roman" w:cs="Times New Roman"/>
          <w:sz w:val="28"/>
          <w:szCs w:val="28"/>
        </w:rPr>
        <w:t xml:space="preserve"> печати </w:t>
      </w:r>
      <w:r>
        <w:rPr>
          <w:rFonts w:ascii="Times New Roman" w:hAnsi="Times New Roman" w:cs="Times New Roman"/>
          <w:sz w:val="28"/>
          <w:szCs w:val="28"/>
        </w:rPr>
        <w:t xml:space="preserve">на </w:t>
      </w:r>
      <w:r>
        <w:rPr>
          <w:rFonts w:ascii="Times New Roman" w:hAnsi="Times New Roman" w:cs="Times New Roman"/>
          <w:sz w:val="28"/>
          <w:szCs w:val="28"/>
          <w:lang w:val="en-US"/>
        </w:rPr>
        <w:t>FDM</w:t>
      </w:r>
      <w:r>
        <w:rPr>
          <w:rFonts w:ascii="Times New Roman" w:hAnsi="Times New Roman" w:cs="Times New Roman"/>
          <w:sz w:val="28"/>
          <w:szCs w:val="28"/>
        </w:rPr>
        <w:t xml:space="preserve"> принтерах </w:t>
      </w:r>
      <w:r w:rsidRPr="005F015F">
        <w:rPr>
          <w:rFonts w:ascii="Times New Roman" w:hAnsi="Times New Roman" w:cs="Times New Roman"/>
          <w:sz w:val="28"/>
          <w:szCs w:val="28"/>
        </w:rPr>
        <w:t>в мире является высокая цена на ра</w:t>
      </w:r>
      <w:r>
        <w:rPr>
          <w:rFonts w:ascii="Times New Roman" w:hAnsi="Times New Roman" w:cs="Times New Roman"/>
          <w:sz w:val="28"/>
          <w:szCs w:val="28"/>
        </w:rPr>
        <w:t>сходные материалы</w:t>
      </w:r>
      <w:r w:rsidRPr="005F015F">
        <w:rPr>
          <w:rFonts w:ascii="Times New Roman" w:hAnsi="Times New Roman" w:cs="Times New Roman"/>
          <w:sz w:val="28"/>
          <w:szCs w:val="28"/>
        </w:rPr>
        <w:t>.</w:t>
      </w:r>
      <w:r>
        <w:rPr>
          <w:rFonts w:ascii="Times New Roman" w:hAnsi="Times New Roman" w:cs="Times New Roman"/>
          <w:sz w:val="28"/>
          <w:szCs w:val="28"/>
        </w:rPr>
        <w:t xml:space="preserve"> Конечно, есть пластики, которые по карману обыденным пользователям, однако разница между сырьем и  </w:t>
      </w:r>
      <w:proofErr w:type="gramStart"/>
      <w:r>
        <w:rPr>
          <w:rFonts w:ascii="Times New Roman" w:hAnsi="Times New Roman" w:cs="Times New Roman"/>
          <w:sz w:val="28"/>
          <w:szCs w:val="28"/>
        </w:rPr>
        <w:t>готово</w:t>
      </w:r>
      <w:r>
        <w:rPr>
          <w:rFonts w:ascii="Times New Roman" w:hAnsi="Times New Roman" w:cs="Times New Roman"/>
          <w:sz w:val="28"/>
          <w:szCs w:val="28"/>
        </w:rPr>
        <w:tab/>
        <w:t>й</w:t>
      </w:r>
      <w:proofErr w:type="gramEnd"/>
      <w:r>
        <w:rPr>
          <w:rFonts w:ascii="Times New Roman" w:hAnsi="Times New Roman" w:cs="Times New Roman"/>
          <w:sz w:val="28"/>
          <w:szCs w:val="28"/>
        </w:rPr>
        <w:t xml:space="preserve"> нитью весьма значительна, так как </w:t>
      </w:r>
      <w:r>
        <w:rPr>
          <w:rFonts w:ascii="Times New Roman" w:hAnsi="Times New Roman" w:cs="Times New Roman"/>
          <w:sz w:val="28"/>
          <w:szCs w:val="28"/>
        </w:rPr>
        <w:lastRenderedPageBreak/>
        <w:t>зачастую стоимость прутка превышает стоимость гранул аналогичного веса в несколько десятков раз.</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это привело к созданию портативных настольных устрой</w:t>
      </w:r>
      <w:proofErr w:type="gramStart"/>
      <w:r>
        <w:rPr>
          <w:rFonts w:ascii="Times New Roman" w:hAnsi="Times New Roman" w:cs="Times New Roman"/>
          <w:sz w:val="28"/>
          <w:szCs w:val="28"/>
        </w:rPr>
        <w:t>ств дл</w:t>
      </w:r>
      <w:proofErr w:type="gramEnd"/>
      <w:r>
        <w:rPr>
          <w:rFonts w:ascii="Times New Roman" w:hAnsi="Times New Roman" w:cs="Times New Roman"/>
          <w:sz w:val="28"/>
          <w:szCs w:val="28"/>
        </w:rPr>
        <w:t>я домашнего производства нити из гранул, отходов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и пластиковых отходов. Тем самым себестоимость печати на </w:t>
      </w:r>
      <w:r>
        <w:rPr>
          <w:rFonts w:ascii="Times New Roman" w:hAnsi="Times New Roman" w:cs="Times New Roman"/>
          <w:sz w:val="28"/>
          <w:szCs w:val="28"/>
          <w:lang w:val="en-US"/>
        </w:rPr>
        <w:t>FDM</w:t>
      </w:r>
      <w:r>
        <w:rPr>
          <w:rFonts w:ascii="Times New Roman" w:hAnsi="Times New Roman" w:cs="Times New Roman"/>
          <w:sz w:val="28"/>
          <w:szCs w:val="28"/>
        </w:rPr>
        <w:t xml:space="preserve"> принтерах значительно снижается и, конечно же, немного улучшает экологическую обстановку в мире. В интернете можно найти несколько десятков схем и роликов по созданию оборудования переработки пластика. Всех их объединяет общий принцип работы, в основании которого лежит работа экструзивных установок.</w:t>
      </w:r>
    </w:p>
    <w:p w:rsidR="008F1DFC" w:rsidRPr="001F1091"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наиболее популярных разработчиков оборудования по вторичной переработке пластика является Дейв </w:t>
      </w:r>
      <w:proofErr w:type="spellStart"/>
      <w:r>
        <w:rPr>
          <w:rFonts w:ascii="Times New Roman" w:hAnsi="Times New Roman" w:cs="Times New Roman"/>
          <w:sz w:val="28"/>
          <w:szCs w:val="28"/>
        </w:rPr>
        <w:t>Хаккенс</w:t>
      </w:r>
      <w:proofErr w:type="spellEnd"/>
      <w:r>
        <w:rPr>
          <w:rFonts w:ascii="Times New Roman" w:hAnsi="Times New Roman" w:cs="Times New Roman"/>
          <w:sz w:val="28"/>
          <w:szCs w:val="28"/>
        </w:rPr>
        <w:t xml:space="preserve"> – голландский промышленный дизайнер, который получил известность благодаря проекту разработке портативного завода для переработки пластиковых отх</w:t>
      </w:r>
      <w:r w:rsidR="00674823">
        <w:rPr>
          <w:rFonts w:ascii="Times New Roman" w:hAnsi="Times New Roman" w:cs="Times New Roman"/>
          <w:sz w:val="28"/>
          <w:szCs w:val="28"/>
        </w:rPr>
        <w:t>одов. Его экструдер (рис. 2.3.</w:t>
      </w:r>
      <w:r>
        <w:rPr>
          <w:rFonts w:ascii="Times New Roman" w:hAnsi="Times New Roman" w:cs="Times New Roman"/>
          <w:sz w:val="28"/>
          <w:szCs w:val="28"/>
        </w:rPr>
        <w:t>1.) спроектирован на основе традиционных промышленных концепциях, но гораздо меньших масштабах, так что затраты и навыки могут быть сведены до минимума. Конструкция понятная и простая, состоит также из привода, шнека, гильзы, нагревательных элементов, загрузочной воронки, сопла, термопары, электроники, контролирующей работу двигателя и температуру нагревателя и столешницы. Однако у данного оборудования есть один не достаток – пруток на выходе из сопла не охлаждается, что плохо сказывается на качестве, постоянстве диаметра прутка.</w:t>
      </w:r>
      <w:r w:rsidR="001F1091">
        <w:rPr>
          <w:rFonts w:ascii="Times New Roman" w:hAnsi="Times New Roman" w:cs="Times New Roman"/>
          <w:sz w:val="28"/>
          <w:szCs w:val="28"/>
        </w:rPr>
        <w:t xml:space="preserve"> </w:t>
      </w:r>
      <w:r w:rsidR="001F1091">
        <w:rPr>
          <w:rFonts w:ascii="Times New Roman" w:hAnsi="Times New Roman" w:cs="Times New Roman"/>
          <w:sz w:val="28"/>
          <w:szCs w:val="28"/>
          <w:lang w:val="en-US"/>
        </w:rPr>
        <w:t>[22]</w:t>
      </w:r>
    </w:p>
    <w:p w:rsidR="008F1DFC" w:rsidRDefault="008F1DFC" w:rsidP="008F1DF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66AFB" wp14:editId="3C23022A">
            <wp:extent cx="1454081" cy="1556957"/>
            <wp:effectExtent l="0" t="0" r="0" b="5715"/>
            <wp:docPr id="15" name="Рисунок 15" descr="D:\кат\1_DIPLOM_1\материал с акселиратора\экструдер\ЭкструдерExtrusion\Extrusio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т\1_DIPLOM_1\материал с акселиратора\экструдер\ЭкструдерExtrusion\Extrusion-imag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111" t="16223" r="20558" b="19572"/>
                    <a:stretch/>
                  </pic:blipFill>
                  <pic:spPr bwMode="auto">
                    <a:xfrm>
                      <a:off x="0" y="0"/>
                      <a:ext cx="1468494" cy="1572390"/>
                    </a:xfrm>
                    <a:prstGeom prst="rect">
                      <a:avLst/>
                    </a:prstGeom>
                    <a:noFill/>
                    <a:ln>
                      <a:noFill/>
                    </a:ln>
                    <a:extLst>
                      <a:ext uri="{53640926-AAD7-44D8-BBD7-CCE9431645EC}">
                        <a14:shadowObscured xmlns:a14="http://schemas.microsoft.com/office/drawing/2010/main"/>
                      </a:ext>
                    </a:extLst>
                  </pic:spPr>
                </pic:pic>
              </a:graphicData>
            </a:graphic>
          </wp:inline>
        </w:drawing>
      </w:r>
    </w:p>
    <w:p w:rsidR="008F1DFC" w:rsidRPr="00D57CA8" w:rsidRDefault="00674823" w:rsidP="008F1DFC">
      <w:pPr>
        <w:spacing w:after="0" w:line="240" w:lineRule="auto"/>
        <w:ind w:firstLine="709"/>
        <w:jc w:val="center"/>
        <w:rPr>
          <w:rFonts w:ascii="Times New Roman" w:hAnsi="Times New Roman" w:cs="Times New Roman"/>
          <w:sz w:val="24"/>
          <w:szCs w:val="28"/>
        </w:rPr>
      </w:pPr>
      <w:r>
        <w:rPr>
          <w:rFonts w:ascii="Times New Roman" w:hAnsi="Times New Roman" w:cs="Times New Roman"/>
          <w:sz w:val="24"/>
          <w:szCs w:val="28"/>
        </w:rPr>
        <w:t>Рис. 2.3.1</w:t>
      </w:r>
      <w:r w:rsidR="008F1DFC">
        <w:rPr>
          <w:rFonts w:ascii="Times New Roman" w:hAnsi="Times New Roman" w:cs="Times New Roman"/>
          <w:sz w:val="24"/>
          <w:szCs w:val="28"/>
        </w:rPr>
        <w:t xml:space="preserve">. Экструдер </w:t>
      </w:r>
      <w:r w:rsidR="008F1DFC" w:rsidRPr="00D57CA8">
        <w:rPr>
          <w:rFonts w:ascii="Times New Roman" w:hAnsi="Times New Roman" w:cs="Times New Roman"/>
          <w:sz w:val="24"/>
          <w:szCs w:val="28"/>
        </w:rPr>
        <w:t xml:space="preserve">Дейва </w:t>
      </w:r>
      <w:proofErr w:type="spellStart"/>
      <w:r w:rsidR="008F1DFC" w:rsidRPr="00D57CA8">
        <w:rPr>
          <w:rFonts w:ascii="Times New Roman" w:hAnsi="Times New Roman" w:cs="Times New Roman"/>
          <w:sz w:val="24"/>
          <w:szCs w:val="28"/>
        </w:rPr>
        <w:t>Хаккенса</w:t>
      </w:r>
      <w:proofErr w:type="spellEnd"/>
      <w:r w:rsidR="008F1DFC" w:rsidRPr="00D57CA8">
        <w:rPr>
          <w:rFonts w:ascii="Times New Roman" w:hAnsi="Times New Roman" w:cs="Times New Roman"/>
          <w:sz w:val="24"/>
          <w:szCs w:val="28"/>
        </w:rPr>
        <w:t>.</w:t>
      </w:r>
    </w:p>
    <w:p w:rsidR="008F1DFC" w:rsidRDefault="008F1DFC" w:rsidP="008F1DFC">
      <w:pPr>
        <w:spacing w:after="0" w:line="360" w:lineRule="auto"/>
        <w:ind w:firstLine="709"/>
        <w:jc w:val="both"/>
        <w:rPr>
          <w:rFonts w:ascii="Times New Roman" w:hAnsi="Times New Roman" w:cs="Times New Roman"/>
          <w:sz w:val="28"/>
          <w:szCs w:val="28"/>
        </w:rPr>
      </w:pPr>
    </w:p>
    <w:p w:rsidR="008F1DFC" w:rsidRPr="001F1091" w:rsidRDefault="008F1DFC" w:rsidP="008F1DF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Еще одной разработкой портативного оборудования для получения нитей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является экструдер </w:t>
      </w:r>
      <w:proofErr w:type="spellStart"/>
      <w:r>
        <w:rPr>
          <w:rFonts w:ascii="Times New Roman" w:hAnsi="Times New Roman" w:cs="Times New Roman"/>
          <w:sz w:val="28"/>
          <w:szCs w:val="28"/>
          <w:lang w:val="en-US"/>
        </w:rPr>
        <w:t>STRUdittle</w:t>
      </w:r>
      <w:proofErr w:type="spellEnd"/>
      <w:r w:rsidRPr="00A629F0">
        <w:rPr>
          <w:rFonts w:ascii="Times New Roman" w:hAnsi="Times New Roman" w:cs="Times New Roman"/>
          <w:sz w:val="28"/>
          <w:szCs w:val="28"/>
        </w:rPr>
        <w:t xml:space="preserve"> </w:t>
      </w:r>
      <w:r w:rsidR="00674823">
        <w:rPr>
          <w:rFonts w:ascii="Times New Roman" w:hAnsi="Times New Roman" w:cs="Times New Roman"/>
          <w:sz w:val="28"/>
          <w:szCs w:val="28"/>
        </w:rPr>
        <w:t xml:space="preserve"> (рис. 2.3.</w:t>
      </w:r>
      <w:r>
        <w:rPr>
          <w:rFonts w:ascii="Times New Roman" w:hAnsi="Times New Roman" w:cs="Times New Roman"/>
          <w:sz w:val="28"/>
          <w:szCs w:val="28"/>
        </w:rPr>
        <w:t xml:space="preserve">2.) Бена </w:t>
      </w:r>
      <w:proofErr w:type="spellStart"/>
      <w:r>
        <w:rPr>
          <w:rFonts w:ascii="Times New Roman" w:hAnsi="Times New Roman" w:cs="Times New Roman"/>
          <w:sz w:val="28"/>
          <w:szCs w:val="28"/>
        </w:rPr>
        <w:t>Фишлера</w:t>
      </w:r>
      <w:proofErr w:type="spellEnd"/>
      <w:r>
        <w:rPr>
          <w:rFonts w:ascii="Times New Roman" w:hAnsi="Times New Roman" w:cs="Times New Roman"/>
          <w:sz w:val="28"/>
          <w:szCs w:val="28"/>
        </w:rPr>
        <w:t xml:space="preserve"> из Сан-Диего. Схема его экструдера удобна и понятна даже для новичков. Экструдер состоит </w:t>
      </w:r>
      <w:r w:rsidR="00A30C09">
        <w:rPr>
          <w:rFonts w:ascii="Times New Roman" w:hAnsi="Times New Roman" w:cs="Times New Roman"/>
          <w:sz w:val="28"/>
          <w:szCs w:val="28"/>
        </w:rPr>
        <w:t xml:space="preserve">из тех же комплектующих, которые </w:t>
      </w:r>
      <w:r>
        <w:rPr>
          <w:rFonts w:ascii="Times New Roman" w:hAnsi="Times New Roman" w:cs="Times New Roman"/>
          <w:sz w:val="28"/>
          <w:szCs w:val="28"/>
        </w:rPr>
        <w:t>комп</w:t>
      </w:r>
      <w:r w:rsidR="00A30C09">
        <w:rPr>
          <w:rFonts w:ascii="Times New Roman" w:hAnsi="Times New Roman" w:cs="Times New Roman"/>
          <w:sz w:val="28"/>
          <w:szCs w:val="28"/>
        </w:rPr>
        <w:t xml:space="preserve">актно </w:t>
      </w:r>
      <w:proofErr w:type="spellStart"/>
      <w:r w:rsidR="00A30C09">
        <w:rPr>
          <w:rFonts w:ascii="Times New Roman" w:hAnsi="Times New Roman" w:cs="Times New Roman"/>
          <w:sz w:val="28"/>
          <w:szCs w:val="28"/>
        </w:rPr>
        <w:t>собранны</w:t>
      </w:r>
      <w:proofErr w:type="spellEnd"/>
      <w:r>
        <w:rPr>
          <w:rFonts w:ascii="Times New Roman" w:hAnsi="Times New Roman" w:cs="Times New Roman"/>
          <w:sz w:val="28"/>
          <w:szCs w:val="28"/>
        </w:rPr>
        <w:t xml:space="preserve">. Последняя версия устройства небольшого габарита 24х16х11 см, с </w:t>
      </w:r>
      <w:proofErr w:type="gramStart"/>
      <w:r>
        <w:rPr>
          <w:rFonts w:ascii="Times New Roman" w:hAnsi="Times New Roman" w:cs="Times New Roman"/>
          <w:sz w:val="28"/>
          <w:szCs w:val="28"/>
        </w:rPr>
        <w:t>высокой</w:t>
      </w:r>
      <w:proofErr w:type="gramEnd"/>
      <w:r>
        <w:rPr>
          <w:rFonts w:ascii="Times New Roman" w:hAnsi="Times New Roman" w:cs="Times New Roman"/>
          <w:sz w:val="28"/>
          <w:szCs w:val="28"/>
        </w:rPr>
        <w:t xml:space="preserve"> точность прутка до ±0,05 мм. Оно способно </w:t>
      </w:r>
      <w:proofErr w:type="spellStart"/>
      <w:r>
        <w:rPr>
          <w:rFonts w:ascii="Times New Roman" w:hAnsi="Times New Roman" w:cs="Times New Roman"/>
          <w:sz w:val="28"/>
          <w:szCs w:val="28"/>
        </w:rPr>
        <w:t>экструзировать</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ABS</w:t>
      </w:r>
      <w:r>
        <w:rPr>
          <w:rFonts w:ascii="Times New Roman" w:hAnsi="Times New Roman" w:cs="Times New Roman"/>
          <w:sz w:val="28"/>
          <w:szCs w:val="28"/>
        </w:rPr>
        <w:t xml:space="preserve">-пластик со скоростью 30-60 см/мин. Однако на данное оборудование рассчитано на работу только с гранулами и отходами </w:t>
      </w:r>
      <w:r>
        <w:rPr>
          <w:rFonts w:ascii="Times New Roman" w:hAnsi="Times New Roman" w:cs="Times New Roman"/>
          <w:sz w:val="28"/>
          <w:szCs w:val="28"/>
          <w:lang w:val="en-US"/>
        </w:rPr>
        <w:t>ABS</w:t>
      </w:r>
      <w:r>
        <w:rPr>
          <w:rFonts w:ascii="Times New Roman" w:hAnsi="Times New Roman" w:cs="Times New Roman"/>
          <w:sz w:val="28"/>
          <w:szCs w:val="28"/>
        </w:rPr>
        <w:t>-пластиков.</w:t>
      </w:r>
      <w:r w:rsidR="001F1091">
        <w:rPr>
          <w:rFonts w:ascii="Times New Roman" w:hAnsi="Times New Roman" w:cs="Times New Roman"/>
          <w:sz w:val="28"/>
          <w:szCs w:val="28"/>
        </w:rPr>
        <w:t xml:space="preserve"> </w:t>
      </w:r>
      <w:r w:rsidR="001F1091">
        <w:rPr>
          <w:rFonts w:ascii="Times New Roman" w:hAnsi="Times New Roman" w:cs="Times New Roman"/>
          <w:sz w:val="28"/>
          <w:szCs w:val="28"/>
          <w:lang w:val="en-US"/>
        </w:rPr>
        <w:t>[23]</w:t>
      </w:r>
    </w:p>
    <w:p w:rsidR="008F1DFC" w:rsidRPr="00EA6F09" w:rsidRDefault="008F1DFC" w:rsidP="008F1DFC">
      <w:pPr>
        <w:spacing w:after="0" w:line="360" w:lineRule="auto"/>
        <w:ind w:firstLine="709"/>
        <w:jc w:val="both"/>
        <w:rPr>
          <w:rFonts w:ascii="Times New Roman" w:hAnsi="Times New Roman" w:cs="Times New Roman"/>
          <w:sz w:val="28"/>
          <w:szCs w:val="28"/>
        </w:rPr>
      </w:pPr>
    </w:p>
    <w:p w:rsidR="008F1DFC" w:rsidRPr="00944376" w:rsidRDefault="008F1DFC" w:rsidP="008F1DFC">
      <w:pPr>
        <w:spacing w:after="0" w:line="240" w:lineRule="auto"/>
        <w:ind w:firstLine="709"/>
        <w:jc w:val="center"/>
        <w:rPr>
          <w:rFonts w:ascii="Times New Roman" w:hAnsi="Times New Roman" w:cs="Times New Roman"/>
          <w:sz w:val="24"/>
          <w:szCs w:val="28"/>
        </w:rPr>
      </w:pPr>
      <w:r w:rsidRPr="00944376">
        <w:rPr>
          <w:rFonts w:ascii="Times New Roman" w:hAnsi="Times New Roman" w:cs="Times New Roman"/>
          <w:noProof/>
          <w:sz w:val="24"/>
          <w:szCs w:val="28"/>
          <w:lang w:eastAsia="ru-RU"/>
        </w:rPr>
        <w:drawing>
          <wp:inline distT="0" distB="0" distL="0" distR="0" wp14:anchorId="4596AC8C" wp14:editId="40664769">
            <wp:extent cx="1503808" cy="1562986"/>
            <wp:effectExtent l="0" t="0" r="1270" b="0"/>
            <wp:docPr id="16" name="Рисунок 16" descr="C:\Users\Администратор\Desktop\42a07a2edb3aafc015e0feaebf5f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42a07a2edb3aafc015e0feaebf5f471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0769" b="11787"/>
                    <a:stretch/>
                  </pic:blipFill>
                  <pic:spPr bwMode="auto">
                    <a:xfrm>
                      <a:off x="0" y="0"/>
                      <a:ext cx="1507098" cy="1566406"/>
                    </a:xfrm>
                    <a:prstGeom prst="rect">
                      <a:avLst/>
                    </a:prstGeom>
                    <a:noFill/>
                    <a:ln>
                      <a:noFill/>
                    </a:ln>
                    <a:extLst>
                      <a:ext uri="{53640926-AAD7-44D8-BBD7-CCE9431645EC}">
                        <a14:shadowObscured xmlns:a14="http://schemas.microsoft.com/office/drawing/2010/main"/>
                      </a:ext>
                    </a:extLst>
                  </pic:spPr>
                </pic:pic>
              </a:graphicData>
            </a:graphic>
          </wp:inline>
        </w:drawing>
      </w:r>
      <w:r w:rsidRPr="00944376">
        <w:rPr>
          <w:rFonts w:ascii="Times New Roman" w:hAnsi="Times New Roman" w:cs="Times New Roman"/>
          <w:noProof/>
          <w:sz w:val="24"/>
          <w:szCs w:val="28"/>
          <w:lang w:eastAsia="ru-RU"/>
        </w:rPr>
        <w:drawing>
          <wp:inline distT="0" distB="0" distL="0" distR="0" wp14:anchorId="4F724342" wp14:editId="6D8B1E41">
            <wp:extent cx="1488984" cy="1551026"/>
            <wp:effectExtent l="0" t="0" r="0" b="0"/>
            <wp:docPr id="17" name="Рисунок 17" descr="C:\Users\Администратор\Desktop\b922ae6fd349601ed9c114b699490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b922ae6fd349601ed9c114b69949042d.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8832" t="6219" r="29168" b="12935"/>
                    <a:stretch/>
                  </pic:blipFill>
                  <pic:spPr bwMode="auto">
                    <a:xfrm>
                      <a:off x="0" y="0"/>
                      <a:ext cx="1492029" cy="1554198"/>
                    </a:xfrm>
                    <a:prstGeom prst="rect">
                      <a:avLst/>
                    </a:prstGeom>
                    <a:noFill/>
                    <a:ln>
                      <a:noFill/>
                    </a:ln>
                    <a:extLst>
                      <a:ext uri="{53640926-AAD7-44D8-BBD7-CCE9431645EC}">
                        <a14:shadowObscured xmlns:a14="http://schemas.microsoft.com/office/drawing/2010/main"/>
                      </a:ext>
                    </a:extLst>
                  </pic:spPr>
                </pic:pic>
              </a:graphicData>
            </a:graphic>
          </wp:inline>
        </w:drawing>
      </w:r>
    </w:p>
    <w:p w:rsidR="008F1DFC" w:rsidRDefault="00674823" w:rsidP="008F1DFC">
      <w:pPr>
        <w:spacing w:after="0" w:line="240" w:lineRule="auto"/>
        <w:ind w:firstLine="709"/>
        <w:jc w:val="center"/>
        <w:rPr>
          <w:rFonts w:ascii="Times New Roman" w:hAnsi="Times New Roman" w:cs="Times New Roman"/>
          <w:sz w:val="24"/>
          <w:szCs w:val="28"/>
        </w:rPr>
      </w:pPr>
      <w:r>
        <w:rPr>
          <w:rFonts w:ascii="Times New Roman" w:hAnsi="Times New Roman" w:cs="Times New Roman"/>
          <w:sz w:val="24"/>
          <w:szCs w:val="28"/>
        </w:rPr>
        <w:t>Рис. 2.3.</w:t>
      </w:r>
      <w:r w:rsidR="008F1DFC">
        <w:rPr>
          <w:rFonts w:ascii="Times New Roman" w:hAnsi="Times New Roman" w:cs="Times New Roman"/>
          <w:sz w:val="24"/>
          <w:szCs w:val="28"/>
        </w:rPr>
        <w:t>2. Экструдер</w:t>
      </w:r>
      <w:r w:rsidR="008F1DFC" w:rsidRPr="00944376">
        <w:rPr>
          <w:rFonts w:ascii="Times New Roman" w:hAnsi="Times New Roman" w:cs="Times New Roman"/>
          <w:sz w:val="24"/>
          <w:szCs w:val="28"/>
        </w:rPr>
        <w:t xml:space="preserve"> </w:t>
      </w:r>
      <w:proofErr w:type="spellStart"/>
      <w:r w:rsidR="008F1DFC" w:rsidRPr="00944376">
        <w:rPr>
          <w:rFonts w:ascii="Times New Roman" w:hAnsi="Times New Roman" w:cs="Times New Roman"/>
          <w:sz w:val="24"/>
          <w:szCs w:val="28"/>
          <w:lang w:val="en-US"/>
        </w:rPr>
        <w:t>STRUdittle</w:t>
      </w:r>
      <w:proofErr w:type="spellEnd"/>
      <w:r w:rsidR="008F1DFC" w:rsidRPr="00944376">
        <w:rPr>
          <w:rFonts w:ascii="Times New Roman" w:hAnsi="Times New Roman" w:cs="Times New Roman"/>
          <w:sz w:val="24"/>
          <w:szCs w:val="28"/>
        </w:rPr>
        <w:t xml:space="preserve"> Бена </w:t>
      </w:r>
      <w:proofErr w:type="spellStart"/>
      <w:r w:rsidR="008F1DFC" w:rsidRPr="00944376">
        <w:rPr>
          <w:rFonts w:ascii="Times New Roman" w:hAnsi="Times New Roman" w:cs="Times New Roman"/>
          <w:sz w:val="24"/>
          <w:szCs w:val="28"/>
        </w:rPr>
        <w:t>Фишлера</w:t>
      </w:r>
      <w:proofErr w:type="spellEnd"/>
      <w:r w:rsidR="008F1DFC" w:rsidRPr="00944376">
        <w:rPr>
          <w:rFonts w:ascii="Times New Roman" w:hAnsi="Times New Roman" w:cs="Times New Roman"/>
          <w:sz w:val="24"/>
          <w:szCs w:val="28"/>
        </w:rPr>
        <w:t>.</w:t>
      </w:r>
    </w:p>
    <w:p w:rsidR="008F1DFC" w:rsidRDefault="008F1DFC" w:rsidP="008F1DFC">
      <w:pPr>
        <w:spacing w:after="0" w:line="360" w:lineRule="auto"/>
        <w:jc w:val="both"/>
        <w:rPr>
          <w:rFonts w:ascii="Times New Roman" w:hAnsi="Times New Roman" w:cs="Times New Roman"/>
          <w:sz w:val="28"/>
          <w:szCs w:val="28"/>
        </w:rPr>
      </w:pPr>
    </w:p>
    <w:p w:rsidR="008F1DFC" w:rsidRPr="001F1091"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Экструдер </w:t>
      </w:r>
      <w:r>
        <w:rPr>
          <w:rFonts w:ascii="Times New Roman" w:hAnsi="Times New Roman" w:cs="Times New Roman"/>
          <w:sz w:val="28"/>
          <w:szCs w:val="28"/>
          <w:lang w:val="en-US"/>
        </w:rPr>
        <w:t>Lyman</w:t>
      </w:r>
      <w:r>
        <w:rPr>
          <w:rFonts w:ascii="Times New Roman" w:hAnsi="Times New Roman" w:cs="Times New Roman"/>
          <w:sz w:val="28"/>
          <w:szCs w:val="28"/>
        </w:rPr>
        <w:t xml:space="preserve"> Хью </w:t>
      </w:r>
      <w:proofErr w:type="spellStart"/>
      <w:proofErr w:type="gramStart"/>
      <w:r>
        <w:rPr>
          <w:rFonts w:ascii="Times New Roman" w:hAnsi="Times New Roman" w:cs="Times New Roman"/>
          <w:sz w:val="28"/>
          <w:szCs w:val="28"/>
        </w:rPr>
        <w:t>Лаймана</w:t>
      </w:r>
      <w:proofErr w:type="spellEnd"/>
      <w:proofErr w:type="gramEnd"/>
      <w:r>
        <w:rPr>
          <w:rFonts w:ascii="Times New Roman" w:hAnsi="Times New Roman" w:cs="Times New Roman"/>
          <w:sz w:val="28"/>
          <w:szCs w:val="28"/>
        </w:rPr>
        <w:t xml:space="preserve"> пожалуй одна из самых проработанных самодельных установок. В своем оборудовании он предусмотрел устройство охлаждения прутка на выходе. Это устройство представляет собой обычный вентилятор от компьютера. Конструкция экструдера м</w:t>
      </w:r>
      <w:r w:rsidR="00A30C09">
        <w:rPr>
          <w:rFonts w:ascii="Times New Roman" w:hAnsi="Times New Roman" w:cs="Times New Roman"/>
          <w:sz w:val="28"/>
          <w:szCs w:val="28"/>
        </w:rPr>
        <w:t>аксимально упрощена (рис. 2.3.</w:t>
      </w:r>
      <w:r>
        <w:rPr>
          <w:rFonts w:ascii="Times New Roman" w:hAnsi="Times New Roman" w:cs="Times New Roman"/>
          <w:sz w:val="28"/>
          <w:szCs w:val="28"/>
        </w:rPr>
        <w:t xml:space="preserve">3.). </w:t>
      </w:r>
      <w:proofErr w:type="gramStart"/>
      <w:r>
        <w:rPr>
          <w:rFonts w:ascii="Times New Roman" w:hAnsi="Times New Roman" w:cs="Times New Roman"/>
          <w:sz w:val="28"/>
          <w:szCs w:val="28"/>
        </w:rPr>
        <w:t>Она состоит из привода, гильзы, переходной муфты, трубы, шнека, загрузочной воронки, опоры, нагревательного элемента, сопла, электроники, термопары и вентилятора.</w:t>
      </w:r>
      <w:r w:rsidR="001F1091">
        <w:rPr>
          <w:rFonts w:ascii="Times New Roman" w:hAnsi="Times New Roman" w:cs="Times New Roman"/>
          <w:sz w:val="28"/>
          <w:szCs w:val="28"/>
        </w:rPr>
        <w:t xml:space="preserve"> </w:t>
      </w:r>
      <w:r w:rsidR="001F1091">
        <w:rPr>
          <w:rFonts w:ascii="Times New Roman" w:hAnsi="Times New Roman" w:cs="Times New Roman"/>
          <w:sz w:val="28"/>
          <w:szCs w:val="28"/>
          <w:lang w:val="en-US"/>
        </w:rPr>
        <w:t>[24]</w:t>
      </w:r>
      <w:proofErr w:type="gramEnd"/>
    </w:p>
    <w:p w:rsidR="008F1DFC" w:rsidRDefault="008F1DFC" w:rsidP="008F1DFC">
      <w:pPr>
        <w:spacing w:after="0" w:line="360" w:lineRule="auto"/>
        <w:ind w:firstLine="709"/>
        <w:jc w:val="both"/>
        <w:rPr>
          <w:rFonts w:ascii="Times New Roman" w:hAnsi="Times New Roman" w:cs="Times New Roman"/>
          <w:sz w:val="28"/>
          <w:szCs w:val="28"/>
        </w:rPr>
      </w:pPr>
    </w:p>
    <w:p w:rsidR="008F1DFC" w:rsidRPr="00B97D7A" w:rsidRDefault="008F1DFC" w:rsidP="008F1DFC">
      <w:pPr>
        <w:spacing w:after="0" w:line="240" w:lineRule="auto"/>
        <w:ind w:firstLine="709"/>
        <w:jc w:val="center"/>
        <w:rPr>
          <w:rFonts w:ascii="Times New Roman" w:hAnsi="Times New Roman" w:cs="Times New Roman"/>
          <w:sz w:val="24"/>
          <w:szCs w:val="28"/>
        </w:rPr>
      </w:pPr>
      <w:r w:rsidRPr="00B97D7A">
        <w:rPr>
          <w:rFonts w:ascii="Times New Roman" w:hAnsi="Times New Roman" w:cs="Times New Roman"/>
          <w:noProof/>
          <w:sz w:val="24"/>
          <w:szCs w:val="28"/>
          <w:lang w:eastAsia="ru-RU"/>
        </w:rPr>
        <w:drawing>
          <wp:inline distT="0" distB="0" distL="0" distR="0" wp14:anchorId="501D741E" wp14:editId="14FC7DDD">
            <wp:extent cx="2551814" cy="1565113"/>
            <wp:effectExtent l="0" t="0" r="1270" b="0"/>
            <wp:docPr id="18" name="Рисунок 18" descr="C:\Users\Администратор\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загруженное.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18222"/>
                    <a:stretch/>
                  </pic:blipFill>
                  <pic:spPr bwMode="auto">
                    <a:xfrm>
                      <a:off x="0" y="0"/>
                      <a:ext cx="2553511" cy="1566154"/>
                    </a:xfrm>
                    <a:prstGeom prst="rect">
                      <a:avLst/>
                    </a:prstGeom>
                    <a:noFill/>
                    <a:ln>
                      <a:noFill/>
                    </a:ln>
                    <a:extLst>
                      <a:ext uri="{53640926-AAD7-44D8-BBD7-CCE9431645EC}">
                        <a14:shadowObscured xmlns:a14="http://schemas.microsoft.com/office/drawing/2010/main"/>
                      </a:ext>
                    </a:extLst>
                  </pic:spPr>
                </pic:pic>
              </a:graphicData>
            </a:graphic>
          </wp:inline>
        </w:drawing>
      </w:r>
    </w:p>
    <w:p w:rsidR="008F1DFC" w:rsidRPr="000301D1" w:rsidRDefault="00A30C09" w:rsidP="000301D1">
      <w:pPr>
        <w:spacing w:after="0" w:line="240" w:lineRule="auto"/>
        <w:ind w:firstLine="709"/>
        <w:jc w:val="center"/>
        <w:rPr>
          <w:rFonts w:ascii="Times New Roman" w:hAnsi="Times New Roman" w:cs="Times New Roman"/>
          <w:sz w:val="24"/>
          <w:szCs w:val="28"/>
        </w:rPr>
      </w:pPr>
      <w:r>
        <w:rPr>
          <w:rFonts w:ascii="Times New Roman" w:hAnsi="Times New Roman" w:cs="Times New Roman"/>
          <w:sz w:val="24"/>
          <w:szCs w:val="28"/>
        </w:rPr>
        <w:t>Рис. 2.3.</w:t>
      </w:r>
      <w:r w:rsidR="008F1DFC">
        <w:rPr>
          <w:rFonts w:ascii="Times New Roman" w:hAnsi="Times New Roman" w:cs="Times New Roman"/>
          <w:sz w:val="24"/>
          <w:szCs w:val="28"/>
        </w:rPr>
        <w:t>.3</w:t>
      </w:r>
      <w:r w:rsidR="008F1DFC" w:rsidRPr="00B97D7A">
        <w:rPr>
          <w:rFonts w:ascii="Times New Roman" w:hAnsi="Times New Roman" w:cs="Times New Roman"/>
          <w:sz w:val="24"/>
          <w:szCs w:val="28"/>
        </w:rPr>
        <w:t xml:space="preserve">. </w:t>
      </w:r>
      <w:r w:rsidR="008F1DFC">
        <w:rPr>
          <w:rFonts w:ascii="Times New Roman" w:hAnsi="Times New Roman" w:cs="Times New Roman"/>
          <w:sz w:val="24"/>
          <w:szCs w:val="28"/>
        </w:rPr>
        <w:t>Экструдер</w:t>
      </w:r>
      <w:r w:rsidR="008F1DFC" w:rsidRPr="00B97D7A">
        <w:rPr>
          <w:rFonts w:ascii="Times New Roman" w:hAnsi="Times New Roman" w:cs="Times New Roman"/>
          <w:sz w:val="24"/>
          <w:szCs w:val="28"/>
        </w:rPr>
        <w:t xml:space="preserve"> </w:t>
      </w:r>
      <w:r w:rsidR="008F1DFC" w:rsidRPr="00B97D7A">
        <w:rPr>
          <w:rFonts w:ascii="Times New Roman" w:hAnsi="Times New Roman" w:cs="Times New Roman"/>
          <w:sz w:val="24"/>
          <w:szCs w:val="28"/>
          <w:lang w:val="en-US"/>
        </w:rPr>
        <w:t>Lyman</w:t>
      </w:r>
      <w:r w:rsidR="000301D1">
        <w:rPr>
          <w:rFonts w:ascii="Times New Roman" w:hAnsi="Times New Roman" w:cs="Times New Roman"/>
          <w:sz w:val="24"/>
          <w:szCs w:val="28"/>
        </w:rPr>
        <w:t xml:space="preserve"> Хью </w:t>
      </w:r>
      <w:proofErr w:type="spellStart"/>
      <w:r w:rsidR="000301D1">
        <w:rPr>
          <w:rFonts w:ascii="Times New Roman" w:hAnsi="Times New Roman" w:cs="Times New Roman"/>
          <w:sz w:val="24"/>
          <w:szCs w:val="28"/>
        </w:rPr>
        <w:t>Люмана</w:t>
      </w:r>
      <w:proofErr w:type="spellEnd"/>
    </w:p>
    <w:p w:rsidR="008F1DFC" w:rsidRDefault="008F1DFC" w:rsidP="00692DB4">
      <w:pPr>
        <w:pStyle w:val="1"/>
        <w:numPr>
          <w:ilvl w:val="0"/>
          <w:numId w:val="4"/>
        </w:numPr>
        <w:spacing w:before="0" w:beforeAutospacing="0" w:after="0" w:afterAutospacing="0" w:line="360" w:lineRule="auto"/>
        <w:ind w:left="0" w:firstLine="709"/>
        <w:jc w:val="center"/>
        <w:rPr>
          <w:sz w:val="28"/>
        </w:rPr>
      </w:pPr>
      <w:bookmarkStart w:id="10" w:name="_Toc43542743"/>
      <w:r w:rsidRPr="008261CB">
        <w:rPr>
          <w:sz w:val="28"/>
        </w:rPr>
        <w:lastRenderedPageBreak/>
        <w:t>ТЕХНОЛОГИЧЕСКАЯ ЧАСТЬ</w:t>
      </w:r>
      <w:bookmarkEnd w:id="10"/>
    </w:p>
    <w:p w:rsidR="002758D2" w:rsidRPr="008261CB" w:rsidRDefault="002758D2" w:rsidP="002758D2">
      <w:pPr>
        <w:pStyle w:val="1"/>
        <w:spacing w:before="0" w:beforeAutospacing="0" w:after="0" w:afterAutospacing="0" w:line="360" w:lineRule="auto"/>
        <w:ind w:left="709"/>
        <w:rPr>
          <w:sz w:val="28"/>
        </w:rPr>
      </w:pPr>
    </w:p>
    <w:p w:rsidR="008F1DFC" w:rsidRPr="00795E91" w:rsidRDefault="008261CB" w:rsidP="002758D2">
      <w:pPr>
        <w:pStyle w:val="2"/>
        <w:spacing w:before="0" w:line="360" w:lineRule="auto"/>
        <w:ind w:firstLine="709"/>
        <w:jc w:val="center"/>
        <w:rPr>
          <w:rFonts w:ascii="Times New Roman" w:hAnsi="Times New Roman" w:cs="Times New Roman"/>
          <w:color w:val="auto"/>
          <w:sz w:val="28"/>
        </w:rPr>
      </w:pPr>
      <w:bookmarkStart w:id="11" w:name="_Toc43542744"/>
      <w:r w:rsidRPr="00795E91">
        <w:rPr>
          <w:rFonts w:ascii="Times New Roman" w:hAnsi="Times New Roman" w:cs="Times New Roman"/>
          <w:color w:val="auto"/>
          <w:sz w:val="28"/>
        </w:rPr>
        <w:t xml:space="preserve">3.1 </w:t>
      </w:r>
      <w:r w:rsidR="008F1DFC" w:rsidRPr="00795E91">
        <w:rPr>
          <w:rFonts w:ascii="Times New Roman" w:hAnsi="Times New Roman" w:cs="Times New Roman"/>
          <w:color w:val="auto"/>
          <w:sz w:val="28"/>
        </w:rPr>
        <w:t>Требования к проектируемому оборудованию</w:t>
      </w:r>
      <w:bookmarkEnd w:id="11"/>
    </w:p>
    <w:p w:rsidR="008F1DFC" w:rsidRPr="00684FFF" w:rsidRDefault="008F1DFC" w:rsidP="008F1DFC">
      <w:pPr>
        <w:spacing w:after="0" w:line="360" w:lineRule="auto"/>
        <w:jc w:val="both"/>
        <w:rPr>
          <w:rFonts w:ascii="Times New Roman" w:hAnsi="Times New Roman" w:cs="Times New Roman"/>
          <w:b/>
          <w:sz w:val="28"/>
          <w:szCs w:val="28"/>
        </w:rPr>
      </w:pPr>
    </w:p>
    <w:p w:rsidR="00795E91" w:rsidRDefault="00795E91" w:rsidP="00795E9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8"/>
        </w:rPr>
        <w:t xml:space="preserve">Экструдер благодаря своим компактным размерам может размещаться в производственном помещении на столе. </w:t>
      </w:r>
      <w:r w:rsidRPr="00D93426">
        <w:rPr>
          <w:rFonts w:ascii="Times New Roman" w:hAnsi="Times New Roman" w:cs="Times New Roman"/>
          <w:sz w:val="28"/>
          <w:szCs w:val="24"/>
        </w:rPr>
        <w:t xml:space="preserve">Далее в установку загружается </w:t>
      </w:r>
      <w:proofErr w:type="gramStart"/>
      <w:r w:rsidRPr="00D93426">
        <w:rPr>
          <w:rFonts w:ascii="Times New Roman" w:hAnsi="Times New Roman" w:cs="Times New Roman"/>
          <w:sz w:val="28"/>
          <w:szCs w:val="24"/>
        </w:rPr>
        <w:t>программа</w:t>
      </w:r>
      <w:proofErr w:type="gramEnd"/>
      <w:r w:rsidRPr="00D93426">
        <w:rPr>
          <w:rFonts w:ascii="Times New Roman" w:hAnsi="Times New Roman" w:cs="Times New Roman"/>
          <w:sz w:val="28"/>
          <w:szCs w:val="24"/>
        </w:rPr>
        <w:t xml:space="preserve"> и установка в автоматическом режиме начинает </w:t>
      </w:r>
      <w:r>
        <w:rPr>
          <w:rFonts w:ascii="Times New Roman" w:hAnsi="Times New Roman" w:cs="Times New Roman"/>
          <w:sz w:val="28"/>
          <w:szCs w:val="24"/>
        </w:rPr>
        <w:t>переработку пластмассы.</w:t>
      </w:r>
    </w:p>
    <w:p w:rsidR="001E4921" w:rsidRDefault="001E4921" w:rsidP="00795E9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Требования к получаемому материалу (</w:t>
      </w:r>
      <w:proofErr w:type="spellStart"/>
      <w:r>
        <w:rPr>
          <w:rFonts w:ascii="Times New Roman" w:hAnsi="Times New Roman" w:cs="Times New Roman"/>
          <w:sz w:val="28"/>
          <w:szCs w:val="24"/>
        </w:rPr>
        <w:t>филаменту</w:t>
      </w:r>
      <w:proofErr w:type="spellEnd"/>
      <w:r>
        <w:rPr>
          <w:rFonts w:ascii="Times New Roman" w:hAnsi="Times New Roman" w:cs="Times New Roman"/>
          <w:sz w:val="28"/>
          <w:szCs w:val="24"/>
        </w:rPr>
        <w:t>):</w:t>
      </w:r>
    </w:p>
    <w:p w:rsidR="001E4921" w:rsidRPr="001E4921"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1E4921">
        <w:rPr>
          <w:rFonts w:ascii="Times New Roman" w:hAnsi="Times New Roman" w:cs="Times New Roman"/>
          <w:sz w:val="28"/>
          <w:szCs w:val="24"/>
        </w:rPr>
        <w:t>постоянство диаметра по всей длине нити (для наших испытаний был выбран стандартный диаметр равный 1,75 мм, оптимальные отклонения от диаметра +- 0,05 мм);</w:t>
      </w:r>
    </w:p>
    <w:p w:rsidR="001E4921" w:rsidRPr="001E4921"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1E4921">
        <w:rPr>
          <w:rFonts w:ascii="Times New Roman" w:hAnsi="Times New Roman" w:cs="Times New Roman"/>
          <w:sz w:val="28"/>
          <w:szCs w:val="24"/>
        </w:rPr>
        <w:t xml:space="preserve">отсутствие на поверхности нити пор, царапин, шероховатостей и других визуальных повреждений; </w:t>
      </w:r>
    </w:p>
    <w:p w:rsidR="001E4921" w:rsidRPr="001E4921"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1E4921">
        <w:rPr>
          <w:rFonts w:ascii="Times New Roman" w:hAnsi="Times New Roman" w:cs="Times New Roman"/>
          <w:sz w:val="28"/>
          <w:szCs w:val="24"/>
        </w:rPr>
        <w:t>отсутствие в нити частиц мусора и других включений;</w:t>
      </w:r>
    </w:p>
    <w:p w:rsidR="001E4921" w:rsidRPr="001E4921"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1E4921">
        <w:rPr>
          <w:rFonts w:ascii="Times New Roman" w:hAnsi="Times New Roman" w:cs="Times New Roman"/>
          <w:sz w:val="28"/>
          <w:szCs w:val="24"/>
        </w:rPr>
        <w:t>одинаковая плотность по всей длине материала;</w:t>
      </w:r>
    </w:p>
    <w:p w:rsidR="001E4921" w:rsidRPr="001E4921"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1E4921">
        <w:rPr>
          <w:rFonts w:ascii="Times New Roman" w:hAnsi="Times New Roman" w:cs="Times New Roman"/>
          <w:sz w:val="28"/>
          <w:szCs w:val="24"/>
        </w:rPr>
        <w:t>успешное испытание на 3D-принтере.</w:t>
      </w:r>
    </w:p>
    <w:p w:rsidR="00795E91" w:rsidRDefault="00795E91" w:rsidP="00795E9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Требования к конструкции:</w:t>
      </w:r>
    </w:p>
    <w:p w:rsidR="00795E91" w:rsidRDefault="001E4921" w:rsidP="00795E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795E91">
        <w:rPr>
          <w:rFonts w:ascii="Times New Roman" w:hAnsi="Times New Roman" w:cs="Times New Roman"/>
          <w:sz w:val="28"/>
          <w:szCs w:val="28"/>
        </w:rPr>
        <w:t>орпус экструдера изготавливается из металла. База из такого материала позволяет сокращать нагрузки двигателя. Также есть возможность в крепкой установке этого оборудования на столе за счет ножек, которые можно прикрутить к столешнице;</w:t>
      </w:r>
    </w:p>
    <w:p w:rsidR="00795E91" w:rsidRPr="004B3DBB" w:rsidRDefault="00795E91" w:rsidP="00795E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921">
        <w:rPr>
          <w:rFonts w:ascii="Times New Roman" w:hAnsi="Times New Roman" w:cs="Times New Roman"/>
          <w:sz w:val="28"/>
          <w:szCs w:val="24"/>
        </w:rPr>
        <w:t>п</w:t>
      </w:r>
      <w:r w:rsidRPr="00B94E7F">
        <w:rPr>
          <w:rFonts w:ascii="Times New Roman" w:hAnsi="Times New Roman" w:cs="Times New Roman"/>
          <w:sz w:val="28"/>
          <w:szCs w:val="24"/>
        </w:rPr>
        <w:t xml:space="preserve">о </w:t>
      </w:r>
      <w:r w:rsidRPr="00606B5F">
        <w:rPr>
          <w:rFonts w:ascii="Times New Roman" w:hAnsi="Times New Roman" w:cs="Times New Roman"/>
          <w:sz w:val="28"/>
          <w:szCs w:val="24"/>
        </w:rPr>
        <w:t>внешнему виду и габаритным размером корпуса и отдельные его элементы должны максимально соответствовать</w:t>
      </w:r>
      <w:r w:rsidR="00606B5F" w:rsidRPr="00606B5F">
        <w:rPr>
          <w:rFonts w:ascii="Times New Roman" w:hAnsi="Times New Roman" w:cs="Times New Roman"/>
          <w:sz w:val="28"/>
          <w:szCs w:val="24"/>
        </w:rPr>
        <w:t xml:space="preserve"> чертежам</w:t>
      </w:r>
      <w:r w:rsidR="00A30C09" w:rsidRPr="00606B5F">
        <w:rPr>
          <w:rFonts w:ascii="Times New Roman" w:hAnsi="Times New Roman" w:cs="Times New Roman"/>
          <w:sz w:val="28"/>
          <w:szCs w:val="24"/>
        </w:rPr>
        <w:t xml:space="preserve">, которые представлены в </w:t>
      </w:r>
      <w:r w:rsidR="00606B5F">
        <w:rPr>
          <w:rFonts w:ascii="Times New Roman" w:hAnsi="Times New Roman" w:cs="Times New Roman"/>
          <w:sz w:val="28"/>
          <w:szCs w:val="24"/>
        </w:rPr>
        <w:t>П</w:t>
      </w:r>
      <w:proofErr w:type="gramStart"/>
      <w:r w:rsidR="00606B5F">
        <w:rPr>
          <w:rFonts w:ascii="Times New Roman" w:hAnsi="Times New Roman" w:cs="Times New Roman"/>
          <w:sz w:val="28"/>
          <w:szCs w:val="24"/>
        </w:rPr>
        <w:t>4</w:t>
      </w:r>
      <w:proofErr w:type="gramEnd"/>
      <w:r w:rsidRPr="00606B5F">
        <w:rPr>
          <w:rFonts w:ascii="Times New Roman" w:hAnsi="Times New Roman" w:cs="Times New Roman"/>
          <w:sz w:val="28"/>
          <w:szCs w:val="24"/>
        </w:rPr>
        <w:t>;</w:t>
      </w:r>
    </w:p>
    <w:p w:rsidR="00795E91" w:rsidRPr="00B94E7F" w:rsidRDefault="001E4921" w:rsidP="00795E9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-к</w:t>
      </w:r>
      <w:r w:rsidR="00795E91" w:rsidRPr="00B94E7F">
        <w:rPr>
          <w:rFonts w:ascii="Times New Roman" w:hAnsi="Times New Roman" w:cs="Times New Roman"/>
          <w:sz w:val="28"/>
          <w:szCs w:val="24"/>
        </w:rPr>
        <w:t>онструкция корпуса должна обеспечить доступ к основным деталям и узлам в случае</w:t>
      </w:r>
      <w:r w:rsidR="00795E91">
        <w:rPr>
          <w:rFonts w:ascii="Times New Roman" w:hAnsi="Times New Roman" w:cs="Times New Roman"/>
          <w:sz w:val="28"/>
          <w:szCs w:val="24"/>
        </w:rPr>
        <w:t xml:space="preserve"> </w:t>
      </w:r>
      <w:r w:rsidR="00795E91" w:rsidRPr="00B94E7F">
        <w:rPr>
          <w:rFonts w:ascii="Times New Roman" w:hAnsi="Times New Roman" w:cs="Times New Roman"/>
          <w:sz w:val="28"/>
          <w:szCs w:val="24"/>
        </w:rPr>
        <w:t>необходимости их замены;</w:t>
      </w:r>
    </w:p>
    <w:p w:rsidR="00795E91" w:rsidRDefault="00795E9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001E4921">
        <w:rPr>
          <w:rFonts w:ascii="Times New Roman" w:hAnsi="Times New Roman" w:cs="Times New Roman"/>
          <w:sz w:val="28"/>
          <w:szCs w:val="24"/>
        </w:rPr>
        <w:t>к</w:t>
      </w:r>
      <w:r w:rsidRPr="00B94E7F">
        <w:rPr>
          <w:rFonts w:ascii="Times New Roman" w:hAnsi="Times New Roman" w:cs="Times New Roman"/>
          <w:sz w:val="28"/>
          <w:szCs w:val="24"/>
        </w:rPr>
        <w:t>орпус установки должен обеспечивать безопасность пользователя при</w:t>
      </w:r>
      <w:r>
        <w:rPr>
          <w:rFonts w:ascii="Times New Roman" w:hAnsi="Times New Roman" w:cs="Times New Roman"/>
          <w:sz w:val="28"/>
          <w:szCs w:val="24"/>
        </w:rPr>
        <w:t xml:space="preserve"> </w:t>
      </w:r>
      <w:r w:rsidRPr="00B94E7F">
        <w:rPr>
          <w:rFonts w:ascii="Times New Roman" w:hAnsi="Times New Roman" w:cs="Times New Roman"/>
          <w:sz w:val="28"/>
          <w:szCs w:val="24"/>
        </w:rPr>
        <w:t>эксплуатации обору</w:t>
      </w:r>
      <w:r w:rsidR="001E4921">
        <w:rPr>
          <w:rFonts w:ascii="Times New Roman" w:hAnsi="Times New Roman" w:cs="Times New Roman"/>
          <w:sz w:val="28"/>
          <w:szCs w:val="24"/>
        </w:rPr>
        <w:t>дования;</w:t>
      </w:r>
    </w:p>
    <w:p w:rsidR="001E4921" w:rsidRPr="00757720"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у</w:t>
      </w:r>
      <w:r w:rsidRPr="00757720">
        <w:rPr>
          <w:rFonts w:ascii="Times New Roman" w:hAnsi="Times New Roman" w:cs="Times New Roman"/>
          <w:sz w:val="28"/>
          <w:szCs w:val="24"/>
        </w:rPr>
        <w:t>становка должна иметь эстет</w:t>
      </w:r>
      <w:r>
        <w:rPr>
          <w:rFonts w:ascii="Times New Roman" w:hAnsi="Times New Roman" w:cs="Times New Roman"/>
          <w:sz w:val="28"/>
          <w:szCs w:val="24"/>
        </w:rPr>
        <w:t>ичный и современный внешний вид;</w:t>
      </w:r>
    </w:p>
    <w:p w:rsidR="001E4921" w:rsidRPr="00757720"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к</w:t>
      </w:r>
      <w:r w:rsidRPr="00757720">
        <w:rPr>
          <w:rFonts w:ascii="Times New Roman" w:hAnsi="Times New Roman" w:cs="Times New Roman"/>
          <w:sz w:val="28"/>
          <w:szCs w:val="24"/>
        </w:rPr>
        <w:t>орпус установки должен соответствовать современным требованиям эргономики.</w:t>
      </w:r>
    </w:p>
    <w:p w:rsidR="00795E91" w:rsidRDefault="00795E91" w:rsidP="001E4921">
      <w:pPr>
        <w:autoSpaceDE w:val="0"/>
        <w:autoSpaceDN w:val="0"/>
        <w:adjustRightInd w:val="0"/>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Требования к эксплуатации:</w:t>
      </w:r>
    </w:p>
    <w:p w:rsidR="001E4921" w:rsidRPr="00D472B0" w:rsidRDefault="001E4921" w:rsidP="001E4921">
      <w:pPr>
        <w:autoSpaceDE w:val="0"/>
        <w:autoSpaceDN w:val="0"/>
        <w:adjustRightInd w:val="0"/>
        <w:spacing w:after="0" w:line="360" w:lineRule="auto"/>
        <w:ind w:firstLine="709"/>
        <w:jc w:val="both"/>
        <w:rPr>
          <w:rFonts w:ascii="Times New Roman" w:hAnsi="Times New Roman" w:cs="Times New Roman"/>
          <w:sz w:val="28"/>
          <w:szCs w:val="24"/>
        </w:rPr>
      </w:pPr>
      <w:r w:rsidRPr="00757720">
        <w:rPr>
          <w:rFonts w:ascii="Times New Roman" w:hAnsi="Times New Roman" w:cs="Times New Roman"/>
          <w:sz w:val="28"/>
          <w:szCs w:val="24"/>
        </w:rPr>
        <w:t>Эксплуатация установки должна производиться в закрытых помещениях, которые по</w:t>
      </w:r>
      <w:r>
        <w:rPr>
          <w:rFonts w:ascii="Times New Roman" w:hAnsi="Times New Roman" w:cs="Times New Roman"/>
          <w:sz w:val="28"/>
          <w:szCs w:val="24"/>
        </w:rPr>
        <w:t xml:space="preserve"> </w:t>
      </w:r>
      <w:r w:rsidRPr="00757720">
        <w:rPr>
          <w:rFonts w:ascii="Times New Roman" w:hAnsi="Times New Roman" w:cs="Times New Roman"/>
          <w:sz w:val="28"/>
          <w:szCs w:val="24"/>
        </w:rPr>
        <w:t>климатическим условиям должны соответствовать ГОСТ 15150-69 «Машины, приборы и</w:t>
      </w:r>
      <w:r>
        <w:rPr>
          <w:rFonts w:ascii="Times New Roman" w:hAnsi="Times New Roman" w:cs="Times New Roman"/>
          <w:sz w:val="28"/>
          <w:szCs w:val="24"/>
        </w:rPr>
        <w:t xml:space="preserve"> </w:t>
      </w:r>
      <w:r w:rsidRPr="00757720">
        <w:rPr>
          <w:rFonts w:ascii="Times New Roman" w:hAnsi="Times New Roman" w:cs="Times New Roman"/>
          <w:sz w:val="28"/>
          <w:szCs w:val="24"/>
        </w:rPr>
        <w:t>другие технические изделия. Исполнения для различных климатических районов. Категории,</w:t>
      </w:r>
      <w:r>
        <w:rPr>
          <w:rFonts w:ascii="Times New Roman" w:hAnsi="Times New Roman" w:cs="Times New Roman"/>
          <w:sz w:val="28"/>
          <w:szCs w:val="24"/>
        </w:rPr>
        <w:t xml:space="preserve"> </w:t>
      </w:r>
      <w:r w:rsidRPr="00757720">
        <w:rPr>
          <w:rFonts w:ascii="Times New Roman" w:hAnsi="Times New Roman" w:cs="Times New Roman"/>
          <w:sz w:val="28"/>
          <w:szCs w:val="24"/>
        </w:rPr>
        <w:t>условия эксплуатации, хранения и транспортирования в части воздействия климатических</w:t>
      </w:r>
      <w:r>
        <w:rPr>
          <w:rFonts w:ascii="Times New Roman" w:hAnsi="Times New Roman" w:cs="Times New Roman"/>
          <w:sz w:val="28"/>
          <w:szCs w:val="24"/>
        </w:rPr>
        <w:t xml:space="preserve"> </w:t>
      </w:r>
      <w:r w:rsidRPr="00757720">
        <w:rPr>
          <w:rFonts w:ascii="Times New Roman" w:hAnsi="Times New Roman" w:cs="Times New Roman"/>
          <w:sz w:val="28"/>
          <w:szCs w:val="24"/>
        </w:rPr>
        <w:t>факторов внешней среды» (температура</w:t>
      </w:r>
      <w:r>
        <w:rPr>
          <w:rFonts w:ascii="Times New Roman" w:hAnsi="Times New Roman" w:cs="Times New Roman"/>
          <w:sz w:val="28"/>
          <w:szCs w:val="24"/>
        </w:rPr>
        <w:t xml:space="preserve"> окружающего воздуха от 5 до 40</w:t>
      </w:r>
      <w:proofErr w:type="gramStart"/>
      <w:r>
        <w:rPr>
          <w:rFonts w:ascii="Times New Roman" w:hAnsi="Times New Roman" w:cs="Times New Roman"/>
          <w:sz w:val="28"/>
          <w:szCs w:val="24"/>
        </w:rPr>
        <w:t xml:space="preserve"> </w:t>
      </w:r>
      <w:r w:rsidRPr="00757720">
        <w:rPr>
          <w:rFonts w:ascii="Times New Roman" w:hAnsi="Times New Roman" w:cs="Times New Roman"/>
          <w:sz w:val="28"/>
          <w:szCs w:val="24"/>
        </w:rPr>
        <w:t>°С</w:t>
      </w:r>
      <w:proofErr w:type="gramEnd"/>
      <w:r w:rsidRPr="00757720">
        <w:rPr>
          <w:rFonts w:ascii="Times New Roman" w:hAnsi="Times New Roman" w:cs="Times New Roman"/>
          <w:sz w:val="28"/>
          <w:szCs w:val="24"/>
        </w:rPr>
        <w:t>, относительная</w:t>
      </w:r>
      <w:r>
        <w:rPr>
          <w:rFonts w:ascii="Times New Roman" w:hAnsi="Times New Roman" w:cs="Times New Roman"/>
          <w:sz w:val="28"/>
          <w:szCs w:val="24"/>
        </w:rPr>
        <w:t xml:space="preserve"> </w:t>
      </w:r>
      <w:r w:rsidRPr="00757720">
        <w:rPr>
          <w:rFonts w:ascii="Times New Roman" w:hAnsi="Times New Roman" w:cs="Times New Roman"/>
          <w:sz w:val="28"/>
          <w:szCs w:val="24"/>
        </w:rPr>
        <w:t>влажность от 40 до 80 % при Т=25 °С, атмосферное давление от 630 до 800 мм ртутного</w:t>
      </w:r>
      <w:r>
        <w:rPr>
          <w:rFonts w:ascii="Times New Roman" w:hAnsi="Times New Roman" w:cs="Times New Roman"/>
          <w:sz w:val="28"/>
          <w:szCs w:val="24"/>
        </w:rPr>
        <w:t xml:space="preserve"> </w:t>
      </w:r>
      <w:r w:rsidRPr="00757720">
        <w:rPr>
          <w:rFonts w:ascii="Times New Roman" w:hAnsi="Times New Roman" w:cs="Times New Roman"/>
          <w:sz w:val="28"/>
          <w:szCs w:val="24"/>
        </w:rPr>
        <w:t>столба).</w:t>
      </w:r>
    </w:p>
    <w:p w:rsidR="008F1DFC" w:rsidRDefault="008F1DFC" w:rsidP="008F1DFC">
      <w:pPr>
        <w:spacing w:after="0" w:line="360" w:lineRule="auto"/>
        <w:jc w:val="both"/>
        <w:rPr>
          <w:rFonts w:ascii="Times New Roman" w:hAnsi="Times New Roman" w:cs="Times New Roman"/>
          <w:sz w:val="28"/>
          <w:szCs w:val="24"/>
        </w:rPr>
      </w:pPr>
    </w:p>
    <w:p w:rsidR="00DF06DC" w:rsidRDefault="00DF06DC" w:rsidP="008F1DFC">
      <w:pPr>
        <w:spacing w:after="0" w:line="360" w:lineRule="auto"/>
        <w:jc w:val="both"/>
        <w:rPr>
          <w:rFonts w:ascii="Times New Roman" w:hAnsi="Times New Roman" w:cs="Times New Roman"/>
          <w:b/>
          <w:sz w:val="28"/>
          <w:szCs w:val="28"/>
        </w:rPr>
      </w:pPr>
    </w:p>
    <w:p w:rsidR="008F1DFC" w:rsidRPr="008261CB" w:rsidRDefault="008261CB" w:rsidP="002758D2">
      <w:pPr>
        <w:pStyle w:val="2"/>
        <w:spacing w:before="0" w:line="360" w:lineRule="auto"/>
        <w:ind w:firstLine="709"/>
        <w:jc w:val="center"/>
        <w:rPr>
          <w:rFonts w:ascii="Times New Roman" w:hAnsi="Times New Roman" w:cs="Times New Roman"/>
          <w:color w:val="auto"/>
          <w:sz w:val="28"/>
          <w:szCs w:val="28"/>
        </w:rPr>
      </w:pPr>
      <w:bookmarkStart w:id="12" w:name="_Toc43542745"/>
      <w:r w:rsidRPr="008261CB">
        <w:rPr>
          <w:rFonts w:ascii="Times New Roman" w:hAnsi="Times New Roman" w:cs="Times New Roman"/>
          <w:color w:val="auto"/>
          <w:sz w:val="28"/>
          <w:szCs w:val="28"/>
        </w:rPr>
        <w:t>3.2</w:t>
      </w:r>
      <w:r w:rsidR="008F1DFC" w:rsidRPr="008261CB">
        <w:rPr>
          <w:rFonts w:ascii="Times New Roman" w:hAnsi="Times New Roman" w:cs="Times New Roman"/>
          <w:color w:val="auto"/>
          <w:sz w:val="28"/>
          <w:szCs w:val="28"/>
        </w:rPr>
        <w:t xml:space="preserve"> Анализ параметров оборудования</w:t>
      </w:r>
      <w:bookmarkEnd w:id="12"/>
    </w:p>
    <w:p w:rsidR="008F1DFC" w:rsidRPr="00A87CC7" w:rsidRDefault="008F1DFC" w:rsidP="008F1DFC">
      <w:pPr>
        <w:pStyle w:val="a8"/>
        <w:spacing w:after="0" w:line="360" w:lineRule="auto"/>
        <w:ind w:left="0" w:firstLine="709"/>
        <w:jc w:val="both"/>
        <w:rPr>
          <w:rFonts w:ascii="Times New Roman" w:hAnsi="Times New Roman" w:cs="Times New Roman"/>
          <w:b/>
          <w:sz w:val="28"/>
          <w:szCs w:val="28"/>
        </w:rPr>
      </w:pPr>
    </w:p>
    <w:p w:rsidR="008F1DFC" w:rsidRPr="001F1091"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в мире уже есть много портативных экструдеров, как самодельных, так и мощных промышленных. Все они пользуются широким спросом, так как прежде всего удешевляют затраты на расходный материал. Но они также имеют ряд недостатков связанных с качеством получаемого прудки, системой контроля его параметров, с практичностью данного оборудования, высокая стоимость и т. д. </w:t>
      </w:r>
      <w:r w:rsidR="001F1091" w:rsidRPr="001F1091">
        <w:rPr>
          <w:rFonts w:ascii="Times New Roman" w:hAnsi="Times New Roman" w:cs="Times New Roman"/>
          <w:sz w:val="28"/>
          <w:szCs w:val="28"/>
        </w:rPr>
        <w:t>[25]</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Любое технологическое оборудование характеризуется параметрами, которые, так или иначе, влияют на его эффективность. Основными параметрами для работы экструдера являются температура и мощность привода. Усовершенствование их</w:t>
      </w:r>
      <w:r w:rsidRPr="00090388">
        <w:rPr>
          <w:rFonts w:ascii="Times New Roman" w:hAnsi="Times New Roman" w:cs="Times New Roman"/>
          <w:sz w:val="28"/>
          <w:szCs w:val="28"/>
        </w:rPr>
        <w:t xml:space="preserve"> </w:t>
      </w:r>
      <w:r>
        <w:rPr>
          <w:rFonts w:ascii="Times New Roman" w:hAnsi="Times New Roman" w:cs="Times New Roman"/>
          <w:sz w:val="28"/>
          <w:szCs w:val="28"/>
        </w:rPr>
        <w:t>и практичности самого оборудования приведет к достижению более высокого качества получаемого материала.</w:t>
      </w:r>
    </w:p>
    <w:p w:rsidR="00E71028" w:rsidRDefault="008F1DFC" w:rsidP="00E710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Температурным режимом экструдера считается совокупность установленных значений температур во всех зонах материала в оборудовании и температур инструмента. Этот режим меняет свои значения </w:t>
      </w:r>
      <w:r>
        <w:rPr>
          <w:rFonts w:ascii="Times New Roman" w:hAnsi="Times New Roman" w:cs="Times New Roman"/>
          <w:sz w:val="28"/>
          <w:szCs w:val="28"/>
        </w:rPr>
        <w:lastRenderedPageBreak/>
        <w:t xml:space="preserve">в зависимости от типа сырья, требуемой производительности экструдера, типа установленного инструмента. </w:t>
      </w:r>
    </w:p>
    <w:p w:rsidR="008F1DFC" w:rsidRPr="006432DC" w:rsidRDefault="008F1DFC" w:rsidP="00E710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на выходе может быть не только «нормально переработан», но и может быть «недоработан» или «</w:t>
      </w:r>
      <w:proofErr w:type="spellStart"/>
      <w:r>
        <w:rPr>
          <w:rFonts w:ascii="Times New Roman" w:hAnsi="Times New Roman" w:cs="Times New Roman"/>
          <w:sz w:val="28"/>
          <w:szCs w:val="28"/>
        </w:rPr>
        <w:t>перепластицирован</w:t>
      </w:r>
      <w:proofErr w:type="spellEnd"/>
      <w:r>
        <w:rPr>
          <w:rFonts w:ascii="Times New Roman" w:hAnsi="Times New Roman" w:cs="Times New Roman"/>
          <w:sz w:val="28"/>
          <w:szCs w:val="28"/>
        </w:rPr>
        <w:t>», что очень влияет на качество готового материала. Низкая температура может привести к ряду дефектов получаемого материала: расслаиванию, шероховатости, матовости поверхности, углублений на профиле, не ровность поверхности, чрезмерной упругости. При использовании чрезмерно высокой температуры возникают такие дефекты, как: вязкость материала на выходе, чрезмерной пластичности, пузыри на поверхности прутка, появление желтоватого оттенка на поверхности, профиль не ровный и т. д. Во избежание дефектов необходимо четко контролировать температуру в цилиндре экструдера и на выходе.</w:t>
      </w:r>
    </w:p>
    <w:p w:rsidR="008F1DFC" w:rsidRPr="001F1091"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температуру нагрева цилиндра оказывает влияние не только нагревательный элемент, но и мощность привода. При увеличении производительности экструдера в процессе его пластификации увеличивается вклад сдвиговых деформаций и сил трения между частицами материала. Так температура сырья в цилиндре увеличивается за счет тепла, выделяемого при трении частиц друг от друга. Именно поэтому необходимо контролировать скорость вращения шнека,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и двигателя.</w:t>
      </w:r>
      <w:r w:rsidR="001F1091">
        <w:rPr>
          <w:rFonts w:ascii="Times New Roman" w:hAnsi="Times New Roman" w:cs="Times New Roman"/>
          <w:sz w:val="28"/>
          <w:szCs w:val="28"/>
        </w:rPr>
        <w:t xml:space="preserve"> </w:t>
      </w:r>
      <w:r w:rsidR="001F1091" w:rsidRPr="001F1091">
        <w:rPr>
          <w:rFonts w:ascii="Times New Roman" w:hAnsi="Times New Roman" w:cs="Times New Roman"/>
          <w:sz w:val="28"/>
          <w:szCs w:val="28"/>
        </w:rPr>
        <w:t>[26</w:t>
      </w:r>
      <w:r w:rsidR="001F1091">
        <w:rPr>
          <w:rFonts w:ascii="Times New Roman" w:hAnsi="Times New Roman" w:cs="Times New Roman"/>
          <w:sz w:val="28"/>
          <w:szCs w:val="28"/>
        </w:rPr>
        <w:t>,</w:t>
      </w:r>
      <w:r w:rsidR="001F1091" w:rsidRPr="001F1091">
        <w:rPr>
          <w:rFonts w:ascii="Times New Roman" w:hAnsi="Times New Roman" w:cs="Times New Roman"/>
          <w:sz w:val="28"/>
          <w:szCs w:val="28"/>
        </w:rPr>
        <w:t>2</w:t>
      </w:r>
      <w:r w:rsidR="001F1091" w:rsidRPr="00323627">
        <w:rPr>
          <w:rFonts w:ascii="Times New Roman" w:hAnsi="Times New Roman" w:cs="Times New Roman"/>
          <w:sz w:val="28"/>
          <w:szCs w:val="28"/>
        </w:rPr>
        <w:t>7</w:t>
      </w:r>
      <w:r w:rsidR="001F1091" w:rsidRPr="001F1091">
        <w:rPr>
          <w:rFonts w:ascii="Times New Roman" w:hAnsi="Times New Roman" w:cs="Times New Roman"/>
          <w:sz w:val="28"/>
          <w:szCs w:val="28"/>
        </w:rPr>
        <w:t>]</w:t>
      </w:r>
    </w:p>
    <w:p w:rsidR="008F1DFC" w:rsidRPr="007D5D86"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Помимо хорошего прогрева цилиндра экструдера для равномерного расплавления полимера, необходимо также обеспечить охлаждение прутка на выходе из экструдера, чтобы не допустить деформации заготовки.</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на дальнейшее качество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огромную роль играет точность профиля и диаметра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Считается допустимым отклонением 5% от диаметра, то есть при заданном диаметре нити 1,75 мм, диаметр может принимать величину от 1,6625 мм до 1,8375 мм. </w:t>
      </w:r>
      <w:proofErr w:type="gramStart"/>
      <w:r>
        <w:rPr>
          <w:rFonts w:ascii="Times New Roman" w:hAnsi="Times New Roman" w:cs="Times New Roman"/>
          <w:sz w:val="28"/>
          <w:szCs w:val="28"/>
        </w:rPr>
        <w:t>Отклонение</w:t>
      </w:r>
      <w:proofErr w:type="gramEnd"/>
      <w:r>
        <w:rPr>
          <w:rFonts w:ascii="Times New Roman" w:hAnsi="Times New Roman" w:cs="Times New Roman"/>
          <w:sz w:val="28"/>
          <w:szCs w:val="28"/>
        </w:rPr>
        <w:t xml:space="preserve"> превышающее эти показатели может привести к  дальнейшим дефектам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таким как:</w:t>
      </w:r>
    </w:p>
    <w:p w:rsidR="008F1DFC" w:rsidRPr="00D357AA" w:rsidRDefault="008F1DFC" w:rsidP="008F1DFC">
      <w:pPr>
        <w:pStyle w:val="a8"/>
        <w:spacing w:after="0" w:line="360" w:lineRule="auto"/>
        <w:ind w:left="0" w:firstLine="709"/>
        <w:jc w:val="both"/>
        <w:rPr>
          <w:rFonts w:ascii="Times New Roman" w:hAnsi="Times New Roman" w:cs="Times New Roman"/>
          <w:sz w:val="28"/>
          <w:szCs w:val="28"/>
        </w:rPr>
      </w:pPr>
      <w:r w:rsidRPr="00D357AA">
        <w:rPr>
          <w:rFonts w:ascii="Times New Roman" w:hAnsi="Times New Roman" w:cs="Times New Roman"/>
          <w:sz w:val="28"/>
          <w:szCs w:val="28"/>
        </w:rPr>
        <w:lastRenderedPageBreak/>
        <w:t>- Прокручивание нити, шестерни 3</w:t>
      </w:r>
      <w:r w:rsidRPr="00D357AA">
        <w:rPr>
          <w:rFonts w:ascii="Times New Roman" w:hAnsi="Times New Roman" w:cs="Times New Roman"/>
          <w:sz w:val="28"/>
          <w:szCs w:val="28"/>
          <w:lang w:val="en-US"/>
        </w:rPr>
        <w:t>D</w:t>
      </w:r>
      <w:r w:rsidRPr="00D357AA">
        <w:rPr>
          <w:rFonts w:ascii="Times New Roman" w:hAnsi="Times New Roman" w:cs="Times New Roman"/>
          <w:sz w:val="28"/>
          <w:szCs w:val="28"/>
        </w:rPr>
        <w:t xml:space="preserve"> принтера</w:t>
      </w:r>
      <w:r>
        <w:rPr>
          <w:rFonts w:ascii="Times New Roman" w:hAnsi="Times New Roman" w:cs="Times New Roman"/>
          <w:sz w:val="28"/>
          <w:szCs w:val="28"/>
        </w:rPr>
        <w:t>, при отклонении в меньшую сторону от заданного диаметра;</w:t>
      </w:r>
    </w:p>
    <w:p w:rsidR="008F1DFC" w:rsidRPr="00D357AA" w:rsidRDefault="008F1DFC" w:rsidP="008F1DFC">
      <w:pPr>
        <w:pStyle w:val="a8"/>
        <w:spacing w:after="0" w:line="360" w:lineRule="auto"/>
        <w:ind w:left="0" w:firstLine="709"/>
        <w:jc w:val="both"/>
        <w:rPr>
          <w:rFonts w:ascii="Times New Roman" w:hAnsi="Times New Roman" w:cs="Times New Roman"/>
          <w:sz w:val="28"/>
          <w:szCs w:val="28"/>
        </w:rPr>
      </w:pPr>
      <w:r w:rsidRPr="00D357AA">
        <w:rPr>
          <w:rFonts w:ascii="Times New Roman" w:hAnsi="Times New Roman" w:cs="Times New Roman"/>
          <w:sz w:val="28"/>
          <w:szCs w:val="28"/>
        </w:rPr>
        <w:t>- Засорение сопла 3</w:t>
      </w:r>
      <w:r w:rsidRPr="00D357AA">
        <w:rPr>
          <w:rFonts w:ascii="Times New Roman" w:hAnsi="Times New Roman" w:cs="Times New Roman"/>
          <w:sz w:val="28"/>
          <w:szCs w:val="28"/>
          <w:lang w:val="en-US"/>
        </w:rPr>
        <w:t>D</w:t>
      </w:r>
      <w:r w:rsidRPr="00D357AA">
        <w:rPr>
          <w:rFonts w:ascii="Times New Roman" w:hAnsi="Times New Roman" w:cs="Times New Roman"/>
          <w:sz w:val="28"/>
          <w:szCs w:val="28"/>
        </w:rPr>
        <w:t xml:space="preserve"> принтера</w:t>
      </w:r>
      <w:r>
        <w:rPr>
          <w:rFonts w:ascii="Times New Roman" w:hAnsi="Times New Roman" w:cs="Times New Roman"/>
          <w:sz w:val="28"/>
          <w:szCs w:val="28"/>
        </w:rPr>
        <w:t xml:space="preserve">, при отклонении в </w:t>
      </w:r>
      <w:proofErr w:type="spellStart"/>
      <w:r>
        <w:rPr>
          <w:rFonts w:ascii="Times New Roman" w:hAnsi="Times New Roman" w:cs="Times New Roman"/>
          <w:sz w:val="28"/>
          <w:szCs w:val="28"/>
        </w:rPr>
        <w:t>большу</w:t>
      </w:r>
      <w:proofErr w:type="spellEnd"/>
      <w:r>
        <w:rPr>
          <w:rFonts w:ascii="Times New Roman" w:hAnsi="Times New Roman" w:cs="Times New Roman"/>
          <w:sz w:val="28"/>
          <w:szCs w:val="28"/>
        </w:rPr>
        <w:t xml:space="preserve"> сторону от заданного диаметра;</w:t>
      </w:r>
    </w:p>
    <w:p w:rsidR="008F1DFC" w:rsidRPr="00D357AA" w:rsidRDefault="008F1DFC" w:rsidP="008F1DFC">
      <w:pPr>
        <w:pStyle w:val="a8"/>
        <w:spacing w:after="0" w:line="360" w:lineRule="auto"/>
        <w:ind w:left="0" w:firstLine="709"/>
        <w:jc w:val="both"/>
        <w:rPr>
          <w:rFonts w:ascii="Times New Roman" w:hAnsi="Times New Roman" w:cs="Times New Roman"/>
          <w:sz w:val="28"/>
          <w:szCs w:val="28"/>
        </w:rPr>
      </w:pPr>
      <w:r w:rsidRPr="00D357AA">
        <w:rPr>
          <w:rFonts w:ascii="Times New Roman" w:hAnsi="Times New Roman" w:cs="Times New Roman"/>
          <w:sz w:val="28"/>
          <w:szCs w:val="28"/>
        </w:rPr>
        <w:t>- Проблемы с продавливанием пластика в процессе 3</w:t>
      </w:r>
      <w:r w:rsidRPr="00D357AA">
        <w:rPr>
          <w:rFonts w:ascii="Times New Roman" w:hAnsi="Times New Roman" w:cs="Times New Roman"/>
          <w:sz w:val="28"/>
          <w:szCs w:val="28"/>
          <w:lang w:val="en-US"/>
        </w:rPr>
        <w:t>D</w:t>
      </w:r>
      <w:r w:rsidRPr="00D357AA">
        <w:rPr>
          <w:rFonts w:ascii="Times New Roman" w:hAnsi="Times New Roman" w:cs="Times New Roman"/>
          <w:sz w:val="28"/>
          <w:szCs w:val="28"/>
        </w:rPr>
        <w:t xml:space="preserve"> печати</w:t>
      </w:r>
      <w:r>
        <w:rPr>
          <w:rFonts w:ascii="Times New Roman" w:hAnsi="Times New Roman" w:cs="Times New Roman"/>
          <w:sz w:val="28"/>
          <w:szCs w:val="28"/>
        </w:rPr>
        <w:t>, при любом отклонении ±5% от заданного диаметра;</w:t>
      </w:r>
    </w:p>
    <w:p w:rsidR="008F1DFC" w:rsidRPr="00D357AA" w:rsidRDefault="008F1DFC" w:rsidP="008F1DFC">
      <w:pPr>
        <w:pStyle w:val="a8"/>
        <w:spacing w:after="0" w:line="360" w:lineRule="auto"/>
        <w:ind w:left="0" w:firstLine="709"/>
        <w:jc w:val="both"/>
        <w:rPr>
          <w:rFonts w:ascii="Times New Roman" w:hAnsi="Times New Roman" w:cs="Times New Roman"/>
          <w:sz w:val="28"/>
          <w:szCs w:val="28"/>
        </w:rPr>
      </w:pPr>
      <w:r w:rsidRPr="00D357AA">
        <w:rPr>
          <w:rFonts w:ascii="Times New Roman" w:hAnsi="Times New Roman" w:cs="Times New Roman"/>
          <w:sz w:val="28"/>
          <w:szCs w:val="28"/>
        </w:rPr>
        <w:t>- Периметр изделия имеет различные неровности - выступы или углубления</w:t>
      </w:r>
      <w:r>
        <w:rPr>
          <w:rFonts w:ascii="Times New Roman" w:hAnsi="Times New Roman" w:cs="Times New Roman"/>
          <w:sz w:val="28"/>
          <w:szCs w:val="28"/>
        </w:rPr>
        <w:t>, при любом отклонении ±5% от заданного диаметра;</w:t>
      </w:r>
    </w:p>
    <w:p w:rsidR="008F1DFC" w:rsidRPr="001F1091" w:rsidRDefault="008F1DFC" w:rsidP="008F1DFC">
      <w:pPr>
        <w:pStyle w:val="a8"/>
        <w:spacing w:after="0" w:line="360" w:lineRule="auto"/>
        <w:ind w:left="0" w:firstLine="709"/>
        <w:jc w:val="both"/>
        <w:rPr>
          <w:rFonts w:ascii="Times New Roman" w:hAnsi="Times New Roman" w:cs="Times New Roman"/>
          <w:sz w:val="28"/>
          <w:szCs w:val="28"/>
        </w:rPr>
      </w:pPr>
      <w:r w:rsidRPr="00D357AA">
        <w:rPr>
          <w:rFonts w:ascii="Times New Roman" w:hAnsi="Times New Roman" w:cs="Times New Roman"/>
          <w:sz w:val="28"/>
          <w:szCs w:val="28"/>
        </w:rPr>
        <w:t>- Струя пластика выдавливается неравномерно</w:t>
      </w:r>
      <w:r>
        <w:rPr>
          <w:rFonts w:ascii="Times New Roman" w:hAnsi="Times New Roman" w:cs="Times New Roman"/>
          <w:sz w:val="28"/>
          <w:szCs w:val="28"/>
        </w:rPr>
        <w:t>, при любом отклонении ±5% от заданного диаметра.</w:t>
      </w:r>
      <w:r w:rsidR="001F1091">
        <w:rPr>
          <w:rFonts w:ascii="Times New Roman" w:hAnsi="Times New Roman" w:cs="Times New Roman"/>
          <w:sz w:val="28"/>
          <w:szCs w:val="28"/>
        </w:rPr>
        <w:t xml:space="preserve"> </w:t>
      </w:r>
      <w:r w:rsidR="001F1091" w:rsidRPr="000725E0">
        <w:rPr>
          <w:rFonts w:ascii="Times New Roman" w:hAnsi="Times New Roman" w:cs="Times New Roman"/>
          <w:sz w:val="28"/>
          <w:szCs w:val="28"/>
        </w:rPr>
        <w:t>[28]</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проверки профиля и диаметра нити для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на выходе из экструдера, необходимо обеспечить оборудование датчиками его контроля. </w:t>
      </w:r>
      <w:proofErr w:type="gramStart"/>
      <w:r>
        <w:rPr>
          <w:rFonts w:ascii="Times New Roman" w:hAnsi="Times New Roman" w:cs="Times New Roman"/>
          <w:sz w:val="28"/>
          <w:szCs w:val="28"/>
        </w:rPr>
        <w:t>Он, при любом изменении диаметра от нормальной, сообщает экструдеру, чтобы тот увеличил или уменьшил подачу пластика для компенсации его на выходе.</w:t>
      </w:r>
      <w:proofErr w:type="gramEnd"/>
    </w:p>
    <w:p w:rsidR="008261CB" w:rsidRDefault="008261CB" w:rsidP="008F1DFC">
      <w:pPr>
        <w:pStyle w:val="a8"/>
        <w:spacing w:after="0" w:line="360" w:lineRule="auto"/>
        <w:ind w:left="0" w:firstLine="709"/>
        <w:jc w:val="both"/>
        <w:rPr>
          <w:rFonts w:ascii="Times New Roman" w:hAnsi="Times New Roman" w:cs="Times New Roman"/>
          <w:sz w:val="28"/>
          <w:szCs w:val="28"/>
        </w:rPr>
      </w:pPr>
    </w:p>
    <w:p w:rsidR="00E71028" w:rsidRPr="006432DC" w:rsidRDefault="00E71028" w:rsidP="008F1DFC">
      <w:pPr>
        <w:pStyle w:val="a8"/>
        <w:spacing w:after="0" w:line="360" w:lineRule="auto"/>
        <w:ind w:left="0" w:firstLine="709"/>
        <w:jc w:val="both"/>
        <w:rPr>
          <w:rFonts w:ascii="Times New Roman" w:hAnsi="Times New Roman" w:cs="Times New Roman"/>
          <w:sz w:val="28"/>
          <w:szCs w:val="28"/>
        </w:rPr>
      </w:pPr>
    </w:p>
    <w:p w:rsidR="008F1DFC" w:rsidRPr="00146C8F" w:rsidRDefault="008261CB" w:rsidP="002758D2">
      <w:pPr>
        <w:pStyle w:val="2"/>
        <w:spacing w:before="0" w:line="360" w:lineRule="auto"/>
        <w:ind w:firstLine="709"/>
        <w:jc w:val="center"/>
        <w:rPr>
          <w:rFonts w:ascii="Times New Roman" w:hAnsi="Times New Roman" w:cs="Times New Roman"/>
          <w:color w:val="auto"/>
          <w:sz w:val="28"/>
          <w:szCs w:val="28"/>
        </w:rPr>
      </w:pPr>
      <w:bookmarkStart w:id="13" w:name="_Toc43542746"/>
      <w:r w:rsidRPr="00146C8F">
        <w:rPr>
          <w:rFonts w:ascii="Times New Roman" w:hAnsi="Times New Roman" w:cs="Times New Roman"/>
          <w:color w:val="auto"/>
          <w:sz w:val="28"/>
          <w:szCs w:val="28"/>
        </w:rPr>
        <w:t>3.3</w:t>
      </w:r>
      <w:r w:rsidR="008F1DFC" w:rsidRPr="00146C8F">
        <w:rPr>
          <w:rFonts w:ascii="Times New Roman" w:hAnsi="Times New Roman" w:cs="Times New Roman"/>
          <w:color w:val="auto"/>
          <w:sz w:val="28"/>
          <w:szCs w:val="28"/>
        </w:rPr>
        <w:t xml:space="preserve"> Методы улучшения параметров оборудования</w:t>
      </w:r>
      <w:bookmarkEnd w:id="13"/>
    </w:p>
    <w:p w:rsidR="008F1DFC" w:rsidRPr="006432DC" w:rsidRDefault="008F1DFC" w:rsidP="008F1DFC">
      <w:pPr>
        <w:spacing w:after="0" w:line="360" w:lineRule="auto"/>
        <w:ind w:firstLine="709"/>
        <w:jc w:val="both"/>
        <w:rPr>
          <w:rFonts w:ascii="Times New Roman" w:hAnsi="Times New Roman" w:cs="Times New Roman"/>
          <w:sz w:val="28"/>
          <w:szCs w:val="28"/>
        </w:rPr>
      </w:pPr>
    </w:p>
    <w:p w:rsidR="008F1DFC" w:rsidRPr="00E71028" w:rsidRDefault="008F1DFC" w:rsidP="00E71028">
      <w:pPr>
        <w:pStyle w:val="a8"/>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улучшения качества прутка и повышения практичности самого портативного экструдера </w:t>
      </w:r>
      <w:proofErr w:type="gramStart"/>
      <w:r>
        <w:rPr>
          <w:rFonts w:ascii="Times New Roman" w:hAnsi="Times New Roman" w:cs="Times New Roman"/>
          <w:sz w:val="28"/>
          <w:szCs w:val="28"/>
          <w:shd w:val="clear" w:color="auto" w:fill="FFFFFF"/>
        </w:rPr>
        <w:t>для</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вторичной</w:t>
      </w:r>
      <w:proofErr w:type="gramEnd"/>
      <w:r>
        <w:rPr>
          <w:rFonts w:ascii="Times New Roman" w:hAnsi="Times New Roman" w:cs="Times New Roman"/>
          <w:sz w:val="28"/>
          <w:szCs w:val="28"/>
          <w:shd w:val="clear" w:color="auto" w:fill="FFFFFF"/>
        </w:rPr>
        <w:t xml:space="preserve"> переработке пластмасс предлагается модернизировать:</w:t>
      </w:r>
    </w:p>
    <w:p w:rsidR="008F1DFC" w:rsidRPr="00E71028" w:rsidRDefault="008F1DFC" w:rsidP="00692DB4">
      <w:pPr>
        <w:pStyle w:val="a8"/>
        <w:numPr>
          <w:ilvl w:val="0"/>
          <w:numId w:val="22"/>
        </w:numPr>
        <w:spacing w:after="0" w:line="360" w:lineRule="auto"/>
        <w:jc w:val="both"/>
        <w:rPr>
          <w:rFonts w:ascii="Times New Roman" w:hAnsi="Times New Roman" w:cs="Times New Roman"/>
          <w:sz w:val="28"/>
          <w:szCs w:val="28"/>
          <w:shd w:val="clear" w:color="auto" w:fill="FFFFFF"/>
        </w:rPr>
      </w:pPr>
      <w:r w:rsidRPr="00E71028">
        <w:rPr>
          <w:rFonts w:ascii="Times New Roman" w:hAnsi="Times New Roman" w:cs="Times New Roman"/>
          <w:sz w:val="28"/>
          <w:szCs w:val="28"/>
          <w:shd w:val="clear" w:color="auto" w:fill="FFFFFF"/>
        </w:rPr>
        <w:t>Корпус</w:t>
      </w:r>
    </w:p>
    <w:p w:rsidR="00E71028" w:rsidRDefault="008F1DFC" w:rsidP="00DF06DC">
      <w:pPr>
        <w:pStyle w:val="a8"/>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Изготовление оборудования осуществляется на базе унифицированных деталях, что обеспечивает легкую замену комплектующих за счёт того, что всегда можно будет без проблем приобрести </w:t>
      </w:r>
      <w:proofErr w:type="gramStart"/>
      <w:r>
        <w:rPr>
          <w:rFonts w:ascii="Times New Roman" w:hAnsi="Times New Roman" w:cs="Times New Roman"/>
          <w:sz w:val="28"/>
          <w:szCs w:val="28"/>
          <w:shd w:val="clear" w:color="auto" w:fill="FFFFFF"/>
        </w:rPr>
        <w:t>их</w:t>
      </w:r>
      <w:proofErr w:type="gramEnd"/>
      <w:r>
        <w:rPr>
          <w:rFonts w:ascii="Times New Roman" w:hAnsi="Times New Roman" w:cs="Times New Roman"/>
          <w:sz w:val="28"/>
          <w:szCs w:val="28"/>
          <w:shd w:val="clear" w:color="auto" w:fill="FFFFFF"/>
        </w:rPr>
        <w:t xml:space="preserve"> причём за не высокую цену. Стоимость </w:t>
      </w:r>
      <w:proofErr w:type="gramStart"/>
      <w:r>
        <w:rPr>
          <w:rFonts w:ascii="Times New Roman" w:hAnsi="Times New Roman" w:cs="Times New Roman"/>
          <w:sz w:val="28"/>
          <w:szCs w:val="28"/>
          <w:shd w:val="clear" w:color="auto" w:fill="FFFFFF"/>
        </w:rPr>
        <w:t>комплектующих</w:t>
      </w:r>
      <w:proofErr w:type="gramEnd"/>
      <w:r>
        <w:rPr>
          <w:rFonts w:ascii="Times New Roman" w:hAnsi="Times New Roman" w:cs="Times New Roman"/>
          <w:sz w:val="28"/>
          <w:szCs w:val="28"/>
          <w:shd w:val="clear" w:color="auto" w:fill="FFFFFF"/>
        </w:rPr>
        <w:t xml:space="preserve"> проектируемого оборудовани</w:t>
      </w:r>
      <w:r w:rsidR="008261CB">
        <w:rPr>
          <w:rFonts w:ascii="Times New Roman" w:hAnsi="Times New Roman" w:cs="Times New Roman"/>
          <w:sz w:val="28"/>
          <w:szCs w:val="28"/>
          <w:shd w:val="clear" w:color="auto" w:fill="FFFFFF"/>
        </w:rPr>
        <w:t>я представлена в экономической части ВКР.</w:t>
      </w:r>
      <w:r w:rsidR="002A5251">
        <w:rPr>
          <w:rFonts w:ascii="Times New Roman" w:hAnsi="Times New Roman" w:cs="Times New Roman"/>
          <w:sz w:val="28"/>
          <w:szCs w:val="28"/>
          <w:shd w:val="clear" w:color="auto" w:fill="FFFFFF"/>
        </w:rPr>
        <w:t xml:space="preserve"> Со схемой конструкции можно ознакомиться в П.2.</w:t>
      </w:r>
    </w:p>
    <w:p w:rsidR="002A5251" w:rsidRPr="00DF06DC" w:rsidRDefault="002A5251" w:rsidP="00DF06DC">
      <w:pPr>
        <w:pStyle w:val="a8"/>
        <w:spacing w:after="0" w:line="360" w:lineRule="auto"/>
        <w:ind w:left="0" w:firstLine="709"/>
        <w:jc w:val="both"/>
        <w:rPr>
          <w:rFonts w:ascii="Times New Roman" w:hAnsi="Times New Roman" w:cs="Times New Roman"/>
          <w:sz w:val="28"/>
          <w:szCs w:val="28"/>
          <w:shd w:val="clear" w:color="auto" w:fill="FFFFFF"/>
        </w:rPr>
      </w:pPr>
    </w:p>
    <w:p w:rsidR="008F1DFC" w:rsidRPr="00E71028" w:rsidRDefault="008F1DFC" w:rsidP="00692DB4">
      <w:pPr>
        <w:pStyle w:val="a8"/>
        <w:numPr>
          <w:ilvl w:val="0"/>
          <w:numId w:val="22"/>
        </w:numPr>
        <w:spacing w:after="0" w:line="360" w:lineRule="auto"/>
        <w:jc w:val="both"/>
        <w:rPr>
          <w:rFonts w:ascii="Times New Roman" w:hAnsi="Times New Roman" w:cs="Times New Roman"/>
          <w:sz w:val="28"/>
          <w:szCs w:val="28"/>
        </w:rPr>
      </w:pPr>
      <w:r w:rsidRPr="00E71028">
        <w:rPr>
          <w:rFonts w:ascii="Times New Roman" w:hAnsi="Times New Roman" w:cs="Times New Roman"/>
          <w:sz w:val="28"/>
          <w:szCs w:val="28"/>
        </w:rPr>
        <w:lastRenderedPageBreak/>
        <w:t>Система нагрева цилиндра экструдера</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тог, чтобы избежать </w:t>
      </w:r>
      <w:proofErr w:type="spellStart"/>
      <w:r>
        <w:rPr>
          <w:rFonts w:ascii="Times New Roman" w:hAnsi="Times New Roman" w:cs="Times New Roman"/>
          <w:sz w:val="28"/>
          <w:szCs w:val="28"/>
        </w:rPr>
        <w:t>недогрева</w:t>
      </w:r>
      <w:proofErr w:type="spellEnd"/>
      <w:r>
        <w:rPr>
          <w:rFonts w:ascii="Times New Roman" w:hAnsi="Times New Roman" w:cs="Times New Roman"/>
          <w:sz w:val="28"/>
          <w:szCs w:val="28"/>
        </w:rPr>
        <w:t xml:space="preserve"> в цилиндре устанавливается мощный </w:t>
      </w:r>
      <w:proofErr w:type="spellStart"/>
      <w:r>
        <w:rPr>
          <w:rFonts w:ascii="Times New Roman" w:hAnsi="Times New Roman" w:cs="Times New Roman"/>
          <w:sz w:val="28"/>
          <w:szCs w:val="28"/>
        </w:rPr>
        <w:t>хомутовый</w:t>
      </w:r>
      <w:proofErr w:type="spellEnd"/>
      <w:r>
        <w:rPr>
          <w:rFonts w:ascii="Times New Roman" w:hAnsi="Times New Roman" w:cs="Times New Roman"/>
          <w:sz w:val="28"/>
          <w:szCs w:val="28"/>
        </w:rPr>
        <w:t xml:space="preserve"> ТЭН  (трубчатый нагревательный элемент) – электронагревательный прибор в виде металлической трубки, внутри которой находится токопроводящая нить (</w:t>
      </w:r>
      <w:proofErr w:type="spellStart"/>
      <w:r>
        <w:rPr>
          <w:rFonts w:ascii="Times New Roman" w:hAnsi="Times New Roman" w:cs="Times New Roman"/>
          <w:sz w:val="28"/>
          <w:szCs w:val="28"/>
        </w:rPr>
        <w:t>нихромовая</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фехралевая</w:t>
      </w:r>
      <w:proofErr w:type="spellEnd"/>
      <w:r>
        <w:rPr>
          <w:rFonts w:ascii="Times New Roman" w:hAnsi="Times New Roman" w:cs="Times New Roman"/>
          <w:sz w:val="28"/>
          <w:szCs w:val="28"/>
        </w:rPr>
        <w:t xml:space="preserve">), окруженная электрическим изолятором. </w:t>
      </w:r>
    </w:p>
    <w:p w:rsidR="008261CB" w:rsidRPr="00410BB3" w:rsidRDefault="008F1DFC" w:rsidP="00A30C0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Существует несколько основных</w:t>
      </w:r>
      <w:r w:rsidR="00A30C09">
        <w:rPr>
          <w:rFonts w:ascii="Times New Roman" w:hAnsi="Times New Roman" w:cs="Times New Roman"/>
          <w:sz w:val="28"/>
          <w:szCs w:val="28"/>
        </w:rPr>
        <w:t xml:space="preserve"> видов </w:t>
      </w:r>
      <w:proofErr w:type="spellStart"/>
      <w:r w:rsidR="00A30C09">
        <w:rPr>
          <w:rFonts w:ascii="Times New Roman" w:hAnsi="Times New Roman" w:cs="Times New Roman"/>
          <w:sz w:val="28"/>
          <w:szCs w:val="28"/>
        </w:rPr>
        <w:t>хомутовых</w:t>
      </w:r>
      <w:proofErr w:type="spellEnd"/>
      <w:r w:rsidR="00A30C09">
        <w:rPr>
          <w:rFonts w:ascii="Times New Roman" w:hAnsi="Times New Roman" w:cs="Times New Roman"/>
          <w:sz w:val="28"/>
          <w:szCs w:val="28"/>
        </w:rPr>
        <w:t xml:space="preserve"> </w:t>
      </w:r>
      <w:proofErr w:type="spellStart"/>
      <w:r w:rsidR="00A30C09">
        <w:rPr>
          <w:rFonts w:ascii="Times New Roman" w:hAnsi="Times New Roman" w:cs="Times New Roman"/>
          <w:sz w:val="28"/>
          <w:szCs w:val="28"/>
        </w:rPr>
        <w:t>ТЭНов</w:t>
      </w:r>
      <w:proofErr w:type="spellEnd"/>
      <w:r w:rsidR="00A30C09">
        <w:rPr>
          <w:rFonts w:ascii="Times New Roman" w:hAnsi="Times New Roman" w:cs="Times New Roman"/>
          <w:sz w:val="28"/>
          <w:szCs w:val="28"/>
        </w:rPr>
        <w:t xml:space="preserve"> (табл. 3.3</w:t>
      </w:r>
      <w:r>
        <w:rPr>
          <w:rFonts w:ascii="Times New Roman" w:hAnsi="Times New Roman" w:cs="Times New Roman"/>
          <w:sz w:val="28"/>
          <w:szCs w:val="28"/>
        </w:rPr>
        <w:t>.1), которые можно приобрести от 2500до 5000 рублей, в зависимости от параметров и матер</w:t>
      </w:r>
      <w:r w:rsidR="00E71028">
        <w:rPr>
          <w:rFonts w:ascii="Times New Roman" w:hAnsi="Times New Roman" w:cs="Times New Roman"/>
          <w:sz w:val="28"/>
          <w:szCs w:val="28"/>
        </w:rPr>
        <w:t>иалов нагревательного элемента.</w:t>
      </w:r>
      <w:r w:rsidR="00410BB3">
        <w:rPr>
          <w:rFonts w:ascii="Times New Roman" w:hAnsi="Times New Roman" w:cs="Times New Roman"/>
          <w:sz w:val="28"/>
          <w:szCs w:val="28"/>
        </w:rPr>
        <w:t xml:space="preserve"> </w:t>
      </w:r>
      <w:r w:rsidR="00410BB3">
        <w:rPr>
          <w:rFonts w:ascii="Times New Roman" w:hAnsi="Times New Roman" w:cs="Times New Roman"/>
          <w:sz w:val="28"/>
          <w:szCs w:val="28"/>
          <w:lang w:val="en-US"/>
        </w:rPr>
        <w:t>[29]</w:t>
      </w:r>
    </w:p>
    <w:p w:rsidR="008F1DFC" w:rsidRDefault="00A30C09" w:rsidP="00A30C09">
      <w:pPr>
        <w:pStyle w:val="a8"/>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3.3</w:t>
      </w:r>
      <w:r w:rsidR="008F1DFC">
        <w:rPr>
          <w:rFonts w:ascii="Times New Roman" w:hAnsi="Times New Roman" w:cs="Times New Roman"/>
          <w:sz w:val="28"/>
          <w:szCs w:val="28"/>
        </w:rPr>
        <w:t>.1</w:t>
      </w:r>
    </w:p>
    <w:p w:rsidR="008F1DFC" w:rsidRDefault="008F1DFC" w:rsidP="00A30C09">
      <w:pPr>
        <w:pStyle w:val="a8"/>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хомутовых</w:t>
      </w:r>
      <w:proofErr w:type="spellEnd"/>
      <w:r>
        <w:rPr>
          <w:rFonts w:ascii="Times New Roman" w:hAnsi="Times New Roman" w:cs="Times New Roman"/>
          <w:sz w:val="28"/>
          <w:szCs w:val="28"/>
        </w:rPr>
        <w:t xml:space="preserve"> нагревательных элементов</w:t>
      </w:r>
    </w:p>
    <w:p w:rsidR="00A30C09" w:rsidRDefault="00A30C09" w:rsidP="008F1DFC">
      <w:pPr>
        <w:pStyle w:val="a8"/>
        <w:spacing w:after="0" w:line="240" w:lineRule="auto"/>
        <w:ind w:left="0" w:firstLine="709"/>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823"/>
        <w:gridCol w:w="1569"/>
        <w:gridCol w:w="1497"/>
        <w:gridCol w:w="1514"/>
        <w:gridCol w:w="1582"/>
        <w:gridCol w:w="1586"/>
      </w:tblGrid>
      <w:tr w:rsidR="008F1DFC" w:rsidTr="00A024FC">
        <w:tc>
          <w:tcPr>
            <w:tcW w:w="1823" w:type="dxa"/>
          </w:tcPr>
          <w:p w:rsidR="008F1DFC" w:rsidRPr="000A05E8" w:rsidRDefault="008F1DFC" w:rsidP="00A024FC">
            <w:pPr>
              <w:pStyle w:val="a8"/>
              <w:ind w:left="0"/>
              <w:jc w:val="both"/>
              <w:rPr>
                <w:rFonts w:ascii="Times New Roman" w:hAnsi="Times New Roman" w:cs="Times New Roman"/>
                <w:sz w:val="24"/>
                <w:szCs w:val="28"/>
              </w:rPr>
            </w:pPr>
            <w:r w:rsidRPr="000A05E8">
              <w:rPr>
                <w:rFonts w:ascii="Times New Roman" w:hAnsi="Times New Roman" w:cs="Times New Roman"/>
                <w:sz w:val="24"/>
                <w:szCs w:val="28"/>
              </w:rPr>
              <w:t>Материал</w:t>
            </w:r>
          </w:p>
        </w:tc>
        <w:tc>
          <w:tcPr>
            <w:tcW w:w="1569"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 xml:space="preserve">Внутренний диаметр, </w:t>
            </w:r>
            <w:proofErr w:type="gramStart"/>
            <w:r>
              <w:rPr>
                <w:rFonts w:ascii="Times New Roman" w:hAnsi="Times New Roman" w:cs="Times New Roman"/>
                <w:sz w:val="24"/>
                <w:szCs w:val="28"/>
              </w:rPr>
              <w:t>мм</w:t>
            </w:r>
            <w:proofErr w:type="gramEnd"/>
          </w:p>
        </w:tc>
        <w:tc>
          <w:tcPr>
            <w:tcW w:w="1497"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 xml:space="preserve">Ширина, </w:t>
            </w:r>
            <w:proofErr w:type="gramStart"/>
            <w:r>
              <w:rPr>
                <w:rFonts w:ascii="Times New Roman" w:hAnsi="Times New Roman" w:cs="Times New Roman"/>
                <w:sz w:val="24"/>
                <w:szCs w:val="28"/>
              </w:rPr>
              <w:t>мм</w:t>
            </w:r>
            <w:proofErr w:type="gramEnd"/>
          </w:p>
        </w:tc>
        <w:tc>
          <w:tcPr>
            <w:tcW w:w="1514"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 xml:space="preserve">Толщина, </w:t>
            </w:r>
            <w:proofErr w:type="gramStart"/>
            <w:r>
              <w:rPr>
                <w:rFonts w:ascii="Times New Roman" w:hAnsi="Times New Roman" w:cs="Times New Roman"/>
                <w:sz w:val="24"/>
                <w:szCs w:val="28"/>
              </w:rPr>
              <w:t>мм</w:t>
            </w:r>
            <w:proofErr w:type="gramEnd"/>
          </w:p>
        </w:tc>
        <w:tc>
          <w:tcPr>
            <w:tcW w:w="1582"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Температура нагрева, °</w:t>
            </w:r>
            <w:proofErr w:type="gramStart"/>
            <w:r>
              <w:rPr>
                <w:rFonts w:ascii="Times New Roman" w:hAnsi="Times New Roman" w:cs="Times New Roman"/>
                <w:sz w:val="24"/>
                <w:szCs w:val="28"/>
              </w:rPr>
              <w:t>С</w:t>
            </w:r>
            <w:proofErr w:type="gramEnd"/>
          </w:p>
        </w:tc>
        <w:tc>
          <w:tcPr>
            <w:tcW w:w="1586" w:type="dxa"/>
          </w:tcPr>
          <w:p w:rsidR="008F1DFC" w:rsidRPr="000A05E8" w:rsidRDefault="008F1DFC" w:rsidP="00A024FC">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Напряжение, </w:t>
            </w:r>
            <w:proofErr w:type="gramStart"/>
            <w:r>
              <w:rPr>
                <w:rFonts w:ascii="Times New Roman" w:hAnsi="Times New Roman" w:cs="Times New Roman"/>
                <w:sz w:val="24"/>
                <w:szCs w:val="28"/>
              </w:rPr>
              <w:t>В</w:t>
            </w:r>
            <w:proofErr w:type="gramEnd"/>
          </w:p>
        </w:tc>
      </w:tr>
      <w:tr w:rsidR="008F1DFC" w:rsidTr="00A024FC">
        <w:tc>
          <w:tcPr>
            <w:tcW w:w="1823" w:type="dxa"/>
          </w:tcPr>
          <w:p w:rsidR="008F1DFC" w:rsidRPr="000A05E8" w:rsidRDefault="008F1DFC" w:rsidP="00A024FC">
            <w:pPr>
              <w:pStyle w:val="a8"/>
              <w:ind w:left="0"/>
              <w:jc w:val="both"/>
              <w:rPr>
                <w:rFonts w:ascii="Times New Roman" w:hAnsi="Times New Roman" w:cs="Times New Roman"/>
                <w:sz w:val="24"/>
                <w:szCs w:val="28"/>
              </w:rPr>
            </w:pPr>
            <w:r w:rsidRPr="000A05E8">
              <w:rPr>
                <w:rFonts w:ascii="Times New Roman" w:hAnsi="Times New Roman" w:cs="Times New Roman"/>
                <w:sz w:val="24"/>
                <w:szCs w:val="28"/>
              </w:rPr>
              <w:t>Метал</w:t>
            </w:r>
            <w:r>
              <w:rPr>
                <w:rFonts w:ascii="Times New Roman" w:hAnsi="Times New Roman" w:cs="Times New Roman"/>
                <w:sz w:val="24"/>
                <w:szCs w:val="28"/>
              </w:rPr>
              <w:t>л</w:t>
            </w:r>
            <w:r w:rsidRPr="000A05E8">
              <w:rPr>
                <w:rFonts w:ascii="Times New Roman" w:hAnsi="Times New Roman" w:cs="Times New Roman"/>
                <w:sz w:val="24"/>
                <w:szCs w:val="28"/>
              </w:rPr>
              <w:t>ический</w:t>
            </w:r>
          </w:p>
        </w:tc>
        <w:tc>
          <w:tcPr>
            <w:tcW w:w="1569"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25-380</w:t>
            </w:r>
          </w:p>
        </w:tc>
        <w:tc>
          <w:tcPr>
            <w:tcW w:w="1497"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20-300</w:t>
            </w:r>
          </w:p>
        </w:tc>
        <w:tc>
          <w:tcPr>
            <w:tcW w:w="1514"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3-4</w:t>
            </w:r>
          </w:p>
        </w:tc>
        <w:tc>
          <w:tcPr>
            <w:tcW w:w="1582"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0-350</w:t>
            </w:r>
          </w:p>
        </w:tc>
        <w:tc>
          <w:tcPr>
            <w:tcW w:w="1586"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12-400</w:t>
            </w:r>
          </w:p>
        </w:tc>
      </w:tr>
      <w:tr w:rsidR="008F1DFC" w:rsidTr="00A024FC">
        <w:tc>
          <w:tcPr>
            <w:tcW w:w="1823"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Керамический</w:t>
            </w:r>
          </w:p>
        </w:tc>
        <w:tc>
          <w:tcPr>
            <w:tcW w:w="1569"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60-1000</w:t>
            </w:r>
          </w:p>
        </w:tc>
        <w:tc>
          <w:tcPr>
            <w:tcW w:w="1497"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30-500</w:t>
            </w:r>
          </w:p>
        </w:tc>
        <w:tc>
          <w:tcPr>
            <w:tcW w:w="1514"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12</w:t>
            </w:r>
          </w:p>
        </w:tc>
        <w:tc>
          <w:tcPr>
            <w:tcW w:w="1582"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0-500</w:t>
            </w:r>
          </w:p>
        </w:tc>
        <w:tc>
          <w:tcPr>
            <w:tcW w:w="1586"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12-400</w:t>
            </w:r>
          </w:p>
        </w:tc>
      </w:tr>
      <w:tr w:rsidR="008F1DFC" w:rsidTr="00A024FC">
        <w:tc>
          <w:tcPr>
            <w:tcW w:w="1823" w:type="dxa"/>
          </w:tcPr>
          <w:p w:rsidR="008F1DFC"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Нержавеющая</w:t>
            </w:r>
          </w:p>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Сталь</w:t>
            </w:r>
          </w:p>
        </w:tc>
        <w:tc>
          <w:tcPr>
            <w:tcW w:w="1569"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35-380</w:t>
            </w:r>
          </w:p>
        </w:tc>
        <w:tc>
          <w:tcPr>
            <w:tcW w:w="1497"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20-300</w:t>
            </w:r>
          </w:p>
        </w:tc>
        <w:tc>
          <w:tcPr>
            <w:tcW w:w="1514"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4-5</w:t>
            </w:r>
          </w:p>
        </w:tc>
        <w:tc>
          <w:tcPr>
            <w:tcW w:w="1582"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0-350</w:t>
            </w:r>
          </w:p>
        </w:tc>
        <w:tc>
          <w:tcPr>
            <w:tcW w:w="1586"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12-400</w:t>
            </w:r>
          </w:p>
        </w:tc>
      </w:tr>
      <w:tr w:rsidR="008F1DFC" w:rsidTr="00A024FC">
        <w:tc>
          <w:tcPr>
            <w:tcW w:w="1823"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Алюминиевый</w:t>
            </w:r>
          </w:p>
        </w:tc>
        <w:tc>
          <w:tcPr>
            <w:tcW w:w="1569"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25-380</w:t>
            </w:r>
          </w:p>
        </w:tc>
        <w:tc>
          <w:tcPr>
            <w:tcW w:w="1497"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20-300</w:t>
            </w:r>
          </w:p>
        </w:tc>
        <w:tc>
          <w:tcPr>
            <w:tcW w:w="1514"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3-4</w:t>
            </w:r>
          </w:p>
        </w:tc>
        <w:tc>
          <w:tcPr>
            <w:tcW w:w="1582"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0-350</w:t>
            </w:r>
          </w:p>
        </w:tc>
        <w:tc>
          <w:tcPr>
            <w:tcW w:w="1586"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12-400</w:t>
            </w:r>
          </w:p>
        </w:tc>
      </w:tr>
      <w:tr w:rsidR="008F1DFC" w:rsidTr="00A024FC">
        <w:tc>
          <w:tcPr>
            <w:tcW w:w="1823"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Латунный</w:t>
            </w:r>
          </w:p>
        </w:tc>
        <w:tc>
          <w:tcPr>
            <w:tcW w:w="1569"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25-100</w:t>
            </w:r>
          </w:p>
        </w:tc>
        <w:tc>
          <w:tcPr>
            <w:tcW w:w="1497"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20-90</w:t>
            </w:r>
          </w:p>
        </w:tc>
        <w:tc>
          <w:tcPr>
            <w:tcW w:w="1514"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4-5</w:t>
            </w:r>
          </w:p>
        </w:tc>
        <w:tc>
          <w:tcPr>
            <w:tcW w:w="1582"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0-500</w:t>
            </w:r>
          </w:p>
        </w:tc>
        <w:tc>
          <w:tcPr>
            <w:tcW w:w="1586" w:type="dxa"/>
          </w:tcPr>
          <w:p w:rsidR="008F1DFC" w:rsidRPr="000A05E8" w:rsidRDefault="008F1DFC" w:rsidP="00A024FC">
            <w:pPr>
              <w:pStyle w:val="a8"/>
              <w:ind w:left="0"/>
              <w:jc w:val="both"/>
              <w:rPr>
                <w:rFonts w:ascii="Times New Roman" w:hAnsi="Times New Roman" w:cs="Times New Roman"/>
                <w:sz w:val="24"/>
                <w:szCs w:val="28"/>
              </w:rPr>
            </w:pPr>
            <w:r>
              <w:rPr>
                <w:rFonts w:ascii="Times New Roman" w:hAnsi="Times New Roman" w:cs="Times New Roman"/>
                <w:sz w:val="24"/>
                <w:szCs w:val="28"/>
              </w:rPr>
              <w:t>12-400</w:t>
            </w:r>
          </w:p>
        </w:tc>
      </w:tr>
    </w:tbl>
    <w:p w:rsidR="008F1DFC" w:rsidRPr="00603BAC" w:rsidRDefault="008F1DFC" w:rsidP="008F1DFC">
      <w:pPr>
        <w:spacing w:after="0" w:line="360" w:lineRule="auto"/>
        <w:jc w:val="both"/>
        <w:rPr>
          <w:rFonts w:ascii="Times New Roman" w:hAnsi="Times New Roman" w:cs="Times New Roman"/>
          <w:sz w:val="28"/>
          <w:szCs w:val="28"/>
        </w:rPr>
      </w:pP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проекте будет использоваться </w:t>
      </w:r>
      <w:proofErr w:type="spellStart"/>
      <w:r>
        <w:rPr>
          <w:rFonts w:ascii="Times New Roman" w:hAnsi="Times New Roman" w:cs="Times New Roman"/>
          <w:sz w:val="28"/>
          <w:szCs w:val="28"/>
        </w:rPr>
        <w:t>хомутовый</w:t>
      </w:r>
      <w:proofErr w:type="spellEnd"/>
      <w:r>
        <w:rPr>
          <w:rFonts w:ascii="Times New Roman" w:hAnsi="Times New Roman" w:cs="Times New Roman"/>
          <w:sz w:val="28"/>
          <w:szCs w:val="28"/>
        </w:rPr>
        <w:t xml:space="preserve"> </w:t>
      </w:r>
      <w:r w:rsidRPr="00B82DFD">
        <w:rPr>
          <w:rFonts w:ascii="Times New Roman" w:hAnsi="Times New Roman" w:cs="Times New Roman"/>
          <w:sz w:val="28"/>
          <w:szCs w:val="28"/>
        </w:rPr>
        <w:t>нагревательный элемент,</w:t>
      </w:r>
      <w:r>
        <w:rPr>
          <w:rFonts w:ascii="Times New Roman" w:hAnsi="Times New Roman" w:cs="Times New Roman"/>
          <w:sz w:val="28"/>
          <w:szCs w:val="28"/>
        </w:rPr>
        <w:t xml:space="preserve"> который изготовлен на заказ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необходимым параметром, для лучшего его прилегания к металлическому цилиндру экструдера и более равномерного прогрева полимера в нём.</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его основе использовалась </w:t>
      </w:r>
      <w:proofErr w:type="spellStart"/>
      <w:r>
        <w:rPr>
          <w:rFonts w:ascii="Times New Roman" w:hAnsi="Times New Roman" w:cs="Times New Roman"/>
          <w:sz w:val="28"/>
          <w:szCs w:val="28"/>
        </w:rPr>
        <w:t>фехралевая</w:t>
      </w:r>
      <w:proofErr w:type="spellEnd"/>
      <w:r>
        <w:rPr>
          <w:rFonts w:ascii="Times New Roman" w:hAnsi="Times New Roman" w:cs="Times New Roman"/>
          <w:sz w:val="28"/>
          <w:szCs w:val="28"/>
        </w:rPr>
        <w:t xml:space="preserve"> проволока. Преимущество её использование обусловлено некоторыми факторами:</w:t>
      </w:r>
    </w:p>
    <w:p w:rsidR="008F1DFC" w:rsidRDefault="008F1DFC" w:rsidP="00692DB4">
      <w:pPr>
        <w:pStyle w:val="a8"/>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высокая жароустойчивость (до 1200 °С);</w:t>
      </w:r>
    </w:p>
    <w:p w:rsidR="008F1DFC" w:rsidRDefault="008F1DFC" w:rsidP="00692DB4">
      <w:pPr>
        <w:pStyle w:val="a8"/>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значительное удельное сопротивление;</w:t>
      </w:r>
    </w:p>
    <w:p w:rsidR="008F1DFC" w:rsidRDefault="008F1DFC" w:rsidP="00692DB4">
      <w:pPr>
        <w:pStyle w:val="a8"/>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стойкость к воздействию окружающей среды;</w:t>
      </w:r>
    </w:p>
    <w:p w:rsidR="008F1DFC" w:rsidRDefault="008F1DFC" w:rsidP="00692DB4">
      <w:pPr>
        <w:pStyle w:val="a8"/>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окалины;</w:t>
      </w:r>
    </w:p>
    <w:p w:rsidR="008F1DFC" w:rsidRDefault="008F1DFC" w:rsidP="00692DB4">
      <w:pPr>
        <w:pStyle w:val="a8"/>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механическая устойчивость;</w:t>
      </w:r>
    </w:p>
    <w:p w:rsidR="008F1DFC" w:rsidRDefault="008F1DFC" w:rsidP="00692DB4">
      <w:pPr>
        <w:pStyle w:val="a8"/>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долговечность.</w:t>
      </w:r>
    </w:p>
    <w:p w:rsidR="008F1DFC" w:rsidRPr="009E1D74" w:rsidRDefault="008F1DFC" w:rsidP="008F1DFC">
      <w:pPr>
        <w:spacing w:after="0" w:line="360" w:lineRule="auto"/>
        <w:ind w:firstLine="709"/>
        <w:jc w:val="both"/>
        <w:rPr>
          <w:rFonts w:ascii="Times New Roman" w:hAnsi="Times New Roman" w:cs="Times New Roman"/>
          <w:sz w:val="28"/>
          <w:szCs w:val="28"/>
          <w:shd w:val="clear" w:color="auto" w:fill="FFFFFF"/>
        </w:rPr>
      </w:pPr>
      <w:r w:rsidRPr="009E1D74">
        <w:rPr>
          <w:rFonts w:ascii="Times New Roman" w:hAnsi="Times New Roman" w:cs="Times New Roman"/>
          <w:sz w:val="28"/>
          <w:szCs w:val="28"/>
          <w:shd w:val="clear" w:color="auto" w:fill="FFFFFF"/>
        </w:rPr>
        <w:lastRenderedPageBreak/>
        <w:t xml:space="preserve">Контроль нагрева цилиндров осуществляется с помощью специальных датчиков - терморегуляторов. </w:t>
      </w:r>
      <w:r>
        <w:rPr>
          <w:rFonts w:ascii="Times New Roman" w:hAnsi="Times New Roman" w:cs="Times New Roman"/>
          <w:sz w:val="28"/>
          <w:szCs w:val="28"/>
          <w:shd w:val="clear" w:color="auto" w:fill="FFFFFF"/>
        </w:rPr>
        <w:t>Н</w:t>
      </w:r>
      <w:r w:rsidRPr="009E1D74">
        <w:rPr>
          <w:rFonts w:ascii="Times New Roman" w:hAnsi="Times New Roman" w:cs="Times New Roman"/>
          <w:sz w:val="28"/>
          <w:szCs w:val="28"/>
          <w:shd w:val="clear" w:color="auto" w:fill="FFFFFF"/>
        </w:rPr>
        <w:t>еобходимо создать стабильный температурный режим, выбранный для обработки существующей композиции. Лучше контролировать температуру, заданную металлическим корпусом. Ее легче стабилизировать.</w:t>
      </w:r>
    </w:p>
    <w:p w:rsidR="008F1DFC" w:rsidRDefault="008F1DFC" w:rsidP="008F1DF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промышленности чаще для измерения температуры всего используют термопары - </w:t>
      </w:r>
      <w:r w:rsidRPr="00235197">
        <w:rPr>
          <w:rFonts w:ascii="Times New Roman" w:hAnsi="Times New Roman" w:cs="Times New Roman"/>
          <w:color w:val="000000"/>
          <w:sz w:val="28"/>
          <w:szCs w:val="28"/>
          <w:shd w:val="clear" w:color="auto" w:fill="FFFFFF"/>
        </w:rPr>
        <w:t xml:space="preserve">дифференциальные устройства, преобразующие тепловую энергию </w:t>
      </w:r>
      <w:proofErr w:type="gramStart"/>
      <w:r w:rsidRPr="00235197">
        <w:rPr>
          <w:rFonts w:ascii="Times New Roman" w:hAnsi="Times New Roman" w:cs="Times New Roman"/>
          <w:color w:val="000000"/>
          <w:sz w:val="28"/>
          <w:szCs w:val="28"/>
          <w:shd w:val="clear" w:color="auto" w:fill="FFFFFF"/>
        </w:rPr>
        <w:t>в</w:t>
      </w:r>
      <w:proofErr w:type="gramEnd"/>
      <w:r w:rsidRPr="00235197">
        <w:rPr>
          <w:rFonts w:ascii="Times New Roman" w:hAnsi="Times New Roman" w:cs="Times New Roman"/>
          <w:color w:val="000000"/>
          <w:sz w:val="28"/>
          <w:szCs w:val="28"/>
          <w:shd w:val="clear" w:color="auto" w:fill="FFFFFF"/>
        </w:rPr>
        <w:t xml:space="preserve"> электрическую</w:t>
      </w:r>
      <w:r>
        <w:rPr>
          <w:rFonts w:ascii="Times New Roman" w:hAnsi="Times New Roman" w:cs="Times New Roman"/>
          <w:color w:val="000000"/>
          <w:sz w:val="28"/>
          <w:szCs w:val="28"/>
          <w:shd w:val="clear" w:color="auto" w:fill="FFFFFF"/>
        </w:rPr>
        <w:t>.</w:t>
      </w:r>
      <w:r>
        <w:rPr>
          <w:rFonts w:ascii="Times New Roman" w:hAnsi="Times New Roman" w:cs="Times New Roman"/>
          <w:sz w:val="28"/>
          <w:szCs w:val="28"/>
          <w:shd w:val="clear" w:color="auto" w:fill="FFFFFF"/>
        </w:rPr>
        <w:t xml:space="preserve"> Они являются высокоточными приборами с широким диапазоном измерения температур. </w:t>
      </w:r>
    </w:p>
    <w:p w:rsidR="008F1DFC" w:rsidRDefault="008F1DFC" w:rsidP="00A30C09">
      <w:pPr>
        <w:spacing w:after="0" w:line="360" w:lineRule="auto"/>
        <w:ind w:firstLine="709"/>
        <w:jc w:val="both"/>
        <w:rPr>
          <w:rFonts w:ascii="Times New Roman" w:hAnsi="Times New Roman" w:cs="Times New Roman"/>
          <w:color w:val="000000"/>
          <w:sz w:val="28"/>
          <w:szCs w:val="28"/>
          <w:shd w:val="clear" w:color="auto" w:fill="FFFFFF"/>
        </w:rPr>
      </w:pPr>
      <w:r w:rsidRPr="00B8218C">
        <w:rPr>
          <w:rFonts w:ascii="Times New Roman" w:hAnsi="Times New Roman" w:cs="Times New Roman"/>
          <w:color w:val="000000"/>
          <w:sz w:val="28"/>
          <w:szCs w:val="28"/>
          <w:shd w:val="clear" w:color="auto" w:fill="FFFFFF"/>
        </w:rPr>
        <w:t xml:space="preserve">Различные сплавы, используемые для изготовления термопар, обладают разными коэффициентами </w:t>
      </w:r>
      <w:proofErr w:type="spellStart"/>
      <w:r w:rsidRPr="00B8218C">
        <w:rPr>
          <w:rFonts w:ascii="Times New Roman" w:hAnsi="Times New Roman" w:cs="Times New Roman"/>
          <w:color w:val="000000"/>
          <w:sz w:val="28"/>
          <w:szCs w:val="28"/>
          <w:shd w:val="clear" w:color="auto" w:fill="FFFFFF"/>
        </w:rPr>
        <w:t>термо</w:t>
      </w:r>
      <w:proofErr w:type="spellEnd"/>
      <w:r w:rsidRPr="00B8218C">
        <w:rPr>
          <w:rFonts w:ascii="Times New Roman" w:hAnsi="Times New Roman" w:cs="Times New Roman"/>
          <w:color w:val="000000"/>
          <w:sz w:val="28"/>
          <w:szCs w:val="28"/>
          <w:shd w:val="clear" w:color="auto" w:fill="FFFFFF"/>
        </w:rPr>
        <w:t xml:space="preserve">-ЭДС. В зависимости от того, из каких металлов изготовлены </w:t>
      </w:r>
      <w:proofErr w:type="spellStart"/>
      <w:r w:rsidRPr="00B8218C">
        <w:rPr>
          <w:rFonts w:ascii="Times New Roman" w:hAnsi="Times New Roman" w:cs="Times New Roman"/>
          <w:color w:val="000000"/>
          <w:sz w:val="28"/>
          <w:szCs w:val="28"/>
          <w:shd w:val="clear" w:color="auto" w:fill="FFFFFF"/>
        </w:rPr>
        <w:t>термоэлектроды</w:t>
      </w:r>
      <w:proofErr w:type="spellEnd"/>
      <w:r w:rsidRPr="00B8218C">
        <w:rPr>
          <w:rFonts w:ascii="Times New Roman" w:hAnsi="Times New Roman" w:cs="Times New Roman"/>
          <w:color w:val="000000"/>
          <w:sz w:val="28"/>
          <w:szCs w:val="28"/>
          <w:shd w:val="clear" w:color="auto" w:fill="FFFFFF"/>
        </w:rPr>
        <w:t>, различают следующие основные типы термопар</w:t>
      </w:r>
      <w:r>
        <w:rPr>
          <w:rFonts w:ascii="Times New Roman" w:hAnsi="Times New Roman" w:cs="Times New Roman"/>
          <w:color w:val="000000"/>
          <w:sz w:val="28"/>
          <w:szCs w:val="28"/>
          <w:shd w:val="clear" w:color="auto" w:fill="FFFFFF"/>
        </w:rPr>
        <w:t>, котор</w:t>
      </w:r>
      <w:r w:rsidR="00A30C09">
        <w:rPr>
          <w:rFonts w:ascii="Times New Roman" w:hAnsi="Times New Roman" w:cs="Times New Roman"/>
          <w:color w:val="000000"/>
          <w:sz w:val="28"/>
          <w:szCs w:val="28"/>
          <w:shd w:val="clear" w:color="auto" w:fill="FFFFFF"/>
        </w:rPr>
        <w:t>ые представлены в табл. 3.3.2.</w:t>
      </w:r>
    </w:p>
    <w:p w:rsidR="008F1DFC" w:rsidRDefault="00A30C09" w:rsidP="00A30C09">
      <w:pPr>
        <w:spacing w:after="0" w:line="360" w:lineRule="auto"/>
        <w:ind w:firstLine="709"/>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3.3.2</w:t>
      </w:r>
    </w:p>
    <w:p w:rsidR="008F1DFC" w:rsidRDefault="008F1DFC" w:rsidP="00A30C09">
      <w:pPr>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Типы термопар</w:t>
      </w:r>
    </w:p>
    <w:p w:rsidR="00A30C09" w:rsidRDefault="00A30C09" w:rsidP="008F1DFC">
      <w:pPr>
        <w:spacing w:after="0" w:line="240" w:lineRule="auto"/>
        <w:ind w:firstLine="709"/>
        <w:jc w:val="center"/>
        <w:rPr>
          <w:rFonts w:ascii="Times New Roman" w:hAnsi="Times New Roman" w:cs="Times New Roman"/>
          <w:color w:val="000000"/>
          <w:sz w:val="28"/>
          <w:szCs w:val="28"/>
          <w:shd w:val="clear" w:color="auto" w:fill="FFFFFF"/>
        </w:rPr>
      </w:pPr>
    </w:p>
    <w:tbl>
      <w:tblPr>
        <w:tblStyle w:val="a3"/>
        <w:tblW w:w="9606" w:type="dxa"/>
        <w:tblLayout w:type="fixed"/>
        <w:tblLook w:val="04A0" w:firstRow="1" w:lastRow="0" w:firstColumn="1" w:lastColumn="0" w:noHBand="0" w:noVBand="1"/>
      </w:tblPr>
      <w:tblGrid>
        <w:gridCol w:w="1242"/>
        <w:gridCol w:w="1418"/>
        <w:gridCol w:w="1276"/>
        <w:gridCol w:w="1984"/>
        <w:gridCol w:w="1985"/>
        <w:gridCol w:w="1701"/>
      </w:tblGrid>
      <w:tr w:rsidR="008F1DFC" w:rsidTr="00A024FC">
        <w:tc>
          <w:tcPr>
            <w:tcW w:w="1242" w:type="dxa"/>
            <w:vMerge w:val="restart"/>
          </w:tcPr>
          <w:p w:rsidR="008F1DFC" w:rsidRPr="0002798E"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rPr>
              <w:t xml:space="preserve">Тип </w:t>
            </w:r>
            <w:proofErr w:type="spellStart"/>
            <w:proofErr w:type="gramStart"/>
            <w:r w:rsidRPr="0002798E">
              <w:rPr>
                <w:rFonts w:ascii="Times New Roman" w:hAnsi="Times New Roman" w:cs="Times New Roman"/>
                <w:sz w:val="24"/>
                <w:szCs w:val="28"/>
                <w:shd w:val="clear" w:color="auto" w:fill="FFFFFF"/>
              </w:rPr>
              <w:t>термо</w:t>
            </w:r>
            <w:proofErr w:type="spellEnd"/>
            <w:r w:rsidRPr="0002798E">
              <w:rPr>
                <w:rFonts w:ascii="Times New Roman" w:hAnsi="Times New Roman" w:cs="Times New Roman"/>
                <w:sz w:val="24"/>
                <w:szCs w:val="28"/>
                <w:shd w:val="clear" w:color="auto" w:fill="FFFFFF"/>
              </w:rPr>
              <w:t>-пары</w:t>
            </w:r>
            <w:proofErr w:type="gramEnd"/>
          </w:p>
        </w:tc>
        <w:tc>
          <w:tcPr>
            <w:tcW w:w="2694" w:type="dxa"/>
            <w:gridSpan w:val="2"/>
          </w:tcPr>
          <w:p w:rsidR="008F1DFC" w:rsidRPr="0002798E"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rPr>
              <w:t xml:space="preserve">Материал </w:t>
            </w:r>
            <w:proofErr w:type="spellStart"/>
            <w:r w:rsidRPr="0002798E">
              <w:rPr>
                <w:rFonts w:ascii="Times New Roman" w:hAnsi="Times New Roman" w:cs="Times New Roman"/>
                <w:sz w:val="24"/>
                <w:szCs w:val="28"/>
                <w:shd w:val="clear" w:color="auto" w:fill="FFFFFF"/>
              </w:rPr>
              <w:t>термоэлектрода</w:t>
            </w:r>
            <w:proofErr w:type="spellEnd"/>
          </w:p>
        </w:tc>
        <w:tc>
          <w:tcPr>
            <w:tcW w:w="1984" w:type="dxa"/>
            <w:vMerge w:val="restart"/>
          </w:tcPr>
          <w:p w:rsidR="008F1DFC" w:rsidRPr="0002798E" w:rsidRDefault="008F1DFC" w:rsidP="00A024FC">
            <w:pPr>
              <w:jc w:val="both"/>
              <w:rPr>
                <w:rFonts w:ascii="Times New Roman" w:hAnsi="Times New Roman" w:cs="Times New Roman"/>
                <w:sz w:val="24"/>
                <w:szCs w:val="28"/>
                <w:shd w:val="clear" w:color="auto" w:fill="FFFFFF"/>
                <w:lang w:val="en-US"/>
              </w:rPr>
            </w:pPr>
            <w:r w:rsidRPr="0002798E">
              <w:rPr>
                <w:rFonts w:ascii="Times New Roman" w:hAnsi="Times New Roman" w:cs="Times New Roman"/>
                <w:sz w:val="24"/>
                <w:szCs w:val="28"/>
                <w:shd w:val="clear" w:color="auto" w:fill="FFFFFF"/>
              </w:rPr>
              <w:t>Диапазон рабочих температур</w:t>
            </w:r>
            <w:r>
              <w:rPr>
                <w:rFonts w:ascii="Times New Roman" w:hAnsi="Times New Roman" w:cs="Times New Roman"/>
                <w:sz w:val="24"/>
                <w:szCs w:val="28"/>
                <w:shd w:val="clear" w:color="auto" w:fill="FFFFFF"/>
              </w:rPr>
              <w:t>, °</w:t>
            </w:r>
            <w:r>
              <w:rPr>
                <w:rFonts w:ascii="Times New Roman" w:hAnsi="Times New Roman" w:cs="Times New Roman"/>
                <w:sz w:val="24"/>
                <w:szCs w:val="28"/>
                <w:shd w:val="clear" w:color="auto" w:fill="FFFFFF"/>
                <w:lang w:val="en-US"/>
              </w:rPr>
              <w:t>C</w:t>
            </w:r>
          </w:p>
        </w:tc>
        <w:tc>
          <w:tcPr>
            <w:tcW w:w="1985" w:type="dxa"/>
            <w:vMerge w:val="restart"/>
          </w:tcPr>
          <w:p w:rsidR="008F1DFC" w:rsidRPr="0002798E"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rPr>
              <w:t>Максимальная погрешность</w:t>
            </w:r>
          </w:p>
        </w:tc>
        <w:tc>
          <w:tcPr>
            <w:tcW w:w="1701" w:type="dxa"/>
            <w:vMerge w:val="restart"/>
          </w:tcPr>
          <w:p w:rsidR="008F1DFC" w:rsidRPr="0002798E"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rPr>
              <w:t>Цветовая маркировка вывода по МЭК</w:t>
            </w:r>
          </w:p>
        </w:tc>
      </w:tr>
      <w:tr w:rsidR="008F1DFC" w:rsidTr="00A024FC">
        <w:tc>
          <w:tcPr>
            <w:tcW w:w="1242" w:type="dxa"/>
            <w:vMerge/>
          </w:tcPr>
          <w:p w:rsidR="008F1DFC" w:rsidRPr="0002798E" w:rsidRDefault="008F1DFC" w:rsidP="00A024FC">
            <w:pPr>
              <w:jc w:val="both"/>
              <w:rPr>
                <w:rFonts w:ascii="Times New Roman" w:hAnsi="Times New Roman" w:cs="Times New Roman"/>
                <w:sz w:val="24"/>
                <w:szCs w:val="28"/>
                <w:shd w:val="clear" w:color="auto" w:fill="FFFFFF"/>
              </w:rPr>
            </w:pPr>
          </w:p>
        </w:tc>
        <w:tc>
          <w:tcPr>
            <w:tcW w:w="1418" w:type="dxa"/>
          </w:tcPr>
          <w:p w:rsidR="008F1DFC" w:rsidRPr="0002798E"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rPr>
              <w:t>положительный</w:t>
            </w:r>
          </w:p>
        </w:tc>
        <w:tc>
          <w:tcPr>
            <w:tcW w:w="1276" w:type="dxa"/>
          </w:tcPr>
          <w:p w:rsidR="008F1DFC" w:rsidRPr="0002798E"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rPr>
              <w:t>отрицательный</w:t>
            </w:r>
          </w:p>
        </w:tc>
        <w:tc>
          <w:tcPr>
            <w:tcW w:w="1984" w:type="dxa"/>
            <w:vMerge/>
          </w:tcPr>
          <w:p w:rsidR="008F1DFC" w:rsidRPr="0002798E" w:rsidRDefault="008F1DFC" w:rsidP="00A024FC">
            <w:pPr>
              <w:jc w:val="both"/>
              <w:rPr>
                <w:rFonts w:ascii="Times New Roman" w:hAnsi="Times New Roman" w:cs="Times New Roman"/>
                <w:sz w:val="24"/>
                <w:szCs w:val="28"/>
                <w:shd w:val="clear" w:color="auto" w:fill="FFFFFF"/>
              </w:rPr>
            </w:pPr>
          </w:p>
        </w:tc>
        <w:tc>
          <w:tcPr>
            <w:tcW w:w="1985" w:type="dxa"/>
            <w:vMerge/>
          </w:tcPr>
          <w:p w:rsidR="008F1DFC" w:rsidRPr="0002798E" w:rsidRDefault="008F1DFC" w:rsidP="00A024FC">
            <w:pPr>
              <w:jc w:val="both"/>
              <w:rPr>
                <w:rFonts w:ascii="Times New Roman" w:hAnsi="Times New Roman" w:cs="Times New Roman"/>
                <w:sz w:val="24"/>
                <w:szCs w:val="28"/>
                <w:shd w:val="clear" w:color="auto" w:fill="FFFFFF"/>
              </w:rPr>
            </w:pPr>
          </w:p>
        </w:tc>
        <w:tc>
          <w:tcPr>
            <w:tcW w:w="1701" w:type="dxa"/>
            <w:vMerge/>
          </w:tcPr>
          <w:p w:rsidR="008F1DFC" w:rsidRPr="0002798E" w:rsidRDefault="008F1DFC" w:rsidP="00A024FC">
            <w:pPr>
              <w:jc w:val="both"/>
              <w:rPr>
                <w:rFonts w:ascii="Times New Roman" w:hAnsi="Times New Roman" w:cs="Times New Roman"/>
                <w:sz w:val="24"/>
                <w:szCs w:val="28"/>
                <w:shd w:val="clear" w:color="auto" w:fill="FFFFFF"/>
              </w:rPr>
            </w:pPr>
          </w:p>
        </w:tc>
      </w:tr>
      <w:tr w:rsidR="008F1DFC" w:rsidTr="00A024FC">
        <w:tc>
          <w:tcPr>
            <w:tcW w:w="1242" w:type="dxa"/>
          </w:tcPr>
          <w:p w:rsidR="008F1DFC" w:rsidRPr="00004803"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lang w:val="en-US"/>
              </w:rPr>
              <w:t>K</w:t>
            </w:r>
            <w:r>
              <w:rPr>
                <w:rFonts w:ascii="Times New Roman" w:hAnsi="Times New Roman" w:cs="Times New Roman"/>
                <w:sz w:val="24"/>
                <w:szCs w:val="28"/>
                <w:shd w:val="clear" w:color="auto" w:fill="FFFFFF"/>
              </w:rPr>
              <w:t xml:space="preserve"> (ТХА)</w:t>
            </w:r>
          </w:p>
        </w:tc>
        <w:tc>
          <w:tcPr>
            <w:tcW w:w="1418" w:type="dxa"/>
          </w:tcPr>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lang w:val="en-US"/>
              </w:rPr>
              <w:t>Cr</w:t>
            </w:r>
            <w:r w:rsidRPr="0002798E">
              <w:rPr>
                <w:rFonts w:ascii="Times New Roman" w:hAnsi="Times New Roman" w:cs="Times New Roman"/>
                <w:sz w:val="24"/>
                <w:szCs w:val="28"/>
                <w:shd w:val="clear" w:color="auto" w:fill="FFFFFF"/>
              </w:rPr>
              <w:t>-</w:t>
            </w:r>
            <w:r>
              <w:rPr>
                <w:rFonts w:ascii="Times New Roman" w:hAnsi="Times New Roman" w:cs="Times New Roman"/>
                <w:sz w:val="24"/>
                <w:szCs w:val="28"/>
                <w:shd w:val="clear" w:color="auto" w:fill="FFFFFF"/>
                <w:lang w:val="en-US"/>
              </w:rPr>
              <w:t>Ni</w:t>
            </w:r>
          </w:p>
        </w:tc>
        <w:tc>
          <w:tcPr>
            <w:tcW w:w="1276" w:type="dxa"/>
          </w:tcPr>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lang w:val="en-US"/>
              </w:rPr>
              <w:t>Ni</w:t>
            </w:r>
            <w:r w:rsidRPr="0002798E">
              <w:rPr>
                <w:rFonts w:ascii="Times New Roman" w:hAnsi="Times New Roman" w:cs="Times New Roman"/>
                <w:sz w:val="24"/>
                <w:szCs w:val="28"/>
                <w:shd w:val="clear" w:color="auto" w:fill="FFFFFF"/>
              </w:rPr>
              <w:t>-</w:t>
            </w:r>
            <w:r>
              <w:rPr>
                <w:rFonts w:ascii="Times New Roman" w:hAnsi="Times New Roman" w:cs="Times New Roman"/>
                <w:sz w:val="24"/>
                <w:szCs w:val="28"/>
                <w:shd w:val="clear" w:color="auto" w:fill="FFFFFF"/>
                <w:lang w:val="en-US"/>
              </w:rPr>
              <w:t>Al</w:t>
            </w:r>
          </w:p>
        </w:tc>
        <w:tc>
          <w:tcPr>
            <w:tcW w:w="1984" w:type="dxa"/>
          </w:tcPr>
          <w:p w:rsidR="008F1DFC" w:rsidRPr="0002798E"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rPr>
              <w:t>0-1100</w:t>
            </w:r>
          </w:p>
        </w:tc>
        <w:tc>
          <w:tcPr>
            <w:tcW w:w="1985" w:type="dxa"/>
          </w:tcPr>
          <w:p w:rsidR="008F1DFC"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2,2</w:t>
            </w:r>
            <w:proofErr w:type="gramStart"/>
            <w:r>
              <w:rPr>
                <w:rFonts w:ascii="Times New Roman" w:hAnsi="Times New Roman" w:cs="Times New Roman"/>
                <w:sz w:val="24"/>
                <w:szCs w:val="28"/>
                <w:shd w:val="clear" w:color="auto" w:fill="FFFFFF"/>
              </w:rPr>
              <w:t xml:space="preserve"> °С</w:t>
            </w:r>
            <w:proofErr w:type="gramEnd"/>
            <w:r>
              <w:rPr>
                <w:rFonts w:ascii="Times New Roman" w:hAnsi="Times New Roman" w:cs="Times New Roman"/>
                <w:sz w:val="24"/>
                <w:szCs w:val="28"/>
                <w:shd w:val="clear" w:color="auto" w:fill="FFFFFF"/>
              </w:rPr>
              <w:t xml:space="preserve"> или 0,75% выше 0 °С,</w:t>
            </w:r>
          </w:p>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2,2</w:t>
            </w:r>
            <w:proofErr w:type="gramStart"/>
            <w:r>
              <w:rPr>
                <w:rFonts w:ascii="Times New Roman" w:hAnsi="Times New Roman" w:cs="Times New Roman"/>
                <w:sz w:val="24"/>
                <w:szCs w:val="28"/>
                <w:shd w:val="clear" w:color="auto" w:fill="FFFFFF"/>
              </w:rPr>
              <w:t xml:space="preserve"> °С</w:t>
            </w:r>
            <w:proofErr w:type="gramEnd"/>
            <w:r>
              <w:rPr>
                <w:rFonts w:ascii="Times New Roman" w:hAnsi="Times New Roman" w:cs="Times New Roman"/>
                <w:sz w:val="24"/>
                <w:szCs w:val="28"/>
                <w:shd w:val="clear" w:color="auto" w:fill="FFFFFF"/>
              </w:rPr>
              <w:t xml:space="preserve"> или 2% ниже 0 °С</w:t>
            </w:r>
          </w:p>
        </w:tc>
        <w:tc>
          <w:tcPr>
            <w:tcW w:w="1701" w:type="dxa"/>
          </w:tcPr>
          <w:p w:rsidR="008F1DFC" w:rsidRPr="0002798E" w:rsidRDefault="008F1DFC" w:rsidP="00A024FC">
            <w:pPr>
              <w:jc w:val="both"/>
              <w:rPr>
                <w:rFonts w:ascii="Times New Roman" w:hAnsi="Times New Roman" w:cs="Times New Roman"/>
                <w:sz w:val="24"/>
                <w:szCs w:val="28"/>
                <w:shd w:val="clear" w:color="auto" w:fill="FFFFFF"/>
              </w:rPr>
            </w:pPr>
            <w:proofErr w:type="gramStart"/>
            <w:r>
              <w:rPr>
                <w:rFonts w:ascii="Times New Roman" w:hAnsi="Times New Roman" w:cs="Times New Roman"/>
                <w:sz w:val="24"/>
                <w:szCs w:val="28"/>
                <w:shd w:val="clear" w:color="auto" w:fill="FFFFFF"/>
              </w:rPr>
              <w:t>Зелёный-белый</w:t>
            </w:r>
            <w:proofErr w:type="gramEnd"/>
          </w:p>
        </w:tc>
      </w:tr>
      <w:tr w:rsidR="008F1DFC" w:rsidTr="00A024FC">
        <w:tc>
          <w:tcPr>
            <w:tcW w:w="1242" w:type="dxa"/>
          </w:tcPr>
          <w:p w:rsidR="008F1DFC" w:rsidRPr="00004803"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lang w:val="en-US"/>
              </w:rPr>
              <w:t>J</w:t>
            </w:r>
            <w:r>
              <w:rPr>
                <w:rFonts w:ascii="Times New Roman" w:hAnsi="Times New Roman" w:cs="Times New Roman"/>
                <w:sz w:val="24"/>
                <w:szCs w:val="28"/>
                <w:shd w:val="clear" w:color="auto" w:fill="FFFFFF"/>
              </w:rPr>
              <w:t xml:space="preserve"> (ТЖК)</w:t>
            </w:r>
          </w:p>
        </w:tc>
        <w:tc>
          <w:tcPr>
            <w:tcW w:w="1418" w:type="dxa"/>
          </w:tcPr>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lang w:val="en-US"/>
              </w:rPr>
              <w:t>Fe</w:t>
            </w:r>
          </w:p>
        </w:tc>
        <w:tc>
          <w:tcPr>
            <w:tcW w:w="1276" w:type="dxa"/>
          </w:tcPr>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Cu</w:t>
            </w:r>
            <w:r w:rsidRPr="0002798E">
              <w:rPr>
                <w:rFonts w:ascii="Times New Roman" w:hAnsi="Times New Roman" w:cs="Times New Roman"/>
                <w:sz w:val="24"/>
                <w:szCs w:val="28"/>
                <w:shd w:val="clear" w:color="auto" w:fill="FFFFFF"/>
              </w:rPr>
              <w:t>-</w:t>
            </w:r>
            <w:r>
              <w:rPr>
                <w:rFonts w:ascii="Times New Roman" w:hAnsi="Times New Roman" w:cs="Times New Roman"/>
                <w:sz w:val="24"/>
                <w:szCs w:val="28"/>
                <w:shd w:val="clear" w:color="auto" w:fill="FFFFFF"/>
                <w:lang w:val="en-US"/>
              </w:rPr>
              <w:t>Ni</w:t>
            </w:r>
          </w:p>
        </w:tc>
        <w:tc>
          <w:tcPr>
            <w:tcW w:w="1984" w:type="dxa"/>
          </w:tcPr>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0-700</w:t>
            </w:r>
          </w:p>
        </w:tc>
        <w:tc>
          <w:tcPr>
            <w:tcW w:w="1985" w:type="dxa"/>
          </w:tcPr>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2,2</w:t>
            </w:r>
            <w:proofErr w:type="gramStart"/>
            <w:r>
              <w:rPr>
                <w:rFonts w:ascii="Times New Roman" w:hAnsi="Times New Roman" w:cs="Times New Roman"/>
                <w:sz w:val="24"/>
                <w:szCs w:val="28"/>
                <w:shd w:val="clear" w:color="auto" w:fill="FFFFFF"/>
              </w:rPr>
              <w:t xml:space="preserve"> °С</w:t>
            </w:r>
            <w:proofErr w:type="gramEnd"/>
            <w:r>
              <w:rPr>
                <w:rFonts w:ascii="Times New Roman" w:hAnsi="Times New Roman" w:cs="Times New Roman"/>
                <w:sz w:val="24"/>
                <w:szCs w:val="28"/>
                <w:shd w:val="clear" w:color="auto" w:fill="FFFFFF"/>
              </w:rPr>
              <w:t xml:space="preserve"> или 0,75%</w:t>
            </w:r>
          </w:p>
        </w:tc>
        <w:tc>
          <w:tcPr>
            <w:tcW w:w="1701" w:type="dxa"/>
          </w:tcPr>
          <w:p w:rsidR="008F1DFC" w:rsidRPr="0002798E" w:rsidRDefault="008F1DFC" w:rsidP="00A024FC">
            <w:pPr>
              <w:jc w:val="both"/>
              <w:rPr>
                <w:rFonts w:ascii="Times New Roman" w:hAnsi="Times New Roman" w:cs="Times New Roman"/>
                <w:sz w:val="24"/>
                <w:szCs w:val="28"/>
                <w:shd w:val="clear" w:color="auto" w:fill="FFFFFF"/>
              </w:rPr>
            </w:pPr>
            <w:proofErr w:type="gramStart"/>
            <w:r>
              <w:rPr>
                <w:rFonts w:ascii="Times New Roman" w:hAnsi="Times New Roman" w:cs="Times New Roman"/>
                <w:sz w:val="24"/>
                <w:szCs w:val="28"/>
                <w:shd w:val="clear" w:color="auto" w:fill="FFFFFF"/>
              </w:rPr>
              <w:t>Чёрный-белый</w:t>
            </w:r>
            <w:proofErr w:type="gramEnd"/>
          </w:p>
        </w:tc>
      </w:tr>
      <w:tr w:rsidR="008F1DFC" w:rsidTr="00A024FC">
        <w:tc>
          <w:tcPr>
            <w:tcW w:w="1242" w:type="dxa"/>
          </w:tcPr>
          <w:p w:rsidR="008F1DFC" w:rsidRPr="00004803"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lang w:val="en-US"/>
              </w:rPr>
              <w:t>N</w:t>
            </w:r>
            <w:r>
              <w:rPr>
                <w:rFonts w:ascii="Times New Roman" w:hAnsi="Times New Roman" w:cs="Times New Roman"/>
                <w:sz w:val="24"/>
                <w:szCs w:val="28"/>
                <w:shd w:val="clear" w:color="auto" w:fill="FFFFFF"/>
              </w:rPr>
              <w:t xml:space="preserve"> (ТНН)</w:t>
            </w:r>
          </w:p>
        </w:tc>
        <w:tc>
          <w:tcPr>
            <w:tcW w:w="1418" w:type="dxa"/>
          </w:tcPr>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Ni-Cr-Si</w:t>
            </w:r>
          </w:p>
        </w:tc>
        <w:tc>
          <w:tcPr>
            <w:tcW w:w="1276" w:type="dxa"/>
          </w:tcPr>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Ni-Si-Mg</w:t>
            </w:r>
          </w:p>
        </w:tc>
        <w:tc>
          <w:tcPr>
            <w:tcW w:w="1984" w:type="dxa"/>
          </w:tcPr>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0-1100</w:t>
            </w:r>
          </w:p>
        </w:tc>
        <w:tc>
          <w:tcPr>
            <w:tcW w:w="1985" w:type="dxa"/>
          </w:tcPr>
          <w:p w:rsidR="008F1DFC"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2,2</w:t>
            </w:r>
            <w:proofErr w:type="gramStart"/>
            <w:r>
              <w:rPr>
                <w:rFonts w:ascii="Times New Roman" w:hAnsi="Times New Roman" w:cs="Times New Roman"/>
                <w:sz w:val="24"/>
                <w:szCs w:val="28"/>
                <w:shd w:val="clear" w:color="auto" w:fill="FFFFFF"/>
              </w:rPr>
              <w:t xml:space="preserve"> °С</w:t>
            </w:r>
            <w:proofErr w:type="gramEnd"/>
            <w:r>
              <w:rPr>
                <w:rFonts w:ascii="Times New Roman" w:hAnsi="Times New Roman" w:cs="Times New Roman"/>
                <w:sz w:val="24"/>
                <w:szCs w:val="28"/>
                <w:shd w:val="clear" w:color="auto" w:fill="FFFFFF"/>
              </w:rPr>
              <w:t xml:space="preserve"> или 0,75% выше 0 °С,</w:t>
            </w:r>
          </w:p>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2,2</w:t>
            </w:r>
            <w:proofErr w:type="gramStart"/>
            <w:r>
              <w:rPr>
                <w:rFonts w:ascii="Times New Roman" w:hAnsi="Times New Roman" w:cs="Times New Roman"/>
                <w:sz w:val="24"/>
                <w:szCs w:val="28"/>
                <w:shd w:val="clear" w:color="auto" w:fill="FFFFFF"/>
              </w:rPr>
              <w:t xml:space="preserve"> °С</w:t>
            </w:r>
            <w:proofErr w:type="gramEnd"/>
            <w:r>
              <w:rPr>
                <w:rFonts w:ascii="Times New Roman" w:hAnsi="Times New Roman" w:cs="Times New Roman"/>
                <w:sz w:val="24"/>
                <w:szCs w:val="28"/>
                <w:shd w:val="clear" w:color="auto" w:fill="FFFFFF"/>
              </w:rPr>
              <w:t xml:space="preserve"> или 2% ниже 0 °С</w:t>
            </w:r>
          </w:p>
        </w:tc>
        <w:tc>
          <w:tcPr>
            <w:tcW w:w="1701" w:type="dxa"/>
          </w:tcPr>
          <w:p w:rsidR="008F1DFC" w:rsidRPr="0002798E" w:rsidRDefault="008F1DFC" w:rsidP="00A024FC">
            <w:pPr>
              <w:jc w:val="both"/>
              <w:rPr>
                <w:rFonts w:ascii="Times New Roman" w:hAnsi="Times New Roman" w:cs="Times New Roman"/>
                <w:sz w:val="24"/>
                <w:szCs w:val="28"/>
                <w:shd w:val="clear" w:color="auto" w:fill="FFFFFF"/>
              </w:rPr>
            </w:pPr>
            <w:proofErr w:type="gramStart"/>
            <w:r>
              <w:rPr>
                <w:rFonts w:ascii="Times New Roman" w:hAnsi="Times New Roman" w:cs="Times New Roman"/>
                <w:sz w:val="24"/>
                <w:szCs w:val="28"/>
                <w:shd w:val="clear" w:color="auto" w:fill="FFFFFF"/>
              </w:rPr>
              <w:t>Сиреневый-белый</w:t>
            </w:r>
            <w:proofErr w:type="gramEnd"/>
          </w:p>
        </w:tc>
      </w:tr>
      <w:tr w:rsidR="008F1DFC" w:rsidTr="00A024FC">
        <w:tc>
          <w:tcPr>
            <w:tcW w:w="1242" w:type="dxa"/>
          </w:tcPr>
          <w:p w:rsidR="008F1DFC"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lang w:val="en-US"/>
              </w:rPr>
              <w:t>R</w:t>
            </w:r>
          </w:p>
          <w:p w:rsidR="008F1DFC" w:rsidRPr="00631884"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(ТПП 13)</w:t>
            </w:r>
          </w:p>
        </w:tc>
        <w:tc>
          <w:tcPr>
            <w:tcW w:w="1418" w:type="dxa"/>
          </w:tcPr>
          <w:p w:rsidR="008F1DFC" w:rsidRDefault="008F1DFC" w:rsidP="00A024FC">
            <w:pPr>
              <w:jc w:val="both"/>
              <w:rPr>
                <w:rFonts w:ascii="Times New Roman" w:hAnsi="Times New Roman" w:cs="Times New Roman"/>
                <w:sz w:val="24"/>
                <w:szCs w:val="28"/>
                <w:shd w:val="clear" w:color="auto" w:fill="FFFFFF"/>
                <w:lang w:val="en-US"/>
              </w:rPr>
            </w:pPr>
            <w:proofErr w:type="spellStart"/>
            <w:r>
              <w:rPr>
                <w:rFonts w:ascii="Times New Roman" w:hAnsi="Times New Roman" w:cs="Times New Roman"/>
                <w:sz w:val="24"/>
                <w:szCs w:val="28"/>
                <w:shd w:val="clear" w:color="auto" w:fill="FFFFFF"/>
                <w:lang w:val="en-US"/>
              </w:rPr>
              <w:t>Pt</w:t>
            </w:r>
            <w:proofErr w:type="spellEnd"/>
            <w:r>
              <w:rPr>
                <w:rFonts w:ascii="Times New Roman" w:hAnsi="Times New Roman" w:cs="Times New Roman"/>
                <w:sz w:val="24"/>
                <w:szCs w:val="28"/>
                <w:shd w:val="clear" w:color="auto" w:fill="FFFFFF"/>
                <w:lang w:val="en-US"/>
              </w:rPr>
              <w:t>-Rh</w:t>
            </w:r>
          </w:p>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(13% Rh)</w:t>
            </w:r>
          </w:p>
        </w:tc>
        <w:tc>
          <w:tcPr>
            <w:tcW w:w="1276" w:type="dxa"/>
          </w:tcPr>
          <w:p w:rsidR="008F1DFC" w:rsidRPr="0002798E" w:rsidRDefault="008F1DFC" w:rsidP="00A024FC">
            <w:pPr>
              <w:jc w:val="both"/>
              <w:rPr>
                <w:rFonts w:ascii="Times New Roman" w:hAnsi="Times New Roman" w:cs="Times New Roman"/>
                <w:sz w:val="24"/>
                <w:szCs w:val="28"/>
                <w:shd w:val="clear" w:color="auto" w:fill="FFFFFF"/>
                <w:lang w:val="en-US"/>
              </w:rPr>
            </w:pPr>
            <w:proofErr w:type="spellStart"/>
            <w:r>
              <w:rPr>
                <w:rFonts w:ascii="Times New Roman" w:hAnsi="Times New Roman" w:cs="Times New Roman"/>
                <w:sz w:val="24"/>
                <w:szCs w:val="28"/>
                <w:shd w:val="clear" w:color="auto" w:fill="FFFFFF"/>
                <w:lang w:val="en-US"/>
              </w:rPr>
              <w:t>Pt</w:t>
            </w:r>
            <w:proofErr w:type="spellEnd"/>
          </w:p>
        </w:tc>
        <w:tc>
          <w:tcPr>
            <w:tcW w:w="1984" w:type="dxa"/>
          </w:tcPr>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0-1600</w:t>
            </w:r>
          </w:p>
        </w:tc>
        <w:tc>
          <w:tcPr>
            <w:tcW w:w="1985" w:type="dxa"/>
          </w:tcPr>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1,5</w:t>
            </w:r>
            <w:proofErr w:type="gramStart"/>
            <w:r>
              <w:rPr>
                <w:rFonts w:ascii="Times New Roman" w:hAnsi="Times New Roman" w:cs="Times New Roman"/>
                <w:sz w:val="24"/>
                <w:szCs w:val="28"/>
                <w:shd w:val="clear" w:color="auto" w:fill="FFFFFF"/>
              </w:rPr>
              <w:t xml:space="preserve"> °С</w:t>
            </w:r>
            <w:proofErr w:type="gramEnd"/>
            <w:r>
              <w:rPr>
                <w:rFonts w:ascii="Times New Roman" w:hAnsi="Times New Roman" w:cs="Times New Roman"/>
                <w:sz w:val="24"/>
                <w:szCs w:val="28"/>
                <w:shd w:val="clear" w:color="auto" w:fill="FFFFFF"/>
              </w:rPr>
              <w:t xml:space="preserve"> или 0,25%</w:t>
            </w:r>
          </w:p>
        </w:tc>
        <w:tc>
          <w:tcPr>
            <w:tcW w:w="1701" w:type="dxa"/>
          </w:tcPr>
          <w:p w:rsidR="008F1DFC" w:rsidRPr="0002798E" w:rsidRDefault="008F1DFC" w:rsidP="00A024FC">
            <w:pPr>
              <w:jc w:val="both"/>
              <w:rPr>
                <w:rFonts w:ascii="Times New Roman" w:hAnsi="Times New Roman" w:cs="Times New Roman"/>
                <w:sz w:val="24"/>
                <w:szCs w:val="28"/>
                <w:shd w:val="clear" w:color="auto" w:fill="FFFFFF"/>
              </w:rPr>
            </w:pPr>
            <w:proofErr w:type="gramStart"/>
            <w:r>
              <w:rPr>
                <w:rFonts w:ascii="Times New Roman" w:hAnsi="Times New Roman" w:cs="Times New Roman"/>
                <w:sz w:val="24"/>
                <w:szCs w:val="28"/>
                <w:shd w:val="clear" w:color="auto" w:fill="FFFFFF"/>
              </w:rPr>
              <w:t>Оранжевый-белый</w:t>
            </w:r>
            <w:proofErr w:type="gramEnd"/>
          </w:p>
        </w:tc>
      </w:tr>
      <w:tr w:rsidR="008F1DFC" w:rsidTr="00A024FC">
        <w:tc>
          <w:tcPr>
            <w:tcW w:w="1242" w:type="dxa"/>
          </w:tcPr>
          <w:p w:rsidR="008F1DFC" w:rsidRDefault="008F1DFC" w:rsidP="00A024FC">
            <w:pPr>
              <w:jc w:val="both"/>
              <w:rPr>
                <w:rFonts w:ascii="Times New Roman" w:hAnsi="Times New Roman" w:cs="Times New Roman"/>
                <w:sz w:val="24"/>
                <w:szCs w:val="28"/>
                <w:shd w:val="clear" w:color="auto" w:fill="FFFFFF"/>
              </w:rPr>
            </w:pPr>
            <w:r w:rsidRPr="0002798E">
              <w:rPr>
                <w:rFonts w:ascii="Times New Roman" w:hAnsi="Times New Roman" w:cs="Times New Roman"/>
                <w:sz w:val="24"/>
                <w:szCs w:val="28"/>
                <w:shd w:val="clear" w:color="auto" w:fill="FFFFFF"/>
                <w:lang w:val="en-US"/>
              </w:rPr>
              <w:t>S</w:t>
            </w:r>
          </w:p>
          <w:p w:rsidR="008F1DFC" w:rsidRPr="00631884"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(ТПП 10)</w:t>
            </w:r>
          </w:p>
        </w:tc>
        <w:tc>
          <w:tcPr>
            <w:tcW w:w="1418" w:type="dxa"/>
          </w:tcPr>
          <w:p w:rsidR="008F1DFC" w:rsidRDefault="008F1DFC" w:rsidP="00A024FC">
            <w:pPr>
              <w:jc w:val="both"/>
              <w:rPr>
                <w:rFonts w:ascii="Times New Roman" w:hAnsi="Times New Roman" w:cs="Times New Roman"/>
                <w:sz w:val="24"/>
                <w:szCs w:val="28"/>
                <w:shd w:val="clear" w:color="auto" w:fill="FFFFFF"/>
                <w:lang w:val="en-US"/>
              </w:rPr>
            </w:pPr>
            <w:proofErr w:type="spellStart"/>
            <w:r>
              <w:rPr>
                <w:rFonts w:ascii="Times New Roman" w:hAnsi="Times New Roman" w:cs="Times New Roman"/>
                <w:sz w:val="24"/>
                <w:szCs w:val="28"/>
                <w:shd w:val="clear" w:color="auto" w:fill="FFFFFF"/>
                <w:lang w:val="en-US"/>
              </w:rPr>
              <w:t>Pt</w:t>
            </w:r>
            <w:proofErr w:type="spellEnd"/>
            <w:r>
              <w:rPr>
                <w:rFonts w:ascii="Times New Roman" w:hAnsi="Times New Roman" w:cs="Times New Roman"/>
                <w:sz w:val="24"/>
                <w:szCs w:val="28"/>
                <w:shd w:val="clear" w:color="auto" w:fill="FFFFFF"/>
                <w:lang w:val="en-US"/>
              </w:rPr>
              <w:t>-Rh</w:t>
            </w:r>
          </w:p>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(10% Rh)</w:t>
            </w:r>
          </w:p>
        </w:tc>
        <w:tc>
          <w:tcPr>
            <w:tcW w:w="1276" w:type="dxa"/>
          </w:tcPr>
          <w:p w:rsidR="008F1DFC" w:rsidRPr="0002798E" w:rsidRDefault="008F1DFC" w:rsidP="00A024FC">
            <w:pPr>
              <w:jc w:val="both"/>
              <w:rPr>
                <w:rFonts w:ascii="Times New Roman" w:hAnsi="Times New Roman" w:cs="Times New Roman"/>
                <w:sz w:val="24"/>
                <w:szCs w:val="28"/>
                <w:shd w:val="clear" w:color="auto" w:fill="FFFFFF"/>
                <w:lang w:val="en-US"/>
              </w:rPr>
            </w:pPr>
            <w:proofErr w:type="spellStart"/>
            <w:r>
              <w:rPr>
                <w:rFonts w:ascii="Times New Roman" w:hAnsi="Times New Roman" w:cs="Times New Roman"/>
                <w:sz w:val="24"/>
                <w:szCs w:val="28"/>
                <w:shd w:val="clear" w:color="auto" w:fill="FFFFFF"/>
                <w:lang w:val="en-US"/>
              </w:rPr>
              <w:t>Pt</w:t>
            </w:r>
            <w:proofErr w:type="spellEnd"/>
          </w:p>
        </w:tc>
        <w:tc>
          <w:tcPr>
            <w:tcW w:w="1984" w:type="dxa"/>
          </w:tcPr>
          <w:p w:rsidR="008F1DFC" w:rsidRPr="0002798E" w:rsidRDefault="008F1DFC" w:rsidP="00A024FC">
            <w:pPr>
              <w:jc w:val="both"/>
              <w:rPr>
                <w:rFonts w:ascii="Times New Roman" w:hAnsi="Times New Roman" w:cs="Times New Roman"/>
                <w:sz w:val="24"/>
                <w:szCs w:val="28"/>
                <w:shd w:val="clear" w:color="auto" w:fill="FFFFFF"/>
                <w:lang w:val="en-US"/>
              </w:rPr>
            </w:pPr>
            <w:r>
              <w:rPr>
                <w:rFonts w:ascii="Times New Roman" w:hAnsi="Times New Roman" w:cs="Times New Roman"/>
                <w:sz w:val="24"/>
                <w:szCs w:val="28"/>
                <w:shd w:val="clear" w:color="auto" w:fill="FFFFFF"/>
                <w:lang w:val="en-US"/>
              </w:rPr>
              <w:t>0-1600</w:t>
            </w:r>
          </w:p>
        </w:tc>
        <w:tc>
          <w:tcPr>
            <w:tcW w:w="1985" w:type="dxa"/>
          </w:tcPr>
          <w:p w:rsidR="008F1DFC" w:rsidRPr="0002798E" w:rsidRDefault="008F1DFC" w:rsidP="00A024FC">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1,5</w:t>
            </w:r>
            <w:proofErr w:type="gramStart"/>
            <w:r>
              <w:rPr>
                <w:rFonts w:ascii="Times New Roman" w:hAnsi="Times New Roman" w:cs="Times New Roman"/>
                <w:sz w:val="24"/>
                <w:szCs w:val="28"/>
                <w:shd w:val="clear" w:color="auto" w:fill="FFFFFF"/>
              </w:rPr>
              <w:t xml:space="preserve"> °С</w:t>
            </w:r>
            <w:proofErr w:type="gramEnd"/>
            <w:r>
              <w:rPr>
                <w:rFonts w:ascii="Times New Roman" w:hAnsi="Times New Roman" w:cs="Times New Roman"/>
                <w:sz w:val="24"/>
                <w:szCs w:val="28"/>
                <w:shd w:val="clear" w:color="auto" w:fill="FFFFFF"/>
              </w:rPr>
              <w:t xml:space="preserve"> или 0,25%</w:t>
            </w:r>
          </w:p>
        </w:tc>
        <w:tc>
          <w:tcPr>
            <w:tcW w:w="1701" w:type="dxa"/>
          </w:tcPr>
          <w:p w:rsidR="008F1DFC" w:rsidRPr="0002798E" w:rsidRDefault="008F1DFC" w:rsidP="00A024FC">
            <w:pPr>
              <w:jc w:val="both"/>
              <w:rPr>
                <w:rFonts w:ascii="Times New Roman" w:hAnsi="Times New Roman" w:cs="Times New Roman"/>
                <w:sz w:val="24"/>
                <w:szCs w:val="28"/>
                <w:shd w:val="clear" w:color="auto" w:fill="FFFFFF"/>
              </w:rPr>
            </w:pPr>
            <w:proofErr w:type="gramStart"/>
            <w:r>
              <w:rPr>
                <w:rFonts w:ascii="Times New Roman" w:hAnsi="Times New Roman" w:cs="Times New Roman"/>
                <w:sz w:val="24"/>
                <w:szCs w:val="28"/>
                <w:shd w:val="clear" w:color="auto" w:fill="FFFFFF"/>
              </w:rPr>
              <w:t>Оранжевый</w:t>
            </w:r>
            <w:proofErr w:type="gramEnd"/>
            <w:r>
              <w:rPr>
                <w:rFonts w:ascii="Times New Roman" w:hAnsi="Times New Roman" w:cs="Times New Roman"/>
                <w:sz w:val="24"/>
                <w:szCs w:val="28"/>
                <w:shd w:val="clear" w:color="auto" w:fill="FFFFFF"/>
              </w:rPr>
              <w:t xml:space="preserve"> белый</w:t>
            </w:r>
          </w:p>
        </w:tc>
      </w:tr>
    </w:tbl>
    <w:p w:rsidR="008F1DFC" w:rsidRDefault="008F1DFC" w:rsidP="008F1DFC">
      <w:pPr>
        <w:spacing w:after="0" w:line="360" w:lineRule="auto"/>
        <w:ind w:firstLine="709"/>
        <w:jc w:val="both"/>
        <w:rPr>
          <w:rFonts w:ascii="Times New Roman" w:hAnsi="Times New Roman" w:cs="Times New Roman"/>
          <w:sz w:val="28"/>
          <w:szCs w:val="28"/>
          <w:shd w:val="clear" w:color="auto" w:fill="FFFFFF"/>
        </w:rPr>
      </w:pPr>
    </w:p>
    <w:p w:rsidR="008F1DFC" w:rsidRDefault="008F1DFC" w:rsidP="008F1DF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портативного оборудования была использована термопара типа </w:t>
      </w:r>
      <w:r>
        <w:rPr>
          <w:rFonts w:ascii="Times New Roman" w:hAnsi="Times New Roman" w:cs="Times New Roman"/>
          <w:sz w:val="28"/>
          <w:szCs w:val="28"/>
          <w:shd w:val="clear" w:color="auto" w:fill="FFFFFF"/>
          <w:lang w:val="en-US"/>
        </w:rPr>
        <w:t>N</w:t>
      </w:r>
      <w:r>
        <w:rPr>
          <w:rFonts w:ascii="Times New Roman" w:hAnsi="Times New Roman" w:cs="Times New Roman"/>
          <w:sz w:val="28"/>
          <w:szCs w:val="28"/>
          <w:shd w:val="clear" w:color="auto" w:fill="FFFFFF"/>
        </w:rPr>
        <w:t xml:space="preserve"> (ТНН). Использование данной термопары обусловлено рядом преимуществ:</w:t>
      </w:r>
    </w:p>
    <w:p w:rsidR="008F1DFC" w:rsidRDefault="008F1DFC" w:rsidP="00692DB4">
      <w:pPr>
        <w:pStyle w:val="a8"/>
        <w:numPr>
          <w:ilvl w:val="0"/>
          <w:numId w:val="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Высокая точность измерений;</w:t>
      </w:r>
    </w:p>
    <w:p w:rsidR="008F1DFC" w:rsidRDefault="008F1DFC" w:rsidP="00692DB4">
      <w:pPr>
        <w:pStyle w:val="a8"/>
        <w:numPr>
          <w:ilvl w:val="0"/>
          <w:numId w:val="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Достаточно широкий температурный диапазон;</w:t>
      </w:r>
    </w:p>
    <w:p w:rsidR="008F1DFC" w:rsidRDefault="008F1DFC" w:rsidP="00692DB4">
      <w:pPr>
        <w:pStyle w:val="a8"/>
        <w:numPr>
          <w:ilvl w:val="0"/>
          <w:numId w:val="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Высокая надёжность;</w:t>
      </w:r>
    </w:p>
    <w:p w:rsidR="008F1DFC" w:rsidRDefault="008F1DFC" w:rsidP="00692DB4">
      <w:pPr>
        <w:pStyle w:val="a8"/>
        <w:numPr>
          <w:ilvl w:val="0"/>
          <w:numId w:val="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Простота в обслуживании;</w:t>
      </w:r>
    </w:p>
    <w:p w:rsidR="00E71028" w:rsidRPr="00DF06DC" w:rsidRDefault="008F1DFC" w:rsidP="00692DB4">
      <w:pPr>
        <w:pStyle w:val="a8"/>
        <w:numPr>
          <w:ilvl w:val="0"/>
          <w:numId w:val="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Низкая цена.</w:t>
      </w:r>
      <w:r w:rsidR="00410BB3">
        <w:rPr>
          <w:rFonts w:ascii="Times New Roman" w:hAnsi="Times New Roman" w:cs="Times New Roman"/>
          <w:sz w:val="28"/>
          <w:szCs w:val="28"/>
          <w:shd w:val="clear" w:color="auto" w:fill="FFFFFF"/>
        </w:rPr>
        <w:t xml:space="preserve"> </w:t>
      </w:r>
      <w:r w:rsidR="00410BB3">
        <w:rPr>
          <w:rFonts w:ascii="Times New Roman" w:hAnsi="Times New Roman" w:cs="Times New Roman"/>
          <w:sz w:val="28"/>
          <w:szCs w:val="28"/>
          <w:shd w:val="clear" w:color="auto" w:fill="FFFFFF"/>
          <w:lang w:val="en-US"/>
        </w:rPr>
        <w:t>[30]</w:t>
      </w:r>
    </w:p>
    <w:p w:rsidR="008F1DFC" w:rsidRPr="00E71028" w:rsidRDefault="008F1DFC" w:rsidP="00692DB4">
      <w:pPr>
        <w:pStyle w:val="a8"/>
        <w:numPr>
          <w:ilvl w:val="0"/>
          <w:numId w:val="22"/>
        </w:numPr>
        <w:spacing w:after="0" w:line="360" w:lineRule="auto"/>
        <w:jc w:val="both"/>
        <w:rPr>
          <w:rFonts w:ascii="Times New Roman" w:hAnsi="Times New Roman" w:cs="Times New Roman"/>
          <w:sz w:val="28"/>
          <w:szCs w:val="28"/>
        </w:rPr>
      </w:pPr>
      <w:r w:rsidRPr="00E71028">
        <w:rPr>
          <w:rFonts w:ascii="Times New Roman" w:hAnsi="Times New Roman" w:cs="Times New Roman"/>
          <w:sz w:val="28"/>
          <w:szCs w:val="28"/>
        </w:rPr>
        <w:t xml:space="preserve">Система охлаждения </w:t>
      </w:r>
      <w:proofErr w:type="spellStart"/>
      <w:r w:rsidRPr="00E71028">
        <w:rPr>
          <w:rFonts w:ascii="Times New Roman" w:hAnsi="Times New Roman" w:cs="Times New Roman"/>
          <w:sz w:val="28"/>
          <w:szCs w:val="28"/>
        </w:rPr>
        <w:t>филамента</w:t>
      </w:r>
      <w:proofErr w:type="spellEnd"/>
      <w:r w:rsidRPr="00E71028">
        <w:rPr>
          <w:rFonts w:ascii="Times New Roman" w:hAnsi="Times New Roman" w:cs="Times New Roman"/>
          <w:sz w:val="28"/>
          <w:szCs w:val="28"/>
        </w:rPr>
        <w:t xml:space="preserve"> на выходе из сопла экструдера</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выходе из экструдера пластмассовая нить еще имеет достаточно высокую температуру и легко поддается деформации. Так под  силой своей тяжести она может растягиваться и изменять свой профиль и диаметр. Во избежание этого необходимо обеспечить охлаждение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сразу на выходе его из сопла. Это можно добиться двумя способами: </w:t>
      </w:r>
      <w:proofErr w:type="gramStart"/>
      <w:r>
        <w:rPr>
          <w:rFonts w:ascii="Times New Roman" w:hAnsi="Times New Roman" w:cs="Times New Roman"/>
          <w:sz w:val="28"/>
          <w:szCs w:val="28"/>
        </w:rPr>
        <w:t>мокрый</w:t>
      </w:r>
      <w:proofErr w:type="gramEnd"/>
      <w:r>
        <w:rPr>
          <w:rFonts w:ascii="Times New Roman" w:hAnsi="Times New Roman" w:cs="Times New Roman"/>
          <w:sz w:val="28"/>
          <w:szCs w:val="28"/>
        </w:rPr>
        <w:t xml:space="preserve"> и сухой.</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Мокрый способ заключается в прохождении нити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через ёмкость с холодной водой. Однако этот способ имеет существенный недостаток – нить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становится излишне влажной и дальнейшая печать таким пластиком может отрицательно сказаться на качестве получаемой модели. Помимо этого, использование жидкости рядом с электроприборами не безопасно.</w:t>
      </w:r>
    </w:p>
    <w:p w:rsidR="00E71028" w:rsidRPr="00DF06DC" w:rsidRDefault="008F1DFC" w:rsidP="00DF06D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Сухой способ основан на обдуве вентилятора холодным воздухом. </w:t>
      </w:r>
      <w:proofErr w:type="gramStart"/>
      <w:r>
        <w:rPr>
          <w:rFonts w:ascii="Times New Roman" w:hAnsi="Times New Roman" w:cs="Times New Roman"/>
          <w:sz w:val="28"/>
          <w:szCs w:val="28"/>
        </w:rPr>
        <w:t>Данный метод очень распространен из-за своей простоты в изготовлении прибора обдува и дешевизны его комплектующих.</w:t>
      </w:r>
      <w:proofErr w:type="gramEnd"/>
      <w:r>
        <w:rPr>
          <w:rFonts w:ascii="Times New Roman" w:hAnsi="Times New Roman" w:cs="Times New Roman"/>
          <w:sz w:val="28"/>
          <w:szCs w:val="28"/>
        </w:rPr>
        <w:t xml:space="preserve"> Зачастую такие прибора собирают из обычных вентиляторов  охлаждения на 12 вольт 50х50х25 мм для компьютерной техники и платы ПК. Корпус для данного прибора можно также напечатать </w:t>
      </w:r>
      <w:proofErr w:type="gramStart"/>
      <w:r>
        <w:rPr>
          <w:rFonts w:ascii="Times New Roman" w:hAnsi="Times New Roman" w:cs="Times New Roman"/>
          <w:sz w:val="28"/>
          <w:szCs w:val="28"/>
        </w:rPr>
        <w:t>обычным</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ABS</w:t>
      </w:r>
      <w:r>
        <w:rPr>
          <w:rFonts w:ascii="Times New Roman" w:hAnsi="Times New Roman" w:cs="Times New Roman"/>
          <w:sz w:val="28"/>
          <w:szCs w:val="28"/>
        </w:rPr>
        <w:t>-пластиком на</w:t>
      </w:r>
      <w:r w:rsidRPr="00F87587">
        <w:rPr>
          <w:rFonts w:ascii="Times New Roman" w:hAnsi="Times New Roman" w:cs="Times New Roman"/>
          <w:sz w:val="28"/>
          <w:szCs w:val="28"/>
        </w:rPr>
        <w:t xml:space="preserve"> 3</w:t>
      </w:r>
      <w:r>
        <w:rPr>
          <w:rFonts w:ascii="Times New Roman" w:hAnsi="Times New Roman" w:cs="Times New Roman"/>
          <w:sz w:val="28"/>
          <w:szCs w:val="28"/>
          <w:lang w:val="en-US"/>
        </w:rPr>
        <w:t>D</w:t>
      </w:r>
      <w:r w:rsidR="00E71028">
        <w:rPr>
          <w:rFonts w:ascii="Times New Roman" w:hAnsi="Times New Roman" w:cs="Times New Roman"/>
          <w:sz w:val="28"/>
          <w:szCs w:val="28"/>
        </w:rPr>
        <w:t xml:space="preserve"> </w:t>
      </w:r>
      <w:proofErr w:type="spellStart"/>
      <w:r w:rsidR="00E71028">
        <w:rPr>
          <w:rFonts w:ascii="Times New Roman" w:hAnsi="Times New Roman" w:cs="Times New Roman"/>
          <w:sz w:val="28"/>
          <w:szCs w:val="28"/>
        </w:rPr>
        <w:t>принторе</w:t>
      </w:r>
      <w:proofErr w:type="spellEnd"/>
      <w:r w:rsidR="00E71028">
        <w:rPr>
          <w:rFonts w:ascii="Times New Roman" w:hAnsi="Times New Roman" w:cs="Times New Roman"/>
          <w:sz w:val="28"/>
          <w:szCs w:val="28"/>
        </w:rPr>
        <w:t>.</w:t>
      </w:r>
    </w:p>
    <w:p w:rsidR="008F1DFC" w:rsidRPr="00E71028" w:rsidRDefault="008F1DFC" w:rsidP="00692DB4">
      <w:pPr>
        <w:pStyle w:val="a8"/>
        <w:numPr>
          <w:ilvl w:val="0"/>
          <w:numId w:val="22"/>
        </w:numPr>
        <w:spacing w:after="0" w:line="360" w:lineRule="auto"/>
        <w:ind w:left="0" w:firstLine="709"/>
        <w:jc w:val="both"/>
        <w:rPr>
          <w:rFonts w:ascii="Times New Roman" w:hAnsi="Times New Roman" w:cs="Times New Roman"/>
          <w:sz w:val="28"/>
          <w:szCs w:val="28"/>
        </w:rPr>
      </w:pPr>
      <w:r w:rsidRPr="00E71028">
        <w:rPr>
          <w:rFonts w:ascii="Times New Roman" w:hAnsi="Times New Roman" w:cs="Times New Roman"/>
          <w:sz w:val="28"/>
          <w:szCs w:val="28"/>
        </w:rPr>
        <w:t xml:space="preserve">Система датчиков контроля </w:t>
      </w:r>
    </w:p>
    <w:p w:rsidR="008F1DFC" w:rsidRPr="00E71028" w:rsidRDefault="008F1DFC" w:rsidP="00692DB4">
      <w:pPr>
        <w:pStyle w:val="a8"/>
        <w:numPr>
          <w:ilvl w:val="0"/>
          <w:numId w:val="8"/>
        </w:numPr>
        <w:spacing w:after="0" w:line="360" w:lineRule="auto"/>
        <w:ind w:left="0" w:firstLine="709"/>
        <w:jc w:val="both"/>
        <w:rPr>
          <w:rFonts w:ascii="Times New Roman" w:hAnsi="Times New Roman" w:cs="Times New Roman"/>
          <w:sz w:val="28"/>
          <w:szCs w:val="28"/>
        </w:rPr>
      </w:pPr>
      <w:r w:rsidRPr="00E71028">
        <w:rPr>
          <w:rFonts w:ascii="Times New Roman" w:hAnsi="Times New Roman" w:cs="Times New Roman"/>
          <w:sz w:val="28"/>
          <w:szCs w:val="28"/>
        </w:rPr>
        <w:t>Толщины и профиля</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Нить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для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получают на экструдере через сопло заданного диаметра 1,75 мм. Однако на выходе из оборудования переплавки пластика он может более или менее растягиваться, отклоняясь от нужных параметров. Поэтому необходим постоянный контроль профиля и диаметра прутка. </w:t>
      </w:r>
    </w:p>
    <w:p w:rsidR="008F1DFC" w:rsidRPr="00CC69E4" w:rsidRDefault="008F1DFC" w:rsidP="009A1463">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Существует множество приборов измерения толщины, которые можно разделить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контактные и бесконтактные. К первой группе относят датчики перемещения и микрометры. Ко второй – ультразвуковые, пневм</w:t>
      </w:r>
      <w:r w:rsidR="009A1463">
        <w:rPr>
          <w:rFonts w:ascii="Times New Roman" w:hAnsi="Times New Roman" w:cs="Times New Roman"/>
          <w:sz w:val="28"/>
          <w:szCs w:val="28"/>
        </w:rPr>
        <w:t xml:space="preserve">атические и оптические приборы. </w:t>
      </w:r>
      <w:r>
        <w:rPr>
          <w:rFonts w:ascii="Times New Roman" w:hAnsi="Times New Roman" w:cs="Times New Roman"/>
          <w:sz w:val="28"/>
          <w:szCs w:val="28"/>
        </w:rPr>
        <w:t>Оптический метод измерения – наиболее распространённый метод бесконтактного измерения профиля и диаметра прутка. К ним относится четыре основных: метод измерения мощности излучения, сканирующий метод измерения, теневой метод в параллельном пучке, тене</w:t>
      </w:r>
      <w:r w:rsidR="00CC69E4">
        <w:rPr>
          <w:rFonts w:ascii="Times New Roman" w:hAnsi="Times New Roman" w:cs="Times New Roman"/>
          <w:sz w:val="28"/>
          <w:szCs w:val="28"/>
        </w:rPr>
        <w:t>вой метод в расходящемся пучке.</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контроля толщины нити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на выходе из экструдера</w:t>
      </w:r>
      <w:r w:rsidR="00BA7648">
        <w:rPr>
          <w:rFonts w:ascii="Times New Roman" w:hAnsi="Times New Roman" w:cs="Times New Roman"/>
          <w:sz w:val="28"/>
          <w:szCs w:val="28"/>
        </w:rPr>
        <w:t xml:space="preserve"> используется лазерный датчик контроля</w:t>
      </w:r>
      <w:r>
        <w:rPr>
          <w:rFonts w:ascii="Times New Roman" w:hAnsi="Times New Roman" w:cs="Times New Roman"/>
          <w:sz w:val="28"/>
          <w:szCs w:val="28"/>
        </w:rPr>
        <w:t xml:space="preserve">, </w:t>
      </w:r>
      <w:r w:rsidR="00BA7648">
        <w:rPr>
          <w:rFonts w:ascii="Times New Roman" w:hAnsi="Times New Roman" w:cs="Times New Roman"/>
          <w:sz w:val="28"/>
          <w:szCs w:val="28"/>
        </w:rPr>
        <w:t xml:space="preserve">который </w:t>
      </w:r>
      <w:proofErr w:type="gramStart"/>
      <w:r>
        <w:rPr>
          <w:rFonts w:ascii="Times New Roman" w:hAnsi="Times New Roman" w:cs="Times New Roman"/>
          <w:sz w:val="28"/>
          <w:szCs w:val="28"/>
        </w:rPr>
        <w:t>основанное</w:t>
      </w:r>
      <w:proofErr w:type="gramEnd"/>
      <w:r>
        <w:rPr>
          <w:rFonts w:ascii="Times New Roman" w:hAnsi="Times New Roman" w:cs="Times New Roman"/>
          <w:sz w:val="28"/>
          <w:szCs w:val="28"/>
        </w:rPr>
        <w:t xml:space="preserve"> на тен</w:t>
      </w:r>
      <w:r w:rsidR="007C3115">
        <w:rPr>
          <w:rFonts w:ascii="Times New Roman" w:hAnsi="Times New Roman" w:cs="Times New Roman"/>
          <w:sz w:val="28"/>
          <w:szCs w:val="28"/>
        </w:rPr>
        <w:t xml:space="preserve">евом методе в параллельном пучок, с управлением через компьютер по плате </w:t>
      </w:r>
      <w:proofErr w:type="spellStart"/>
      <w:r w:rsidR="007C3115">
        <w:rPr>
          <w:rFonts w:ascii="Times New Roman" w:hAnsi="Times New Roman" w:cs="Times New Roman"/>
          <w:sz w:val="28"/>
          <w:szCs w:val="28"/>
          <w:lang w:val="en-US"/>
        </w:rPr>
        <w:t>Arduino</w:t>
      </w:r>
      <w:proofErr w:type="spellEnd"/>
      <w:r>
        <w:rPr>
          <w:rFonts w:ascii="Times New Roman" w:hAnsi="Times New Roman" w:cs="Times New Roman"/>
          <w:sz w:val="28"/>
          <w:szCs w:val="28"/>
        </w:rPr>
        <w:t xml:space="preserve">. Принцип работы его прост: нить пропускают через закрытую черную матовую камеру между </w:t>
      </w:r>
      <w:r w:rsidR="009A1463">
        <w:rPr>
          <w:rFonts w:ascii="Times New Roman" w:hAnsi="Times New Roman" w:cs="Times New Roman"/>
          <w:sz w:val="28"/>
          <w:szCs w:val="28"/>
        </w:rPr>
        <w:t xml:space="preserve">лазером и фотодатчиком, луч </w:t>
      </w:r>
      <w:r>
        <w:rPr>
          <w:rFonts w:ascii="Times New Roman" w:hAnsi="Times New Roman" w:cs="Times New Roman"/>
          <w:sz w:val="28"/>
          <w:szCs w:val="28"/>
        </w:rPr>
        <w:t xml:space="preserve"> освещает нить и она отбрасывает тень на фотодатчик. По размеру падающей тени можно судить о диаметре нити. Все это происходит в реальном времени и если толщина нити отклоняется от необходимых параметров, то экструдер увеличивает или уменьшает подачу пластика, чтобы компенсировать его недостаток или избыток.</w:t>
      </w:r>
      <w:r w:rsidR="00BA7648">
        <w:rPr>
          <w:rFonts w:ascii="Times New Roman" w:hAnsi="Times New Roman" w:cs="Times New Roman"/>
          <w:sz w:val="28"/>
          <w:szCs w:val="28"/>
        </w:rPr>
        <w:t xml:space="preserve"> </w:t>
      </w:r>
    </w:p>
    <w:p w:rsidR="00CC69E4" w:rsidRPr="00DF06DC" w:rsidRDefault="007C3115" w:rsidP="00DF06D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планируется использовать различные датчики контроля оборотов шнека, контрол</w:t>
      </w:r>
      <w:r w:rsidR="00C547D5">
        <w:rPr>
          <w:rFonts w:ascii="Times New Roman" w:hAnsi="Times New Roman" w:cs="Times New Roman"/>
          <w:sz w:val="28"/>
          <w:szCs w:val="28"/>
        </w:rPr>
        <w:t>я ур</w:t>
      </w:r>
      <w:r w:rsidR="009B5C7E">
        <w:rPr>
          <w:rFonts w:ascii="Times New Roman" w:hAnsi="Times New Roman" w:cs="Times New Roman"/>
          <w:sz w:val="28"/>
          <w:szCs w:val="28"/>
        </w:rPr>
        <w:t xml:space="preserve">овня загрузки </w:t>
      </w:r>
      <w:proofErr w:type="spellStart"/>
      <w:r w:rsidR="009B5C7E">
        <w:rPr>
          <w:rFonts w:ascii="Times New Roman" w:hAnsi="Times New Roman" w:cs="Times New Roman"/>
          <w:sz w:val="28"/>
          <w:szCs w:val="28"/>
        </w:rPr>
        <w:t>флекса</w:t>
      </w:r>
      <w:proofErr w:type="spellEnd"/>
      <w:r w:rsidR="009B5C7E">
        <w:rPr>
          <w:rFonts w:ascii="Times New Roman" w:hAnsi="Times New Roman" w:cs="Times New Roman"/>
          <w:sz w:val="28"/>
          <w:szCs w:val="28"/>
        </w:rPr>
        <w:t>, контроль</w:t>
      </w:r>
      <w:r>
        <w:rPr>
          <w:rFonts w:ascii="Times New Roman" w:hAnsi="Times New Roman" w:cs="Times New Roman"/>
          <w:sz w:val="28"/>
          <w:szCs w:val="28"/>
        </w:rPr>
        <w:t xml:space="preserve"> натяжения нити</w:t>
      </w:r>
      <w:r w:rsidR="00C547D5">
        <w:rPr>
          <w:rFonts w:ascii="Times New Roman" w:hAnsi="Times New Roman" w:cs="Times New Roman"/>
          <w:sz w:val="28"/>
          <w:szCs w:val="28"/>
        </w:rPr>
        <w:t xml:space="preserve"> и датчик вытяжки</w:t>
      </w:r>
      <w:r>
        <w:rPr>
          <w:rFonts w:ascii="Times New Roman" w:hAnsi="Times New Roman" w:cs="Times New Roman"/>
          <w:sz w:val="28"/>
          <w:szCs w:val="28"/>
        </w:rPr>
        <w:t>.</w:t>
      </w:r>
      <w:r w:rsidR="00C547D5">
        <w:rPr>
          <w:rFonts w:ascii="Times New Roman" w:hAnsi="Times New Roman" w:cs="Times New Roman"/>
          <w:sz w:val="28"/>
          <w:szCs w:val="28"/>
        </w:rPr>
        <w:t xml:space="preserve"> Все они подключаются согласно схеме</w:t>
      </w:r>
      <w:r w:rsidR="002A5251">
        <w:rPr>
          <w:rFonts w:ascii="Times New Roman" w:hAnsi="Times New Roman" w:cs="Times New Roman"/>
          <w:sz w:val="28"/>
          <w:szCs w:val="28"/>
        </w:rPr>
        <w:t xml:space="preserve"> (П.5</w:t>
      </w:r>
      <w:r w:rsidR="0018016B">
        <w:rPr>
          <w:rFonts w:ascii="Times New Roman" w:hAnsi="Times New Roman" w:cs="Times New Roman"/>
          <w:sz w:val="28"/>
          <w:szCs w:val="28"/>
        </w:rPr>
        <w:t>)</w:t>
      </w:r>
      <w:r w:rsidR="0018016B" w:rsidRPr="0018016B">
        <w:rPr>
          <w:rFonts w:ascii="Times New Roman" w:hAnsi="Times New Roman" w:cs="Times New Roman"/>
          <w:sz w:val="28"/>
          <w:szCs w:val="28"/>
        </w:rPr>
        <w:t xml:space="preserve"> </w:t>
      </w:r>
      <w:r w:rsidR="00C547D5" w:rsidRPr="0018016B">
        <w:rPr>
          <w:rFonts w:ascii="Times New Roman" w:hAnsi="Times New Roman" w:cs="Times New Roman"/>
          <w:sz w:val="28"/>
          <w:szCs w:val="28"/>
        </w:rPr>
        <w:t>.</w:t>
      </w:r>
    </w:p>
    <w:p w:rsidR="008F1DFC" w:rsidRPr="00E71028" w:rsidRDefault="008F1DFC" w:rsidP="00692DB4">
      <w:pPr>
        <w:pStyle w:val="a8"/>
        <w:numPr>
          <w:ilvl w:val="0"/>
          <w:numId w:val="22"/>
        </w:numPr>
        <w:spacing w:after="0" w:line="360" w:lineRule="auto"/>
        <w:jc w:val="both"/>
        <w:rPr>
          <w:rFonts w:ascii="Times New Roman" w:hAnsi="Times New Roman" w:cs="Times New Roman"/>
          <w:sz w:val="28"/>
          <w:szCs w:val="28"/>
        </w:rPr>
      </w:pPr>
      <w:r w:rsidRPr="00E71028">
        <w:rPr>
          <w:rFonts w:ascii="Times New Roman" w:hAnsi="Times New Roman" w:cs="Times New Roman"/>
          <w:sz w:val="28"/>
          <w:szCs w:val="28"/>
        </w:rPr>
        <w:t xml:space="preserve">Система намотки </w:t>
      </w:r>
      <w:proofErr w:type="spellStart"/>
      <w:r w:rsidRPr="00E71028">
        <w:rPr>
          <w:rFonts w:ascii="Times New Roman" w:hAnsi="Times New Roman" w:cs="Times New Roman"/>
          <w:sz w:val="28"/>
          <w:szCs w:val="28"/>
        </w:rPr>
        <w:t>филамента</w:t>
      </w:r>
      <w:proofErr w:type="spellEnd"/>
      <w:r w:rsidRPr="00E71028">
        <w:rPr>
          <w:rFonts w:ascii="Times New Roman" w:hAnsi="Times New Roman" w:cs="Times New Roman"/>
          <w:sz w:val="28"/>
          <w:szCs w:val="28"/>
        </w:rPr>
        <w:t xml:space="preserve"> на катушку</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Помимо самого производства нити и ее контроля необходимо также обеспечить систему намотки нити 3</w:t>
      </w:r>
      <w:r>
        <w:rPr>
          <w:rFonts w:ascii="Times New Roman" w:hAnsi="Times New Roman" w:cs="Times New Roman"/>
          <w:sz w:val="28"/>
          <w:szCs w:val="28"/>
          <w:lang w:val="en-US"/>
        </w:rPr>
        <w:t>D</w:t>
      </w:r>
      <w:r w:rsidRPr="005E3EC4">
        <w:rPr>
          <w:rFonts w:ascii="Times New Roman" w:hAnsi="Times New Roman" w:cs="Times New Roman"/>
          <w:sz w:val="28"/>
          <w:szCs w:val="28"/>
        </w:rPr>
        <w:t xml:space="preserve"> </w:t>
      </w:r>
      <w:r>
        <w:rPr>
          <w:rFonts w:ascii="Times New Roman" w:hAnsi="Times New Roman" w:cs="Times New Roman"/>
          <w:sz w:val="28"/>
          <w:szCs w:val="28"/>
        </w:rPr>
        <w:t>печати на бобину для удобства дальнейшего использовании на 3</w:t>
      </w:r>
      <w:r>
        <w:rPr>
          <w:rFonts w:ascii="Times New Roman" w:hAnsi="Times New Roman" w:cs="Times New Roman"/>
          <w:sz w:val="28"/>
          <w:szCs w:val="28"/>
          <w:lang w:val="en-US"/>
        </w:rPr>
        <w:t>D</w:t>
      </w:r>
      <w:r>
        <w:rPr>
          <w:rFonts w:ascii="Times New Roman" w:hAnsi="Times New Roman" w:cs="Times New Roman"/>
          <w:sz w:val="28"/>
          <w:szCs w:val="28"/>
        </w:rPr>
        <w:t xml:space="preserve"> принтере. </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Эта система состоит из двух основных узлов, которые непосредственно связаны между собой червячной передачей. Работа первого узла заключатся в равномерном распределении нити по всей ширине катушки. Второй узел – непосредственна намотка </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на бобину.</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Конструкция первого узла (рис.</w:t>
      </w:r>
      <w:r w:rsidR="00A30C09">
        <w:rPr>
          <w:rFonts w:ascii="Times New Roman" w:hAnsi="Times New Roman" w:cs="Times New Roman"/>
          <w:sz w:val="28"/>
          <w:szCs w:val="28"/>
        </w:rPr>
        <w:t xml:space="preserve"> 3.3</w:t>
      </w:r>
      <w:r>
        <w:rPr>
          <w:rFonts w:ascii="Times New Roman" w:hAnsi="Times New Roman" w:cs="Times New Roman"/>
          <w:sz w:val="28"/>
          <w:szCs w:val="28"/>
        </w:rPr>
        <w:t>.1.)  состоит из кронштейнов (1), собачки (2), приспособление для направления ниток (3), вала направляющего собачку(4), кожух трубы ПВХ (5), которые установлены на металлическом валу с подшипниками у шкива (6) и червячной передачей (7). Сборка такого приспособления достаточно проста и большинство деталей можно напечатать на 3</w:t>
      </w:r>
      <w:r>
        <w:rPr>
          <w:rFonts w:ascii="Times New Roman" w:hAnsi="Times New Roman" w:cs="Times New Roman"/>
          <w:sz w:val="28"/>
          <w:szCs w:val="28"/>
          <w:lang w:val="en-US"/>
        </w:rPr>
        <w:t>D</w:t>
      </w:r>
      <w:r>
        <w:rPr>
          <w:rFonts w:ascii="Times New Roman" w:hAnsi="Times New Roman" w:cs="Times New Roman"/>
          <w:sz w:val="28"/>
          <w:szCs w:val="28"/>
        </w:rPr>
        <w:t xml:space="preserve"> принтере </w:t>
      </w:r>
      <w:proofErr w:type="gramStart"/>
      <w:r>
        <w:rPr>
          <w:rFonts w:ascii="Times New Roman" w:hAnsi="Times New Roman" w:cs="Times New Roman"/>
          <w:sz w:val="28"/>
          <w:szCs w:val="28"/>
        </w:rPr>
        <w:t>обычным</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ABS</w:t>
      </w:r>
      <w:r>
        <w:rPr>
          <w:rFonts w:ascii="Times New Roman" w:hAnsi="Times New Roman" w:cs="Times New Roman"/>
          <w:sz w:val="28"/>
          <w:szCs w:val="28"/>
        </w:rPr>
        <w:t>-пластиком.</w:t>
      </w:r>
    </w:p>
    <w:p w:rsidR="008F1DFC" w:rsidRPr="001A0D04" w:rsidRDefault="008F1DFC" w:rsidP="008F1DFC">
      <w:pPr>
        <w:pStyle w:val="a8"/>
        <w:spacing w:after="0" w:line="240" w:lineRule="auto"/>
        <w:ind w:left="0" w:firstLine="709"/>
        <w:jc w:val="center"/>
        <w:rPr>
          <w:rFonts w:ascii="Times New Roman" w:hAnsi="Times New Roman" w:cs="Times New Roman"/>
          <w:sz w:val="24"/>
          <w:szCs w:val="28"/>
        </w:rPr>
      </w:pPr>
      <w:r w:rsidRPr="001A0D04">
        <w:rPr>
          <w:rFonts w:ascii="Times New Roman" w:hAnsi="Times New Roman" w:cs="Times New Roman"/>
          <w:noProof/>
          <w:sz w:val="24"/>
          <w:szCs w:val="28"/>
          <w:lang w:eastAsia="ru-RU"/>
        </w:rPr>
        <w:drawing>
          <wp:inline distT="0" distB="0" distL="0" distR="0" wp14:anchorId="33A4855E" wp14:editId="499D48C8">
            <wp:extent cx="2037640" cy="2709189"/>
            <wp:effectExtent l="6985" t="0" r="8255" b="8255"/>
            <wp:docPr id="20" name="Рисунок 20" descr="D:\кат\1_DIPLOM_1\U3DH0yyH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т\1_DIPLOM_1\U3DH0yyH5_8.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3804" t="19976" r="15088" b="9146"/>
                    <a:stretch/>
                  </pic:blipFill>
                  <pic:spPr bwMode="auto">
                    <a:xfrm rot="16200000">
                      <a:off x="0" y="0"/>
                      <a:ext cx="2042024" cy="2715018"/>
                    </a:xfrm>
                    <a:prstGeom prst="rect">
                      <a:avLst/>
                    </a:prstGeom>
                    <a:noFill/>
                    <a:ln>
                      <a:noFill/>
                    </a:ln>
                    <a:extLst>
                      <a:ext uri="{53640926-AAD7-44D8-BBD7-CCE9431645EC}">
                        <a14:shadowObscured xmlns:a14="http://schemas.microsoft.com/office/drawing/2010/main"/>
                      </a:ext>
                    </a:extLst>
                  </pic:spPr>
                </pic:pic>
              </a:graphicData>
            </a:graphic>
          </wp:inline>
        </w:drawing>
      </w:r>
    </w:p>
    <w:p w:rsidR="008F1DFC" w:rsidRPr="001A0D04" w:rsidRDefault="00A30C09" w:rsidP="008F1DFC">
      <w:pPr>
        <w:pStyle w:val="a8"/>
        <w:spacing w:after="0" w:line="240" w:lineRule="auto"/>
        <w:ind w:left="0" w:firstLine="709"/>
        <w:jc w:val="center"/>
        <w:rPr>
          <w:rFonts w:ascii="Times New Roman" w:hAnsi="Times New Roman" w:cs="Times New Roman"/>
          <w:sz w:val="24"/>
          <w:szCs w:val="28"/>
        </w:rPr>
      </w:pPr>
      <w:r>
        <w:rPr>
          <w:rFonts w:ascii="Times New Roman" w:hAnsi="Times New Roman" w:cs="Times New Roman"/>
          <w:sz w:val="24"/>
          <w:szCs w:val="28"/>
        </w:rPr>
        <w:t>Рис. 3.3.1</w:t>
      </w:r>
      <w:r w:rsidR="008F1DFC" w:rsidRPr="001A0D04">
        <w:rPr>
          <w:rFonts w:ascii="Times New Roman" w:hAnsi="Times New Roman" w:cs="Times New Roman"/>
          <w:sz w:val="24"/>
          <w:szCs w:val="28"/>
        </w:rPr>
        <w:t xml:space="preserve">. Конструкция распределения нити на </w:t>
      </w:r>
      <w:proofErr w:type="spellStart"/>
      <w:r w:rsidR="008F1DFC" w:rsidRPr="001A0D04">
        <w:rPr>
          <w:rFonts w:ascii="Times New Roman" w:hAnsi="Times New Roman" w:cs="Times New Roman"/>
          <w:sz w:val="24"/>
          <w:szCs w:val="28"/>
        </w:rPr>
        <w:t>бабину</w:t>
      </w:r>
      <w:proofErr w:type="spellEnd"/>
      <w:r w:rsidR="008F1DFC" w:rsidRPr="001A0D04">
        <w:rPr>
          <w:rFonts w:ascii="Times New Roman" w:hAnsi="Times New Roman" w:cs="Times New Roman"/>
          <w:sz w:val="24"/>
          <w:szCs w:val="28"/>
        </w:rPr>
        <w:t>.</w:t>
      </w:r>
    </w:p>
    <w:p w:rsidR="008F1DFC" w:rsidRDefault="008F1DFC" w:rsidP="008F1DFC">
      <w:pPr>
        <w:pStyle w:val="a8"/>
        <w:spacing w:after="0" w:line="360" w:lineRule="auto"/>
        <w:ind w:left="0" w:firstLine="709"/>
        <w:jc w:val="both"/>
        <w:rPr>
          <w:rFonts w:ascii="Times New Roman" w:hAnsi="Times New Roman" w:cs="Times New Roman"/>
          <w:sz w:val="28"/>
          <w:szCs w:val="28"/>
        </w:rPr>
      </w:pP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Конструкция второго узла (рис. </w:t>
      </w:r>
      <w:r w:rsidR="00A30C09">
        <w:rPr>
          <w:rFonts w:ascii="Times New Roman" w:hAnsi="Times New Roman" w:cs="Times New Roman"/>
          <w:sz w:val="28"/>
          <w:szCs w:val="28"/>
        </w:rPr>
        <w:t>3.3</w:t>
      </w:r>
      <w:r>
        <w:rPr>
          <w:rFonts w:ascii="Times New Roman" w:hAnsi="Times New Roman" w:cs="Times New Roman"/>
          <w:sz w:val="28"/>
          <w:szCs w:val="28"/>
        </w:rPr>
        <w:t xml:space="preserve">.2.) также проста в изготовлении и состоит из мотора-редуктора (1) и 7 напечатанных деталей: </w:t>
      </w:r>
      <w:proofErr w:type="gramStart"/>
      <w:r>
        <w:rPr>
          <w:rFonts w:ascii="Times New Roman" w:hAnsi="Times New Roman" w:cs="Times New Roman"/>
          <w:sz w:val="28"/>
          <w:szCs w:val="28"/>
        </w:rPr>
        <w:t>рычаг-двигателя</w:t>
      </w:r>
      <w:proofErr w:type="gramEnd"/>
      <w:r>
        <w:rPr>
          <w:rFonts w:ascii="Times New Roman" w:hAnsi="Times New Roman" w:cs="Times New Roman"/>
          <w:sz w:val="28"/>
          <w:szCs w:val="28"/>
        </w:rPr>
        <w:t xml:space="preserve"> (2), катушечные диски (3), сердечник катушки (4), шкив для ременной передачи (5) и подставок для поддержки катушек (6).</w:t>
      </w:r>
    </w:p>
    <w:p w:rsidR="008F1DFC" w:rsidRPr="005A2F8A" w:rsidRDefault="008F1DFC" w:rsidP="008F1DFC">
      <w:pPr>
        <w:pStyle w:val="a8"/>
        <w:spacing w:after="0" w:line="240" w:lineRule="auto"/>
        <w:ind w:left="0" w:firstLine="709"/>
        <w:jc w:val="center"/>
        <w:rPr>
          <w:rFonts w:ascii="Times New Roman" w:hAnsi="Times New Roman" w:cs="Times New Roman"/>
          <w:sz w:val="24"/>
          <w:szCs w:val="28"/>
        </w:rPr>
      </w:pPr>
      <w:r w:rsidRPr="005A2F8A">
        <w:rPr>
          <w:rFonts w:ascii="Times New Roman" w:hAnsi="Times New Roman" w:cs="Times New Roman"/>
          <w:noProof/>
          <w:sz w:val="24"/>
          <w:szCs w:val="28"/>
          <w:lang w:eastAsia="ru-RU"/>
        </w:rPr>
        <w:drawing>
          <wp:inline distT="0" distB="0" distL="0" distR="0" wp14:anchorId="522C197F" wp14:editId="00DB0105">
            <wp:extent cx="2391626" cy="2071539"/>
            <wp:effectExtent l="7620" t="0" r="0" b="0"/>
            <wp:docPr id="21" name="Рисунок 21" descr="D:\кат\1_DIPLOM_1\бобина намотки Льюса\jB-h735ss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т\1_DIPLOM_1\бобина намотки Льюса\jB-h735sstQ.jpg"/>
                    <pic:cNvPicPr>
                      <a:picLocks noChangeAspect="1" noChangeArrowheads="1"/>
                    </pic:cNvPicPr>
                  </pic:nvPicPr>
                  <pic:blipFill rotWithShape="1">
                    <a:blip r:embed="rId31" cstate="print">
                      <a:grayscl/>
                      <a:extLst>
                        <a:ext uri="{BEBA8EAE-BF5A-486C-A8C5-ECC9F3942E4B}">
                          <a14:imgProps xmlns:a14="http://schemas.microsoft.com/office/drawing/2010/main">
                            <a14:imgLayer r:embed="rId32">
                              <a14:imgEffect>
                                <a14:sharpenSoften amount="50000"/>
                              </a14:imgEffect>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7125" t="21808" r="3151" b="19930"/>
                    <a:stretch/>
                  </pic:blipFill>
                  <pic:spPr bwMode="auto">
                    <a:xfrm rot="16200000">
                      <a:off x="0" y="0"/>
                      <a:ext cx="2412055" cy="2089234"/>
                    </a:xfrm>
                    <a:prstGeom prst="rect">
                      <a:avLst/>
                    </a:prstGeom>
                    <a:noFill/>
                    <a:ln>
                      <a:noFill/>
                    </a:ln>
                    <a:extLst>
                      <a:ext uri="{53640926-AAD7-44D8-BBD7-CCE9431645EC}">
                        <a14:shadowObscured xmlns:a14="http://schemas.microsoft.com/office/drawing/2010/main"/>
                      </a:ext>
                    </a:extLst>
                  </pic:spPr>
                </pic:pic>
              </a:graphicData>
            </a:graphic>
          </wp:inline>
        </w:drawing>
      </w:r>
    </w:p>
    <w:p w:rsidR="008F1DFC" w:rsidRDefault="00A30C09" w:rsidP="008F1DFC">
      <w:pPr>
        <w:pStyle w:val="a8"/>
        <w:spacing w:after="0" w:line="240" w:lineRule="auto"/>
        <w:ind w:left="0" w:firstLine="709"/>
        <w:jc w:val="center"/>
        <w:rPr>
          <w:rFonts w:ascii="Times New Roman" w:hAnsi="Times New Roman" w:cs="Times New Roman"/>
          <w:sz w:val="24"/>
          <w:szCs w:val="28"/>
        </w:rPr>
      </w:pPr>
      <w:r>
        <w:rPr>
          <w:rFonts w:ascii="Times New Roman" w:hAnsi="Times New Roman" w:cs="Times New Roman"/>
          <w:sz w:val="24"/>
          <w:szCs w:val="28"/>
        </w:rPr>
        <w:t>Рис. 3.3.2</w:t>
      </w:r>
      <w:r w:rsidR="008F1DFC" w:rsidRPr="005A2F8A">
        <w:rPr>
          <w:rFonts w:ascii="Times New Roman" w:hAnsi="Times New Roman" w:cs="Times New Roman"/>
          <w:sz w:val="24"/>
          <w:szCs w:val="28"/>
        </w:rPr>
        <w:t>. Конструкция катушечного вала.</w:t>
      </w:r>
    </w:p>
    <w:p w:rsidR="008F1DFC" w:rsidRDefault="008F1DFC" w:rsidP="008F1DFC">
      <w:pPr>
        <w:rPr>
          <w:rFonts w:ascii="Times New Roman" w:hAnsi="Times New Roman" w:cs="Times New Roman"/>
          <w:b/>
          <w:sz w:val="28"/>
          <w:szCs w:val="28"/>
        </w:rPr>
      </w:pPr>
    </w:p>
    <w:p w:rsidR="00B22823" w:rsidRDefault="00B22823" w:rsidP="008F1DFC">
      <w:pPr>
        <w:rPr>
          <w:rFonts w:ascii="Times New Roman" w:hAnsi="Times New Roman" w:cs="Times New Roman"/>
          <w:b/>
          <w:sz w:val="28"/>
          <w:szCs w:val="28"/>
        </w:rPr>
      </w:pPr>
    </w:p>
    <w:p w:rsidR="008F1DFC" w:rsidRPr="008261CB" w:rsidRDefault="008261CB" w:rsidP="002758D2">
      <w:pPr>
        <w:pStyle w:val="2"/>
        <w:spacing w:before="0" w:line="360" w:lineRule="auto"/>
        <w:ind w:firstLine="709"/>
        <w:jc w:val="center"/>
        <w:rPr>
          <w:rFonts w:ascii="Times New Roman" w:hAnsi="Times New Roman" w:cs="Times New Roman"/>
          <w:color w:val="auto"/>
          <w:sz w:val="28"/>
          <w:szCs w:val="28"/>
        </w:rPr>
      </w:pPr>
      <w:bookmarkStart w:id="14" w:name="_Toc43542747"/>
      <w:r w:rsidRPr="008261CB">
        <w:rPr>
          <w:rFonts w:ascii="Times New Roman" w:hAnsi="Times New Roman" w:cs="Times New Roman"/>
          <w:color w:val="auto"/>
          <w:sz w:val="28"/>
          <w:szCs w:val="28"/>
        </w:rPr>
        <w:lastRenderedPageBreak/>
        <w:t>3.4</w:t>
      </w:r>
      <w:r w:rsidR="008F1DFC" w:rsidRPr="008261CB">
        <w:rPr>
          <w:rFonts w:ascii="Times New Roman" w:hAnsi="Times New Roman" w:cs="Times New Roman"/>
          <w:color w:val="auto"/>
          <w:sz w:val="28"/>
          <w:szCs w:val="28"/>
        </w:rPr>
        <w:t xml:space="preserve"> Разработка дизайна оборудования</w:t>
      </w:r>
      <w:bookmarkEnd w:id="14"/>
    </w:p>
    <w:p w:rsidR="008F1DFC" w:rsidRDefault="008F1DFC" w:rsidP="008F1DFC">
      <w:pPr>
        <w:spacing w:after="0" w:line="360" w:lineRule="auto"/>
        <w:ind w:firstLine="709"/>
        <w:jc w:val="both"/>
        <w:rPr>
          <w:rFonts w:ascii="Times New Roman" w:hAnsi="Times New Roman" w:cs="Times New Roman"/>
          <w:b/>
          <w:sz w:val="28"/>
          <w:szCs w:val="28"/>
        </w:rPr>
      </w:pPr>
    </w:p>
    <w:p w:rsidR="00376102" w:rsidRDefault="0041202B" w:rsidP="008F1DFC">
      <w:pPr>
        <w:spacing w:after="0" w:line="360" w:lineRule="auto"/>
        <w:ind w:firstLine="709"/>
        <w:jc w:val="both"/>
        <w:rPr>
          <w:rFonts w:ascii="Times New Roman" w:hAnsi="Times New Roman" w:cs="Times New Roman"/>
          <w:sz w:val="28"/>
          <w:szCs w:val="28"/>
        </w:rPr>
      </w:pPr>
      <w:r w:rsidRPr="0041202B">
        <w:rPr>
          <w:rFonts w:ascii="Times New Roman" w:hAnsi="Times New Roman" w:cs="Times New Roman"/>
          <w:sz w:val="28"/>
          <w:szCs w:val="28"/>
        </w:rPr>
        <w:t xml:space="preserve">Дизайн самого оборудования </w:t>
      </w:r>
      <w:r>
        <w:rPr>
          <w:rFonts w:ascii="Times New Roman" w:hAnsi="Times New Roman" w:cs="Times New Roman"/>
          <w:sz w:val="28"/>
          <w:szCs w:val="28"/>
        </w:rPr>
        <w:t>является очень важной составляющей проекта и определяет успех нового продукта, потому что обычный покупатель покупает тот товар, который привлекателен внешне.</w:t>
      </w:r>
      <w:r w:rsidR="00376102">
        <w:rPr>
          <w:rFonts w:ascii="Times New Roman" w:hAnsi="Times New Roman" w:cs="Times New Roman"/>
          <w:sz w:val="28"/>
          <w:szCs w:val="28"/>
        </w:rPr>
        <w:t xml:space="preserve"> Он определяет формальные качества промышленного оборудования, </w:t>
      </w:r>
      <w:proofErr w:type="gramStart"/>
      <w:r w:rsidR="00376102">
        <w:rPr>
          <w:rFonts w:ascii="Times New Roman" w:hAnsi="Times New Roman" w:cs="Times New Roman"/>
          <w:sz w:val="28"/>
          <w:szCs w:val="28"/>
        </w:rPr>
        <w:t>таких</w:t>
      </w:r>
      <w:proofErr w:type="gramEnd"/>
      <w:r w:rsidR="00376102">
        <w:rPr>
          <w:rFonts w:ascii="Times New Roman" w:hAnsi="Times New Roman" w:cs="Times New Roman"/>
          <w:sz w:val="28"/>
          <w:szCs w:val="28"/>
        </w:rPr>
        <w:t xml:space="preserve"> как внешний вид, структурные и функциональные особенности. </w:t>
      </w:r>
    </w:p>
    <w:p w:rsidR="008F1DFC" w:rsidRDefault="00376102" w:rsidP="003761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005722C0">
        <w:rPr>
          <w:rFonts w:ascii="Times New Roman" w:hAnsi="Times New Roman" w:cs="Times New Roman"/>
          <w:sz w:val="28"/>
          <w:szCs w:val="28"/>
        </w:rPr>
        <w:t xml:space="preserve"> дизайн оборудования решает четыре</w:t>
      </w:r>
      <w:r>
        <w:rPr>
          <w:rFonts w:ascii="Times New Roman" w:hAnsi="Times New Roman" w:cs="Times New Roman"/>
          <w:sz w:val="28"/>
          <w:szCs w:val="28"/>
        </w:rPr>
        <w:t xml:space="preserve"> основных задач:</w:t>
      </w:r>
    </w:p>
    <w:p w:rsidR="00376102" w:rsidRDefault="00376102" w:rsidP="00692DB4">
      <w:pPr>
        <w:pStyle w:val="a8"/>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Удобство работой за оборудованием</w:t>
      </w:r>
    </w:p>
    <w:p w:rsidR="00376102" w:rsidRDefault="00376102" w:rsidP="003761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Практичность использования и простота работы за экструдером имеет огромное значение.</w:t>
      </w:r>
      <w:r w:rsidR="00C1769A">
        <w:rPr>
          <w:rFonts w:ascii="Times New Roman" w:hAnsi="Times New Roman" w:cs="Times New Roman"/>
          <w:sz w:val="28"/>
          <w:szCs w:val="28"/>
        </w:rPr>
        <w:t xml:space="preserve"> При этом он должен быть безопасным и понятным.</w:t>
      </w:r>
      <w:r>
        <w:rPr>
          <w:rFonts w:ascii="Times New Roman" w:hAnsi="Times New Roman" w:cs="Times New Roman"/>
          <w:sz w:val="28"/>
          <w:szCs w:val="28"/>
        </w:rPr>
        <w:t xml:space="preserve"> Дизайн должен учитывать суть всех возможных типов взаимодействия, для каждого из которых можно проработать отдельное дизайнерское решение.</w:t>
      </w:r>
    </w:p>
    <w:p w:rsidR="00C1769A" w:rsidRDefault="00C1769A" w:rsidP="00692DB4">
      <w:pPr>
        <w:pStyle w:val="a8"/>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Удобное обслуживание</w:t>
      </w:r>
    </w:p>
    <w:p w:rsidR="00C1769A" w:rsidRDefault="00C1769A" w:rsidP="00C176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Этот параметр очень важен для экструдера, так как нуждается в техническом обслуживании и ремонте. Все комплект</w:t>
      </w:r>
      <w:r w:rsidR="00714EEF">
        <w:rPr>
          <w:rFonts w:ascii="Times New Roman" w:hAnsi="Times New Roman" w:cs="Times New Roman"/>
          <w:sz w:val="28"/>
          <w:szCs w:val="28"/>
        </w:rPr>
        <w:t>ующие должны нести информацию о</w:t>
      </w:r>
      <w:r>
        <w:rPr>
          <w:rFonts w:ascii="Times New Roman" w:hAnsi="Times New Roman" w:cs="Times New Roman"/>
          <w:sz w:val="28"/>
          <w:szCs w:val="28"/>
        </w:rPr>
        <w:t xml:space="preserve"> правильности обслуживания.</w:t>
      </w:r>
    </w:p>
    <w:p w:rsidR="00C1769A" w:rsidRDefault="00C1769A" w:rsidP="00692DB4">
      <w:pPr>
        <w:pStyle w:val="a8"/>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Внешний вид оборудования</w:t>
      </w:r>
    </w:p>
    <w:p w:rsidR="00C1769A" w:rsidRDefault="004734BD" w:rsidP="00C1769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Эстетичный и привлекательный дизайн экструдера должен ассоциироваться с имиджем. </w:t>
      </w:r>
      <w:r w:rsidR="005722C0">
        <w:rPr>
          <w:rFonts w:ascii="Times New Roman" w:hAnsi="Times New Roman" w:cs="Times New Roman"/>
          <w:sz w:val="28"/>
          <w:szCs w:val="28"/>
        </w:rPr>
        <w:t>Он способен зрительно дифференцировать оборудование среди прочих и привлечь внимание.</w:t>
      </w:r>
    </w:p>
    <w:p w:rsidR="005722C0" w:rsidRDefault="005722C0" w:rsidP="00692DB4">
      <w:pPr>
        <w:pStyle w:val="a8"/>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Снижение затрат на сборку и продажу оборудования</w:t>
      </w:r>
    </w:p>
    <w:p w:rsidR="005722C0" w:rsidRPr="00410BB3" w:rsidRDefault="005722C0" w:rsidP="0008411D">
      <w:pPr>
        <w:spacing w:after="0" w:line="360" w:lineRule="auto"/>
        <w:ind w:firstLine="709"/>
        <w:jc w:val="both"/>
        <w:rPr>
          <w:rFonts w:ascii="Times New Roman" w:hAnsi="Times New Roman" w:cs="Times New Roman"/>
          <w:sz w:val="28"/>
          <w:szCs w:val="28"/>
        </w:rPr>
      </w:pPr>
      <w:r w:rsidRPr="005722C0">
        <w:rPr>
          <w:rFonts w:ascii="Times New Roman" w:hAnsi="Times New Roman" w:cs="Times New Roman"/>
          <w:sz w:val="28"/>
          <w:szCs w:val="28"/>
        </w:rPr>
        <w:t xml:space="preserve"> </w:t>
      </w:r>
      <w:r w:rsidR="00463FE9">
        <w:rPr>
          <w:rFonts w:ascii="Times New Roman" w:hAnsi="Times New Roman" w:cs="Times New Roman"/>
          <w:sz w:val="28"/>
          <w:szCs w:val="28"/>
        </w:rPr>
        <w:t xml:space="preserve">При правильном подборе комплектующих, материалов, из которых изготавливается корпус оборудования, </w:t>
      </w:r>
      <w:r w:rsidR="0008411D">
        <w:rPr>
          <w:rFonts w:ascii="Times New Roman" w:hAnsi="Times New Roman" w:cs="Times New Roman"/>
          <w:sz w:val="28"/>
          <w:szCs w:val="28"/>
        </w:rPr>
        <w:t>учитывай</w:t>
      </w:r>
      <w:r w:rsidR="00463FE9">
        <w:rPr>
          <w:rFonts w:ascii="Times New Roman" w:hAnsi="Times New Roman" w:cs="Times New Roman"/>
          <w:sz w:val="28"/>
          <w:szCs w:val="28"/>
        </w:rPr>
        <w:t xml:space="preserve"> факторов </w:t>
      </w:r>
      <w:r w:rsidR="0008411D">
        <w:rPr>
          <w:rFonts w:ascii="Times New Roman" w:hAnsi="Times New Roman" w:cs="Times New Roman"/>
          <w:sz w:val="28"/>
          <w:szCs w:val="28"/>
        </w:rPr>
        <w:t>касающихся</w:t>
      </w:r>
      <w:r w:rsidR="00463FE9">
        <w:rPr>
          <w:rFonts w:ascii="Times New Roman" w:hAnsi="Times New Roman" w:cs="Times New Roman"/>
          <w:sz w:val="28"/>
          <w:szCs w:val="28"/>
        </w:rPr>
        <w:t xml:space="preserve"> дизайна</w:t>
      </w:r>
      <w:r w:rsidR="0008411D">
        <w:rPr>
          <w:rFonts w:ascii="Times New Roman" w:hAnsi="Times New Roman" w:cs="Times New Roman"/>
          <w:sz w:val="28"/>
          <w:szCs w:val="28"/>
        </w:rPr>
        <w:t>, можно избавиться</w:t>
      </w:r>
      <w:r w:rsidR="00463FE9">
        <w:rPr>
          <w:rFonts w:ascii="Times New Roman" w:hAnsi="Times New Roman" w:cs="Times New Roman"/>
          <w:sz w:val="28"/>
          <w:szCs w:val="28"/>
        </w:rPr>
        <w:t xml:space="preserve"> от ненужных затрат при создании нового облика экструдера.</w:t>
      </w:r>
      <w:r w:rsidR="00410BB3">
        <w:rPr>
          <w:rFonts w:ascii="Times New Roman" w:hAnsi="Times New Roman" w:cs="Times New Roman"/>
          <w:sz w:val="28"/>
          <w:szCs w:val="28"/>
        </w:rPr>
        <w:t xml:space="preserve"> </w:t>
      </w:r>
      <w:r w:rsidR="00410BB3" w:rsidRPr="000725E0">
        <w:rPr>
          <w:rFonts w:ascii="Times New Roman" w:hAnsi="Times New Roman" w:cs="Times New Roman"/>
          <w:sz w:val="28"/>
          <w:szCs w:val="28"/>
        </w:rPr>
        <w:t>[32]</w:t>
      </w:r>
    </w:p>
    <w:p w:rsidR="00714EEF" w:rsidRDefault="008F5872" w:rsidP="000841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был разработан дизайн, который решает все поставленные задачи. Он </w:t>
      </w:r>
      <w:r w:rsidR="00E02B5A">
        <w:rPr>
          <w:rFonts w:ascii="Times New Roman" w:hAnsi="Times New Roman" w:cs="Times New Roman"/>
          <w:sz w:val="28"/>
          <w:szCs w:val="28"/>
        </w:rPr>
        <w:t xml:space="preserve">основан на таком </w:t>
      </w:r>
      <w:r w:rsidR="00714EEF">
        <w:rPr>
          <w:rFonts w:ascii="Times New Roman" w:hAnsi="Times New Roman" w:cs="Times New Roman"/>
          <w:sz w:val="28"/>
          <w:szCs w:val="28"/>
        </w:rPr>
        <w:t xml:space="preserve"> виде дизайна</w:t>
      </w:r>
      <w:r w:rsidR="00E02B5A">
        <w:rPr>
          <w:rFonts w:ascii="Times New Roman" w:hAnsi="Times New Roman" w:cs="Times New Roman"/>
          <w:sz w:val="28"/>
          <w:szCs w:val="28"/>
        </w:rPr>
        <w:t xml:space="preserve">, как </w:t>
      </w:r>
      <w:proofErr w:type="gramStart"/>
      <w:r w:rsidR="00CF2723">
        <w:rPr>
          <w:rFonts w:ascii="Times New Roman" w:hAnsi="Times New Roman" w:cs="Times New Roman"/>
          <w:sz w:val="28"/>
          <w:szCs w:val="28"/>
        </w:rPr>
        <w:t>хай-тек</w:t>
      </w:r>
      <w:proofErr w:type="gramEnd"/>
      <w:r w:rsidR="00BB0ACC">
        <w:rPr>
          <w:rFonts w:ascii="Times New Roman" w:hAnsi="Times New Roman" w:cs="Times New Roman"/>
          <w:sz w:val="28"/>
          <w:szCs w:val="28"/>
        </w:rPr>
        <w:t xml:space="preserve">. </w:t>
      </w:r>
      <w:r w:rsidR="00CF2723">
        <w:rPr>
          <w:rFonts w:ascii="Times New Roman" w:hAnsi="Times New Roman" w:cs="Times New Roman"/>
          <w:sz w:val="28"/>
          <w:szCs w:val="28"/>
        </w:rPr>
        <w:t xml:space="preserve">Это современный стиль, который </w:t>
      </w:r>
      <w:r w:rsidR="00BB0ACC">
        <w:rPr>
          <w:rFonts w:ascii="Times New Roman" w:hAnsi="Times New Roman" w:cs="Times New Roman"/>
          <w:sz w:val="28"/>
          <w:szCs w:val="28"/>
        </w:rPr>
        <w:t xml:space="preserve">отличается своей функциональностью, четкими прямыми линиями, качественным материалом, блеском металла, </w:t>
      </w:r>
      <w:proofErr w:type="spellStart"/>
      <w:r w:rsidR="00BB0ACC">
        <w:rPr>
          <w:rFonts w:ascii="Times New Roman" w:hAnsi="Times New Roman" w:cs="Times New Roman"/>
          <w:sz w:val="28"/>
          <w:szCs w:val="28"/>
        </w:rPr>
        <w:lastRenderedPageBreak/>
        <w:t>децентрированного</w:t>
      </w:r>
      <w:proofErr w:type="spellEnd"/>
      <w:r w:rsidR="00BB0ACC">
        <w:rPr>
          <w:rFonts w:ascii="Times New Roman" w:hAnsi="Times New Roman" w:cs="Times New Roman"/>
          <w:sz w:val="28"/>
          <w:szCs w:val="28"/>
        </w:rPr>
        <w:t xml:space="preserve"> освещением, четкого обращения к </w:t>
      </w:r>
      <w:proofErr w:type="spellStart"/>
      <w:r w:rsidR="00BB0ACC">
        <w:rPr>
          <w:rFonts w:ascii="Times New Roman" w:hAnsi="Times New Roman" w:cs="Times New Roman"/>
          <w:sz w:val="28"/>
          <w:szCs w:val="28"/>
        </w:rPr>
        <w:t>био</w:t>
      </w:r>
      <w:proofErr w:type="spellEnd"/>
      <w:r w:rsidR="00BB0ACC">
        <w:rPr>
          <w:rFonts w:ascii="Times New Roman" w:hAnsi="Times New Roman" w:cs="Times New Roman"/>
          <w:sz w:val="28"/>
          <w:szCs w:val="28"/>
        </w:rPr>
        <w:t xml:space="preserve">-теку. Само название </w:t>
      </w:r>
      <w:proofErr w:type="gramStart"/>
      <w:r w:rsidR="00BB0ACC">
        <w:rPr>
          <w:rFonts w:ascii="Times New Roman" w:hAnsi="Times New Roman" w:cs="Times New Roman"/>
          <w:sz w:val="28"/>
          <w:szCs w:val="28"/>
        </w:rPr>
        <w:t>хай-тек</w:t>
      </w:r>
      <w:proofErr w:type="gramEnd"/>
      <w:r w:rsidR="00BB0ACC">
        <w:rPr>
          <w:rFonts w:ascii="Times New Roman" w:hAnsi="Times New Roman" w:cs="Times New Roman"/>
          <w:sz w:val="28"/>
          <w:szCs w:val="28"/>
        </w:rPr>
        <w:t xml:space="preserve"> переводится как «высокие технологии». Это потому что при его создании часто используются инновации. Такой дизайн экструдера обеспечивает его удобство и функциональность. </w:t>
      </w:r>
    </w:p>
    <w:p w:rsidR="008F5872" w:rsidRDefault="00D061A7" w:rsidP="000841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основу взят металлический корпус из светлой отполированной стали с накладками из пластика холодного зеленого цвета. Также была использованы неоновые краски для нанесения линий на корпусе. Такой дизайн сочетает в себе практичность, эстетику, экономию на материалах и простоту в эксплуатации. </w:t>
      </w:r>
      <w:r w:rsidR="00BB0ACC">
        <w:rPr>
          <w:rFonts w:ascii="Times New Roman" w:hAnsi="Times New Roman" w:cs="Times New Roman"/>
          <w:sz w:val="28"/>
          <w:szCs w:val="28"/>
        </w:rPr>
        <w:t>С дизайном и 3</w:t>
      </w:r>
      <w:r w:rsidR="00BB0ACC">
        <w:rPr>
          <w:rFonts w:ascii="Times New Roman" w:hAnsi="Times New Roman" w:cs="Times New Roman"/>
          <w:sz w:val="28"/>
          <w:szCs w:val="28"/>
          <w:lang w:val="en-US"/>
        </w:rPr>
        <w:t>D</w:t>
      </w:r>
      <w:r w:rsidR="00BB0ACC" w:rsidRPr="00BB0ACC">
        <w:rPr>
          <w:rFonts w:ascii="Times New Roman" w:hAnsi="Times New Roman" w:cs="Times New Roman"/>
          <w:sz w:val="28"/>
          <w:szCs w:val="28"/>
        </w:rPr>
        <w:t xml:space="preserve"> </w:t>
      </w:r>
      <w:r w:rsidR="00BB0ACC">
        <w:rPr>
          <w:rFonts w:ascii="Times New Roman" w:hAnsi="Times New Roman" w:cs="Times New Roman"/>
          <w:sz w:val="28"/>
          <w:szCs w:val="28"/>
        </w:rPr>
        <w:t xml:space="preserve">моделью экструдера можно ознакомиться в </w:t>
      </w:r>
      <w:r w:rsidR="008C3CFB" w:rsidRPr="002A5251">
        <w:rPr>
          <w:rFonts w:ascii="Times New Roman" w:hAnsi="Times New Roman" w:cs="Times New Roman"/>
          <w:sz w:val="28"/>
          <w:szCs w:val="28"/>
        </w:rPr>
        <w:t>П.1</w:t>
      </w:r>
      <w:r w:rsidR="00BB0ACC" w:rsidRPr="002A5251">
        <w:rPr>
          <w:rFonts w:ascii="Times New Roman" w:hAnsi="Times New Roman" w:cs="Times New Roman"/>
          <w:sz w:val="28"/>
          <w:szCs w:val="28"/>
        </w:rPr>
        <w:t>.</w:t>
      </w:r>
      <w:r w:rsidR="00714EEF">
        <w:rPr>
          <w:rFonts w:ascii="Times New Roman" w:hAnsi="Times New Roman" w:cs="Times New Roman"/>
          <w:sz w:val="28"/>
          <w:szCs w:val="28"/>
        </w:rPr>
        <w:t xml:space="preserve"> </w:t>
      </w:r>
    </w:p>
    <w:p w:rsidR="00A52573" w:rsidRPr="00BB0ACC" w:rsidRDefault="00A52573" w:rsidP="000841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была разработана логотип оборудования, как отличительный знак, и соответствующая</w:t>
      </w:r>
      <w:r w:rsidR="00FC5710">
        <w:rPr>
          <w:rFonts w:ascii="Times New Roman" w:hAnsi="Times New Roman" w:cs="Times New Roman"/>
          <w:sz w:val="28"/>
          <w:szCs w:val="28"/>
        </w:rPr>
        <w:t xml:space="preserve"> упаковка</w:t>
      </w:r>
      <w:r w:rsidR="00660814">
        <w:rPr>
          <w:rFonts w:ascii="Times New Roman" w:hAnsi="Times New Roman" w:cs="Times New Roman"/>
          <w:sz w:val="28"/>
          <w:szCs w:val="28"/>
        </w:rPr>
        <w:t>, удачный дизайн которых соответствует концепции оборудования, а также лаконичен, уместен, запоминающийся и легко адаптируемый.</w:t>
      </w:r>
      <w:r w:rsidR="00410BB3">
        <w:rPr>
          <w:rFonts w:ascii="Times New Roman" w:hAnsi="Times New Roman" w:cs="Times New Roman"/>
          <w:sz w:val="28"/>
          <w:szCs w:val="28"/>
        </w:rPr>
        <w:t xml:space="preserve"> </w:t>
      </w:r>
      <w:r w:rsidR="00410BB3" w:rsidRPr="00410BB3">
        <w:rPr>
          <w:rFonts w:ascii="Times New Roman" w:hAnsi="Times New Roman" w:cs="Times New Roman"/>
          <w:sz w:val="28"/>
          <w:szCs w:val="28"/>
        </w:rPr>
        <w:t>[33]</w:t>
      </w:r>
      <w:r w:rsidR="00660814">
        <w:rPr>
          <w:rFonts w:ascii="Times New Roman" w:hAnsi="Times New Roman" w:cs="Times New Roman"/>
          <w:sz w:val="28"/>
          <w:szCs w:val="28"/>
        </w:rPr>
        <w:t xml:space="preserve"> С логотипом и дизайном упаковки можно ознакомиться в </w:t>
      </w:r>
      <w:r w:rsidR="002A5251">
        <w:rPr>
          <w:rFonts w:ascii="Times New Roman" w:hAnsi="Times New Roman" w:cs="Times New Roman"/>
          <w:sz w:val="28"/>
          <w:szCs w:val="28"/>
        </w:rPr>
        <w:t>П.3</w:t>
      </w:r>
      <w:r w:rsidR="00660814" w:rsidRPr="002A5251">
        <w:rPr>
          <w:rFonts w:ascii="Times New Roman" w:hAnsi="Times New Roman" w:cs="Times New Roman"/>
          <w:sz w:val="28"/>
          <w:szCs w:val="28"/>
        </w:rPr>
        <w:t>.</w:t>
      </w:r>
      <w:r w:rsidR="005146CB">
        <w:rPr>
          <w:rFonts w:ascii="Times New Roman" w:hAnsi="Times New Roman" w:cs="Times New Roman"/>
          <w:sz w:val="28"/>
          <w:szCs w:val="28"/>
        </w:rPr>
        <w:t xml:space="preserve"> За основу для логотипа было взято сокращённое обозначение получаемого сырья – </w:t>
      </w:r>
      <w:proofErr w:type="spellStart"/>
      <w:r w:rsidR="005146CB">
        <w:rPr>
          <w:rFonts w:ascii="Times New Roman" w:hAnsi="Times New Roman" w:cs="Times New Roman"/>
          <w:sz w:val="28"/>
          <w:szCs w:val="28"/>
        </w:rPr>
        <w:t>филамента</w:t>
      </w:r>
      <w:proofErr w:type="spellEnd"/>
      <w:r w:rsidR="005146CB">
        <w:rPr>
          <w:rFonts w:ascii="Times New Roman" w:hAnsi="Times New Roman" w:cs="Times New Roman"/>
          <w:sz w:val="28"/>
          <w:szCs w:val="28"/>
        </w:rPr>
        <w:t>.</w:t>
      </w:r>
    </w:p>
    <w:p w:rsidR="008F1DFC" w:rsidRDefault="008F1DFC" w:rsidP="00C1769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8F1DFC" w:rsidRPr="008261CB" w:rsidRDefault="008261CB" w:rsidP="002758D2">
      <w:pPr>
        <w:pStyle w:val="2"/>
        <w:spacing w:before="0" w:line="360" w:lineRule="auto"/>
        <w:ind w:left="709" w:hanging="709"/>
        <w:jc w:val="center"/>
        <w:rPr>
          <w:rFonts w:ascii="Times New Roman" w:hAnsi="Times New Roman" w:cs="Times New Roman"/>
          <w:color w:val="auto"/>
          <w:sz w:val="28"/>
          <w:szCs w:val="28"/>
        </w:rPr>
      </w:pPr>
      <w:bookmarkStart w:id="15" w:name="_Toc43542748"/>
      <w:r>
        <w:rPr>
          <w:rFonts w:ascii="Times New Roman" w:hAnsi="Times New Roman" w:cs="Times New Roman"/>
          <w:color w:val="auto"/>
          <w:sz w:val="28"/>
          <w:szCs w:val="28"/>
        </w:rPr>
        <w:lastRenderedPageBreak/>
        <w:t>3.5</w:t>
      </w:r>
      <w:r w:rsidR="008F1DFC" w:rsidRPr="008261CB">
        <w:rPr>
          <w:rFonts w:ascii="Times New Roman" w:hAnsi="Times New Roman" w:cs="Times New Roman"/>
          <w:color w:val="auto"/>
          <w:sz w:val="28"/>
          <w:szCs w:val="28"/>
        </w:rPr>
        <w:t xml:space="preserve"> Технологический процесс изготовления оборудования</w:t>
      </w:r>
      <w:bookmarkEnd w:id="15"/>
    </w:p>
    <w:tbl>
      <w:tblPr>
        <w:tblStyle w:val="a3"/>
        <w:tblW w:w="0" w:type="auto"/>
        <w:tblLayout w:type="fixed"/>
        <w:tblLook w:val="04A0" w:firstRow="1" w:lastRow="0" w:firstColumn="1" w:lastColumn="0" w:noHBand="0" w:noVBand="1"/>
      </w:tblPr>
      <w:tblGrid>
        <w:gridCol w:w="817"/>
        <w:gridCol w:w="1897"/>
        <w:gridCol w:w="2116"/>
        <w:gridCol w:w="2783"/>
        <w:gridCol w:w="1958"/>
      </w:tblGrid>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Описание операции</w:t>
            </w:r>
          </w:p>
        </w:tc>
        <w:tc>
          <w:tcPr>
            <w:tcW w:w="2116"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Оборудование и инструменты</w:t>
            </w:r>
          </w:p>
        </w:tc>
        <w:tc>
          <w:tcPr>
            <w:tcW w:w="2783"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Материалы</w:t>
            </w: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Примечания</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1</w:t>
            </w:r>
          </w:p>
        </w:tc>
        <w:tc>
          <w:tcPr>
            <w:tcW w:w="8754" w:type="dxa"/>
            <w:gridSpan w:val="4"/>
          </w:tcPr>
          <w:p w:rsidR="008F1DFC" w:rsidRPr="008261CB" w:rsidRDefault="008F1DFC" w:rsidP="002C44E2">
            <w:pPr>
              <w:jc w:val="center"/>
              <w:rPr>
                <w:rFonts w:ascii="Times New Roman" w:hAnsi="Times New Roman" w:cs="Times New Roman"/>
                <w:sz w:val="24"/>
                <w:szCs w:val="24"/>
              </w:rPr>
            </w:pPr>
            <w:r w:rsidRPr="008261CB">
              <w:rPr>
                <w:rFonts w:ascii="Times New Roman" w:hAnsi="Times New Roman" w:cs="Times New Roman"/>
                <w:sz w:val="24"/>
                <w:szCs w:val="24"/>
              </w:rPr>
              <w:t>Проектирование экструдера</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1.1</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Проектирование чертежей экструдера</w:t>
            </w:r>
          </w:p>
        </w:tc>
        <w:tc>
          <w:tcPr>
            <w:tcW w:w="2116"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Компьютер, программа трехмерного проектирования КОМПАС-3</w:t>
            </w:r>
            <w:r w:rsidRPr="008261CB">
              <w:rPr>
                <w:rFonts w:ascii="Times New Roman" w:hAnsi="Times New Roman" w:cs="Times New Roman"/>
                <w:sz w:val="24"/>
                <w:szCs w:val="24"/>
                <w:lang w:val="en-US"/>
              </w:rPr>
              <w:t>D</w:t>
            </w:r>
          </w:p>
        </w:tc>
        <w:tc>
          <w:tcPr>
            <w:tcW w:w="2783" w:type="dxa"/>
          </w:tcPr>
          <w:p w:rsidR="008F1DFC" w:rsidRPr="008261CB" w:rsidRDefault="008F1DFC" w:rsidP="00A024FC">
            <w:pPr>
              <w:rPr>
                <w:rFonts w:ascii="Times New Roman" w:hAnsi="Times New Roman" w:cs="Times New Roman"/>
                <w:sz w:val="24"/>
                <w:szCs w:val="24"/>
              </w:rPr>
            </w:pPr>
          </w:p>
        </w:tc>
        <w:tc>
          <w:tcPr>
            <w:tcW w:w="1958" w:type="dxa"/>
          </w:tcPr>
          <w:p w:rsidR="008F1DFC" w:rsidRPr="008261CB" w:rsidRDefault="008F1DFC" w:rsidP="00A024FC">
            <w:pPr>
              <w:rPr>
                <w:rFonts w:ascii="Times New Roman" w:hAnsi="Times New Roman" w:cs="Times New Roman"/>
                <w:sz w:val="24"/>
                <w:szCs w:val="24"/>
              </w:rPr>
            </w:pP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1.2</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Проектирование 3-</w:t>
            </w:r>
            <w:r w:rsidRPr="008261CB">
              <w:rPr>
                <w:rFonts w:ascii="Times New Roman" w:hAnsi="Times New Roman" w:cs="Times New Roman"/>
                <w:sz w:val="24"/>
                <w:szCs w:val="24"/>
                <w:lang w:val="en-US"/>
              </w:rPr>
              <w:t>D</w:t>
            </w:r>
            <w:r w:rsidRPr="008261CB">
              <w:rPr>
                <w:rFonts w:ascii="Times New Roman" w:hAnsi="Times New Roman" w:cs="Times New Roman"/>
                <w:sz w:val="24"/>
                <w:szCs w:val="24"/>
              </w:rPr>
              <w:t xml:space="preserve"> втулки и загрузочной воронки</w:t>
            </w:r>
          </w:p>
        </w:tc>
        <w:tc>
          <w:tcPr>
            <w:tcW w:w="2116"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Компьютер, программа 3-</w:t>
            </w:r>
            <w:r w:rsidRPr="008261CB">
              <w:rPr>
                <w:rFonts w:ascii="Times New Roman" w:hAnsi="Times New Roman" w:cs="Times New Roman"/>
                <w:sz w:val="24"/>
                <w:szCs w:val="24"/>
                <w:lang w:val="en-US"/>
              </w:rPr>
              <w:t>D</w:t>
            </w:r>
            <w:r w:rsidRPr="008261CB">
              <w:rPr>
                <w:rFonts w:ascii="Times New Roman" w:hAnsi="Times New Roman" w:cs="Times New Roman"/>
                <w:sz w:val="24"/>
                <w:szCs w:val="24"/>
              </w:rPr>
              <w:t xml:space="preserve"> моделирования </w:t>
            </w:r>
            <w:proofErr w:type="spellStart"/>
            <w:r w:rsidRPr="008261CB">
              <w:rPr>
                <w:rFonts w:ascii="Times New Roman" w:hAnsi="Times New Roman" w:cs="Times New Roman"/>
                <w:bCs/>
                <w:color w:val="222222"/>
                <w:sz w:val="24"/>
                <w:szCs w:val="24"/>
                <w:shd w:val="clear" w:color="auto" w:fill="FFFFFF"/>
              </w:rPr>
              <w:t>Rhinoceros</w:t>
            </w:r>
            <w:proofErr w:type="spellEnd"/>
            <w:r w:rsidRPr="008261CB">
              <w:rPr>
                <w:rFonts w:ascii="Times New Roman" w:hAnsi="Times New Roman" w:cs="Times New Roman"/>
                <w:color w:val="222222"/>
                <w:sz w:val="24"/>
                <w:szCs w:val="24"/>
                <w:shd w:val="clear" w:color="auto" w:fill="FFFFFF"/>
              </w:rPr>
              <w:t> (</w:t>
            </w:r>
            <w:proofErr w:type="spellStart"/>
            <w:r w:rsidRPr="008261CB">
              <w:rPr>
                <w:rFonts w:ascii="Times New Roman" w:hAnsi="Times New Roman" w:cs="Times New Roman"/>
                <w:color w:val="222222"/>
                <w:sz w:val="24"/>
                <w:szCs w:val="24"/>
                <w:shd w:val="clear" w:color="auto" w:fill="FFFFFF"/>
              </w:rPr>
              <w:t>Rhino</w:t>
            </w:r>
            <w:proofErr w:type="spellEnd"/>
            <w:r w:rsidRPr="008261CB">
              <w:rPr>
                <w:rFonts w:ascii="Times New Roman" w:hAnsi="Times New Roman" w:cs="Times New Roman"/>
                <w:color w:val="222222"/>
                <w:sz w:val="24"/>
                <w:szCs w:val="24"/>
                <w:shd w:val="clear" w:color="auto" w:fill="FFFFFF"/>
              </w:rPr>
              <w:t>)</w:t>
            </w:r>
          </w:p>
        </w:tc>
        <w:tc>
          <w:tcPr>
            <w:tcW w:w="2783" w:type="dxa"/>
          </w:tcPr>
          <w:p w:rsidR="008F1DFC" w:rsidRPr="008261CB" w:rsidRDefault="008F1DFC" w:rsidP="00A024FC">
            <w:pPr>
              <w:rPr>
                <w:rFonts w:ascii="Times New Roman" w:hAnsi="Times New Roman" w:cs="Times New Roman"/>
                <w:sz w:val="24"/>
                <w:szCs w:val="24"/>
              </w:rPr>
            </w:pPr>
          </w:p>
        </w:tc>
        <w:tc>
          <w:tcPr>
            <w:tcW w:w="1958" w:type="dxa"/>
          </w:tcPr>
          <w:p w:rsidR="008F1DFC" w:rsidRPr="008261CB" w:rsidRDefault="008F1DFC" w:rsidP="00A024FC">
            <w:pPr>
              <w:rPr>
                <w:rFonts w:ascii="Times New Roman" w:hAnsi="Times New Roman" w:cs="Times New Roman"/>
                <w:sz w:val="24"/>
                <w:szCs w:val="24"/>
              </w:rPr>
            </w:pP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w:t>
            </w:r>
          </w:p>
        </w:tc>
        <w:tc>
          <w:tcPr>
            <w:tcW w:w="8754" w:type="dxa"/>
            <w:gridSpan w:val="4"/>
          </w:tcPr>
          <w:p w:rsidR="008F1DFC" w:rsidRPr="008261CB" w:rsidRDefault="008F1DFC" w:rsidP="008261CB">
            <w:pPr>
              <w:jc w:val="center"/>
              <w:rPr>
                <w:rFonts w:ascii="Times New Roman" w:hAnsi="Times New Roman" w:cs="Times New Roman"/>
                <w:sz w:val="24"/>
                <w:szCs w:val="24"/>
              </w:rPr>
            </w:pPr>
            <w:r w:rsidRPr="008261CB">
              <w:rPr>
                <w:rFonts w:ascii="Times New Roman" w:hAnsi="Times New Roman" w:cs="Times New Roman"/>
                <w:sz w:val="24"/>
                <w:szCs w:val="24"/>
              </w:rPr>
              <w:t xml:space="preserve">Операции по подготовки </w:t>
            </w:r>
            <w:proofErr w:type="gramStart"/>
            <w:r w:rsidRPr="008261CB">
              <w:rPr>
                <w:rFonts w:ascii="Times New Roman" w:hAnsi="Times New Roman" w:cs="Times New Roman"/>
                <w:sz w:val="24"/>
                <w:szCs w:val="24"/>
              </w:rPr>
              <w:t>комплектующих</w:t>
            </w:r>
            <w:proofErr w:type="gramEnd"/>
            <w:r w:rsidRPr="008261CB">
              <w:rPr>
                <w:rFonts w:ascii="Times New Roman" w:hAnsi="Times New Roman" w:cs="Times New Roman"/>
                <w:sz w:val="24"/>
                <w:szCs w:val="24"/>
              </w:rPr>
              <w:t xml:space="preserve"> к сборке</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2.1</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Создание в материале 3-</w:t>
            </w:r>
            <w:r w:rsidRPr="008261CB">
              <w:rPr>
                <w:rFonts w:ascii="Times New Roman" w:hAnsi="Times New Roman" w:cs="Times New Roman"/>
                <w:sz w:val="24"/>
                <w:szCs w:val="24"/>
                <w:lang w:val="en-US"/>
              </w:rPr>
              <w:t>D</w:t>
            </w:r>
            <w:r w:rsidRPr="008261CB">
              <w:rPr>
                <w:rFonts w:ascii="Times New Roman" w:hAnsi="Times New Roman" w:cs="Times New Roman"/>
                <w:sz w:val="24"/>
                <w:szCs w:val="24"/>
              </w:rPr>
              <w:t xml:space="preserve"> модели загрузочной воронки и опоры</w:t>
            </w:r>
          </w:p>
        </w:tc>
        <w:tc>
          <w:tcPr>
            <w:tcW w:w="2116"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3</w:t>
            </w:r>
            <w:r w:rsidRPr="008261CB">
              <w:rPr>
                <w:rFonts w:ascii="Times New Roman" w:hAnsi="Times New Roman" w:cs="Times New Roman"/>
                <w:sz w:val="24"/>
                <w:szCs w:val="24"/>
                <w:lang w:val="en-US"/>
              </w:rPr>
              <w:t>-D</w:t>
            </w:r>
            <w:r w:rsidRPr="008261CB">
              <w:rPr>
                <w:rFonts w:ascii="Times New Roman" w:hAnsi="Times New Roman" w:cs="Times New Roman"/>
                <w:sz w:val="24"/>
                <w:szCs w:val="24"/>
              </w:rPr>
              <w:t xml:space="preserve"> принтер </w:t>
            </w:r>
            <w:r w:rsidRPr="008261CB">
              <w:rPr>
                <w:rFonts w:ascii="Times New Roman" w:hAnsi="Times New Roman" w:cs="Times New Roman"/>
                <w:shd w:val="clear" w:color="auto" w:fill="FFFFFF"/>
              </w:rPr>
              <w:t>XTLW</w:t>
            </w:r>
          </w:p>
        </w:tc>
        <w:tc>
          <w:tcPr>
            <w:tcW w:w="2783"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lang w:val="en-US"/>
              </w:rPr>
              <w:t>ABS</w:t>
            </w:r>
            <w:r w:rsidRPr="008261CB">
              <w:rPr>
                <w:rFonts w:ascii="Times New Roman" w:hAnsi="Times New Roman" w:cs="Times New Roman"/>
                <w:sz w:val="24"/>
                <w:szCs w:val="24"/>
              </w:rPr>
              <w:t xml:space="preserve"> пластик</w:t>
            </w:r>
          </w:p>
        </w:tc>
        <w:tc>
          <w:tcPr>
            <w:tcW w:w="1958" w:type="dxa"/>
          </w:tcPr>
          <w:p w:rsidR="008F1DFC" w:rsidRPr="008261CB" w:rsidRDefault="008F1DFC" w:rsidP="00A024FC">
            <w:pPr>
              <w:rPr>
                <w:rFonts w:ascii="Times New Roman" w:hAnsi="Times New Roman" w:cs="Times New Roman"/>
                <w:sz w:val="24"/>
                <w:szCs w:val="24"/>
              </w:rPr>
            </w:pP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2.2</w:t>
            </w:r>
          </w:p>
        </w:tc>
        <w:tc>
          <w:tcPr>
            <w:tcW w:w="8754" w:type="dxa"/>
            <w:gridSpan w:val="4"/>
          </w:tcPr>
          <w:p w:rsidR="008F1DFC" w:rsidRPr="008261CB" w:rsidRDefault="008F1DFC" w:rsidP="008261CB">
            <w:pPr>
              <w:jc w:val="center"/>
              <w:rPr>
                <w:rFonts w:ascii="Times New Roman" w:hAnsi="Times New Roman" w:cs="Times New Roman"/>
                <w:sz w:val="24"/>
                <w:szCs w:val="24"/>
              </w:rPr>
            </w:pPr>
            <w:r w:rsidRPr="008261CB">
              <w:rPr>
                <w:rFonts w:ascii="Times New Roman" w:hAnsi="Times New Roman" w:cs="Times New Roman"/>
                <w:sz w:val="24"/>
                <w:szCs w:val="24"/>
              </w:rPr>
              <w:t>Подготовка ниппеля</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2.2.1</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Обрезка</w:t>
            </w:r>
          </w:p>
        </w:tc>
        <w:tc>
          <w:tcPr>
            <w:tcW w:w="2116"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Труборез по металлу</w:t>
            </w:r>
          </w:p>
        </w:tc>
        <w:tc>
          <w:tcPr>
            <w:tcW w:w="2783"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Труба из черного металла 1/2" 1м</w:t>
            </w: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Необходимо обрезать заготовку под 500мм</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2.2.2</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Сверление отверстия </w:t>
            </w:r>
          </w:p>
        </w:tc>
        <w:tc>
          <w:tcPr>
            <w:tcW w:w="2116" w:type="dxa"/>
          </w:tcPr>
          <w:p w:rsidR="008F1DFC" w:rsidRPr="008261CB" w:rsidRDefault="008F1DFC" w:rsidP="00A024FC">
            <w:pPr>
              <w:rPr>
                <w:rFonts w:ascii="Times New Roman" w:hAnsi="Times New Roman" w:cs="Times New Roman"/>
                <w:color w:val="000000"/>
                <w:sz w:val="24"/>
                <w:szCs w:val="24"/>
              </w:rPr>
            </w:pPr>
            <w:r w:rsidRPr="008261CB">
              <w:rPr>
                <w:rFonts w:ascii="Times New Roman" w:hAnsi="Times New Roman" w:cs="Times New Roman"/>
                <w:sz w:val="24"/>
                <w:szCs w:val="24"/>
              </w:rPr>
              <w:t xml:space="preserve">Сверлильный станок </w:t>
            </w:r>
            <w:proofErr w:type="spellStart"/>
            <w:r w:rsidRPr="008261CB">
              <w:rPr>
                <w:rFonts w:ascii="Times New Roman" w:hAnsi="Times New Roman" w:cs="Times New Roman"/>
                <w:sz w:val="24"/>
                <w:szCs w:val="24"/>
              </w:rPr>
              <w:t>Jet</w:t>
            </w:r>
            <w:proofErr w:type="spellEnd"/>
            <w:r w:rsidRPr="008261CB">
              <w:rPr>
                <w:rFonts w:ascii="Times New Roman" w:hAnsi="Times New Roman" w:cs="Times New Roman"/>
                <w:sz w:val="24"/>
                <w:szCs w:val="24"/>
              </w:rPr>
              <w:t xml:space="preserve"> настольный JDP-8L, сверло по металлу Ø10 мм, УШМ по металлу </w:t>
            </w:r>
            <w:r w:rsidRPr="008261CB">
              <w:rPr>
                <w:rFonts w:ascii="Times New Roman" w:hAnsi="Times New Roman" w:cs="Times New Roman"/>
                <w:color w:val="000000"/>
                <w:sz w:val="24"/>
                <w:szCs w:val="24"/>
              </w:rPr>
              <w:t>EG WS 2200-230DMS, круг отрезной по металлу (230х22х2 мм) Вихрь</w:t>
            </w:r>
          </w:p>
        </w:tc>
        <w:tc>
          <w:tcPr>
            <w:tcW w:w="2783" w:type="dxa"/>
          </w:tcPr>
          <w:p w:rsidR="008F1DFC" w:rsidRPr="008261CB" w:rsidRDefault="008F1DFC" w:rsidP="00A024FC">
            <w:pPr>
              <w:rPr>
                <w:rFonts w:ascii="Times New Roman" w:hAnsi="Times New Roman" w:cs="Times New Roman"/>
                <w:sz w:val="24"/>
                <w:szCs w:val="24"/>
              </w:rPr>
            </w:pP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В полученной заготовке ниппеля необходимо сделать отверстие размером 15х50 мм</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2.2.3</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Нарезка резьбы</w:t>
            </w:r>
          </w:p>
        </w:tc>
        <w:tc>
          <w:tcPr>
            <w:tcW w:w="2116" w:type="dxa"/>
          </w:tcPr>
          <w:p w:rsidR="008F1DFC" w:rsidRPr="008261CB" w:rsidRDefault="008F1DFC" w:rsidP="00A024FC">
            <w:pPr>
              <w:rPr>
                <w:rFonts w:ascii="Times New Roman" w:hAnsi="Times New Roman" w:cs="Times New Roman"/>
                <w:color w:val="000000"/>
                <w:sz w:val="24"/>
                <w:szCs w:val="24"/>
              </w:rPr>
            </w:pPr>
            <w:r w:rsidRPr="008261CB">
              <w:rPr>
                <w:rFonts w:ascii="Times New Roman" w:hAnsi="Times New Roman" w:cs="Times New Roman"/>
                <w:color w:val="000000"/>
                <w:sz w:val="24"/>
                <w:szCs w:val="24"/>
              </w:rPr>
              <w:t>Набор метчиков и плашек M3-M12 TOPEX</w:t>
            </w:r>
          </w:p>
        </w:tc>
        <w:tc>
          <w:tcPr>
            <w:tcW w:w="2783" w:type="dxa"/>
          </w:tcPr>
          <w:p w:rsidR="008F1DFC" w:rsidRPr="008261CB" w:rsidRDefault="008F1DFC" w:rsidP="00A024FC">
            <w:pPr>
              <w:rPr>
                <w:rFonts w:ascii="Times New Roman" w:hAnsi="Times New Roman" w:cs="Times New Roman"/>
                <w:sz w:val="24"/>
                <w:szCs w:val="24"/>
              </w:rPr>
            </w:pP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На обоих концах заготовки делаем внешнею резьбу</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2.3</w:t>
            </w:r>
          </w:p>
        </w:tc>
        <w:tc>
          <w:tcPr>
            <w:tcW w:w="8754" w:type="dxa"/>
            <w:gridSpan w:val="4"/>
          </w:tcPr>
          <w:p w:rsidR="008F1DFC" w:rsidRPr="008261CB" w:rsidRDefault="008F1DFC" w:rsidP="001A5BBC">
            <w:pPr>
              <w:jc w:val="center"/>
              <w:rPr>
                <w:rFonts w:ascii="Times New Roman" w:hAnsi="Times New Roman" w:cs="Times New Roman"/>
                <w:sz w:val="24"/>
                <w:szCs w:val="24"/>
              </w:rPr>
            </w:pPr>
            <w:r w:rsidRPr="008261CB">
              <w:rPr>
                <w:rFonts w:ascii="Times New Roman" w:hAnsi="Times New Roman" w:cs="Times New Roman"/>
                <w:sz w:val="24"/>
                <w:szCs w:val="24"/>
              </w:rPr>
              <w:t xml:space="preserve">Подготовка </w:t>
            </w:r>
            <w:r w:rsidR="001A5BBC">
              <w:rPr>
                <w:rFonts w:ascii="Times New Roman" w:hAnsi="Times New Roman" w:cs="Times New Roman"/>
                <w:sz w:val="24"/>
                <w:szCs w:val="24"/>
              </w:rPr>
              <w:t>сопла</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2.3.1</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Сверление отверстия</w:t>
            </w:r>
          </w:p>
        </w:tc>
        <w:tc>
          <w:tcPr>
            <w:tcW w:w="2116" w:type="dxa"/>
          </w:tcPr>
          <w:p w:rsidR="008F1DFC" w:rsidRPr="008261CB" w:rsidRDefault="008F1DFC" w:rsidP="00A024FC">
            <w:pPr>
              <w:rPr>
                <w:rFonts w:ascii="Times New Roman" w:hAnsi="Times New Roman" w:cs="Times New Roman"/>
                <w:color w:val="000000"/>
                <w:sz w:val="24"/>
                <w:szCs w:val="24"/>
              </w:rPr>
            </w:pPr>
            <w:r w:rsidRPr="008261CB">
              <w:rPr>
                <w:rFonts w:ascii="Times New Roman" w:hAnsi="Times New Roman" w:cs="Times New Roman"/>
                <w:sz w:val="24"/>
                <w:szCs w:val="24"/>
              </w:rPr>
              <w:t xml:space="preserve">Сверлильный станок </w:t>
            </w:r>
            <w:proofErr w:type="spellStart"/>
            <w:r w:rsidRPr="008261CB">
              <w:rPr>
                <w:rFonts w:ascii="Times New Roman" w:hAnsi="Times New Roman" w:cs="Times New Roman"/>
                <w:sz w:val="24"/>
                <w:szCs w:val="24"/>
              </w:rPr>
              <w:t>Jet</w:t>
            </w:r>
            <w:proofErr w:type="spellEnd"/>
            <w:r w:rsidRPr="008261CB">
              <w:rPr>
                <w:rFonts w:ascii="Times New Roman" w:hAnsi="Times New Roman" w:cs="Times New Roman"/>
                <w:sz w:val="24"/>
                <w:szCs w:val="24"/>
              </w:rPr>
              <w:t xml:space="preserve"> настольный JDP-8L, сверло по металлу Ø1,7 мм</w:t>
            </w:r>
          </w:p>
        </w:tc>
        <w:tc>
          <w:tcPr>
            <w:tcW w:w="2783"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Заглушка на трубу 1/2</w:t>
            </w:r>
            <w:r w:rsidRPr="008261CB">
              <w:rPr>
                <w:rFonts w:ascii="Times New Roman" w:hAnsi="Times New Roman" w:cs="Times New Roman"/>
                <w:sz w:val="24"/>
                <w:szCs w:val="24"/>
                <w:lang w:val="en-US"/>
              </w:rPr>
              <w:t>”</w:t>
            </w:r>
            <w:r w:rsidRPr="008261CB">
              <w:rPr>
                <w:rFonts w:ascii="Times New Roman" w:hAnsi="Times New Roman" w:cs="Times New Roman"/>
                <w:sz w:val="24"/>
                <w:szCs w:val="24"/>
              </w:rPr>
              <w:t xml:space="preserve"> латунная</w:t>
            </w: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Сквозное отверстие по центру</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2.3.2</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Нарезка резьбы</w:t>
            </w:r>
          </w:p>
        </w:tc>
        <w:tc>
          <w:tcPr>
            <w:tcW w:w="2116" w:type="dxa"/>
          </w:tcPr>
          <w:p w:rsidR="008F1DFC" w:rsidRPr="008261CB" w:rsidRDefault="008F1DFC" w:rsidP="00A024FC">
            <w:pPr>
              <w:rPr>
                <w:rFonts w:ascii="Times New Roman" w:hAnsi="Times New Roman" w:cs="Times New Roman"/>
                <w:color w:val="000000"/>
                <w:sz w:val="24"/>
                <w:szCs w:val="24"/>
              </w:rPr>
            </w:pPr>
            <w:r w:rsidRPr="008261CB">
              <w:rPr>
                <w:rFonts w:ascii="Times New Roman" w:hAnsi="Times New Roman" w:cs="Times New Roman"/>
                <w:color w:val="000000"/>
                <w:sz w:val="24"/>
                <w:szCs w:val="24"/>
              </w:rPr>
              <w:t>Набор метчиков и плашек M3-M12 TOPEX</w:t>
            </w:r>
          </w:p>
        </w:tc>
        <w:tc>
          <w:tcPr>
            <w:tcW w:w="2783" w:type="dxa"/>
          </w:tcPr>
          <w:p w:rsidR="008F1DFC" w:rsidRPr="008261CB" w:rsidRDefault="008F1DFC" w:rsidP="00A024FC">
            <w:pPr>
              <w:rPr>
                <w:rFonts w:ascii="Times New Roman" w:hAnsi="Times New Roman" w:cs="Times New Roman"/>
                <w:sz w:val="24"/>
                <w:szCs w:val="24"/>
              </w:rPr>
            </w:pP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В отверстии заглушки сделать внутреннею </w:t>
            </w:r>
            <w:r w:rsidRPr="008261CB">
              <w:rPr>
                <w:rFonts w:ascii="Times New Roman" w:hAnsi="Times New Roman" w:cs="Times New Roman"/>
                <w:sz w:val="24"/>
                <w:szCs w:val="24"/>
              </w:rPr>
              <w:lastRenderedPageBreak/>
              <w:t>резьбу</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lastRenderedPageBreak/>
              <w:t>2.4</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Фрезерование </w:t>
            </w:r>
            <w:proofErr w:type="spellStart"/>
            <w:r w:rsidRPr="008261CB">
              <w:rPr>
                <w:rFonts w:ascii="Times New Roman" w:hAnsi="Times New Roman" w:cs="Times New Roman"/>
                <w:sz w:val="24"/>
                <w:szCs w:val="24"/>
              </w:rPr>
              <w:t>концовика</w:t>
            </w:r>
            <w:proofErr w:type="spellEnd"/>
            <w:r w:rsidRPr="008261CB">
              <w:rPr>
                <w:rFonts w:ascii="Times New Roman" w:hAnsi="Times New Roman" w:cs="Times New Roman"/>
                <w:sz w:val="24"/>
                <w:szCs w:val="24"/>
              </w:rPr>
              <w:t xml:space="preserve"> шнека</w:t>
            </w:r>
          </w:p>
        </w:tc>
        <w:tc>
          <w:tcPr>
            <w:tcW w:w="2116" w:type="dxa"/>
          </w:tcPr>
          <w:p w:rsidR="008F1DFC" w:rsidRPr="008261CB" w:rsidRDefault="008F1DFC" w:rsidP="00A024FC">
            <w:pPr>
              <w:rPr>
                <w:rFonts w:ascii="Times New Roman" w:hAnsi="Times New Roman" w:cs="Times New Roman"/>
                <w:caps/>
                <w:color w:val="000000"/>
                <w:sz w:val="24"/>
                <w:szCs w:val="24"/>
              </w:rPr>
            </w:pPr>
            <w:r w:rsidRPr="008261CB">
              <w:rPr>
                <w:rFonts w:ascii="Times New Roman" w:hAnsi="Times New Roman" w:cs="Times New Roman"/>
                <w:color w:val="000000"/>
                <w:sz w:val="24"/>
                <w:szCs w:val="24"/>
              </w:rPr>
              <w:t xml:space="preserve">Станок фрезерный </w:t>
            </w:r>
            <w:r w:rsidRPr="008261CB">
              <w:rPr>
                <w:rFonts w:ascii="Times New Roman" w:hAnsi="Times New Roman" w:cs="Times New Roman"/>
                <w:caps/>
                <w:color w:val="000000"/>
                <w:sz w:val="24"/>
                <w:szCs w:val="24"/>
              </w:rPr>
              <w:t>STALEX MUF200 SERVO</w:t>
            </w:r>
          </w:p>
        </w:tc>
        <w:tc>
          <w:tcPr>
            <w:tcW w:w="2783" w:type="dxa"/>
          </w:tcPr>
          <w:p w:rsidR="008F1DFC" w:rsidRPr="008261CB" w:rsidRDefault="008F1DFC" w:rsidP="00A024FC">
            <w:pPr>
              <w:rPr>
                <w:rFonts w:ascii="Times New Roman" w:hAnsi="Times New Roman" w:cs="Times New Roman"/>
                <w:bCs/>
                <w:color w:val="000000"/>
                <w:sz w:val="60"/>
                <w:szCs w:val="60"/>
              </w:rPr>
            </w:pPr>
            <w:r w:rsidRPr="008261CB">
              <w:rPr>
                <w:rFonts w:ascii="Times New Roman" w:hAnsi="Times New Roman" w:cs="Times New Roman"/>
                <w:sz w:val="24"/>
                <w:szCs w:val="24"/>
              </w:rPr>
              <w:t xml:space="preserve">Сверло по дереву спиральное </w:t>
            </w:r>
            <w:r w:rsidRPr="008261CB">
              <w:rPr>
                <w:rFonts w:ascii="Times New Roman" w:hAnsi="Times New Roman" w:cs="Times New Roman"/>
                <w:color w:val="000000"/>
                <w:sz w:val="24"/>
                <w:szCs w:val="24"/>
              </w:rPr>
              <w:t>MATRIX</w:t>
            </w:r>
          </w:p>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16х460мм </w:t>
            </w: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Необходимо </w:t>
            </w:r>
            <w:proofErr w:type="spellStart"/>
            <w:r w:rsidRPr="008261CB">
              <w:rPr>
                <w:rFonts w:ascii="Times New Roman" w:hAnsi="Times New Roman" w:cs="Times New Roman"/>
                <w:sz w:val="24"/>
                <w:szCs w:val="24"/>
              </w:rPr>
              <w:t>концовик</w:t>
            </w:r>
            <w:proofErr w:type="spellEnd"/>
            <w:r w:rsidRPr="008261CB">
              <w:rPr>
                <w:rFonts w:ascii="Times New Roman" w:hAnsi="Times New Roman" w:cs="Times New Roman"/>
                <w:sz w:val="24"/>
                <w:szCs w:val="24"/>
              </w:rPr>
              <w:t xml:space="preserve"> сверла подогнать под заданные параметры для подключения его к двигателю корпуса электро-мясорубки</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3</w:t>
            </w:r>
          </w:p>
        </w:tc>
        <w:tc>
          <w:tcPr>
            <w:tcW w:w="8754" w:type="dxa"/>
            <w:gridSpan w:val="4"/>
          </w:tcPr>
          <w:p w:rsidR="008F1DFC" w:rsidRPr="008261CB" w:rsidRDefault="008F1DFC" w:rsidP="008261CB">
            <w:pPr>
              <w:jc w:val="center"/>
              <w:rPr>
                <w:rFonts w:ascii="Times New Roman" w:hAnsi="Times New Roman" w:cs="Times New Roman"/>
                <w:sz w:val="24"/>
                <w:szCs w:val="24"/>
              </w:rPr>
            </w:pPr>
            <w:r w:rsidRPr="008261CB">
              <w:rPr>
                <w:rFonts w:ascii="Times New Roman" w:hAnsi="Times New Roman" w:cs="Times New Roman"/>
                <w:sz w:val="24"/>
                <w:szCs w:val="24"/>
              </w:rPr>
              <w:t>Сборка оборудования</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3.1</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Установка шнека </w:t>
            </w:r>
          </w:p>
        </w:tc>
        <w:tc>
          <w:tcPr>
            <w:tcW w:w="2116" w:type="dxa"/>
          </w:tcPr>
          <w:p w:rsidR="008F1DFC" w:rsidRPr="008261CB" w:rsidRDefault="008F1DFC" w:rsidP="00A024FC">
            <w:pPr>
              <w:rPr>
                <w:rFonts w:ascii="Times New Roman" w:hAnsi="Times New Roman" w:cs="Times New Roman"/>
                <w:sz w:val="24"/>
                <w:szCs w:val="24"/>
              </w:rPr>
            </w:pPr>
          </w:p>
        </w:tc>
        <w:tc>
          <w:tcPr>
            <w:tcW w:w="2783" w:type="dxa"/>
          </w:tcPr>
          <w:p w:rsidR="008F1DFC" w:rsidRPr="008261CB" w:rsidRDefault="008F1DFC" w:rsidP="00A024FC">
            <w:pPr>
              <w:rPr>
                <w:rFonts w:ascii="Times New Roman" w:hAnsi="Times New Roman" w:cs="Times New Roman"/>
                <w:sz w:val="24"/>
                <w:szCs w:val="24"/>
              </w:rPr>
            </w:pP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Закрепление с двигателем корпуса электро-мясорубки</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3.2</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Сборка зоны нагревания</w:t>
            </w:r>
          </w:p>
        </w:tc>
        <w:tc>
          <w:tcPr>
            <w:tcW w:w="2116" w:type="dxa"/>
          </w:tcPr>
          <w:p w:rsidR="008F1DFC" w:rsidRPr="008261CB" w:rsidRDefault="008F1DFC" w:rsidP="00A024FC">
            <w:pPr>
              <w:rPr>
                <w:rFonts w:ascii="Times New Roman" w:hAnsi="Times New Roman" w:cs="Times New Roman"/>
                <w:sz w:val="24"/>
                <w:szCs w:val="24"/>
              </w:rPr>
            </w:pPr>
          </w:p>
        </w:tc>
        <w:tc>
          <w:tcPr>
            <w:tcW w:w="2783" w:type="dxa"/>
          </w:tcPr>
          <w:p w:rsidR="008F1DFC" w:rsidRPr="008261CB" w:rsidRDefault="008F1DFC" w:rsidP="00A024FC">
            <w:pPr>
              <w:rPr>
                <w:rFonts w:ascii="Times New Roman" w:hAnsi="Times New Roman" w:cs="Times New Roman"/>
                <w:sz w:val="24"/>
                <w:szCs w:val="24"/>
              </w:rPr>
            </w:pP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Ручная сборка и установка ниппеля, заглушки, сопла и нагреватель с термопарой</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3.3</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Установка </w:t>
            </w:r>
            <w:proofErr w:type="spellStart"/>
            <w:r w:rsidRPr="008261CB">
              <w:rPr>
                <w:rFonts w:ascii="Times New Roman" w:hAnsi="Times New Roman" w:cs="Times New Roman"/>
                <w:sz w:val="24"/>
                <w:szCs w:val="24"/>
              </w:rPr>
              <w:t>термо</w:t>
            </w:r>
            <w:proofErr w:type="spellEnd"/>
            <w:r w:rsidRPr="008261CB">
              <w:rPr>
                <w:rFonts w:ascii="Times New Roman" w:hAnsi="Times New Roman" w:cs="Times New Roman"/>
                <w:sz w:val="24"/>
                <w:szCs w:val="24"/>
              </w:rPr>
              <w:t>-защиты</w:t>
            </w:r>
          </w:p>
        </w:tc>
        <w:tc>
          <w:tcPr>
            <w:tcW w:w="2116" w:type="dxa"/>
          </w:tcPr>
          <w:p w:rsidR="008F1DFC" w:rsidRPr="008261CB" w:rsidRDefault="008F1DFC" w:rsidP="00A024FC">
            <w:pPr>
              <w:rPr>
                <w:rFonts w:ascii="Times New Roman" w:hAnsi="Times New Roman" w:cs="Times New Roman"/>
                <w:sz w:val="24"/>
                <w:szCs w:val="24"/>
              </w:rPr>
            </w:pPr>
          </w:p>
        </w:tc>
        <w:tc>
          <w:tcPr>
            <w:tcW w:w="2783" w:type="dxa"/>
          </w:tcPr>
          <w:p w:rsidR="008F1DFC" w:rsidRPr="008261CB" w:rsidRDefault="008F1DFC" w:rsidP="00A024FC">
            <w:pPr>
              <w:rPr>
                <w:rFonts w:ascii="Times New Roman" w:hAnsi="Times New Roman" w:cs="Times New Roman"/>
                <w:sz w:val="24"/>
                <w:szCs w:val="24"/>
              </w:rPr>
            </w:pPr>
            <w:proofErr w:type="spellStart"/>
            <w:r w:rsidRPr="008261CB">
              <w:rPr>
                <w:rFonts w:ascii="Times New Roman" w:hAnsi="Times New Roman" w:cs="Times New Roman"/>
                <w:sz w:val="24"/>
                <w:szCs w:val="24"/>
              </w:rPr>
              <w:t>Муллитокремнеземистая</w:t>
            </w:r>
            <w:proofErr w:type="spellEnd"/>
            <w:r w:rsidRPr="008261CB">
              <w:rPr>
                <w:rFonts w:ascii="Times New Roman" w:hAnsi="Times New Roman" w:cs="Times New Roman"/>
                <w:sz w:val="24"/>
                <w:szCs w:val="24"/>
              </w:rPr>
              <w:t xml:space="preserve"> вата</w:t>
            </w: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Необходимо изолировать </w:t>
            </w:r>
            <w:proofErr w:type="spellStart"/>
            <w:r w:rsidRPr="008261CB">
              <w:rPr>
                <w:rFonts w:ascii="Times New Roman" w:hAnsi="Times New Roman" w:cs="Times New Roman"/>
                <w:sz w:val="24"/>
                <w:szCs w:val="24"/>
              </w:rPr>
              <w:t>термо</w:t>
            </w:r>
            <w:proofErr w:type="spellEnd"/>
            <w:r w:rsidRPr="008261CB">
              <w:rPr>
                <w:rFonts w:ascii="Times New Roman" w:hAnsi="Times New Roman" w:cs="Times New Roman"/>
                <w:sz w:val="24"/>
                <w:szCs w:val="24"/>
              </w:rPr>
              <w:t>-защитой нагревательный элемент</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3.4</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Установка загрузочной воронки</w:t>
            </w:r>
          </w:p>
        </w:tc>
        <w:tc>
          <w:tcPr>
            <w:tcW w:w="2116" w:type="dxa"/>
          </w:tcPr>
          <w:p w:rsidR="008F1DFC" w:rsidRPr="008261CB" w:rsidRDefault="008F1DFC" w:rsidP="00A024FC">
            <w:pPr>
              <w:rPr>
                <w:rFonts w:ascii="Times New Roman" w:hAnsi="Times New Roman" w:cs="Times New Roman"/>
                <w:sz w:val="24"/>
                <w:szCs w:val="24"/>
              </w:rPr>
            </w:pPr>
          </w:p>
        </w:tc>
        <w:tc>
          <w:tcPr>
            <w:tcW w:w="2783"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Переходная воронка</w:t>
            </w: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Необходимо прикрепить воронку к отверстию ниппеля</w:t>
            </w:r>
          </w:p>
        </w:tc>
      </w:tr>
      <w:tr w:rsidR="001A5BBC" w:rsidRPr="008261CB" w:rsidTr="008261CB">
        <w:tc>
          <w:tcPr>
            <w:tcW w:w="817" w:type="dxa"/>
          </w:tcPr>
          <w:p w:rsidR="001A5BBC" w:rsidRPr="008261CB" w:rsidRDefault="001A5BBC" w:rsidP="00A024FC">
            <w:pPr>
              <w:rPr>
                <w:rFonts w:ascii="Times New Roman" w:hAnsi="Times New Roman" w:cs="Times New Roman"/>
                <w:sz w:val="24"/>
                <w:szCs w:val="24"/>
              </w:rPr>
            </w:pPr>
            <w:r>
              <w:rPr>
                <w:rFonts w:ascii="Times New Roman" w:hAnsi="Times New Roman" w:cs="Times New Roman"/>
                <w:sz w:val="24"/>
                <w:szCs w:val="24"/>
              </w:rPr>
              <w:t>3.5</w:t>
            </w:r>
          </w:p>
        </w:tc>
        <w:tc>
          <w:tcPr>
            <w:tcW w:w="1897" w:type="dxa"/>
          </w:tcPr>
          <w:p w:rsidR="001A5BBC" w:rsidRPr="008261CB" w:rsidRDefault="001A5BBC" w:rsidP="00A024FC">
            <w:pPr>
              <w:rPr>
                <w:rFonts w:ascii="Times New Roman" w:hAnsi="Times New Roman" w:cs="Times New Roman"/>
                <w:sz w:val="24"/>
                <w:szCs w:val="24"/>
              </w:rPr>
            </w:pPr>
            <w:r>
              <w:rPr>
                <w:rFonts w:ascii="Times New Roman" w:hAnsi="Times New Roman" w:cs="Times New Roman"/>
                <w:sz w:val="24"/>
                <w:szCs w:val="24"/>
              </w:rPr>
              <w:t>Установка корпуса</w:t>
            </w:r>
          </w:p>
        </w:tc>
        <w:tc>
          <w:tcPr>
            <w:tcW w:w="2116" w:type="dxa"/>
          </w:tcPr>
          <w:p w:rsidR="001A5BBC" w:rsidRPr="008261CB" w:rsidRDefault="001A5BBC" w:rsidP="00A024FC">
            <w:pPr>
              <w:rPr>
                <w:rFonts w:ascii="Times New Roman" w:hAnsi="Times New Roman" w:cs="Times New Roman"/>
                <w:sz w:val="24"/>
                <w:szCs w:val="24"/>
              </w:rPr>
            </w:pPr>
          </w:p>
        </w:tc>
        <w:tc>
          <w:tcPr>
            <w:tcW w:w="2783" w:type="dxa"/>
          </w:tcPr>
          <w:p w:rsidR="001A5BBC" w:rsidRPr="008261CB" w:rsidRDefault="001A5BBC" w:rsidP="00A024FC">
            <w:pPr>
              <w:rPr>
                <w:rFonts w:ascii="Times New Roman" w:hAnsi="Times New Roman" w:cs="Times New Roman"/>
                <w:sz w:val="24"/>
                <w:szCs w:val="24"/>
              </w:rPr>
            </w:pPr>
            <w:r>
              <w:rPr>
                <w:rFonts w:ascii="Times New Roman" w:hAnsi="Times New Roman" w:cs="Times New Roman"/>
                <w:sz w:val="24"/>
                <w:szCs w:val="24"/>
              </w:rPr>
              <w:t>Корпус экструдера</w:t>
            </w:r>
          </w:p>
        </w:tc>
        <w:tc>
          <w:tcPr>
            <w:tcW w:w="1958" w:type="dxa"/>
          </w:tcPr>
          <w:p w:rsidR="001A5BBC" w:rsidRPr="008261CB" w:rsidRDefault="001A5BBC" w:rsidP="00A024FC">
            <w:pPr>
              <w:rPr>
                <w:rFonts w:ascii="Times New Roman" w:hAnsi="Times New Roman" w:cs="Times New Roman"/>
                <w:sz w:val="24"/>
                <w:szCs w:val="24"/>
              </w:rPr>
            </w:pPr>
            <w:r>
              <w:rPr>
                <w:rFonts w:ascii="Times New Roman" w:hAnsi="Times New Roman" w:cs="Times New Roman"/>
                <w:sz w:val="24"/>
                <w:szCs w:val="24"/>
              </w:rPr>
              <w:t>Корпус устанавливается поверх всего механизма</w:t>
            </w:r>
          </w:p>
        </w:tc>
      </w:tr>
      <w:tr w:rsidR="008F1DFC" w:rsidRPr="008261CB" w:rsidTr="008261CB">
        <w:tc>
          <w:tcPr>
            <w:tcW w:w="81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4</w:t>
            </w:r>
          </w:p>
        </w:tc>
        <w:tc>
          <w:tcPr>
            <w:tcW w:w="1897"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Установка электроники</w:t>
            </w:r>
          </w:p>
        </w:tc>
        <w:tc>
          <w:tcPr>
            <w:tcW w:w="2116" w:type="dxa"/>
          </w:tcPr>
          <w:p w:rsidR="008F1DFC" w:rsidRPr="008261CB" w:rsidRDefault="008F1DFC" w:rsidP="00A024FC">
            <w:pPr>
              <w:rPr>
                <w:rFonts w:ascii="Times New Roman" w:hAnsi="Times New Roman" w:cs="Times New Roman"/>
                <w:sz w:val="24"/>
                <w:szCs w:val="24"/>
              </w:rPr>
            </w:pPr>
          </w:p>
        </w:tc>
        <w:tc>
          <w:tcPr>
            <w:tcW w:w="2783" w:type="dxa"/>
          </w:tcPr>
          <w:p w:rsidR="008F1DFC" w:rsidRPr="00324F73" w:rsidRDefault="00324F73" w:rsidP="00A024FC">
            <w:pPr>
              <w:rPr>
                <w:rFonts w:ascii="Times New Roman" w:hAnsi="Times New Roman" w:cs="Times New Roman"/>
                <w:sz w:val="24"/>
                <w:szCs w:val="24"/>
              </w:rPr>
            </w:pPr>
            <w:r>
              <w:rPr>
                <w:rFonts w:ascii="Times New Roman" w:hAnsi="Times New Roman" w:cs="Times New Roman"/>
                <w:sz w:val="24"/>
                <w:szCs w:val="24"/>
              </w:rPr>
              <w:t xml:space="preserve">Провода подключения, плата </w:t>
            </w:r>
            <w:proofErr w:type="spellStart"/>
            <w:r>
              <w:rPr>
                <w:rFonts w:ascii="Times New Roman" w:hAnsi="Times New Roman" w:cs="Times New Roman"/>
                <w:sz w:val="24"/>
                <w:szCs w:val="24"/>
                <w:lang w:val="en-US"/>
              </w:rPr>
              <w:t>Arduino</w:t>
            </w:r>
            <w:proofErr w:type="spellEnd"/>
            <w:r>
              <w:rPr>
                <w:rFonts w:ascii="Times New Roman" w:hAnsi="Times New Roman" w:cs="Times New Roman"/>
                <w:sz w:val="24"/>
                <w:szCs w:val="24"/>
              </w:rPr>
              <w:t>,</w:t>
            </w:r>
            <w:r w:rsidRPr="00324F73">
              <w:rPr>
                <w:rFonts w:ascii="Times New Roman" w:hAnsi="Times New Roman" w:cs="Times New Roman"/>
                <w:sz w:val="24"/>
                <w:szCs w:val="24"/>
              </w:rPr>
              <w:t xml:space="preserve"> </w:t>
            </w:r>
            <w:r>
              <w:rPr>
                <w:rFonts w:ascii="Times New Roman" w:hAnsi="Times New Roman" w:cs="Times New Roman"/>
                <w:sz w:val="24"/>
                <w:szCs w:val="24"/>
                <w:lang w:val="en-US"/>
              </w:rPr>
              <w:t>USB</w:t>
            </w:r>
            <w:r w:rsidRPr="00324F73">
              <w:rPr>
                <w:rFonts w:ascii="Times New Roman" w:hAnsi="Times New Roman" w:cs="Times New Roman"/>
                <w:sz w:val="24"/>
                <w:szCs w:val="24"/>
              </w:rPr>
              <w:t>-</w:t>
            </w:r>
            <w:r>
              <w:rPr>
                <w:rFonts w:ascii="Times New Roman" w:hAnsi="Times New Roman" w:cs="Times New Roman"/>
                <w:sz w:val="24"/>
                <w:szCs w:val="24"/>
              </w:rPr>
              <w:t>провод</w:t>
            </w:r>
          </w:p>
        </w:tc>
        <w:tc>
          <w:tcPr>
            <w:tcW w:w="1958" w:type="dxa"/>
          </w:tcPr>
          <w:p w:rsidR="008F1DFC" w:rsidRPr="008261CB" w:rsidRDefault="008F1DFC" w:rsidP="00A024FC">
            <w:pPr>
              <w:rPr>
                <w:rFonts w:ascii="Times New Roman" w:hAnsi="Times New Roman" w:cs="Times New Roman"/>
                <w:sz w:val="24"/>
                <w:szCs w:val="24"/>
              </w:rPr>
            </w:pPr>
            <w:r w:rsidRPr="008261CB">
              <w:rPr>
                <w:rFonts w:ascii="Times New Roman" w:hAnsi="Times New Roman" w:cs="Times New Roman"/>
                <w:sz w:val="24"/>
                <w:szCs w:val="24"/>
              </w:rPr>
              <w:t xml:space="preserve">Согласно схеме подключения электроники </w:t>
            </w:r>
          </w:p>
        </w:tc>
      </w:tr>
      <w:tr w:rsidR="00324F73" w:rsidRPr="008261CB" w:rsidTr="008261CB">
        <w:tc>
          <w:tcPr>
            <w:tcW w:w="817" w:type="dxa"/>
          </w:tcPr>
          <w:p w:rsidR="00324F73" w:rsidRPr="008261CB" w:rsidRDefault="00324F73" w:rsidP="00A024FC">
            <w:pPr>
              <w:rPr>
                <w:rFonts w:ascii="Times New Roman" w:hAnsi="Times New Roman" w:cs="Times New Roman"/>
                <w:sz w:val="24"/>
                <w:szCs w:val="24"/>
              </w:rPr>
            </w:pPr>
            <w:r>
              <w:rPr>
                <w:rFonts w:ascii="Times New Roman" w:hAnsi="Times New Roman" w:cs="Times New Roman"/>
                <w:sz w:val="24"/>
                <w:szCs w:val="24"/>
              </w:rPr>
              <w:t xml:space="preserve">5. </w:t>
            </w:r>
          </w:p>
        </w:tc>
        <w:tc>
          <w:tcPr>
            <w:tcW w:w="1897" w:type="dxa"/>
          </w:tcPr>
          <w:p w:rsidR="00324F73" w:rsidRPr="008261CB" w:rsidRDefault="00324F73" w:rsidP="00A024FC">
            <w:pPr>
              <w:rPr>
                <w:rFonts w:ascii="Times New Roman" w:hAnsi="Times New Roman" w:cs="Times New Roman"/>
                <w:sz w:val="24"/>
                <w:szCs w:val="24"/>
              </w:rPr>
            </w:pPr>
            <w:r>
              <w:rPr>
                <w:rFonts w:ascii="Times New Roman" w:hAnsi="Times New Roman" w:cs="Times New Roman"/>
                <w:sz w:val="24"/>
                <w:szCs w:val="24"/>
              </w:rPr>
              <w:t>Упаковка оборудования</w:t>
            </w:r>
          </w:p>
        </w:tc>
        <w:tc>
          <w:tcPr>
            <w:tcW w:w="2116" w:type="dxa"/>
          </w:tcPr>
          <w:p w:rsidR="00324F73" w:rsidRPr="008261CB" w:rsidRDefault="00324F73" w:rsidP="00A024FC">
            <w:pPr>
              <w:rPr>
                <w:rFonts w:ascii="Times New Roman" w:hAnsi="Times New Roman" w:cs="Times New Roman"/>
                <w:sz w:val="24"/>
                <w:szCs w:val="24"/>
              </w:rPr>
            </w:pPr>
          </w:p>
        </w:tc>
        <w:tc>
          <w:tcPr>
            <w:tcW w:w="2783" w:type="dxa"/>
          </w:tcPr>
          <w:p w:rsidR="00324F73" w:rsidRDefault="00324F73" w:rsidP="00A024FC">
            <w:pPr>
              <w:rPr>
                <w:rFonts w:ascii="Times New Roman" w:hAnsi="Times New Roman" w:cs="Times New Roman"/>
                <w:sz w:val="24"/>
                <w:szCs w:val="24"/>
              </w:rPr>
            </w:pPr>
            <w:r>
              <w:rPr>
                <w:rFonts w:ascii="Times New Roman" w:hAnsi="Times New Roman" w:cs="Times New Roman"/>
                <w:sz w:val="24"/>
                <w:szCs w:val="24"/>
              </w:rPr>
              <w:t>Упаковка</w:t>
            </w:r>
          </w:p>
        </w:tc>
        <w:tc>
          <w:tcPr>
            <w:tcW w:w="1958" w:type="dxa"/>
          </w:tcPr>
          <w:p w:rsidR="00324F73" w:rsidRPr="008261CB" w:rsidRDefault="00324F73" w:rsidP="00A024FC">
            <w:pPr>
              <w:rPr>
                <w:rFonts w:ascii="Times New Roman" w:hAnsi="Times New Roman" w:cs="Times New Roman"/>
                <w:sz w:val="24"/>
                <w:szCs w:val="24"/>
              </w:rPr>
            </w:pPr>
          </w:p>
        </w:tc>
      </w:tr>
      <w:tr w:rsidR="00324F73" w:rsidRPr="008261CB" w:rsidTr="008261CB">
        <w:tc>
          <w:tcPr>
            <w:tcW w:w="817" w:type="dxa"/>
          </w:tcPr>
          <w:p w:rsidR="00324F73" w:rsidRDefault="00324F73" w:rsidP="00A024FC">
            <w:pPr>
              <w:rPr>
                <w:rFonts w:ascii="Times New Roman" w:hAnsi="Times New Roman" w:cs="Times New Roman"/>
                <w:sz w:val="24"/>
                <w:szCs w:val="24"/>
              </w:rPr>
            </w:pPr>
            <w:r>
              <w:rPr>
                <w:rFonts w:ascii="Times New Roman" w:hAnsi="Times New Roman" w:cs="Times New Roman"/>
                <w:sz w:val="24"/>
                <w:szCs w:val="24"/>
              </w:rPr>
              <w:t>6.</w:t>
            </w:r>
          </w:p>
        </w:tc>
        <w:tc>
          <w:tcPr>
            <w:tcW w:w="1897" w:type="dxa"/>
          </w:tcPr>
          <w:p w:rsidR="00324F73" w:rsidRDefault="00324F73" w:rsidP="00A024FC">
            <w:pPr>
              <w:rPr>
                <w:rFonts w:ascii="Times New Roman" w:hAnsi="Times New Roman" w:cs="Times New Roman"/>
                <w:sz w:val="24"/>
                <w:szCs w:val="24"/>
              </w:rPr>
            </w:pPr>
            <w:r>
              <w:rPr>
                <w:rFonts w:ascii="Times New Roman" w:hAnsi="Times New Roman" w:cs="Times New Roman"/>
                <w:sz w:val="24"/>
                <w:szCs w:val="24"/>
              </w:rPr>
              <w:t>Складирование</w:t>
            </w:r>
          </w:p>
        </w:tc>
        <w:tc>
          <w:tcPr>
            <w:tcW w:w="2116" w:type="dxa"/>
          </w:tcPr>
          <w:p w:rsidR="00324F73" w:rsidRPr="008261CB" w:rsidRDefault="00324F73" w:rsidP="00A024FC">
            <w:pPr>
              <w:rPr>
                <w:rFonts w:ascii="Times New Roman" w:hAnsi="Times New Roman" w:cs="Times New Roman"/>
                <w:sz w:val="24"/>
                <w:szCs w:val="24"/>
              </w:rPr>
            </w:pPr>
          </w:p>
        </w:tc>
        <w:tc>
          <w:tcPr>
            <w:tcW w:w="2783" w:type="dxa"/>
          </w:tcPr>
          <w:p w:rsidR="00324F73" w:rsidRDefault="00324F73" w:rsidP="00A024FC">
            <w:pPr>
              <w:rPr>
                <w:rFonts w:ascii="Times New Roman" w:hAnsi="Times New Roman" w:cs="Times New Roman"/>
                <w:sz w:val="24"/>
                <w:szCs w:val="24"/>
              </w:rPr>
            </w:pPr>
          </w:p>
        </w:tc>
        <w:tc>
          <w:tcPr>
            <w:tcW w:w="1958" w:type="dxa"/>
          </w:tcPr>
          <w:p w:rsidR="00324F73" w:rsidRPr="008261CB" w:rsidRDefault="00324F73" w:rsidP="00A024FC">
            <w:pPr>
              <w:rPr>
                <w:rFonts w:ascii="Times New Roman" w:hAnsi="Times New Roman" w:cs="Times New Roman"/>
                <w:sz w:val="24"/>
                <w:szCs w:val="24"/>
              </w:rPr>
            </w:pPr>
            <w:r>
              <w:rPr>
                <w:rFonts w:ascii="Times New Roman" w:hAnsi="Times New Roman" w:cs="Times New Roman"/>
                <w:sz w:val="24"/>
                <w:szCs w:val="24"/>
              </w:rPr>
              <w:t xml:space="preserve">Произведенный экструдер относят на складское </w:t>
            </w:r>
            <w:proofErr w:type="gramStart"/>
            <w:r>
              <w:rPr>
                <w:rFonts w:ascii="Times New Roman" w:hAnsi="Times New Roman" w:cs="Times New Roman"/>
                <w:sz w:val="24"/>
                <w:szCs w:val="24"/>
              </w:rPr>
              <w:t>помещение</w:t>
            </w:r>
            <w:proofErr w:type="gramEnd"/>
            <w:r>
              <w:rPr>
                <w:rFonts w:ascii="Times New Roman" w:hAnsi="Times New Roman" w:cs="Times New Roman"/>
                <w:sz w:val="24"/>
                <w:szCs w:val="24"/>
              </w:rPr>
              <w:t xml:space="preserve"> на хранение до его реализации</w:t>
            </w:r>
          </w:p>
        </w:tc>
      </w:tr>
    </w:tbl>
    <w:p w:rsidR="008F1DFC" w:rsidRDefault="008F1DFC" w:rsidP="00324F73">
      <w:pPr>
        <w:spacing w:after="0" w:line="360" w:lineRule="auto"/>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p>
    <w:p w:rsidR="008F1DFC" w:rsidRPr="008261CB" w:rsidRDefault="008261CB" w:rsidP="002758D2">
      <w:pPr>
        <w:pStyle w:val="2"/>
        <w:spacing w:before="0" w:line="360" w:lineRule="auto"/>
        <w:ind w:firstLine="709"/>
        <w:jc w:val="center"/>
        <w:rPr>
          <w:rFonts w:ascii="Times New Roman" w:hAnsi="Times New Roman" w:cs="Times New Roman"/>
          <w:color w:val="auto"/>
          <w:sz w:val="28"/>
          <w:szCs w:val="28"/>
        </w:rPr>
      </w:pPr>
      <w:bookmarkStart w:id="16" w:name="_Toc43542749"/>
      <w:r w:rsidRPr="008261CB">
        <w:rPr>
          <w:rFonts w:ascii="Times New Roman" w:hAnsi="Times New Roman" w:cs="Times New Roman"/>
          <w:color w:val="auto"/>
          <w:sz w:val="28"/>
          <w:szCs w:val="28"/>
        </w:rPr>
        <w:lastRenderedPageBreak/>
        <w:t>3.6</w:t>
      </w:r>
      <w:r w:rsidR="008F1DFC" w:rsidRPr="008261CB">
        <w:rPr>
          <w:rFonts w:ascii="Times New Roman" w:hAnsi="Times New Roman" w:cs="Times New Roman"/>
          <w:color w:val="auto"/>
          <w:sz w:val="28"/>
          <w:szCs w:val="28"/>
        </w:rPr>
        <w:t xml:space="preserve"> Сравнительная характеристика проектируемого и промышленного экструдера</w:t>
      </w:r>
      <w:bookmarkEnd w:id="16"/>
    </w:p>
    <w:p w:rsidR="008F1DFC" w:rsidRDefault="008F1DFC" w:rsidP="008F1DFC">
      <w:pPr>
        <w:pStyle w:val="a8"/>
        <w:spacing w:after="0" w:line="360" w:lineRule="auto"/>
        <w:ind w:left="0" w:firstLine="709"/>
        <w:jc w:val="both"/>
        <w:rPr>
          <w:rFonts w:ascii="Times New Roman" w:hAnsi="Times New Roman" w:cs="Times New Roman"/>
          <w:sz w:val="28"/>
          <w:szCs w:val="28"/>
        </w:rPr>
      </w:pP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отличие от промышленных аналогов, проектируемое оборудование по вторичной обработке материалом имеет ряд преимуществ:</w:t>
      </w:r>
    </w:p>
    <w:p w:rsidR="008F1DFC" w:rsidRPr="006B330A" w:rsidRDefault="008F1DFC" w:rsidP="00692DB4">
      <w:pPr>
        <w:pStyle w:val="a8"/>
        <w:numPr>
          <w:ilvl w:val="0"/>
          <w:numId w:val="7"/>
        </w:numPr>
        <w:shd w:val="clear" w:color="auto" w:fill="FFFFFF"/>
        <w:spacing w:after="0" w:line="360" w:lineRule="auto"/>
        <w:ind w:left="0" w:firstLine="357"/>
        <w:jc w:val="both"/>
        <w:rPr>
          <w:rFonts w:ascii="Times New Roman" w:eastAsia="Times New Roman" w:hAnsi="Times New Roman" w:cs="Times New Roman"/>
          <w:sz w:val="28"/>
          <w:szCs w:val="28"/>
        </w:rPr>
      </w:pPr>
      <w:r w:rsidRPr="006B330A">
        <w:rPr>
          <w:rFonts w:ascii="Times New Roman" w:eastAsia="Times New Roman" w:hAnsi="Times New Roman" w:cs="Times New Roman"/>
          <w:sz w:val="28"/>
          <w:szCs w:val="28"/>
        </w:rPr>
        <w:t>Вторичная переработка большинства видов пластмасс;</w:t>
      </w:r>
    </w:p>
    <w:p w:rsidR="008F1DFC" w:rsidRPr="006B330A" w:rsidRDefault="008F1DFC" w:rsidP="00692DB4">
      <w:pPr>
        <w:pStyle w:val="a8"/>
        <w:numPr>
          <w:ilvl w:val="0"/>
          <w:numId w:val="7"/>
        </w:numPr>
        <w:spacing w:after="0" w:line="360" w:lineRule="auto"/>
        <w:ind w:left="0" w:firstLine="357"/>
        <w:jc w:val="both"/>
        <w:rPr>
          <w:rFonts w:ascii="Times New Roman" w:eastAsia="Times New Roman" w:hAnsi="Times New Roman" w:cs="Times New Roman"/>
          <w:sz w:val="28"/>
          <w:szCs w:val="28"/>
        </w:rPr>
      </w:pPr>
      <w:r w:rsidRPr="006B330A">
        <w:rPr>
          <w:rFonts w:ascii="Times New Roman" w:eastAsia="Times New Roman" w:hAnsi="Times New Roman" w:cs="Times New Roman"/>
          <w:sz w:val="28"/>
          <w:szCs w:val="28"/>
        </w:rPr>
        <w:t>Возможность изготовления композиционного материала на основе полимера с добавлением древесной муки, металлического порошка, волокна, стекла;</w:t>
      </w:r>
    </w:p>
    <w:p w:rsidR="008F1DFC" w:rsidRPr="006B330A" w:rsidRDefault="008F1DFC" w:rsidP="00692DB4">
      <w:pPr>
        <w:pStyle w:val="a8"/>
        <w:numPr>
          <w:ilvl w:val="0"/>
          <w:numId w:val="7"/>
        </w:numPr>
        <w:spacing w:after="0" w:line="360" w:lineRule="auto"/>
        <w:ind w:left="0" w:firstLine="357"/>
        <w:jc w:val="both"/>
        <w:rPr>
          <w:rFonts w:ascii="Times New Roman" w:hAnsi="Times New Roman" w:cs="Times New Roman"/>
          <w:sz w:val="28"/>
          <w:szCs w:val="28"/>
        </w:rPr>
      </w:pPr>
      <w:r w:rsidRPr="006B330A">
        <w:rPr>
          <w:rFonts w:ascii="Times New Roman" w:hAnsi="Times New Roman" w:cs="Times New Roman"/>
          <w:sz w:val="28"/>
          <w:szCs w:val="28"/>
        </w:rPr>
        <w:t>Скорость вращения шнека до мак</w:t>
      </w:r>
      <w:r>
        <w:rPr>
          <w:rFonts w:ascii="Times New Roman" w:hAnsi="Times New Roman" w:cs="Times New Roman"/>
          <w:sz w:val="28"/>
          <w:szCs w:val="28"/>
        </w:rPr>
        <w:t xml:space="preserve">симальной скорости (250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/мин);</w:t>
      </w:r>
    </w:p>
    <w:p w:rsidR="008F1DFC" w:rsidRPr="006B330A" w:rsidRDefault="008F1DFC" w:rsidP="00692DB4">
      <w:pPr>
        <w:pStyle w:val="a8"/>
        <w:numPr>
          <w:ilvl w:val="0"/>
          <w:numId w:val="7"/>
        </w:numPr>
        <w:spacing w:after="0" w:line="360" w:lineRule="auto"/>
        <w:ind w:left="0" w:firstLine="357"/>
        <w:jc w:val="both"/>
        <w:rPr>
          <w:rFonts w:ascii="Times New Roman" w:hAnsi="Times New Roman" w:cs="Times New Roman"/>
          <w:sz w:val="28"/>
          <w:szCs w:val="28"/>
        </w:rPr>
      </w:pPr>
      <w:r w:rsidRPr="006B330A">
        <w:rPr>
          <w:rFonts w:ascii="Times New Roman" w:hAnsi="Times New Roman" w:cs="Times New Roman"/>
          <w:sz w:val="28"/>
          <w:szCs w:val="28"/>
        </w:rPr>
        <w:t>Максимальная температура нагрева цилиндра станд</w:t>
      </w:r>
      <w:r>
        <w:rPr>
          <w:rFonts w:ascii="Times New Roman" w:hAnsi="Times New Roman" w:cs="Times New Roman"/>
          <w:sz w:val="28"/>
          <w:szCs w:val="28"/>
        </w:rPr>
        <w:t>артного экструдера составляет 120</w:t>
      </w:r>
      <w:r w:rsidRPr="006B330A">
        <w:rPr>
          <w:rFonts w:ascii="Times New Roman" w:hAnsi="Times New Roman" w:cs="Times New Roman"/>
          <w:sz w:val="28"/>
          <w:szCs w:val="28"/>
        </w:rPr>
        <w:t>0°C;</w:t>
      </w:r>
    </w:p>
    <w:p w:rsidR="008F1DFC" w:rsidRDefault="008F1DFC" w:rsidP="00692DB4">
      <w:pPr>
        <w:pStyle w:val="a8"/>
        <w:numPr>
          <w:ilvl w:val="0"/>
          <w:numId w:val="7"/>
        </w:numPr>
        <w:spacing w:after="0" w:line="360" w:lineRule="auto"/>
        <w:ind w:left="0" w:firstLine="357"/>
        <w:jc w:val="both"/>
        <w:rPr>
          <w:rFonts w:ascii="Times New Roman" w:hAnsi="Times New Roman" w:cs="Times New Roman"/>
          <w:sz w:val="28"/>
          <w:szCs w:val="28"/>
        </w:rPr>
      </w:pPr>
      <w:r w:rsidRPr="006B330A">
        <w:rPr>
          <w:rFonts w:ascii="Times New Roman" w:hAnsi="Times New Roman" w:cs="Times New Roman"/>
          <w:sz w:val="28"/>
          <w:szCs w:val="28"/>
        </w:rPr>
        <w:t>Низкая цена по сравнению с промышленными установками.</w:t>
      </w:r>
    </w:p>
    <w:p w:rsidR="008F1DFC" w:rsidRPr="00D452A3" w:rsidRDefault="008F1DFC" w:rsidP="00D452A3">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Отличие проектируемого оборудования от типичных промышленных аналогов можно посмотреть в табл.</w:t>
      </w:r>
      <w:r w:rsidR="00A30C09">
        <w:rPr>
          <w:rFonts w:ascii="Times New Roman" w:hAnsi="Times New Roman" w:cs="Times New Roman"/>
          <w:sz w:val="28"/>
          <w:szCs w:val="28"/>
        </w:rPr>
        <w:t xml:space="preserve"> 3.6</w:t>
      </w:r>
      <w:r>
        <w:rPr>
          <w:rFonts w:ascii="Times New Roman" w:hAnsi="Times New Roman" w:cs="Times New Roman"/>
          <w:sz w:val="28"/>
          <w:szCs w:val="28"/>
        </w:rPr>
        <w:t>.1.</w:t>
      </w:r>
    </w:p>
    <w:p w:rsidR="008F1DFC" w:rsidRDefault="00A30C09" w:rsidP="008F1DFC">
      <w:pPr>
        <w:pStyle w:val="a8"/>
        <w:spacing w:after="0" w:line="240" w:lineRule="auto"/>
        <w:ind w:left="1157"/>
        <w:jc w:val="right"/>
        <w:rPr>
          <w:rFonts w:ascii="Times New Roman" w:hAnsi="Times New Roman" w:cs="Times New Roman"/>
          <w:sz w:val="28"/>
          <w:szCs w:val="28"/>
        </w:rPr>
      </w:pPr>
      <w:r>
        <w:rPr>
          <w:rFonts w:ascii="Times New Roman" w:hAnsi="Times New Roman" w:cs="Times New Roman"/>
          <w:sz w:val="28"/>
          <w:szCs w:val="28"/>
        </w:rPr>
        <w:t>Таблица 3.6</w:t>
      </w:r>
      <w:r w:rsidR="008F1DFC">
        <w:rPr>
          <w:rFonts w:ascii="Times New Roman" w:hAnsi="Times New Roman" w:cs="Times New Roman"/>
          <w:sz w:val="28"/>
          <w:szCs w:val="28"/>
        </w:rPr>
        <w:t>.1</w:t>
      </w:r>
    </w:p>
    <w:p w:rsidR="008261CB" w:rsidRPr="001F4751" w:rsidRDefault="008261CB" w:rsidP="008F1DFC">
      <w:pPr>
        <w:pStyle w:val="a8"/>
        <w:spacing w:after="0" w:line="240" w:lineRule="auto"/>
        <w:ind w:left="1157"/>
        <w:jc w:val="right"/>
        <w:rPr>
          <w:rFonts w:ascii="Times New Roman" w:hAnsi="Times New Roman" w:cs="Times New Roman"/>
          <w:sz w:val="28"/>
          <w:szCs w:val="28"/>
        </w:rPr>
      </w:pPr>
    </w:p>
    <w:p w:rsidR="008F1DFC" w:rsidRPr="00B71EB7" w:rsidRDefault="008F1DFC" w:rsidP="008F1DFC">
      <w:pPr>
        <w:pStyle w:val="a8"/>
        <w:spacing w:after="0" w:line="240" w:lineRule="auto"/>
        <w:ind w:left="1157"/>
        <w:jc w:val="center"/>
        <w:rPr>
          <w:rFonts w:ascii="Times New Roman" w:hAnsi="Times New Roman" w:cs="Times New Roman"/>
          <w:sz w:val="28"/>
          <w:szCs w:val="28"/>
        </w:rPr>
      </w:pPr>
      <w:r w:rsidRPr="00B71EB7">
        <w:rPr>
          <w:rFonts w:ascii="Times New Roman" w:hAnsi="Times New Roman" w:cs="Times New Roman"/>
          <w:sz w:val="28"/>
          <w:szCs w:val="28"/>
        </w:rPr>
        <w:t>Сравнительная характеристика проектируемого оборудования</w:t>
      </w:r>
    </w:p>
    <w:p w:rsidR="008F1DFC" w:rsidRDefault="008F1DFC" w:rsidP="008F1DFC">
      <w:pPr>
        <w:pStyle w:val="a8"/>
        <w:spacing w:after="0" w:line="240" w:lineRule="auto"/>
        <w:ind w:left="1157"/>
        <w:jc w:val="center"/>
        <w:rPr>
          <w:rFonts w:ascii="Times New Roman" w:hAnsi="Times New Roman" w:cs="Times New Roman"/>
          <w:sz w:val="28"/>
          <w:szCs w:val="28"/>
        </w:rPr>
      </w:pPr>
      <w:r w:rsidRPr="00B71EB7">
        <w:rPr>
          <w:rFonts w:ascii="Times New Roman" w:hAnsi="Times New Roman" w:cs="Times New Roman"/>
          <w:sz w:val="28"/>
          <w:szCs w:val="28"/>
        </w:rPr>
        <w:t xml:space="preserve"> с промышленным аналогом «</w:t>
      </w:r>
      <w:proofErr w:type="spellStart"/>
      <w:r w:rsidRPr="00B71EB7">
        <w:rPr>
          <w:rFonts w:ascii="Times New Roman" w:hAnsi="Times New Roman" w:cs="Times New Roman"/>
          <w:color w:val="333333"/>
          <w:sz w:val="28"/>
          <w:szCs w:val="28"/>
        </w:rPr>
        <w:t>FilaBot</w:t>
      </w:r>
      <w:proofErr w:type="spellEnd"/>
      <w:r w:rsidRPr="00B71EB7">
        <w:rPr>
          <w:rFonts w:ascii="Times New Roman" w:hAnsi="Times New Roman" w:cs="Times New Roman"/>
          <w:color w:val="333333"/>
          <w:sz w:val="28"/>
          <w:szCs w:val="28"/>
        </w:rPr>
        <w:t xml:space="preserve"> EX2</w:t>
      </w:r>
      <w:r w:rsidRPr="00B71EB7">
        <w:rPr>
          <w:rFonts w:ascii="Times New Roman" w:hAnsi="Times New Roman" w:cs="Times New Roman"/>
          <w:sz w:val="28"/>
          <w:szCs w:val="28"/>
        </w:rPr>
        <w:t>»</w:t>
      </w:r>
    </w:p>
    <w:p w:rsidR="008261CB" w:rsidRPr="00B71EB7" w:rsidRDefault="008261CB" w:rsidP="008F1DFC">
      <w:pPr>
        <w:pStyle w:val="a8"/>
        <w:spacing w:after="0" w:line="240" w:lineRule="auto"/>
        <w:ind w:left="1157"/>
        <w:jc w:val="center"/>
        <w:rPr>
          <w:rFonts w:ascii="Times New Roman" w:hAnsi="Times New Roman" w:cs="Times New Roman"/>
          <w:sz w:val="28"/>
          <w:szCs w:val="28"/>
        </w:rPr>
      </w:pPr>
    </w:p>
    <w:tbl>
      <w:tblPr>
        <w:tblStyle w:val="a3"/>
        <w:tblW w:w="0" w:type="auto"/>
        <w:tblInd w:w="360" w:type="dxa"/>
        <w:tblLook w:val="04A0" w:firstRow="1" w:lastRow="0" w:firstColumn="1" w:lastColumn="0" w:noHBand="0" w:noVBand="1"/>
      </w:tblPr>
      <w:tblGrid>
        <w:gridCol w:w="2702"/>
        <w:gridCol w:w="3122"/>
        <w:gridCol w:w="3387"/>
      </w:tblGrid>
      <w:tr w:rsidR="008F1DFC" w:rsidTr="00A024FC">
        <w:tc>
          <w:tcPr>
            <w:tcW w:w="2702" w:type="dxa"/>
          </w:tcPr>
          <w:p w:rsidR="008F1DFC" w:rsidRPr="00B71EB7" w:rsidRDefault="008F1DFC" w:rsidP="00A024FC">
            <w:pPr>
              <w:jc w:val="center"/>
              <w:rPr>
                <w:rFonts w:ascii="Times New Roman" w:hAnsi="Times New Roman" w:cs="Times New Roman"/>
                <w:b/>
                <w:sz w:val="24"/>
                <w:szCs w:val="24"/>
              </w:rPr>
            </w:pPr>
            <w:r w:rsidRPr="00B71EB7">
              <w:rPr>
                <w:rFonts w:ascii="Times New Roman" w:hAnsi="Times New Roman" w:cs="Times New Roman"/>
                <w:b/>
                <w:sz w:val="24"/>
                <w:szCs w:val="24"/>
              </w:rPr>
              <w:t>Характеристика</w:t>
            </w:r>
          </w:p>
        </w:tc>
        <w:tc>
          <w:tcPr>
            <w:tcW w:w="3122" w:type="dxa"/>
          </w:tcPr>
          <w:p w:rsidR="008F1DFC" w:rsidRPr="00B71EB7" w:rsidRDefault="008F1DFC" w:rsidP="00A024FC">
            <w:pPr>
              <w:jc w:val="center"/>
              <w:rPr>
                <w:rFonts w:ascii="Times New Roman" w:hAnsi="Times New Roman" w:cs="Times New Roman"/>
                <w:b/>
                <w:sz w:val="24"/>
                <w:szCs w:val="24"/>
              </w:rPr>
            </w:pPr>
            <w:r w:rsidRPr="00B71EB7">
              <w:rPr>
                <w:rFonts w:ascii="Times New Roman" w:hAnsi="Times New Roman" w:cs="Times New Roman"/>
                <w:b/>
                <w:sz w:val="24"/>
                <w:szCs w:val="24"/>
              </w:rPr>
              <w:t>ЭКСТРУДЕР «</w:t>
            </w:r>
            <w:r w:rsidRPr="00B71EB7">
              <w:rPr>
                <w:rFonts w:ascii="Times New Roman" w:hAnsi="Times New Roman" w:cs="Times New Roman"/>
                <w:b/>
                <w:sz w:val="24"/>
                <w:szCs w:val="24"/>
                <w:lang w:val="en-US"/>
              </w:rPr>
              <w:t>FIL.19</w:t>
            </w:r>
            <w:r w:rsidRPr="00B71EB7">
              <w:rPr>
                <w:rFonts w:ascii="Times New Roman" w:hAnsi="Times New Roman" w:cs="Times New Roman"/>
                <w:b/>
                <w:sz w:val="24"/>
                <w:szCs w:val="24"/>
              </w:rPr>
              <w:t>»</w:t>
            </w:r>
          </w:p>
        </w:tc>
        <w:tc>
          <w:tcPr>
            <w:tcW w:w="3387" w:type="dxa"/>
          </w:tcPr>
          <w:p w:rsidR="008F1DFC" w:rsidRPr="00B71EB7" w:rsidRDefault="008F1DFC" w:rsidP="00A024FC">
            <w:pPr>
              <w:jc w:val="center"/>
              <w:rPr>
                <w:rFonts w:ascii="Times New Roman" w:hAnsi="Times New Roman" w:cs="Times New Roman"/>
                <w:b/>
                <w:sz w:val="24"/>
                <w:szCs w:val="24"/>
              </w:rPr>
            </w:pPr>
            <w:r w:rsidRPr="00B71EB7">
              <w:rPr>
                <w:rFonts w:ascii="Times New Roman" w:hAnsi="Times New Roman" w:cs="Times New Roman"/>
                <w:b/>
                <w:sz w:val="24"/>
                <w:szCs w:val="24"/>
              </w:rPr>
              <w:t>ОДНОШНЕКОВЫЙ ЭКСТРУДЕР «</w:t>
            </w:r>
            <w:proofErr w:type="spellStart"/>
            <w:r w:rsidRPr="00B71EB7">
              <w:rPr>
                <w:rFonts w:ascii="Times New Roman" w:hAnsi="Times New Roman" w:cs="Times New Roman"/>
                <w:b/>
                <w:color w:val="333333"/>
                <w:sz w:val="24"/>
                <w:szCs w:val="24"/>
              </w:rPr>
              <w:t>FilaBot</w:t>
            </w:r>
            <w:proofErr w:type="spellEnd"/>
            <w:r w:rsidRPr="00B71EB7">
              <w:rPr>
                <w:rFonts w:ascii="Times New Roman" w:hAnsi="Times New Roman" w:cs="Times New Roman"/>
                <w:b/>
                <w:color w:val="333333"/>
                <w:sz w:val="24"/>
                <w:szCs w:val="24"/>
              </w:rPr>
              <w:t xml:space="preserve"> EX2»</w:t>
            </w:r>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Производительность</w:t>
            </w:r>
          </w:p>
        </w:tc>
        <w:tc>
          <w:tcPr>
            <w:tcW w:w="312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50-90 м/час</w:t>
            </w:r>
          </w:p>
        </w:tc>
        <w:tc>
          <w:tcPr>
            <w:tcW w:w="3387"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30-80 м/час</w:t>
            </w:r>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Рабочая температура</w:t>
            </w:r>
          </w:p>
        </w:tc>
        <w:tc>
          <w:tcPr>
            <w:tcW w:w="312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0-450</w:t>
            </w:r>
            <w:proofErr w:type="gramStart"/>
            <w:r w:rsidRPr="00B71EB7">
              <w:rPr>
                <w:rFonts w:ascii="Times New Roman" w:hAnsi="Times New Roman" w:cs="Times New Roman"/>
                <w:sz w:val="24"/>
                <w:szCs w:val="24"/>
              </w:rPr>
              <w:t xml:space="preserve"> °С</w:t>
            </w:r>
            <w:proofErr w:type="gramEnd"/>
          </w:p>
        </w:tc>
        <w:tc>
          <w:tcPr>
            <w:tcW w:w="3387"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0-350</w:t>
            </w:r>
            <w:proofErr w:type="gramStart"/>
            <w:r w:rsidRPr="00B71EB7">
              <w:rPr>
                <w:rFonts w:ascii="Times New Roman" w:hAnsi="Times New Roman" w:cs="Times New Roman"/>
                <w:sz w:val="24"/>
                <w:szCs w:val="24"/>
              </w:rPr>
              <w:t>°С</w:t>
            </w:r>
            <w:proofErr w:type="gramEnd"/>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Диапазон вращения двигателя</w:t>
            </w:r>
          </w:p>
        </w:tc>
        <w:tc>
          <w:tcPr>
            <w:tcW w:w="3122" w:type="dxa"/>
          </w:tcPr>
          <w:p w:rsidR="008F1DFC" w:rsidRPr="00B71EB7" w:rsidRDefault="008F1DFC" w:rsidP="00A024FC">
            <w:pPr>
              <w:jc w:val="both"/>
              <w:rPr>
                <w:rFonts w:ascii="Times New Roman" w:hAnsi="Times New Roman" w:cs="Times New Roman"/>
                <w:sz w:val="24"/>
                <w:szCs w:val="24"/>
              </w:rPr>
            </w:pPr>
          </w:p>
        </w:tc>
        <w:tc>
          <w:tcPr>
            <w:tcW w:w="3387" w:type="dxa"/>
          </w:tcPr>
          <w:p w:rsidR="008F1DFC" w:rsidRPr="00B71EB7" w:rsidRDefault="008F1DFC" w:rsidP="00A024FC">
            <w:pPr>
              <w:pStyle w:val="ab"/>
              <w:spacing w:before="0" w:beforeAutospacing="0" w:after="0" w:afterAutospacing="0"/>
              <w:ind w:left="709"/>
              <w:jc w:val="both"/>
            </w:pPr>
            <w:r w:rsidRPr="00B71EB7">
              <w:t xml:space="preserve">0-35 </w:t>
            </w:r>
            <w:proofErr w:type="gramStart"/>
            <w:r w:rsidRPr="00B71EB7">
              <w:t>об</w:t>
            </w:r>
            <w:proofErr w:type="gramEnd"/>
            <w:r w:rsidRPr="00B71EB7">
              <w:t>/мин</w:t>
            </w:r>
          </w:p>
          <w:p w:rsidR="008F1DFC" w:rsidRPr="00B71EB7" w:rsidRDefault="008F1DFC" w:rsidP="00A024FC">
            <w:pPr>
              <w:jc w:val="both"/>
              <w:rPr>
                <w:rFonts w:ascii="Times New Roman" w:hAnsi="Times New Roman" w:cs="Times New Roman"/>
                <w:sz w:val="24"/>
                <w:szCs w:val="24"/>
              </w:rPr>
            </w:pPr>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Перерабатываемый материал</w:t>
            </w:r>
          </w:p>
        </w:tc>
        <w:tc>
          <w:tcPr>
            <w:tcW w:w="3122" w:type="dxa"/>
          </w:tcPr>
          <w:p w:rsidR="008F1DFC" w:rsidRPr="00B71EB7" w:rsidRDefault="008F1DFC" w:rsidP="00A024FC">
            <w:pPr>
              <w:jc w:val="both"/>
              <w:rPr>
                <w:rFonts w:ascii="Times New Roman" w:hAnsi="Times New Roman" w:cs="Times New Roman"/>
                <w:sz w:val="24"/>
                <w:szCs w:val="24"/>
                <w:lang w:val="en-US"/>
              </w:rPr>
            </w:pPr>
            <w:r w:rsidRPr="00B71EB7">
              <w:rPr>
                <w:rFonts w:ascii="Times New Roman" w:hAnsi="Times New Roman" w:cs="Times New Roman"/>
                <w:sz w:val="24"/>
                <w:szCs w:val="24"/>
                <w:lang w:val="en-US"/>
              </w:rPr>
              <w:t>ABS, PLA, HIPS, PETE,HDPE,LDPE, PP, PS</w:t>
            </w:r>
          </w:p>
        </w:tc>
        <w:tc>
          <w:tcPr>
            <w:tcW w:w="3387"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ABS, PLA, HIPS гранулы и красители</w:t>
            </w:r>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Качество получаемых нитей</w:t>
            </w:r>
          </w:p>
        </w:tc>
        <w:tc>
          <w:tcPr>
            <w:tcW w:w="6509" w:type="dxa"/>
            <w:gridSpan w:val="2"/>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Высокое</w:t>
            </w:r>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Возможность получать композиционные материалы</w:t>
            </w:r>
          </w:p>
        </w:tc>
        <w:tc>
          <w:tcPr>
            <w:tcW w:w="312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Возможно добавление в полимер древесной муки, металлического порошка, волокна, стекла</w:t>
            </w:r>
          </w:p>
        </w:tc>
        <w:tc>
          <w:tcPr>
            <w:tcW w:w="3387"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Нет</w:t>
            </w:r>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Встраиваемость в технологические линии</w:t>
            </w:r>
          </w:p>
        </w:tc>
        <w:tc>
          <w:tcPr>
            <w:tcW w:w="312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Есть возможность</w:t>
            </w:r>
          </w:p>
        </w:tc>
        <w:tc>
          <w:tcPr>
            <w:tcW w:w="3387"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Нет</w:t>
            </w:r>
          </w:p>
        </w:tc>
      </w:tr>
      <w:tr w:rsidR="008F1DFC" w:rsidTr="00A024FC">
        <w:tc>
          <w:tcPr>
            <w:tcW w:w="270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Обслуживание</w:t>
            </w:r>
          </w:p>
        </w:tc>
        <w:tc>
          <w:tcPr>
            <w:tcW w:w="3122"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Не дорогое</w:t>
            </w:r>
          </w:p>
        </w:tc>
        <w:tc>
          <w:tcPr>
            <w:tcW w:w="3387" w:type="dxa"/>
          </w:tcPr>
          <w:p w:rsidR="008F1DFC" w:rsidRPr="00B71EB7" w:rsidRDefault="008F1DFC" w:rsidP="00A024FC">
            <w:pPr>
              <w:jc w:val="both"/>
              <w:rPr>
                <w:rFonts w:ascii="Times New Roman" w:hAnsi="Times New Roman" w:cs="Times New Roman"/>
                <w:sz w:val="24"/>
                <w:szCs w:val="24"/>
              </w:rPr>
            </w:pPr>
            <w:r w:rsidRPr="00B71EB7">
              <w:rPr>
                <w:rFonts w:ascii="Times New Roman" w:hAnsi="Times New Roman" w:cs="Times New Roman"/>
                <w:sz w:val="24"/>
                <w:szCs w:val="24"/>
              </w:rPr>
              <w:t>Дорогое</w:t>
            </w:r>
          </w:p>
        </w:tc>
      </w:tr>
    </w:tbl>
    <w:p w:rsidR="00D452A3" w:rsidRDefault="00D452A3" w:rsidP="008261CB">
      <w:pPr>
        <w:pStyle w:val="1"/>
        <w:spacing w:before="0" w:beforeAutospacing="0" w:after="0" w:afterAutospacing="0" w:line="360" w:lineRule="auto"/>
        <w:ind w:firstLine="709"/>
        <w:jc w:val="both"/>
        <w:rPr>
          <w:sz w:val="28"/>
        </w:rPr>
      </w:pPr>
    </w:p>
    <w:p w:rsidR="008F1DFC" w:rsidRDefault="008F1DFC" w:rsidP="002758D2">
      <w:pPr>
        <w:pStyle w:val="1"/>
        <w:spacing w:before="0" w:beforeAutospacing="0" w:after="0" w:afterAutospacing="0" w:line="360" w:lineRule="auto"/>
        <w:ind w:firstLine="709"/>
        <w:jc w:val="center"/>
      </w:pPr>
      <w:bookmarkStart w:id="17" w:name="_Toc43542750"/>
      <w:r w:rsidRPr="008261CB">
        <w:rPr>
          <w:sz w:val="28"/>
        </w:rPr>
        <w:lastRenderedPageBreak/>
        <w:t>4. ЭКОНОМИЧЕСКАЯ ЧАСТЬ</w:t>
      </w:r>
      <w:bookmarkEnd w:id="17"/>
    </w:p>
    <w:p w:rsidR="008F1DFC" w:rsidRPr="00476AB9" w:rsidRDefault="008F1DFC" w:rsidP="008F1DFC">
      <w:pPr>
        <w:spacing w:after="0" w:line="360" w:lineRule="auto"/>
        <w:ind w:firstLine="709"/>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sidRPr="00D63C79">
        <w:rPr>
          <w:rFonts w:ascii="Times New Roman" w:hAnsi="Times New Roman" w:cs="Times New Roman"/>
          <w:sz w:val="28"/>
          <w:szCs w:val="28"/>
        </w:rPr>
        <w:t>Целью данного раздела является</w:t>
      </w:r>
      <w:r>
        <w:rPr>
          <w:rFonts w:ascii="Times New Roman" w:hAnsi="Times New Roman" w:cs="Times New Roman"/>
          <w:sz w:val="28"/>
          <w:szCs w:val="28"/>
        </w:rPr>
        <w:t xml:space="preserve"> выявления себестоимости и отпускной цены проектируемого экструдера с учетом стоимости конструктивно-технологической документации. Данное оборудование предлагается для использования в лабораториях 3</w:t>
      </w:r>
      <w:r>
        <w:rPr>
          <w:rFonts w:ascii="Times New Roman" w:hAnsi="Times New Roman" w:cs="Times New Roman"/>
          <w:sz w:val="28"/>
          <w:szCs w:val="28"/>
          <w:lang w:val="en-US"/>
        </w:rPr>
        <w:t>D</w:t>
      </w:r>
      <w:r w:rsidRPr="00D859E7">
        <w:rPr>
          <w:rFonts w:ascii="Times New Roman" w:hAnsi="Times New Roman" w:cs="Times New Roman"/>
          <w:sz w:val="28"/>
          <w:szCs w:val="28"/>
        </w:rPr>
        <w:t xml:space="preserve"> </w:t>
      </w:r>
      <w:r>
        <w:rPr>
          <w:rFonts w:ascii="Times New Roman" w:hAnsi="Times New Roman" w:cs="Times New Roman"/>
          <w:sz w:val="28"/>
          <w:szCs w:val="28"/>
        </w:rPr>
        <w:t>печати, организациях занимающихся 3</w:t>
      </w:r>
      <w:r>
        <w:rPr>
          <w:rFonts w:ascii="Times New Roman" w:hAnsi="Times New Roman" w:cs="Times New Roman"/>
          <w:sz w:val="28"/>
          <w:szCs w:val="28"/>
          <w:lang w:val="en-US"/>
        </w:rPr>
        <w:t>D</w:t>
      </w:r>
      <w:r w:rsidRPr="00D859E7">
        <w:rPr>
          <w:rFonts w:ascii="Times New Roman" w:hAnsi="Times New Roman" w:cs="Times New Roman"/>
          <w:sz w:val="28"/>
          <w:szCs w:val="28"/>
        </w:rPr>
        <w:t xml:space="preserve"> </w:t>
      </w:r>
      <w:proofErr w:type="spellStart"/>
      <w:r>
        <w:rPr>
          <w:rFonts w:ascii="Times New Roman" w:hAnsi="Times New Roman" w:cs="Times New Roman"/>
          <w:sz w:val="28"/>
          <w:szCs w:val="28"/>
        </w:rPr>
        <w:t>прототипированием</w:t>
      </w:r>
      <w:proofErr w:type="spellEnd"/>
      <w:r>
        <w:rPr>
          <w:rFonts w:ascii="Times New Roman" w:hAnsi="Times New Roman" w:cs="Times New Roman"/>
          <w:sz w:val="28"/>
          <w:szCs w:val="28"/>
        </w:rPr>
        <w:t xml:space="preserve"> и эксплуатацией частными лицами у себя на дому.</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отличи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от обычных примитивных и маломощных промышленных аналогов, данный портативный экструдер имеет ряд преимуществ:</w:t>
      </w:r>
    </w:p>
    <w:p w:rsidR="008F1DFC" w:rsidRPr="006B330A" w:rsidRDefault="008F1DFC" w:rsidP="00692DB4">
      <w:pPr>
        <w:pStyle w:val="a8"/>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rPr>
      </w:pPr>
      <w:r w:rsidRPr="006B330A">
        <w:rPr>
          <w:rFonts w:ascii="Times New Roman" w:eastAsia="Times New Roman" w:hAnsi="Times New Roman" w:cs="Times New Roman"/>
          <w:sz w:val="28"/>
          <w:szCs w:val="28"/>
        </w:rPr>
        <w:t>Вторичная переработка большинства видов пластмасс;</w:t>
      </w:r>
    </w:p>
    <w:p w:rsidR="008F1DFC" w:rsidRDefault="008F1DFC" w:rsidP="00692DB4">
      <w:pPr>
        <w:pStyle w:val="a8"/>
        <w:numPr>
          <w:ilvl w:val="0"/>
          <w:numId w:val="7"/>
        </w:numPr>
        <w:spacing w:after="0" w:line="360" w:lineRule="auto"/>
        <w:ind w:left="0" w:firstLine="709"/>
        <w:jc w:val="both"/>
        <w:rPr>
          <w:rFonts w:ascii="Times New Roman" w:eastAsia="Times New Roman" w:hAnsi="Times New Roman" w:cs="Times New Roman"/>
          <w:sz w:val="28"/>
          <w:szCs w:val="28"/>
        </w:rPr>
      </w:pPr>
      <w:r w:rsidRPr="006B330A">
        <w:rPr>
          <w:rFonts w:ascii="Times New Roman" w:eastAsia="Times New Roman" w:hAnsi="Times New Roman" w:cs="Times New Roman"/>
          <w:sz w:val="28"/>
          <w:szCs w:val="28"/>
        </w:rPr>
        <w:t>Возможность изготовления композиционного материала на основе полимера с добавлением древесной муки, металлического порошка, волокна, стекла;</w:t>
      </w:r>
    </w:p>
    <w:p w:rsidR="008F1DFC" w:rsidRPr="008F18FE" w:rsidRDefault="008F1DFC" w:rsidP="00692DB4">
      <w:pPr>
        <w:pStyle w:val="a8"/>
        <w:numPr>
          <w:ilvl w:val="0"/>
          <w:numId w:val="7"/>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унифицированных деталей в сборке оборудования, что обеспечивает их взаимозаменяемостью;</w:t>
      </w:r>
    </w:p>
    <w:p w:rsidR="008F1DFC" w:rsidRPr="008F18FE" w:rsidRDefault="008F1DFC" w:rsidP="00692DB4">
      <w:pPr>
        <w:pStyle w:val="a8"/>
        <w:numPr>
          <w:ilvl w:val="0"/>
          <w:numId w:val="7"/>
        </w:numPr>
        <w:spacing w:after="0" w:line="360" w:lineRule="auto"/>
        <w:ind w:left="0" w:firstLine="709"/>
        <w:jc w:val="both"/>
        <w:rPr>
          <w:rFonts w:ascii="Times New Roman" w:hAnsi="Times New Roman" w:cs="Times New Roman"/>
          <w:sz w:val="28"/>
          <w:szCs w:val="28"/>
        </w:rPr>
      </w:pPr>
      <w:r w:rsidRPr="008F18FE">
        <w:rPr>
          <w:rFonts w:ascii="Times New Roman" w:hAnsi="Times New Roman" w:cs="Times New Roman"/>
          <w:sz w:val="28"/>
          <w:szCs w:val="28"/>
        </w:rPr>
        <w:t>Максимальная температура нагрева цилиндра проектируемого экструдера составляет 1200</w:t>
      </w:r>
      <w:r>
        <w:rPr>
          <w:rFonts w:ascii="Times New Roman" w:hAnsi="Times New Roman" w:cs="Times New Roman"/>
          <w:sz w:val="28"/>
          <w:szCs w:val="28"/>
        </w:rPr>
        <w:t xml:space="preserve"> </w:t>
      </w:r>
      <w:r w:rsidRPr="008F18FE">
        <w:rPr>
          <w:rFonts w:ascii="Times New Roman" w:hAnsi="Times New Roman" w:cs="Times New Roman"/>
          <w:sz w:val="28"/>
          <w:szCs w:val="28"/>
        </w:rPr>
        <w:t>°C</w:t>
      </w:r>
      <w:r>
        <w:rPr>
          <w:rFonts w:ascii="Times New Roman" w:hAnsi="Times New Roman" w:cs="Times New Roman"/>
          <w:sz w:val="28"/>
          <w:szCs w:val="28"/>
        </w:rPr>
        <w:t>, в отличи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от стандартных с температурой нагрева до 400 </w:t>
      </w:r>
      <w:r w:rsidRPr="008F18FE">
        <w:rPr>
          <w:rFonts w:ascii="Times New Roman" w:hAnsi="Times New Roman" w:cs="Times New Roman"/>
          <w:sz w:val="28"/>
          <w:szCs w:val="28"/>
        </w:rPr>
        <w:t>°C</w:t>
      </w:r>
      <w:r>
        <w:rPr>
          <w:rFonts w:ascii="Times New Roman" w:hAnsi="Times New Roman" w:cs="Times New Roman"/>
          <w:sz w:val="28"/>
          <w:szCs w:val="28"/>
        </w:rPr>
        <w:t>.</w:t>
      </w:r>
    </w:p>
    <w:p w:rsidR="008F1DFC" w:rsidRDefault="008F1DFC" w:rsidP="008F1DFC">
      <w:pPr>
        <w:spacing w:after="0" w:line="360" w:lineRule="auto"/>
        <w:ind w:firstLine="709"/>
        <w:rPr>
          <w:rFonts w:ascii="Times New Roman" w:hAnsi="Times New Roman" w:cs="Times New Roman"/>
          <w:sz w:val="28"/>
          <w:szCs w:val="28"/>
        </w:rPr>
      </w:pPr>
    </w:p>
    <w:p w:rsidR="008F1DFC" w:rsidRPr="00476AB9" w:rsidRDefault="008F1DFC" w:rsidP="008F1DFC">
      <w:pPr>
        <w:spacing w:after="0" w:line="360" w:lineRule="auto"/>
        <w:ind w:firstLine="709"/>
        <w:rPr>
          <w:rFonts w:ascii="Times New Roman" w:hAnsi="Times New Roman" w:cs="Times New Roman"/>
          <w:sz w:val="28"/>
          <w:szCs w:val="28"/>
        </w:rPr>
      </w:pPr>
    </w:p>
    <w:p w:rsidR="008F1DFC" w:rsidRPr="008261CB" w:rsidRDefault="008F1DFC" w:rsidP="002758D2">
      <w:pPr>
        <w:pStyle w:val="2"/>
        <w:spacing w:before="0" w:line="360" w:lineRule="auto"/>
        <w:ind w:firstLine="709"/>
        <w:jc w:val="center"/>
        <w:rPr>
          <w:rFonts w:ascii="Times New Roman" w:hAnsi="Times New Roman" w:cs="Times New Roman"/>
          <w:color w:val="auto"/>
          <w:sz w:val="28"/>
          <w:szCs w:val="28"/>
        </w:rPr>
      </w:pPr>
      <w:bookmarkStart w:id="18" w:name="_Toc43542751"/>
      <w:r w:rsidRPr="008261CB">
        <w:rPr>
          <w:rFonts w:ascii="Times New Roman" w:hAnsi="Times New Roman" w:cs="Times New Roman"/>
          <w:color w:val="auto"/>
          <w:sz w:val="28"/>
          <w:szCs w:val="28"/>
        </w:rPr>
        <w:t>4.1 Фотография рабочего времени</w:t>
      </w:r>
      <w:bookmarkEnd w:id="18"/>
    </w:p>
    <w:p w:rsidR="008F1DFC" w:rsidRDefault="008F1DFC" w:rsidP="008F1DFC">
      <w:pPr>
        <w:spacing w:after="0" w:line="360" w:lineRule="auto"/>
        <w:ind w:firstLine="709"/>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проектировании и изготовлении оборудования приняли участие три категории персонала: руководитель, технолог, дизайнер. Для определения фактических затрат времени каждого из них на проект </w:t>
      </w:r>
      <w:r w:rsidRPr="000965FC">
        <w:rPr>
          <w:rFonts w:ascii="Times New Roman" w:hAnsi="Times New Roman" w:cs="Times New Roman"/>
          <w:sz w:val="28"/>
          <w:szCs w:val="28"/>
        </w:rPr>
        <w:t>использован</w:t>
      </w:r>
      <w:r w:rsidRPr="005A2BA5">
        <w:rPr>
          <w:rFonts w:ascii="Times New Roman" w:hAnsi="Times New Roman" w:cs="Times New Roman"/>
          <w:color w:val="3333FF"/>
          <w:sz w:val="28"/>
          <w:szCs w:val="28"/>
        </w:rPr>
        <w:t xml:space="preserve"> </w:t>
      </w:r>
      <w:r>
        <w:rPr>
          <w:rFonts w:ascii="Times New Roman" w:hAnsi="Times New Roman" w:cs="Times New Roman"/>
          <w:sz w:val="28"/>
          <w:szCs w:val="28"/>
        </w:rPr>
        <w:t xml:space="preserve"> метод фотографии рабочего дня, где отдельно рассмотрена затрата времени на разработку КТД и время на изгото</w:t>
      </w:r>
      <w:r w:rsidR="00FD0046">
        <w:rPr>
          <w:rFonts w:ascii="Times New Roman" w:hAnsi="Times New Roman" w:cs="Times New Roman"/>
          <w:sz w:val="28"/>
          <w:szCs w:val="28"/>
        </w:rPr>
        <w:t>вление оборудования. В таблице 4</w:t>
      </w:r>
      <w:r>
        <w:rPr>
          <w:rFonts w:ascii="Times New Roman" w:hAnsi="Times New Roman" w:cs="Times New Roman"/>
          <w:sz w:val="28"/>
          <w:szCs w:val="28"/>
        </w:rPr>
        <w:t>.1</w:t>
      </w:r>
      <w:r w:rsidR="00FD0046">
        <w:rPr>
          <w:rFonts w:ascii="Times New Roman" w:hAnsi="Times New Roman" w:cs="Times New Roman"/>
          <w:sz w:val="28"/>
          <w:szCs w:val="28"/>
        </w:rPr>
        <w:t>.1</w:t>
      </w:r>
      <w:r>
        <w:rPr>
          <w:rFonts w:ascii="Times New Roman" w:hAnsi="Times New Roman" w:cs="Times New Roman"/>
          <w:sz w:val="28"/>
          <w:szCs w:val="28"/>
        </w:rPr>
        <w:t xml:space="preserve"> подробно расписаны результаты фотографии рабочего </w:t>
      </w:r>
      <w:r w:rsidRPr="000965FC">
        <w:rPr>
          <w:rFonts w:ascii="Times New Roman" w:hAnsi="Times New Roman" w:cs="Times New Roman"/>
          <w:sz w:val="28"/>
          <w:szCs w:val="28"/>
        </w:rPr>
        <w:t>времени.</w:t>
      </w:r>
    </w:p>
    <w:p w:rsidR="008F1DFC" w:rsidRDefault="008F1DFC" w:rsidP="008F1DFC">
      <w:pPr>
        <w:spacing w:after="0" w:line="360" w:lineRule="auto"/>
        <w:ind w:firstLine="709"/>
        <w:jc w:val="both"/>
        <w:rPr>
          <w:rFonts w:ascii="Times New Roman" w:hAnsi="Times New Roman" w:cs="Times New Roman"/>
          <w:sz w:val="28"/>
          <w:szCs w:val="28"/>
        </w:rPr>
      </w:pPr>
    </w:p>
    <w:p w:rsidR="008F1DFC" w:rsidRDefault="008F1DFC" w:rsidP="008F1DFC">
      <w:pPr>
        <w:tabs>
          <w:tab w:val="left" w:pos="360"/>
          <w:tab w:val="left" w:pos="540"/>
        </w:tabs>
        <w:spacing w:after="0" w:line="240" w:lineRule="auto"/>
        <w:ind w:firstLine="709"/>
        <w:jc w:val="right"/>
        <w:rPr>
          <w:rFonts w:ascii="Times New Roman" w:hAnsi="Times New Roman" w:cs="Times New Roman"/>
          <w:sz w:val="28"/>
          <w:szCs w:val="28"/>
        </w:rPr>
      </w:pPr>
    </w:p>
    <w:p w:rsidR="008F1DFC" w:rsidRPr="003C6E66" w:rsidRDefault="008F1DFC" w:rsidP="008F1DFC">
      <w:pPr>
        <w:tabs>
          <w:tab w:val="left" w:pos="360"/>
          <w:tab w:val="left" w:pos="540"/>
        </w:tabs>
        <w:spacing w:after="0" w:line="240" w:lineRule="auto"/>
        <w:ind w:firstLine="709"/>
        <w:jc w:val="right"/>
        <w:rPr>
          <w:rFonts w:ascii="Times New Roman" w:hAnsi="Times New Roman" w:cs="Times New Roman"/>
          <w:sz w:val="28"/>
          <w:szCs w:val="28"/>
        </w:rPr>
      </w:pPr>
      <w:r w:rsidRPr="003C6E66">
        <w:rPr>
          <w:rFonts w:ascii="Times New Roman" w:hAnsi="Times New Roman" w:cs="Times New Roman"/>
          <w:sz w:val="28"/>
          <w:szCs w:val="28"/>
        </w:rPr>
        <w:lastRenderedPageBreak/>
        <w:t xml:space="preserve">Таблица </w:t>
      </w:r>
      <w:r w:rsidR="00FD0046">
        <w:rPr>
          <w:rFonts w:ascii="Times New Roman" w:hAnsi="Times New Roman" w:cs="Times New Roman"/>
          <w:sz w:val="28"/>
          <w:szCs w:val="28"/>
        </w:rPr>
        <w:t>4</w:t>
      </w:r>
      <w:r>
        <w:rPr>
          <w:rFonts w:ascii="Times New Roman" w:hAnsi="Times New Roman" w:cs="Times New Roman"/>
          <w:sz w:val="28"/>
          <w:szCs w:val="28"/>
        </w:rPr>
        <w:t>.</w:t>
      </w:r>
      <w:r w:rsidRPr="003C6E66">
        <w:rPr>
          <w:rFonts w:ascii="Times New Roman" w:hAnsi="Times New Roman" w:cs="Times New Roman"/>
          <w:sz w:val="28"/>
          <w:szCs w:val="28"/>
        </w:rPr>
        <w:t>1</w:t>
      </w:r>
      <w:r w:rsidR="00FD0046">
        <w:rPr>
          <w:rFonts w:ascii="Times New Roman" w:hAnsi="Times New Roman" w:cs="Times New Roman"/>
          <w:sz w:val="28"/>
          <w:szCs w:val="28"/>
        </w:rPr>
        <w:t>.1</w:t>
      </w:r>
    </w:p>
    <w:p w:rsidR="008F1DFC" w:rsidRDefault="008F1DFC" w:rsidP="008F1DFC">
      <w:pPr>
        <w:tabs>
          <w:tab w:val="left" w:pos="360"/>
          <w:tab w:val="left" w:pos="540"/>
        </w:tabs>
        <w:spacing w:after="0" w:line="240" w:lineRule="auto"/>
        <w:ind w:firstLine="709"/>
        <w:jc w:val="center"/>
        <w:rPr>
          <w:rFonts w:ascii="Times New Roman" w:hAnsi="Times New Roman" w:cs="Times New Roman"/>
          <w:sz w:val="28"/>
          <w:szCs w:val="28"/>
        </w:rPr>
      </w:pPr>
      <w:r w:rsidRPr="00B77456">
        <w:rPr>
          <w:rFonts w:ascii="Times New Roman" w:hAnsi="Times New Roman" w:cs="Times New Roman"/>
          <w:sz w:val="28"/>
          <w:szCs w:val="28"/>
        </w:rPr>
        <w:t>Фотография рабочего времени</w:t>
      </w:r>
    </w:p>
    <w:p w:rsidR="008F1DFC" w:rsidRPr="00B77456" w:rsidRDefault="008F1DFC" w:rsidP="008F1DFC">
      <w:pPr>
        <w:tabs>
          <w:tab w:val="left" w:pos="360"/>
          <w:tab w:val="left" w:pos="540"/>
        </w:tabs>
        <w:spacing w:after="0" w:line="240" w:lineRule="auto"/>
        <w:ind w:firstLine="709"/>
        <w:jc w:val="center"/>
        <w:rPr>
          <w:rFonts w:ascii="Times New Roman" w:hAnsi="Times New Roman" w:cs="Times New Roman"/>
          <w:sz w:val="28"/>
          <w:szCs w:val="28"/>
        </w:rPr>
      </w:pPr>
    </w:p>
    <w:tbl>
      <w:tblPr>
        <w:tblW w:w="9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458"/>
        <w:gridCol w:w="2095"/>
      </w:tblGrid>
      <w:tr w:rsidR="008F1DFC" w:rsidRPr="00B77456" w:rsidTr="00A024FC">
        <w:trPr>
          <w:trHeight w:val="624"/>
        </w:trPr>
        <w:tc>
          <w:tcPr>
            <w:tcW w:w="3828" w:type="dxa"/>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rPr>
              <w:t>Наименование</w:t>
            </w:r>
          </w:p>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rPr>
              <w:t>операции (работ)</w:t>
            </w:r>
          </w:p>
        </w:tc>
        <w:tc>
          <w:tcPr>
            <w:tcW w:w="3458" w:type="dxa"/>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rPr>
              <w:t xml:space="preserve">Время, затраченное </w:t>
            </w:r>
            <w:proofErr w:type="gramStart"/>
            <w:r w:rsidRPr="00B77456">
              <w:rPr>
                <w:rFonts w:ascii="Times New Roman" w:hAnsi="Times New Roman" w:cs="Times New Roman"/>
                <w:sz w:val="24"/>
                <w:szCs w:val="24"/>
              </w:rPr>
              <w:t>на</w:t>
            </w:r>
            <w:proofErr w:type="gramEnd"/>
            <w:r w:rsidRPr="00B77456">
              <w:rPr>
                <w:rFonts w:ascii="Times New Roman" w:hAnsi="Times New Roman" w:cs="Times New Roman"/>
                <w:sz w:val="24"/>
                <w:szCs w:val="24"/>
              </w:rPr>
              <w:t xml:space="preserve"> </w:t>
            </w:r>
          </w:p>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rPr>
              <w:t xml:space="preserve">выполнение операции (работы), </w:t>
            </w:r>
            <w:proofErr w:type="gramStart"/>
            <w:r w:rsidRPr="00B77456">
              <w:rPr>
                <w:rFonts w:ascii="Times New Roman" w:hAnsi="Times New Roman" w:cs="Times New Roman"/>
                <w:sz w:val="24"/>
                <w:szCs w:val="24"/>
              </w:rPr>
              <w:t>ч</w:t>
            </w:r>
            <w:proofErr w:type="gramEnd"/>
            <w:r w:rsidRPr="00B77456">
              <w:rPr>
                <w:rFonts w:ascii="Times New Roman" w:hAnsi="Times New Roman" w:cs="Times New Roman"/>
                <w:sz w:val="24"/>
                <w:szCs w:val="24"/>
              </w:rPr>
              <w:t>.</w:t>
            </w:r>
          </w:p>
        </w:tc>
        <w:tc>
          <w:tcPr>
            <w:tcW w:w="2095" w:type="dxa"/>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rPr>
              <w:t xml:space="preserve">Категория </w:t>
            </w:r>
          </w:p>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rPr>
              <w:t>персонала</w:t>
            </w:r>
          </w:p>
        </w:tc>
      </w:tr>
      <w:tr w:rsidR="008F1DFC" w:rsidRPr="00B77456" w:rsidTr="00A024FC">
        <w:trPr>
          <w:trHeight w:val="293"/>
        </w:trPr>
        <w:tc>
          <w:tcPr>
            <w:tcW w:w="9381" w:type="dxa"/>
            <w:gridSpan w:val="3"/>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lang w:val="en-US"/>
              </w:rPr>
              <w:t>I</w:t>
            </w:r>
            <w:r w:rsidRPr="00B77456">
              <w:rPr>
                <w:rFonts w:ascii="Times New Roman" w:hAnsi="Times New Roman" w:cs="Times New Roman"/>
                <w:sz w:val="24"/>
                <w:szCs w:val="24"/>
              </w:rPr>
              <w:t>. Разработка конструкторско-технологической документации</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sidRPr="00B77456">
              <w:rPr>
                <w:rFonts w:ascii="Times New Roman" w:hAnsi="Times New Roman" w:cs="Times New Roman"/>
                <w:sz w:val="24"/>
                <w:szCs w:val="24"/>
              </w:rPr>
              <w:t>Разработка технического задания</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Руководитель</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sidRPr="00B77456">
              <w:rPr>
                <w:rFonts w:ascii="Times New Roman" w:hAnsi="Times New Roman" w:cs="Times New Roman"/>
                <w:sz w:val="24"/>
                <w:szCs w:val="24"/>
              </w:rPr>
              <w:t>Разработка дизайна</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Дизайнер</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схемы</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Руководитель</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rPr>
                <w:rFonts w:ascii="Times New Roman" w:hAnsi="Times New Roman" w:cs="Times New Roman"/>
                <w:sz w:val="24"/>
                <w:szCs w:val="24"/>
              </w:rPr>
            </w:pPr>
            <w:r w:rsidRPr="00B77456">
              <w:rPr>
                <w:rFonts w:ascii="Times New Roman" w:hAnsi="Times New Roman" w:cs="Times New Roman"/>
                <w:sz w:val="24"/>
                <w:szCs w:val="24"/>
              </w:rPr>
              <w:t>Разработка технической карты</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 «1»</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чертежей</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 «1»</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Pr="00E039FF" w:rsidRDefault="008F1DFC" w:rsidP="00A024FC">
            <w:pPr>
              <w:tabs>
                <w:tab w:val="left" w:pos="360"/>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3</w:t>
            </w:r>
            <w:r>
              <w:rPr>
                <w:rFonts w:ascii="Times New Roman" w:hAnsi="Times New Roman" w:cs="Times New Roman"/>
                <w:sz w:val="24"/>
                <w:szCs w:val="24"/>
                <w:lang w:val="en-US"/>
              </w:rPr>
              <w:t>D</w:t>
            </w:r>
            <w:r>
              <w:rPr>
                <w:rFonts w:ascii="Times New Roman" w:hAnsi="Times New Roman" w:cs="Times New Roman"/>
                <w:sz w:val="24"/>
                <w:szCs w:val="24"/>
              </w:rPr>
              <w:t xml:space="preserve"> деталей</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 «1»</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sidRPr="00B77456">
              <w:rPr>
                <w:rFonts w:ascii="Times New Roman" w:hAnsi="Times New Roman" w:cs="Times New Roman"/>
                <w:sz w:val="24"/>
                <w:szCs w:val="24"/>
              </w:rPr>
              <w:t>Итого:</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p>
        </w:tc>
      </w:tr>
      <w:tr w:rsidR="008F1DFC" w:rsidRPr="00B77456" w:rsidTr="00A024FC">
        <w:trPr>
          <w:trHeight w:val="293"/>
        </w:trPr>
        <w:tc>
          <w:tcPr>
            <w:tcW w:w="9381" w:type="dxa"/>
            <w:gridSpan w:val="3"/>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sidRPr="00B77456">
              <w:rPr>
                <w:rFonts w:ascii="Times New Roman" w:hAnsi="Times New Roman" w:cs="Times New Roman"/>
                <w:sz w:val="24"/>
                <w:szCs w:val="24"/>
                <w:lang w:val="en-US"/>
              </w:rPr>
              <w:t>II</w:t>
            </w:r>
            <w:r w:rsidRPr="00B77456">
              <w:rPr>
                <w:rFonts w:ascii="Times New Roman" w:hAnsi="Times New Roman" w:cs="Times New Roman"/>
                <w:sz w:val="24"/>
                <w:szCs w:val="24"/>
              </w:rPr>
              <w:t>. Изготовление оборудования</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деталей</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 «2»</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Сборка оборудования</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 «2»</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Подключение электроники и управления</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 «2»</w:t>
            </w: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sidRPr="00B77456">
              <w:rPr>
                <w:rFonts w:ascii="Times New Roman" w:hAnsi="Times New Roman" w:cs="Times New Roman"/>
                <w:sz w:val="24"/>
                <w:szCs w:val="24"/>
              </w:rPr>
              <w:t>Итого:</w:t>
            </w:r>
          </w:p>
        </w:tc>
        <w:tc>
          <w:tcPr>
            <w:tcW w:w="3458"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p>
        </w:tc>
      </w:tr>
      <w:tr w:rsidR="008F1DFC" w:rsidRPr="00B77456" w:rsidTr="00A024FC">
        <w:trPr>
          <w:trHeight w:val="312"/>
        </w:trPr>
        <w:tc>
          <w:tcPr>
            <w:tcW w:w="3828" w:type="dxa"/>
            <w:tcBorders>
              <w:top w:val="single" w:sz="4" w:space="0" w:color="auto"/>
              <w:left w:val="single" w:sz="4" w:space="0" w:color="auto"/>
              <w:bottom w:val="single" w:sz="4" w:space="0" w:color="auto"/>
              <w:right w:val="single" w:sz="4" w:space="0" w:color="auto"/>
            </w:tcBorders>
            <w:hideMark/>
          </w:tcPr>
          <w:p w:rsidR="008F1DFC" w:rsidRPr="00B77456" w:rsidRDefault="008F1DFC" w:rsidP="00A024FC">
            <w:pPr>
              <w:tabs>
                <w:tab w:val="left" w:pos="360"/>
                <w:tab w:val="left" w:pos="540"/>
              </w:tabs>
              <w:spacing w:after="0" w:line="240" w:lineRule="auto"/>
              <w:rPr>
                <w:rFonts w:ascii="Times New Roman" w:hAnsi="Times New Roman" w:cs="Times New Roman"/>
                <w:sz w:val="24"/>
                <w:szCs w:val="24"/>
              </w:rPr>
            </w:pPr>
            <w:r w:rsidRPr="00B77456">
              <w:rPr>
                <w:rFonts w:ascii="Times New Roman" w:hAnsi="Times New Roman" w:cs="Times New Roman"/>
                <w:sz w:val="24"/>
                <w:szCs w:val="24"/>
              </w:rPr>
              <w:t>Всего:</w:t>
            </w:r>
          </w:p>
        </w:tc>
        <w:tc>
          <w:tcPr>
            <w:tcW w:w="3458" w:type="dxa"/>
            <w:tcBorders>
              <w:top w:val="single" w:sz="4" w:space="0" w:color="auto"/>
              <w:left w:val="single" w:sz="4" w:space="0" w:color="auto"/>
              <w:bottom w:val="single" w:sz="4" w:space="0" w:color="auto"/>
              <w:right w:val="single" w:sz="4" w:space="0" w:color="auto"/>
            </w:tcBorders>
          </w:tcPr>
          <w:p w:rsidR="008F1DFC" w:rsidRPr="000965FC" w:rsidRDefault="008F1DFC" w:rsidP="00A024FC">
            <w:pPr>
              <w:tabs>
                <w:tab w:val="left" w:pos="360"/>
                <w:tab w:val="left" w:pos="540"/>
              </w:tabs>
              <w:spacing w:after="0" w:line="240" w:lineRule="auto"/>
              <w:jc w:val="center"/>
              <w:rPr>
                <w:rFonts w:ascii="Times New Roman" w:hAnsi="Times New Roman" w:cs="Times New Roman"/>
                <w:sz w:val="24"/>
                <w:szCs w:val="24"/>
              </w:rPr>
            </w:pPr>
            <w:r w:rsidRPr="000965FC">
              <w:rPr>
                <w:rFonts w:ascii="Times New Roman" w:hAnsi="Times New Roman" w:cs="Times New Roman"/>
                <w:sz w:val="24"/>
                <w:szCs w:val="24"/>
              </w:rPr>
              <w:t>168 ч.</w:t>
            </w:r>
          </w:p>
        </w:tc>
        <w:tc>
          <w:tcPr>
            <w:tcW w:w="2095" w:type="dxa"/>
            <w:tcBorders>
              <w:top w:val="single" w:sz="4" w:space="0" w:color="auto"/>
              <w:left w:val="single" w:sz="4" w:space="0" w:color="auto"/>
              <w:bottom w:val="single" w:sz="4" w:space="0" w:color="auto"/>
              <w:right w:val="single" w:sz="4" w:space="0" w:color="auto"/>
            </w:tcBorders>
          </w:tcPr>
          <w:p w:rsidR="008F1DFC" w:rsidRPr="00B77456" w:rsidRDefault="008F1DFC" w:rsidP="00A024FC">
            <w:pPr>
              <w:tabs>
                <w:tab w:val="left" w:pos="360"/>
                <w:tab w:val="left" w:pos="540"/>
              </w:tabs>
              <w:spacing w:after="0" w:line="240" w:lineRule="auto"/>
              <w:jc w:val="center"/>
              <w:rPr>
                <w:rFonts w:ascii="Times New Roman" w:hAnsi="Times New Roman" w:cs="Times New Roman"/>
                <w:sz w:val="24"/>
                <w:szCs w:val="24"/>
              </w:rPr>
            </w:pPr>
          </w:p>
        </w:tc>
      </w:tr>
    </w:tbl>
    <w:p w:rsidR="008F1DFC" w:rsidRPr="003C6E66" w:rsidRDefault="008F1DFC" w:rsidP="008F1DFC">
      <w:pPr>
        <w:spacing w:after="0" w:line="240" w:lineRule="auto"/>
        <w:rPr>
          <w:rFonts w:ascii="Times New Roman" w:hAnsi="Times New Roman" w:cs="Times New Roman"/>
          <w:sz w:val="24"/>
          <w:szCs w:val="24"/>
        </w:rPr>
      </w:pPr>
    </w:p>
    <w:p w:rsidR="008F1DFC" w:rsidRPr="007A0E15" w:rsidRDefault="008F1DFC" w:rsidP="008F1DFC">
      <w:pPr>
        <w:spacing w:after="0" w:line="360" w:lineRule="auto"/>
        <w:ind w:firstLine="709"/>
        <w:jc w:val="both"/>
        <w:rPr>
          <w:rFonts w:ascii="Times New Roman" w:hAnsi="Times New Roman" w:cs="Times New Roman"/>
          <w:sz w:val="28"/>
          <w:szCs w:val="28"/>
        </w:rPr>
      </w:pPr>
      <w:r w:rsidRPr="007A0E15">
        <w:rPr>
          <w:rFonts w:ascii="Times New Roman" w:hAnsi="Times New Roman" w:cs="Times New Roman"/>
          <w:sz w:val="28"/>
          <w:szCs w:val="28"/>
        </w:rPr>
        <w:t xml:space="preserve">Трудоемкость проекта составляет 21 рабочий день, что можно оценить как достаточно короткий период. Из таблицы 5.1 мы видим, что больше времени уходит на непосредственное изготовление оборудования, а не на разработку КТД. Причём наиболее задействован в работе технолог </w:t>
      </w:r>
      <w:r w:rsidRPr="007A0E15">
        <w:rPr>
          <w:rFonts w:ascii="Times New Roman" w:hAnsi="Times New Roman" w:cs="Times New Roman"/>
          <w:sz w:val="24"/>
          <w:szCs w:val="24"/>
        </w:rPr>
        <w:t>«2»</w:t>
      </w:r>
      <w:r w:rsidRPr="007A0E15">
        <w:rPr>
          <w:rFonts w:ascii="Times New Roman" w:hAnsi="Times New Roman" w:cs="Times New Roman"/>
          <w:sz w:val="28"/>
          <w:szCs w:val="28"/>
        </w:rPr>
        <w:t xml:space="preserve">, потому что подготовка деталей и сборка оборудования очень трудоемкий процесс, который требует много времени на реализацию. Так как похожих аналогов данной схемы оборудования нет, то некоторые основные детали, такие как гильза, нагревательный элемент, </w:t>
      </w:r>
      <w:proofErr w:type="spellStart"/>
      <w:r w:rsidRPr="007A0E15">
        <w:rPr>
          <w:rFonts w:ascii="Times New Roman" w:hAnsi="Times New Roman" w:cs="Times New Roman"/>
          <w:sz w:val="28"/>
          <w:szCs w:val="28"/>
        </w:rPr>
        <w:t>термозащита</w:t>
      </w:r>
      <w:proofErr w:type="spellEnd"/>
      <w:r w:rsidRPr="007A0E15">
        <w:rPr>
          <w:rFonts w:ascii="Times New Roman" w:hAnsi="Times New Roman" w:cs="Times New Roman"/>
          <w:sz w:val="28"/>
          <w:szCs w:val="28"/>
        </w:rPr>
        <w:t>, термопара и корпус оборудования, изготавливаются индивидуально.</w:t>
      </w:r>
    </w:p>
    <w:p w:rsidR="008F1DFC" w:rsidRDefault="008F1DFC" w:rsidP="008F1DFC">
      <w:pPr>
        <w:spacing w:after="0" w:line="360" w:lineRule="auto"/>
        <w:ind w:firstLine="709"/>
        <w:jc w:val="both"/>
        <w:rPr>
          <w:rFonts w:ascii="Times New Roman" w:hAnsi="Times New Roman" w:cs="Times New Roman"/>
          <w:sz w:val="28"/>
          <w:szCs w:val="28"/>
        </w:rPr>
      </w:pPr>
    </w:p>
    <w:p w:rsidR="008F1DFC" w:rsidRPr="007A0E15" w:rsidRDefault="008F1DFC" w:rsidP="008F1DFC">
      <w:pPr>
        <w:spacing w:after="0" w:line="360" w:lineRule="auto"/>
        <w:ind w:firstLine="709"/>
        <w:jc w:val="both"/>
        <w:rPr>
          <w:rFonts w:ascii="Times New Roman" w:hAnsi="Times New Roman" w:cs="Times New Roman"/>
          <w:sz w:val="28"/>
          <w:szCs w:val="28"/>
        </w:rPr>
      </w:pPr>
    </w:p>
    <w:p w:rsidR="008F1DFC" w:rsidRPr="008261CB" w:rsidRDefault="008F1DFC" w:rsidP="002758D2">
      <w:pPr>
        <w:pStyle w:val="2"/>
        <w:spacing w:before="0" w:line="360" w:lineRule="auto"/>
        <w:ind w:firstLine="709"/>
        <w:jc w:val="center"/>
        <w:rPr>
          <w:rFonts w:ascii="Times New Roman" w:hAnsi="Times New Roman" w:cs="Times New Roman"/>
          <w:color w:val="auto"/>
          <w:sz w:val="28"/>
          <w:szCs w:val="28"/>
        </w:rPr>
      </w:pPr>
      <w:bookmarkStart w:id="19" w:name="_Toc43542752"/>
      <w:r w:rsidRPr="008261CB">
        <w:rPr>
          <w:rFonts w:ascii="Times New Roman" w:hAnsi="Times New Roman" w:cs="Times New Roman"/>
          <w:color w:val="auto"/>
          <w:sz w:val="28"/>
          <w:szCs w:val="28"/>
        </w:rPr>
        <w:t>4.2 Штаты и фонд оплаты труда персонала</w:t>
      </w:r>
      <w:bookmarkEnd w:id="19"/>
    </w:p>
    <w:p w:rsidR="008F1DFC" w:rsidRPr="007A0E1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7A0E15">
        <w:rPr>
          <w:rFonts w:ascii="Times New Roman" w:hAnsi="Times New Roman" w:cs="Times New Roman"/>
          <w:sz w:val="28"/>
          <w:szCs w:val="28"/>
        </w:rPr>
        <w:t xml:space="preserve"> </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7A0E15">
        <w:rPr>
          <w:rFonts w:ascii="Times New Roman" w:hAnsi="Times New Roman" w:cs="Times New Roman"/>
          <w:sz w:val="28"/>
          <w:szCs w:val="28"/>
        </w:rPr>
        <w:t>С целью определения графика работы и эффективного фонда рабочего времени использована формула</w:t>
      </w:r>
      <w:r>
        <w:rPr>
          <w:rFonts w:ascii="Times New Roman" w:hAnsi="Times New Roman" w:cs="Times New Roman"/>
          <w:sz w:val="28"/>
          <w:szCs w:val="28"/>
        </w:rPr>
        <w:t xml:space="preserve"> 1:</w:t>
      </w:r>
      <w:r w:rsidRPr="009F1145">
        <w:rPr>
          <w:rFonts w:ascii="Times New Roman" w:hAnsi="Times New Roman" w:cs="Times New Roman"/>
          <w:sz w:val="28"/>
          <w:szCs w:val="28"/>
        </w:rPr>
        <w:t xml:space="preserve">      </w:t>
      </w:r>
    </w:p>
    <w:p w:rsidR="008F1DFC" w:rsidRPr="009F114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bscript"/>
        </w:rPr>
        <w:t>эф</w:t>
      </w:r>
      <w:proofErr w:type="spellEnd"/>
      <w:r w:rsidRPr="009F1145">
        <w:rPr>
          <w:rFonts w:ascii="Times New Roman" w:hAnsi="Times New Roman" w:cs="Times New Roman"/>
          <w:sz w:val="28"/>
          <w:szCs w:val="28"/>
        </w:rPr>
        <w:t xml:space="preserve"> = </w:t>
      </w: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perscript"/>
        </w:rPr>
        <w:t>ср</w:t>
      </w:r>
      <w:r w:rsidRPr="009F1145">
        <w:rPr>
          <w:rFonts w:ascii="Times New Roman" w:hAnsi="Times New Roman" w:cs="Times New Roman"/>
          <w:sz w:val="28"/>
          <w:szCs w:val="28"/>
          <w:vertAlign w:val="subscript"/>
        </w:rPr>
        <w:t>см</w:t>
      </w:r>
      <w:proofErr w:type="spellEnd"/>
      <w:r w:rsidRPr="009F1145">
        <w:rPr>
          <w:rFonts w:ascii="Times New Roman" w:hAnsi="Times New Roman" w:cs="Times New Roman"/>
          <w:sz w:val="28"/>
          <w:szCs w:val="28"/>
        </w:rPr>
        <w:t xml:space="preserve"> · </w:t>
      </w: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perscript"/>
        </w:rPr>
        <w:t>дн</w:t>
      </w:r>
      <w:r w:rsidRPr="009F1145">
        <w:rPr>
          <w:rFonts w:ascii="Times New Roman" w:hAnsi="Times New Roman" w:cs="Times New Roman"/>
          <w:sz w:val="28"/>
          <w:szCs w:val="28"/>
          <w:vertAlign w:val="subscript"/>
        </w:rPr>
        <w:t>эф</w:t>
      </w:r>
      <w:proofErr w:type="spellEnd"/>
      <w:r w:rsidRPr="009F1145">
        <w:rPr>
          <w:rFonts w:ascii="Times New Roman" w:hAnsi="Times New Roman" w:cs="Times New Roman"/>
          <w:sz w:val="28"/>
          <w:szCs w:val="28"/>
        </w:rPr>
        <w:t>,</w:t>
      </w:r>
      <w:r>
        <w:rPr>
          <w:rFonts w:ascii="Times New Roman" w:hAnsi="Times New Roman" w:cs="Times New Roman"/>
          <w:sz w:val="28"/>
          <w:szCs w:val="28"/>
        </w:rPr>
        <w:t xml:space="preserve">                                                                                       (1)</w:t>
      </w:r>
    </w:p>
    <w:p w:rsidR="008F1DFC" w:rsidRPr="009F114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9F1145">
        <w:rPr>
          <w:rFonts w:ascii="Times New Roman" w:hAnsi="Times New Roman" w:cs="Times New Roman"/>
          <w:sz w:val="28"/>
          <w:szCs w:val="28"/>
        </w:rPr>
        <w:lastRenderedPageBreak/>
        <w:t xml:space="preserve">где </w:t>
      </w: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perscript"/>
        </w:rPr>
        <w:t>ср</w:t>
      </w:r>
      <w:r w:rsidRPr="009F1145">
        <w:rPr>
          <w:rFonts w:ascii="Times New Roman" w:hAnsi="Times New Roman" w:cs="Times New Roman"/>
          <w:sz w:val="28"/>
          <w:szCs w:val="28"/>
          <w:vertAlign w:val="subscript"/>
        </w:rPr>
        <w:t>см</w:t>
      </w:r>
      <w:proofErr w:type="spellEnd"/>
      <w:r w:rsidRPr="009F1145">
        <w:rPr>
          <w:rFonts w:ascii="Times New Roman" w:hAnsi="Times New Roman" w:cs="Times New Roman"/>
          <w:sz w:val="28"/>
          <w:szCs w:val="28"/>
        </w:rPr>
        <w:t xml:space="preserve"> - средняя продолжительность рабочей смены, ч.</w:t>
      </w:r>
      <w:proofErr w:type="gramStart"/>
      <w:r w:rsidRPr="009F1145">
        <w:rPr>
          <w:rFonts w:ascii="Times New Roman" w:hAnsi="Times New Roman" w:cs="Times New Roman"/>
          <w:sz w:val="28"/>
          <w:szCs w:val="28"/>
        </w:rPr>
        <w:t xml:space="preserve"> ;</w:t>
      </w:r>
      <w:proofErr w:type="gramEnd"/>
    </w:p>
    <w:p w:rsidR="008F1DFC" w:rsidRPr="009F114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9F1145">
        <w:rPr>
          <w:rFonts w:ascii="Times New Roman" w:hAnsi="Times New Roman" w:cs="Times New Roman"/>
          <w:sz w:val="28"/>
          <w:szCs w:val="28"/>
        </w:rPr>
        <w:t xml:space="preserve">       </w:t>
      </w: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perscript"/>
        </w:rPr>
        <w:t>дн</w:t>
      </w:r>
      <w:r w:rsidRPr="009F1145">
        <w:rPr>
          <w:rFonts w:ascii="Times New Roman" w:hAnsi="Times New Roman" w:cs="Times New Roman"/>
          <w:sz w:val="28"/>
          <w:szCs w:val="28"/>
          <w:vertAlign w:val="subscript"/>
        </w:rPr>
        <w:t>эф</w:t>
      </w:r>
      <w:proofErr w:type="spellEnd"/>
      <w:r w:rsidRPr="009F1145">
        <w:rPr>
          <w:rFonts w:ascii="Times New Roman" w:hAnsi="Times New Roman" w:cs="Times New Roman"/>
          <w:sz w:val="28"/>
          <w:szCs w:val="28"/>
        </w:rPr>
        <w:t xml:space="preserve"> - эффективный фонд рабочего времени, </w:t>
      </w:r>
      <w:proofErr w:type="spellStart"/>
      <w:r w:rsidRPr="009F1145">
        <w:rPr>
          <w:rFonts w:ascii="Times New Roman" w:hAnsi="Times New Roman" w:cs="Times New Roman"/>
          <w:sz w:val="28"/>
          <w:szCs w:val="28"/>
        </w:rPr>
        <w:t>дн</w:t>
      </w:r>
      <w:proofErr w:type="spellEnd"/>
      <w:r w:rsidRPr="009F1145">
        <w:rPr>
          <w:rFonts w:ascii="Times New Roman" w:hAnsi="Times New Roman" w:cs="Times New Roman"/>
          <w:sz w:val="28"/>
          <w:szCs w:val="28"/>
        </w:rPr>
        <w:t>.</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В данном проекте выбран пятидневный рабочий график, что составляет 23 рабочих дня в месяц, по восемь часов каждый день, тогда</w:t>
      </w:r>
      <w:r w:rsidRPr="009F1145">
        <w:rPr>
          <w:rFonts w:ascii="Times New Roman" w:hAnsi="Times New Roman" w:cs="Times New Roman"/>
          <w:sz w:val="28"/>
          <w:szCs w:val="28"/>
        </w:rPr>
        <w:t xml:space="preserve"> </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bscript"/>
        </w:rPr>
        <w:t>эф</w:t>
      </w:r>
      <w:proofErr w:type="spellEnd"/>
      <w:r>
        <w:rPr>
          <w:rFonts w:ascii="Times New Roman" w:hAnsi="Times New Roman" w:cs="Times New Roman"/>
          <w:sz w:val="28"/>
          <w:szCs w:val="28"/>
        </w:rPr>
        <w:t xml:space="preserve"> = 8 · 23=184 ч.</w:t>
      </w:r>
    </w:p>
    <w:p w:rsidR="008F1DFC" w:rsidRPr="007A0E1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7A0E15">
        <w:rPr>
          <w:rFonts w:ascii="Times New Roman" w:hAnsi="Times New Roman" w:cs="Times New Roman"/>
          <w:sz w:val="28"/>
          <w:szCs w:val="28"/>
        </w:rPr>
        <w:t>Фонд оплаты труда зависит от уровня установленных окладов сотрудников и времени их работы в проекте, и определен по формуле 2.</w:t>
      </w:r>
    </w:p>
    <w:p w:rsidR="008F1DFC" w:rsidRPr="009F114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9F1145">
        <w:rPr>
          <w:rFonts w:ascii="Times New Roman" w:hAnsi="Times New Roman" w:cs="Times New Roman"/>
          <w:sz w:val="28"/>
          <w:szCs w:val="28"/>
        </w:rPr>
        <w:t xml:space="preserve">ФОТ = </w:t>
      </w:r>
      <w:proofErr w:type="spellStart"/>
      <w:r w:rsidRPr="009F1145">
        <w:rPr>
          <w:rFonts w:ascii="Times New Roman" w:hAnsi="Times New Roman" w:cs="Times New Roman"/>
          <w:sz w:val="28"/>
          <w:szCs w:val="28"/>
        </w:rPr>
        <w:t>С</w:t>
      </w:r>
      <w:r w:rsidRPr="009F1145">
        <w:rPr>
          <w:rFonts w:ascii="Times New Roman" w:hAnsi="Times New Roman" w:cs="Times New Roman"/>
          <w:sz w:val="28"/>
          <w:szCs w:val="28"/>
          <w:vertAlign w:val="subscript"/>
        </w:rPr>
        <w:t>тариф</w:t>
      </w:r>
      <w:proofErr w:type="spellEnd"/>
      <w:r w:rsidRPr="009F1145">
        <w:rPr>
          <w:rFonts w:ascii="Times New Roman" w:hAnsi="Times New Roman" w:cs="Times New Roman"/>
          <w:sz w:val="28"/>
          <w:szCs w:val="28"/>
        </w:rPr>
        <w:t xml:space="preserve"> · </w:t>
      </w: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bscript"/>
        </w:rPr>
        <w:t>раб</w:t>
      </w:r>
      <w:proofErr w:type="spellEnd"/>
      <w:r w:rsidRPr="009F1145">
        <w:rPr>
          <w:rFonts w:ascii="Times New Roman" w:hAnsi="Times New Roman" w:cs="Times New Roman"/>
          <w:sz w:val="28"/>
          <w:szCs w:val="28"/>
          <w:vertAlign w:val="subscript"/>
        </w:rPr>
        <w:t xml:space="preserve"> </w:t>
      </w:r>
      <w:r w:rsidRPr="009F1145">
        <w:rPr>
          <w:rFonts w:ascii="Times New Roman" w:hAnsi="Times New Roman" w:cs="Times New Roman"/>
          <w:sz w:val="28"/>
          <w:szCs w:val="28"/>
        </w:rPr>
        <w:t>,</w:t>
      </w:r>
      <w:r>
        <w:rPr>
          <w:rFonts w:ascii="Times New Roman" w:hAnsi="Times New Roman" w:cs="Times New Roman"/>
          <w:sz w:val="28"/>
          <w:szCs w:val="28"/>
        </w:rPr>
        <w:t xml:space="preserve">                                                                                   (2)</w:t>
      </w:r>
    </w:p>
    <w:p w:rsidR="008F1DFC" w:rsidRPr="009F114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9F1145">
        <w:rPr>
          <w:rFonts w:ascii="Times New Roman" w:hAnsi="Times New Roman" w:cs="Times New Roman"/>
          <w:sz w:val="28"/>
          <w:szCs w:val="28"/>
        </w:rPr>
        <w:t xml:space="preserve">где  </w:t>
      </w:r>
      <w:proofErr w:type="spellStart"/>
      <w:r w:rsidRPr="009F1145">
        <w:rPr>
          <w:rFonts w:ascii="Times New Roman" w:hAnsi="Times New Roman" w:cs="Times New Roman"/>
          <w:sz w:val="28"/>
          <w:szCs w:val="28"/>
        </w:rPr>
        <w:t>С</w:t>
      </w:r>
      <w:r w:rsidRPr="009F1145">
        <w:rPr>
          <w:rFonts w:ascii="Times New Roman" w:hAnsi="Times New Roman" w:cs="Times New Roman"/>
          <w:sz w:val="28"/>
          <w:szCs w:val="28"/>
          <w:vertAlign w:val="subscript"/>
        </w:rPr>
        <w:t>тариф</w:t>
      </w:r>
      <w:proofErr w:type="spellEnd"/>
      <w:r w:rsidRPr="009F1145">
        <w:rPr>
          <w:rFonts w:ascii="Times New Roman" w:hAnsi="Times New Roman" w:cs="Times New Roman"/>
          <w:sz w:val="28"/>
          <w:szCs w:val="28"/>
        </w:rPr>
        <w:t xml:space="preserve"> - часовая тарифная ставка, руб./</w:t>
      </w:r>
      <w:proofErr w:type="gramStart"/>
      <w:r w:rsidRPr="009F1145">
        <w:rPr>
          <w:rFonts w:ascii="Times New Roman" w:hAnsi="Times New Roman" w:cs="Times New Roman"/>
          <w:sz w:val="28"/>
          <w:szCs w:val="28"/>
        </w:rPr>
        <w:t>ч</w:t>
      </w:r>
      <w:proofErr w:type="gramEnd"/>
      <w:r w:rsidRPr="009F1145">
        <w:rPr>
          <w:rFonts w:ascii="Times New Roman" w:hAnsi="Times New Roman" w:cs="Times New Roman"/>
          <w:sz w:val="28"/>
          <w:szCs w:val="28"/>
        </w:rPr>
        <w:t>.;</w:t>
      </w:r>
    </w:p>
    <w:p w:rsidR="008F1DFC" w:rsidRPr="009F114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9F1145">
        <w:rPr>
          <w:rFonts w:ascii="Times New Roman" w:hAnsi="Times New Roman" w:cs="Times New Roman"/>
          <w:sz w:val="28"/>
          <w:szCs w:val="28"/>
        </w:rPr>
        <w:t xml:space="preserve">       </w:t>
      </w:r>
      <w:proofErr w:type="spellStart"/>
      <w:r w:rsidRPr="009F1145">
        <w:rPr>
          <w:rFonts w:ascii="Times New Roman" w:hAnsi="Times New Roman" w:cs="Times New Roman"/>
          <w:sz w:val="28"/>
          <w:szCs w:val="28"/>
        </w:rPr>
        <w:t>Т</w:t>
      </w:r>
      <w:r w:rsidRPr="009F1145">
        <w:rPr>
          <w:rFonts w:ascii="Times New Roman" w:hAnsi="Times New Roman" w:cs="Times New Roman"/>
          <w:sz w:val="28"/>
          <w:szCs w:val="28"/>
          <w:vertAlign w:val="subscript"/>
        </w:rPr>
        <w:t>раб</w:t>
      </w:r>
      <w:proofErr w:type="spellEnd"/>
      <w:r w:rsidRPr="009F1145">
        <w:rPr>
          <w:rFonts w:ascii="Times New Roman" w:hAnsi="Times New Roman" w:cs="Times New Roman"/>
          <w:sz w:val="28"/>
          <w:szCs w:val="28"/>
        </w:rPr>
        <w:t xml:space="preserve"> - </w:t>
      </w:r>
      <w:r>
        <w:rPr>
          <w:rFonts w:ascii="Times New Roman" w:hAnsi="Times New Roman" w:cs="Times New Roman"/>
          <w:sz w:val="28"/>
          <w:szCs w:val="28"/>
        </w:rPr>
        <w:t xml:space="preserve">время работы (трудоемкость),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9F1145">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w:t>
      </w:r>
      <w:r w:rsidRPr="007A0E15">
        <w:rPr>
          <w:rFonts w:ascii="Times New Roman" w:hAnsi="Times New Roman" w:cs="Times New Roman"/>
          <w:sz w:val="28"/>
          <w:szCs w:val="28"/>
        </w:rPr>
        <w:t>формирование</w:t>
      </w:r>
      <w:r>
        <w:rPr>
          <w:rFonts w:ascii="Times New Roman" w:hAnsi="Times New Roman" w:cs="Times New Roman"/>
          <w:sz w:val="28"/>
          <w:szCs w:val="28"/>
        </w:rPr>
        <w:t xml:space="preserve"> фонда заработной платы </w:t>
      </w:r>
      <w:proofErr w:type="gramStart"/>
      <w:r>
        <w:rPr>
          <w:rFonts w:ascii="Times New Roman" w:hAnsi="Times New Roman" w:cs="Times New Roman"/>
          <w:sz w:val="28"/>
          <w:szCs w:val="28"/>
        </w:rPr>
        <w:t>представлена</w:t>
      </w:r>
      <w:proofErr w:type="gramEnd"/>
      <w:r>
        <w:rPr>
          <w:rFonts w:ascii="Times New Roman" w:hAnsi="Times New Roman" w:cs="Times New Roman"/>
          <w:sz w:val="28"/>
          <w:szCs w:val="28"/>
        </w:rPr>
        <w:t xml:space="preserve"> </w:t>
      </w:r>
      <w:r w:rsidRPr="009F1145">
        <w:rPr>
          <w:rFonts w:ascii="Times New Roman" w:hAnsi="Times New Roman" w:cs="Times New Roman"/>
          <w:sz w:val="28"/>
          <w:szCs w:val="28"/>
        </w:rPr>
        <w:t xml:space="preserve">в таблице </w:t>
      </w:r>
      <w:r w:rsidR="00FD0046">
        <w:rPr>
          <w:rFonts w:ascii="Times New Roman" w:hAnsi="Times New Roman" w:cs="Times New Roman"/>
          <w:sz w:val="28"/>
          <w:szCs w:val="28"/>
        </w:rPr>
        <w:t>4</w:t>
      </w:r>
      <w:r>
        <w:rPr>
          <w:rFonts w:ascii="Times New Roman" w:hAnsi="Times New Roman" w:cs="Times New Roman"/>
          <w:sz w:val="28"/>
          <w:szCs w:val="28"/>
        </w:rPr>
        <w:t>.</w:t>
      </w:r>
      <w:r w:rsidRPr="009F1145">
        <w:rPr>
          <w:rFonts w:ascii="Times New Roman" w:hAnsi="Times New Roman" w:cs="Times New Roman"/>
          <w:sz w:val="28"/>
          <w:szCs w:val="28"/>
        </w:rPr>
        <w:t>2.</w:t>
      </w:r>
      <w:r w:rsidR="00FD0046">
        <w:rPr>
          <w:rFonts w:ascii="Times New Roman" w:hAnsi="Times New Roman" w:cs="Times New Roman"/>
          <w:sz w:val="28"/>
          <w:szCs w:val="28"/>
        </w:rPr>
        <w:t>1.</w:t>
      </w:r>
    </w:p>
    <w:p w:rsidR="008F1DFC" w:rsidRPr="000965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
    <w:p w:rsidR="008F1DFC" w:rsidRPr="009F1145" w:rsidRDefault="008F1DFC" w:rsidP="008F1DFC">
      <w:pPr>
        <w:tabs>
          <w:tab w:val="left" w:pos="360"/>
          <w:tab w:val="left" w:pos="540"/>
        </w:tabs>
        <w:spacing w:after="0" w:line="240" w:lineRule="auto"/>
        <w:jc w:val="right"/>
        <w:rPr>
          <w:rFonts w:ascii="Times New Roman" w:hAnsi="Times New Roman" w:cs="Times New Roman"/>
          <w:sz w:val="28"/>
          <w:szCs w:val="28"/>
        </w:rPr>
      </w:pPr>
      <w:r w:rsidRPr="009F1145">
        <w:rPr>
          <w:rFonts w:ascii="Times New Roman" w:hAnsi="Times New Roman" w:cs="Times New Roman"/>
          <w:sz w:val="28"/>
          <w:szCs w:val="28"/>
        </w:rPr>
        <w:t xml:space="preserve">Таблица </w:t>
      </w:r>
      <w:r w:rsidR="00FD0046">
        <w:rPr>
          <w:rFonts w:ascii="Times New Roman" w:hAnsi="Times New Roman" w:cs="Times New Roman"/>
          <w:sz w:val="28"/>
          <w:szCs w:val="28"/>
        </w:rPr>
        <w:t>4</w:t>
      </w:r>
      <w:r>
        <w:rPr>
          <w:rFonts w:ascii="Times New Roman" w:hAnsi="Times New Roman" w:cs="Times New Roman"/>
          <w:sz w:val="28"/>
          <w:szCs w:val="28"/>
        </w:rPr>
        <w:t>.</w:t>
      </w:r>
      <w:r w:rsidRPr="009F1145">
        <w:rPr>
          <w:rFonts w:ascii="Times New Roman" w:hAnsi="Times New Roman" w:cs="Times New Roman"/>
          <w:sz w:val="28"/>
          <w:szCs w:val="28"/>
        </w:rPr>
        <w:t>2</w:t>
      </w:r>
      <w:r w:rsidR="00FD0046">
        <w:rPr>
          <w:rFonts w:ascii="Times New Roman" w:hAnsi="Times New Roman" w:cs="Times New Roman"/>
          <w:sz w:val="28"/>
          <w:szCs w:val="28"/>
        </w:rPr>
        <w:t>.1</w:t>
      </w:r>
    </w:p>
    <w:p w:rsidR="008F1DFC" w:rsidRDefault="008F1DFC" w:rsidP="008F1DFC">
      <w:pPr>
        <w:tabs>
          <w:tab w:val="left" w:pos="360"/>
          <w:tab w:val="left" w:pos="540"/>
        </w:tabs>
        <w:spacing w:after="0" w:line="240" w:lineRule="auto"/>
        <w:jc w:val="center"/>
        <w:rPr>
          <w:rFonts w:ascii="Times New Roman" w:hAnsi="Times New Roman" w:cs="Times New Roman"/>
          <w:sz w:val="28"/>
          <w:szCs w:val="28"/>
        </w:rPr>
      </w:pPr>
      <w:r w:rsidRPr="009F1145">
        <w:rPr>
          <w:rFonts w:ascii="Times New Roman" w:hAnsi="Times New Roman" w:cs="Times New Roman"/>
          <w:sz w:val="28"/>
          <w:szCs w:val="28"/>
        </w:rPr>
        <w:t>Численность и фонд заработной платы персонала</w:t>
      </w:r>
    </w:p>
    <w:p w:rsidR="008F1DFC" w:rsidRPr="009F1145" w:rsidRDefault="008F1DFC" w:rsidP="008F1DFC">
      <w:pPr>
        <w:tabs>
          <w:tab w:val="left" w:pos="360"/>
          <w:tab w:val="left" w:pos="540"/>
        </w:tabs>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381"/>
        <w:gridCol w:w="1782"/>
        <w:gridCol w:w="1566"/>
        <w:gridCol w:w="1213"/>
        <w:gridCol w:w="1536"/>
      </w:tblGrid>
      <w:tr w:rsidR="008F1DFC" w:rsidRPr="009F1145" w:rsidTr="00A024FC">
        <w:tc>
          <w:tcPr>
            <w:tcW w:w="2093" w:type="dxa"/>
            <w:tcBorders>
              <w:top w:val="single" w:sz="4" w:space="0" w:color="auto"/>
              <w:left w:val="single" w:sz="4" w:space="0" w:color="auto"/>
              <w:bottom w:val="single" w:sz="4" w:space="0" w:color="auto"/>
              <w:right w:val="single" w:sz="4" w:space="0" w:color="auto"/>
            </w:tcBorders>
            <w:vAlign w:val="center"/>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Должность</w:t>
            </w:r>
          </w:p>
        </w:tc>
        <w:tc>
          <w:tcPr>
            <w:tcW w:w="1381" w:type="dxa"/>
            <w:tcBorders>
              <w:top w:val="single" w:sz="4" w:space="0" w:color="auto"/>
              <w:left w:val="single" w:sz="4" w:space="0" w:color="auto"/>
              <w:bottom w:val="single" w:sz="4" w:space="0" w:color="auto"/>
              <w:right w:val="single" w:sz="4" w:space="0" w:color="auto"/>
            </w:tcBorders>
            <w:vAlign w:val="center"/>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Численность, чел.</w:t>
            </w:r>
          </w:p>
        </w:tc>
        <w:tc>
          <w:tcPr>
            <w:tcW w:w="1782" w:type="dxa"/>
            <w:tcBorders>
              <w:top w:val="single" w:sz="4" w:space="0" w:color="auto"/>
              <w:left w:val="single" w:sz="4" w:space="0" w:color="auto"/>
              <w:bottom w:val="single" w:sz="4" w:space="0" w:color="auto"/>
              <w:right w:val="single" w:sz="4" w:space="0" w:color="auto"/>
            </w:tcBorders>
            <w:vAlign w:val="center"/>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Месячный оклад, руб.</w:t>
            </w:r>
          </w:p>
        </w:tc>
        <w:tc>
          <w:tcPr>
            <w:tcW w:w="1566" w:type="dxa"/>
            <w:tcBorders>
              <w:top w:val="single" w:sz="4" w:space="0" w:color="auto"/>
              <w:left w:val="single" w:sz="4" w:space="0" w:color="auto"/>
              <w:bottom w:val="single" w:sz="4" w:space="0" w:color="auto"/>
              <w:right w:val="single" w:sz="4" w:space="0" w:color="auto"/>
            </w:tcBorders>
            <w:vAlign w:val="center"/>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Часовая</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тарифная</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ставка,</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руб./</w:t>
            </w:r>
            <w:proofErr w:type="gramStart"/>
            <w:r w:rsidRPr="009F1145">
              <w:rPr>
                <w:rFonts w:ascii="Times New Roman" w:hAnsi="Times New Roman" w:cs="Times New Roman"/>
                <w:sz w:val="24"/>
                <w:szCs w:val="24"/>
              </w:rPr>
              <w:t>ч</w:t>
            </w:r>
            <w:proofErr w:type="gramEnd"/>
            <w:r w:rsidRPr="009F1145">
              <w:rPr>
                <w:rFonts w:ascii="Times New Roman" w:hAnsi="Times New Roman" w:cs="Times New Roman"/>
                <w:sz w:val="24"/>
                <w:szCs w:val="24"/>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Затраты времени,</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ч./шт.</w:t>
            </w:r>
          </w:p>
        </w:tc>
        <w:tc>
          <w:tcPr>
            <w:tcW w:w="1536" w:type="dxa"/>
            <w:tcBorders>
              <w:top w:val="single" w:sz="4" w:space="0" w:color="auto"/>
              <w:left w:val="single" w:sz="4" w:space="0" w:color="auto"/>
              <w:bottom w:val="single" w:sz="4" w:space="0" w:color="auto"/>
              <w:right w:val="single" w:sz="4" w:space="0" w:color="auto"/>
            </w:tcBorders>
            <w:vAlign w:val="center"/>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Фонд заработной платы, руб.</w:t>
            </w:r>
          </w:p>
        </w:tc>
      </w:tr>
      <w:tr w:rsidR="008F1DFC" w:rsidRPr="009F1145" w:rsidTr="00A024FC">
        <w:tc>
          <w:tcPr>
            <w:tcW w:w="9571" w:type="dxa"/>
            <w:gridSpan w:val="6"/>
            <w:tcBorders>
              <w:top w:val="single" w:sz="4" w:space="0" w:color="auto"/>
              <w:left w:val="single" w:sz="4" w:space="0" w:color="auto"/>
              <w:bottom w:val="single" w:sz="4" w:space="0" w:color="auto"/>
              <w:right w:val="single" w:sz="4" w:space="0" w:color="auto"/>
            </w:tcBorders>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1. Разработка КТД</w:t>
            </w:r>
          </w:p>
        </w:tc>
      </w:tr>
      <w:tr w:rsidR="008F1DFC" w:rsidRPr="009F1145" w:rsidTr="00A024FC">
        <w:tc>
          <w:tcPr>
            <w:tcW w:w="2093" w:type="dxa"/>
            <w:tcBorders>
              <w:top w:val="single" w:sz="4" w:space="0" w:color="auto"/>
              <w:left w:val="single" w:sz="4" w:space="0" w:color="auto"/>
              <w:bottom w:val="single" w:sz="4" w:space="0" w:color="auto"/>
              <w:right w:val="single" w:sz="4" w:space="0" w:color="auto"/>
            </w:tcBorders>
            <w:hideMark/>
          </w:tcPr>
          <w:p w:rsidR="008F1DFC" w:rsidRPr="009F1145" w:rsidRDefault="008F1DFC" w:rsidP="00A024FC">
            <w:pPr>
              <w:tabs>
                <w:tab w:val="left" w:pos="360"/>
                <w:tab w:val="left" w:pos="540"/>
              </w:tabs>
              <w:spacing w:after="0" w:line="240" w:lineRule="auto"/>
              <w:rPr>
                <w:rFonts w:ascii="Times New Roman" w:hAnsi="Times New Roman" w:cs="Times New Roman"/>
                <w:sz w:val="24"/>
                <w:szCs w:val="24"/>
              </w:rPr>
            </w:pPr>
            <w:r w:rsidRPr="009F1145">
              <w:rPr>
                <w:rFonts w:ascii="Times New Roman" w:hAnsi="Times New Roman" w:cs="Times New Roman"/>
                <w:sz w:val="24"/>
                <w:szCs w:val="24"/>
              </w:rPr>
              <w:t>1.</w:t>
            </w:r>
            <w:r>
              <w:rPr>
                <w:rFonts w:ascii="Times New Roman" w:hAnsi="Times New Roman" w:cs="Times New Roman"/>
                <w:sz w:val="24"/>
                <w:szCs w:val="24"/>
              </w:rPr>
              <w:t xml:space="preserve"> Руководитель</w:t>
            </w:r>
          </w:p>
          <w:p w:rsidR="008F1DFC" w:rsidRPr="009F1145" w:rsidRDefault="008F1DFC" w:rsidP="00A024FC">
            <w:pPr>
              <w:tabs>
                <w:tab w:val="left" w:pos="360"/>
                <w:tab w:val="left" w:pos="540"/>
              </w:tabs>
              <w:spacing w:after="0" w:line="240" w:lineRule="auto"/>
              <w:rPr>
                <w:rFonts w:ascii="Times New Roman" w:hAnsi="Times New Roman" w:cs="Times New Roman"/>
                <w:sz w:val="24"/>
                <w:szCs w:val="24"/>
              </w:rPr>
            </w:pPr>
            <w:r w:rsidRPr="009F1145">
              <w:rPr>
                <w:rFonts w:ascii="Times New Roman" w:hAnsi="Times New Roman" w:cs="Times New Roman"/>
                <w:sz w:val="24"/>
                <w:szCs w:val="24"/>
              </w:rPr>
              <w:t>2.</w:t>
            </w:r>
            <w:r>
              <w:rPr>
                <w:rFonts w:ascii="Times New Roman" w:hAnsi="Times New Roman" w:cs="Times New Roman"/>
                <w:sz w:val="24"/>
                <w:szCs w:val="24"/>
              </w:rPr>
              <w:t xml:space="preserve"> Технолог</w:t>
            </w:r>
          </w:p>
          <w:p w:rsidR="008F1DFC" w:rsidRPr="009F1145" w:rsidRDefault="008F1DFC" w:rsidP="00A024FC">
            <w:pPr>
              <w:tabs>
                <w:tab w:val="left" w:pos="360"/>
                <w:tab w:val="left" w:pos="540"/>
              </w:tabs>
              <w:spacing w:after="0" w:line="240" w:lineRule="auto"/>
              <w:rPr>
                <w:rFonts w:ascii="Times New Roman" w:hAnsi="Times New Roman" w:cs="Times New Roman"/>
                <w:sz w:val="24"/>
                <w:szCs w:val="24"/>
              </w:rPr>
            </w:pPr>
            <w:r w:rsidRPr="009F1145">
              <w:rPr>
                <w:rFonts w:ascii="Times New Roman" w:hAnsi="Times New Roman" w:cs="Times New Roman"/>
                <w:sz w:val="24"/>
                <w:szCs w:val="24"/>
              </w:rPr>
              <w:t>3.</w:t>
            </w:r>
            <w:r>
              <w:rPr>
                <w:rFonts w:ascii="Times New Roman" w:hAnsi="Times New Roman" w:cs="Times New Roman"/>
                <w:sz w:val="24"/>
                <w:szCs w:val="24"/>
              </w:rPr>
              <w:t>Дизайнер</w:t>
            </w:r>
          </w:p>
        </w:tc>
        <w:tc>
          <w:tcPr>
            <w:tcW w:w="1381"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2"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23 000</w:t>
            </w:r>
          </w:p>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19 320</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18 400</w:t>
            </w:r>
          </w:p>
        </w:tc>
        <w:tc>
          <w:tcPr>
            <w:tcW w:w="1566"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213"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36"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2 000</w:t>
            </w:r>
          </w:p>
          <w:p w:rsidR="008F1DFC"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5 040</w:t>
            </w:r>
          </w:p>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1 600</w:t>
            </w:r>
          </w:p>
        </w:tc>
      </w:tr>
      <w:tr w:rsidR="008F1DFC" w:rsidRPr="009F1145" w:rsidTr="00A024FC">
        <w:tc>
          <w:tcPr>
            <w:tcW w:w="2093" w:type="dxa"/>
            <w:tcBorders>
              <w:top w:val="single" w:sz="4" w:space="0" w:color="auto"/>
              <w:left w:val="single" w:sz="4" w:space="0" w:color="auto"/>
              <w:bottom w:val="single" w:sz="4" w:space="0" w:color="auto"/>
              <w:right w:val="single" w:sz="4" w:space="0" w:color="auto"/>
            </w:tcBorders>
            <w:hideMark/>
          </w:tcPr>
          <w:p w:rsidR="008F1DFC" w:rsidRPr="009F1145" w:rsidRDefault="008F1DFC" w:rsidP="00A024FC">
            <w:pPr>
              <w:tabs>
                <w:tab w:val="left" w:pos="360"/>
                <w:tab w:val="left" w:pos="540"/>
              </w:tabs>
              <w:spacing w:after="0" w:line="240" w:lineRule="auto"/>
              <w:rPr>
                <w:rFonts w:ascii="Times New Roman" w:hAnsi="Times New Roman" w:cs="Times New Roman"/>
                <w:sz w:val="24"/>
                <w:szCs w:val="24"/>
              </w:rPr>
            </w:pPr>
            <w:r w:rsidRPr="009F1145">
              <w:rPr>
                <w:rFonts w:ascii="Times New Roman" w:hAnsi="Times New Roman" w:cs="Times New Roman"/>
                <w:sz w:val="24"/>
                <w:szCs w:val="24"/>
              </w:rPr>
              <w:t>Итого:</w:t>
            </w:r>
          </w:p>
        </w:tc>
        <w:tc>
          <w:tcPr>
            <w:tcW w:w="1381"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82"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60 720</w:t>
            </w:r>
          </w:p>
        </w:tc>
        <w:tc>
          <w:tcPr>
            <w:tcW w:w="156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1213"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53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8 640</w:t>
            </w:r>
          </w:p>
        </w:tc>
      </w:tr>
      <w:tr w:rsidR="008F1DFC" w:rsidRPr="009F1145" w:rsidTr="00A024FC">
        <w:tc>
          <w:tcPr>
            <w:tcW w:w="9571" w:type="dxa"/>
            <w:gridSpan w:val="6"/>
            <w:tcBorders>
              <w:top w:val="single" w:sz="4" w:space="0" w:color="auto"/>
              <w:left w:val="single" w:sz="4" w:space="0" w:color="auto"/>
              <w:bottom w:val="single" w:sz="4" w:space="0" w:color="auto"/>
              <w:right w:val="single" w:sz="4" w:space="0" w:color="auto"/>
            </w:tcBorders>
            <w:hideMark/>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sidRPr="009F1145">
              <w:rPr>
                <w:rFonts w:ascii="Times New Roman" w:hAnsi="Times New Roman" w:cs="Times New Roman"/>
                <w:sz w:val="24"/>
                <w:szCs w:val="24"/>
              </w:rPr>
              <w:t>2. Изготовление изделия</w:t>
            </w:r>
          </w:p>
        </w:tc>
      </w:tr>
      <w:tr w:rsidR="008F1DFC" w:rsidRPr="009F1145" w:rsidTr="00A024FC">
        <w:tc>
          <w:tcPr>
            <w:tcW w:w="2093" w:type="dxa"/>
            <w:tcBorders>
              <w:top w:val="single" w:sz="4" w:space="0" w:color="auto"/>
              <w:left w:val="single" w:sz="4" w:space="0" w:color="auto"/>
              <w:bottom w:val="single" w:sz="4" w:space="0" w:color="auto"/>
              <w:right w:val="single" w:sz="4" w:space="0" w:color="auto"/>
            </w:tcBorders>
            <w:hideMark/>
          </w:tcPr>
          <w:p w:rsidR="008F1DFC" w:rsidRPr="00187373" w:rsidRDefault="008F1DFC" w:rsidP="00A024FC">
            <w:pPr>
              <w:tabs>
                <w:tab w:val="left" w:pos="360"/>
                <w:tab w:val="left" w:pos="540"/>
              </w:tabs>
              <w:spacing w:after="0" w:line="240" w:lineRule="auto"/>
              <w:rPr>
                <w:rFonts w:ascii="Times New Roman" w:hAnsi="Times New Roman" w:cs="Times New Roman"/>
                <w:sz w:val="24"/>
                <w:szCs w:val="24"/>
              </w:rPr>
            </w:pPr>
            <w:r w:rsidRPr="00187373">
              <w:rPr>
                <w:rFonts w:ascii="Times New Roman" w:hAnsi="Times New Roman" w:cs="Times New Roman"/>
                <w:sz w:val="24"/>
                <w:szCs w:val="24"/>
              </w:rPr>
              <w:t>1.</w:t>
            </w:r>
            <w:r>
              <w:rPr>
                <w:rFonts w:ascii="Times New Roman" w:hAnsi="Times New Roman" w:cs="Times New Roman"/>
                <w:sz w:val="24"/>
                <w:szCs w:val="24"/>
              </w:rPr>
              <w:t xml:space="preserve"> </w:t>
            </w:r>
            <w:r w:rsidRPr="00187373">
              <w:rPr>
                <w:rFonts w:ascii="Times New Roman" w:hAnsi="Times New Roman" w:cs="Times New Roman"/>
                <w:sz w:val="24"/>
                <w:szCs w:val="24"/>
              </w:rPr>
              <w:t>Технолог</w:t>
            </w:r>
          </w:p>
        </w:tc>
        <w:tc>
          <w:tcPr>
            <w:tcW w:w="1381"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2"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19 320</w:t>
            </w:r>
          </w:p>
        </w:tc>
        <w:tc>
          <w:tcPr>
            <w:tcW w:w="156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213"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53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9 240</w:t>
            </w:r>
          </w:p>
        </w:tc>
      </w:tr>
      <w:tr w:rsidR="008F1DFC" w:rsidRPr="009F1145" w:rsidTr="00A024FC">
        <w:tc>
          <w:tcPr>
            <w:tcW w:w="2093" w:type="dxa"/>
            <w:tcBorders>
              <w:top w:val="single" w:sz="4" w:space="0" w:color="auto"/>
              <w:left w:val="single" w:sz="4" w:space="0" w:color="auto"/>
              <w:bottom w:val="single" w:sz="4" w:space="0" w:color="auto"/>
              <w:right w:val="single" w:sz="4" w:space="0" w:color="auto"/>
            </w:tcBorders>
            <w:hideMark/>
          </w:tcPr>
          <w:p w:rsidR="008F1DFC" w:rsidRPr="009F1145" w:rsidRDefault="008F1DFC" w:rsidP="00A024FC">
            <w:pPr>
              <w:tabs>
                <w:tab w:val="left" w:pos="360"/>
                <w:tab w:val="left" w:pos="540"/>
              </w:tabs>
              <w:spacing w:after="0" w:line="240" w:lineRule="auto"/>
              <w:rPr>
                <w:rFonts w:ascii="Times New Roman" w:hAnsi="Times New Roman" w:cs="Times New Roman"/>
                <w:sz w:val="24"/>
                <w:szCs w:val="24"/>
              </w:rPr>
            </w:pPr>
            <w:r w:rsidRPr="009F1145">
              <w:rPr>
                <w:rFonts w:ascii="Times New Roman" w:hAnsi="Times New Roman" w:cs="Times New Roman"/>
                <w:sz w:val="24"/>
                <w:szCs w:val="24"/>
              </w:rPr>
              <w:t>Итого:</w:t>
            </w:r>
          </w:p>
        </w:tc>
        <w:tc>
          <w:tcPr>
            <w:tcW w:w="1381"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2"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19 320</w:t>
            </w:r>
          </w:p>
        </w:tc>
        <w:tc>
          <w:tcPr>
            <w:tcW w:w="156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213"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53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9 240</w:t>
            </w:r>
          </w:p>
        </w:tc>
      </w:tr>
      <w:tr w:rsidR="008F1DFC" w:rsidRPr="009F1145" w:rsidTr="00A024FC">
        <w:tc>
          <w:tcPr>
            <w:tcW w:w="2093" w:type="dxa"/>
            <w:tcBorders>
              <w:top w:val="single" w:sz="4" w:space="0" w:color="auto"/>
              <w:left w:val="single" w:sz="4" w:space="0" w:color="auto"/>
              <w:bottom w:val="single" w:sz="4" w:space="0" w:color="auto"/>
              <w:right w:val="single" w:sz="4" w:space="0" w:color="auto"/>
            </w:tcBorders>
            <w:hideMark/>
          </w:tcPr>
          <w:p w:rsidR="008F1DFC" w:rsidRPr="009F1145" w:rsidRDefault="008F1DFC" w:rsidP="00A024FC">
            <w:pPr>
              <w:tabs>
                <w:tab w:val="left" w:pos="360"/>
                <w:tab w:val="left" w:pos="540"/>
              </w:tabs>
              <w:spacing w:after="0" w:line="240" w:lineRule="auto"/>
              <w:rPr>
                <w:rFonts w:ascii="Times New Roman" w:hAnsi="Times New Roman" w:cs="Times New Roman"/>
                <w:sz w:val="24"/>
                <w:szCs w:val="24"/>
              </w:rPr>
            </w:pPr>
            <w:r w:rsidRPr="009F1145">
              <w:rPr>
                <w:rFonts w:ascii="Times New Roman" w:hAnsi="Times New Roman" w:cs="Times New Roman"/>
                <w:sz w:val="24"/>
                <w:szCs w:val="24"/>
              </w:rPr>
              <w:t>Всего:</w:t>
            </w:r>
          </w:p>
        </w:tc>
        <w:tc>
          <w:tcPr>
            <w:tcW w:w="1381"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82"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80 040</w:t>
            </w:r>
          </w:p>
        </w:tc>
        <w:tc>
          <w:tcPr>
            <w:tcW w:w="156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435</w:t>
            </w:r>
          </w:p>
        </w:tc>
        <w:tc>
          <w:tcPr>
            <w:tcW w:w="1213" w:type="dxa"/>
            <w:tcBorders>
              <w:top w:val="single" w:sz="4" w:space="0" w:color="auto"/>
              <w:left w:val="single" w:sz="4" w:space="0" w:color="auto"/>
              <w:bottom w:val="single" w:sz="4" w:space="0" w:color="auto"/>
              <w:right w:val="single" w:sz="4" w:space="0" w:color="auto"/>
            </w:tcBorders>
          </w:tcPr>
          <w:p w:rsidR="008F1DFC" w:rsidRPr="000965FC" w:rsidRDefault="008F1DFC" w:rsidP="00A024FC">
            <w:pPr>
              <w:tabs>
                <w:tab w:val="left" w:pos="360"/>
                <w:tab w:val="left" w:pos="540"/>
              </w:tabs>
              <w:spacing w:after="0" w:line="240" w:lineRule="auto"/>
              <w:jc w:val="center"/>
              <w:rPr>
                <w:rFonts w:ascii="Times New Roman" w:hAnsi="Times New Roman" w:cs="Times New Roman"/>
                <w:sz w:val="24"/>
                <w:szCs w:val="24"/>
              </w:rPr>
            </w:pPr>
            <w:r w:rsidRPr="000965FC">
              <w:rPr>
                <w:rFonts w:ascii="Times New Roman" w:hAnsi="Times New Roman" w:cs="Times New Roman"/>
                <w:sz w:val="24"/>
                <w:szCs w:val="24"/>
              </w:rPr>
              <w:t>168</w:t>
            </w:r>
          </w:p>
        </w:tc>
        <w:tc>
          <w:tcPr>
            <w:tcW w:w="1536" w:type="dxa"/>
            <w:tcBorders>
              <w:top w:val="single" w:sz="4" w:space="0" w:color="auto"/>
              <w:left w:val="single" w:sz="4" w:space="0" w:color="auto"/>
              <w:bottom w:val="single" w:sz="4" w:space="0" w:color="auto"/>
              <w:right w:val="single" w:sz="4" w:space="0" w:color="auto"/>
            </w:tcBorders>
          </w:tcPr>
          <w:p w:rsidR="008F1DFC" w:rsidRPr="009F1145" w:rsidRDefault="008F1DFC" w:rsidP="00A024FC">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17 880</w:t>
            </w:r>
          </w:p>
        </w:tc>
      </w:tr>
    </w:tbl>
    <w:p w:rsidR="008F1DFC" w:rsidRDefault="008F1DFC" w:rsidP="008F1DFC">
      <w:pPr>
        <w:tabs>
          <w:tab w:val="left" w:pos="360"/>
          <w:tab w:val="left" w:pos="540"/>
        </w:tabs>
        <w:jc w:val="center"/>
        <w:rPr>
          <w:b/>
          <w:sz w:val="32"/>
          <w:szCs w:val="32"/>
        </w:rPr>
      </w:pP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у руководителя больше опыта, знаний и навыков работы с проектированием оборудования, его часовая ставка выше, чем у остальных работников, но по времени он работает меньше, чем любой из технологов. Так получаем, что больше фонд заработной платы не у руководителя, а у технологов, которые принимали значительно больше времени в создании проекта, хотя их </w:t>
      </w:r>
      <w:proofErr w:type="gramStart"/>
      <w:r>
        <w:rPr>
          <w:rFonts w:ascii="Times New Roman" w:hAnsi="Times New Roman" w:cs="Times New Roman"/>
          <w:sz w:val="28"/>
          <w:szCs w:val="28"/>
        </w:rPr>
        <w:t>часовая</w:t>
      </w:r>
      <w:proofErr w:type="gramEnd"/>
      <w:r>
        <w:rPr>
          <w:rFonts w:ascii="Times New Roman" w:hAnsi="Times New Roman" w:cs="Times New Roman"/>
          <w:sz w:val="28"/>
          <w:szCs w:val="28"/>
        </w:rPr>
        <w:t xml:space="preserve"> ставки и меньше, чем у руководителя.  </w:t>
      </w:r>
    </w:p>
    <w:p w:rsidR="008F1DFC" w:rsidRPr="007A0E15" w:rsidRDefault="008F1DFC" w:rsidP="008F1DFC">
      <w:pPr>
        <w:spacing w:after="0" w:line="360" w:lineRule="auto"/>
        <w:ind w:firstLine="709"/>
        <w:jc w:val="both"/>
        <w:rPr>
          <w:rFonts w:ascii="Times New Roman" w:hAnsi="Times New Roman" w:cs="Times New Roman"/>
          <w:sz w:val="28"/>
          <w:szCs w:val="28"/>
        </w:rPr>
      </w:pPr>
      <w:r w:rsidRPr="007A0E15">
        <w:rPr>
          <w:rFonts w:ascii="Times New Roman" w:hAnsi="Times New Roman" w:cs="Times New Roman"/>
          <w:sz w:val="28"/>
          <w:szCs w:val="28"/>
        </w:rPr>
        <w:lastRenderedPageBreak/>
        <w:t>Таким образом,  в данном проекте на заработную плату персонала  влияет его занятость по времени в данном проекте.</w:t>
      </w:r>
      <w:r>
        <w:rPr>
          <w:rFonts w:ascii="Times New Roman" w:hAnsi="Times New Roman" w:cs="Times New Roman"/>
          <w:sz w:val="28"/>
          <w:szCs w:val="28"/>
        </w:rPr>
        <w:t xml:space="preserve"> </w:t>
      </w:r>
      <w:r w:rsidRPr="007A0E15">
        <w:rPr>
          <w:rFonts w:ascii="Times New Roman" w:hAnsi="Times New Roman" w:cs="Times New Roman"/>
          <w:sz w:val="28"/>
          <w:szCs w:val="28"/>
        </w:rPr>
        <w:t>Фонд оплаты труда низкий, что объясняется невысокими тарифными ставками занятого в проекте персонала.</w:t>
      </w:r>
    </w:p>
    <w:p w:rsidR="008F1DFC" w:rsidRDefault="008F1DFC" w:rsidP="008F1DFC">
      <w:pPr>
        <w:spacing w:after="0" w:line="360" w:lineRule="auto"/>
        <w:ind w:firstLine="709"/>
        <w:rPr>
          <w:rFonts w:ascii="Times New Roman" w:hAnsi="Times New Roman" w:cs="Times New Roman"/>
          <w:sz w:val="28"/>
          <w:szCs w:val="28"/>
        </w:rPr>
      </w:pPr>
    </w:p>
    <w:p w:rsidR="008F1DFC" w:rsidRDefault="008F1DFC" w:rsidP="008F1DFC">
      <w:pPr>
        <w:spacing w:after="0" w:line="360" w:lineRule="auto"/>
        <w:ind w:firstLine="709"/>
        <w:rPr>
          <w:rFonts w:ascii="Times New Roman" w:hAnsi="Times New Roman" w:cs="Times New Roman"/>
          <w:sz w:val="28"/>
          <w:szCs w:val="28"/>
        </w:rPr>
      </w:pPr>
    </w:p>
    <w:p w:rsidR="008F1DFC" w:rsidRPr="008261CB" w:rsidRDefault="008F1DFC" w:rsidP="002758D2">
      <w:pPr>
        <w:pStyle w:val="2"/>
        <w:spacing w:before="0" w:line="360" w:lineRule="auto"/>
        <w:ind w:firstLine="709"/>
        <w:jc w:val="center"/>
        <w:rPr>
          <w:rFonts w:ascii="Times New Roman" w:hAnsi="Times New Roman" w:cs="Times New Roman"/>
          <w:color w:val="auto"/>
          <w:sz w:val="28"/>
          <w:szCs w:val="28"/>
        </w:rPr>
      </w:pPr>
      <w:bookmarkStart w:id="20" w:name="_Toc43542753"/>
      <w:r w:rsidRPr="008261CB">
        <w:rPr>
          <w:rFonts w:ascii="Times New Roman" w:hAnsi="Times New Roman" w:cs="Times New Roman"/>
          <w:color w:val="auto"/>
          <w:sz w:val="28"/>
          <w:szCs w:val="28"/>
        </w:rPr>
        <w:t>4.3 Капитальные вложения и амортизация оборудования</w:t>
      </w:r>
      <w:bookmarkEnd w:id="20"/>
    </w:p>
    <w:p w:rsidR="008F1DFC" w:rsidRDefault="008F1DFC" w:rsidP="008F1DFC">
      <w:pPr>
        <w:spacing w:after="0" w:line="360" w:lineRule="auto"/>
        <w:ind w:firstLine="709"/>
        <w:rPr>
          <w:rFonts w:ascii="Times New Roman" w:hAnsi="Times New Roman" w:cs="Times New Roman"/>
          <w:sz w:val="28"/>
          <w:szCs w:val="28"/>
        </w:rPr>
      </w:pPr>
    </w:p>
    <w:p w:rsidR="008F1DFC" w:rsidRDefault="008F1DFC" w:rsidP="008F1DF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Капитальные вложения – совокупность затрат, которые направлены на обновление основных фондов. Для проектирования и изготовления экструдера нам понадобилось некоторое оборудование, которое представлено в таблице 4.3.1.</w:t>
      </w:r>
    </w:p>
    <w:p w:rsidR="008F1DFC" w:rsidRDefault="008F1DFC" w:rsidP="008F1DFC">
      <w:pPr>
        <w:spacing w:after="0" w:line="360" w:lineRule="auto"/>
        <w:rPr>
          <w:rFonts w:ascii="Times New Roman" w:hAnsi="Times New Roman" w:cs="Times New Roman"/>
          <w:sz w:val="28"/>
          <w:szCs w:val="28"/>
        </w:rPr>
      </w:pPr>
    </w:p>
    <w:p w:rsidR="008F1DFC" w:rsidRPr="002A7447" w:rsidRDefault="008F1DFC" w:rsidP="008F1DFC">
      <w:pPr>
        <w:tabs>
          <w:tab w:val="left" w:pos="360"/>
          <w:tab w:val="left" w:pos="540"/>
        </w:tabs>
        <w:spacing w:after="0" w:line="240" w:lineRule="auto"/>
        <w:jc w:val="right"/>
        <w:rPr>
          <w:rFonts w:ascii="Times New Roman" w:hAnsi="Times New Roman" w:cs="Times New Roman"/>
          <w:sz w:val="28"/>
          <w:szCs w:val="28"/>
        </w:rPr>
      </w:pPr>
      <w:r w:rsidRPr="002A7447">
        <w:rPr>
          <w:rFonts w:ascii="Times New Roman" w:hAnsi="Times New Roman" w:cs="Times New Roman"/>
          <w:sz w:val="28"/>
          <w:szCs w:val="28"/>
        </w:rPr>
        <w:t xml:space="preserve">Таблица </w:t>
      </w:r>
      <w:r>
        <w:rPr>
          <w:rFonts w:ascii="Times New Roman" w:hAnsi="Times New Roman" w:cs="Times New Roman"/>
          <w:sz w:val="28"/>
          <w:szCs w:val="28"/>
        </w:rPr>
        <w:t>4.</w:t>
      </w:r>
      <w:r w:rsidRPr="002A7447">
        <w:rPr>
          <w:rFonts w:ascii="Times New Roman" w:hAnsi="Times New Roman" w:cs="Times New Roman"/>
          <w:sz w:val="28"/>
          <w:szCs w:val="28"/>
        </w:rPr>
        <w:t>3</w:t>
      </w:r>
      <w:r>
        <w:rPr>
          <w:rFonts w:ascii="Times New Roman" w:hAnsi="Times New Roman" w:cs="Times New Roman"/>
          <w:sz w:val="28"/>
          <w:szCs w:val="28"/>
        </w:rPr>
        <w:t>.1</w:t>
      </w:r>
    </w:p>
    <w:p w:rsidR="008F1DFC" w:rsidRDefault="008F1DFC" w:rsidP="008F1DFC">
      <w:pPr>
        <w:tabs>
          <w:tab w:val="left" w:pos="360"/>
          <w:tab w:val="left" w:pos="540"/>
        </w:tabs>
        <w:spacing w:after="0" w:line="240" w:lineRule="auto"/>
        <w:jc w:val="center"/>
        <w:rPr>
          <w:rFonts w:ascii="Times New Roman" w:hAnsi="Times New Roman" w:cs="Times New Roman"/>
          <w:sz w:val="28"/>
          <w:szCs w:val="28"/>
        </w:rPr>
      </w:pPr>
      <w:r w:rsidRPr="002A7447">
        <w:rPr>
          <w:rFonts w:ascii="Times New Roman" w:hAnsi="Times New Roman" w:cs="Times New Roman"/>
          <w:sz w:val="28"/>
          <w:szCs w:val="28"/>
        </w:rPr>
        <w:t>Стоимость оборудования</w:t>
      </w:r>
    </w:p>
    <w:p w:rsidR="008F1DFC" w:rsidRPr="002A7447" w:rsidRDefault="008F1DFC" w:rsidP="008F1DFC">
      <w:pPr>
        <w:tabs>
          <w:tab w:val="left" w:pos="360"/>
          <w:tab w:val="left" w:pos="540"/>
        </w:tabs>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8F1DFC" w:rsidRPr="002A7447" w:rsidTr="00A024FC">
        <w:tc>
          <w:tcPr>
            <w:tcW w:w="2392" w:type="dxa"/>
            <w:tcBorders>
              <w:top w:val="single" w:sz="4" w:space="0" w:color="auto"/>
              <w:left w:val="single" w:sz="4" w:space="0" w:color="auto"/>
              <w:bottom w:val="single" w:sz="4" w:space="0" w:color="auto"/>
              <w:right w:val="single" w:sz="4" w:space="0" w:color="auto"/>
            </w:tcBorders>
            <w:vAlign w:val="center"/>
            <w:hideMark/>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sidRPr="002A7447">
              <w:rPr>
                <w:rFonts w:ascii="Times New Roman" w:hAnsi="Times New Roman" w:cs="Times New Roman"/>
                <w:sz w:val="28"/>
                <w:szCs w:val="28"/>
              </w:rPr>
              <w:t>Наименование оборудования</w:t>
            </w:r>
          </w:p>
        </w:tc>
        <w:tc>
          <w:tcPr>
            <w:tcW w:w="2392" w:type="dxa"/>
            <w:tcBorders>
              <w:top w:val="single" w:sz="4" w:space="0" w:color="auto"/>
              <w:left w:val="single" w:sz="4" w:space="0" w:color="auto"/>
              <w:bottom w:val="single" w:sz="4" w:space="0" w:color="auto"/>
              <w:right w:val="single" w:sz="4" w:space="0" w:color="auto"/>
            </w:tcBorders>
            <w:vAlign w:val="center"/>
            <w:hideMark/>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sidRPr="002A7447">
              <w:rPr>
                <w:rFonts w:ascii="Times New Roman" w:hAnsi="Times New Roman" w:cs="Times New Roman"/>
                <w:sz w:val="28"/>
                <w:szCs w:val="28"/>
              </w:rPr>
              <w:t>Количество единиц, шт.</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sidRPr="002A7447">
              <w:rPr>
                <w:rFonts w:ascii="Times New Roman" w:hAnsi="Times New Roman" w:cs="Times New Roman"/>
                <w:sz w:val="28"/>
                <w:szCs w:val="28"/>
              </w:rPr>
              <w:t>Цена за единицу, руб.</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sidRPr="002A7447">
              <w:rPr>
                <w:rFonts w:ascii="Times New Roman" w:hAnsi="Times New Roman" w:cs="Times New Roman"/>
                <w:sz w:val="28"/>
                <w:szCs w:val="28"/>
              </w:rPr>
              <w:t>Стоимость оборудования, руб.</w:t>
            </w:r>
          </w:p>
        </w:tc>
      </w:tr>
      <w:tr w:rsidR="008F1DFC" w:rsidRPr="002A7447" w:rsidTr="00A024FC">
        <w:tc>
          <w:tcPr>
            <w:tcW w:w="9570" w:type="dxa"/>
            <w:gridSpan w:val="4"/>
            <w:tcBorders>
              <w:top w:val="single" w:sz="4" w:space="0" w:color="auto"/>
              <w:left w:val="single" w:sz="4" w:space="0" w:color="auto"/>
              <w:bottom w:val="single" w:sz="4" w:space="0" w:color="auto"/>
              <w:right w:val="single" w:sz="4" w:space="0" w:color="auto"/>
            </w:tcBorders>
            <w:hideMark/>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sidRPr="002A7447">
              <w:rPr>
                <w:rFonts w:ascii="Times New Roman" w:hAnsi="Times New Roman" w:cs="Times New Roman"/>
                <w:sz w:val="28"/>
                <w:szCs w:val="28"/>
              </w:rPr>
              <w:t>1. Разработка КТД</w:t>
            </w:r>
          </w:p>
        </w:tc>
      </w:tr>
      <w:tr w:rsidR="008F1DFC" w:rsidRPr="002A7447" w:rsidTr="00A024FC">
        <w:tc>
          <w:tcPr>
            <w:tcW w:w="2392" w:type="dxa"/>
            <w:tcBorders>
              <w:top w:val="single" w:sz="4" w:space="0" w:color="auto"/>
              <w:left w:val="single" w:sz="4" w:space="0" w:color="auto"/>
              <w:bottom w:val="single" w:sz="4" w:space="0" w:color="auto"/>
              <w:right w:val="single" w:sz="4" w:space="0" w:color="auto"/>
            </w:tcBorders>
            <w:hideMark/>
          </w:tcPr>
          <w:p w:rsidR="008F1DFC" w:rsidRPr="002A7447" w:rsidRDefault="008F1DFC" w:rsidP="00A024FC">
            <w:pPr>
              <w:tabs>
                <w:tab w:val="left" w:pos="360"/>
                <w:tab w:val="left" w:pos="540"/>
              </w:tabs>
              <w:spacing w:after="0" w:line="240" w:lineRule="auto"/>
              <w:rPr>
                <w:rFonts w:ascii="Times New Roman" w:hAnsi="Times New Roman" w:cs="Times New Roman"/>
                <w:sz w:val="28"/>
                <w:szCs w:val="28"/>
              </w:rPr>
            </w:pPr>
            <w:r w:rsidRPr="002A7447">
              <w:rPr>
                <w:rFonts w:ascii="Times New Roman" w:hAnsi="Times New Roman" w:cs="Times New Roman"/>
                <w:sz w:val="28"/>
                <w:szCs w:val="28"/>
              </w:rPr>
              <w:t>1.</w:t>
            </w:r>
            <w:r>
              <w:rPr>
                <w:rFonts w:ascii="Times New Roman" w:hAnsi="Times New Roman" w:cs="Times New Roman"/>
                <w:sz w:val="28"/>
                <w:szCs w:val="28"/>
              </w:rPr>
              <w:t xml:space="preserve"> Ноутбук</w:t>
            </w:r>
          </w:p>
        </w:tc>
        <w:tc>
          <w:tcPr>
            <w:tcW w:w="2392"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50 000</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50 000</w:t>
            </w:r>
          </w:p>
        </w:tc>
      </w:tr>
      <w:tr w:rsidR="008F1DFC" w:rsidRPr="002A7447" w:rsidTr="00A024FC">
        <w:tc>
          <w:tcPr>
            <w:tcW w:w="2392" w:type="dxa"/>
            <w:tcBorders>
              <w:top w:val="single" w:sz="4" w:space="0" w:color="auto"/>
              <w:left w:val="single" w:sz="4" w:space="0" w:color="auto"/>
              <w:bottom w:val="single" w:sz="4" w:space="0" w:color="auto"/>
              <w:right w:val="single" w:sz="4" w:space="0" w:color="auto"/>
            </w:tcBorders>
            <w:hideMark/>
          </w:tcPr>
          <w:p w:rsidR="008F1DFC" w:rsidRPr="002A7447" w:rsidRDefault="008F1DFC" w:rsidP="00A024FC">
            <w:pPr>
              <w:tabs>
                <w:tab w:val="left" w:pos="360"/>
                <w:tab w:val="left" w:pos="540"/>
              </w:tabs>
              <w:spacing w:after="0" w:line="240" w:lineRule="auto"/>
              <w:rPr>
                <w:rFonts w:ascii="Times New Roman" w:hAnsi="Times New Roman" w:cs="Times New Roman"/>
                <w:sz w:val="28"/>
                <w:szCs w:val="28"/>
              </w:rPr>
            </w:pPr>
            <w:r w:rsidRPr="002A7447">
              <w:rPr>
                <w:rFonts w:ascii="Times New Roman" w:hAnsi="Times New Roman" w:cs="Times New Roman"/>
                <w:sz w:val="28"/>
                <w:szCs w:val="28"/>
              </w:rPr>
              <w:t>Итого:</w:t>
            </w:r>
            <w:r>
              <w:rPr>
                <w:rFonts w:ascii="Times New Roman" w:hAnsi="Times New Roman" w:cs="Times New Roman"/>
                <w:sz w:val="28"/>
                <w:szCs w:val="28"/>
              </w:rPr>
              <w:t xml:space="preserve"> 1</w:t>
            </w:r>
          </w:p>
        </w:tc>
        <w:tc>
          <w:tcPr>
            <w:tcW w:w="2392"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50 000</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50 000</w:t>
            </w:r>
          </w:p>
        </w:tc>
      </w:tr>
      <w:tr w:rsidR="008F1DFC" w:rsidRPr="002A7447" w:rsidTr="00A024FC">
        <w:tc>
          <w:tcPr>
            <w:tcW w:w="9570" w:type="dxa"/>
            <w:gridSpan w:val="4"/>
            <w:tcBorders>
              <w:top w:val="single" w:sz="4" w:space="0" w:color="auto"/>
              <w:left w:val="single" w:sz="4" w:space="0" w:color="auto"/>
              <w:bottom w:val="single" w:sz="4" w:space="0" w:color="auto"/>
              <w:right w:val="single" w:sz="4" w:space="0" w:color="auto"/>
            </w:tcBorders>
            <w:hideMark/>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sidRPr="002A7447">
              <w:rPr>
                <w:rFonts w:ascii="Times New Roman" w:hAnsi="Times New Roman" w:cs="Times New Roman"/>
                <w:sz w:val="28"/>
                <w:szCs w:val="28"/>
              </w:rPr>
              <w:t>2. Изготовление изделия</w:t>
            </w:r>
          </w:p>
        </w:tc>
      </w:tr>
      <w:tr w:rsidR="008F1DFC" w:rsidRPr="002A7447" w:rsidTr="00A024FC">
        <w:tc>
          <w:tcPr>
            <w:tcW w:w="2392" w:type="dxa"/>
            <w:tcBorders>
              <w:top w:val="single" w:sz="4" w:space="0" w:color="auto"/>
              <w:left w:val="single" w:sz="4" w:space="0" w:color="auto"/>
              <w:bottom w:val="single" w:sz="4" w:space="0" w:color="auto"/>
              <w:right w:val="single" w:sz="4" w:space="0" w:color="auto"/>
            </w:tcBorders>
            <w:hideMark/>
          </w:tcPr>
          <w:p w:rsidR="008F1DFC" w:rsidRPr="00AE2696" w:rsidRDefault="008F1DFC" w:rsidP="00A024FC">
            <w:pPr>
              <w:tabs>
                <w:tab w:val="left" w:pos="360"/>
                <w:tab w:val="left" w:pos="540"/>
              </w:tabs>
              <w:spacing w:after="0" w:line="240" w:lineRule="auto"/>
              <w:rPr>
                <w:rFonts w:ascii="Times New Roman" w:hAnsi="Times New Roman" w:cs="Times New Roman"/>
                <w:sz w:val="28"/>
                <w:szCs w:val="28"/>
              </w:rPr>
            </w:pPr>
            <w:r w:rsidRPr="00AE2696">
              <w:rPr>
                <w:rFonts w:ascii="Times New Roman" w:hAnsi="Times New Roman" w:cs="Times New Roman"/>
                <w:sz w:val="28"/>
                <w:szCs w:val="28"/>
              </w:rPr>
              <w:t>1.</w:t>
            </w:r>
            <w:r>
              <w:rPr>
                <w:rFonts w:ascii="Times New Roman" w:hAnsi="Times New Roman" w:cs="Times New Roman"/>
                <w:sz w:val="28"/>
                <w:szCs w:val="28"/>
              </w:rPr>
              <w:t xml:space="preserve"> Сверлильный станок</w:t>
            </w:r>
          </w:p>
        </w:tc>
        <w:tc>
          <w:tcPr>
            <w:tcW w:w="2392"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8F1DFC" w:rsidRPr="002A7447" w:rsidRDefault="008F1DFC" w:rsidP="00A024FC">
            <w:pPr>
              <w:tabs>
                <w:tab w:val="left" w:pos="360"/>
                <w:tab w:val="left" w:pos="540"/>
              </w:tabs>
              <w:spacing w:after="0" w:line="240" w:lineRule="auto"/>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10 000</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10 000</w:t>
            </w:r>
          </w:p>
        </w:tc>
      </w:tr>
      <w:tr w:rsidR="008F1DFC" w:rsidRPr="002A7447" w:rsidTr="00A024FC">
        <w:tc>
          <w:tcPr>
            <w:tcW w:w="2392" w:type="dxa"/>
            <w:tcBorders>
              <w:top w:val="single" w:sz="4" w:space="0" w:color="auto"/>
              <w:left w:val="single" w:sz="4" w:space="0" w:color="auto"/>
              <w:bottom w:val="single" w:sz="4" w:space="0" w:color="auto"/>
              <w:right w:val="single" w:sz="4" w:space="0" w:color="auto"/>
            </w:tcBorders>
            <w:hideMark/>
          </w:tcPr>
          <w:p w:rsidR="008F1DFC" w:rsidRPr="002A7447" w:rsidRDefault="008F1DFC" w:rsidP="00A024FC">
            <w:pPr>
              <w:tabs>
                <w:tab w:val="left" w:pos="360"/>
                <w:tab w:val="left" w:pos="540"/>
              </w:tabs>
              <w:spacing w:after="0" w:line="240" w:lineRule="auto"/>
              <w:rPr>
                <w:rFonts w:ascii="Times New Roman" w:hAnsi="Times New Roman" w:cs="Times New Roman"/>
                <w:sz w:val="28"/>
                <w:szCs w:val="28"/>
              </w:rPr>
            </w:pPr>
            <w:r w:rsidRPr="002A7447">
              <w:rPr>
                <w:rFonts w:ascii="Times New Roman" w:hAnsi="Times New Roman" w:cs="Times New Roman"/>
                <w:sz w:val="28"/>
                <w:szCs w:val="28"/>
              </w:rPr>
              <w:t>Итого:</w:t>
            </w:r>
            <w:r>
              <w:rPr>
                <w:rFonts w:ascii="Times New Roman" w:hAnsi="Times New Roman" w:cs="Times New Roman"/>
                <w:sz w:val="28"/>
                <w:szCs w:val="28"/>
              </w:rPr>
              <w:t xml:space="preserve"> 1</w:t>
            </w:r>
          </w:p>
        </w:tc>
        <w:tc>
          <w:tcPr>
            <w:tcW w:w="2392"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10 000</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10 000</w:t>
            </w:r>
          </w:p>
        </w:tc>
      </w:tr>
      <w:tr w:rsidR="008F1DFC" w:rsidRPr="002A7447" w:rsidTr="00A024FC">
        <w:tc>
          <w:tcPr>
            <w:tcW w:w="2392" w:type="dxa"/>
            <w:tcBorders>
              <w:top w:val="single" w:sz="4" w:space="0" w:color="auto"/>
              <w:left w:val="single" w:sz="4" w:space="0" w:color="auto"/>
              <w:bottom w:val="single" w:sz="4" w:space="0" w:color="auto"/>
              <w:right w:val="single" w:sz="4" w:space="0" w:color="auto"/>
            </w:tcBorders>
            <w:hideMark/>
          </w:tcPr>
          <w:p w:rsidR="008F1DFC" w:rsidRPr="002A7447" w:rsidRDefault="008F1DFC" w:rsidP="00A024FC">
            <w:pPr>
              <w:tabs>
                <w:tab w:val="left" w:pos="360"/>
                <w:tab w:val="left" w:pos="540"/>
              </w:tabs>
              <w:spacing w:after="0" w:line="240" w:lineRule="auto"/>
              <w:rPr>
                <w:rFonts w:ascii="Times New Roman" w:hAnsi="Times New Roman" w:cs="Times New Roman"/>
                <w:sz w:val="28"/>
                <w:szCs w:val="28"/>
              </w:rPr>
            </w:pPr>
            <w:r w:rsidRPr="002A7447">
              <w:rPr>
                <w:rFonts w:ascii="Times New Roman" w:hAnsi="Times New Roman" w:cs="Times New Roman"/>
                <w:sz w:val="28"/>
                <w:szCs w:val="28"/>
              </w:rPr>
              <w:t>Всего:</w:t>
            </w:r>
            <w:r>
              <w:rPr>
                <w:rFonts w:ascii="Times New Roman" w:hAnsi="Times New Roman" w:cs="Times New Roman"/>
                <w:sz w:val="28"/>
                <w:szCs w:val="28"/>
              </w:rPr>
              <w:t xml:space="preserve"> 2</w:t>
            </w:r>
          </w:p>
        </w:tc>
        <w:tc>
          <w:tcPr>
            <w:tcW w:w="2392"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60 000</w:t>
            </w:r>
          </w:p>
        </w:tc>
        <w:tc>
          <w:tcPr>
            <w:tcW w:w="2393" w:type="dxa"/>
            <w:tcBorders>
              <w:top w:val="single" w:sz="4" w:space="0" w:color="auto"/>
              <w:left w:val="single" w:sz="4" w:space="0" w:color="auto"/>
              <w:bottom w:val="single" w:sz="4" w:space="0" w:color="auto"/>
              <w:right w:val="single" w:sz="4" w:space="0" w:color="auto"/>
            </w:tcBorders>
          </w:tcPr>
          <w:p w:rsidR="008F1DFC" w:rsidRPr="002A7447"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60 000</w:t>
            </w:r>
          </w:p>
        </w:tc>
      </w:tr>
    </w:tbl>
    <w:p w:rsidR="008F1DFC" w:rsidRDefault="008F1DFC" w:rsidP="008F1DFC">
      <w:pPr>
        <w:spacing w:after="0" w:line="360" w:lineRule="auto"/>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стоимости оборудования и его нормативного срока службы </w:t>
      </w:r>
      <w:r w:rsidRPr="007A0E15">
        <w:rPr>
          <w:rFonts w:ascii="Times New Roman" w:hAnsi="Times New Roman" w:cs="Times New Roman"/>
          <w:sz w:val="28"/>
          <w:szCs w:val="28"/>
        </w:rPr>
        <w:t>рассчитаны</w:t>
      </w:r>
      <w:r>
        <w:rPr>
          <w:rFonts w:ascii="Times New Roman" w:hAnsi="Times New Roman" w:cs="Times New Roman"/>
          <w:sz w:val="28"/>
          <w:szCs w:val="28"/>
        </w:rPr>
        <w:t xml:space="preserve"> амортизационные отчисления за фактическое время его использования по формуле (3):</w:t>
      </w:r>
    </w:p>
    <w:p w:rsidR="008F1DFC" w:rsidRPr="00A518F1"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eastAsia="Times New Roman" w:hAnsi="Times New Roman" w:cs="Times New Roman"/>
          <w:position w:val="-26"/>
          <w:sz w:val="28"/>
          <w:szCs w:val="28"/>
        </w:rPr>
        <w:object w:dxaOrig="205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36pt" o:ole="">
            <v:imagedata r:id="rId33" o:title=""/>
          </v:shape>
          <o:OLEObject Type="Embed" ProgID="Equation.3" ShapeID="_x0000_i1025" DrawAspect="Content" ObjectID="_1654321654" r:id="rId34"/>
        </w:object>
      </w:r>
      <w:r w:rsidRPr="00A518F1">
        <w:rPr>
          <w:rFonts w:ascii="Times New Roman" w:hAnsi="Times New Roman" w:cs="Times New Roman"/>
          <w:sz w:val="28"/>
          <w:szCs w:val="28"/>
        </w:rPr>
        <w:t>,</w:t>
      </w:r>
      <w:r>
        <w:rPr>
          <w:rFonts w:ascii="Times New Roman" w:hAnsi="Times New Roman" w:cs="Times New Roman"/>
          <w:sz w:val="28"/>
          <w:szCs w:val="28"/>
        </w:rPr>
        <w:t xml:space="preserve">                                                                                      (3)</w:t>
      </w:r>
    </w:p>
    <w:p w:rsidR="008F1DFC" w:rsidRPr="00A518F1"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hAnsi="Times New Roman" w:cs="Times New Roman"/>
          <w:sz w:val="28"/>
          <w:szCs w:val="28"/>
        </w:rPr>
        <w:t xml:space="preserve">где </w:t>
      </w:r>
      <w:proofErr w:type="spellStart"/>
      <w:r w:rsidRPr="00A518F1">
        <w:rPr>
          <w:rFonts w:ascii="Times New Roman" w:hAnsi="Times New Roman" w:cs="Times New Roman"/>
          <w:sz w:val="28"/>
          <w:szCs w:val="28"/>
        </w:rPr>
        <w:t>А</w:t>
      </w:r>
      <w:r w:rsidRPr="00A518F1">
        <w:rPr>
          <w:rFonts w:ascii="Times New Roman" w:hAnsi="Times New Roman" w:cs="Times New Roman"/>
          <w:sz w:val="28"/>
          <w:szCs w:val="28"/>
          <w:vertAlign w:val="subscript"/>
        </w:rPr>
        <w:t>год</w:t>
      </w:r>
      <w:proofErr w:type="spellEnd"/>
      <w:r w:rsidRPr="00A518F1">
        <w:rPr>
          <w:rFonts w:ascii="Times New Roman" w:hAnsi="Times New Roman" w:cs="Times New Roman"/>
          <w:sz w:val="28"/>
          <w:szCs w:val="28"/>
        </w:rPr>
        <w:t xml:space="preserve"> – амортизационные отчисления за год, руб.;</w:t>
      </w:r>
    </w:p>
    <w:p w:rsidR="008F1DFC" w:rsidRPr="00A518F1"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A518F1">
        <w:rPr>
          <w:rFonts w:ascii="Times New Roman" w:hAnsi="Times New Roman" w:cs="Times New Roman"/>
          <w:sz w:val="28"/>
          <w:szCs w:val="28"/>
        </w:rPr>
        <w:lastRenderedPageBreak/>
        <w:t>С</w:t>
      </w:r>
      <w:r w:rsidRPr="00A518F1">
        <w:rPr>
          <w:rFonts w:ascii="Times New Roman" w:hAnsi="Times New Roman" w:cs="Times New Roman"/>
          <w:sz w:val="28"/>
          <w:szCs w:val="28"/>
          <w:vertAlign w:val="subscript"/>
        </w:rPr>
        <w:t>оборуд</w:t>
      </w:r>
      <w:proofErr w:type="spellEnd"/>
      <w:r w:rsidRPr="00A518F1">
        <w:rPr>
          <w:rFonts w:ascii="Times New Roman" w:hAnsi="Times New Roman" w:cs="Times New Roman"/>
          <w:sz w:val="28"/>
          <w:szCs w:val="28"/>
          <w:vertAlign w:val="subscript"/>
        </w:rPr>
        <w:t>.</w:t>
      </w:r>
      <w:r w:rsidRPr="00A518F1">
        <w:rPr>
          <w:rFonts w:ascii="Times New Roman" w:hAnsi="Times New Roman" w:cs="Times New Roman"/>
          <w:sz w:val="28"/>
          <w:szCs w:val="28"/>
        </w:rPr>
        <w:t xml:space="preserve"> – стоимость оборудования, руб.;</w:t>
      </w:r>
    </w:p>
    <w:p w:rsidR="008F1DFC" w:rsidRPr="00A518F1"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hAnsi="Times New Roman" w:cs="Times New Roman"/>
          <w:sz w:val="28"/>
          <w:szCs w:val="28"/>
        </w:rPr>
        <w:t xml:space="preserve"> </w:t>
      </w:r>
      <w:proofErr w:type="gramStart"/>
      <w:r w:rsidRPr="00A518F1">
        <w:rPr>
          <w:rFonts w:ascii="Times New Roman" w:hAnsi="Times New Roman" w:cs="Times New Roman"/>
          <w:sz w:val="28"/>
          <w:szCs w:val="28"/>
        </w:rPr>
        <w:t>Н</w:t>
      </w:r>
      <w:r w:rsidRPr="00A518F1">
        <w:rPr>
          <w:rFonts w:ascii="Times New Roman" w:hAnsi="Times New Roman" w:cs="Times New Roman"/>
          <w:sz w:val="28"/>
          <w:szCs w:val="28"/>
          <w:vertAlign w:val="subscript"/>
        </w:rPr>
        <w:t>а</w:t>
      </w:r>
      <w:proofErr w:type="gramEnd"/>
      <w:r w:rsidRPr="00A518F1">
        <w:rPr>
          <w:rFonts w:ascii="Times New Roman" w:hAnsi="Times New Roman" w:cs="Times New Roman"/>
          <w:sz w:val="28"/>
          <w:szCs w:val="28"/>
        </w:rPr>
        <w:t xml:space="preserve"> – </w:t>
      </w:r>
      <w:proofErr w:type="gramStart"/>
      <w:r w:rsidRPr="00A518F1">
        <w:rPr>
          <w:rFonts w:ascii="Times New Roman" w:hAnsi="Times New Roman" w:cs="Times New Roman"/>
          <w:sz w:val="28"/>
          <w:szCs w:val="28"/>
        </w:rPr>
        <w:t>норма</w:t>
      </w:r>
      <w:proofErr w:type="gramEnd"/>
      <w:r w:rsidRPr="00A518F1">
        <w:rPr>
          <w:rFonts w:ascii="Times New Roman" w:hAnsi="Times New Roman" w:cs="Times New Roman"/>
          <w:sz w:val="28"/>
          <w:szCs w:val="28"/>
        </w:rPr>
        <w:t xml:space="preserve"> амортизации за год, %.</w:t>
      </w:r>
    </w:p>
    <w:p w:rsidR="008F1DFC" w:rsidRPr="00BF1705"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eastAsia="Times New Roman" w:hAnsi="Times New Roman" w:cs="Times New Roman"/>
          <w:position w:val="-32"/>
          <w:sz w:val="28"/>
          <w:szCs w:val="28"/>
        </w:rPr>
        <w:object w:dxaOrig="1515" w:dyaOrig="705">
          <v:shape id="_x0000_i1026" type="#_x0000_t75" style="width:75pt;height:34.5pt" o:ole="">
            <v:imagedata r:id="rId35" o:title=""/>
          </v:shape>
          <o:OLEObject Type="Embed" ProgID="Equation.3" ShapeID="_x0000_i1026" DrawAspect="Content" ObjectID="_1654321655" r:id="rId36"/>
        </w:object>
      </w:r>
      <w:r>
        <w:rPr>
          <w:rFonts w:ascii="Times New Roman" w:hAnsi="Times New Roman" w:cs="Times New Roman"/>
          <w:sz w:val="28"/>
          <w:szCs w:val="28"/>
        </w:rPr>
        <w:t xml:space="preserve">                                                                                               (4)</w:t>
      </w:r>
    </w:p>
    <w:p w:rsidR="008F1DFC" w:rsidRPr="00A518F1"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hAnsi="Times New Roman" w:cs="Times New Roman"/>
          <w:sz w:val="28"/>
          <w:szCs w:val="28"/>
        </w:rPr>
        <w:t xml:space="preserve">где </w:t>
      </w:r>
      <w:proofErr w:type="spellStart"/>
      <w:r w:rsidRPr="00A518F1">
        <w:rPr>
          <w:rFonts w:ascii="Times New Roman" w:hAnsi="Times New Roman" w:cs="Times New Roman"/>
          <w:sz w:val="28"/>
          <w:szCs w:val="28"/>
        </w:rPr>
        <w:t>Т</w:t>
      </w:r>
      <w:r w:rsidRPr="00A518F1">
        <w:rPr>
          <w:rFonts w:ascii="Times New Roman" w:hAnsi="Times New Roman" w:cs="Times New Roman"/>
          <w:sz w:val="28"/>
          <w:szCs w:val="28"/>
          <w:vertAlign w:val="subscript"/>
        </w:rPr>
        <w:t>норм</w:t>
      </w:r>
      <w:proofErr w:type="spellEnd"/>
      <w:r w:rsidRPr="00A518F1">
        <w:rPr>
          <w:rFonts w:ascii="Times New Roman" w:hAnsi="Times New Roman" w:cs="Times New Roman"/>
          <w:sz w:val="28"/>
          <w:szCs w:val="28"/>
        </w:rPr>
        <w:t xml:space="preserve"> – нормативный срок службы оборудования, лет.</w:t>
      </w:r>
    </w:p>
    <w:p w:rsidR="008F1DFC" w:rsidRPr="00EB000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eastAsia="Times New Roman" w:hAnsi="Times New Roman" w:cs="Times New Roman"/>
          <w:position w:val="-36"/>
          <w:sz w:val="28"/>
          <w:szCs w:val="28"/>
        </w:rPr>
        <w:object w:dxaOrig="1785" w:dyaOrig="780">
          <v:shape id="_x0000_i1027" type="#_x0000_t75" style="width:90pt;height:39pt" o:ole="">
            <v:imagedata r:id="rId37" o:title=""/>
          </v:shape>
          <o:OLEObject Type="Embed" ProgID="Equation.3" ShapeID="_x0000_i1027" DrawAspect="Content" ObjectID="_1654321656" r:id="rId38"/>
        </w:object>
      </w:r>
      <w:r w:rsidRPr="00A518F1">
        <w:rPr>
          <w:rFonts w:ascii="Times New Roman" w:hAnsi="Times New Roman" w:cs="Times New Roman"/>
          <w:sz w:val="28"/>
          <w:szCs w:val="28"/>
        </w:rPr>
        <w:t>,</w:t>
      </w:r>
      <w:r>
        <w:rPr>
          <w:rFonts w:ascii="Times New Roman" w:hAnsi="Times New Roman" w:cs="Times New Roman"/>
          <w:sz w:val="28"/>
          <w:szCs w:val="28"/>
        </w:rPr>
        <w:t xml:space="preserve">                                                                                               (5)</w:t>
      </w:r>
    </w:p>
    <w:p w:rsidR="008F1DFC" w:rsidRPr="00A518F1"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hAnsi="Times New Roman" w:cs="Times New Roman"/>
          <w:sz w:val="28"/>
          <w:szCs w:val="28"/>
        </w:rPr>
        <w:t xml:space="preserve">где </w:t>
      </w:r>
      <w:r w:rsidRPr="00A518F1">
        <w:rPr>
          <w:rFonts w:ascii="Times New Roman" w:hAnsi="Times New Roman" w:cs="Times New Roman"/>
          <w:sz w:val="28"/>
          <w:szCs w:val="28"/>
          <w:lang w:val="en-US"/>
        </w:rPr>
        <w:t>t</w:t>
      </w:r>
      <w:r>
        <w:rPr>
          <w:rFonts w:ascii="Times New Roman" w:hAnsi="Times New Roman" w:cs="Times New Roman"/>
          <w:sz w:val="28"/>
          <w:szCs w:val="28"/>
        </w:rPr>
        <w:t xml:space="preserve"> – трудоемкость изготовления</w:t>
      </w:r>
      <w:r w:rsidRPr="00A518F1">
        <w:rPr>
          <w:rFonts w:ascii="Times New Roman" w:hAnsi="Times New Roman" w:cs="Times New Roman"/>
          <w:sz w:val="28"/>
          <w:szCs w:val="28"/>
        </w:rPr>
        <w:t xml:space="preserve"> изделия, ч.</w:t>
      </w:r>
      <w:proofErr w:type="gramStart"/>
      <w:r w:rsidRPr="00A518F1">
        <w:rPr>
          <w:rFonts w:ascii="Times New Roman" w:hAnsi="Times New Roman" w:cs="Times New Roman"/>
          <w:sz w:val="28"/>
          <w:szCs w:val="28"/>
        </w:rPr>
        <w:t xml:space="preserve"> ;</w:t>
      </w:r>
      <w:proofErr w:type="gramEnd"/>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A518F1">
        <w:rPr>
          <w:rFonts w:ascii="Times New Roman" w:hAnsi="Times New Roman" w:cs="Times New Roman"/>
          <w:sz w:val="28"/>
          <w:szCs w:val="28"/>
        </w:rPr>
        <w:t>Т</w:t>
      </w:r>
      <w:r w:rsidRPr="00A518F1">
        <w:rPr>
          <w:rFonts w:ascii="Times New Roman" w:hAnsi="Times New Roman" w:cs="Times New Roman"/>
          <w:sz w:val="28"/>
          <w:szCs w:val="28"/>
          <w:vertAlign w:val="subscript"/>
        </w:rPr>
        <w:t>эф</w:t>
      </w:r>
      <w:proofErr w:type="spellEnd"/>
      <w:r w:rsidRPr="00A518F1">
        <w:rPr>
          <w:rFonts w:ascii="Times New Roman" w:hAnsi="Times New Roman" w:cs="Times New Roman"/>
          <w:sz w:val="28"/>
          <w:szCs w:val="28"/>
        </w:rPr>
        <w:t xml:space="preserve"> – эффективный ф</w:t>
      </w:r>
      <w:r>
        <w:rPr>
          <w:rFonts w:ascii="Times New Roman" w:hAnsi="Times New Roman" w:cs="Times New Roman"/>
          <w:sz w:val="28"/>
          <w:szCs w:val="28"/>
        </w:rPr>
        <w:t xml:space="preserve">онд времени работы за месяц,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Таким образом, получаем:</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
    <w:p w:rsidR="008F1DFC" w:rsidRPr="00BF1705" w:rsidRDefault="008F1DFC" w:rsidP="00692DB4">
      <w:pPr>
        <w:pStyle w:val="a8"/>
        <w:numPr>
          <w:ilvl w:val="0"/>
          <w:numId w:val="9"/>
        </w:numPr>
        <w:tabs>
          <w:tab w:val="left" w:pos="360"/>
          <w:tab w:val="left" w:pos="540"/>
        </w:tabs>
        <w:spacing w:after="0" w:line="360" w:lineRule="auto"/>
        <w:jc w:val="both"/>
        <w:rPr>
          <w:rFonts w:ascii="Times New Roman" w:hAnsi="Times New Roman" w:cs="Times New Roman"/>
          <w:sz w:val="28"/>
          <w:szCs w:val="28"/>
        </w:rPr>
      </w:pPr>
      <w:r w:rsidRPr="00BF1705">
        <w:rPr>
          <w:rFonts w:ascii="Times New Roman" w:hAnsi="Times New Roman" w:cs="Times New Roman"/>
          <w:sz w:val="28"/>
          <w:szCs w:val="28"/>
        </w:rPr>
        <w:t>для ноутбука:</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BF1705">
        <w:rPr>
          <w:rFonts w:ascii="Times New Roman" w:eastAsia="Times New Roman" w:hAnsi="Times New Roman" w:cs="Times New Roman"/>
          <w:position w:val="-24"/>
          <w:sz w:val="28"/>
          <w:szCs w:val="28"/>
        </w:rPr>
        <w:object w:dxaOrig="1260" w:dyaOrig="620">
          <v:shape id="_x0000_i1028" type="#_x0000_t75" style="width:63pt;height:31.5pt" o:ole="">
            <v:imagedata r:id="rId39" o:title=""/>
          </v:shape>
          <o:OLEObject Type="Embed" ProgID="Equation.3" ShapeID="_x0000_i1028" DrawAspect="Content" ObjectID="_1654321657" r:id="rId40"/>
        </w:object>
      </w:r>
      <w:r>
        <w:rPr>
          <w:rFonts w:ascii="Times New Roman" w:hAnsi="Times New Roman" w:cs="Times New Roman"/>
          <w:sz w:val="28"/>
          <w:szCs w:val="28"/>
        </w:rPr>
        <w:t>= 20%,</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BF1705">
        <w:rPr>
          <w:rFonts w:ascii="Times New Roman" w:eastAsia="Times New Roman" w:hAnsi="Times New Roman" w:cs="Times New Roman"/>
          <w:position w:val="-24"/>
          <w:sz w:val="28"/>
          <w:szCs w:val="28"/>
        </w:rPr>
        <w:object w:dxaOrig="1579" w:dyaOrig="620">
          <v:shape id="_x0000_i1029" type="#_x0000_t75" style="width:78pt;height:31.5pt" o:ole="">
            <v:imagedata r:id="rId41" o:title=""/>
          </v:shape>
          <o:OLEObject Type="Embed" ProgID="Equation.3" ShapeID="_x0000_i1029" DrawAspect="Content" ObjectID="_1654321658" r:id="rId42"/>
        </w:object>
      </w:r>
      <w:r>
        <w:rPr>
          <w:rFonts w:ascii="Times New Roman" w:hAnsi="Times New Roman" w:cs="Times New Roman"/>
          <w:sz w:val="28"/>
          <w:szCs w:val="28"/>
        </w:rPr>
        <w:t xml:space="preserve"> =  10 000 руб.,</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BF1705">
        <w:rPr>
          <w:rFonts w:ascii="Times New Roman" w:eastAsia="Times New Roman" w:hAnsi="Times New Roman" w:cs="Times New Roman"/>
          <w:position w:val="-24"/>
          <w:sz w:val="28"/>
          <w:szCs w:val="28"/>
        </w:rPr>
        <w:object w:dxaOrig="1939" w:dyaOrig="620">
          <v:shape id="_x0000_i1030" type="#_x0000_t75" style="width:97.5pt;height:31.5pt" o:ole="">
            <v:imagedata r:id="rId43" o:title=""/>
          </v:shape>
          <o:OLEObject Type="Embed" ProgID="Equation.3" ShapeID="_x0000_i1030" DrawAspect="Content" ObjectID="_1654321659" r:id="rId44"/>
        </w:object>
      </w:r>
      <w:r>
        <w:rPr>
          <w:rFonts w:ascii="Times New Roman" w:hAnsi="Times New Roman" w:cs="Times New Roman"/>
          <w:sz w:val="28"/>
          <w:szCs w:val="28"/>
        </w:rPr>
        <w:t xml:space="preserve"> = 688,4 руб.</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
    <w:p w:rsidR="008F1DFC" w:rsidRDefault="008F1DFC" w:rsidP="00692DB4">
      <w:pPr>
        <w:pStyle w:val="a8"/>
        <w:numPr>
          <w:ilvl w:val="0"/>
          <w:numId w:val="9"/>
        </w:numPr>
        <w:tabs>
          <w:tab w:val="left" w:pos="360"/>
          <w:tab w:val="left" w:pos="5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сверлильного станка:</w:t>
      </w:r>
    </w:p>
    <w:p w:rsidR="008F1DFC" w:rsidRPr="00615669" w:rsidRDefault="008F1DFC" w:rsidP="008F1DFC">
      <w:pPr>
        <w:tabs>
          <w:tab w:val="left" w:pos="360"/>
          <w:tab w:val="left" w:pos="540"/>
        </w:tabs>
        <w:spacing w:after="0" w:line="360" w:lineRule="auto"/>
        <w:ind w:left="357"/>
        <w:jc w:val="both"/>
        <w:rPr>
          <w:rFonts w:ascii="Times New Roman" w:hAnsi="Times New Roman" w:cs="Times New Roman"/>
          <w:sz w:val="28"/>
          <w:szCs w:val="28"/>
        </w:rPr>
      </w:pPr>
      <w:r w:rsidRPr="00BF1705">
        <w:rPr>
          <w:position w:val="-24"/>
        </w:rPr>
        <w:object w:dxaOrig="1260" w:dyaOrig="620">
          <v:shape id="_x0000_i1031" type="#_x0000_t75" style="width:63pt;height:31.5pt" o:ole="">
            <v:imagedata r:id="rId39" o:title=""/>
          </v:shape>
          <o:OLEObject Type="Embed" ProgID="Equation.3" ShapeID="_x0000_i1031" DrawAspect="Content" ObjectID="_1654321660" r:id="rId45"/>
        </w:object>
      </w:r>
      <w:r w:rsidRPr="00615669">
        <w:rPr>
          <w:rFonts w:ascii="Times New Roman" w:hAnsi="Times New Roman" w:cs="Times New Roman"/>
          <w:sz w:val="28"/>
          <w:szCs w:val="28"/>
        </w:rPr>
        <w:t>= 20%,</w:t>
      </w:r>
    </w:p>
    <w:p w:rsidR="008F1DFC" w:rsidRPr="00615669" w:rsidRDefault="008F1DFC" w:rsidP="008F1DFC">
      <w:pPr>
        <w:tabs>
          <w:tab w:val="left" w:pos="360"/>
          <w:tab w:val="left" w:pos="540"/>
        </w:tabs>
        <w:spacing w:after="0" w:line="360" w:lineRule="auto"/>
        <w:ind w:left="357"/>
        <w:jc w:val="both"/>
        <w:rPr>
          <w:rFonts w:ascii="Times New Roman" w:hAnsi="Times New Roman" w:cs="Times New Roman"/>
          <w:sz w:val="28"/>
          <w:szCs w:val="28"/>
        </w:rPr>
      </w:pPr>
      <w:r w:rsidRPr="00BF1705">
        <w:rPr>
          <w:position w:val="-24"/>
        </w:rPr>
        <w:object w:dxaOrig="1480" w:dyaOrig="620">
          <v:shape id="_x0000_i1032" type="#_x0000_t75" style="width:75pt;height:31.5pt" o:ole="">
            <v:imagedata r:id="rId46" o:title=""/>
          </v:shape>
          <o:OLEObject Type="Embed" ProgID="Equation.3" ShapeID="_x0000_i1032" DrawAspect="Content" ObjectID="_1654321661" r:id="rId47"/>
        </w:object>
      </w:r>
      <w:r w:rsidRPr="00615669">
        <w:rPr>
          <w:rFonts w:ascii="Times New Roman" w:hAnsi="Times New Roman" w:cs="Times New Roman"/>
          <w:sz w:val="28"/>
          <w:szCs w:val="28"/>
        </w:rPr>
        <w:t xml:space="preserve"> =  </w:t>
      </w:r>
      <w:r>
        <w:rPr>
          <w:rFonts w:ascii="Times New Roman" w:hAnsi="Times New Roman" w:cs="Times New Roman"/>
          <w:sz w:val="28"/>
          <w:szCs w:val="28"/>
        </w:rPr>
        <w:t>2</w:t>
      </w:r>
      <w:r w:rsidRPr="00615669">
        <w:rPr>
          <w:rFonts w:ascii="Times New Roman" w:hAnsi="Times New Roman" w:cs="Times New Roman"/>
          <w:sz w:val="28"/>
          <w:szCs w:val="28"/>
        </w:rPr>
        <w:t> 000 руб.,</w:t>
      </w:r>
    </w:p>
    <w:p w:rsidR="008F1DFC" w:rsidRDefault="008F1DFC" w:rsidP="008F1DFC">
      <w:pPr>
        <w:tabs>
          <w:tab w:val="left" w:pos="360"/>
          <w:tab w:val="left" w:pos="540"/>
        </w:tabs>
        <w:spacing w:after="0" w:line="360" w:lineRule="auto"/>
        <w:ind w:left="357"/>
        <w:jc w:val="both"/>
        <w:rPr>
          <w:rFonts w:ascii="Times New Roman" w:hAnsi="Times New Roman" w:cs="Times New Roman"/>
          <w:sz w:val="28"/>
          <w:szCs w:val="28"/>
        </w:rPr>
      </w:pPr>
      <w:r w:rsidRPr="00BF1705">
        <w:rPr>
          <w:position w:val="-24"/>
        </w:rPr>
        <w:object w:dxaOrig="1840" w:dyaOrig="620">
          <v:shape id="_x0000_i1033" type="#_x0000_t75" style="width:91.5pt;height:31.5pt" o:ole="">
            <v:imagedata r:id="rId48" o:title=""/>
          </v:shape>
          <o:OLEObject Type="Embed" ProgID="Equation.3" ShapeID="_x0000_i1033" DrawAspect="Content" ObjectID="_1654321662" r:id="rId49"/>
        </w:object>
      </w:r>
      <w:r w:rsidRPr="00615669">
        <w:rPr>
          <w:rFonts w:ascii="Times New Roman" w:hAnsi="Times New Roman" w:cs="Times New Roman"/>
          <w:sz w:val="28"/>
          <w:szCs w:val="28"/>
        </w:rPr>
        <w:t xml:space="preserve"> = </w:t>
      </w:r>
      <w:r>
        <w:rPr>
          <w:rFonts w:ascii="Times New Roman" w:hAnsi="Times New Roman" w:cs="Times New Roman"/>
          <w:sz w:val="28"/>
          <w:szCs w:val="28"/>
        </w:rPr>
        <w:t>137,7</w:t>
      </w:r>
      <w:r w:rsidRPr="00615669">
        <w:rPr>
          <w:rFonts w:ascii="Times New Roman" w:hAnsi="Times New Roman" w:cs="Times New Roman"/>
          <w:sz w:val="28"/>
          <w:szCs w:val="28"/>
        </w:rPr>
        <w:t xml:space="preserve"> руб.</w:t>
      </w:r>
    </w:p>
    <w:p w:rsidR="008F1DFC" w:rsidRPr="00615669" w:rsidRDefault="008F1DFC" w:rsidP="008F1DFC">
      <w:pPr>
        <w:tabs>
          <w:tab w:val="left" w:pos="360"/>
          <w:tab w:val="left" w:pos="540"/>
        </w:tabs>
        <w:spacing w:after="0" w:line="360" w:lineRule="auto"/>
        <w:ind w:left="357"/>
        <w:jc w:val="both"/>
        <w:rPr>
          <w:rFonts w:ascii="Times New Roman" w:hAnsi="Times New Roman" w:cs="Times New Roman"/>
          <w:sz w:val="28"/>
          <w:szCs w:val="28"/>
        </w:rPr>
      </w:pP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A518F1">
        <w:rPr>
          <w:rFonts w:ascii="Times New Roman" w:hAnsi="Times New Roman" w:cs="Times New Roman"/>
          <w:sz w:val="28"/>
          <w:szCs w:val="28"/>
        </w:rPr>
        <w:t xml:space="preserve">  </w:t>
      </w:r>
      <w:r>
        <w:rPr>
          <w:rFonts w:ascii="Times New Roman" w:hAnsi="Times New Roman" w:cs="Times New Roman"/>
          <w:sz w:val="28"/>
          <w:szCs w:val="28"/>
        </w:rPr>
        <w:t xml:space="preserve">Так </w:t>
      </w:r>
      <w:r w:rsidRPr="00A518F1">
        <w:rPr>
          <w:rFonts w:ascii="Times New Roman" w:hAnsi="Times New Roman" w:cs="Times New Roman"/>
          <w:sz w:val="28"/>
          <w:szCs w:val="28"/>
        </w:rPr>
        <w:t>в таблице 4.</w:t>
      </w:r>
      <w:r>
        <w:rPr>
          <w:rFonts w:ascii="Times New Roman" w:hAnsi="Times New Roman" w:cs="Times New Roman"/>
          <w:sz w:val="28"/>
          <w:szCs w:val="28"/>
        </w:rPr>
        <w:t>3.2 наиболее подробно и наглядно расписаны полученные результаты расчетов.</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
    <w:p w:rsidR="008F1DFC" w:rsidRPr="00A518F1" w:rsidRDefault="008F1DFC" w:rsidP="008F1DFC">
      <w:pPr>
        <w:tabs>
          <w:tab w:val="left" w:pos="360"/>
          <w:tab w:val="left" w:pos="540"/>
        </w:tabs>
        <w:spacing w:after="0" w:line="360" w:lineRule="auto"/>
        <w:jc w:val="both"/>
        <w:rPr>
          <w:rFonts w:ascii="Times New Roman" w:hAnsi="Times New Roman" w:cs="Times New Roman"/>
          <w:sz w:val="28"/>
          <w:szCs w:val="28"/>
        </w:rPr>
      </w:pPr>
    </w:p>
    <w:p w:rsidR="008F1DFC" w:rsidRPr="00A518F1" w:rsidRDefault="008F1DFC" w:rsidP="008F1DFC">
      <w:pPr>
        <w:tabs>
          <w:tab w:val="left" w:pos="360"/>
          <w:tab w:val="left" w:pos="540"/>
        </w:tabs>
        <w:spacing w:after="0" w:line="240" w:lineRule="auto"/>
        <w:jc w:val="right"/>
        <w:rPr>
          <w:rFonts w:ascii="Times New Roman" w:hAnsi="Times New Roman" w:cs="Times New Roman"/>
          <w:sz w:val="28"/>
          <w:szCs w:val="28"/>
        </w:rPr>
      </w:pPr>
      <w:r w:rsidRPr="00A518F1">
        <w:rPr>
          <w:rFonts w:ascii="Times New Roman" w:hAnsi="Times New Roman" w:cs="Times New Roman"/>
          <w:sz w:val="28"/>
          <w:szCs w:val="28"/>
        </w:rPr>
        <w:lastRenderedPageBreak/>
        <w:t>Таблица 4</w:t>
      </w:r>
      <w:r>
        <w:rPr>
          <w:rFonts w:ascii="Times New Roman" w:hAnsi="Times New Roman" w:cs="Times New Roman"/>
          <w:sz w:val="28"/>
          <w:szCs w:val="28"/>
        </w:rPr>
        <w:t>.3.2</w:t>
      </w:r>
    </w:p>
    <w:p w:rsidR="008F1DFC" w:rsidRDefault="008F1DFC" w:rsidP="008F1DFC">
      <w:pPr>
        <w:tabs>
          <w:tab w:val="left" w:pos="360"/>
          <w:tab w:val="left" w:pos="540"/>
        </w:tabs>
        <w:spacing w:after="0" w:line="240" w:lineRule="auto"/>
        <w:jc w:val="center"/>
        <w:rPr>
          <w:rFonts w:ascii="Times New Roman" w:hAnsi="Times New Roman" w:cs="Times New Roman"/>
          <w:sz w:val="28"/>
          <w:szCs w:val="28"/>
        </w:rPr>
      </w:pPr>
      <w:r w:rsidRPr="00A518F1">
        <w:rPr>
          <w:rFonts w:ascii="Times New Roman" w:hAnsi="Times New Roman" w:cs="Times New Roman"/>
          <w:sz w:val="28"/>
          <w:szCs w:val="28"/>
        </w:rPr>
        <w:t>Амортизационные отчисления</w:t>
      </w:r>
    </w:p>
    <w:p w:rsidR="008F1DFC" w:rsidRPr="00A518F1" w:rsidRDefault="008F1DFC" w:rsidP="008F1DFC">
      <w:pPr>
        <w:tabs>
          <w:tab w:val="left" w:pos="360"/>
          <w:tab w:val="left" w:pos="540"/>
        </w:tabs>
        <w:spacing w:after="0" w:line="240" w:lineRule="auto"/>
        <w:jc w:val="center"/>
        <w:rPr>
          <w:rFonts w:ascii="Times New Roman" w:hAnsi="Times New Roman" w:cs="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850"/>
        <w:gridCol w:w="841"/>
        <w:gridCol w:w="1392"/>
        <w:gridCol w:w="1435"/>
        <w:gridCol w:w="986"/>
        <w:gridCol w:w="1406"/>
      </w:tblGrid>
      <w:tr w:rsidR="008F1DFC" w:rsidRPr="00A518F1" w:rsidTr="00A024FC">
        <w:tc>
          <w:tcPr>
            <w:tcW w:w="1384"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Перечень оборудования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Стоимость единицы оборудования, руб.</w:t>
            </w:r>
          </w:p>
        </w:tc>
        <w:tc>
          <w:tcPr>
            <w:tcW w:w="850"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Нормативный срок службы, лет</w:t>
            </w:r>
          </w:p>
        </w:tc>
        <w:tc>
          <w:tcPr>
            <w:tcW w:w="841"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Норма амортизации, %</w:t>
            </w:r>
          </w:p>
        </w:tc>
        <w:tc>
          <w:tcPr>
            <w:tcW w:w="1392"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Годовые амортизационные отчисления, руб.</w:t>
            </w:r>
          </w:p>
        </w:tc>
        <w:tc>
          <w:tcPr>
            <w:tcW w:w="1435"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Амортизационные отчисления за фактическое время использования, руб.</w:t>
            </w:r>
          </w:p>
        </w:tc>
        <w:tc>
          <w:tcPr>
            <w:tcW w:w="986"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Количество единиц оборудования, шт.</w:t>
            </w:r>
          </w:p>
        </w:tc>
        <w:tc>
          <w:tcPr>
            <w:tcW w:w="1406" w:type="dxa"/>
            <w:tcBorders>
              <w:top w:val="single" w:sz="4" w:space="0" w:color="auto"/>
              <w:left w:val="single" w:sz="4" w:space="0" w:color="auto"/>
              <w:bottom w:val="single" w:sz="4" w:space="0" w:color="auto"/>
              <w:right w:val="single" w:sz="4" w:space="0" w:color="auto"/>
            </w:tcBorders>
            <w:vAlign w:val="center"/>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Общая сумма амортизационных отчислений, руб.</w:t>
            </w:r>
          </w:p>
        </w:tc>
      </w:tr>
      <w:tr w:rsidR="008F1DFC" w:rsidRPr="00A518F1" w:rsidTr="00A024FC">
        <w:tc>
          <w:tcPr>
            <w:tcW w:w="9570" w:type="dxa"/>
            <w:gridSpan w:val="8"/>
            <w:tcBorders>
              <w:top w:val="single" w:sz="4" w:space="0" w:color="auto"/>
              <w:left w:val="single" w:sz="4" w:space="0" w:color="auto"/>
              <w:bottom w:val="single" w:sz="4" w:space="0" w:color="auto"/>
              <w:right w:val="single" w:sz="4" w:space="0" w:color="auto"/>
            </w:tcBorders>
            <w:hideMark/>
          </w:tcPr>
          <w:p w:rsidR="008F1DFC" w:rsidRPr="00A518F1" w:rsidRDefault="008F1DFC" w:rsidP="00A024FC">
            <w:pPr>
              <w:tabs>
                <w:tab w:val="left" w:pos="360"/>
                <w:tab w:val="left" w:pos="540"/>
              </w:tabs>
              <w:spacing w:after="0" w:line="240" w:lineRule="auto"/>
              <w:jc w:val="center"/>
              <w:rPr>
                <w:rFonts w:ascii="Times New Roman" w:hAnsi="Times New Roman" w:cs="Times New Roman"/>
                <w:sz w:val="28"/>
                <w:szCs w:val="28"/>
              </w:rPr>
            </w:pPr>
            <w:r w:rsidRPr="00A518F1">
              <w:rPr>
                <w:rFonts w:ascii="Times New Roman" w:hAnsi="Times New Roman" w:cs="Times New Roman"/>
                <w:sz w:val="28"/>
                <w:szCs w:val="28"/>
              </w:rPr>
              <w:t>1. Разработка КТД</w:t>
            </w:r>
          </w:p>
        </w:tc>
      </w:tr>
      <w:tr w:rsidR="008F1DFC" w:rsidRPr="00A518F1" w:rsidTr="00A024FC">
        <w:tc>
          <w:tcPr>
            <w:tcW w:w="1384" w:type="dxa"/>
            <w:tcBorders>
              <w:top w:val="single" w:sz="4" w:space="0" w:color="auto"/>
              <w:left w:val="single" w:sz="4" w:space="0" w:color="auto"/>
              <w:bottom w:val="single" w:sz="4" w:space="0" w:color="auto"/>
              <w:right w:val="single" w:sz="4" w:space="0" w:color="auto"/>
            </w:tcBorders>
            <w:hideMark/>
          </w:tcPr>
          <w:p w:rsidR="008F1DFC" w:rsidRPr="007A0E15" w:rsidRDefault="008F1DFC" w:rsidP="00A024FC">
            <w:pPr>
              <w:tabs>
                <w:tab w:val="left" w:pos="360"/>
                <w:tab w:val="left" w:pos="540"/>
              </w:tabs>
              <w:spacing w:after="0" w:line="240" w:lineRule="auto"/>
              <w:jc w:val="both"/>
              <w:rPr>
                <w:rFonts w:ascii="Times New Roman" w:hAnsi="Times New Roman" w:cs="Times New Roman"/>
                <w:sz w:val="28"/>
                <w:szCs w:val="28"/>
              </w:rPr>
            </w:pPr>
            <w:r w:rsidRPr="007A0E15">
              <w:rPr>
                <w:rFonts w:ascii="Times New Roman" w:hAnsi="Times New Roman" w:cs="Times New Roman"/>
                <w:sz w:val="28"/>
                <w:szCs w:val="28"/>
              </w:rPr>
              <w:t>Ноутбук</w:t>
            </w:r>
          </w:p>
        </w:tc>
        <w:tc>
          <w:tcPr>
            <w:tcW w:w="1276" w:type="dxa"/>
            <w:tcBorders>
              <w:top w:val="single" w:sz="4" w:space="0" w:color="auto"/>
              <w:left w:val="single" w:sz="4" w:space="0" w:color="auto"/>
              <w:bottom w:val="single" w:sz="4" w:space="0" w:color="auto"/>
              <w:right w:val="single" w:sz="4" w:space="0" w:color="auto"/>
            </w:tcBorders>
          </w:tcPr>
          <w:p w:rsidR="008F1DFC" w:rsidRPr="007A0E15" w:rsidRDefault="008F1DFC" w:rsidP="00A024FC">
            <w:pPr>
              <w:tabs>
                <w:tab w:val="left" w:pos="360"/>
                <w:tab w:val="left" w:pos="540"/>
              </w:tabs>
              <w:spacing w:after="0" w:line="240" w:lineRule="auto"/>
              <w:jc w:val="both"/>
              <w:rPr>
                <w:rFonts w:ascii="Times New Roman" w:hAnsi="Times New Roman" w:cs="Times New Roman"/>
                <w:sz w:val="28"/>
                <w:szCs w:val="28"/>
              </w:rPr>
            </w:pPr>
            <w:r w:rsidRPr="007A0E15">
              <w:rPr>
                <w:rFonts w:ascii="Times New Roman" w:hAnsi="Times New Roman" w:cs="Times New Roman"/>
                <w:sz w:val="28"/>
                <w:szCs w:val="28"/>
              </w:rPr>
              <w:t>50 000</w:t>
            </w:r>
          </w:p>
        </w:tc>
        <w:tc>
          <w:tcPr>
            <w:tcW w:w="850"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41"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392"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10 000</w:t>
            </w:r>
          </w:p>
        </w:tc>
        <w:tc>
          <w:tcPr>
            <w:tcW w:w="1435"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688,4</w:t>
            </w:r>
          </w:p>
        </w:tc>
        <w:tc>
          <w:tcPr>
            <w:tcW w:w="98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688,4</w:t>
            </w:r>
          </w:p>
        </w:tc>
      </w:tr>
      <w:tr w:rsidR="008F1DFC" w:rsidRPr="00A518F1" w:rsidTr="00A024FC">
        <w:tc>
          <w:tcPr>
            <w:tcW w:w="1384" w:type="dxa"/>
            <w:tcBorders>
              <w:top w:val="single" w:sz="4" w:space="0" w:color="auto"/>
              <w:left w:val="single" w:sz="4" w:space="0" w:color="auto"/>
              <w:bottom w:val="single" w:sz="4" w:space="0" w:color="auto"/>
              <w:right w:val="single" w:sz="4" w:space="0" w:color="auto"/>
            </w:tcBorders>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50 000</w:t>
            </w:r>
          </w:p>
        </w:tc>
        <w:tc>
          <w:tcPr>
            <w:tcW w:w="850"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41"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392"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10 000</w:t>
            </w:r>
          </w:p>
        </w:tc>
        <w:tc>
          <w:tcPr>
            <w:tcW w:w="1435"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688,4</w:t>
            </w:r>
          </w:p>
        </w:tc>
        <w:tc>
          <w:tcPr>
            <w:tcW w:w="98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688,4</w:t>
            </w:r>
          </w:p>
        </w:tc>
      </w:tr>
      <w:tr w:rsidR="008F1DFC" w:rsidRPr="00A518F1" w:rsidTr="00A024FC">
        <w:tc>
          <w:tcPr>
            <w:tcW w:w="9570" w:type="dxa"/>
            <w:gridSpan w:val="8"/>
            <w:tcBorders>
              <w:top w:val="single" w:sz="4" w:space="0" w:color="auto"/>
              <w:left w:val="single" w:sz="4" w:space="0" w:color="auto"/>
              <w:bottom w:val="single" w:sz="4" w:space="0" w:color="auto"/>
              <w:right w:val="single" w:sz="4" w:space="0" w:color="auto"/>
            </w:tcBorders>
            <w:hideMark/>
          </w:tcPr>
          <w:p w:rsidR="008F1DFC" w:rsidRPr="00A518F1" w:rsidRDefault="008F1DFC" w:rsidP="00A024FC">
            <w:pPr>
              <w:tabs>
                <w:tab w:val="left" w:pos="360"/>
                <w:tab w:val="left" w:pos="540"/>
              </w:tabs>
              <w:spacing w:after="0" w:line="240" w:lineRule="auto"/>
              <w:jc w:val="center"/>
              <w:rPr>
                <w:rFonts w:ascii="Times New Roman" w:hAnsi="Times New Roman" w:cs="Times New Roman"/>
                <w:sz w:val="28"/>
                <w:szCs w:val="28"/>
              </w:rPr>
            </w:pPr>
            <w:r w:rsidRPr="00A518F1">
              <w:rPr>
                <w:rFonts w:ascii="Times New Roman" w:hAnsi="Times New Roman" w:cs="Times New Roman"/>
                <w:sz w:val="28"/>
                <w:szCs w:val="28"/>
              </w:rPr>
              <w:t>2. Изготовление изделия</w:t>
            </w:r>
          </w:p>
        </w:tc>
      </w:tr>
      <w:tr w:rsidR="008F1DFC" w:rsidRPr="00A518F1" w:rsidTr="00A024FC">
        <w:tc>
          <w:tcPr>
            <w:tcW w:w="1384" w:type="dxa"/>
            <w:tcBorders>
              <w:top w:val="single" w:sz="4" w:space="0" w:color="auto"/>
              <w:left w:val="single" w:sz="4" w:space="0" w:color="auto"/>
              <w:bottom w:val="single" w:sz="4" w:space="0" w:color="auto"/>
              <w:right w:val="single" w:sz="4" w:space="0" w:color="auto"/>
            </w:tcBorders>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Сверлильный станок настольный</w:t>
            </w:r>
          </w:p>
        </w:tc>
        <w:tc>
          <w:tcPr>
            <w:tcW w:w="127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10 000</w:t>
            </w:r>
          </w:p>
        </w:tc>
        <w:tc>
          <w:tcPr>
            <w:tcW w:w="850"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41"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392"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2 000</w:t>
            </w:r>
          </w:p>
        </w:tc>
        <w:tc>
          <w:tcPr>
            <w:tcW w:w="1435"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137,7</w:t>
            </w:r>
          </w:p>
        </w:tc>
        <w:tc>
          <w:tcPr>
            <w:tcW w:w="98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137,7</w:t>
            </w:r>
          </w:p>
        </w:tc>
      </w:tr>
      <w:tr w:rsidR="008F1DFC" w:rsidRPr="00A518F1" w:rsidTr="00A024FC">
        <w:tc>
          <w:tcPr>
            <w:tcW w:w="1384" w:type="dxa"/>
            <w:tcBorders>
              <w:top w:val="single" w:sz="4" w:space="0" w:color="auto"/>
              <w:left w:val="single" w:sz="4" w:space="0" w:color="auto"/>
              <w:bottom w:val="single" w:sz="4" w:space="0" w:color="auto"/>
              <w:right w:val="single" w:sz="4" w:space="0" w:color="auto"/>
            </w:tcBorders>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10 000</w:t>
            </w:r>
          </w:p>
        </w:tc>
        <w:tc>
          <w:tcPr>
            <w:tcW w:w="850"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41"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392"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2 000</w:t>
            </w:r>
          </w:p>
        </w:tc>
        <w:tc>
          <w:tcPr>
            <w:tcW w:w="1435"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137,7</w:t>
            </w:r>
          </w:p>
        </w:tc>
        <w:tc>
          <w:tcPr>
            <w:tcW w:w="98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137,7</w:t>
            </w:r>
          </w:p>
        </w:tc>
      </w:tr>
      <w:tr w:rsidR="008F1DFC" w:rsidRPr="00A518F1" w:rsidTr="00A024FC">
        <w:tc>
          <w:tcPr>
            <w:tcW w:w="1384" w:type="dxa"/>
            <w:tcBorders>
              <w:top w:val="single" w:sz="4" w:space="0" w:color="auto"/>
              <w:left w:val="single" w:sz="4" w:space="0" w:color="auto"/>
              <w:bottom w:val="single" w:sz="4" w:space="0" w:color="auto"/>
              <w:right w:val="single" w:sz="4" w:space="0" w:color="auto"/>
            </w:tcBorders>
            <w:hideMark/>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sidRPr="00A518F1">
              <w:rPr>
                <w:rFonts w:ascii="Times New Roman" w:hAnsi="Times New Roman" w:cs="Times New Roman"/>
                <w:sz w:val="28"/>
                <w:szCs w:val="28"/>
              </w:rPr>
              <w:t>Всего:</w:t>
            </w:r>
          </w:p>
        </w:tc>
        <w:tc>
          <w:tcPr>
            <w:tcW w:w="127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60 000</w:t>
            </w:r>
          </w:p>
        </w:tc>
        <w:tc>
          <w:tcPr>
            <w:tcW w:w="850"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p>
        </w:tc>
        <w:tc>
          <w:tcPr>
            <w:tcW w:w="1392"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12 000</w:t>
            </w:r>
          </w:p>
        </w:tc>
        <w:tc>
          <w:tcPr>
            <w:tcW w:w="1435"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826,1</w:t>
            </w:r>
          </w:p>
        </w:tc>
        <w:tc>
          <w:tcPr>
            <w:tcW w:w="98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06" w:type="dxa"/>
            <w:tcBorders>
              <w:top w:val="single" w:sz="4" w:space="0" w:color="auto"/>
              <w:left w:val="single" w:sz="4" w:space="0" w:color="auto"/>
              <w:bottom w:val="single" w:sz="4" w:space="0" w:color="auto"/>
              <w:right w:val="single" w:sz="4" w:space="0" w:color="auto"/>
            </w:tcBorders>
          </w:tcPr>
          <w:p w:rsidR="008F1DFC" w:rsidRPr="00A518F1"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826,1</w:t>
            </w:r>
          </w:p>
        </w:tc>
      </w:tr>
    </w:tbl>
    <w:p w:rsidR="008F1DFC" w:rsidRDefault="008F1DFC" w:rsidP="008F1DFC">
      <w:pPr>
        <w:spacing w:after="0" w:line="240" w:lineRule="auto"/>
        <w:jc w:val="both"/>
        <w:rPr>
          <w:rFonts w:ascii="Times New Roman" w:hAnsi="Times New Roman" w:cs="Times New Roman"/>
          <w:sz w:val="28"/>
          <w:szCs w:val="28"/>
        </w:rPr>
      </w:pPr>
    </w:p>
    <w:p w:rsidR="008F1DFC" w:rsidRPr="0024394A" w:rsidRDefault="008F1DFC" w:rsidP="008F1DFC">
      <w:pPr>
        <w:spacing w:after="0" w:line="360" w:lineRule="auto"/>
        <w:ind w:firstLine="709"/>
        <w:jc w:val="both"/>
        <w:rPr>
          <w:rFonts w:ascii="Times New Roman" w:hAnsi="Times New Roman" w:cs="Times New Roman"/>
          <w:color w:val="0000FF"/>
          <w:sz w:val="28"/>
          <w:szCs w:val="28"/>
        </w:rPr>
      </w:pPr>
      <w:r>
        <w:rPr>
          <w:rFonts w:ascii="Times New Roman" w:hAnsi="Times New Roman" w:cs="Times New Roman"/>
          <w:sz w:val="28"/>
          <w:szCs w:val="28"/>
        </w:rPr>
        <w:t xml:space="preserve">В проекте задействовано </w:t>
      </w:r>
      <w:r w:rsidRPr="007A0E15">
        <w:rPr>
          <w:rFonts w:ascii="Times New Roman" w:hAnsi="Times New Roman" w:cs="Times New Roman"/>
          <w:sz w:val="28"/>
          <w:szCs w:val="28"/>
        </w:rPr>
        <w:t>две единицы</w:t>
      </w:r>
      <w:r>
        <w:rPr>
          <w:rFonts w:ascii="Times New Roman" w:hAnsi="Times New Roman" w:cs="Times New Roman"/>
          <w:sz w:val="28"/>
          <w:szCs w:val="28"/>
        </w:rPr>
        <w:t xml:space="preserve"> оборудования, средний срок службы которых 5 лет. Оно необходимо для полноценной работы персонала, чтобы наиболее быстро и качественно создать экструдер. Стоимость оборудования не велика,  </w:t>
      </w:r>
      <w:r w:rsidRPr="007A0E15">
        <w:rPr>
          <w:rFonts w:ascii="Times New Roman" w:hAnsi="Times New Roman" w:cs="Times New Roman"/>
          <w:sz w:val="28"/>
          <w:szCs w:val="28"/>
        </w:rPr>
        <w:t>время его использования в рамках проекта мало, поэтому и амортизационные отчисления низкие.</w:t>
      </w:r>
    </w:p>
    <w:p w:rsidR="008F1DFC" w:rsidRDefault="008F1DFC" w:rsidP="008F1DFC">
      <w:pPr>
        <w:spacing w:after="0" w:line="360" w:lineRule="auto"/>
        <w:jc w:val="both"/>
        <w:rPr>
          <w:rFonts w:ascii="Times New Roman" w:hAnsi="Times New Roman" w:cs="Times New Roman"/>
          <w:sz w:val="28"/>
          <w:szCs w:val="28"/>
        </w:rPr>
      </w:pPr>
    </w:p>
    <w:p w:rsidR="008F1DFC" w:rsidRDefault="008F1DFC" w:rsidP="008F1DFC">
      <w:pPr>
        <w:spacing w:after="0" w:line="360" w:lineRule="auto"/>
        <w:jc w:val="both"/>
        <w:rPr>
          <w:rFonts w:ascii="Times New Roman" w:hAnsi="Times New Roman" w:cs="Times New Roman"/>
          <w:sz w:val="28"/>
          <w:szCs w:val="28"/>
        </w:rPr>
      </w:pPr>
    </w:p>
    <w:p w:rsidR="008F1DFC" w:rsidRPr="008261CB" w:rsidRDefault="008F1DFC" w:rsidP="002758D2">
      <w:pPr>
        <w:pStyle w:val="2"/>
        <w:spacing w:before="0" w:line="360" w:lineRule="auto"/>
        <w:ind w:firstLine="709"/>
        <w:jc w:val="center"/>
        <w:rPr>
          <w:rFonts w:ascii="Times New Roman" w:hAnsi="Times New Roman" w:cs="Times New Roman"/>
          <w:color w:val="auto"/>
          <w:sz w:val="28"/>
          <w:szCs w:val="28"/>
        </w:rPr>
      </w:pPr>
      <w:bookmarkStart w:id="21" w:name="_Toc43542754"/>
      <w:r w:rsidRPr="008261CB">
        <w:rPr>
          <w:rFonts w:ascii="Times New Roman" w:hAnsi="Times New Roman" w:cs="Times New Roman"/>
          <w:color w:val="auto"/>
          <w:sz w:val="28"/>
          <w:szCs w:val="28"/>
        </w:rPr>
        <w:t>4.4 Потребность в материальных ресурсах</w:t>
      </w:r>
      <w:bookmarkEnd w:id="21"/>
    </w:p>
    <w:p w:rsidR="008F1DFC" w:rsidRDefault="008F1DFC" w:rsidP="008F1DFC">
      <w:pPr>
        <w:spacing w:after="0" w:line="360" w:lineRule="auto"/>
        <w:jc w:val="both"/>
        <w:rPr>
          <w:rFonts w:ascii="Times New Roman" w:hAnsi="Times New Roman" w:cs="Times New Roman"/>
          <w:sz w:val="28"/>
          <w:szCs w:val="28"/>
        </w:rPr>
      </w:pPr>
    </w:p>
    <w:p w:rsidR="008F1DFC" w:rsidRDefault="008F1DFC" w:rsidP="008F1D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создания, как проекта экструдера, так и изготовления самого оборудования потребуется ряд материальных ресурсов от канцтоваров, до деталей и электроники. Расчет потребности материалов для конструктивно-технологической документации приведен в таблице 4.4.1.</w:t>
      </w:r>
    </w:p>
    <w:p w:rsidR="008F1DFC" w:rsidRDefault="008F1DFC" w:rsidP="008F1DFC">
      <w:pPr>
        <w:spacing w:after="0" w:line="360" w:lineRule="auto"/>
        <w:jc w:val="both"/>
        <w:rPr>
          <w:rFonts w:ascii="Times New Roman" w:hAnsi="Times New Roman" w:cs="Times New Roman"/>
          <w:sz w:val="28"/>
          <w:szCs w:val="28"/>
        </w:rPr>
      </w:pPr>
    </w:p>
    <w:p w:rsidR="008F1DFC" w:rsidRPr="007800BB" w:rsidRDefault="008F1DFC" w:rsidP="008F1DFC">
      <w:pPr>
        <w:tabs>
          <w:tab w:val="left" w:pos="360"/>
          <w:tab w:val="left" w:pos="5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4.4.1</w:t>
      </w:r>
    </w:p>
    <w:p w:rsidR="008F1DFC" w:rsidRPr="007800BB" w:rsidRDefault="008F1DFC" w:rsidP="008F1DFC">
      <w:pPr>
        <w:tabs>
          <w:tab w:val="left" w:pos="360"/>
          <w:tab w:val="left" w:pos="540"/>
        </w:tabs>
        <w:spacing w:after="0" w:line="240" w:lineRule="auto"/>
        <w:jc w:val="center"/>
        <w:rPr>
          <w:rFonts w:ascii="Times New Roman" w:hAnsi="Times New Roman" w:cs="Times New Roman"/>
          <w:sz w:val="28"/>
          <w:szCs w:val="28"/>
        </w:rPr>
      </w:pPr>
      <w:r w:rsidRPr="007800BB">
        <w:rPr>
          <w:rFonts w:ascii="Times New Roman" w:hAnsi="Times New Roman" w:cs="Times New Roman"/>
          <w:sz w:val="28"/>
          <w:szCs w:val="28"/>
        </w:rPr>
        <w:t>Расход ма</w:t>
      </w:r>
      <w:r>
        <w:rPr>
          <w:rFonts w:ascii="Times New Roman" w:hAnsi="Times New Roman" w:cs="Times New Roman"/>
          <w:sz w:val="28"/>
          <w:szCs w:val="28"/>
        </w:rPr>
        <w:t>териалов на разработку</w:t>
      </w:r>
    </w:p>
    <w:p w:rsidR="008F1DFC" w:rsidRDefault="008F1DFC" w:rsidP="008F1DFC">
      <w:pPr>
        <w:tabs>
          <w:tab w:val="left" w:pos="360"/>
          <w:tab w:val="left" w:pos="540"/>
        </w:tabs>
        <w:spacing w:after="0" w:line="240" w:lineRule="auto"/>
        <w:jc w:val="center"/>
        <w:rPr>
          <w:rFonts w:ascii="Times New Roman" w:hAnsi="Times New Roman" w:cs="Times New Roman"/>
          <w:color w:val="FF0000"/>
          <w:sz w:val="28"/>
          <w:szCs w:val="28"/>
        </w:rPr>
      </w:pPr>
      <w:r w:rsidRPr="007800BB">
        <w:rPr>
          <w:rFonts w:ascii="Times New Roman" w:hAnsi="Times New Roman" w:cs="Times New Roman"/>
          <w:sz w:val="28"/>
          <w:szCs w:val="28"/>
        </w:rPr>
        <w:t>конструкторско-технологической документации</w:t>
      </w:r>
    </w:p>
    <w:p w:rsidR="008F1DFC" w:rsidRPr="005A2BA5" w:rsidRDefault="008F1DFC" w:rsidP="008F1DFC">
      <w:pPr>
        <w:tabs>
          <w:tab w:val="left" w:pos="360"/>
          <w:tab w:val="left" w:pos="540"/>
        </w:tabs>
        <w:spacing w:after="0" w:line="240" w:lineRule="auto"/>
        <w:jc w:val="center"/>
        <w:rPr>
          <w:rFonts w:ascii="Times New Roman" w:hAnsi="Times New Roman" w:cs="Times New Roman"/>
          <w:color w:val="FF0000"/>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1471"/>
        <w:gridCol w:w="1330"/>
        <w:gridCol w:w="1736"/>
        <w:gridCol w:w="1980"/>
      </w:tblGrid>
      <w:tr w:rsidR="008F1DFC" w:rsidRPr="007800BB" w:rsidTr="00A024FC">
        <w:tc>
          <w:tcPr>
            <w:tcW w:w="3054" w:type="dxa"/>
            <w:tcBorders>
              <w:top w:val="single" w:sz="4" w:space="0" w:color="auto"/>
              <w:left w:val="single" w:sz="4" w:space="0" w:color="auto"/>
              <w:bottom w:val="single" w:sz="4" w:space="0" w:color="auto"/>
              <w:right w:val="single" w:sz="4" w:space="0" w:color="auto"/>
            </w:tcBorders>
            <w:vAlign w:val="center"/>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Наименование</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материала</w:t>
            </w:r>
          </w:p>
        </w:tc>
        <w:tc>
          <w:tcPr>
            <w:tcW w:w="1471" w:type="dxa"/>
            <w:tcBorders>
              <w:top w:val="single" w:sz="4" w:space="0" w:color="auto"/>
              <w:left w:val="single" w:sz="4" w:space="0" w:color="auto"/>
              <w:bottom w:val="single" w:sz="4" w:space="0" w:color="auto"/>
              <w:right w:val="single" w:sz="4" w:space="0" w:color="auto"/>
            </w:tcBorders>
            <w:vAlign w:val="center"/>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Единицы</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измерения</w:t>
            </w:r>
          </w:p>
        </w:tc>
        <w:tc>
          <w:tcPr>
            <w:tcW w:w="1330"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 расходов</w:t>
            </w:r>
          </w:p>
        </w:tc>
        <w:tc>
          <w:tcPr>
            <w:tcW w:w="1736" w:type="dxa"/>
            <w:tcBorders>
              <w:top w:val="single" w:sz="4" w:space="0" w:color="auto"/>
              <w:left w:val="single" w:sz="4" w:space="0" w:color="auto"/>
              <w:bottom w:val="single" w:sz="4" w:space="0" w:color="auto"/>
              <w:right w:val="single" w:sz="4" w:space="0" w:color="auto"/>
            </w:tcBorders>
            <w:vAlign w:val="center"/>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 xml:space="preserve">Цена </w:t>
            </w:r>
            <w:proofErr w:type="gramStart"/>
            <w:r w:rsidRPr="007800BB">
              <w:rPr>
                <w:rFonts w:ascii="Times New Roman" w:hAnsi="Times New Roman" w:cs="Times New Roman"/>
                <w:sz w:val="28"/>
                <w:szCs w:val="28"/>
              </w:rPr>
              <w:t>за</w:t>
            </w:r>
            <w:proofErr w:type="gramEnd"/>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единицу, руб.</w:t>
            </w:r>
          </w:p>
        </w:tc>
        <w:tc>
          <w:tcPr>
            <w:tcW w:w="1980" w:type="dxa"/>
            <w:tcBorders>
              <w:top w:val="single" w:sz="4" w:space="0" w:color="auto"/>
              <w:left w:val="single" w:sz="4" w:space="0" w:color="auto"/>
              <w:bottom w:val="single" w:sz="4" w:space="0" w:color="auto"/>
              <w:right w:val="single" w:sz="4" w:space="0" w:color="auto"/>
            </w:tcBorders>
            <w:vAlign w:val="center"/>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 xml:space="preserve">Стоимость </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материала</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на 1 комплект КТД, руб.</w:t>
            </w:r>
          </w:p>
        </w:tc>
      </w:tr>
      <w:tr w:rsidR="008F1DFC" w:rsidRPr="007800BB" w:rsidTr="00A024FC">
        <w:tc>
          <w:tcPr>
            <w:tcW w:w="3054" w:type="dxa"/>
            <w:tcBorders>
              <w:top w:val="single" w:sz="4" w:space="0" w:color="auto"/>
              <w:left w:val="single" w:sz="4" w:space="0" w:color="auto"/>
              <w:bottom w:val="single" w:sz="4" w:space="0" w:color="auto"/>
              <w:right w:val="single" w:sz="4" w:space="0" w:color="auto"/>
            </w:tcBorders>
            <w:hideMark/>
          </w:tcPr>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 xml:space="preserve">Бумага </w:t>
            </w:r>
          </w:p>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Линейка</w:t>
            </w:r>
          </w:p>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Ручка</w:t>
            </w:r>
          </w:p>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Карандаш</w:t>
            </w:r>
          </w:p>
          <w:p w:rsidR="008F1DFC"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Ластик</w:t>
            </w:r>
          </w:p>
          <w:p w:rsidR="008F1DFC"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Акварель</w:t>
            </w:r>
          </w:p>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Кисти</w:t>
            </w:r>
          </w:p>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Диск (дискета)</w:t>
            </w:r>
          </w:p>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Папка</w:t>
            </w:r>
          </w:p>
          <w:p w:rsidR="008F1DFC" w:rsidRPr="007800BB" w:rsidRDefault="008F1DFC" w:rsidP="00692DB4">
            <w:pPr>
              <w:numPr>
                <w:ilvl w:val="0"/>
                <w:numId w:val="10"/>
              </w:numPr>
              <w:tabs>
                <w:tab w:val="left" w:pos="360"/>
              </w:tabs>
              <w:spacing w:after="0" w:line="240" w:lineRule="auto"/>
              <w:ind w:left="0" w:firstLine="0"/>
              <w:jc w:val="both"/>
              <w:rPr>
                <w:rFonts w:ascii="Times New Roman" w:hAnsi="Times New Roman" w:cs="Times New Roman"/>
                <w:sz w:val="28"/>
                <w:szCs w:val="28"/>
              </w:rPr>
            </w:pPr>
            <w:r w:rsidRPr="007800BB">
              <w:rPr>
                <w:rFonts w:ascii="Times New Roman" w:hAnsi="Times New Roman" w:cs="Times New Roman"/>
                <w:sz w:val="28"/>
                <w:szCs w:val="28"/>
              </w:rPr>
              <w:t>Файлы</w:t>
            </w:r>
          </w:p>
        </w:tc>
        <w:tc>
          <w:tcPr>
            <w:tcW w:w="1471"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tc>
        <w:tc>
          <w:tcPr>
            <w:tcW w:w="1330"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736"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980"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120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120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8F1DFC" w:rsidRPr="007800BB" w:rsidTr="00A024FC">
        <w:tc>
          <w:tcPr>
            <w:tcW w:w="3054" w:type="dxa"/>
            <w:tcBorders>
              <w:top w:val="single" w:sz="4" w:space="0" w:color="auto"/>
              <w:left w:val="single" w:sz="4" w:space="0" w:color="auto"/>
              <w:bottom w:val="single" w:sz="4" w:space="0" w:color="auto"/>
              <w:right w:val="single" w:sz="4" w:space="0" w:color="auto"/>
            </w:tcBorders>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Всего:</w:t>
            </w:r>
          </w:p>
        </w:tc>
        <w:tc>
          <w:tcPr>
            <w:tcW w:w="1471" w:type="dxa"/>
            <w:tcBorders>
              <w:top w:val="single" w:sz="4" w:space="0" w:color="auto"/>
              <w:left w:val="single" w:sz="4" w:space="0" w:color="auto"/>
              <w:bottom w:val="single" w:sz="4" w:space="0" w:color="auto"/>
              <w:right w:val="single" w:sz="4" w:space="0" w:color="auto"/>
            </w:tcBorders>
          </w:tcPr>
          <w:p w:rsidR="008F1DFC" w:rsidRPr="005A2BA5" w:rsidRDefault="008F1DFC" w:rsidP="00A024FC">
            <w:pPr>
              <w:tabs>
                <w:tab w:val="left" w:pos="360"/>
                <w:tab w:val="left" w:pos="540"/>
              </w:tabs>
              <w:spacing w:after="0" w:line="240" w:lineRule="auto"/>
              <w:jc w:val="both"/>
              <w:rPr>
                <w:rFonts w:ascii="Times New Roman" w:hAnsi="Times New Roman" w:cs="Times New Roman"/>
                <w:strike/>
                <w:color w:val="FF0000"/>
                <w:sz w:val="28"/>
                <w:szCs w:val="28"/>
              </w:rPr>
            </w:pPr>
          </w:p>
        </w:tc>
        <w:tc>
          <w:tcPr>
            <w:tcW w:w="1330" w:type="dxa"/>
            <w:tcBorders>
              <w:top w:val="single" w:sz="4" w:space="0" w:color="auto"/>
              <w:left w:val="single" w:sz="4" w:space="0" w:color="auto"/>
              <w:bottom w:val="single" w:sz="4" w:space="0" w:color="auto"/>
              <w:right w:val="single" w:sz="4" w:space="0" w:color="auto"/>
            </w:tcBorders>
          </w:tcPr>
          <w:p w:rsidR="008F1DFC" w:rsidRPr="005A2BA5" w:rsidRDefault="008F1DFC" w:rsidP="00A024FC">
            <w:pPr>
              <w:tabs>
                <w:tab w:val="left" w:pos="360"/>
                <w:tab w:val="left" w:pos="540"/>
              </w:tabs>
              <w:spacing w:after="0" w:line="240" w:lineRule="auto"/>
              <w:jc w:val="both"/>
              <w:rPr>
                <w:rFonts w:ascii="Times New Roman" w:hAnsi="Times New Roman" w:cs="Times New Roman"/>
                <w:strike/>
                <w:color w:val="FF0000"/>
                <w:sz w:val="28"/>
                <w:szCs w:val="28"/>
              </w:rPr>
            </w:pPr>
          </w:p>
        </w:tc>
        <w:tc>
          <w:tcPr>
            <w:tcW w:w="1736" w:type="dxa"/>
            <w:tcBorders>
              <w:top w:val="single" w:sz="4" w:space="0" w:color="auto"/>
              <w:left w:val="single" w:sz="4" w:space="0" w:color="auto"/>
              <w:bottom w:val="single" w:sz="4" w:space="0" w:color="auto"/>
              <w:right w:val="single" w:sz="4" w:space="0" w:color="auto"/>
            </w:tcBorders>
          </w:tcPr>
          <w:p w:rsidR="008F1DFC" w:rsidRPr="005A2BA5" w:rsidRDefault="008F1DFC" w:rsidP="00A024FC">
            <w:pPr>
              <w:tabs>
                <w:tab w:val="left" w:pos="360"/>
                <w:tab w:val="left" w:pos="540"/>
              </w:tabs>
              <w:spacing w:after="0" w:line="240" w:lineRule="auto"/>
              <w:jc w:val="both"/>
              <w:rPr>
                <w:rFonts w:ascii="Times New Roman" w:hAnsi="Times New Roman" w:cs="Times New Roman"/>
                <w:strike/>
                <w:color w:val="FF0000"/>
                <w:sz w:val="28"/>
                <w:szCs w:val="28"/>
              </w:rPr>
            </w:pPr>
          </w:p>
        </w:tc>
        <w:tc>
          <w:tcPr>
            <w:tcW w:w="1980" w:type="dxa"/>
            <w:tcBorders>
              <w:top w:val="single" w:sz="4" w:space="0" w:color="auto"/>
              <w:left w:val="single" w:sz="4" w:space="0" w:color="auto"/>
              <w:bottom w:val="single" w:sz="4" w:space="0" w:color="auto"/>
              <w:right w:val="single" w:sz="4" w:space="0" w:color="auto"/>
            </w:tcBorders>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900</w:t>
            </w:r>
          </w:p>
        </w:tc>
      </w:tr>
    </w:tbl>
    <w:p w:rsidR="008F1DFC" w:rsidRPr="007800B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А расчет в потребности материалов на непосредственное изготовление оборудования приведен в таблице 4.4.2</w:t>
      </w:r>
      <w:r w:rsidR="00457D0E">
        <w:rPr>
          <w:rFonts w:ascii="Times New Roman" w:hAnsi="Times New Roman" w:cs="Times New Roman"/>
          <w:sz w:val="28"/>
          <w:szCs w:val="28"/>
        </w:rPr>
        <w:t>.</w:t>
      </w:r>
    </w:p>
    <w:p w:rsidR="008F1DFC" w:rsidRPr="007800BB" w:rsidRDefault="008F1DFC" w:rsidP="008F1DFC">
      <w:pPr>
        <w:tabs>
          <w:tab w:val="left" w:pos="360"/>
          <w:tab w:val="left" w:pos="5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4.4.2</w:t>
      </w:r>
    </w:p>
    <w:p w:rsidR="008F1DFC" w:rsidRDefault="008F1DFC" w:rsidP="008F1DFC">
      <w:pPr>
        <w:tabs>
          <w:tab w:val="left" w:pos="360"/>
          <w:tab w:val="left" w:pos="540"/>
        </w:tabs>
        <w:spacing w:after="0" w:line="240" w:lineRule="auto"/>
        <w:jc w:val="center"/>
        <w:rPr>
          <w:rFonts w:ascii="Times New Roman" w:hAnsi="Times New Roman" w:cs="Times New Roman"/>
          <w:color w:val="FF0000"/>
          <w:sz w:val="28"/>
          <w:szCs w:val="28"/>
        </w:rPr>
      </w:pPr>
      <w:r w:rsidRPr="007800BB">
        <w:rPr>
          <w:rFonts w:ascii="Times New Roman" w:hAnsi="Times New Roman" w:cs="Times New Roman"/>
          <w:sz w:val="28"/>
          <w:szCs w:val="28"/>
        </w:rPr>
        <w:t>Смета расхода материалов на изделие</w:t>
      </w:r>
      <w:r>
        <w:rPr>
          <w:rFonts w:ascii="Times New Roman" w:hAnsi="Times New Roman" w:cs="Times New Roman"/>
          <w:sz w:val="28"/>
          <w:szCs w:val="28"/>
        </w:rPr>
        <w:t xml:space="preserve"> </w:t>
      </w:r>
    </w:p>
    <w:p w:rsidR="008F1DFC" w:rsidRPr="00635CB5" w:rsidRDefault="008F1DFC" w:rsidP="008F1DFC">
      <w:pPr>
        <w:tabs>
          <w:tab w:val="left" w:pos="360"/>
          <w:tab w:val="left" w:pos="540"/>
        </w:tabs>
        <w:spacing w:after="0" w:line="240" w:lineRule="auto"/>
        <w:jc w:val="center"/>
        <w:rPr>
          <w:rFonts w:ascii="Times New Roman" w:hAnsi="Times New Roman" w:cs="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1520"/>
        <w:gridCol w:w="1300"/>
        <w:gridCol w:w="1595"/>
        <w:gridCol w:w="2083"/>
      </w:tblGrid>
      <w:tr w:rsidR="008F1DFC" w:rsidRPr="007800BB" w:rsidTr="00A024FC">
        <w:tc>
          <w:tcPr>
            <w:tcW w:w="3115" w:type="dxa"/>
            <w:tcBorders>
              <w:top w:val="single" w:sz="4" w:space="0" w:color="auto"/>
              <w:left w:val="single" w:sz="4" w:space="0" w:color="auto"/>
              <w:bottom w:val="single" w:sz="4" w:space="0" w:color="auto"/>
              <w:right w:val="single" w:sz="4" w:space="0" w:color="auto"/>
            </w:tcBorders>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Наименование</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материала</w:t>
            </w:r>
          </w:p>
        </w:tc>
        <w:tc>
          <w:tcPr>
            <w:tcW w:w="1524" w:type="dxa"/>
            <w:tcBorders>
              <w:top w:val="single" w:sz="4" w:space="0" w:color="auto"/>
              <w:left w:val="single" w:sz="4" w:space="0" w:color="auto"/>
              <w:bottom w:val="single" w:sz="4" w:space="0" w:color="auto"/>
              <w:right w:val="single" w:sz="4" w:space="0" w:color="auto"/>
            </w:tcBorders>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Единица</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измерения</w:t>
            </w:r>
          </w:p>
        </w:tc>
        <w:tc>
          <w:tcPr>
            <w:tcW w:w="1185" w:type="dxa"/>
            <w:tcBorders>
              <w:top w:val="single" w:sz="4" w:space="0" w:color="auto"/>
              <w:left w:val="single" w:sz="4" w:space="0" w:color="auto"/>
              <w:bottom w:val="single" w:sz="4" w:space="0" w:color="auto"/>
              <w:right w:val="single" w:sz="4" w:space="0" w:color="auto"/>
            </w:tcBorders>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 расходов</w:t>
            </w:r>
          </w:p>
        </w:tc>
        <w:tc>
          <w:tcPr>
            <w:tcW w:w="1619" w:type="dxa"/>
            <w:tcBorders>
              <w:top w:val="single" w:sz="4" w:space="0" w:color="auto"/>
              <w:left w:val="single" w:sz="4" w:space="0" w:color="auto"/>
              <w:bottom w:val="single" w:sz="4" w:space="0" w:color="auto"/>
              <w:right w:val="single" w:sz="4" w:space="0" w:color="auto"/>
            </w:tcBorders>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 xml:space="preserve">Цена </w:t>
            </w:r>
            <w:proofErr w:type="gramStart"/>
            <w:r w:rsidRPr="007800BB">
              <w:rPr>
                <w:rFonts w:ascii="Times New Roman" w:hAnsi="Times New Roman" w:cs="Times New Roman"/>
                <w:sz w:val="28"/>
                <w:szCs w:val="28"/>
              </w:rPr>
              <w:t>за</w:t>
            </w:r>
            <w:proofErr w:type="gramEnd"/>
            <w:r w:rsidRPr="007800BB">
              <w:rPr>
                <w:rFonts w:ascii="Times New Roman" w:hAnsi="Times New Roman" w:cs="Times New Roman"/>
                <w:sz w:val="28"/>
                <w:szCs w:val="28"/>
              </w:rPr>
              <w:t xml:space="preserve"> </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единицу, руб.</w:t>
            </w:r>
          </w:p>
        </w:tc>
        <w:tc>
          <w:tcPr>
            <w:tcW w:w="2128" w:type="dxa"/>
            <w:tcBorders>
              <w:top w:val="single" w:sz="4" w:space="0" w:color="auto"/>
              <w:left w:val="single" w:sz="4" w:space="0" w:color="auto"/>
              <w:bottom w:val="single" w:sz="4" w:space="0" w:color="auto"/>
              <w:right w:val="single" w:sz="4" w:space="0" w:color="auto"/>
            </w:tcBorders>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Стоимость</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материала</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на одно</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изделие, руб.</w:t>
            </w:r>
          </w:p>
        </w:tc>
      </w:tr>
      <w:tr w:rsidR="008F1DFC" w:rsidRPr="007800BB" w:rsidTr="00A024FC">
        <w:tc>
          <w:tcPr>
            <w:tcW w:w="3115" w:type="dxa"/>
            <w:tcBorders>
              <w:top w:val="single" w:sz="4" w:space="0" w:color="auto"/>
              <w:left w:val="single" w:sz="4" w:space="0" w:color="auto"/>
              <w:bottom w:val="single" w:sz="4" w:space="0" w:color="auto"/>
              <w:right w:val="single" w:sz="4" w:space="0" w:color="auto"/>
            </w:tcBorders>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1.</w:t>
            </w:r>
            <w:r>
              <w:rPr>
                <w:rFonts w:ascii="Times New Roman" w:hAnsi="Times New Roman" w:cs="Times New Roman"/>
                <w:sz w:val="28"/>
                <w:szCs w:val="28"/>
              </w:rPr>
              <w:t xml:space="preserve"> Двигатель</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2.</w:t>
            </w:r>
            <w:r>
              <w:rPr>
                <w:rFonts w:ascii="Times New Roman" w:hAnsi="Times New Roman" w:cs="Times New Roman"/>
                <w:sz w:val="28"/>
                <w:szCs w:val="28"/>
              </w:rPr>
              <w:t xml:space="preserve"> Редуктор</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t>3.</w:t>
            </w:r>
            <w:r>
              <w:rPr>
                <w:rFonts w:ascii="Times New Roman" w:hAnsi="Times New Roman" w:cs="Times New Roman"/>
                <w:sz w:val="28"/>
                <w:szCs w:val="28"/>
              </w:rPr>
              <w:t>Блок управления и электроники</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Шнек</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5.Накидная гайка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6.Гильза стальная</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7.Нагревательный элемент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8.Термоизоляция (</w:t>
            </w:r>
            <w:proofErr w:type="spellStart"/>
            <w:r>
              <w:rPr>
                <w:rFonts w:ascii="Times New Roman" w:hAnsi="Times New Roman" w:cs="Times New Roman"/>
                <w:sz w:val="28"/>
                <w:szCs w:val="28"/>
              </w:rPr>
              <w:t>мулитокремнезем</w:t>
            </w:r>
            <w:proofErr w:type="spellEnd"/>
            <w:r>
              <w:rPr>
                <w:rFonts w:ascii="Times New Roman" w:hAnsi="Times New Roman" w:cs="Times New Roman"/>
                <w:sz w:val="28"/>
                <w:szCs w:val="28"/>
              </w:rPr>
              <w:t>)</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9.Сопло</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 Корпус</w:t>
            </w:r>
          </w:p>
          <w:p w:rsidR="008F1DFC" w:rsidRPr="000C216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12. Болт М</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,6-6</w:t>
            </w:r>
            <w:proofErr w:type="spellStart"/>
            <w:r>
              <w:rPr>
                <w:rFonts w:ascii="Times New Roman" w:hAnsi="Times New Roman" w:cs="Times New Roman"/>
                <w:sz w:val="28"/>
                <w:szCs w:val="28"/>
                <w:lang w:val="en-US"/>
              </w:rPr>
              <w:t>gx</w:t>
            </w:r>
            <w:proofErr w:type="spellEnd"/>
            <w:r>
              <w:rPr>
                <w:rFonts w:ascii="Times New Roman" w:hAnsi="Times New Roman" w:cs="Times New Roman"/>
                <w:sz w:val="28"/>
                <w:szCs w:val="28"/>
              </w:rPr>
              <w:t>9</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13. Болт М3-6</w:t>
            </w:r>
            <w:proofErr w:type="spellStart"/>
            <w:r>
              <w:rPr>
                <w:rFonts w:ascii="Times New Roman" w:hAnsi="Times New Roman" w:cs="Times New Roman"/>
                <w:sz w:val="28"/>
                <w:szCs w:val="28"/>
                <w:lang w:val="en-US"/>
              </w:rPr>
              <w:t>gx</w:t>
            </w:r>
            <w:proofErr w:type="spellEnd"/>
            <w:r>
              <w:rPr>
                <w:rFonts w:ascii="Times New Roman" w:hAnsi="Times New Roman" w:cs="Times New Roman"/>
                <w:sz w:val="28"/>
                <w:szCs w:val="28"/>
              </w:rPr>
              <w:t>12</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14. Болт М4-6</w:t>
            </w:r>
            <w:proofErr w:type="spellStart"/>
            <w:r>
              <w:rPr>
                <w:rFonts w:ascii="Times New Roman" w:hAnsi="Times New Roman" w:cs="Times New Roman"/>
                <w:sz w:val="28"/>
                <w:szCs w:val="28"/>
                <w:lang w:val="en-US"/>
              </w:rPr>
              <w:t>gx</w:t>
            </w:r>
            <w:proofErr w:type="spellEnd"/>
            <w:r>
              <w:rPr>
                <w:rFonts w:ascii="Times New Roman" w:hAnsi="Times New Roman" w:cs="Times New Roman"/>
                <w:sz w:val="28"/>
                <w:szCs w:val="28"/>
              </w:rPr>
              <w:t>37,5</w:t>
            </w:r>
          </w:p>
          <w:p w:rsidR="008F1DFC" w:rsidRPr="004752A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15. Болт М5-6</w:t>
            </w:r>
            <w:proofErr w:type="spellStart"/>
            <w:r>
              <w:rPr>
                <w:rFonts w:ascii="Times New Roman" w:hAnsi="Times New Roman" w:cs="Times New Roman"/>
                <w:sz w:val="28"/>
                <w:szCs w:val="28"/>
                <w:lang w:val="en-US"/>
              </w:rPr>
              <w:t>gx</w:t>
            </w:r>
            <w:proofErr w:type="spellEnd"/>
            <w:r>
              <w:rPr>
                <w:rFonts w:ascii="Times New Roman" w:hAnsi="Times New Roman" w:cs="Times New Roman"/>
                <w:sz w:val="28"/>
                <w:szCs w:val="28"/>
              </w:rPr>
              <w:t>19,5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16.Втулка пластиковая</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17.Гайка М3-6Н</w:t>
            </w:r>
          </w:p>
          <w:p w:rsidR="008F1DFC" w:rsidRPr="005A2BA5"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18.Гайка М4-6Н</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19.Подшипник шариковый рад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упор. </w:t>
            </w:r>
            <w:proofErr w:type="spellStart"/>
            <w:r>
              <w:rPr>
                <w:rFonts w:ascii="Times New Roman" w:hAnsi="Times New Roman" w:cs="Times New Roman"/>
                <w:sz w:val="28"/>
                <w:szCs w:val="28"/>
              </w:rPr>
              <w:t>однорядовый</w:t>
            </w:r>
            <w:proofErr w:type="spellEnd"/>
          </w:p>
          <w:p w:rsidR="008F1DFC" w:rsidRPr="00CD0AD4"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20. Плата </w:t>
            </w:r>
            <w:r w:rsidRPr="00CD0AD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Arduino</w:t>
            </w:r>
            <w:proofErr w:type="spellEnd"/>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Pr="00CD0AD4">
              <w:rPr>
                <w:rFonts w:ascii="Times New Roman" w:hAnsi="Times New Roman" w:cs="Times New Roman"/>
                <w:sz w:val="28"/>
                <w:szCs w:val="28"/>
              </w:rPr>
              <w:t xml:space="preserve"> </w:t>
            </w:r>
            <w:r>
              <w:rPr>
                <w:rFonts w:ascii="Times New Roman" w:hAnsi="Times New Roman" w:cs="Times New Roman"/>
                <w:sz w:val="28"/>
                <w:szCs w:val="28"/>
              </w:rPr>
              <w:t>Термопара</w:t>
            </w:r>
          </w:p>
        </w:tc>
        <w:tc>
          <w:tcPr>
            <w:tcW w:w="1524"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упаковка,</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шт.</w:t>
            </w:r>
          </w:p>
        </w:tc>
        <w:tc>
          <w:tcPr>
            <w:tcW w:w="1185"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0,6</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0,3</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0,6</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0,6</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619"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1 900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2 000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200</w:t>
            </w:r>
          </w:p>
          <w:p w:rsidR="008F1DFC" w:rsidRPr="00C42DD8"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200</w:t>
            </w:r>
          </w:p>
        </w:tc>
        <w:tc>
          <w:tcPr>
            <w:tcW w:w="2128"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1 900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2 000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80</w:t>
            </w: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p>
          <w:p w:rsidR="008F1DFC"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200</w:t>
            </w:r>
          </w:p>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200</w:t>
            </w:r>
          </w:p>
        </w:tc>
      </w:tr>
      <w:tr w:rsidR="008F1DFC" w:rsidRPr="007800BB" w:rsidTr="00A024FC">
        <w:tc>
          <w:tcPr>
            <w:tcW w:w="3115" w:type="dxa"/>
            <w:tcBorders>
              <w:top w:val="single" w:sz="4" w:space="0" w:color="auto"/>
              <w:left w:val="single" w:sz="4" w:space="0" w:color="auto"/>
              <w:bottom w:val="single" w:sz="4" w:space="0" w:color="auto"/>
              <w:right w:val="single" w:sz="4" w:space="0" w:color="auto"/>
            </w:tcBorders>
            <w:hideMark/>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sidRPr="007800BB">
              <w:rPr>
                <w:rFonts w:ascii="Times New Roman" w:hAnsi="Times New Roman" w:cs="Times New Roman"/>
                <w:sz w:val="28"/>
                <w:szCs w:val="28"/>
              </w:rPr>
              <w:lastRenderedPageBreak/>
              <w:t>Всего:</w:t>
            </w:r>
          </w:p>
        </w:tc>
        <w:tc>
          <w:tcPr>
            <w:tcW w:w="1524" w:type="dxa"/>
            <w:tcBorders>
              <w:top w:val="single" w:sz="4" w:space="0" w:color="auto"/>
              <w:left w:val="single" w:sz="4" w:space="0" w:color="auto"/>
              <w:bottom w:val="single" w:sz="4" w:space="0" w:color="auto"/>
              <w:right w:val="single" w:sz="4" w:space="0" w:color="auto"/>
            </w:tcBorders>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p>
        </w:tc>
        <w:tc>
          <w:tcPr>
            <w:tcW w:w="1185" w:type="dxa"/>
            <w:tcBorders>
              <w:top w:val="single" w:sz="4" w:space="0" w:color="auto"/>
              <w:left w:val="single" w:sz="4" w:space="0" w:color="auto"/>
              <w:bottom w:val="single" w:sz="4" w:space="0" w:color="auto"/>
              <w:right w:val="single" w:sz="4" w:space="0" w:color="auto"/>
            </w:tcBorders>
          </w:tcPr>
          <w:p w:rsidR="008F1DFC" w:rsidRPr="00635CB5" w:rsidRDefault="008F1DFC" w:rsidP="00A024FC">
            <w:pPr>
              <w:tabs>
                <w:tab w:val="left" w:pos="360"/>
                <w:tab w:val="left" w:pos="540"/>
              </w:tabs>
              <w:spacing w:after="0" w:line="240" w:lineRule="auto"/>
              <w:jc w:val="both"/>
              <w:rPr>
                <w:rFonts w:ascii="Times New Roman" w:hAnsi="Times New Roman" w:cs="Times New Roman"/>
                <w:strike/>
                <w:color w:val="FF0000"/>
                <w:sz w:val="28"/>
                <w:szCs w:val="28"/>
              </w:rPr>
            </w:pPr>
          </w:p>
        </w:tc>
        <w:tc>
          <w:tcPr>
            <w:tcW w:w="1619" w:type="dxa"/>
            <w:tcBorders>
              <w:top w:val="single" w:sz="4" w:space="0" w:color="auto"/>
              <w:left w:val="single" w:sz="4" w:space="0" w:color="auto"/>
              <w:bottom w:val="single" w:sz="4" w:space="0" w:color="auto"/>
              <w:right w:val="single" w:sz="4" w:space="0" w:color="auto"/>
            </w:tcBorders>
          </w:tcPr>
          <w:p w:rsidR="008F1DFC" w:rsidRPr="00635CB5" w:rsidRDefault="008F1DFC" w:rsidP="00A024FC">
            <w:pPr>
              <w:tabs>
                <w:tab w:val="left" w:pos="360"/>
                <w:tab w:val="left" w:pos="540"/>
              </w:tabs>
              <w:spacing w:after="0" w:line="240" w:lineRule="auto"/>
              <w:jc w:val="both"/>
              <w:rPr>
                <w:rFonts w:ascii="Times New Roman" w:hAnsi="Times New Roman" w:cs="Times New Roman"/>
                <w:strike/>
                <w:color w:val="FF0000"/>
                <w:sz w:val="28"/>
                <w:szCs w:val="28"/>
              </w:rPr>
            </w:pPr>
          </w:p>
        </w:tc>
        <w:tc>
          <w:tcPr>
            <w:tcW w:w="2128" w:type="dxa"/>
            <w:tcBorders>
              <w:top w:val="single" w:sz="4" w:space="0" w:color="auto"/>
              <w:left w:val="single" w:sz="4" w:space="0" w:color="auto"/>
              <w:bottom w:val="single" w:sz="4" w:space="0" w:color="auto"/>
              <w:right w:val="single" w:sz="4" w:space="0" w:color="auto"/>
            </w:tcBorders>
          </w:tcPr>
          <w:p w:rsidR="008F1DFC" w:rsidRPr="007800BB" w:rsidRDefault="008F1DFC" w:rsidP="00A024FC">
            <w:pPr>
              <w:tabs>
                <w:tab w:val="left" w:pos="36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7 400</w:t>
            </w:r>
          </w:p>
        </w:tc>
      </w:tr>
    </w:tbl>
    <w:p w:rsidR="008F1DFC" w:rsidRDefault="008F1DFC" w:rsidP="008F1DFC">
      <w:pPr>
        <w:spacing w:after="0" w:line="360" w:lineRule="auto"/>
        <w:ind w:firstLine="357"/>
        <w:jc w:val="both"/>
        <w:rPr>
          <w:rFonts w:ascii="Times New Roman" w:hAnsi="Times New Roman" w:cs="Times New Roman"/>
          <w:strike/>
          <w:color w:val="FF0000"/>
          <w:sz w:val="28"/>
          <w:szCs w:val="28"/>
        </w:rPr>
      </w:pPr>
    </w:p>
    <w:p w:rsidR="008F1DFC" w:rsidRDefault="008F1DFC" w:rsidP="008F1DFC">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Расход материалов на разработку КТД </w:t>
      </w:r>
      <w:r w:rsidRPr="007A0E15">
        <w:rPr>
          <w:rFonts w:ascii="Times New Roman" w:hAnsi="Times New Roman" w:cs="Times New Roman"/>
          <w:sz w:val="28"/>
          <w:szCs w:val="28"/>
        </w:rPr>
        <w:t>незначителен,</w:t>
      </w:r>
      <w:r>
        <w:rPr>
          <w:rFonts w:ascii="Times New Roman" w:hAnsi="Times New Roman" w:cs="Times New Roman"/>
          <w:sz w:val="28"/>
          <w:szCs w:val="28"/>
        </w:rPr>
        <w:t xml:space="preserve"> так как необходимо не большое количество чертежей и эскизов оборудования по сравнению с проектированием, к примеру, ювелирных гарнитуров. Все чертежи выполняются также не от руки, а в специальных программах на компьютере, что облегчает процесс их создания и уменьшает время проектирования экструдера.</w:t>
      </w:r>
    </w:p>
    <w:p w:rsidR="008F1DFC" w:rsidRDefault="008F1DFC" w:rsidP="008F1DFC">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Значительно низкая цена расходов материала на изделие обусловлено уникальной сборкой оборудования из унифицированных деталей, которые можно найти с легкость в любом строительном магазине за невысокую цену, что является одним из достоин</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оекта и не встречается ни у одного промышленного аналога. Также недорогой нагревательный элемент высокой мощности, который изготовили на заказ, обошелся гораздо дешевле маломощных, хрупких промышленных </w:t>
      </w:r>
      <w:proofErr w:type="spellStart"/>
      <w:r>
        <w:rPr>
          <w:rFonts w:ascii="Times New Roman" w:hAnsi="Times New Roman" w:cs="Times New Roman"/>
          <w:sz w:val="28"/>
          <w:szCs w:val="28"/>
        </w:rPr>
        <w:t>хомутовых</w:t>
      </w:r>
      <w:proofErr w:type="spellEnd"/>
      <w:r>
        <w:rPr>
          <w:rFonts w:ascii="Times New Roman" w:hAnsi="Times New Roman" w:cs="Times New Roman"/>
          <w:sz w:val="28"/>
          <w:szCs w:val="28"/>
        </w:rPr>
        <w:t xml:space="preserve"> аналогов, которые представлены на рынке от 2 000 рублей за штуку.</w:t>
      </w:r>
    </w:p>
    <w:p w:rsidR="008F1DFC" w:rsidRDefault="008F1DFC" w:rsidP="008F1DFC">
      <w:pPr>
        <w:spacing w:after="0" w:line="360" w:lineRule="auto"/>
        <w:ind w:firstLine="357"/>
        <w:jc w:val="both"/>
        <w:rPr>
          <w:rFonts w:ascii="Times New Roman" w:hAnsi="Times New Roman" w:cs="Times New Roman"/>
          <w:sz w:val="28"/>
          <w:szCs w:val="28"/>
        </w:rPr>
      </w:pPr>
    </w:p>
    <w:p w:rsidR="008F1DFC" w:rsidRDefault="008F1DFC" w:rsidP="008F1DFC">
      <w:pPr>
        <w:spacing w:after="0" w:line="360" w:lineRule="auto"/>
        <w:ind w:firstLine="357"/>
        <w:jc w:val="both"/>
        <w:rPr>
          <w:rFonts w:ascii="Times New Roman" w:hAnsi="Times New Roman" w:cs="Times New Roman"/>
          <w:sz w:val="28"/>
          <w:szCs w:val="28"/>
        </w:rPr>
      </w:pPr>
    </w:p>
    <w:p w:rsidR="008F1DFC" w:rsidRPr="008261CB" w:rsidRDefault="008F1DFC" w:rsidP="002758D2">
      <w:pPr>
        <w:pStyle w:val="2"/>
        <w:spacing w:before="0" w:line="360" w:lineRule="auto"/>
        <w:ind w:firstLine="709"/>
        <w:jc w:val="center"/>
        <w:rPr>
          <w:rFonts w:ascii="Times New Roman" w:hAnsi="Times New Roman" w:cs="Times New Roman"/>
          <w:color w:val="auto"/>
          <w:sz w:val="28"/>
          <w:szCs w:val="28"/>
        </w:rPr>
      </w:pPr>
      <w:bookmarkStart w:id="22" w:name="_Toc43542755"/>
      <w:r w:rsidRPr="008261CB">
        <w:rPr>
          <w:rFonts w:ascii="Times New Roman" w:hAnsi="Times New Roman" w:cs="Times New Roman"/>
          <w:color w:val="auto"/>
          <w:sz w:val="28"/>
          <w:szCs w:val="28"/>
        </w:rPr>
        <w:t>4.5 Себестоимость проектных работ и оборудования</w:t>
      </w:r>
      <w:bookmarkEnd w:id="22"/>
    </w:p>
    <w:p w:rsidR="008F1DFC" w:rsidRDefault="008F1DFC" w:rsidP="008F1DFC">
      <w:pPr>
        <w:spacing w:after="0" w:line="360" w:lineRule="auto"/>
        <w:jc w:val="both"/>
        <w:rPr>
          <w:rFonts w:ascii="Times New Roman" w:hAnsi="Times New Roman" w:cs="Times New Roman"/>
          <w:sz w:val="28"/>
          <w:szCs w:val="28"/>
        </w:rPr>
      </w:pPr>
    </w:p>
    <w:p w:rsidR="008F1DFC" w:rsidRDefault="008F1DFC" w:rsidP="008F1DFC">
      <w:pPr>
        <w:spacing w:after="0" w:line="360" w:lineRule="auto"/>
        <w:ind w:firstLine="357"/>
        <w:jc w:val="both"/>
        <w:rPr>
          <w:rFonts w:ascii="Times New Roman" w:hAnsi="Times New Roman" w:cs="Times New Roman"/>
          <w:color w:val="FF0000"/>
          <w:sz w:val="28"/>
          <w:szCs w:val="28"/>
        </w:rPr>
      </w:pPr>
      <w:r>
        <w:rPr>
          <w:rFonts w:ascii="Times New Roman" w:hAnsi="Times New Roman" w:cs="Times New Roman"/>
          <w:sz w:val="28"/>
          <w:szCs w:val="28"/>
        </w:rPr>
        <w:t xml:space="preserve">Чтобы рассчитать себестоимость проекта с изготовлением </w:t>
      </w:r>
      <w:r w:rsidRPr="007A0E15">
        <w:rPr>
          <w:rFonts w:ascii="Times New Roman" w:hAnsi="Times New Roman" w:cs="Times New Roman"/>
          <w:sz w:val="28"/>
          <w:szCs w:val="28"/>
        </w:rPr>
        <w:t>опытного образца оборудования,</w:t>
      </w:r>
      <w:r>
        <w:rPr>
          <w:rFonts w:ascii="Times New Roman" w:hAnsi="Times New Roman" w:cs="Times New Roman"/>
          <w:sz w:val="28"/>
          <w:szCs w:val="28"/>
        </w:rPr>
        <w:t xml:space="preserve"> необходимо составить смету затрат (табл. 4.5</w:t>
      </w:r>
      <w:r w:rsidR="00457D0E">
        <w:rPr>
          <w:rFonts w:ascii="Times New Roman" w:hAnsi="Times New Roman" w:cs="Times New Roman"/>
          <w:sz w:val="28"/>
          <w:szCs w:val="28"/>
        </w:rPr>
        <w:t>.1</w:t>
      </w:r>
      <w:r>
        <w:rPr>
          <w:rFonts w:ascii="Times New Roman" w:hAnsi="Times New Roman" w:cs="Times New Roman"/>
          <w:sz w:val="28"/>
          <w:szCs w:val="28"/>
        </w:rPr>
        <w:t xml:space="preserve">). </w:t>
      </w:r>
    </w:p>
    <w:p w:rsidR="008F1DFC" w:rsidRPr="00635CB5" w:rsidRDefault="008F1DFC" w:rsidP="008F1DFC">
      <w:pPr>
        <w:spacing w:after="0" w:line="360" w:lineRule="auto"/>
        <w:ind w:firstLine="357"/>
        <w:jc w:val="both"/>
        <w:rPr>
          <w:rFonts w:ascii="Times New Roman" w:hAnsi="Times New Roman" w:cs="Times New Roman"/>
          <w:color w:val="FF0000"/>
          <w:sz w:val="28"/>
          <w:szCs w:val="28"/>
        </w:rPr>
      </w:pPr>
    </w:p>
    <w:p w:rsidR="008F1DFC" w:rsidRPr="00136D4B" w:rsidRDefault="008F1DFC" w:rsidP="008F1DFC">
      <w:pPr>
        <w:tabs>
          <w:tab w:val="left" w:pos="360"/>
          <w:tab w:val="left" w:pos="5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4.5</w:t>
      </w:r>
      <w:r w:rsidR="00457D0E">
        <w:rPr>
          <w:rFonts w:ascii="Times New Roman" w:hAnsi="Times New Roman" w:cs="Times New Roman"/>
          <w:sz w:val="28"/>
          <w:szCs w:val="28"/>
        </w:rPr>
        <w:t>.1</w:t>
      </w:r>
    </w:p>
    <w:p w:rsidR="008F1DFC" w:rsidRPr="0024394A" w:rsidRDefault="008F1DFC" w:rsidP="008F1DFC">
      <w:pPr>
        <w:tabs>
          <w:tab w:val="left" w:pos="360"/>
          <w:tab w:val="left" w:pos="540"/>
        </w:tabs>
        <w:spacing w:after="0" w:line="240" w:lineRule="auto"/>
        <w:jc w:val="center"/>
        <w:rPr>
          <w:rFonts w:ascii="Times New Roman" w:hAnsi="Times New Roman" w:cs="Times New Roman"/>
          <w:color w:val="0000FF"/>
          <w:sz w:val="28"/>
          <w:szCs w:val="28"/>
        </w:rPr>
      </w:pPr>
      <w:r>
        <w:rPr>
          <w:rFonts w:ascii="Times New Roman" w:hAnsi="Times New Roman" w:cs="Times New Roman"/>
          <w:sz w:val="28"/>
          <w:szCs w:val="28"/>
        </w:rPr>
        <w:t xml:space="preserve">Смета затрат </w:t>
      </w:r>
      <w:r w:rsidRPr="007A0E15">
        <w:rPr>
          <w:rFonts w:ascii="Times New Roman" w:hAnsi="Times New Roman" w:cs="Times New Roman"/>
          <w:sz w:val="28"/>
          <w:szCs w:val="28"/>
        </w:rPr>
        <w:t>проекта</w:t>
      </w:r>
    </w:p>
    <w:p w:rsidR="008F1DFC" w:rsidRPr="00635CB5" w:rsidRDefault="008F1DFC" w:rsidP="008F1DFC">
      <w:pPr>
        <w:tabs>
          <w:tab w:val="left" w:pos="360"/>
          <w:tab w:val="left" w:pos="540"/>
        </w:tabs>
        <w:spacing w:after="0" w:line="240" w:lineRule="auto"/>
        <w:jc w:val="center"/>
        <w:rPr>
          <w:rFonts w:ascii="Times New Roman" w:hAnsi="Times New Roman" w:cs="Times New Roman"/>
          <w:strike/>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843"/>
        <w:gridCol w:w="1701"/>
        <w:gridCol w:w="1701"/>
        <w:gridCol w:w="1665"/>
      </w:tblGrid>
      <w:tr w:rsidR="008F1DFC" w:rsidRPr="00136D4B" w:rsidTr="00A024FC">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Элементы</w:t>
            </w:r>
          </w:p>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затрат</w:t>
            </w:r>
          </w:p>
        </w:tc>
        <w:tc>
          <w:tcPr>
            <w:tcW w:w="3544" w:type="dxa"/>
            <w:gridSpan w:val="2"/>
            <w:tcBorders>
              <w:top w:val="single" w:sz="4" w:space="0" w:color="auto"/>
              <w:left w:val="single" w:sz="4" w:space="0" w:color="auto"/>
              <w:bottom w:val="single" w:sz="4" w:space="0" w:color="auto"/>
              <w:right w:val="single" w:sz="4" w:space="0" w:color="auto"/>
            </w:tcBorders>
            <w:hideMark/>
          </w:tcPr>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Изготовление</w:t>
            </w:r>
          </w:p>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КТД</w:t>
            </w:r>
          </w:p>
        </w:tc>
        <w:tc>
          <w:tcPr>
            <w:tcW w:w="3366" w:type="dxa"/>
            <w:gridSpan w:val="2"/>
            <w:tcBorders>
              <w:top w:val="single" w:sz="4" w:space="0" w:color="auto"/>
              <w:left w:val="single" w:sz="4" w:space="0" w:color="auto"/>
              <w:bottom w:val="single" w:sz="4" w:space="0" w:color="auto"/>
              <w:right w:val="single" w:sz="4" w:space="0" w:color="auto"/>
            </w:tcBorders>
            <w:hideMark/>
          </w:tcPr>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Изготовление</w:t>
            </w:r>
          </w:p>
          <w:p w:rsidR="008F1DFC" w:rsidRPr="00010625"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оборудования</w:t>
            </w:r>
          </w:p>
        </w:tc>
      </w:tr>
      <w:tr w:rsidR="008F1DFC" w:rsidRPr="00136D4B" w:rsidTr="00A024FC">
        <w:tc>
          <w:tcPr>
            <w:tcW w:w="2660" w:type="dxa"/>
            <w:vMerge/>
            <w:tcBorders>
              <w:top w:val="single" w:sz="4" w:space="0" w:color="auto"/>
              <w:left w:val="single" w:sz="4" w:space="0" w:color="auto"/>
              <w:bottom w:val="single" w:sz="4" w:space="0" w:color="auto"/>
              <w:right w:val="single" w:sz="4" w:space="0" w:color="auto"/>
            </w:tcBorders>
            <w:vAlign w:val="center"/>
            <w:hideMark/>
          </w:tcPr>
          <w:p w:rsidR="008F1DFC" w:rsidRPr="00136D4B" w:rsidRDefault="008F1DFC" w:rsidP="00A024FC">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затраты, руб.</w:t>
            </w:r>
          </w:p>
        </w:tc>
        <w:tc>
          <w:tcPr>
            <w:tcW w:w="1701" w:type="dxa"/>
            <w:tcBorders>
              <w:top w:val="single" w:sz="4" w:space="0" w:color="auto"/>
              <w:left w:val="single" w:sz="4" w:space="0" w:color="auto"/>
              <w:bottom w:val="single" w:sz="4" w:space="0" w:color="auto"/>
              <w:right w:val="single" w:sz="4" w:space="0" w:color="auto"/>
            </w:tcBorders>
            <w:hideMark/>
          </w:tcPr>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структура, %</w:t>
            </w:r>
          </w:p>
        </w:tc>
        <w:tc>
          <w:tcPr>
            <w:tcW w:w="1701" w:type="dxa"/>
            <w:tcBorders>
              <w:top w:val="single" w:sz="4" w:space="0" w:color="auto"/>
              <w:left w:val="single" w:sz="4" w:space="0" w:color="auto"/>
              <w:bottom w:val="single" w:sz="4" w:space="0" w:color="auto"/>
              <w:right w:val="single" w:sz="4" w:space="0" w:color="auto"/>
            </w:tcBorders>
            <w:hideMark/>
          </w:tcPr>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затраты, руб.</w:t>
            </w:r>
          </w:p>
        </w:tc>
        <w:tc>
          <w:tcPr>
            <w:tcW w:w="1665" w:type="dxa"/>
            <w:tcBorders>
              <w:top w:val="single" w:sz="4" w:space="0" w:color="auto"/>
              <w:left w:val="single" w:sz="4" w:space="0" w:color="auto"/>
              <w:bottom w:val="single" w:sz="4" w:space="0" w:color="auto"/>
              <w:right w:val="single" w:sz="4" w:space="0" w:color="auto"/>
            </w:tcBorders>
            <w:hideMark/>
          </w:tcPr>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sidRPr="00136D4B">
              <w:rPr>
                <w:rFonts w:ascii="Times New Roman" w:hAnsi="Times New Roman" w:cs="Times New Roman"/>
                <w:sz w:val="28"/>
                <w:szCs w:val="28"/>
              </w:rPr>
              <w:t>структура, %</w:t>
            </w:r>
          </w:p>
        </w:tc>
      </w:tr>
      <w:tr w:rsidR="008F1DFC" w:rsidRPr="00136D4B" w:rsidTr="00A024FC">
        <w:tc>
          <w:tcPr>
            <w:tcW w:w="2660" w:type="dxa"/>
            <w:tcBorders>
              <w:top w:val="single" w:sz="4" w:space="0" w:color="auto"/>
              <w:left w:val="single" w:sz="4" w:space="0" w:color="auto"/>
              <w:bottom w:val="single" w:sz="4" w:space="0" w:color="auto"/>
              <w:right w:val="single" w:sz="4" w:space="0" w:color="auto"/>
            </w:tcBorders>
            <w:hideMark/>
          </w:tcPr>
          <w:p w:rsidR="008F1DFC" w:rsidRPr="00136D4B" w:rsidRDefault="008F1DFC" w:rsidP="00A024FC">
            <w:pPr>
              <w:tabs>
                <w:tab w:val="left" w:pos="540"/>
              </w:tabs>
              <w:spacing w:after="0" w:line="240" w:lineRule="auto"/>
              <w:rPr>
                <w:rFonts w:ascii="Times New Roman" w:hAnsi="Times New Roman" w:cs="Times New Roman"/>
                <w:sz w:val="28"/>
                <w:szCs w:val="28"/>
              </w:rPr>
            </w:pPr>
            <w:r>
              <w:rPr>
                <w:rFonts w:ascii="Times New Roman" w:hAnsi="Times New Roman" w:cs="Times New Roman"/>
                <w:sz w:val="28"/>
                <w:szCs w:val="28"/>
              </w:rPr>
              <w:t>1.Материаль</w:t>
            </w:r>
            <w:r w:rsidRPr="00136D4B">
              <w:rPr>
                <w:rFonts w:ascii="Times New Roman" w:hAnsi="Times New Roman" w:cs="Times New Roman"/>
                <w:sz w:val="28"/>
                <w:szCs w:val="28"/>
              </w:rPr>
              <w:t>ные затраты</w:t>
            </w:r>
          </w:p>
          <w:p w:rsidR="008F1DFC" w:rsidRPr="00136D4B" w:rsidRDefault="008F1DFC" w:rsidP="00A024FC">
            <w:pPr>
              <w:tabs>
                <w:tab w:val="num" w:pos="180"/>
              </w:tabs>
              <w:spacing w:after="0" w:line="240" w:lineRule="auto"/>
              <w:rPr>
                <w:rFonts w:ascii="Times New Roman" w:hAnsi="Times New Roman" w:cs="Times New Roman"/>
                <w:sz w:val="28"/>
                <w:szCs w:val="28"/>
              </w:rPr>
            </w:pPr>
            <w:r w:rsidRPr="00136D4B">
              <w:rPr>
                <w:rFonts w:ascii="Times New Roman" w:hAnsi="Times New Roman" w:cs="Times New Roman"/>
                <w:sz w:val="28"/>
                <w:szCs w:val="28"/>
              </w:rPr>
              <w:t>2. Средства на оплату труда</w:t>
            </w:r>
          </w:p>
          <w:p w:rsidR="008F1DFC" w:rsidRPr="00136D4B" w:rsidRDefault="008F1DFC" w:rsidP="00A024FC">
            <w:pPr>
              <w:tabs>
                <w:tab w:val="num" w:pos="180"/>
              </w:tabs>
              <w:spacing w:after="0" w:line="240" w:lineRule="auto"/>
              <w:rPr>
                <w:rFonts w:ascii="Times New Roman" w:hAnsi="Times New Roman" w:cs="Times New Roman"/>
                <w:sz w:val="28"/>
                <w:szCs w:val="28"/>
              </w:rPr>
            </w:pPr>
            <w:r w:rsidRPr="00136D4B">
              <w:rPr>
                <w:rFonts w:ascii="Times New Roman" w:hAnsi="Times New Roman" w:cs="Times New Roman"/>
                <w:sz w:val="28"/>
                <w:szCs w:val="28"/>
              </w:rPr>
              <w:t>3.Амортизация оборудования</w:t>
            </w:r>
          </w:p>
          <w:p w:rsidR="008F1DFC" w:rsidRPr="00136D4B" w:rsidRDefault="008F1DFC" w:rsidP="00A024FC">
            <w:pPr>
              <w:tabs>
                <w:tab w:val="num" w:pos="180"/>
              </w:tabs>
              <w:spacing w:after="0" w:line="240" w:lineRule="auto"/>
              <w:rPr>
                <w:rFonts w:ascii="Times New Roman" w:hAnsi="Times New Roman" w:cs="Times New Roman"/>
                <w:sz w:val="28"/>
                <w:szCs w:val="28"/>
              </w:rPr>
            </w:pPr>
            <w:r w:rsidRPr="00136D4B">
              <w:rPr>
                <w:rFonts w:ascii="Times New Roman" w:hAnsi="Times New Roman" w:cs="Times New Roman"/>
                <w:sz w:val="28"/>
                <w:szCs w:val="28"/>
              </w:rPr>
              <w:t>4. Прочие затраты</w:t>
            </w:r>
          </w:p>
        </w:tc>
        <w:tc>
          <w:tcPr>
            <w:tcW w:w="1843"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900</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8 640</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688,4</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7 793</w:t>
            </w:r>
          </w:p>
        </w:tc>
        <w:tc>
          <w:tcPr>
            <w:tcW w:w="1701"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43,2</w:t>
            </w:r>
          </w:p>
        </w:tc>
        <w:tc>
          <w:tcPr>
            <w:tcW w:w="1701"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7 400</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17 880</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137,7</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11 940</w:t>
            </w:r>
          </w:p>
        </w:tc>
        <w:tc>
          <w:tcPr>
            <w:tcW w:w="1665" w:type="dxa"/>
            <w:tcBorders>
              <w:top w:val="single" w:sz="4" w:space="0" w:color="auto"/>
              <w:left w:val="single" w:sz="4" w:space="0" w:color="auto"/>
              <w:bottom w:val="single" w:sz="4" w:space="0" w:color="auto"/>
              <w:right w:val="single" w:sz="4" w:space="0" w:color="auto"/>
            </w:tcBorders>
          </w:tcPr>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19,8</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47,8</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p w:rsidR="008F1DFC" w:rsidRDefault="008F1DFC" w:rsidP="00A024FC">
            <w:pPr>
              <w:tabs>
                <w:tab w:val="left" w:pos="360"/>
                <w:tab w:val="left" w:pos="540"/>
              </w:tabs>
              <w:spacing w:after="0" w:line="240" w:lineRule="auto"/>
              <w:jc w:val="center"/>
              <w:rPr>
                <w:rFonts w:ascii="Times New Roman" w:hAnsi="Times New Roman" w:cs="Times New Roman"/>
                <w:sz w:val="28"/>
                <w:szCs w:val="28"/>
              </w:rPr>
            </w:pPr>
          </w:p>
          <w:p w:rsidR="008F1DFC" w:rsidRPr="00136D4B" w:rsidRDefault="008F1DFC" w:rsidP="00A024FC">
            <w:pPr>
              <w:tabs>
                <w:tab w:val="left" w:pos="360"/>
                <w:tab w:val="left" w:pos="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8F1DFC" w:rsidRPr="007923A0" w:rsidTr="00A024FC">
        <w:tc>
          <w:tcPr>
            <w:tcW w:w="2660" w:type="dxa"/>
            <w:tcBorders>
              <w:top w:val="single" w:sz="4" w:space="0" w:color="auto"/>
              <w:left w:val="single" w:sz="4" w:space="0" w:color="auto"/>
              <w:bottom w:val="single" w:sz="4" w:space="0" w:color="auto"/>
              <w:right w:val="single" w:sz="4" w:space="0" w:color="auto"/>
            </w:tcBorders>
            <w:hideMark/>
          </w:tcPr>
          <w:p w:rsidR="008F1DFC" w:rsidRPr="007923A0" w:rsidRDefault="008F1DFC" w:rsidP="00A024FC">
            <w:pPr>
              <w:spacing w:after="0" w:line="240" w:lineRule="auto"/>
              <w:rPr>
                <w:rFonts w:ascii="Times New Roman" w:hAnsi="Times New Roman" w:cs="Times New Roman"/>
                <w:sz w:val="28"/>
                <w:szCs w:val="28"/>
              </w:rPr>
            </w:pPr>
            <w:r w:rsidRPr="007923A0">
              <w:rPr>
                <w:rFonts w:ascii="Times New Roman" w:hAnsi="Times New Roman" w:cs="Times New Roman"/>
                <w:sz w:val="28"/>
                <w:szCs w:val="28"/>
              </w:rPr>
              <w:t>Полная</w:t>
            </w:r>
          </w:p>
          <w:p w:rsidR="008F1DFC" w:rsidRPr="007923A0" w:rsidRDefault="008F1DFC" w:rsidP="00A024FC">
            <w:pPr>
              <w:spacing w:after="0" w:line="240" w:lineRule="auto"/>
              <w:rPr>
                <w:rFonts w:ascii="Times New Roman" w:hAnsi="Times New Roman" w:cs="Times New Roman"/>
                <w:sz w:val="28"/>
                <w:szCs w:val="28"/>
              </w:rPr>
            </w:pPr>
            <w:r w:rsidRPr="007923A0">
              <w:rPr>
                <w:rFonts w:ascii="Times New Roman" w:hAnsi="Times New Roman" w:cs="Times New Roman"/>
                <w:sz w:val="28"/>
                <w:szCs w:val="28"/>
              </w:rPr>
              <w:t>себестоимость</w:t>
            </w:r>
          </w:p>
        </w:tc>
        <w:tc>
          <w:tcPr>
            <w:tcW w:w="1843" w:type="dxa"/>
            <w:tcBorders>
              <w:top w:val="single" w:sz="4" w:space="0" w:color="auto"/>
              <w:left w:val="single" w:sz="4" w:space="0" w:color="auto"/>
              <w:bottom w:val="single" w:sz="4" w:space="0" w:color="auto"/>
              <w:right w:val="single" w:sz="4" w:space="0" w:color="auto"/>
            </w:tcBorders>
          </w:tcPr>
          <w:p w:rsidR="008F1DFC" w:rsidRPr="007923A0" w:rsidRDefault="008F1DFC" w:rsidP="00A024FC">
            <w:pPr>
              <w:spacing w:before="240" w:after="0" w:line="240" w:lineRule="auto"/>
              <w:jc w:val="center"/>
              <w:rPr>
                <w:rFonts w:ascii="Times New Roman" w:hAnsi="Times New Roman" w:cs="Times New Roman"/>
                <w:sz w:val="28"/>
                <w:szCs w:val="28"/>
              </w:rPr>
            </w:pPr>
            <w:r>
              <w:rPr>
                <w:rFonts w:ascii="Times New Roman" w:hAnsi="Times New Roman" w:cs="Times New Roman"/>
                <w:sz w:val="28"/>
                <w:szCs w:val="28"/>
              </w:rPr>
              <w:t>18 022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DFC" w:rsidRPr="007923A0" w:rsidRDefault="008F1DFC" w:rsidP="00A024FC">
            <w:pPr>
              <w:spacing w:after="0" w:line="240" w:lineRule="auto"/>
              <w:jc w:val="center"/>
              <w:rPr>
                <w:rFonts w:ascii="Times New Roman" w:hAnsi="Times New Roman" w:cs="Times New Roman"/>
                <w:sz w:val="28"/>
                <w:szCs w:val="28"/>
              </w:rPr>
            </w:pPr>
            <w:r w:rsidRPr="007923A0">
              <w:rPr>
                <w:rFonts w:ascii="Times New Roman" w:hAnsi="Times New Roman" w:cs="Times New Roman"/>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tcPr>
          <w:p w:rsidR="008F1DFC" w:rsidRPr="007923A0" w:rsidRDefault="008F1DFC" w:rsidP="00A024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37 358</w:t>
            </w:r>
          </w:p>
        </w:tc>
        <w:tc>
          <w:tcPr>
            <w:tcW w:w="1665" w:type="dxa"/>
            <w:tcBorders>
              <w:top w:val="single" w:sz="4" w:space="0" w:color="auto"/>
              <w:left w:val="single" w:sz="4" w:space="0" w:color="auto"/>
              <w:bottom w:val="single" w:sz="4" w:space="0" w:color="auto"/>
              <w:right w:val="single" w:sz="4" w:space="0" w:color="auto"/>
            </w:tcBorders>
            <w:vAlign w:val="center"/>
            <w:hideMark/>
          </w:tcPr>
          <w:p w:rsidR="008F1DFC" w:rsidRPr="007923A0" w:rsidRDefault="008F1DFC" w:rsidP="00A024FC">
            <w:pPr>
              <w:spacing w:after="0" w:line="240" w:lineRule="auto"/>
              <w:jc w:val="center"/>
              <w:rPr>
                <w:rFonts w:ascii="Times New Roman" w:hAnsi="Times New Roman" w:cs="Times New Roman"/>
                <w:sz w:val="28"/>
                <w:szCs w:val="28"/>
              </w:rPr>
            </w:pPr>
            <w:r w:rsidRPr="007923A0">
              <w:rPr>
                <w:rFonts w:ascii="Times New Roman" w:hAnsi="Times New Roman" w:cs="Times New Roman"/>
                <w:sz w:val="28"/>
                <w:szCs w:val="28"/>
              </w:rPr>
              <w:t>100</w:t>
            </w:r>
          </w:p>
        </w:tc>
      </w:tr>
    </w:tbl>
    <w:p w:rsidR="008F1DFC" w:rsidRPr="007923A0" w:rsidRDefault="008F1DFC" w:rsidP="008F1DFC">
      <w:pPr>
        <w:spacing w:after="0" w:line="240" w:lineRule="auto"/>
        <w:rPr>
          <w:rFonts w:ascii="Times New Roman" w:hAnsi="Times New Roman" w:cs="Times New Roman"/>
          <w:sz w:val="28"/>
          <w:szCs w:val="28"/>
        </w:rPr>
      </w:pPr>
    </w:p>
    <w:p w:rsidR="008F1DFC" w:rsidRDefault="008F1DFC" w:rsidP="008F1DFC">
      <w:pPr>
        <w:tabs>
          <w:tab w:val="num" w:pos="180"/>
        </w:tabs>
        <w:spacing w:after="0" w:line="360" w:lineRule="auto"/>
        <w:ind w:firstLine="181"/>
        <w:rPr>
          <w:rFonts w:ascii="Times New Roman" w:hAnsi="Times New Roman" w:cs="Times New Roman"/>
          <w:sz w:val="28"/>
          <w:szCs w:val="28"/>
        </w:rPr>
      </w:pPr>
      <w:r w:rsidRPr="00136D4B">
        <w:rPr>
          <w:rFonts w:ascii="Times New Roman" w:hAnsi="Times New Roman" w:cs="Times New Roman"/>
          <w:sz w:val="28"/>
          <w:szCs w:val="28"/>
        </w:rPr>
        <w:t>Прочие затраты</w:t>
      </w:r>
      <w:r>
        <w:rPr>
          <w:rFonts w:ascii="Times New Roman" w:hAnsi="Times New Roman" w:cs="Times New Roman"/>
          <w:sz w:val="28"/>
          <w:szCs w:val="28"/>
        </w:rPr>
        <w:t xml:space="preserve"> включают в себя:</w:t>
      </w:r>
    </w:p>
    <w:p w:rsidR="008F1DFC" w:rsidRPr="0046000E" w:rsidRDefault="008F1DFC" w:rsidP="00692DB4">
      <w:pPr>
        <w:pStyle w:val="a8"/>
        <w:numPr>
          <w:ilvl w:val="0"/>
          <w:numId w:val="11"/>
        </w:numPr>
        <w:tabs>
          <w:tab w:val="num" w:pos="180"/>
        </w:tabs>
        <w:spacing w:after="0" w:line="360" w:lineRule="auto"/>
        <w:ind w:left="0" w:firstLine="181"/>
        <w:rPr>
          <w:rFonts w:ascii="Times New Roman" w:hAnsi="Times New Roman" w:cs="Times New Roman"/>
          <w:sz w:val="28"/>
          <w:szCs w:val="28"/>
        </w:rPr>
      </w:pPr>
      <w:r w:rsidRPr="0046000E">
        <w:rPr>
          <w:rFonts w:ascii="Times New Roman" w:hAnsi="Times New Roman" w:cs="Times New Roman"/>
          <w:sz w:val="28"/>
          <w:szCs w:val="28"/>
        </w:rPr>
        <w:t>Отчисления во внебюджетный фонд (30,2% от ЗП)</w:t>
      </w:r>
      <w:r>
        <w:rPr>
          <w:rFonts w:ascii="Times New Roman" w:hAnsi="Times New Roman" w:cs="Times New Roman"/>
          <w:sz w:val="28"/>
          <w:szCs w:val="28"/>
        </w:rPr>
        <w:t>;</w:t>
      </w:r>
    </w:p>
    <w:p w:rsidR="008F1DFC" w:rsidRPr="0046000E" w:rsidRDefault="008F1DFC" w:rsidP="00692DB4">
      <w:pPr>
        <w:pStyle w:val="a8"/>
        <w:numPr>
          <w:ilvl w:val="0"/>
          <w:numId w:val="11"/>
        </w:numPr>
        <w:tabs>
          <w:tab w:val="num" w:pos="180"/>
        </w:tabs>
        <w:spacing w:after="0" w:line="360" w:lineRule="auto"/>
        <w:ind w:left="0" w:firstLine="181"/>
        <w:rPr>
          <w:rFonts w:ascii="Times New Roman" w:hAnsi="Times New Roman" w:cs="Times New Roman"/>
          <w:sz w:val="28"/>
          <w:szCs w:val="28"/>
        </w:rPr>
      </w:pPr>
      <w:r w:rsidRPr="0046000E">
        <w:rPr>
          <w:rFonts w:ascii="Times New Roman" w:hAnsi="Times New Roman" w:cs="Times New Roman"/>
          <w:sz w:val="28"/>
          <w:szCs w:val="28"/>
        </w:rPr>
        <w:t>Аренда помещения</w:t>
      </w:r>
      <w:r>
        <w:rPr>
          <w:rFonts w:ascii="Times New Roman" w:hAnsi="Times New Roman" w:cs="Times New Roman"/>
          <w:sz w:val="28"/>
          <w:szCs w:val="28"/>
        </w:rPr>
        <w:t xml:space="preserve"> (10 000 руб./мес., 54руб./ч.);</w:t>
      </w:r>
    </w:p>
    <w:p w:rsidR="008F1DFC" w:rsidRPr="0046000E" w:rsidRDefault="008F1DFC" w:rsidP="00692DB4">
      <w:pPr>
        <w:pStyle w:val="a8"/>
        <w:numPr>
          <w:ilvl w:val="0"/>
          <w:numId w:val="11"/>
        </w:numPr>
        <w:tabs>
          <w:tab w:val="left" w:pos="360"/>
          <w:tab w:val="left" w:pos="540"/>
        </w:tabs>
        <w:spacing w:after="0" w:line="360" w:lineRule="auto"/>
        <w:ind w:left="0" w:firstLine="181"/>
        <w:rPr>
          <w:rFonts w:ascii="Times New Roman" w:hAnsi="Times New Roman" w:cs="Times New Roman"/>
          <w:sz w:val="28"/>
          <w:szCs w:val="28"/>
        </w:rPr>
      </w:pPr>
      <w:r>
        <w:rPr>
          <w:rFonts w:ascii="Times New Roman" w:hAnsi="Times New Roman" w:cs="Times New Roman"/>
          <w:sz w:val="28"/>
          <w:szCs w:val="28"/>
        </w:rPr>
        <w:t xml:space="preserve">     </w:t>
      </w:r>
      <w:r w:rsidRPr="0046000E">
        <w:rPr>
          <w:rFonts w:ascii="Times New Roman" w:hAnsi="Times New Roman" w:cs="Times New Roman"/>
          <w:sz w:val="28"/>
          <w:szCs w:val="28"/>
        </w:rPr>
        <w:t>Прочие не</w:t>
      </w:r>
      <w:r>
        <w:rPr>
          <w:rFonts w:ascii="Times New Roman" w:hAnsi="Times New Roman" w:cs="Times New Roman"/>
          <w:sz w:val="28"/>
          <w:szCs w:val="28"/>
        </w:rPr>
        <w:t xml:space="preserve"> </w:t>
      </w:r>
      <w:r w:rsidRPr="0046000E">
        <w:rPr>
          <w:rFonts w:ascii="Times New Roman" w:hAnsi="Times New Roman" w:cs="Times New Roman"/>
          <w:sz w:val="28"/>
          <w:szCs w:val="28"/>
        </w:rPr>
        <w:t>учтённые затраты (10% от ЗП)</w:t>
      </w:r>
      <w:r>
        <w:rPr>
          <w:rFonts w:ascii="Times New Roman" w:hAnsi="Times New Roman" w:cs="Times New Roman"/>
          <w:sz w:val="28"/>
          <w:szCs w:val="28"/>
        </w:rPr>
        <w:t>.</w:t>
      </w:r>
    </w:p>
    <w:p w:rsidR="008F1DFC" w:rsidRPr="00327760" w:rsidRDefault="008F1DFC" w:rsidP="008F1DFC">
      <w:pPr>
        <w:tabs>
          <w:tab w:val="left" w:pos="360"/>
          <w:tab w:val="left" w:pos="540"/>
        </w:tabs>
        <w:spacing w:after="0" w:line="360" w:lineRule="auto"/>
        <w:ind w:firstLine="181"/>
        <w:jc w:val="both"/>
        <w:rPr>
          <w:rFonts w:ascii="Times New Roman" w:hAnsi="Times New Roman" w:cs="Times New Roman"/>
          <w:sz w:val="28"/>
          <w:szCs w:val="28"/>
        </w:rPr>
      </w:pPr>
      <w:r w:rsidRPr="00327760">
        <w:rPr>
          <w:rFonts w:ascii="Times New Roman" w:hAnsi="Times New Roman" w:cs="Times New Roman"/>
          <w:sz w:val="28"/>
          <w:szCs w:val="28"/>
        </w:rPr>
        <w:t>Так для изготовления КТД прочие затраты составляют:</w:t>
      </w:r>
    </w:p>
    <w:p w:rsidR="008F1DFC" w:rsidRPr="00327760" w:rsidRDefault="008F1DFC" w:rsidP="00692DB4">
      <w:pPr>
        <w:pStyle w:val="a8"/>
        <w:numPr>
          <w:ilvl w:val="0"/>
          <w:numId w:val="13"/>
        </w:numPr>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Отчисления во внебюджетный фонд:</w:t>
      </w:r>
    </w:p>
    <w:p w:rsidR="008F1DFC" w:rsidRPr="00327760" w:rsidRDefault="008F1DFC" w:rsidP="008F1DFC">
      <w:pPr>
        <w:pStyle w:val="a8"/>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 xml:space="preserve">8 640 * 0,302 = </w:t>
      </w:r>
      <w:r>
        <w:rPr>
          <w:rFonts w:ascii="Times New Roman" w:hAnsi="Times New Roman" w:cs="Times New Roman"/>
          <w:sz w:val="28"/>
          <w:szCs w:val="28"/>
        </w:rPr>
        <w:t>2609 руб.</w:t>
      </w:r>
    </w:p>
    <w:p w:rsidR="008F1DFC" w:rsidRPr="00327760" w:rsidRDefault="008F1DFC" w:rsidP="00692DB4">
      <w:pPr>
        <w:pStyle w:val="a8"/>
        <w:numPr>
          <w:ilvl w:val="0"/>
          <w:numId w:val="13"/>
        </w:numPr>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Аренда помещения:</w:t>
      </w:r>
    </w:p>
    <w:p w:rsidR="008F1DFC" w:rsidRPr="00327760" w:rsidRDefault="008F1DFC" w:rsidP="008F1DFC">
      <w:pPr>
        <w:pStyle w:val="a8"/>
        <w:tabs>
          <w:tab w:val="left" w:pos="360"/>
          <w:tab w:val="left" w:pos="54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54 * </w:t>
      </w:r>
      <w:r w:rsidRPr="00327760">
        <w:rPr>
          <w:rFonts w:ascii="Times New Roman" w:hAnsi="Times New Roman" w:cs="Times New Roman"/>
          <w:sz w:val="28"/>
          <w:szCs w:val="28"/>
        </w:rPr>
        <w:t>8</w:t>
      </w:r>
      <w:r>
        <w:rPr>
          <w:rFonts w:ascii="Times New Roman" w:hAnsi="Times New Roman" w:cs="Times New Roman"/>
          <w:sz w:val="28"/>
          <w:szCs w:val="28"/>
        </w:rPr>
        <w:t>0</w:t>
      </w:r>
      <w:r w:rsidRPr="00327760">
        <w:rPr>
          <w:rFonts w:ascii="Times New Roman" w:hAnsi="Times New Roman" w:cs="Times New Roman"/>
          <w:sz w:val="28"/>
          <w:szCs w:val="28"/>
        </w:rPr>
        <w:t xml:space="preserve"> = </w:t>
      </w:r>
      <w:r>
        <w:rPr>
          <w:rFonts w:ascii="Times New Roman" w:hAnsi="Times New Roman" w:cs="Times New Roman"/>
          <w:sz w:val="28"/>
          <w:szCs w:val="28"/>
        </w:rPr>
        <w:t>4 320 руб.</w:t>
      </w:r>
    </w:p>
    <w:p w:rsidR="008F1DFC" w:rsidRPr="00327760" w:rsidRDefault="008F1DFC" w:rsidP="00692DB4">
      <w:pPr>
        <w:pStyle w:val="a8"/>
        <w:numPr>
          <w:ilvl w:val="0"/>
          <w:numId w:val="13"/>
        </w:numPr>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Не учтённые затраты:</w:t>
      </w:r>
    </w:p>
    <w:p w:rsidR="008F1DFC" w:rsidRDefault="008F1DFC" w:rsidP="008F1DFC">
      <w:pPr>
        <w:pStyle w:val="a8"/>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8 640 * 0,1 = 864 руб.</w:t>
      </w:r>
    </w:p>
    <w:p w:rsidR="008F1DFC" w:rsidRPr="000A387B" w:rsidRDefault="008F1DFC" w:rsidP="008F1DFC">
      <w:r>
        <w:rPr>
          <w:rFonts w:ascii="Times New Roman" w:hAnsi="Times New Roman" w:cs="Times New Roman"/>
          <w:sz w:val="28"/>
          <w:szCs w:val="28"/>
        </w:rPr>
        <w:t>Таким образом, получаем: 2609</w:t>
      </w:r>
      <w:r>
        <w:t>+</w:t>
      </w:r>
      <w:r>
        <w:rPr>
          <w:rFonts w:ascii="Times New Roman" w:hAnsi="Times New Roman" w:cs="Times New Roman"/>
          <w:sz w:val="28"/>
          <w:szCs w:val="28"/>
        </w:rPr>
        <w:t>4 320+</w:t>
      </w:r>
      <w:r w:rsidRPr="00327760">
        <w:rPr>
          <w:rFonts w:ascii="Times New Roman" w:hAnsi="Times New Roman" w:cs="Times New Roman"/>
          <w:sz w:val="28"/>
          <w:szCs w:val="28"/>
        </w:rPr>
        <w:t>864</w:t>
      </w:r>
      <w:r w:rsidRPr="000A387B">
        <w:rPr>
          <w:rFonts w:ascii="Times New Roman" w:hAnsi="Times New Roman" w:cs="Times New Roman"/>
          <w:sz w:val="28"/>
          <w:szCs w:val="28"/>
        </w:rPr>
        <w:t>=7 793 руб.</w:t>
      </w:r>
    </w:p>
    <w:p w:rsidR="008F1DFC" w:rsidRPr="00327760"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Так для изготовления оборудования</w:t>
      </w:r>
      <w:r w:rsidRPr="00327760">
        <w:rPr>
          <w:rFonts w:ascii="Times New Roman" w:hAnsi="Times New Roman" w:cs="Times New Roman"/>
          <w:sz w:val="28"/>
          <w:szCs w:val="28"/>
        </w:rPr>
        <w:t xml:space="preserve"> прочие затраты составляют:</w:t>
      </w:r>
    </w:p>
    <w:p w:rsidR="008F1DFC" w:rsidRPr="00327760" w:rsidRDefault="008F1DFC" w:rsidP="00692DB4">
      <w:pPr>
        <w:pStyle w:val="a8"/>
        <w:numPr>
          <w:ilvl w:val="0"/>
          <w:numId w:val="14"/>
        </w:numPr>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Отчисления во внебюджетный фонд:</w:t>
      </w:r>
    </w:p>
    <w:p w:rsidR="008F1DFC" w:rsidRPr="00327760" w:rsidRDefault="008F1DFC" w:rsidP="008F1DFC">
      <w:pPr>
        <w:pStyle w:val="a8"/>
        <w:tabs>
          <w:tab w:val="left" w:pos="360"/>
          <w:tab w:val="left" w:pos="54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17 88</w:t>
      </w:r>
      <w:r w:rsidRPr="00327760">
        <w:rPr>
          <w:rFonts w:ascii="Times New Roman" w:hAnsi="Times New Roman" w:cs="Times New Roman"/>
          <w:sz w:val="28"/>
          <w:szCs w:val="28"/>
        </w:rPr>
        <w:t xml:space="preserve">0 * 0,302 = </w:t>
      </w:r>
      <w:r>
        <w:rPr>
          <w:rFonts w:ascii="Times New Roman" w:hAnsi="Times New Roman" w:cs="Times New Roman"/>
          <w:sz w:val="28"/>
          <w:szCs w:val="28"/>
        </w:rPr>
        <w:t>5 400 руб.</w:t>
      </w:r>
    </w:p>
    <w:p w:rsidR="008F1DFC" w:rsidRPr="00327760" w:rsidRDefault="008F1DFC" w:rsidP="00692DB4">
      <w:pPr>
        <w:pStyle w:val="a8"/>
        <w:numPr>
          <w:ilvl w:val="0"/>
          <w:numId w:val="14"/>
        </w:numPr>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Аренда помещения:</w:t>
      </w:r>
    </w:p>
    <w:p w:rsidR="008F1DFC" w:rsidRPr="00327760" w:rsidRDefault="008F1DFC" w:rsidP="008F1DFC">
      <w:pPr>
        <w:pStyle w:val="a8"/>
        <w:tabs>
          <w:tab w:val="left" w:pos="360"/>
          <w:tab w:val="left" w:pos="54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54 * 8</w:t>
      </w:r>
      <w:r w:rsidRPr="00327760">
        <w:rPr>
          <w:rFonts w:ascii="Times New Roman" w:hAnsi="Times New Roman" w:cs="Times New Roman"/>
          <w:sz w:val="28"/>
          <w:szCs w:val="28"/>
        </w:rPr>
        <w:t xml:space="preserve">8 = </w:t>
      </w:r>
      <w:r>
        <w:rPr>
          <w:rFonts w:ascii="Times New Roman" w:hAnsi="Times New Roman" w:cs="Times New Roman"/>
          <w:sz w:val="28"/>
          <w:szCs w:val="28"/>
        </w:rPr>
        <w:t>4 752 руб.</w:t>
      </w:r>
    </w:p>
    <w:p w:rsidR="008F1DFC" w:rsidRPr="00327760" w:rsidRDefault="008F1DFC" w:rsidP="00692DB4">
      <w:pPr>
        <w:pStyle w:val="a8"/>
        <w:numPr>
          <w:ilvl w:val="0"/>
          <w:numId w:val="14"/>
        </w:numPr>
        <w:tabs>
          <w:tab w:val="left" w:pos="360"/>
          <w:tab w:val="left" w:pos="540"/>
        </w:tabs>
        <w:spacing w:after="0" w:line="360" w:lineRule="auto"/>
        <w:ind w:left="0" w:firstLine="357"/>
        <w:jc w:val="both"/>
        <w:rPr>
          <w:rFonts w:ascii="Times New Roman" w:hAnsi="Times New Roman" w:cs="Times New Roman"/>
          <w:sz w:val="28"/>
          <w:szCs w:val="28"/>
        </w:rPr>
      </w:pPr>
      <w:r w:rsidRPr="00327760">
        <w:rPr>
          <w:rFonts w:ascii="Times New Roman" w:hAnsi="Times New Roman" w:cs="Times New Roman"/>
          <w:sz w:val="28"/>
          <w:szCs w:val="28"/>
        </w:rPr>
        <w:t>Не учтённые затраты:</w:t>
      </w:r>
    </w:p>
    <w:p w:rsidR="008F1DFC" w:rsidRDefault="008F1DFC" w:rsidP="008F1DFC">
      <w:pPr>
        <w:pStyle w:val="a8"/>
        <w:tabs>
          <w:tab w:val="left" w:pos="360"/>
          <w:tab w:val="left" w:pos="54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lastRenderedPageBreak/>
        <w:t>17 88</w:t>
      </w:r>
      <w:r w:rsidRPr="00327760">
        <w:rPr>
          <w:rFonts w:ascii="Times New Roman" w:hAnsi="Times New Roman" w:cs="Times New Roman"/>
          <w:sz w:val="28"/>
          <w:szCs w:val="28"/>
        </w:rPr>
        <w:t xml:space="preserve">0 </w:t>
      </w:r>
      <w:r>
        <w:rPr>
          <w:rFonts w:ascii="Times New Roman" w:hAnsi="Times New Roman" w:cs="Times New Roman"/>
          <w:sz w:val="28"/>
          <w:szCs w:val="28"/>
        </w:rPr>
        <w:t>* 0,1 = 1 788</w:t>
      </w:r>
      <w:r w:rsidRPr="00327760">
        <w:rPr>
          <w:rFonts w:ascii="Times New Roman" w:hAnsi="Times New Roman" w:cs="Times New Roman"/>
          <w:sz w:val="28"/>
          <w:szCs w:val="28"/>
        </w:rPr>
        <w:t xml:space="preserve"> руб.</w:t>
      </w:r>
    </w:p>
    <w:p w:rsidR="008F1DFC" w:rsidRPr="007A0E15" w:rsidRDefault="008F1DFC" w:rsidP="008F1DFC">
      <w:r w:rsidRPr="007A0E15">
        <w:rPr>
          <w:rFonts w:ascii="Times New Roman" w:hAnsi="Times New Roman" w:cs="Times New Roman"/>
          <w:sz w:val="28"/>
          <w:szCs w:val="28"/>
        </w:rPr>
        <w:t xml:space="preserve">Таким образом, получаем: 5 400 </w:t>
      </w:r>
      <w:r w:rsidRPr="007A0E15">
        <w:t>+</w:t>
      </w:r>
      <w:r w:rsidRPr="007A0E15">
        <w:rPr>
          <w:rFonts w:ascii="Times New Roman" w:hAnsi="Times New Roman" w:cs="Times New Roman"/>
          <w:sz w:val="28"/>
          <w:szCs w:val="28"/>
        </w:rPr>
        <w:t>4 752 +1 788=11 940 руб.</w:t>
      </w:r>
    </w:p>
    <w:p w:rsidR="008F1DFC" w:rsidRPr="007A0E15" w:rsidRDefault="008F1DFC" w:rsidP="008F1DFC">
      <w:pPr>
        <w:tabs>
          <w:tab w:val="left" w:pos="360"/>
          <w:tab w:val="left" w:pos="540"/>
        </w:tabs>
        <w:spacing w:after="0" w:line="360" w:lineRule="auto"/>
        <w:ind w:firstLine="181"/>
        <w:jc w:val="both"/>
        <w:rPr>
          <w:rFonts w:ascii="Times New Roman" w:hAnsi="Times New Roman" w:cs="Times New Roman"/>
          <w:sz w:val="28"/>
          <w:szCs w:val="28"/>
        </w:rPr>
      </w:pPr>
      <w:r w:rsidRPr="007A0E15">
        <w:rPr>
          <w:rFonts w:ascii="Times New Roman" w:hAnsi="Times New Roman" w:cs="Times New Roman"/>
          <w:sz w:val="28"/>
          <w:szCs w:val="28"/>
        </w:rPr>
        <w:t xml:space="preserve">Наибольшую долю в структуре себестоимости на КТД составляют средства на оплату труда, поэтому процесс проектирования оборудования можно охарактеризовать, как трудоемкий. Он имеет аналитический и поисковый характер, требует времени на исследовательскую работу. В структуре себестоимости изготовления оборудования также наибольший удельный вес отмечен по статье «Средства на оплату труда», что объясняется еще неотлаженной сборкой </w:t>
      </w:r>
      <w:proofErr w:type="spellStart"/>
      <w:r w:rsidRPr="007A0E15">
        <w:rPr>
          <w:rFonts w:ascii="Times New Roman" w:hAnsi="Times New Roman" w:cs="Times New Roman"/>
          <w:sz w:val="28"/>
          <w:szCs w:val="28"/>
        </w:rPr>
        <w:t>обрудования</w:t>
      </w:r>
      <w:proofErr w:type="spellEnd"/>
      <w:r w:rsidRPr="007A0E15">
        <w:rPr>
          <w:rFonts w:ascii="Times New Roman" w:hAnsi="Times New Roman" w:cs="Times New Roman"/>
          <w:sz w:val="28"/>
          <w:szCs w:val="28"/>
        </w:rPr>
        <w:t>, требующей дополнительного времени. В целом себестоимость можно оценить как не высокую.</w:t>
      </w:r>
    </w:p>
    <w:p w:rsidR="008F1DFC" w:rsidRPr="00635CB5" w:rsidRDefault="008F1DFC" w:rsidP="008F1DFC">
      <w:pPr>
        <w:tabs>
          <w:tab w:val="left" w:pos="360"/>
          <w:tab w:val="left" w:pos="540"/>
        </w:tabs>
        <w:spacing w:after="0" w:line="360" w:lineRule="auto"/>
        <w:ind w:firstLine="181"/>
        <w:jc w:val="both"/>
        <w:rPr>
          <w:rFonts w:ascii="Times New Roman" w:hAnsi="Times New Roman" w:cs="Times New Roman"/>
          <w:strike/>
          <w:color w:val="FF0000"/>
          <w:sz w:val="28"/>
          <w:szCs w:val="28"/>
        </w:rPr>
      </w:pPr>
      <w:r>
        <w:rPr>
          <w:rFonts w:ascii="Times New Roman" w:hAnsi="Times New Roman" w:cs="Times New Roman"/>
          <w:sz w:val="28"/>
          <w:szCs w:val="28"/>
        </w:rPr>
        <w:t xml:space="preserve">Так себестоимость оборудования составляет 55 380 рублей. Это обеспечивается, прежде всего, эффективностью работы персонала и использованием унифицированных недорогих, но качественных деталей. </w:t>
      </w:r>
    </w:p>
    <w:p w:rsidR="008F1DFC" w:rsidRDefault="008F1DFC" w:rsidP="008F1DFC">
      <w:pPr>
        <w:tabs>
          <w:tab w:val="left" w:pos="360"/>
          <w:tab w:val="left" w:pos="540"/>
        </w:tabs>
        <w:spacing w:after="0" w:line="360" w:lineRule="auto"/>
        <w:ind w:firstLine="181"/>
        <w:jc w:val="both"/>
        <w:rPr>
          <w:rFonts w:ascii="Times New Roman" w:hAnsi="Times New Roman" w:cs="Times New Roman"/>
          <w:sz w:val="28"/>
          <w:szCs w:val="28"/>
        </w:rPr>
      </w:pPr>
      <w:r>
        <w:rPr>
          <w:rFonts w:ascii="Times New Roman" w:hAnsi="Times New Roman" w:cs="Times New Roman"/>
          <w:sz w:val="28"/>
          <w:szCs w:val="28"/>
        </w:rPr>
        <w:t>Также себестоимость оборудования в дальнейшем можно уменьшить благодаря оптовым закупкам деталей и продажи расходного материала – нитей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производимых на этом оборудовании.</w:t>
      </w:r>
    </w:p>
    <w:p w:rsidR="008F1DFC" w:rsidRPr="00033C39" w:rsidRDefault="008F1DFC" w:rsidP="008F1DFC">
      <w:pPr>
        <w:tabs>
          <w:tab w:val="left" w:pos="360"/>
          <w:tab w:val="left" w:pos="540"/>
        </w:tabs>
        <w:spacing w:after="0" w:line="360" w:lineRule="auto"/>
        <w:ind w:firstLine="181"/>
        <w:jc w:val="both"/>
        <w:rPr>
          <w:rFonts w:ascii="Times New Roman" w:hAnsi="Times New Roman" w:cs="Times New Roman"/>
          <w:sz w:val="28"/>
          <w:szCs w:val="28"/>
        </w:rPr>
      </w:pPr>
      <w:r>
        <w:rPr>
          <w:rFonts w:ascii="Times New Roman" w:hAnsi="Times New Roman" w:cs="Times New Roman"/>
          <w:sz w:val="28"/>
          <w:szCs w:val="28"/>
        </w:rPr>
        <w:t>В дальнейшем, при получении первой прибыли, можно будет внедрить в  продажу оборудования систему скидок для различных категорий населения, что привлечет внимание к новой продукции на рынке.</w:t>
      </w:r>
    </w:p>
    <w:p w:rsidR="008F1DFC" w:rsidRDefault="008F1DFC" w:rsidP="008F1DFC">
      <w:pPr>
        <w:tabs>
          <w:tab w:val="left" w:pos="360"/>
          <w:tab w:val="left" w:pos="540"/>
        </w:tabs>
        <w:spacing w:after="0" w:line="360" w:lineRule="auto"/>
        <w:ind w:firstLine="181"/>
        <w:jc w:val="both"/>
        <w:rPr>
          <w:rFonts w:ascii="Times New Roman" w:hAnsi="Times New Roman" w:cs="Times New Roman"/>
          <w:sz w:val="28"/>
          <w:szCs w:val="28"/>
        </w:rPr>
      </w:pPr>
    </w:p>
    <w:p w:rsidR="008F1DFC" w:rsidRDefault="008F1DFC" w:rsidP="008F1DFC">
      <w:pPr>
        <w:spacing w:after="0" w:line="360" w:lineRule="auto"/>
        <w:ind w:firstLine="357"/>
        <w:jc w:val="both"/>
        <w:rPr>
          <w:rFonts w:ascii="Times New Roman" w:hAnsi="Times New Roman" w:cs="Times New Roman"/>
          <w:sz w:val="28"/>
          <w:szCs w:val="28"/>
        </w:rPr>
      </w:pPr>
    </w:p>
    <w:p w:rsidR="008F1DFC" w:rsidRPr="00F523A2" w:rsidRDefault="008F1DFC" w:rsidP="002758D2">
      <w:pPr>
        <w:pStyle w:val="2"/>
        <w:spacing w:before="0" w:line="360" w:lineRule="auto"/>
        <w:ind w:firstLine="709"/>
        <w:jc w:val="center"/>
        <w:rPr>
          <w:rFonts w:ascii="Times New Roman" w:hAnsi="Times New Roman" w:cs="Times New Roman"/>
          <w:color w:val="auto"/>
          <w:sz w:val="28"/>
          <w:szCs w:val="28"/>
        </w:rPr>
      </w:pPr>
      <w:bookmarkStart w:id="23" w:name="_Toc43542756"/>
      <w:r w:rsidRPr="00F523A2">
        <w:rPr>
          <w:rFonts w:ascii="Times New Roman" w:hAnsi="Times New Roman" w:cs="Times New Roman"/>
          <w:color w:val="auto"/>
          <w:sz w:val="28"/>
          <w:szCs w:val="28"/>
        </w:rPr>
        <w:t>4.6 Основные технико-экономические показатели проекта</w:t>
      </w:r>
      <w:bookmarkEnd w:id="23"/>
    </w:p>
    <w:p w:rsidR="008F1DFC" w:rsidRDefault="008F1DFC" w:rsidP="008F1DFC">
      <w:pPr>
        <w:spacing w:after="0" w:line="360" w:lineRule="auto"/>
        <w:ind w:firstLine="357"/>
        <w:jc w:val="both"/>
        <w:rPr>
          <w:rFonts w:ascii="Times New Roman" w:hAnsi="Times New Roman" w:cs="Times New Roman"/>
          <w:sz w:val="28"/>
          <w:szCs w:val="28"/>
        </w:rPr>
      </w:pP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010625">
        <w:rPr>
          <w:rFonts w:ascii="Times New Roman" w:hAnsi="Times New Roman" w:cs="Times New Roman"/>
          <w:sz w:val="28"/>
          <w:szCs w:val="28"/>
        </w:rPr>
        <w:t>Для вычисления</w:t>
      </w:r>
      <w:r>
        <w:rPr>
          <w:rFonts w:ascii="Times New Roman" w:hAnsi="Times New Roman" w:cs="Times New Roman"/>
          <w:sz w:val="28"/>
          <w:szCs w:val="28"/>
        </w:rPr>
        <w:t xml:space="preserve"> оптовой цены на экструдер, по которой в дальнейшем </w:t>
      </w:r>
      <w:proofErr w:type="gramStart"/>
      <w:r>
        <w:rPr>
          <w:rFonts w:ascii="Times New Roman" w:hAnsi="Times New Roman" w:cs="Times New Roman"/>
          <w:sz w:val="28"/>
          <w:szCs w:val="28"/>
        </w:rPr>
        <w:t>будет продаваться оборудование воспользуемся</w:t>
      </w:r>
      <w:proofErr w:type="gramEnd"/>
      <w:r>
        <w:rPr>
          <w:rFonts w:ascii="Times New Roman" w:hAnsi="Times New Roman" w:cs="Times New Roman"/>
          <w:sz w:val="28"/>
          <w:szCs w:val="28"/>
        </w:rPr>
        <w:t xml:space="preserve"> формулой 6.</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sidRPr="008C625B">
        <w:rPr>
          <w:rFonts w:ascii="Times New Roman" w:hAnsi="Times New Roman" w:cs="Times New Roman"/>
          <w:sz w:val="28"/>
          <w:szCs w:val="28"/>
        </w:rPr>
        <w:t xml:space="preserve"> =</w:t>
      </w:r>
      <w:proofErr w:type="spellStart"/>
      <w:r w:rsidRPr="008C625B">
        <w:rPr>
          <w:rFonts w:ascii="Times New Roman" w:hAnsi="Times New Roman" w:cs="Times New Roman"/>
          <w:sz w:val="28"/>
          <w:szCs w:val="28"/>
        </w:rPr>
        <w:t>С</w:t>
      </w:r>
      <w:r w:rsidRPr="008C625B">
        <w:rPr>
          <w:rFonts w:ascii="Times New Roman" w:hAnsi="Times New Roman" w:cs="Times New Roman"/>
          <w:sz w:val="28"/>
          <w:szCs w:val="28"/>
          <w:vertAlign w:val="subscript"/>
        </w:rPr>
        <w:t>п</w:t>
      </w:r>
      <w:proofErr w:type="spellEnd"/>
      <w:r w:rsidRPr="008C625B">
        <w:rPr>
          <w:rFonts w:ascii="Times New Roman" w:hAnsi="Times New Roman" w:cs="Times New Roman"/>
          <w:sz w:val="28"/>
          <w:szCs w:val="28"/>
        </w:rPr>
        <w:t xml:space="preserve"> + </w:t>
      </w:r>
      <w:proofErr w:type="gramStart"/>
      <w:r w:rsidRPr="008C625B">
        <w:rPr>
          <w:rFonts w:ascii="Times New Roman" w:hAnsi="Times New Roman" w:cs="Times New Roman"/>
          <w:sz w:val="28"/>
          <w:szCs w:val="28"/>
        </w:rPr>
        <w:t>П</w:t>
      </w:r>
      <w:proofErr w:type="gramEnd"/>
      <w:r w:rsidRPr="008C625B">
        <w:rPr>
          <w:rFonts w:ascii="Times New Roman" w:hAnsi="Times New Roman" w:cs="Times New Roman"/>
          <w:sz w:val="28"/>
          <w:szCs w:val="28"/>
        </w:rPr>
        <w:t>,</w:t>
      </w:r>
      <w:r>
        <w:rPr>
          <w:rFonts w:ascii="Times New Roman" w:hAnsi="Times New Roman" w:cs="Times New Roman"/>
          <w:sz w:val="28"/>
          <w:szCs w:val="28"/>
        </w:rPr>
        <w:t xml:space="preserve">                                                                                                (6)</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8C625B">
        <w:rPr>
          <w:rFonts w:ascii="Times New Roman" w:hAnsi="Times New Roman" w:cs="Times New Roman"/>
          <w:sz w:val="28"/>
          <w:szCs w:val="28"/>
        </w:rPr>
        <w:t xml:space="preserve">где </w:t>
      </w: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sidRPr="008C625B">
        <w:rPr>
          <w:rFonts w:ascii="Times New Roman" w:hAnsi="Times New Roman" w:cs="Times New Roman"/>
          <w:sz w:val="28"/>
          <w:szCs w:val="28"/>
        </w:rPr>
        <w:t xml:space="preserve"> – оптовая цена, руб.;</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8C625B">
        <w:rPr>
          <w:rFonts w:ascii="Times New Roman" w:hAnsi="Times New Roman" w:cs="Times New Roman"/>
          <w:sz w:val="28"/>
          <w:szCs w:val="28"/>
        </w:rPr>
        <w:t>С</w:t>
      </w:r>
      <w:r w:rsidRPr="008C625B">
        <w:rPr>
          <w:rFonts w:ascii="Times New Roman" w:hAnsi="Times New Roman" w:cs="Times New Roman"/>
          <w:sz w:val="28"/>
          <w:szCs w:val="28"/>
          <w:vertAlign w:val="subscript"/>
        </w:rPr>
        <w:t>п</w:t>
      </w:r>
      <w:proofErr w:type="spellEnd"/>
      <w:r w:rsidRPr="008C625B">
        <w:rPr>
          <w:rFonts w:ascii="Times New Roman" w:hAnsi="Times New Roman" w:cs="Times New Roman"/>
          <w:sz w:val="28"/>
          <w:szCs w:val="28"/>
        </w:rPr>
        <w:t xml:space="preserve"> – полная себестоимость, руб.;</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gramStart"/>
      <w:r w:rsidRPr="008C625B">
        <w:rPr>
          <w:rFonts w:ascii="Times New Roman" w:hAnsi="Times New Roman" w:cs="Times New Roman"/>
          <w:sz w:val="28"/>
          <w:szCs w:val="28"/>
        </w:rPr>
        <w:t>П</w:t>
      </w:r>
      <w:proofErr w:type="gramEnd"/>
      <w:r w:rsidRPr="008C625B">
        <w:rPr>
          <w:rFonts w:ascii="Times New Roman" w:hAnsi="Times New Roman" w:cs="Times New Roman"/>
          <w:sz w:val="28"/>
          <w:szCs w:val="28"/>
        </w:rPr>
        <w:t xml:space="preserve"> – прогнозируемая прибыль, руб.</w:t>
      </w:r>
      <w:r>
        <w:rPr>
          <w:rFonts w:ascii="Times New Roman" w:hAnsi="Times New Roman" w:cs="Times New Roman"/>
          <w:sz w:val="28"/>
          <w:szCs w:val="28"/>
        </w:rPr>
        <w:t xml:space="preserve"> (50%).</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чего оптово-отпускная цена оборудования, которая </w:t>
      </w:r>
      <w:r w:rsidRPr="008C625B">
        <w:rPr>
          <w:rFonts w:ascii="Times New Roman" w:hAnsi="Times New Roman" w:cs="Times New Roman"/>
          <w:sz w:val="28"/>
          <w:szCs w:val="28"/>
        </w:rPr>
        <w:t xml:space="preserve">дополнительно включает в себя налог </w:t>
      </w:r>
      <w:r>
        <w:rPr>
          <w:rFonts w:ascii="Times New Roman" w:hAnsi="Times New Roman" w:cs="Times New Roman"/>
          <w:sz w:val="28"/>
          <w:szCs w:val="28"/>
        </w:rPr>
        <w:t>на добавленную стоимость (НДС), рассчитывается по формуле 7.</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sidRPr="008C625B">
        <w:rPr>
          <w:rFonts w:ascii="Times New Roman" w:hAnsi="Times New Roman" w:cs="Times New Roman"/>
          <w:sz w:val="28"/>
          <w:szCs w:val="28"/>
          <w:vertAlign w:val="subscript"/>
        </w:rPr>
        <w:t xml:space="preserve">. - </w:t>
      </w:r>
      <w:proofErr w:type="spellStart"/>
      <w:r w:rsidRPr="008C625B">
        <w:rPr>
          <w:rFonts w:ascii="Times New Roman" w:hAnsi="Times New Roman" w:cs="Times New Roman"/>
          <w:sz w:val="28"/>
          <w:szCs w:val="28"/>
          <w:vertAlign w:val="subscript"/>
        </w:rPr>
        <w:t>отп</w:t>
      </w:r>
      <w:proofErr w:type="spellEnd"/>
      <w:r w:rsidRPr="008C625B">
        <w:rPr>
          <w:rFonts w:ascii="Times New Roman" w:hAnsi="Times New Roman" w:cs="Times New Roman"/>
          <w:sz w:val="28"/>
          <w:szCs w:val="28"/>
          <w:vertAlign w:val="subscript"/>
        </w:rPr>
        <w:t>.</w:t>
      </w:r>
      <w:r w:rsidRPr="008C625B">
        <w:rPr>
          <w:rFonts w:ascii="Times New Roman" w:hAnsi="Times New Roman" w:cs="Times New Roman"/>
          <w:sz w:val="28"/>
          <w:szCs w:val="28"/>
        </w:rPr>
        <w:t xml:space="preserve"> = </w:t>
      </w: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sidRPr="008C625B">
        <w:rPr>
          <w:rFonts w:ascii="Times New Roman" w:hAnsi="Times New Roman" w:cs="Times New Roman"/>
          <w:sz w:val="28"/>
          <w:szCs w:val="28"/>
        </w:rPr>
        <w:t xml:space="preserve"> + НДС,</w:t>
      </w:r>
      <w:r>
        <w:rPr>
          <w:rFonts w:ascii="Times New Roman" w:hAnsi="Times New Roman" w:cs="Times New Roman"/>
          <w:sz w:val="28"/>
          <w:szCs w:val="28"/>
        </w:rPr>
        <w:t xml:space="preserve">                                                                                   (7)</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8C625B">
        <w:rPr>
          <w:rFonts w:ascii="Times New Roman" w:hAnsi="Times New Roman" w:cs="Times New Roman"/>
          <w:sz w:val="28"/>
          <w:szCs w:val="28"/>
        </w:rPr>
        <w:t xml:space="preserve">где  </w:t>
      </w: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sidRPr="008C625B">
        <w:rPr>
          <w:rFonts w:ascii="Times New Roman" w:hAnsi="Times New Roman" w:cs="Times New Roman"/>
          <w:sz w:val="28"/>
          <w:szCs w:val="28"/>
          <w:vertAlign w:val="subscript"/>
        </w:rPr>
        <w:t xml:space="preserve">. - </w:t>
      </w:r>
      <w:proofErr w:type="spellStart"/>
      <w:r w:rsidRPr="008C625B">
        <w:rPr>
          <w:rFonts w:ascii="Times New Roman" w:hAnsi="Times New Roman" w:cs="Times New Roman"/>
          <w:sz w:val="28"/>
          <w:szCs w:val="28"/>
          <w:vertAlign w:val="subscript"/>
        </w:rPr>
        <w:t>отп</w:t>
      </w:r>
      <w:proofErr w:type="spellEnd"/>
      <w:r w:rsidRPr="008C625B">
        <w:rPr>
          <w:rFonts w:ascii="Times New Roman" w:hAnsi="Times New Roman" w:cs="Times New Roman"/>
          <w:sz w:val="28"/>
          <w:szCs w:val="28"/>
          <w:vertAlign w:val="subscript"/>
        </w:rPr>
        <w:t>.</w:t>
      </w:r>
      <w:r w:rsidRPr="008C625B">
        <w:rPr>
          <w:rFonts w:ascii="Times New Roman" w:hAnsi="Times New Roman" w:cs="Times New Roman"/>
          <w:sz w:val="28"/>
          <w:szCs w:val="28"/>
        </w:rPr>
        <w:t xml:space="preserve"> – оптово-отпускная цена одного изделия, руб.;</w:t>
      </w:r>
    </w:p>
    <w:p w:rsidR="008F1DFC" w:rsidRDefault="008F1DFC" w:rsidP="008F1DFC">
      <w:pPr>
        <w:tabs>
          <w:tab w:val="left" w:pos="360"/>
          <w:tab w:val="left" w:pos="540"/>
        </w:tabs>
        <w:spacing w:after="0" w:line="360" w:lineRule="auto"/>
        <w:ind w:firstLine="357"/>
        <w:jc w:val="both"/>
        <w:rPr>
          <w:rFonts w:ascii="Times New Roman" w:hAnsi="Times New Roman" w:cs="Times New Roman"/>
          <w:color w:val="FF0000"/>
          <w:sz w:val="28"/>
          <w:szCs w:val="28"/>
        </w:rPr>
      </w:pPr>
      <w:r w:rsidRPr="008C625B">
        <w:rPr>
          <w:rFonts w:ascii="Times New Roman" w:hAnsi="Times New Roman" w:cs="Times New Roman"/>
          <w:sz w:val="28"/>
          <w:szCs w:val="28"/>
        </w:rPr>
        <w:t>НДС – налог на добавленную стоимость, руб.</w:t>
      </w:r>
      <w:r>
        <w:rPr>
          <w:rFonts w:ascii="Times New Roman" w:hAnsi="Times New Roman" w:cs="Times New Roman"/>
          <w:sz w:val="28"/>
          <w:szCs w:val="28"/>
        </w:rPr>
        <w:t xml:space="preserve"> (20%). </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8C625B">
        <w:rPr>
          <w:rFonts w:ascii="Times New Roman" w:hAnsi="Times New Roman" w:cs="Times New Roman"/>
          <w:sz w:val="28"/>
          <w:szCs w:val="28"/>
        </w:rPr>
        <w:t>Рентабельность продукции</w:t>
      </w:r>
      <w:r>
        <w:rPr>
          <w:rFonts w:ascii="Times New Roman" w:hAnsi="Times New Roman" w:cs="Times New Roman"/>
          <w:sz w:val="28"/>
          <w:szCs w:val="28"/>
        </w:rPr>
        <w:t xml:space="preserve"> </w:t>
      </w:r>
      <w:r w:rsidRPr="007A0E15">
        <w:rPr>
          <w:rFonts w:ascii="Times New Roman" w:hAnsi="Times New Roman" w:cs="Times New Roman"/>
          <w:sz w:val="28"/>
          <w:szCs w:val="28"/>
        </w:rPr>
        <w:t>определена</w:t>
      </w:r>
      <w:r w:rsidRPr="008C625B">
        <w:rPr>
          <w:rFonts w:ascii="Times New Roman" w:hAnsi="Times New Roman" w:cs="Times New Roman"/>
          <w:sz w:val="28"/>
          <w:szCs w:val="28"/>
        </w:rPr>
        <w:t xml:space="preserve"> отдельно для КТД и на </w:t>
      </w:r>
      <w:r>
        <w:rPr>
          <w:rFonts w:ascii="Times New Roman" w:hAnsi="Times New Roman" w:cs="Times New Roman"/>
          <w:sz w:val="28"/>
          <w:szCs w:val="28"/>
        </w:rPr>
        <w:t xml:space="preserve">оборудование </w:t>
      </w:r>
      <w:r w:rsidRPr="008C625B">
        <w:rPr>
          <w:rFonts w:ascii="Times New Roman" w:hAnsi="Times New Roman" w:cs="Times New Roman"/>
          <w:sz w:val="28"/>
          <w:szCs w:val="28"/>
        </w:rPr>
        <w:t>по формуле</w:t>
      </w:r>
      <w:r>
        <w:rPr>
          <w:rFonts w:ascii="Times New Roman" w:hAnsi="Times New Roman" w:cs="Times New Roman"/>
          <w:sz w:val="28"/>
          <w:szCs w:val="28"/>
        </w:rPr>
        <w:t xml:space="preserve"> 8</w:t>
      </w:r>
      <w:r w:rsidRPr="008C625B">
        <w:rPr>
          <w:rFonts w:ascii="Times New Roman" w:hAnsi="Times New Roman" w:cs="Times New Roman"/>
          <w:sz w:val="28"/>
          <w:szCs w:val="28"/>
        </w:rPr>
        <w:t>:</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8C625B">
        <w:rPr>
          <w:rFonts w:ascii="Times New Roman" w:eastAsia="Times New Roman" w:hAnsi="Times New Roman" w:cs="Times New Roman"/>
          <w:position w:val="-36"/>
          <w:sz w:val="28"/>
          <w:szCs w:val="28"/>
        </w:rPr>
        <w:object w:dxaOrig="2505" w:dyaOrig="825">
          <v:shape id="_x0000_i1034" type="#_x0000_t75" style="width:126pt;height:40.5pt" o:ole="">
            <v:imagedata r:id="rId50" o:title=""/>
          </v:shape>
          <o:OLEObject Type="Embed" ProgID="Equation.3" ShapeID="_x0000_i1034" DrawAspect="Content" ObjectID="_1654321663" r:id="rId51"/>
        </w:object>
      </w:r>
      <w:r w:rsidRPr="008C625B">
        <w:rPr>
          <w:rFonts w:ascii="Times New Roman" w:hAnsi="Times New Roman" w:cs="Times New Roman"/>
          <w:sz w:val="28"/>
          <w:szCs w:val="28"/>
        </w:rPr>
        <w:t>,</w:t>
      </w:r>
      <w:r>
        <w:rPr>
          <w:rFonts w:ascii="Times New Roman" w:hAnsi="Times New Roman" w:cs="Times New Roman"/>
          <w:sz w:val="28"/>
          <w:szCs w:val="28"/>
        </w:rPr>
        <w:t xml:space="preserve">                                                                                   (8)</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В частности для проектирования КТД:</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Pr>
          <w:rFonts w:ascii="Times New Roman" w:hAnsi="Times New Roman" w:cs="Times New Roman"/>
          <w:sz w:val="28"/>
          <w:szCs w:val="28"/>
        </w:rPr>
        <w:t xml:space="preserve"> =18 002 + 9 011 = 27 033 руб.</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sidRPr="008C625B">
        <w:rPr>
          <w:rFonts w:ascii="Times New Roman" w:hAnsi="Times New Roman" w:cs="Times New Roman"/>
          <w:sz w:val="28"/>
          <w:szCs w:val="28"/>
          <w:vertAlign w:val="subscript"/>
        </w:rPr>
        <w:t xml:space="preserve">. - </w:t>
      </w:r>
      <w:proofErr w:type="spellStart"/>
      <w:r w:rsidRPr="008C625B">
        <w:rPr>
          <w:rFonts w:ascii="Times New Roman" w:hAnsi="Times New Roman" w:cs="Times New Roman"/>
          <w:sz w:val="28"/>
          <w:szCs w:val="28"/>
          <w:vertAlign w:val="subscript"/>
        </w:rPr>
        <w:t>отп</w:t>
      </w:r>
      <w:proofErr w:type="spellEnd"/>
      <w:r w:rsidRPr="008C625B">
        <w:rPr>
          <w:rFonts w:ascii="Times New Roman" w:hAnsi="Times New Roman" w:cs="Times New Roman"/>
          <w:sz w:val="28"/>
          <w:szCs w:val="28"/>
          <w:vertAlign w:val="subscript"/>
        </w:rPr>
        <w:t>.</w:t>
      </w:r>
      <w:r>
        <w:rPr>
          <w:rFonts w:ascii="Times New Roman" w:hAnsi="Times New Roman" w:cs="Times New Roman"/>
          <w:sz w:val="28"/>
          <w:szCs w:val="28"/>
        </w:rPr>
        <w:t xml:space="preserve"> = 27 033 + 5 407 = 32 440 руб.</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6B5CFB">
        <w:rPr>
          <w:rFonts w:ascii="Times New Roman" w:eastAsia="Times New Roman" w:hAnsi="Times New Roman" w:cs="Times New Roman"/>
          <w:position w:val="-24"/>
          <w:sz w:val="28"/>
          <w:szCs w:val="28"/>
        </w:rPr>
        <w:object w:dxaOrig="2079" w:dyaOrig="620">
          <v:shape id="_x0000_i1035" type="#_x0000_t75" style="width:103.5pt;height:31.5pt" o:ole="">
            <v:imagedata r:id="rId52" o:title=""/>
          </v:shape>
          <o:OLEObject Type="Embed" ProgID="Equation.3" ShapeID="_x0000_i1035" DrawAspect="Content" ObjectID="_1654321664" r:id="rId53"/>
        </w:object>
      </w:r>
      <w:r>
        <w:rPr>
          <w:rFonts w:ascii="Times New Roman" w:hAnsi="Times New Roman" w:cs="Times New Roman"/>
          <w:sz w:val="28"/>
          <w:szCs w:val="28"/>
        </w:rPr>
        <w:t xml:space="preserve"> = 50%</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В частности для сборки оборудования:</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Pr>
          <w:rFonts w:ascii="Times New Roman" w:hAnsi="Times New Roman" w:cs="Times New Roman"/>
          <w:sz w:val="28"/>
          <w:szCs w:val="28"/>
        </w:rPr>
        <w:t xml:space="preserve"> =37 358 + 18 679 = 56 037 руб.</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proofErr w:type="spellStart"/>
      <w:r w:rsidRPr="008C625B">
        <w:rPr>
          <w:rFonts w:ascii="Times New Roman" w:hAnsi="Times New Roman" w:cs="Times New Roman"/>
          <w:sz w:val="28"/>
          <w:szCs w:val="28"/>
        </w:rPr>
        <w:t>Ц</w:t>
      </w:r>
      <w:r w:rsidRPr="008C625B">
        <w:rPr>
          <w:rFonts w:ascii="Times New Roman" w:hAnsi="Times New Roman" w:cs="Times New Roman"/>
          <w:sz w:val="28"/>
          <w:szCs w:val="28"/>
          <w:vertAlign w:val="subscript"/>
        </w:rPr>
        <w:t>опт</w:t>
      </w:r>
      <w:proofErr w:type="spellEnd"/>
      <w:r w:rsidRPr="008C625B">
        <w:rPr>
          <w:rFonts w:ascii="Times New Roman" w:hAnsi="Times New Roman" w:cs="Times New Roman"/>
          <w:sz w:val="28"/>
          <w:szCs w:val="28"/>
          <w:vertAlign w:val="subscript"/>
        </w:rPr>
        <w:t xml:space="preserve">. - </w:t>
      </w:r>
      <w:proofErr w:type="spellStart"/>
      <w:r w:rsidRPr="008C625B">
        <w:rPr>
          <w:rFonts w:ascii="Times New Roman" w:hAnsi="Times New Roman" w:cs="Times New Roman"/>
          <w:sz w:val="28"/>
          <w:szCs w:val="28"/>
          <w:vertAlign w:val="subscript"/>
        </w:rPr>
        <w:t>отп</w:t>
      </w:r>
      <w:proofErr w:type="spellEnd"/>
      <w:r w:rsidRPr="008C625B">
        <w:rPr>
          <w:rFonts w:ascii="Times New Roman" w:hAnsi="Times New Roman" w:cs="Times New Roman"/>
          <w:sz w:val="28"/>
          <w:szCs w:val="28"/>
          <w:vertAlign w:val="subscript"/>
        </w:rPr>
        <w:t>.</w:t>
      </w:r>
      <w:r>
        <w:rPr>
          <w:rFonts w:ascii="Times New Roman" w:hAnsi="Times New Roman" w:cs="Times New Roman"/>
          <w:sz w:val="28"/>
          <w:szCs w:val="28"/>
        </w:rPr>
        <w:t xml:space="preserve"> = 56 037 + 11 207 = 67 244 руб.</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sidRPr="006B5CFB">
        <w:rPr>
          <w:rFonts w:ascii="Times New Roman" w:eastAsia="Times New Roman" w:hAnsi="Times New Roman" w:cs="Times New Roman"/>
          <w:position w:val="-24"/>
          <w:sz w:val="28"/>
          <w:szCs w:val="28"/>
        </w:rPr>
        <w:object w:dxaOrig="2100" w:dyaOrig="620">
          <v:shape id="_x0000_i1036" type="#_x0000_t75" style="width:105pt;height:31.5pt" o:ole="">
            <v:imagedata r:id="rId54" o:title=""/>
          </v:shape>
          <o:OLEObject Type="Embed" ProgID="Equation.3" ShapeID="_x0000_i1036" DrawAspect="Content" ObjectID="_1654321665" r:id="rId55"/>
        </w:object>
      </w:r>
      <w:r>
        <w:rPr>
          <w:rFonts w:ascii="Times New Roman" w:hAnsi="Times New Roman" w:cs="Times New Roman"/>
          <w:sz w:val="28"/>
          <w:szCs w:val="28"/>
        </w:rPr>
        <w:t xml:space="preserve"> = 50%</w:t>
      </w:r>
    </w:p>
    <w:p w:rsidR="008F1DFC"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Таким образом, получаем для проектирования и изготовления экструдера:</w:t>
      </w:r>
    </w:p>
    <w:p w:rsidR="008F1DFC" w:rsidRPr="000D629C" w:rsidRDefault="008F1DFC" w:rsidP="008F1DFC">
      <w:r>
        <w:rPr>
          <w:rFonts w:ascii="Times New Roman" w:hAnsi="Times New Roman" w:cs="Times New Roman"/>
          <w:sz w:val="28"/>
          <w:szCs w:val="28"/>
        </w:rPr>
        <w:t xml:space="preserve">67 244 </w:t>
      </w:r>
      <w:r>
        <w:t>+</w:t>
      </w:r>
      <w:r>
        <w:rPr>
          <w:rFonts w:ascii="Times New Roman" w:hAnsi="Times New Roman" w:cs="Times New Roman"/>
          <w:sz w:val="28"/>
          <w:szCs w:val="28"/>
        </w:rPr>
        <w:t>32 440= 99 684 руб.</w:t>
      </w:r>
    </w:p>
    <w:p w:rsidR="008F1DFC" w:rsidRPr="008C625B" w:rsidRDefault="008F1DFC" w:rsidP="008F1DFC">
      <w:pPr>
        <w:tabs>
          <w:tab w:val="left" w:pos="360"/>
          <w:tab w:val="left" w:pos="540"/>
        </w:tabs>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     Все п</w:t>
      </w:r>
      <w:r w:rsidRPr="008C625B">
        <w:rPr>
          <w:rFonts w:ascii="Times New Roman" w:hAnsi="Times New Roman" w:cs="Times New Roman"/>
          <w:sz w:val="28"/>
          <w:szCs w:val="28"/>
        </w:rPr>
        <w:t xml:space="preserve">оказатели проектируемой модели </w:t>
      </w:r>
      <w:r>
        <w:rPr>
          <w:rFonts w:ascii="Times New Roman" w:hAnsi="Times New Roman" w:cs="Times New Roman"/>
          <w:sz w:val="28"/>
          <w:szCs w:val="28"/>
        </w:rPr>
        <w:t xml:space="preserve">оборудования </w:t>
      </w:r>
      <w:proofErr w:type="spellStart"/>
      <w:r>
        <w:rPr>
          <w:rFonts w:ascii="Times New Roman" w:hAnsi="Times New Roman" w:cs="Times New Roman"/>
          <w:sz w:val="28"/>
          <w:szCs w:val="28"/>
        </w:rPr>
        <w:t>свод</w:t>
      </w:r>
      <w:r w:rsidRPr="007A0E15">
        <w:rPr>
          <w:rFonts w:ascii="Times New Roman" w:hAnsi="Times New Roman" w:cs="Times New Roman"/>
          <w:sz w:val="28"/>
          <w:szCs w:val="28"/>
        </w:rPr>
        <w:t>ены</w:t>
      </w:r>
      <w:proofErr w:type="spellEnd"/>
      <w:r>
        <w:rPr>
          <w:rFonts w:ascii="Times New Roman" w:hAnsi="Times New Roman" w:cs="Times New Roman"/>
          <w:sz w:val="28"/>
          <w:szCs w:val="28"/>
        </w:rPr>
        <w:t xml:space="preserve"> в таблицу 4.6</w:t>
      </w:r>
      <w:r w:rsidRPr="008C625B">
        <w:rPr>
          <w:rFonts w:ascii="Times New Roman" w:hAnsi="Times New Roman" w:cs="Times New Roman"/>
          <w:sz w:val="28"/>
          <w:szCs w:val="28"/>
        </w:rPr>
        <w:t>.</w:t>
      </w:r>
      <w:r w:rsidR="00457D0E">
        <w:rPr>
          <w:rFonts w:ascii="Times New Roman" w:hAnsi="Times New Roman" w:cs="Times New Roman"/>
          <w:sz w:val="28"/>
          <w:szCs w:val="28"/>
        </w:rPr>
        <w:t>1.</w:t>
      </w:r>
    </w:p>
    <w:p w:rsidR="008F1DFC" w:rsidRPr="008C625B" w:rsidRDefault="008F1DFC" w:rsidP="008F1DFC">
      <w:pPr>
        <w:tabs>
          <w:tab w:val="left" w:pos="360"/>
          <w:tab w:val="left" w:pos="540"/>
        </w:tabs>
        <w:spacing w:after="0" w:line="240" w:lineRule="auto"/>
        <w:ind w:firstLine="357"/>
        <w:jc w:val="right"/>
        <w:rPr>
          <w:rFonts w:ascii="Times New Roman" w:hAnsi="Times New Roman" w:cs="Times New Roman"/>
          <w:sz w:val="28"/>
          <w:szCs w:val="28"/>
        </w:rPr>
      </w:pPr>
      <w:r>
        <w:rPr>
          <w:rFonts w:ascii="Times New Roman" w:hAnsi="Times New Roman" w:cs="Times New Roman"/>
          <w:sz w:val="28"/>
          <w:szCs w:val="28"/>
        </w:rPr>
        <w:t>Таблица 4.6</w:t>
      </w:r>
      <w:r w:rsidR="00457D0E">
        <w:rPr>
          <w:rFonts w:ascii="Times New Roman" w:hAnsi="Times New Roman" w:cs="Times New Roman"/>
          <w:sz w:val="28"/>
          <w:szCs w:val="28"/>
        </w:rPr>
        <w:t>.1</w:t>
      </w:r>
    </w:p>
    <w:p w:rsidR="008F1DFC" w:rsidRPr="008C625B" w:rsidRDefault="008F1DFC" w:rsidP="00457D0E">
      <w:pPr>
        <w:tabs>
          <w:tab w:val="left" w:pos="360"/>
          <w:tab w:val="left" w:pos="540"/>
        </w:tabs>
        <w:spacing w:after="0" w:line="240" w:lineRule="auto"/>
        <w:ind w:firstLine="357"/>
        <w:jc w:val="center"/>
        <w:rPr>
          <w:rFonts w:ascii="Times New Roman" w:hAnsi="Times New Roman" w:cs="Times New Roman"/>
          <w:sz w:val="28"/>
          <w:szCs w:val="28"/>
        </w:rPr>
      </w:pPr>
      <w:r w:rsidRPr="008C625B">
        <w:rPr>
          <w:rFonts w:ascii="Times New Roman" w:hAnsi="Times New Roman" w:cs="Times New Roman"/>
          <w:sz w:val="28"/>
          <w:szCs w:val="28"/>
        </w:rPr>
        <w:t>Показатели проектируемой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791"/>
        <w:gridCol w:w="1953"/>
      </w:tblGrid>
      <w:tr w:rsidR="008F1DFC" w:rsidRPr="008C625B" w:rsidTr="00A024FC">
        <w:tc>
          <w:tcPr>
            <w:tcW w:w="5688" w:type="dxa"/>
            <w:vMerge w:val="restart"/>
            <w:tcBorders>
              <w:top w:val="single" w:sz="4" w:space="0" w:color="auto"/>
              <w:left w:val="single" w:sz="4" w:space="0" w:color="auto"/>
              <w:bottom w:val="single" w:sz="4" w:space="0" w:color="auto"/>
              <w:right w:val="single" w:sz="4" w:space="0" w:color="auto"/>
            </w:tcBorders>
            <w:vAlign w:val="center"/>
            <w:hideMark/>
          </w:tcPr>
          <w:p w:rsidR="008F1DFC" w:rsidRPr="008C625B" w:rsidRDefault="008F1DFC" w:rsidP="00A024FC">
            <w:pPr>
              <w:spacing w:after="0" w:line="240" w:lineRule="auto"/>
              <w:ind w:firstLine="357"/>
              <w:jc w:val="center"/>
              <w:rPr>
                <w:rFonts w:ascii="Times New Roman" w:hAnsi="Times New Roman" w:cs="Times New Roman"/>
                <w:sz w:val="28"/>
                <w:szCs w:val="28"/>
              </w:rPr>
            </w:pPr>
            <w:r w:rsidRPr="008C625B">
              <w:rPr>
                <w:rFonts w:ascii="Times New Roman" w:hAnsi="Times New Roman" w:cs="Times New Roman"/>
                <w:sz w:val="28"/>
                <w:szCs w:val="28"/>
              </w:rPr>
              <w:t>Наименование</w:t>
            </w:r>
          </w:p>
          <w:p w:rsidR="008F1DFC" w:rsidRPr="008C625B" w:rsidRDefault="008F1DFC" w:rsidP="00A024FC">
            <w:pPr>
              <w:spacing w:after="0" w:line="240" w:lineRule="auto"/>
              <w:ind w:firstLine="357"/>
              <w:jc w:val="center"/>
              <w:rPr>
                <w:rFonts w:ascii="Times New Roman" w:hAnsi="Times New Roman" w:cs="Times New Roman"/>
                <w:sz w:val="28"/>
                <w:szCs w:val="28"/>
              </w:rPr>
            </w:pPr>
            <w:r w:rsidRPr="008C625B">
              <w:rPr>
                <w:rFonts w:ascii="Times New Roman" w:hAnsi="Times New Roman" w:cs="Times New Roman"/>
                <w:sz w:val="28"/>
                <w:szCs w:val="28"/>
              </w:rPr>
              <w:t>показателей</w:t>
            </w:r>
          </w:p>
        </w:tc>
        <w:tc>
          <w:tcPr>
            <w:tcW w:w="3744" w:type="dxa"/>
            <w:gridSpan w:val="2"/>
            <w:tcBorders>
              <w:top w:val="single" w:sz="4" w:space="0" w:color="auto"/>
              <w:left w:val="single" w:sz="4" w:space="0" w:color="auto"/>
              <w:bottom w:val="single" w:sz="4" w:space="0" w:color="auto"/>
              <w:right w:val="single" w:sz="4" w:space="0" w:color="auto"/>
            </w:tcBorders>
            <w:vAlign w:val="center"/>
            <w:hideMark/>
          </w:tcPr>
          <w:p w:rsidR="008F1DFC" w:rsidRPr="008C625B" w:rsidRDefault="008F1DFC" w:rsidP="00A024FC">
            <w:pPr>
              <w:spacing w:after="0" w:line="240" w:lineRule="auto"/>
              <w:ind w:firstLine="357"/>
              <w:jc w:val="center"/>
              <w:rPr>
                <w:rFonts w:ascii="Times New Roman" w:hAnsi="Times New Roman" w:cs="Times New Roman"/>
                <w:sz w:val="28"/>
                <w:szCs w:val="28"/>
              </w:rPr>
            </w:pPr>
            <w:r w:rsidRPr="008C625B">
              <w:rPr>
                <w:rFonts w:ascii="Times New Roman" w:hAnsi="Times New Roman" w:cs="Times New Roman"/>
                <w:sz w:val="28"/>
                <w:szCs w:val="28"/>
              </w:rPr>
              <w:t>Значение показателя, руб.</w:t>
            </w:r>
          </w:p>
        </w:tc>
      </w:tr>
      <w:tr w:rsidR="008F1DFC" w:rsidRPr="008C625B" w:rsidTr="00A024FC">
        <w:tc>
          <w:tcPr>
            <w:tcW w:w="0" w:type="auto"/>
            <w:vMerge/>
            <w:tcBorders>
              <w:top w:val="single" w:sz="4" w:space="0" w:color="auto"/>
              <w:left w:val="single" w:sz="4" w:space="0" w:color="auto"/>
              <w:bottom w:val="single" w:sz="4" w:space="0" w:color="auto"/>
              <w:right w:val="single" w:sz="4" w:space="0" w:color="auto"/>
            </w:tcBorders>
            <w:vAlign w:val="center"/>
            <w:hideMark/>
          </w:tcPr>
          <w:p w:rsidR="008F1DFC" w:rsidRPr="008C625B" w:rsidRDefault="008F1DFC" w:rsidP="00A024FC">
            <w:pPr>
              <w:spacing w:after="0" w:line="240" w:lineRule="auto"/>
              <w:ind w:firstLine="357"/>
              <w:rPr>
                <w:rFonts w:ascii="Times New Roman" w:hAnsi="Times New Roman" w:cs="Times New Roman"/>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hideMark/>
          </w:tcPr>
          <w:p w:rsidR="008F1DFC" w:rsidRPr="008C625B" w:rsidRDefault="008F1DFC" w:rsidP="00A024FC">
            <w:pPr>
              <w:spacing w:after="0" w:line="240" w:lineRule="auto"/>
              <w:ind w:firstLine="357"/>
              <w:rPr>
                <w:rFonts w:ascii="Times New Roman" w:hAnsi="Times New Roman" w:cs="Times New Roman"/>
                <w:sz w:val="28"/>
                <w:szCs w:val="28"/>
              </w:rPr>
            </w:pPr>
            <w:r w:rsidRPr="008C625B">
              <w:rPr>
                <w:rFonts w:ascii="Times New Roman" w:hAnsi="Times New Roman" w:cs="Times New Roman"/>
                <w:sz w:val="28"/>
                <w:szCs w:val="28"/>
              </w:rPr>
              <w:t>КТД</w:t>
            </w:r>
          </w:p>
        </w:tc>
        <w:tc>
          <w:tcPr>
            <w:tcW w:w="1953" w:type="dxa"/>
            <w:tcBorders>
              <w:top w:val="single" w:sz="4" w:space="0" w:color="auto"/>
              <w:left w:val="single" w:sz="4" w:space="0" w:color="auto"/>
              <w:bottom w:val="single" w:sz="4" w:space="0" w:color="auto"/>
              <w:right w:val="single" w:sz="4" w:space="0" w:color="auto"/>
            </w:tcBorders>
            <w:vAlign w:val="center"/>
            <w:hideMark/>
          </w:tcPr>
          <w:p w:rsidR="008F1DFC" w:rsidRPr="008C625B" w:rsidRDefault="008F1DFC" w:rsidP="00A024FC">
            <w:pPr>
              <w:spacing w:after="0" w:line="240" w:lineRule="auto"/>
              <w:rPr>
                <w:rFonts w:ascii="Times New Roman" w:hAnsi="Times New Roman" w:cs="Times New Roman"/>
                <w:sz w:val="28"/>
                <w:szCs w:val="28"/>
              </w:rPr>
            </w:pPr>
            <w:r>
              <w:rPr>
                <w:rFonts w:ascii="Times New Roman" w:hAnsi="Times New Roman" w:cs="Times New Roman"/>
                <w:sz w:val="28"/>
                <w:szCs w:val="28"/>
              </w:rPr>
              <w:t>Оборудование</w:t>
            </w:r>
          </w:p>
        </w:tc>
      </w:tr>
      <w:tr w:rsidR="008F1DFC" w:rsidRPr="008C625B" w:rsidTr="00A024FC">
        <w:tc>
          <w:tcPr>
            <w:tcW w:w="5688" w:type="dxa"/>
            <w:tcBorders>
              <w:top w:val="single" w:sz="4" w:space="0" w:color="auto"/>
              <w:left w:val="single" w:sz="4" w:space="0" w:color="auto"/>
              <w:bottom w:val="single" w:sz="4" w:space="0" w:color="auto"/>
              <w:right w:val="single" w:sz="4" w:space="0" w:color="auto"/>
            </w:tcBorders>
            <w:hideMark/>
          </w:tcPr>
          <w:p w:rsidR="008F1DFC" w:rsidRPr="008C625B" w:rsidRDefault="008F1DFC" w:rsidP="00692DB4">
            <w:pPr>
              <w:numPr>
                <w:ilvl w:val="0"/>
                <w:numId w:val="12"/>
              </w:numPr>
              <w:spacing w:after="0" w:line="240" w:lineRule="auto"/>
              <w:ind w:left="0" w:firstLine="357"/>
              <w:rPr>
                <w:rFonts w:ascii="Times New Roman" w:hAnsi="Times New Roman" w:cs="Times New Roman"/>
                <w:sz w:val="28"/>
                <w:szCs w:val="28"/>
              </w:rPr>
            </w:pPr>
            <w:r w:rsidRPr="008C625B">
              <w:rPr>
                <w:rFonts w:ascii="Times New Roman" w:hAnsi="Times New Roman" w:cs="Times New Roman"/>
                <w:sz w:val="28"/>
                <w:szCs w:val="28"/>
              </w:rPr>
              <w:t xml:space="preserve">Трудоемкость, </w:t>
            </w:r>
            <w:proofErr w:type="gramStart"/>
            <w:r w:rsidRPr="008C625B">
              <w:rPr>
                <w:rFonts w:ascii="Times New Roman" w:hAnsi="Times New Roman" w:cs="Times New Roman"/>
                <w:sz w:val="28"/>
                <w:szCs w:val="28"/>
              </w:rPr>
              <w:t>ч</w:t>
            </w:r>
            <w:proofErr w:type="gramEnd"/>
            <w:r w:rsidRPr="008C625B">
              <w:rPr>
                <w:rFonts w:ascii="Times New Roman" w:hAnsi="Times New Roman" w:cs="Times New Roman"/>
                <w:sz w:val="28"/>
                <w:szCs w:val="28"/>
              </w:rPr>
              <w:t>.</w:t>
            </w:r>
          </w:p>
          <w:p w:rsidR="008F1DFC" w:rsidRPr="008C625B" w:rsidRDefault="008F1DFC" w:rsidP="00692DB4">
            <w:pPr>
              <w:numPr>
                <w:ilvl w:val="0"/>
                <w:numId w:val="12"/>
              </w:numPr>
              <w:spacing w:after="0" w:line="240" w:lineRule="auto"/>
              <w:ind w:left="0" w:firstLine="357"/>
              <w:rPr>
                <w:rFonts w:ascii="Times New Roman" w:hAnsi="Times New Roman" w:cs="Times New Roman"/>
                <w:sz w:val="28"/>
                <w:szCs w:val="28"/>
              </w:rPr>
            </w:pPr>
            <w:r>
              <w:rPr>
                <w:rFonts w:ascii="Times New Roman" w:hAnsi="Times New Roman" w:cs="Times New Roman"/>
                <w:sz w:val="28"/>
                <w:szCs w:val="28"/>
              </w:rPr>
              <w:t xml:space="preserve">Себестоимость, </w:t>
            </w:r>
            <w:r w:rsidRPr="008C625B">
              <w:rPr>
                <w:rFonts w:ascii="Times New Roman" w:hAnsi="Times New Roman" w:cs="Times New Roman"/>
                <w:sz w:val="28"/>
                <w:szCs w:val="28"/>
              </w:rPr>
              <w:t>руб.</w:t>
            </w:r>
          </w:p>
          <w:p w:rsidR="008F1DFC" w:rsidRPr="008C625B" w:rsidRDefault="008F1DFC" w:rsidP="00692DB4">
            <w:pPr>
              <w:numPr>
                <w:ilvl w:val="0"/>
                <w:numId w:val="12"/>
              </w:numPr>
              <w:spacing w:after="0" w:line="240" w:lineRule="auto"/>
              <w:ind w:left="0" w:firstLine="357"/>
              <w:rPr>
                <w:rFonts w:ascii="Times New Roman" w:hAnsi="Times New Roman" w:cs="Times New Roman"/>
                <w:sz w:val="28"/>
                <w:szCs w:val="28"/>
              </w:rPr>
            </w:pPr>
            <w:r w:rsidRPr="008C625B">
              <w:rPr>
                <w:rFonts w:ascii="Times New Roman" w:hAnsi="Times New Roman" w:cs="Times New Roman"/>
                <w:sz w:val="28"/>
                <w:szCs w:val="28"/>
              </w:rPr>
              <w:t>Прибыль, руб.</w:t>
            </w:r>
          </w:p>
          <w:p w:rsidR="008F1DFC" w:rsidRPr="008C625B" w:rsidRDefault="008F1DFC" w:rsidP="00692DB4">
            <w:pPr>
              <w:numPr>
                <w:ilvl w:val="0"/>
                <w:numId w:val="12"/>
              </w:numPr>
              <w:spacing w:after="0" w:line="240" w:lineRule="auto"/>
              <w:ind w:left="0" w:firstLine="357"/>
              <w:rPr>
                <w:rFonts w:ascii="Times New Roman" w:hAnsi="Times New Roman" w:cs="Times New Roman"/>
                <w:sz w:val="28"/>
                <w:szCs w:val="28"/>
              </w:rPr>
            </w:pPr>
            <w:r w:rsidRPr="008C625B">
              <w:rPr>
                <w:rFonts w:ascii="Times New Roman" w:hAnsi="Times New Roman" w:cs="Times New Roman"/>
                <w:sz w:val="28"/>
                <w:szCs w:val="28"/>
              </w:rPr>
              <w:t>Оптовая цена, руб.</w:t>
            </w:r>
          </w:p>
          <w:p w:rsidR="008F1DFC" w:rsidRPr="008C625B" w:rsidRDefault="008F1DFC" w:rsidP="00692DB4">
            <w:pPr>
              <w:numPr>
                <w:ilvl w:val="0"/>
                <w:numId w:val="12"/>
              </w:numPr>
              <w:spacing w:after="0" w:line="240" w:lineRule="auto"/>
              <w:ind w:left="0" w:firstLine="357"/>
              <w:rPr>
                <w:rFonts w:ascii="Times New Roman" w:hAnsi="Times New Roman" w:cs="Times New Roman"/>
                <w:sz w:val="28"/>
                <w:szCs w:val="28"/>
              </w:rPr>
            </w:pPr>
            <w:r w:rsidRPr="008C625B">
              <w:rPr>
                <w:rFonts w:ascii="Times New Roman" w:hAnsi="Times New Roman" w:cs="Times New Roman"/>
                <w:sz w:val="28"/>
                <w:szCs w:val="28"/>
              </w:rPr>
              <w:t>Рентабельность, %</w:t>
            </w:r>
          </w:p>
        </w:tc>
        <w:tc>
          <w:tcPr>
            <w:tcW w:w="1791" w:type="dxa"/>
            <w:tcBorders>
              <w:top w:val="single" w:sz="4" w:space="0" w:color="auto"/>
              <w:left w:val="single" w:sz="4" w:space="0" w:color="auto"/>
              <w:bottom w:val="single" w:sz="4" w:space="0" w:color="auto"/>
              <w:right w:val="single" w:sz="4" w:space="0" w:color="auto"/>
            </w:tcBorders>
          </w:tcPr>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80</w:t>
            </w:r>
          </w:p>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18 022</w:t>
            </w:r>
          </w:p>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9 010</w:t>
            </w:r>
          </w:p>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27 032</w:t>
            </w:r>
          </w:p>
          <w:p w:rsidR="008F1DFC" w:rsidRPr="008C625B"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50</w:t>
            </w:r>
          </w:p>
        </w:tc>
        <w:tc>
          <w:tcPr>
            <w:tcW w:w="1953" w:type="dxa"/>
            <w:tcBorders>
              <w:top w:val="single" w:sz="4" w:space="0" w:color="auto"/>
              <w:left w:val="single" w:sz="4" w:space="0" w:color="auto"/>
              <w:bottom w:val="single" w:sz="4" w:space="0" w:color="auto"/>
              <w:right w:val="single" w:sz="4" w:space="0" w:color="auto"/>
            </w:tcBorders>
          </w:tcPr>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88</w:t>
            </w:r>
          </w:p>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37 358</w:t>
            </w:r>
          </w:p>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18 679</w:t>
            </w:r>
          </w:p>
          <w:p w:rsidR="008F1DFC" w:rsidRDefault="008F1DFC" w:rsidP="00A024FC">
            <w:pPr>
              <w:spacing w:after="0" w:line="240" w:lineRule="auto"/>
              <w:ind w:firstLine="357"/>
              <w:rPr>
                <w:rFonts w:ascii="Times New Roman" w:hAnsi="Times New Roman" w:cs="Times New Roman"/>
                <w:sz w:val="28"/>
                <w:szCs w:val="28"/>
              </w:rPr>
            </w:pPr>
            <w:r>
              <w:rPr>
                <w:rFonts w:ascii="Times New Roman" w:hAnsi="Times New Roman" w:cs="Times New Roman"/>
                <w:sz w:val="28"/>
                <w:szCs w:val="28"/>
              </w:rPr>
              <w:t>56 037</w:t>
            </w:r>
          </w:p>
          <w:p w:rsidR="008F1DFC" w:rsidRPr="006B5CFB" w:rsidRDefault="008F1DFC" w:rsidP="00A024FC">
            <w:pPr>
              <w:spacing w:after="0" w:line="240" w:lineRule="auto"/>
              <w:ind w:firstLine="357"/>
              <w:rPr>
                <w:rFonts w:ascii="Times New Roman" w:hAnsi="Times New Roman" w:cs="Times New Roman"/>
                <w:sz w:val="28"/>
                <w:szCs w:val="28"/>
              </w:rPr>
            </w:pPr>
            <w:r w:rsidRPr="006B5CFB">
              <w:rPr>
                <w:rFonts w:ascii="Times New Roman" w:hAnsi="Times New Roman" w:cs="Times New Roman"/>
                <w:sz w:val="28"/>
                <w:szCs w:val="28"/>
              </w:rPr>
              <w:t>50</w:t>
            </w:r>
          </w:p>
        </w:tc>
      </w:tr>
    </w:tbl>
    <w:p w:rsidR="008F1DFC" w:rsidRDefault="008F1DFC" w:rsidP="008F1DFC">
      <w:pPr>
        <w:spacing w:after="0" w:line="240" w:lineRule="auto"/>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приведённых расчетов мы получили по сравнению с промышленными аналогами достаточно низкую оптово-отпускную цену в 90 882 рублей. В то время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как розничная цена аналогов партитивного экструдера на рынке составляет от 175 000 рублей. Благодаря унифицированным деталям, цены на которые значительно меньше, но качество ничуть не уступает, мы добились низких затрат на материальные нужды.</w:t>
      </w:r>
    </w:p>
    <w:p w:rsidR="008F1DFC" w:rsidRDefault="008F1DFC" w:rsidP="00457D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проект подразумевает продажу, как проекта экструдера, так и непоср</w:t>
      </w:r>
      <w:r w:rsidR="00457D0E">
        <w:rPr>
          <w:rFonts w:ascii="Times New Roman" w:hAnsi="Times New Roman" w:cs="Times New Roman"/>
          <w:sz w:val="28"/>
          <w:szCs w:val="28"/>
        </w:rPr>
        <w:t xml:space="preserve">едственно самого оборудования. </w:t>
      </w:r>
    </w:p>
    <w:p w:rsidR="008F1DFC" w:rsidRPr="00732144" w:rsidRDefault="008F1DFC" w:rsidP="008F1DFC">
      <w:pPr>
        <w:spacing w:after="0" w:line="360" w:lineRule="auto"/>
        <w:ind w:firstLine="709"/>
        <w:jc w:val="both"/>
        <w:rPr>
          <w:rFonts w:ascii="Times New Roman" w:hAnsi="Times New Roman" w:cs="Times New Roman"/>
          <w:sz w:val="28"/>
          <w:szCs w:val="28"/>
        </w:rPr>
      </w:pPr>
      <w:r w:rsidRPr="007A0E15">
        <w:rPr>
          <w:rFonts w:ascii="Times New Roman" w:hAnsi="Times New Roman" w:cs="Times New Roman"/>
          <w:sz w:val="28"/>
          <w:szCs w:val="28"/>
        </w:rPr>
        <w:t>Проект можно оценить, как низко-затратный, не требующий высоких временных затрат и расходов на работы по проектированию и производству. При этом он позволил создать оборудование с рядом преимуществ по сравнению с существующими аналогами, которое позволит сэкономить производственные затраты.</w:t>
      </w:r>
      <w:r>
        <w:rPr>
          <w:rFonts w:ascii="Times New Roman" w:hAnsi="Times New Roman" w:cs="Times New Roman"/>
          <w:color w:val="0000FF"/>
          <w:sz w:val="28"/>
          <w:szCs w:val="28"/>
        </w:rPr>
        <w:t xml:space="preserve"> </w:t>
      </w:r>
      <w:r w:rsidRPr="00732144">
        <w:rPr>
          <w:rFonts w:ascii="Times New Roman" w:hAnsi="Times New Roman" w:cs="Times New Roman"/>
          <w:sz w:val="28"/>
          <w:szCs w:val="28"/>
        </w:rPr>
        <w:t xml:space="preserve">Данное оборудование целесообразно изготавливать </w:t>
      </w:r>
      <w:r>
        <w:rPr>
          <w:rFonts w:ascii="Times New Roman" w:hAnsi="Times New Roman" w:cs="Times New Roman"/>
          <w:sz w:val="28"/>
          <w:szCs w:val="28"/>
        </w:rPr>
        <w:t xml:space="preserve">небольшими партиями, чтобы </w:t>
      </w:r>
      <w:proofErr w:type="spellStart"/>
      <w:r>
        <w:rPr>
          <w:rFonts w:ascii="Times New Roman" w:hAnsi="Times New Roman" w:cs="Times New Roman"/>
          <w:sz w:val="28"/>
          <w:szCs w:val="28"/>
        </w:rPr>
        <w:t>зарекомендоваться</w:t>
      </w:r>
      <w:proofErr w:type="spellEnd"/>
      <w:r>
        <w:rPr>
          <w:rFonts w:ascii="Times New Roman" w:hAnsi="Times New Roman" w:cs="Times New Roman"/>
          <w:sz w:val="28"/>
          <w:szCs w:val="28"/>
        </w:rPr>
        <w:t xml:space="preserve"> на российском, а затем и на мировом рынке. Для начала планируется выпускаться 5 экземпляров оборудования в месяц. По мере роста спроса, будет повышаться и количество выпускаемого оборудования.</w:t>
      </w:r>
    </w:p>
    <w:p w:rsidR="008F1DFC" w:rsidRPr="00410BB3"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нынешнем рынке продажи портативных экструдеров цены на оборудования значительно превышают цену на проектируемое оборудование. Так на примере экструдера «</w:t>
      </w:r>
      <w:proofErr w:type="spellStart"/>
      <w:r>
        <w:rPr>
          <w:rFonts w:ascii="Times New Roman" w:hAnsi="Times New Roman" w:cs="Times New Roman"/>
          <w:sz w:val="28"/>
          <w:szCs w:val="28"/>
          <w:lang w:val="en-US"/>
        </w:rPr>
        <w:t>Filabot</w:t>
      </w:r>
      <w:proofErr w:type="spellEnd"/>
      <w:r>
        <w:rPr>
          <w:rFonts w:ascii="Times New Roman" w:hAnsi="Times New Roman" w:cs="Times New Roman"/>
          <w:sz w:val="28"/>
          <w:szCs w:val="28"/>
        </w:rPr>
        <w:t>» от американской компании, которое наиболее популярно среди всего нынешнего оборудования, мы видим, что оптовая цена на него составляет 189 000 рублей, а розничная уже начиная от 377 000 рублей.</w:t>
      </w:r>
      <w:r w:rsidR="00410BB3">
        <w:rPr>
          <w:rFonts w:ascii="Times New Roman" w:hAnsi="Times New Roman" w:cs="Times New Roman"/>
          <w:sz w:val="28"/>
          <w:szCs w:val="28"/>
        </w:rPr>
        <w:t xml:space="preserve"> </w:t>
      </w:r>
      <w:r w:rsidR="00410BB3" w:rsidRPr="00323627">
        <w:rPr>
          <w:rFonts w:ascii="Times New Roman" w:hAnsi="Times New Roman" w:cs="Times New Roman"/>
          <w:sz w:val="28"/>
          <w:szCs w:val="28"/>
        </w:rPr>
        <w:t>[34]</w:t>
      </w:r>
    </w:p>
    <w:p w:rsidR="008F1DFC" w:rsidRDefault="008F1DFC" w:rsidP="008F1DFC">
      <w:pPr>
        <w:spacing w:after="0" w:line="360" w:lineRule="auto"/>
        <w:ind w:firstLine="709"/>
        <w:jc w:val="both"/>
        <w:rPr>
          <w:rFonts w:ascii="Times New Roman" w:hAnsi="Times New Roman" w:cs="Times New Roman"/>
          <w:b/>
          <w:sz w:val="28"/>
          <w:szCs w:val="28"/>
        </w:rPr>
      </w:pPr>
    </w:p>
    <w:p w:rsidR="008F1DFC" w:rsidRDefault="008F1DFC" w:rsidP="002758D2">
      <w:pPr>
        <w:pStyle w:val="1"/>
        <w:spacing w:before="0" w:beforeAutospacing="0" w:after="0" w:afterAutospacing="0" w:line="360" w:lineRule="auto"/>
        <w:ind w:firstLine="709"/>
        <w:jc w:val="center"/>
      </w:pPr>
      <w:r>
        <w:br w:type="page"/>
      </w:r>
      <w:bookmarkStart w:id="24" w:name="_Toc43542757"/>
      <w:r w:rsidR="002758D2" w:rsidRPr="002758D2">
        <w:rPr>
          <w:bCs w:val="0"/>
          <w:sz w:val="28"/>
        </w:rPr>
        <w:lastRenderedPageBreak/>
        <w:t>5.</w:t>
      </w:r>
      <w:r w:rsidR="002758D2">
        <w:t xml:space="preserve"> </w:t>
      </w:r>
      <w:r w:rsidRPr="00F523A2">
        <w:rPr>
          <w:sz w:val="28"/>
        </w:rPr>
        <w:t>БЕЗОПАСНОСТЬ ЖИЗНИДЕЯТЕЛЬНОСТИ</w:t>
      </w:r>
      <w:bookmarkEnd w:id="24"/>
    </w:p>
    <w:p w:rsidR="002758D2" w:rsidRPr="002758D2" w:rsidRDefault="002758D2" w:rsidP="002758D2">
      <w:pPr>
        <w:pStyle w:val="1"/>
        <w:spacing w:before="0" w:beforeAutospacing="0" w:after="0" w:afterAutospacing="0" w:line="360" w:lineRule="auto"/>
        <w:ind w:firstLine="709"/>
        <w:rPr>
          <w:sz w:val="28"/>
        </w:rPr>
      </w:pPr>
    </w:p>
    <w:p w:rsidR="008F1DFC" w:rsidRPr="00F523A2" w:rsidRDefault="008F1DFC" w:rsidP="002758D2">
      <w:pPr>
        <w:pStyle w:val="2"/>
        <w:spacing w:before="0" w:line="360" w:lineRule="auto"/>
        <w:ind w:firstLine="709"/>
        <w:jc w:val="center"/>
        <w:rPr>
          <w:rFonts w:ascii="Times New Roman" w:hAnsi="Times New Roman" w:cs="Times New Roman"/>
          <w:color w:val="auto"/>
          <w:sz w:val="28"/>
          <w:szCs w:val="28"/>
        </w:rPr>
      </w:pPr>
      <w:bookmarkStart w:id="25" w:name="_Toc43542758"/>
      <w:r w:rsidRPr="00F523A2">
        <w:rPr>
          <w:rFonts w:ascii="Times New Roman" w:hAnsi="Times New Roman" w:cs="Times New Roman"/>
          <w:color w:val="auto"/>
          <w:sz w:val="28"/>
          <w:szCs w:val="28"/>
        </w:rPr>
        <w:t>5.1 Анализ опасных и вредных производственных факторов</w:t>
      </w:r>
      <w:bookmarkEnd w:id="25"/>
    </w:p>
    <w:p w:rsidR="008F1DFC" w:rsidRPr="009F5AC2" w:rsidRDefault="008F1DFC" w:rsidP="002758D2">
      <w:pPr>
        <w:spacing w:after="0" w:line="360" w:lineRule="auto"/>
        <w:ind w:firstLine="709"/>
        <w:jc w:val="center"/>
        <w:rPr>
          <w:rFonts w:ascii="Times New Roman" w:hAnsi="Times New Roman" w:cs="Times New Roman"/>
          <w:sz w:val="28"/>
          <w:szCs w:val="28"/>
        </w:rPr>
      </w:pP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Некоторые неблагоприятные факторы производственной среды и трудового процесса могут оказаться причиной заболеваний и травм, оказывающих отрицательное влияние на здоровье человека, как физическое, так и психологическое. Это может проходить при различных условиях и обстоятельствах к различным последствиям, которые могут завесить от того или иного фактора и его отрицательных свойств на здоровье человека, возможности его опосредованного или даже прямого воздействия на организм, характер реагирования организма в зависимости от продолжительности и интенсивности воздействия данного фактора. </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Производственные факторы, порождаемые производственной и трудовой деятельностью, не что иное, как частный случай факторов окружающей человека среды обитания и его деятельности. Их характер и результаты воздействия на организм человека в каждом случае конкретны и многовариантны, которые зависят от взаимодействия различных условий и обстоятельств.</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На сегодняшний день по ГОСТу 12.0.003-2015 «Система стандартов безопасности труда (ССБТ). Опасные и вредные производственные факторы. Классификация» выделено из всех производственных факторов два наиболее важных общих типов отрицательно действующих производственных факторов – вредные производственные факторы (ВПФ) и опасные производственные факторы (ОПФ). Такое выделение достаточно неоднозначно, так как одни факторы могут изначально являться неблагоприятными для человека, а другие благоприятными или нейтральными при иных обстоятельствах, - а становятся ими только при определенных условиях, изменяя характер своего взаимодействия, что при </w:t>
      </w:r>
      <w:r w:rsidRPr="009F5AC2">
        <w:rPr>
          <w:rFonts w:ascii="Times New Roman" w:hAnsi="Times New Roman" w:cs="Times New Roman"/>
          <w:sz w:val="28"/>
          <w:szCs w:val="28"/>
        </w:rPr>
        <w:lastRenderedPageBreak/>
        <w:t xml:space="preserve">определенных условиях вредные производственные факторы превращаются </w:t>
      </w:r>
      <w:proofErr w:type="gramStart"/>
      <w:r w:rsidRPr="009F5AC2">
        <w:rPr>
          <w:rFonts w:ascii="Times New Roman" w:hAnsi="Times New Roman" w:cs="Times New Roman"/>
          <w:sz w:val="28"/>
          <w:szCs w:val="28"/>
        </w:rPr>
        <w:t>в</w:t>
      </w:r>
      <w:proofErr w:type="gramEnd"/>
      <w:r w:rsidRPr="009F5AC2">
        <w:rPr>
          <w:rFonts w:ascii="Times New Roman" w:hAnsi="Times New Roman" w:cs="Times New Roman"/>
          <w:sz w:val="28"/>
          <w:szCs w:val="28"/>
        </w:rPr>
        <w:t xml:space="preserve"> опасные.</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Помимо  физических факторов, при работе </w:t>
      </w:r>
      <w:proofErr w:type="gramStart"/>
      <w:r w:rsidRPr="009F5AC2">
        <w:rPr>
          <w:rFonts w:ascii="Times New Roman" w:hAnsi="Times New Roman" w:cs="Times New Roman"/>
          <w:sz w:val="28"/>
          <w:szCs w:val="28"/>
        </w:rPr>
        <w:t>со</w:t>
      </w:r>
      <w:proofErr w:type="gramEnd"/>
      <w:r w:rsidRPr="009F5AC2">
        <w:rPr>
          <w:rFonts w:ascii="Times New Roman" w:hAnsi="Times New Roman" w:cs="Times New Roman"/>
          <w:sz w:val="28"/>
          <w:szCs w:val="28"/>
        </w:rPr>
        <w:t xml:space="preserve"> вторичной переработкой пластика могут возникнуть и опасные и вредные производственные факторы обладающие свойствами химического воздействия на организм человека. Некоторые вещества, выделяющиеся при переплавке полимера, могут взаимодействовать с организмом человека, что приводит к повреждению целостности тканей организма и (или) нарушение его нормального функционирования.</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При работе с </w:t>
      </w:r>
      <w:proofErr w:type="gramStart"/>
      <w:r w:rsidRPr="009F5AC2">
        <w:rPr>
          <w:rFonts w:ascii="Times New Roman" w:hAnsi="Times New Roman" w:cs="Times New Roman"/>
          <w:sz w:val="28"/>
          <w:szCs w:val="28"/>
        </w:rPr>
        <w:t>оборудованием</w:t>
      </w:r>
      <w:proofErr w:type="gramEnd"/>
      <w:r w:rsidRPr="009F5AC2">
        <w:rPr>
          <w:rFonts w:ascii="Times New Roman" w:hAnsi="Times New Roman" w:cs="Times New Roman"/>
          <w:sz w:val="28"/>
          <w:szCs w:val="28"/>
        </w:rPr>
        <w:t xml:space="preserve"> прежде всего могут возникнуть опасные и вредные производственные факторы обладающие свойствами физического и химического воздействия на организм человека. Такие факторы подразделяются на следующие типичные группы:</w:t>
      </w:r>
    </w:p>
    <w:p w:rsidR="008F1DFC" w:rsidRPr="009F5AC2" w:rsidRDefault="008F1DFC" w:rsidP="00692DB4">
      <w:pPr>
        <w:pStyle w:val="a8"/>
        <w:numPr>
          <w:ilvl w:val="0"/>
          <w:numId w:val="15"/>
        </w:numPr>
        <w:spacing w:after="0" w:line="360" w:lineRule="auto"/>
        <w:ind w:left="0" w:firstLine="709"/>
        <w:jc w:val="both"/>
        <w:rPr>
          <w:rFonts w:ascii="Times New Roman" w:hAnsi="Times New Roman" w:cs="Times New Roman"/>
          <w:sz w:val="28"/>
          <w:szCs w:val="28"/>
        </w:rPr>
      </w:pPr>
      <w:proofErr w:type="gramStart"/>
      <w:r w:rsidRPr="009F5AC2">
        <w:rPr>
          <w:rFonts w:ascii="Times New Roman" w:hAnsi="Times New Roman" w:cs="Times New Roman"/>
          <w:sz w:val="28"/>
          <w:szCs w:val="28"/>
        </w:rPr>
        <w:t>ОПФ и ВПФ, связанные с силами и энергией механического движения;</w:t>
      </w:r>
      <w:proofErr w:type="gramEnd"/>
    </w:p>
    <w:p w:rsidR="008F1DFC" w:rsidRPr="009F5AC2" w:rsidRDefault="008F1DFC" w:rsidP="00692DB4">
      <w:pPr>
        <w:pStyle w:val="a8"/>
        <w:numPr>
          <w:ilvl w:val="1"/>
          <w:numId w:val="15"/>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pacing w:val="2"/>
          <w:sz w:val="28"/>
          <w:szCs w:val="28"/>
          <w:shd w:val="clear" w:color="auto" w:fill="FFFFFF"/>
        </w:rPr>
        <w:t xml:space="preserve">действие силы тяжести в тех случаях, когда оно может вызвать падение твердых, сыпучих, жидких объектов на </w:t>
      </w:r>
      <w:proofErr w:type="gramStart"/>
      <w:r w:rsidRPr="009F5AC2">
        <w:rPr>
          <w:rFonts w:ascii="Times New Roman" w:hAnsi="Times New Roman" w:cs="Times New Roman"/>
          <w:spacing w:val="2"/>
          <w:sz w:val="28"/>
          <w:szCs w:val="28"/>
          <w:shd w:val="clear" w:color="auto" w:fill="FFFFFF"/>
        </w:rPr>
        <w:t>работающего</w:t>
      </w:r>
      <w:proofErr w:type="gramEnd"/>
      <w:r w:rsidRPr="009F5AC2">
        <w:rPr>
          <w:rFonts w:ascii="Times New Roman" w:hAnsi="Times New Roman" w:cs="Times New Roman"/>
          <w:sz w:val="28"/>
          <w:szCs w:val="28"/>
        </w:rPr>
        <w:t>;</w:t>
      </w:r>
    </w:p>
    <w:p w:rsidR="008F1DFC" w:rsidRPr="009F5AC2" w:rsidRDefault="008F1DFC" w:rsidP="00692DB4">
      <w:pPr>
        <w:pStyle w:val="a8"/>
        <w:numPr>
          <w:ilvl w:val="1"/>
          <w:numId w:val="15"/>
        </w:numPr>
        <w:spacing w:after="0" w:line="360" w:lineRule="auto"/>
        <w:ind w:left="0" w:firstLine="709"/>
        <w:jc w:val="both"/>
        <w:rPr>
          <w:rFonts w:ascii="Times New Roman" w:hAnsi="Times New Roman" w:cs="Times New Roman"/>
          <w:spacing w:val="2"/>
          <w:sz w:val="28"/>
          <w:szCs w:val="28"/>
          <w:shd w:val="clear" w:color="auto" w:fill="FFFFFF"/>
        </w:rPr>
      </w:pPr>
      <w:r w:rsidRPr="009F5AC2">
        <w:rPr>
          <w:rFonts w:ascii="Times New Roman" w:hAnsi="Times New Roman" w:cs="Times New Roman"/>
          <w:spacing w:val="2"/>
          <w:sz w:val="28"/>
          <w:szCs w:val="28"/>
          <w:shd w:val="clear" w:color="auto" w:fill="FFFFFF"/>
        </w:rPr>
        <w:t xml:space="preserve">неподвижные режущие, колющие, обдирающие, разрывающие  части твердых объектов, воздействующие на </w:t>
      </w:r>
      <w:proofErr w:type="gramStart"/>
      <w:r w:rsidRPr="009F5AC2">
        <w:rPr>
          <w:rFonts w:ascii="Times New Roman" w:hAnsi="Times New Roman" w:cs="Times New Roman"/>
          <w:spacing w:val="2"/>
          <w:sz w:val="28"/>
          <w:szCs w:val="28"/>
          <w:shd w:val="clear" w:color="auto" w:fill="FFFFFF"/>
        </w:rPr>
        <w:t>работающего</w:t>
      </w:r>
      <w:proofErr w:type="gramEnd"/>
      <w:r w:rsidRPr="009F5AC2">
        <w:rPr>
          <w:rFonts w:ascii="Times New Roman" w:hAnsi="Times New Roman" w:cs="Times New Roman"/>
          <w:spacing w:val="2"/>
          <w:sz w:val="28"/>
          <w:szCs w:val="28"/>
          <w:shd w:val="clear" w:color="auto" w:fill="FFFFFF"/>
        </w:rPr>
        <w:t xml:space="preserve"> при соприкосновении с ним;</w:t>
      </w:r>
    </w:p>
    <w:p w:rsidR="008F1DFC" w:rsidRPr="009F5AC2" w:rsidRDefault="008F1DFC" w:rsidP="00692DB4">
      <w:pPr>
        <w:pStyle w:val="a8"/>
        <w:numPr>
          <w:ilvl w:val="0"/>
          <w:numId w:val="15"/>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ОПФ и ВПФ, связанные с высокой температурой материала объектов производственной среды, которые могут вызвать ожоги тканей человека;</w:t>
      </w:r>
    </w:p>
    <w:p w:rsidR="008F1DFC" w:rsidRPr="009F5AC2" w:rsidRDefault="008F1DFC" w:rsidP="00692DB4">
      <w:pPr>
        <w:pStyle w:val="a8"/>
        <w:numPr>
          <w:ilvl w:val="0"/>
          <w:numId w:val="15"/>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ОПФ и ВПФ, связанные с загрязнением воздушной среды в зоне дыхания, то есть с аномальным физическим состоянием воздуха;</w:t>
      </w:r>
    </w:p>
    <w:p w:rsidR="008F1DFC" w:rsidRPr="009F5AC2" w:rsidRDefault="008F1DFC" w:rsidP="00692DB4">
      <w:pPr>
        <w:pStyle w:val="a8"/>
        <w:numPr>
          <w:ilvl w:val="0"/>
          <w:numId w:val="15"/>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ОПФ и ВПФ, </w:t>
      </w:r>
      <w:proofErr w:type="gramStart"/>
      <w:r w:rsidRPr="009F5AC2">
        <w:rPr>
          <w:rFonts w:ascii="Times New Roman" w:hAnsi="Times New Roman" w:cs="Times New Roman"/>
          <w:sz w:val="28"/>
          <w:szCs w:val="28"/>
        </w:rPr>
        <w:t>связанные</w:t>
      </w:r>
      <w:proofErr w:type="gramEnd"/>
      <w:r w:rsidRPr="009F5AC2">
        <w:rPr>
          <w:rFonts w:ascii="Times New Roman" w:hAnsi="Times New Roman" w:cs="Times New Roman"/>
          <w:sz w:val="28"/>
          <w:szCs w:val="28"/>
        </w:rPr>
        <w:t xml:space="preserve"> с электрическим током, вызываемым разницей электрических потенциалов.</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Во избежание перечисленных вредных и опасных производственных факторов и защиты здоровья человека необходимо предусмотреть использование индивидуальных средств защиты: спецодежда, респиратор </w:t>
      </w:r>
      <w:r w:rsidRPr="009F5AC2">
        <w:rPr>
          <w:rFonts w:ascii="Times New Roman" w:hAnsi="Times New Roman" w:cs="Times New Roman"/>
          <w:sz w:val="28"/>
          <w:szCs w:val="28"/>
        </w:rPr>
        <w:lastRenderedPageBreak/>
        <w:t xml:space="preserve">РПГ, перчатки устойчивые к химически активным веществам, суконные перчатки, очки защитные. Также нужно обеспечить рабочие место отдельным источником освещения с возможностью фиксации его, обеспечить максимальную изоляцию подвижных и нагревающихся частей механизмов. Обязательным условием также является регулярное проведение инструктажа сотрудников по охране труда и технике безопасности. </w:t>
      </w:r>
    </w:p>
    <w:p w:rsidR="008F1DFC" w:rsidRPr="009F5AC2" w:rsidRDefault="008F1DFC" w:rsidP="008F1DFC">
      <w:pPr>
        <w:spacing w:after="0" w:line="360" w:lineRule="auto"/>
        <w:ind w:firstLine="709"/>
        <w:jc w:val="both"/>
        <w:rPr>
          <w:rFonts w:ascii="Times New Roman" w:hAnsi="Times New Roman" w:cs="Times New Roman"/>
          <w:sz w:val="28"/>
          <w:szCs w:val="28"/>
        </w:rPr>
      </w:pPr>
    </w:p>
    <w:p w:rsidR="008F1DFC" w:rsidRPr="009F5AC2" w:rsidRDefault="008F1DFC" w:rsidP="008F1DFC">
      <w:pPr>
        <w:spacing w:after="0" w:line="360" w:lineRule="auto"/>
        <w:ind w:firstLine="709"/>
        <w:jc w:val="both"/>
        <w:rPr>
          <w:rFonts w:ascii="Times New Roman" w:hAnsi="Times New Roman" w:cs="Times New Roman"/>
          <w:sz w:val="28"/>
          <w:szCs w:val="28"/>
        </w:rPr>
      </w:pPr>
    </w:p>
    <w:p w:rsidR="008F1DFC" w:rsidRPr="00F523A2" w:rsidRDefault="008F1DFC" w:rsidP="002758D2">
      <w:pPr>
        <w:pStyle w:val="2"/>
        <w:spacing w:before="0" w:line="360" w:lineRule="auto"/>
        <w:ind w:firstLine="709"/>
        <w:jc w:val="center"/>
        <w:rPr>
          <w:rFonts w:ascii="Times New Roman" w:hAnsi="Times New Roman" w:cs="Times New Roman"/>
          <w:color w:val="auto"/>
          <w:sz w:val="28"/>
          <w:szCs w:val="28"/>
        </w:rPr>
      </w:pPr>
      <w:bookmarkStart w:id="26" w:name="_Toc43542759"/>
      <w:r w:rsidRPr="00F523A2">
        <w:rPr>
          <w:rFonts w:ascii="Times New Roman" w:hAnsi="Times New Roman" w:cs="Times New Roman"/>
          <w:color w:val="auto"/>
          <w:sz w:val="28"/>
          <w:szCs w:val="28"/>
        </w:rPr>
        <w:t>5.2 Общие требования по охране труда при работе на оборудовании</w:t>
      </w:r>
      <w:bookmarkEnd w:id="26"/>
    </w:p>
    <w:p w:rsidR="008F1DFC" w:rsidRPr="009F5AC2" w:rsidRDefault="008F1DFC" w:rsidP="008F1DFC">
      <w:pPr>
        <w:spacing w:after="0" w:line="360" w:lineRule="auto"/>
        <w:ind w:firstLine="709"/>
        <w:jc w:val="both"/>
        <w:rPr>
          <w:rFonts w:ascii="Times New Roman" w:hAnsi="Times New Roman" w:cs="Times New Roman"/>
          <w:b/>
          <w:sz w:val="28"/>
          <w:szCs w:val="28"/>
        </w:rPr>
      </w:pPr>
    </w:p>
    <w:p w:rsidR="008F1DFC" w:rsidRPr="009F5AC2" w:rsidRDefault="008F1DFC" w:rsidP="00692DB4">
      <w:pPr>
        <w:pStyle w:val="a8"/>
        <w:numPr>
          <w:ilvl w:val="0"/>
          <w:numId w:val="16"/>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К самостоятельному обслуживанию оборудования линии </w:t>
      </w:r>
      <w:proofErr w:type="spellStart"/>
      <w:r w:rsidRPr="009F5AC2">
        <w:rPr>
          <w:rFonts w:ascii="Times New Roman" w:hAnsi="Times New Roman" w:cs="Times New Roman"/>
          <w:sz w:val="28"/>
          <w:szCs w:val="28"/>
        </w:rPr>
        <w:t>экструдирования</w:t>
      </w:r>
      <w:proofErr w:type="spellEnd"/>
      <w:r w:rsidRPr="009F5AC2">
        <w:rPr>
          <w:rFonts w:ascii="Times New Roman" w:hAnsi="Times New Roman" w:cs="Times New Roman"/>
          <w:sz w:val="28"/>
          <w:szCs w:val="28"/>
        </w:rPr>
        <w:t xml:space="preserve"> допускаются лица, не моложе 18 лет, прошедшие медицинский осмотр, обучение, инструктаж и проверку знаний по вопросам охраны труда.</w:t>
      </w:r>
    </w:p>
    <w:p w:rsidR="008F1DFC" w:rsidRPr="009F5AC2" w:rsidRDefault="008F1DFC" w:rsidP="00692DB4">
      <w:pPr>
        <w:pStyle w:val="a8"/>
        <w:numPr>
          <w:ilvl w:val="0"/>
          <w:numId w:val="16"/>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Оператор обязан проходить инструктаж по охране труда (вводный, первичный на рабочем месте, повторный-не реже одного раза в квартал, внеплановый и целевой).</w:t>
      </w:r>
    </w:p>
    <w:p w:rsidR="008F1DFC" w:rsidRPr="009F5AC2" w:rsidRDefault="008F1DFC" w:rsidP="00692DB4">
      <w:pPr>
        <w:pStyle w:val="a8"/>
        <w:numPr>
          <w:ilvl w:val="0"/>
          <w:numId w:val="16"/>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Допуск оператора к самостоятельной работе допускается только руководителем структурного подразделения и оформляется распоряжением или приказом.</w:t>
      </w:r>
    </w:p>
    <w:p w:rsidR="008F1DFC" w:rsidRPr="009F5AC2" w:rsidRDefault="008F1DFC" w:rsidP="00692DB4">
      <w:pPr>
        <w:pStyle w:val="a8"/>
        <w:numPr>
          <w:ilvl w:val="0"/>
          <w:numId w:val="16"/>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Права оператора:</w:t>
      </w:r>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 рабочее место, соответствующее правилам и нормам по </w:t>
      </w:r>
      <w:proofErr w:type="spellStart"/>
      <w:r w:rsidRPr="009F5AC2">
        <w:rPr>
          <w:rFonts w:ascii="Times New Roman" w:hAnsi="Times New Roman" w:cs="Times New Roman"/>
          <w:sz w:val="28"/>
          <w:szCs w:val="28"/>
        </w:rPr>
        <w:t>хране</w:t>
      </w:r>
      <w:proofErr w:type="spellEnd"/>
      <w:r w:rsidRPr="009F5AC2">
        <w:rPr>
          <w:rFonts w:ascii="Times New Roman" w:hAnsi="Times New Roman" w:cs="Times New Roman"/>
          <w:sz w:val="28"/>
          <w:szCs w:val="28"/>
        </w:rPr>
        <w:t xml:space="preserve"> труда;</w:t>
      </w:r>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 </w:t>
      </w:r>
      <w:proofErr w:type="gramStart"/>
      <w:r w:rsidRPr="009F5AC2">
        <w:rPr>
          <w:rFonts w:ascii="Times New Roman" w:hAnsi="Times New Roman" w:cs="Times New Roman"/>
          <w:sz w:val="28"/>
          <w:szCs w:val="28"/>
        </w:rPr>
        <w:t>инструктировании</w:t>
      </w:r>
      <w:proofErr w:type="gramEnd"/>
      <w:r w:rsidRPr="009F5AC2">
        <w:rPr>
          <w:rFonts w:ascii="Times New Roman" w:hAnsi="Times New Roman" w:cs="Times New Roman"/>
          <w:sz w:val="28"/>
          <w:szCs w:val="28"/>
        </w:rPr>
        <w:t>;</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 обеспечение необходимыми средствами коллективной и индивидуальной защиты, санитарно-бытовыми помещениями и устройствами;</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 получение достоверной информации о состоянии условий и охраны труда на рабочем месте.</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5. Обязательства оператора:</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 соблюдать требования правил и норм по охране труда;</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lastRenderedPageBreak/>
        <w:t>- выполнять требования нормативных правовых актов, технических нормативных правовых актов и локальных нормативных правовых актов по охране труда, пожарной и промышленной безопасности, охране окружающей среды, эксплуатационных документов на эксплуатируемое оборудование, а также правил поведения в организации, в производственных, бытовых  и вспомогательных помещениях, указания непосредственного руководителя;</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 использовать средства индивидуальной защиты в соответствии с характером выполняемой работы;</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 проходить в установленном законодательством порядке медицинские осмотры, подготовку,  стажировку, инструктаж, повышение квалификации;</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bookmarkStart w:id="27" w:name="OLE_LINK10"/>
      <w:bookmarkStart w:id="28" w:name="OLE_LINK9"/>
      <w:r w:rsidRPr="009F5AC2">
        <w:rPr>
          <w:rFonts w:ascii="Times New Roman" w:hAnsi="Times New Roman" w:cs="Times New Roman"/>
          <w:sz w:val="28"/>
          <w:szCs w:val="28"/>
        </w:rPr>
        <w:t>- немедленно сообщать руководителю или иному должностному лицу подразделения  предприятия об обнаружении нарушений требований правил эксплуатации, технической безопасности, транспортных средств</w:t>
      </w:r>
      <w:proofErr w:type="gramStart"/>
      <w:r w:rsidRPr="009F5AC2">
        <w:rPr>
          <w:rFonts w:ascii="Times New Roman" w:hAnsi="Times New Roman" w:cs="Times New Roman"/>
          <w:sz w:val="28"/>
          <w:szCs w:val="28"/>
        </w:rPr>
        <w:t xml:space="preserve"> ,</w:t>
      </w:r>
      <w:proofErr w:type="gramEnd"/>
      <w:r w:rsidRPr="009F5AC2">
        <w:rPr>
          <w:rFonts w:ascii="Times New Roman" w:hAnsi="Times New Roman" w:cs="Times New Roman"/>
          <w:sz w:val="28"/>
          <w:szCs w:val="28"/>
        </w:rPr>
        <w:t xml:space="preserve"> неисправности оборудования, инструмента, приспособлений, средств защиты, электроустановок, об ухудшении состояния своего здоровья, о любой ситуации, угрожающей жизни или здоровью для себя и окружающих, несчастном случае на производстве;</w:t>
      </w:r>
    </w:p>
    <w:bookmarkEnd w:id="27"/>
    <w:bookmarkEnd w:id="28"/>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 знать правила и иметь практические навыки оказания доврачебной медицинской помощи при несчастных случаях и приемы освобождения от действия электрического тока лиц;</w:t>
      </w: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r w:rsidRPr="009F5AC2">
        <w:rPr>
          <w:rFonts w:ascii="Times New Roman" w:hAnsi="Times New Roman" w:cs="Times New Roman"/>
          <w:sz w:val="28"/>
          <w:szCs w:val="28"/>
        </w:rPr>
        <w:t>- соблюдать правила личной гигиены.</w:t>
      </w:r>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6. Оператору не разрешается производить работы, находясь в состоянии алкогольного опьянения либо в состоянии, вызванном употреблением наркотических средств, психотропных или токсических веществ, а также распивать спиртные напитки, употреблять наркотические средства, психотропные или токсические вещества на рабочем месте или в рабочее время. Курить разрешается только в специально отведенных для этого местах.</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lastRenderedPageBreak/>
        <w:t>7. Не допускается наличие у работников во взрывопожароопасных зонах мобильных телефонов, переговорных устройств и тому подобного не во взрывозащищенном исполнении.</w:t>
      </w:r>
    </w:p>
    <w:p w:rsidR="008F1DFC" w:rsidRPr="009F5AC2" w:rsidRDefault="008F1DFC" w:rsidP="008F1DFC">
      <w:pPr>
        <w:tabs>
          <w:tab w:val="num" w:pos="1950"/>
        </w:tabs>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8. Требования настоящей Инструкции являются обязательными. Оператор, не выполняющий требований настоящей Инструкции, привлекается к ответственности согласно действующему законодательству.</w:t>
      </w:r>
    </w:p>
    <w:p w:rsidR="008F1DFC" w:rsidRPr="009F5AC2" w:rsidRDefault="008F1DFC" w:rsidP="008F1DFC">
      <w:pPr>
        <w:pStyle w:val="ConsNormal"/>
        <w:widowControl/>
        <w:spacing w:line="360" w:lineRule="auto"/>
        <w:ind w:right="0" w:firstLine="0"/>
        <w:jc w:val="both"/>
        <w:rPr>
          <w:rFonts w:ascii="Times New Roman" w:hAnsi="Times New Roman" w:cs="Times New Roman"/>
          <w:sz w:val="28"/>
          <w:szCs w:val="28"/>
        </w:rPr>
      </w:pPr>
    </w:p>
    <w:p w:rsidR="008F1DFC" w:rsidRPr="009F5AC2" w:rsidRDefault="008F1DFC" w:rsidP="008F1DFC">
      <w:pPr>
        <w:pStyle w:val="ConsNormal"/>
        <w:widowControl/>
        <w:spacing w:line="360" w:lineRule="auto"/>
        <w:ind w:right="0" w:firstLine="709"/>
        <w:jc w:val="both"/>
        <w:rPr>
          <w:rFonts w:ascii="Times New Roman" w:hAnsi="Times New Roman" w:cs="Times New Roman"/>
          <w:sz w:val="28"/>
          <w:szCs w:val="28"/>
        </w:rPr>
      </w:pPr>
    </w:p>
    <w:p w:rsidR="008F1DFC" w:rsidRPr="00F523A2" w:rsidRDefault="008F1DFC" w:rsidP="002758D2">
      <w:pPr>
        <w:pStyle w:val="2"/>
        <w:spacing w:before="0" w:line="360" w:lineRule="auto"/>
        <w:ind w:firstLine="709"/>
        <w:jc w:val="center"/>
        <w:rPr>
          <w:rFonts w:ascii="Times New Roman" w:hAnsi="Times New Roman" w:cs="Times New Roman"/>
          <w:color w:val="auto"/>
          <w:sz w:val="28"/>
          <w:szCs w:val="28"/>
        </w:rPr>
      </w:pPr>
      <w:bookmarkStart w:id="29" w:name="_Toc43542760"/>
      <w:r w:rsidRPr="00F523A2">
        <w:rPr>
          <w:rFonts w:ascii="Times New Roman" w:hAnsi="Times New Roman" w:cs="Times New Roman"/>
          <w:color w:val="auto"/>
          <w:sz w:val="28"/>
          <w:szCs w:val="28"/>
        </w:rPr>
        <w:t>5.3 Инструкция по охране труда перед началом работы</w:t>
      </w:r>
      <w:bookmarkEnd w:id="29"/>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p>
    <w:p w:rsidR="008F1DFC" w:rsidRPr="009F5AC2" w:rsidRDefault="008F1DFC" w:rsidP="00692DB4">
      <w:pPr>
        <w:pStyle w:val="a8"/>
        <w:numPr>
          <w:ilvl w:val="0"/>
          <w:numId w:val="17"/>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Перед началом работы необходимо надеть спецодежду и </w:t>
      </w:r>
      <w:proofErr w:type="spellStart"/>
      <w:r w:rsidRPr="009F5AC2">
        <w:rPr>
          <w:rFonts w:ascii="Times New Roman" w:hAnsi="Times New Roman" w:cs="Times New Roman"/>
          <w:sz w:val="28"/>
          <w:szCs w:val="28"/>
        </w:rPr>
        <w:t>спецобувь</w:t>
      </w:r>
      <w:proofErr w:type="spellEnd"/>
      <w:r w:rsidRPr="009F5AC2">
        <w:rPr>
          <w:rFonts w:ascii="Times New Roman" w:hAnsi="Times New Roman" w:cs="Times New Roman"/>
          <w:sz w:val="28"/>
          <w:szCs w:val="28"/>
        </w:rPr>
        <w:t>, а при необходимости другие средства индивидуальной защиты (респиратор, защитные очки, перчатки и т. п.).</w:t>
      </w:r>
    </w:p>
    <w:p w:rsidR="008F1DFC" w:rsidRPr="009F5AC2" w:rsidRDefault="008F1DFC" w:rsidP="00692DB4">
      <w:pPr>
        <w:pStyle w:val="a8"/>
        <w:numPr>
          <w:ilvl w:val="0"/>
          <w:numId w:val="17"/>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 Необходимо проверить индивидуальные защитные средства, освещение и средства пожаротушения.</w:t>
      </w:r>
    </w:p>
    <w:p w:rsidR="008F1DFC" w:rsidRPr="009F5AC2" w:rsidRDefault="008F1DFC" w:rsidP="00692DB4">
      <w:pPr>
        <w:pStyle w:val="a8"/>
        <w:numPr>
          <w:ilvl w:val="0"/>
          <w:numId w:val="17"/>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Осмотреть рабочее место, убрать с него все то, что может мешать работе.</w:t>
      </w:r>
    </w:p>
    <w:p w:rsidR="008F1DFC" w:rsidRPr="009F5AC2" w:rsidRDefault="008F1DFC" w:rsidP="00692DB4">
      <w:pPr>
        <w:pStyle w:val="a8"/>
        <w:numPr>
          <w:ilvl w:val="0"/>
          <w:numId w:val="17"/>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Перед работой необходимо убедиться в исправности механизмов оборудования, температуру подшипников, электродвигателей, нагрузку. При работе с электрооборудованием убедиться надежности защитного заземления.</w:t>
      </w:r>
    </w:p>
    <w:p w:rsidR="008F1DFC" w:rsidRPr="009F5AC2" w:rsidRDefault="008F1DFC" w:rsidP="00692DB4">
      <w:pPr>
        <w:pStyle w:val="a8"/>
        <w:numPr>
          <w:ilvl w:val="0"/>
          <w:numId w:val="17"/>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При сменной работе необходимо ознакомиться с результатами работы предыдущей смены, выяснить все имеющиеся технические неполадки в работе оборудования, их причины.</w:t>
      </w:r>
    </w:p>
    <w:p w:rsidR="008F1DFC" w:rsidRPr="009F5AC2" w:rsidRDefault="008F1DFC" w:rsidP="00692DB4">
      <w:pPr>
        <w:pStyle w:val="a8"/>
        <w:numPr>
          <w:ilvl w:val="0"/>
          <w:numId w:val="17"/>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Оператору не разрешается стоять против выходного отверстия винтовой части во время пуска, наладки и работы экструдера.</w:t>
      </w:r>
    </w:p>
    <w:p w:rsidR="008F1DFC" w:rsidRPr="009F5AC2" w:rsidRDefault="008F1DFC" w:rsidP="00692DB4">
      <w:pPr>
        <w:pStyle w:val="a8"/>
        <w:numPr>
          <w:ilvl w:val="0"/>
          <w:numId w:val="17"/>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Необходимо убедиться перед пуском оборудования в отсутствии посторонних предметов и исправности всех механизмов и приборов.</w:t>
      </w:r>
    </w:p>
    <w:p w:rsidR="008F1DFC" w:rsidRDefault="008F1DFC" w:rsidP="008F1DFC">
      <w:pPr>
        <w:spacing w:after="0" w:line="360" w:lineRule="auto"/>
        <w:ind w:firstLine="709"/>
        <w:jc w:val="both"/>
        <w:rPr>
          <w:rFonts w:ascii="Times New Roman" w:hAnsi="Times New Roman" w:cs="Times New Roman"/>
          <w:sz w:val="28"/>
          <w:szCs w:val="28"/>
        </w:rPr>
      </w:pPr>
    </w:p>
    <w:p w:rsidR="008F1DFC" w:rsidRPr="009F5AC2" w:rsidRDefault="008F1DFC" w:rsidP="002758D2">
      <w:pPr>
        <w:spacing w:after="0" w:line="360" w:lineRule="auto"/>
        <w:jc w:val="both"/>
        <w:rPr>
          <w:rFonts w:ascii="Times New Roman" w:hAnsi="Times New Roman" w:cs="Times New Roman"/>
          <w:sz w:val="28"/>
          <w:szCs w:val="28"/>
        </w:rPr>
      </w:pPr>
    </w:p>
    <w:p w:rsidR="008F1DFC" w:rsidRPr="00F523A2" w:rsidRDefault="008F1DFC" w:rsidP="002758D2">
      <w:pPr>
        <w:pStyle w:val="2"/>
        <w:spacing w:before="0" w:line="360" w:lineRule="auto"/>
        <w:ind w:firstLine="709"/>
        <w:jc w:val="center"/>
        <w:rPr>
          <w:rFonts w:ascii="Times New Roman" w:hAnsi="Times New Roman" w:cs="Times New Roman"/>
          <w:color w:val="auto"/>
          <w:sz w:val="28"/>
          <w:szCs w:val="28"/>
        </w:rPr>
      </w:pPr>
      <w:bookmarkStart w:id="30" w:name="_Toc43542761"/>
      <w:r w:rsidRPr="00F523A2">
        <w:rPr>
          <w:rFonts w:ascii="Times New Roman" w:hAnsi="Times New Roman" w:cs="Times New Roman"/>
          <w:color w:val="auto"/>
          <w:sz w:val="28"/>
          <w:szCs w:val="28"/>
        </w:rPr>
        <w:lastRenderedPageBreak/>
        <w:t>5.4 Инструкция по охране труда во время работы</w:t>
      </w:r>
      <w:bookmarkEnd w:id="30"/>
    </w:p>
    <w:p w:rsidR="008F1DFC" w:rsidRPr="009F5AC2" w:rsidRDefault="008F1DFC" w:rsidP="008F1DFC">
      <w:pPr>
        <w:spacing w:after="0" w:line="360" w:lineRule="auto"/>
        <w:ind w:firstLine="709"/>
        <w:jc w:val="both"/>
        <w:rPr>
          <w:rFonts w:ascii="Times New Roman" w:hAnsi="Times New Roman" w:cs="Times New Roman"/>
          <w:sz w:val="28"/>
          <w:szCs w:val="28"/>
        </w:rPr>
      </w:pPr>
    </w:p>
    <w:p w:rsidR="008F1DFC" w:rsidRPr="009F5AC2" w:rsidRDefault="008F1DFC" w:rsidP="00692DB4">
      <w:pPr>
        <w:pStyle w:val="a8"/>
        <w:numPr>
          <w:ilvl w:val="0"/>
          <w:numId w:val="18"/>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Вращающие части и механизмы должны быть ограждены со всех сторон.</w:t>
      </w:r>
    </w:p>
    <w:p w:rsidR="008F1DFC" w:rsidRPr="009F5AC2" w:rsidRDefault="008F1DFC" w:rsidP="00692DB4">
      <w:pPr>
        <w:pStyle w:val="a8"/>
        <w:numPr>
          <w:ilvl w:val="0"/>
          <w:numId w:val="18"/>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Во время работы за оборудованием запрещается:</w:t>
      </w:r>
    </w:p>
    <w:p w:rsidR="008F1DFC" w:rsidRPr="009F5AC2" w:rsidRDefault="008F1DFC" w:rsidP="008F1DFC">
      <w:pPr>
        <w:pStyle w:val="af"/>
        <w:spacing w:line="360" w:lineRule="auto"/>
        <w:ind w:firstLine="709"/>
        <w:jc w:val="both"/>
        <w:rPr>
          <w:rFonts w:ascii="Times New Roman" w:hAnsi="Times New Roman"/>
          <w:sz w:val="28"/>
          <w:szCs w:val="28"/>
        </w:rPr>
      </w:pPr>
      <w:r w:rsidRPr="009F5AC2">
        <w:rPr>
          <w:rFonts w:ascii="Times New Roman" w:hAnsi="Times New Roman"/>
          <w:sz w:val="28"/>
          <w:szCs w:val="28"/>
        </w:rPr>
        <w:t xml:space="preserve">- проталкивать  смесь  </w:t>
      </w:r>
      <w:proofErr w:type="gramStart"/>
      <w:r w:rsidRPr="009F5AC2">
        <w:rPr>
          <w:rFonts w:ascii="Times New Roman" w:hAnsi="Times New Roman"/>
          <w:sz w:val="28"/>
          <w:szCs w:val="28"/>
        </w:rPr>
        <w:t>руками</w:t>
      </w:r>
      <w:proofErr w:type="gramEnd"/>
      <w:r w:rsidRPr="009F5AC2">
        <w:rPr>
          <w:rFonts w:ascii="Times New Roman" w:hAnsi="Times New Roman"/>
          <w:sz w:val="28"/>
          <w:szCs w:val="28"/>
        </w:rPr>
        <w:t xml:space="preserve">  или  </w:t>
      </w:r>
      <w:proofErr w:type="gramStart"/>
      <w:r w:rsidRPr="009F5AC2">
        <w:rPr>
          <w:rFonts w:ascii="Times New Roman" w:hAnsi="Times New Roman"/>
          <w:sz w:val="28"/>
          <w:szCs w:val="28"/>
        </w:rPr>
        <w:t>какими</w:t>
      </w:r>
      <w:proofErr w:type="gramEnd"/>
      <w:r w:rsidRPr="009F5AC2">
        <w:rPr>
          <w:rFonts w:ascii="Times New Roman" w:hAnsi="Times New Roman"/>
          <w:sz w:val="28"/>
          <w:szCs w:val="28"/>
        </w:rPr>
        <w:t xml:space="preserve"> - либо  другими  предметами  в  загрузочную воронку экструдера;</w:t>
      </w:r>
    </w:p>
    <w:p w:rsidR="008F1DFC" w:rsidRPr="009F5AC2" w:rsidRDefault="008F1DFC" w:rsidP="008F1DFC">
      <w:pPr>
        <w:pStyle w:val="af"/>
        <w:spacing w:line="360" w:lineRule="auto"/>
        <w:ind w:firstLine="709"/>
        <w:jc w:val="both"/>
        <w:rPr>
          <w:rFonts w:ascii="Times New Roman" w:hAnsi="Times New Roman"/>
          <w:sz w:val="28"/>
          <w:szCs w:val="28"/>
        </w:rPr>
      </w:pPr>
      <w:r w:rsidRPr="009F5AC2">
        <w:rPr>
          <w:rFonts w:ascii="Times New Roman" w:hAnsi="Times New Roman"/>
          <w:sz w:val="28"/>
          <w:szCs w:val="28"/>
        </w:rPr>
        <w:t>-    производить  пуск  экструдера  с  забитой  продуктом  винтовой  частью;</w:t>
      </w:r>
    </w:p>
    <w:p w:rsidR="008F1DFC" w:rsidRPr="009F5AC2" w:rsidRDefault="008F1DFC" w:rsidP="008F1DFC">
      <w:pPr>
        <w:pStyle w:val="af"/>
        <w:spacing w:line="360" w:lineRule="auto"/>
        <w:ind w:firstLine="709"/>
        <w:jc w:val="both"/>
        <w:rPr>
          <w:rFonts w:ascii="Times New Roman" w:hAnsi="Times New Roman"/>
          <w:sz w:val="28"/>
          <w:szCs w:val="28"/>
        </w:rPr>
      </w:pPr>
      <w:r w:rsidRPr="009F5AC2">
        <w:rPr>
          <w:rFonts w:ascii="Times New Roman" w:hAnsi="Times New Roman"/>
          <w:sz w:val="28"/>
          <w:szCs w:val="28"/>
        </w:rPr>
        <w:t>-    прочищать  отверстие  выходной  втулки  при  работающем  экструдере;</w:t>
      </w:r>
    </w:p>
    <w:p w:rsidR="008F1DFC" w:rsidRPr="009F5AC2" w:rsidRDefault="008F1DFC" w:rsidP="008F1DFC">
      <w:pPr>
        <w:pStyle w:val="af"/>
        <w:spacing w:line="360" w:lineRule="auto"/>
        <w:ind w:firstLine="709"/>
        <w:jc w:val="both"/>
        <w:rPr>
          <w:rFonts w:ascii="Times New Roman" w:hAnsi="Times New Roman"/>
          <w:sz w:val="28"/>
          <w:szCs w:val="28"/>
        </w:rPr>
      </w:pPr>
      <w:r w:rsidRPr="009F5AC2">
        <w:rPr>
          <w:rFonts w:ascii="Times New Roman" w:hAnsi="Times New Roman"/>
          <w:sz w:val="28"/>
          <w:szCs w:val="28"/>
        </w:rPr>
        <w:t>-  в процессе демонтажа выходного стакана находиться обслуживающему персоналу  перед винтовой частью;</w:t>
      </w:r>
    </w:p>
    <w:p w:rsidR="008F1DFC" w:rsidRPr="009F5AC2" w:rsidRDefault="008F1DFC" w:rsidP="008F1DFC">
      <w:pPr>
        <w:pStyle w:val="af"/>
        <w:spacing w:line="360" w:lineRule="auto"/>
        <w:ind w:firstLine="709"/>
        <w:jc w:val="both"/>
        <w:rPr>
          <w:rFonts w:ascii="Times New Roman" w:hAnsi="Times New Roman"/>
          <w:sz w:val="28"/>
          <w:szCs w:val="28"/>
        </w:rPr>
      </w:pPr>
      <w:r w:rsidRPr="009F5AC2">
        <w:rPr>
          <w:rFonts w:ascii="Times New Roman" w:hAnsi="Times New Roman"/>
          <w:sz w:val="28"/>
          <w:szCs w:val="28"/>
        </w:rPr>
        <w:t>-  производить разборку винтовой части при температуре выше 90</w:t>
      </w:r>
      <w:proofErr w:type="gramStart"/>
      <w:r w:rsidRPr="009F5AC2">
        <w:rPr>
          <w:rFonts w:ascii="Times New Roman" w:hAnsi="Times New Roman"/>
          <w:sz w:val="28"/>
          <w:szCs w:val="28"/>
        </w:rPr>
        <w:t xml:space="preserve"> °С</w:t>
      </w:r>
      <w:proofErr w:type="gramEnd"/>
      <w:r w:rsidRPr="009F5AC2">
        <w:rPr>
          <w:rFonts w:ascii="Times New Roman" w:hAnsi="Times New Roman"/>
          <w:sz w:val="28"/>
          <w:szCs w:val="28"/>
        </w:rPr>
        <w:t xml:space="preserve"> без термостойких  рукавиц.</w:t>
      </w:r>
    </w:p>
    <w:p w:rsidR="008F1DFC" w:rsidRPr="009F5AC2" w:rsidRDefault="008F1DFC" w:rsidP="008F1DFC">
      <w:pPr>
        <w:pStyle w:val="af"/>
        <w:spacing w:line="360" w:lineRule="auto"/>
        <w:ind w:firstLine="709"/>
        <w:jc w:val="both"/>
        <w:rPr>
          <w:rFonts w:ascii="Times New Roman" w:hAnsi="Times New Roman"/>
          <w:sz w:val="28"/>
          <w:szCs w:val="28"/>
        </w:rPr>
      </w:pPr>
      <w:r w:rsidRPr="009F5AC2">
        <w:rPr>
          <w:rFonts w:ascii="Times New Roman" w:hAnsi="Times New Roman"/>
          <w:sz w:val="28"/>
          <w:szCs w:val="28"/>
        </w:rPr>
        <w:t>3. Приводные валы, редукторы, муфты, приводящие в движение шлюзовые затворы, должны быть надежно ограждены.</w:t>
      </w:r>
    </w:p>
    <w:p w:rsidR="008F1DFC" w:rsidRPr="009F5AC2" w:rsidRDefault="008F1DFC" w:rsidP="008F1DFC">
      <w:pPr>
        <w:pStyle w:val="af"/>
        <w:spacing w:line="360" w:lineRule="auto"/>
        <w:ind w:firstLine="709"/>
        <w:jc w:val="both"/>
        <w:rPr>
          <w:rFonts w:ascii="Times New Roman" w:hAnsi="Times New Roman"/>
          <w:sz w:val="28"/>
          <w:szCs w:val="28"/>
        </w:rPr>
      </w:pPr>
      <w:r w:rsidRPr="009F5AC2">
        <w:rPr>
          <w:rFonts w:ascii="Times New Roman" w:hAnsi="Times New Roman"/>
          <w:sz w:val="28"/>
          <w:szCs w:val="28"/>
        </w:rPr>
        <w:t xml:space="preserve">4. Если в </w:t>
      </w:r>
      <w:proofErr w:type="spellStart"/>
      <w:r w:rsidRPr="009F5AC2">
        <w:rPr>
          <w:rFonts w:ascii="Times New Roman" w:hAnsi="Times New Roman"/>
          <w:sz w:val="28"/>
          <w:szCs w:val="28"/>
        </w:rPr>
        <w:t>шлюзовый</w:t>
      </w:r>
      <w:proofErr w:type="spellEnd"/>
      <w:r w:rsidRPr="009F5AC2">
        <w:rPr>
          <w:rFonts w:ascii="Times New Roman" w:hAnsi="Times New Roman"/>
          <w:sz w:val="28"/>
          <w:szCs w:val="28"/>
        </w:rPr>
        <w:t xml:space="preserve"> затвор попадают посторонние предметы, необходимо сразу его изъять  после отключения электродвигателя от электрической сети и полной остановки вращения шнека. Завал нории  можно  ликвидировать только после полной ее остановке  специальным скребком.</w:t>
      </w:r>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5. Стационарные цепные транспортеры и шнеки должны быть заключены в прочные короба со съемными крышками, которые должны быть закрыты. Под </w:t>
      </w:r>
      <w:proofErr w:type="spellStart"/>
      <w:r w:rsidRPr="009F5AC2">
        <w:rPr>
          <w:rFonts w:ascii="Times New Roman" w:hAnsi="Times New Roman" w:cs="Times New Roman"/>
          <w:sz w:val="28"/>
          <w:szCs w:val="28"/>
        </w:rPr>
        <w:t>съемними</w:t>
      </w:r>
      <w:proofErr w:type="spellEnd"/>
      <w:r w:rsidRPr="009F5AC2">
        <w:rPr>
          <w:rFonts w:ascii="Times New Roman" w:hAnsi="Times New Roman" w:cs="Times New Roman"/>
          <w:sz w:val="28"/>
          <w:szCs w:val="28"/>
        </w:rPr>
        <w:t xml:space="preserve"> должны быть установлены предохранительные решетки.</w:t>
      </w:r>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6. Оператор, выполняющий техническое обслуживание оборудования, обязан находиться в спецодежде, головном уборе и иметь при себе термостойкие перчатки.</w:t>
      </w:r>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7. Затяжку гаек можно производить только стандартными ключами.</w:t>
      </w:r>
    </w:p>
    <w:p w:rsidR="008F1DFC" w:rsidRPr="00F523A2" w:rsidRDefault="008F1DFC" w:rsidP="002758D2">
      <w:pPr>
        <w:pStyle w:val="2"/>
        <w:spacing w:before="0" w:line="360" w:lineRule="auto"/>
        <w:ind w:firstLine="709"/>
        <w:jc w:val="center"/>
        <w:rPr>
          <w:rFonts w:ascii="Times New Roman" w:hAnsi="Times New Roman" w:cs="Times New Roman"/>
          <w:color w:val="auto"/>
          <w:sz w:val="28"/>
          <w:szCs w:val="28"/>
        </w:rPr>
      </w:pPr>
      <w:bookmarkStart w:id="31" w:name="_Toc43542762"/>
      <w:r w:rsidRPr="00F523A2">
        <w:rPr>
          <w:rFonts w:ascii="Times New Roman" w:hAnsi="Times New Roman" w:cs="Times New Roman"/>
          <w:color w:val="auto"/>
          <w:sz w:val="28"/>
          <w:szCs w:val="28"/>
        </w:rPr>
        <w:lastRenderedPageBreak/>
        <w:t>5.5 Инструкция по охране труда по окончанию работы</w:t>
      </w:r>
      <w:bookmarkEnd w:id="31"/>
    </w:p>
    <w:p w:rsidR="008F1DFC" w:rsidRPr="009F5AC2" w:rsidRDefault="008F1DFC" w:rsidP="008F1DFC">
      <w:pPr>
        <w:spacing w:after="0" w:line="360" w:lineRule="auto"/>
        <w:ind w:firstLine="709"/>
        <w:jc w:val="both"/>
        <w:rPr>
          <w:rFonts w:ascii="Times New Roman" w:hAnsi="Times New Roman" w:cs="Times New Roman"/>
          <w:sz w:val="28"/>
          <w:szCs w:val="28"/>
        </w:rPr>
      </w:pPr>
    </w:p>
    <w:p w:rsidR="008F1DFC" w:rsidRPr="009F5AC2" w:rsidRDefault="008F1DFC" w:rsidP="00692DB4">
      <w:pPr>
        <w:pStyle w:val="a8"/>
        <w:numPr>
          <w:ilvl w:val="0"/>
          <w:numId w:val="19"/>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Отключение оборудования и ожидание его полой остановки. </w:t>
      </w:r>
    </w:p>
    <w:p w:rsidR="008F1DFC" w:rsidRPr="009F5AC2" w:rsidRDefault="008F1DFC" w:rsidP="00692DB4">
      <w:pPr>
        <w:pStyle w:val="a8"/>
        <w:numPr>
          <w:ilvl w:val="0"/>
          <w:numId w:val="19"/>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Приборка рабочего места: убрать инструменты и приспособления, очистка станка от грязи и пыли, обработка смазкой трущихся частей станка, готовые детали и оставшийся материал убрать.</w:t>
      </w:r>
    </w:p>
    <w:p w:rsidR="008F1DFC" w:rsidRPr="009F5AC2" w:rsidRDefault="008F1DFC" w:rsidP="00692DB4">
      <w:pPr>
        <w:pStyle w:val="a8"/>
        <w:numPr>
          <w:ilvl w:val="0"/>
          <w:numId w:val="19"/>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Во время уборки использовать тряпки, ветошь сложить в специальный металлический ящик с крышкой и унести в специально отведенное место.</w:t>
      </w:r>
    </w:p>
    <w:p w:rsidR="008F1DFC" w:rsidRPr="009F5AC2" w:rsidRDefault="008F1DFC" w:rsidP="00692DB4">
      <w:pPr>
        <w:pStyle w:val="a8"/>
        <w:numPr>
          <w:ilvl w:val="0"/>
          <w:numId w:val="19"/>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Промыть руки теплой водой с мылом.</w:t>
      </w:r>
    </w:p>
    <w:p w:rsidR="008F1DFC" w:rsidRPr="009F5AC2" w:rsidRDefault="008F1DFC" w:rsidP="00692DB4">
      <w:pPr>
        <w:pStyle w:val="a8"/>
        <w:numPr>
          <w:ilvl w:val="0"/>
          <w:numId w:val="19"/>
        </w:numPr>
        <w:spacing w:after="0" w:line="360" w:lineRule="auto"/>
        <w:ind w:left="0" w:firstLine="709"/>
        <w:jc w:val="both"/>
        <w:rPr>
          <w:rFonts w:ascii="Times New Roman" w:hAnsi="Times New Roman" w:cs="Times New Roman"/>
          <w:sz w:val="28"/>
          <w:szCs w:val="28"/>
        </w:rPr>
      </w:pPr>
      <w:proofErr w:type="gramStart"/>
      <w:r w:rsidRPr="009F5AC2">
        <w:rPr>
          <w:rFonts w:ascii="Times New Roman" w:hAnsi="Times New Roman" w:cs="Times New Roman"/>
          <w:sz w:val="28"/>
          <w:szCs w:val="28"/>
        </w:rPr>
        <w:t>О</w:t>
      </w:r>
      <w:proofErr w:type="gramEnd"/>
      <w:r w:rsidRPr="009F5AC2">
        <w:rPr>
          <w:rFonts w:ascii="Times New Roman" w:hAnsi="Times New Roman" w:cs="Times New Roman"/>
          <w:sz w:val="28"/>
          <w:szCs w:val="28"/>
        </w:rPr>
        <w:t xml:space="preserve"> всех замеченных недостатках в работе оборудования сообщить сменному рабочему или мастеру.</w:t>
      </w:r>
    </w:p>
    <w:p w:rsidR="008F1DFC" w:rsidRPr="009F5AC2" w:rsidRDefault="008F1DFC" w:rsidP="008F1DFC">
      <w:pPr>
        <w:spacing w:after="0" w:line="360" w:lineRule="auto"/>
        <w:ind w:firstLine="709"/>
        <w:jc w:val="both"/>
        <w:rPr>
          <w:rFonts w:ascii="Times New Roman" w:hAnsi="Times New Roman" w:cs="Times New Roman"/>
          <w:sz w:val="28"/>
          <w:szCs w:val="28"/>
        </w:rPr>
      </w:pPr>
    </w:p>
    <w:p w:rsidR="008F1DFC" w:rsidRPr="009F5AC2" w:rsidRDefault="008F1DFC" w:rsidP="008F1DFC">
      <w:pPr>
        <w:spacing w:after="0" w:line="360" w:lineRule="auto"/>
        <w:ind w:firstLine="709"/>
        <w:jc w:val="both"/>
        <w:rPr>
          <w:rFonts w:ascii="Times New Roman" w:hAnsi="Times New Roman" w:cs="Times New Roman"/>
          <w:sz w:val="28"/>
          <w:szCs w:val="28"/>
        </w:rPr>
      </w:pPr>
    </w:p>
    <w:p w:rsidR="008F1DFC" w:rsidRPr="00F523A2" w:rsidRDefault="008F1DFC" w:rsidP="002758D2">
      <w:pPr>
        <w:pStyle w:val="2"/>
        <w:spacing w:before="0" w:line="360" w:lineRule="auto"/>
        <w:ind w:firstLine="709"/>
        <w:jc w:val="center"/>
        <w:rPr>
          <w:rFonts w:ascii="Times New Roman" w:hAnsi="Times New Roman" w:cs="Times New Roman"/>
          <w:color w:val="auto"/>
          <w:sz w:val="28"/>
          <w:szCs w:val="28"/>
        </w:rPr>
      </w:pPr>
      <w:bookmarkStart w:id="32" w:name="_Toc43542763"/>
      <w:r w:rsidRPr="00F523A2">
        <w:rPr>
          <w:rFonts w:ascii="Times New Roman" w:hAnsi="Times New Roman" w:cs="Times New Roman"/>
          <w:color w:val="auto"/>
          <w:sz w:val="28"/>
          <w:szCs w:val="28"/>
        </w:rPr>
        <w:t>5.6 Инструкция по охране труда в аварийных случаях</w:t>
      </w:r>
      <w:bookmarkEnd w:id="32"/>
    </w:p>
    <w:p w:rsidR="008F1DFC" w:rsidRPr="009F5AC2" w:rsidRDefault="008F1DFC" w:rsidP="002758D2">
      <w:pPr>
        <w:spacing w:after="0" w:line="360" w:lineRule="auto"/>
        <w:ind w:firstLine="709"/>
        <w:jc w:val="center"/>
        <w:rPr>
          <w:rFonts w:ascii="Times New Roman" w:hAnsi="Times New Roman" w:cs="Times New Roman"/>
          <w:sz w:val="28"/>
          <w:szCs w:val="28"/>
        </w:rPr>
      </w:pPr>
    </w:p>
    <w:p w:rsidR="008F1DFC" w:rsidRPr="009F5AC2" w:rsidRDefault="008F1DFC" w:rsidP="00692DB4">
      <w:pPr>
        <w:pStyle w:val="a8"/>
        <w:numPr>
          <w:ilvl w:val="0"/>
          <w:numId w:val="20"/>
        </w:numPr>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При возникновении аварийной </w:t>
      </w:r>
      <w:r w:rsidR="002758D2" w:rsidRPr="009F5AC2">
        <w:rPr>
          <w:rFonts w:ascii="Times New Roman" w:hAnsi="Times New Roman" w:cs="Times New Roman"/>
          <w:sz w:val="28"/>
          <w:szCs w:val="28"/>
        </w:rPr>
        <w:t>ситуации</w:t>
      </w:r>
      <w:r w:rsidRPr="009F5AC2">
        <w:rPr>
          <w:rFonts w:ascii="Times New Roman" w:hAnsi="Times New Roman" w:cs="Times New Roman"/>
          <w:sz w:val="28"/>
          <w:szCs w:val="28"/>
        </w:rPr>
        <w:t xml:space="preserve"> необходимо:</w:t>
      </w:r>
    </w:p>
    <w:p w:rsidR="008F1DFC" w:rsidRPr="009F5AC2" w:rsidRDefault="008F1DFC" w:rsidP="008F1DFC">
      <w:pPr>
        <w:pStyle w:val="a8"/>
        <w:spacing w:after="0" w:line="360" w:lineRule="auto"/>
        <w:ind w:left="0" w:firstLine="709"/>
        <w:jc w:val="both"/>
        <w:rPr>
          <w:rFonts w:ascii="Times New Roman" w:hAnsi="Times New Roman" w:cs="Times New Roman"/>
          <w:sz w:val="28"/>
          <w:szCs w:val="28"/>
        </w:rPr>
      </w:pPr>
      <w:r w:rsidRPr="009F5AC2">
        <w:rPr>
          <w:rFonts w:ascii="Times New Roman" w:hAnsi="Times New Roman" w:cs="Times New Roman"/>
          <w:sz w:val="28"/>
          <w:szCs w:val="28"/>
        </w:rPr>
        <w:t>- прекратить все работы, не связанные с ликвидацией аварии;</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сообщить об аварии непосредственному руководителю;</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обеспечить вывод людей из опасной зоны, если есть опасность для их здоровья и жизни;</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если есть потерпевшие, принять меры по оказанию первой помощи;</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принять меры по предотвращению развития аварийной ситуации и воздействия травмирующих факторов на других лиц.</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2. При возникновении пожара необходимо:</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вызвать подразделение ЧС;</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сообщить о происшедшем непосредственному руководителю;</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 принять меры по тушению пожара имеющимися средствами пожаротушения. Применение воды и пенных огнетушителей для тушения </w:t>
      </w:r>
      <w:r w:rsidRPr="009F5AC2">
        <w:rPr>
          <w:rFonts w:ascii="Times New Roman" w:hAnsi="Times New Roman" w:cs="Times New Roman"/>
          <w:sz w:val="28"/>
          <w:szCs w:val="28"/>
        </w:rPr>
        <w:lastRenderedPageBreak/>
        <w:t>находящегося под напряжением электрооборудования недопустимо. Для этих целей используются углекислотные и порошковые огнетушители.</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3. При несчастном случае необходимо:</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немедленно безопасно прекратить работу;</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соблюдая личную безопасность освободить пострадавшего от действия травмирующего фактора;</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оказать первую доврачебную помощь, вызвать скорую медицинскую помощь (номер телефона 103);</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xml:space="preserve">- принять меры по предотвращению </w:t>
      </w:r>
      <w:proofErr w:type="spellStart"/>
      <w:r w:rsidRPr="009F5AC2">
        <w:rPr>
          <w:rFonts w:ascii="Times New Roman" w:hAnsi="Times New Roman" w:cs="Times New Roman"/>
          <w:sz w:val="28"/>
          <w:szCs w:val="28"/>
        </w:rPr>
        <w:t>травмирования</w:t>
      </w:r>
      <w:proofErr w:type="spellEnd"/>
      <w:r w:rsidRPr="009F5AC2">
        <w:rPr>
          <w:rFonts w:ascii="Times New Roman" w:hAnsi="Times New Roman" w:cs="Times New Roman"/>
          <w:sz w:val="28"/>
          <w:szCs w:val="28"/>
        </w:rPr>
        <w:t xml:space="preserve"> других лиц;</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сообщить о происшествии непосредственному руководителю или иному должностному лицу подразделения или предприятия (диспетчеру);</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 сохранить обстановку происшествия и состояния оборудования таким, каким они были в момент происшествия, если это не угрожает жизни или здоровью окружающих или не приведет к аварии.</w:t>
      </w:r>
    </w:p>
    <w:p w:rsidR="008F1DFC" w:rsidRPr="009F5AC2"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4. При травмах или внезапного заболевания необходимо вызвать на место происшествия медработника или отправить потерпевшего в ближайшую организацию здравоохранения.</w:t>
      </w:r>
    </w:p>
    <w:p w:rsidR="008F1DFC" w:rsidRPr="00410BB3" w:rsidRDefault="008F1DFC" w:rsidP="008F1DFC">
      <w:pPr>
        <w:spacing w:after="0" w:line="360" w:lineRule="auto"/>
        <w:ind w:firstLine="709"/>
        <w:jc w:val="both"/>
        <w:rPr>
          <w:rFonts w:ascii="Times New Roman" w:hAnsi="Times New Roman" w:cs="Times New Roman"/>
          <w:sz w:val="28"/>
          <w:szCs w:val="28"/>
        </w:rPr>
      </w:pPr>
      <w:r w:rsidRPr="009F5AC2">
        <w:rPr>
          <w:rFonts w:ascii="Times New Roman" w:hAnsi="Times New Roman" w:cs="Times New Roman"/>
          <w:sz w:val="28"/>
          <w:szCs w:val="28"/>
        </w:rPr>
        <w:t>5. Возобновление всех работ возможно только после устранения причин, которые привели к аварийной ситуации с разрешения непосредственного руководителя.</w:t>
      </w:r>
      <w:r w:rsidR="00410BB3">
        <w:rPr>
          <w:rFonts w:ascii="Times New Roman" w:hAnsi="Times New Roman" w:cs="Times New Roman"/>
          <w:sz w:val="28"/>
          <w:szCs w:val="28"/>
        </w:rPr>
        <w:t xml:space="preserve"> </w:t>
      </w:r>
      <w:r w:rsidR="00410BB3" w:rsidRPr="00323627">
        <w:rPr>
          <w:rFonts w:ascii="Times New Roman" w:hAnsi="Times New Roman" w:cs="Times New Roman"/>
          <w:sz w:val="28"/>
          <w:szCs w:val="28"/>
        </w:rPr>
        <w:t>[35]</w:t>
      </w:r>
    </w:p>
    <w:p w:rsidR="008F1DFC" w:rsidRPr="009F5AC2" w:rsidRDefault="008F1DFC" w:rsidP="008F1DFC">
      <w:pPr>
        <w:spacing w:after="0" w:line="360" w:lineRule="auto"/>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b/>
          <w:sz w:val="28"/>
          <w:szCs w:val="28"/>
        </w:rPr>
      </w:pPr>
    </w:p>
    <w:p w:rsidR="008F1DFC" w:rsidRDefault="008F1DFC" w:rsidP="008F1DF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8F1DFC" w:rsidRPr="00F523A2" w:rsidRDefault="008F1DFC" w:rsidP="002758D2">
      <w:pPr>
        <w:pStyle w:val="1"/>
        <w:spacing w:before="0" w:beforeAutospacing="0" w:after="0" w:afterAutospacing="0" w:line="360" w:lineRule="auto"/>
        <w:ind w:firstLine="709"/>
        <w:jc w:val="center"/>
        <w:rPr>
          <w:sz w:val="28"/>
        </w:rPr>
      </w:pPr>
      <w:bookmarkStart w:id="33" w:name="_Toc43542764"/>
      <w:r w:rsidRPr="00F523A2">
        <w:rPr>
          <w:sz w:val="28"/>
        </w:rPr>
        <w:lastRenderedPageBreak/>
        <w:t>ЗАКЛЮЧЕНИЕ</w:t>
      </w:r>
      <w:bookmarkEnd w:id="33"/>
    </w:p>
    <w:p w:rsidR="008F1DFC" w:rsidRPr="00945892" w:rsidRDefault="008F1DFC" w:rsidP="008F1DFC">
      <w:pPr>
        <w:spacing w:after="0" w:line="360" w:lineRule="auto"/>
        <w:jc w:val="both"/>
        <w:rPr>
          <w:rFonts w:ascii="Times New Roman" w:hAnsi="Times New Roman" w:cs="Times New Roman"/>
          <w:sz w:val="28"/>
          <w:szCs w:val="28"/>
        </w:rPr>
      </w:pPr>
    </w:p>
    <w:p w:rsidR="008F1DFC" w:rsidRDefault="008F1DFC" w:rsidP="008F1DFC">
      <w:pPr>
        <w:spacing w:after="0" w:line="360" w:lineRule="auto"/>
        <w:ind w:firstLine="709"/>
        <w:jc w:val="both"/>
        <w:rPr>
          <w:rFonts w:ascii="Times New Roman" w:hAnsi="Times New Roman" w:cs="Times New Roman"/>
          <w:sz w:val="28"/>
          <w:szCs w:val="28"/>
        </w:rPr>
      </w:pPr>
      <w:r w:rsidRPr="00467365">
        <w:rPr>
          <w:rFonts w:ascii="Times New Roman" w:hAnsi="Times New Roman" w:cs="Times New Roman"/>
          <w:sz w:val="28"/>
          <w:szCs w:val="28"/>
        </w:rPr>
        <w:t>В ходе исследовательской работы были выполнены поставленные задачи в поисках схемы оборудования вторичной переработке большинства вида пластмасс в качественные материалы для 3</w:t>
      </w:r>
      <w:r w:rsidRPr="00467365">
        <w:rPr>
          <w:rFonts w:ascii="Times New Roman" w:hAnsi="Times New Roman" w:cs="Times New Roman"/>
          <w:sz w:val="28"/>
          <w:szCs w:val="28"/>
          <w:lang w:val="en-US"/>
        </w:rPr>
        <w:t>D</w:t>
      </w:r>
      <w:r w:rsidRPr="00467365">
        <w:rPr>
          <w:rFonts w:ascii="Times New Roman" w:hAnsi="Times New Roman" w:cs="Times New Roman"/>
          <w:sz w:val="28"/>
          <w:szCs w:val="28"/>
        </w:rPr>
        <w:t xml:space="preserve"> печати на </w:t>
      </w:r>
      <w:r w:rsidRPr="00467365">
        <w:rPr>
          <w:rFonts w:ascii="Times New Roman" w:hAnsi="Times New Roman" w:cs="Times New Roman"/>
          <w:sz w:val="28"/>
          <w:szCs w:val="28"/>
          <w:lang w:val="en-US"/>
        </w:rPr>
        <w:t>FDM</w:t>
      </w:r>
      <w:r w:rsidRPr="00467365">
        <w:rPr>
          <w:rFonts w:ascii="Times New Roman" w:hAnsi="Times New Roman" w:cs="Times New Roman"/>
          <w:sz w:val="28"/>
          <w:szCs w:val="28"/>
        </w:rPr>
        <w:t xml:space="preserve"> принтерах.</w:t>
      </w:r>
    </w:p>
    <w:p w:rsidR="008F1DFC" w:rsidRDefault="008F1DFC" w:rsidP="008F1DFC">
      <w:pPr>
        <w:spacing w:after="0" w:line="360" w:lineRule="auto"/>
        <w:ind w:firstLine="709"/>
        <w:jc w:val="both"/>
        <w:rPr>
          <w:rFonts w:ascii="Times New Roman" w:hAnsi="Times New Roman" w:cs="Times New Roman"/>
          <w:sz w:val="28"/>
          <w:szCs w:val="28"/>
        </w:rPr>
      </w:pPr>
      <w:r w:rsidRPr="00467365">
        <w:rPr>
          <w:rFonts w:ascii="Times New Roman" w:hAnsi="Times New Roman" w:cs="Times New Roman"/>
          <w:sz w:val="28"/>
          <w:szCs w:val="28"/>
        </w:rPr>
        <w:t xml:space="preserve">Были изучены и рассмотрены пластмассы различных маркировок, как обычные: </w:t>
      </w:r>
      <w:r w:rsidRPr="00467365">
        <w:rPr>
          <w:rFonts w:ascii="Times New Roman" w:hAnsi="Times New Roman" w:cs="Times New Roman"/>
          <w:sz w:val="28"/>
          <w:szCs w:val="28"/>
          <w:lang w:val="en-US"/>
        </w:rPr>
        <w:t>PET</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HDPE</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PVC</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LDPE</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PP</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PS</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OTHER</w:t>
      </w:r>
      <w:r w:rsidRPr="00467365">
        <w:rPr>
          <w:rFonts w:ascii="Times New Roman" w:hAnsi="Times New Roman" w:cs="Times New Roman"/>
          <w:sz w:val="28"/>
          <w:szCs w:val="28"/>
        </w:rPr>
        <w:t>, так и специальные пластики для 3</w:t>
      </w:r>
      <w:r w:rsidRPr="00467365">
        <w:rPr>
          <w:rFonts w:ascii="Times New Roman" w:hAnsi="Times New Roman" w:cs="Times New Roman"/>
          <w:sz w:val="28"/>
          <w:szCs w:val="28"/>
          <w:lang w:val="en-US"/>
        </w:rPr>
        <w:t>D</w:t>
      </w:r>
      <w:r w:rsidRPr="00467365">
        <w:rPr>
          <w:rFonts w:ascii="Times New Roman" w:hAnsi="Times New Roman" w:cs="Times New Roman"/>
          <w:sz w:val="28"/>
          <w:szCs w:val="28"/>
        </w:rPr>
        <w:t xml:space="preserve"> печати: </w:t>
      </w:r>
      <w:r w:rsidRPr="00467365">
        <w:rPr>
          <w:rFonts w:ascii="Times New Roman" w:hAnsi="Times New Roman" w:cs="Times New Roman"/>
          <w:sz w:val="28"/>
          <w:szCs w:val="28"/>
          <w:lang w:val="en-US"/>
        </w:rPr>
        <w:t>PLA</w:t>
      </w:r>
      <w:r>
        <w:rPr>
          <w:rFonts w:ascii="Times New Roman" w:hAnsi="Times New Roman" w:cs="Times New Roman"/>
          <w:sz w:val="28"/>
          <w:szCs w:val="28"/>
        </w:rPr>
        <w:t>;</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ABS</w:t>
      </w:r>
      <w:r>
        <w:rPr>
          <w:rFonts w:ascii="Times New Roman" w:hAnsi="Times New Roman" w:cs="Times New Roman"/>
          <w:sz w:val="28"/>
          <w:szCs w:val="28"/>
        </w:rPr>
        <w:t>;</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PETG</w:t>
      </w:r>
      <w:r>
        <w:rPr>
          <w:rFonts w:ascii="Times New Roman" w:hAnsi="Times New Roman" w:cs="Times New Roman"/>
          <w:sz w:val="28"/>
          <w:szCs w:val="28"/>
        </w:rPr>
        <w:t>;</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Nylon</w:t>
      </w:r>
      <w:r>
        <w:rPr>
          <w:rFonts w:ascii="Times New Roman" w:hAnsi="Times New Roman" w:cs="Times New Roman"/>
          <w:sz w:val="28"/>
          <w:szCs w:val="28"/>
        </w:rPr>
        <w:t>;</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FLEX</w:t>
      </w:r>
      <w:r>
        <w:rPr>
          <w:rFonts w:ascii="Times New Roman" w:hAnsi="Times New Roman" w:cs="Times New Roman"/>
          <w:sz w:val="28"/>
          <w:szCs w:val="28"/>
        </w:rPr>
        <w:t>;</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PC</w:t>
      </w:r>
      <w:r>
        <w:rPr>
          <w:rFonts w:ascii="Times New Roman" w:hAnsi="Times New Roman" w:cs="Times New Roman"/>
          <w:sz w:val="28"/>
          <w:szCs w:val="28"/>
        </w:rPr>
        <w:t>;</w:t>
      </w:r>
      <w:r w:rsidRPr="00467365">
        <w:rPr>
          <w:rFonts w:ascii="Times New Roman" w:hAnsi="Times New Roman" w:cs="Times New Roman"/>
          <w:sz w:val="28"/>
          <w:szCs w:val="28"/>
        </w:rPr>
        <w:t xml:space="preserve"> экзотические пластики с добавлением деревянной муки, металлического порошка и т. п.; профессиональные пластики  (</w:t>
      </w:r>
      <w:r w:rsidRPr="00467365">
        <w:rPr>
          <w:rFonts w:ascii="Times New Roman" w:hAnsi="Times New Roman" w:cs="Times New Roman"/>
          <w:sz w:val="28"/>
          <w:szCs w:val="28"/>
          <w:lang w:val="en-US"/>
        </w:rPr>
        <w:t>PS</w:t>
      </w:r>
      <w:r w:rsidRPr="00467365">
        <w:rPr>
          <w:rFonts w:ascii="Times New Roman" w:hAnsi="Times New Roman" w:cs="Times New Roman"/>
          <w:sz w:val="28"/>
          <w:szCs w:val="28"/>
        </w:rPr>
        <w:t>/</w:t>
      </w:r>
      <w:r w:rsidRPr="00467365">
        <w:rPr>
          <w:rFonts w:ascii="Times New Roman" w:hAnsi="Times New Roman" w:cs="Times New Roman"/>
          <w:sz w:val="28"/>
          <w:szCs w:val="28"/>
          <w:lang w:val="en-US"/>
        </w:rPr>
        <w:t>ABS</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HIPS</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PVA</w:t>
      </w:r>
      <w:r w:rsidRPr="00467365">
        <w:rPr>
          <w:rFonts w:ascii="Times New Roman" w:hAnsi="Times New Roman" w:cs="Times New Roman"/>
          <w:sz w:val="28"/>
          <w:szCs w:val="28"/>
        </w:rPr>
        <w:t xml:space="preserve">, восковые пластики, </w:t>
      </w:r>
      <w:r w:rsidRPr="00467365">
        <w:rPr>
          <w:rFonts w:ascii="Times New Roman" w:hAnsi="Times New Roman" w:cs="Times New Roman"/>
          <w:sz w:val="28"/>
          <w:szCs w:val="28"/>
          <w:lang w:val="en-US"/>
        </w:rPr>
        <w:t>ASA</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PP</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POM</w:t>
      </w:r>
      <w:r w:rsidRPr="00467365">
        <w:rPr>
          <w:rFonts w:ascii="Times New Roman" w:hAnsi="Times New Roman" w:cs="Times New Roman"/>
          <w:sz w:val="28"/>
          <w:szCs w:val="28"/>
        </w:rPr>
        <w:t xml:space="preserve">, </w:t>
      </w:r>
      <w:r w:rsidRPr="00467365">
        <w:rPr>
          <w:rFonts w:ascii="Times New Roman" w:hAnsi="Times New Roman" w:cs="Times New Roman"/>
          <w:sz w:val="28"/>
          <w:szCs w:val="28"/>
          <w:lang w:val="en-US"/>
        </w:rPr>
        <w:t>PMMA</w:t>
      </w:r>
      <w:r w:rsidRPr="00467365">
        <w:rPr>
          <w:rFonts w:ascii="Times New Roman" w:hAnsi="Times New Roman" w:cs="Times New Roman"/>
          <w:sz w:val="28"/>
          <w:szCs w:val="28"/>
        </w:rPr>
        <w:t xml:space="preserve">, пластики для чистки сопел, </w:t>
      </w:r>
      <w:r w:rsidRPr="00467365">
        <w:rPr>
          <w:rFonts w:ascii="Times New Roman" w:hAnsi="Times New Roman" w:cs="Times New Roman"/>
          <w:sz w:val="28"/>
          <w:szCs w:val="28"/>
          <w:lang w:val="en-US"/>
        </w:rPr>
        <w:t>FPE</w:t>
      </w:r>
      <w:r w:rsidRPr="00467365">
        <w:rPr>
          <w:rFonts w:ascii="Times New Roman" w:hAnsi="Times New Roman" w:cs="Times New Roman"/>
          <w:sz w:val="28"/>
          <w:szCs w:val="28"/>
        </w:rPr>
        <w:t>)</w:t>
      </w:r>
      <w:r>
        <w:rPr>
          <w:rFonts w:ascii="Times New Roman" w:hAnsi="Times New Roman" w:cs="Times New Roman"/>
          <w:sz w:val="28"/>
          <w:szCs w:val="28"/>
        </w:rPr>
        <w:t xml:space="preserve">. В результате чего, было установлено, что </w:t>
      </w:r>
      <w:r w:rsidRPr="003A094C">
        <w:rPr>
          <w:rFonts w:ascii="Times New Roman" w:hAnsi="Times New Roman" w:cs="Times New Roman"/>
          <w:sz w:val="28"/>
          <w:szCs w:val="28"/>
        </w:rPr>
        <w:t xml:space="preserve">для переработки пластмасс в нити </w:t>
      </w:r>
      <w:proofErr w:type="spellStart"/>
      <w:r w:rsidRPr="003A094C">
        <w:rPr>
          <w:rFonts w:ascii="Times New Roman" w:hAnsi="Times New Roman" w:cs="Times New Roman"/>
          <w:sz w:val="28"/>
          <w:szCs w:val="28"/>
        </w:rPr>
        <w:t>филамента</w:t>
      </w:r>
      <w:proofErr w:type="spellEnd"/>
      <w:r w:rsidRPr="003A094C">
        <w:rPr>
          <w:rFonts w:ascii="Times New Roman" w:hAnsi="Times New Roman" w:cs="Times New Roman"/>
          <w:sz w:val="28"/>
          <w:szCs w:val="28"/>
        </w:rPr>
        <w:t xml:space="preserve">  в условиях небольшой лаборатории 3</w:t>
      </w:r>
      <w:r w:rsidRPr="003A094C">
        <w:rPr>
          <w:rFonts w:ascii="Times New Roman" w:hAnsi="Times New Roman" w:cs="Times New Roman"/>
          <w:sz w:val="28"/>
          <w:szCs w:val="28"/>
          <w:lang w:val="en-US"/>
        </w:rPr>
        <w:t>D</w:t>
      </w:r>
      <w:r w:rsidRPr="003A094C">
        <w:rPr>
          <w:rFonts w:ascii="Times New Roman" w:hAnsi="Times New Roman" w:cs="Times New Roman"/>
          <w:sz w:val="28"/>
          <w:szCs w:val="28"/>
        </w:rPr>
        <w:t>-печати можно перерабатывать:</w:t>
      </w:r>
      <w:r>
        <w:rPr>
          <w:rFonts w:ascii="Times New Roman" w:hAnsi="Times New Roman" w:cs="Times New Roman"/>
          <w:sz w:val="28"/>
          <w:szCs w:val="28"/>
        </w:rPr>
        <w:t xml:space="preserve"> п</w:t>
      </w:r>
      <w:r w:rsidRPr="00BC0661">
        <w:rPr>
          <w:rFonts w:ascii="Times New Roman" w:hAnsi="Times New Roman" w:cs="Times New Roman"/>
          <w:sz w:val="28"/>
          <w:szCs w:val="28"/>
        </w:rPr>
        <w:t>ластики с маркировкой «1», «2», «4», «5»;</w:t>
      </w:r>
      <w:r>
        <w:rPr>
          <w:rFonts w:ascii="Times New Roman" w:hAnsi="Times New Roman" w:cs="Times New Roman"/>
          <w:sz w:val="28"/>
          <w:szCs w:val="28"/>
        </w:rPr>
        <w:t xml:space="preserve"> основные виды пластмасс</w:t>
      </w:r>
      <w:r w:rsidRPr="00BC0661">
        <w:rPr>
          <w:rFonts w:ascii="Times New Roman" w:hAnsi="Times New Roman" w:cs="Times New Roman"/>
          <w:sz w:val="28"/>
          <w:szCs w:val="28"/>
        </w:rPr>
        <w:t xml:space="preserve">, кроме </w:t>
      </w:r>
      <w:r w:rsidRPr="00BC0661">
        <w:rPr>
          <w:rFonts w:ascii="Times New Roman" w:hAnsi="Times New Roman" w:cs="Times New Roman"/>
          <w:sz w:val="28"/>
          <w:szCs w:val="28"/>
          <w:lang w:val="en-US"/>
        </w:rPr>
        <w:t>ABS</w:t>
      </w:r>
      <w:r>
        <w:rPr>
          <w:rFonts w:ascii="Times New Roman" w:hAnsi="Times New Roman" w:cs="Times New Roman"/>
          <w:sz w:val="28"/>
          <w:szCs w:val="28"/>
        </w:rPr>
        <w:t>; э</w:t>
      </w:r>
      <w:r w:rsidRPr="00BC0661">
        <w:rPr>
          <w:rFonts w:ascii="Times New Roman" w:hAnsi="Times New Roman" w:cs="Times New Roman"/>
          <w:sz w:val="28"/>
          <w:szCs w:val="28"/>
        </w:rPr>
        <w:t>кзотические виды пластмасс;</w:t>
      </w:r>
      <w:r>
        <w:rPr>
          <w:rFonts w:ascii="Times New Roman" w:hAnsi="Times New Roman" w:cs="Times New Roman"/>
          <w:sz w:val="28"/>
          <w:szCs w:val="28"/>
        </w:rPr>
        <w:t xml:space="preserve"> профессиональные пластмассы</w:t>
      </w:r>
      <w:r w:rsidRPr="00BC0661">
        <w:rPr>
          <w:rFonts w:ascii="Times New Roman" w:hAnsi="Times New Roman" w:cs="Times New Roman"/>
          <w:sz w:val="28"/>
          <w:szCs w:val="28"/>
        </w:rPr>
        <w:t xml:space="preserve">, кроме пластмасс, содержащих </w:t>
      </w:r>
      <w:r w:rsidRPr="00BC0661">
        <w:rPr>
          <w:rFonts w:ascii="Times New Roman" w:hAnsi="Times New Roman" w:cs="Times New Roman"/>
          <w:sz w:val="28"/>
          <w:szCs w:val="28"/>
          <w:lang w:val="en-US"/>
        </w:rPr>
        <w:t>ABS</w:t>
      </w:r>
      <w:r w:rsidRPr="00BC0661">
        <w:rPr>
          <w:rFonts w:ascii="Times New Roman" w:hAnsi="Times New Roman" w:cs="Times New Roman"/>
          <w:sz w:val="28"/>
          <w:szCs w:val="28"/>
        </w:rPr>
        <w:t>.</w:t>
      </w:r>
      <w:r>
        <w:rPr>
          <w:rFonts w:ascii="Times New Roman" w:hAnsi="Times New Roman" w:cs="Times New Roman"/>
          <w:sz w:val="28"/>
          <w:szCs w:val="28"/>
        </w:rPr>
        <w:t xml:space="preserve"> Переработка некоторых</w:t>
      </w:r>
      <w:r w:rsidRPr="003A094C">
        <w:rPr>
          <w:rFonts w:ascii="Times New Roman" w:hAnsi="Times New Roman" w:cs="Times New Roman"/>
          <w:sz w:val="28"/>
          <w:szCs w:val="28"/>
        </w:rPr>
        <w:t xml:space="preserve"> пластмасс требует более профессиональное оборудование, а также наличие мощной вытяжки</w:t>
      </w:r>
      <w:r>
        <w:rPr>
          <w:rFonts w:ascii="Times New Roman" w:hAnsi="Times New Roman" w:cs="Times New Roman"/>
          <w:sz w:val="28"/>
          <w:szCs w:val="28"/>
        </w:rPr>
        <w:t xml:space="preserve">. Поэтому на экструдере </w:t>
      </w:r>
      <w:r w:rsidRPr="003A094C">
        <w:rPr>
          <w:rFonts w:ascii="Times New Roman" w:hAnsi="Times New Roman" w:cs="Times New Roman"/>
          <w:sz w:val="28"/>
          <w:szCs w:val="28"/>
        </w:rPr>
        <w:t xml:space="preserve"> </w:t>
      </w:r>
      <w:r>
        <w:rPr>
          <w:rFonts w:ascii="Times New Roman" w:hAnsi="Times New Roman" w:cs="Times New Roman"/>
          <w:sz w:val="28"/>
          <w:szCs w:val="28"/>
        </w:rPr>
        <w:t>н</w:t>
      </w:r>
      <w:r w:rsidRPr="003A094C">
        <w:rPr>
          <w:rFonts w:ascii="Times New Roman" w:hAnsi="Times New Roman" w:cs="Times New Roman"/>
          <w:sz w:val="28"/>
          <w:szCs w:val="28"/>
        </w:rPr>
        <w:t>е рекомендуется</w:t>
      </w:r>
      <w:r>
        <w:rPr>
          <w:rFonts w:ascii="Times New Roman" w:hAnsi="Times New Roman" w:cs="Times New Roman"/>
          <w:sz w:val="28"/>
          <w:szCs w:val="28"/>
        </w:rPr>
        <w:t xml:space="preserve"> перерабатывать такие пластики, как пластики с маркировкой «6», «7», </w:t>
      </w:r>
      <w:r w:rsidRPr="00BC0661">
        <w:rPr>
          <w:rFonts w:ascii="Times New Roman" w:hAnsi="Times New Roman" w:cs="Times New Roman"/>
          <w:sz w:val="28"/>
          <w:szCs w:val="28"/>
          <w:lang w:val="en-US"/>
        </w:rPr>
        <w:t>ABS</w:t>
      </w:r>
      <w:r w:rsidRPr="00BC0661">
        <w:rPr>
          <w:rFonts w:ascii="Times New Roman" w:hAnsi="Times New Roman" w:cs="Times New Roman"/>
          <w:sz w:val="28"/>
          <w:szCs w:val="28"/>
        </w:rPr>
        <w:t xml:space="preserve"> и пластики на его основе.</w:t>
      </w:r>
      <w:r>
        <w:rPr>
          <w:rFonts w:ascii="Times New Roman" w:hAnsi="Times New Roman" w:cs="Times New Roman"/>
          <w:sz w:val="28"/>
          <w:szCs w:val="28"/>
        </w:rPr>
        <w:t xml:space="preserve"> </w:t>
      </w:r>
      <w:r w:rsidRPr="003A094C">
        <w:rPr>
          <w:rFonts w:ascii="Times New Roman" w:hAnsi="Times New Roman" w:cs="Times New Roman"/>
          <w:sz w:val="28"/>
          <w:szCs w:val="28"/>
        </w:rPr>
        <w:t>Пластики с маркировкой «3» вообще под запретом переработки.</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рассмотрены такие методы вторичной переработки пластмасс, как: механический, термический, физико-химический, биологический и депонирование. Установлено, что механический метод является самым эффективным. При этом в результате он обеспечивает повторное вовлечение материалов в производственном процессе, чем позволяет избежать лишних загрязнений окружающей среды. Есть два способа механического </w:t>
      </w:r>
      <w:proofErr w:type="spellStart"/>
      <w:r>
        <w:rPr>
          <w:rFonts w:ascii="Times New Roman" w:hAnsi="Times New Roman" w:cs="Times New Roman"/>
          <w:sz w:val="28"/>
          <w:szCs w:val="28"/>
        </w:rPr>
        <w:t>рециклинга</w:t>
      </w:r>
      <w:proofErr w:type="spellEnd"/>
      <w:r>
        <w:rPr>
          <w:rFonts w:ascii="Times New Roman" w:hAnsi="Times New Roman" w:cs="Times New Roman"/>
          <w:sz w:val="28"/>
          <w:szCs w:val="28"/>
        </w:rPr>
        <w:t xml:space="preserve">: экструзия и инжекция, каждый из которых имеет свои достоинства и недостатки. При анализе двух </w:t>
      </w:r>
      <w:r w:rsidR="00C17CEB">
        <w:rPr>
          <w:rFonts w:ascii="Times New Roman" w:hAnsi="Times New Roman" w:cs="Times New Roman"/>
          <w:sz w:val="28"/>
          <w:szCs w:val="28"/>
        </w:rPr>
        <w:t xml:space="preserve">этих </w:t>
      </w:r>
      <w:r>
        <w:rPr>
          <w:rFonts w:ascii="Times New Roman" w:hAnsi="Times New Roman" w:cs="Times New Roman"/>
          <w:sz w:val="28"/>
          <w:szCs w:val="28"/>
        </w:rPr>
        <w:t>методов можно сделать вывод</w:t>
      </w:r>
      <w:r w:rsidRPr="00D11E43">
        <w:rPr>
          <w:rFonts w:ascii="Times New Roman" w:hAnsi="Times New Roman" w:cs="Times New Roman"/>
          <w:sz w:val="28"/>
          <w:szCs w:val="28"/>
        </w:rPr>
        <w:t xml:space="preserve">, что наиболее эффективно будет вторично перерабатываться пластик экструзией, т. к. </w:t>
      </w:r>
      <w:r>
        <w:rPr>
          <w:rFonts w:ascii="Times New Roman" w:hAnsi="Times New Roman" w:cs="Times New Roman"/>
          <w:sz w:val="28"/>
          <w:szCs w:val="28"/>
        </w:rPr>
        <w:t>имеет такие плюсы, как: простота конструкции, не требует</w:t>
      </w:r>
      <w:r w:rsidRPr="00D11E43">
        <w:rPr>
          <w:rFonts w:ascii="Times New Roman" w:hAnsi="Times New Roman" w:cs="Times New Roman"/>
          <w:sz w:val="28"/>
          <w:szCs w:val="28"/>
        </w:rPr>
        <w:t xml:space="preserve"> </w:t>
      </w:r>
      <w:r w:rsidRPr="00D11E43">
        <w:rPr>
          <w:rFonts w:ascii="Times New Roman" w:hAnsi="Times New Roman" w:cs="Times New Roman"/>
          <w:sz w:val="28"/>
          <w:szCs w:val="28"/>
        </w:rPr>
        <w:lastRenderedPageBreak/>
        <w:t>контроля параметров, которые могут повлиять на качество получаемого сырья</w:t>
      </w:r>
      <w:r>
        <w:rPr>
          <w:rFonts w:ascii="Times New Roman" w:hAnsi="Times New Roman" w:cs="Times New Roman"/>
          <w:sz w:val="28"/>
          <w:szCs w:val="28"/>
        </w:rPr>
        <w:t xml:space="preserve"> (давления), возможность получать композитный материал</w:t>
      </w:r>
      <w:r w:rsidRPr="00D11E43">
        <w:rPr>
          <w:rFonts w:ascii="Times New Roman" w:hAnsi="Times New Roman" w:cs="Times New Roman"/>
          <w:sz w:val="28"/>
          <w:szCs w:val="28"/>
        </w:rPr>
        <w:t xml:space="preserve">. А приобретение </w:t>
      </w:r>
      <w:proofErr w:type="spellStart"/>
      <w:r w:rsidRPr="00D11E43">
        <w:rPr>
          <w:rFonts w:ascii="Times New Roman" w:hAnsi="Times New Roman" w:cs="Times New Roman"/>
          <w:sz w:val="28"/>
          <w:szCs w:val="28"/>
        </w:rPr>
        <w:t>гранулятора</w:t>
      </w:r>
      <w:proofErr w:type="spellEnd"/>
      <w:r w:rsidRPr="00D11E43">
        <w:rPr>
          <w:rFonts w:ascii="Times New Roman" w:hAnsi="Times New Roman" w:cs="Times New Roman"/>
          <w:sz w:val="28"/>
          <w:szCs w:val="28"/>
        </w:rPr>
        <w:t xml:space="preserve"> окупается в скорейшем времени.</w:t>
      </w:r>
      <w:r>
        <w:rPr>
          <w:rFonts w:ascii="Times New Roman" w:hAnsi="Times New Roman" w:cs="Times New Roman"/>
          <w:sz w:val="28"/>
          <w:szCs w:val="28"/>
        </w:rPr>
        <w:t xml:space="preserve"> </w:t>
      </w:r>
      <w:r w:rsidRPr="006B126A">
        <w:rPr>
          <w:rFonts w:ascii="Times New Roman" w:hAnsi="Times New Roman" w:cs="Times New Roman"/>
          <w:sz w:val="28"/>
          <w:szCs w:val="28"/>
        </w:rPr>
        <w:t>Экструдер в сочетании с малыми эксплуатационными расходами обладает выс</w:t>
      </w:r>
      <w:r w:rsidR="000E2FDE">
        <w:rPr>
          <w:rFonts w:ascii="Times New Roman" w:hAnsi="Times New Roman" w:cs="Times New Roman"/>
          <w:sz w:val="28"/>
          <w:szCs w:val="28"/>
        </w:rPr>
        <w:t>оким уровнем производительности</w:t>
      </w:r>
      <w:r w:rsidRPr="006B126A">
        <w:rPr>
          <w:rFonts w:ascii="Times New Roman" w:hAnsi="Times New Roman" w:cs="Times New Roman"/>
          <w:sz w:val="28"/>
          <w:szCs w:val="28"/>
        </w:rPr>
        <w:t>. Установка и запуск оборудования также не требует особого труда. Также возможность регулирования различных параметров машины позволяет получать качественный материал различной толщины, которая необходима.</w:t>
      </w:r>
    </w:p>
    <w:p w:rsidR="008F1DFC" w:rsidRDefault="008F1DFC" w:rsidP="008F1DFC">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оборудования было рассмотрена классификация, конструкция и принцип работы экструдера. Они различаются по конструкции корпуса, способу регулировки и поддержки температуры, количеству шнеков, конструкции шнека и скорости вращения шнека. </w:t>
      </w:r>
      <w:proofErr w:type="gramStart"/>
      <w:r>
        <w:rPr>
          <w:rFonts w:ascii="Times New Roman" w:hAnsi="Times New Roman" w:cs="Times New Roman"/>
          <w:sz w:val="28"/>
          <w:szCs w:val="28"/>
        </w:rPr>
        <w:t>Схема оборудование состоит из таких комплектующих как: электродвигатель, редуктор, подшипниковый узел,</w:t>
      </w:r>
      <w:r w:rsidRPr="00DE48DB">
        <w:rPr>
          <w:rFonts w:ascii="Times New Roman" w:hAnsi="Times New Roman" w:cs="Times New Roman"/>
          <w:sz w:val="28"/>
          <w:szCs w:val="28"/>
        </w:rPr>
        <w:t xml:space="preserve"> </w:t>
      </w:r>
      <w:r>
        <w:rPr>
          <w:rFonts w:ascii="Times New Roman" w:hAnsi="Times New Roman" w:cs="Times New Roman"/>
          <w:sz w:val="28"/>
          <w:szCs w:val="28"/>
        </w:rPr>
        <w:t>загрузочное устройство, корпус, нагревательный элемент, шнек,</w:t>
      </w:r>
      <w:r w:rsidRPr="00DE48DB">
        <w:rPr>
          <w:rFonts w:ascii="Times New Roman" w:hAnsi="Times New Roman" w:cs="Times New Roman"/>
          <w:sz w:val="28"/>
          <w:szCs w:val="28"/>
        </w:rPr>
        <w:t xml:space="preserve"> </w:t>
      </w:r>
      <w:proofErr w:type="spellStart"/>
      <w:r w:rsidRPr="00DE48DB">
        <w:rPr>
          <w:rFonts w:ascii="Times New Roman" w:hAnsi="Times New Roman" w:cs="Times New Roman"/>
          <w:sz w:val="28"/>
          <w:szCs w:val="28"/>
        </w:rPr>
        <w:t>экструзионная</w:t>
      </w:r>
      <w:proofErr w:type="spellEnd"/>
      <w:r w:rsidRPr="00DE48DB">
        <w:rPr>
          <w:rFonts w:ascii="Times New Roman" w:hAnsi="Times New Roman" w:cs="Times New Roman"/>
          <w:sz w:val="28"/>
          <w:szCs w:val="28"/>
        </w:rPr>
        <w:t xml:space="preserve"> головка.</w:t>
      </w:r>
      <w:proofErr w:type="gramEnd"/>
      <w:r>
        <w:rPr>
          <w:rFonts w:ascii="Times New Roman" w:hAnsi="Times New Roman" w:cs="Times New Roman"/>
          <w:sz w:val="28"/>
          <w:szCs w:val="28"/>
        </w:rPr>
        <w:t xml:space="preserve"> Принцип действия заключается в последовательной пластификации и перемещении материала шнеком за счёт вращения шнека внутри цилиндра. В рабочей части экструдера</w:t>
      </w:r>
      <w:r w:rsidRPr="00D11E43">
        <w:rPr>
          <w:rFonts w:ascii="Times New Roman" w:hAnsi="Times New Roman" w:cs="Times New Roman"/>
          <w:sz w:val="28"/>
          <w:szCs w:val="28"/>
        </w:rPr>
        <w:t xml:space="preserve"> обычно выделяют три зоны</w:t>
      </w:r>
      <w:r>
        <w:rPr>
          <w:rFonts w:ascii="Times New Roman" w:hAnsi="Times New Roman" w:cs="Times New Roman"/>
          <w:sz w:val="28"/>
          <w:szCs w:val="28"/>
        </w:rPr>
        <w:t xml:space="preserve">: </w:t>
      </w:r>
      <w:r w:rsidRPr="00D11E43">
        <w:rPr>
          <w:rFonts w:ascii="Times New Roman" w:hAnsi="Times New Roman" w:cs="Times New Roman"/>
          <w:sz w:val="28"/>
          <w:szCs w:val="28"/>
        </w:rPr>
        <w:t>загрузки, плавлении и дозирования. Такое разделение но</w:t>
      </w:r>
      <w:r>
        <w:rPr>
          <w:rFonts w:ascii="Times New Roman" w:hAnsi="Times New Roman" w:cs="Times New Roman"/>
          <w:sz w:val="28"/>
          <w:szCs w:val="28"/>
        </w:rPr>
        <w:t>сит несколько условный характер</w:t>
      </w:r>
      <w:r w:rsidRPr="00D11E43">
        <w:rPr>
          <w:rFonts w:ascii="Times New Roman" w:hAnsi="Times New Roman" w:cs="Times New Roman"/>
          <w:sz w:val="28"/>
          <w:szCs w:val="28"/>
        </w:rPr>
        <w:t xml:space="preserve">. </w:t>
      </w:r>
      <w:r>
        <w:rPr>
          <w:rFonts w:ascii="Times New Roman" w:hAnsi="Times New Roman" w:cs="Times New Roman"/>
          <w:sz w:val="28"/>
          <w:szCs w:val="28"/>
        </w:rPr>
        <w:t>В зоне загрузки гранулы перерабатываемого пластика поступают в пространство между витками шнека и уплотняются. В зоне плавления полимер подправляется в местах соприкосновения к поверхности цилиндра, как результат пластифицируется, что обеспечивает смесительный эффект. Так спрессованный материал образует пробку и перемещается по шнеку и плавится за счет давления и сил трения. В зоне дозирования полимер приобретает более однородную структуру расплава, но еще включает и твердые частицы. В конце этой зоны расплав становится полностью однородной массой и продавливается сквозь формирующую головку.</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Исследовав рынок производства промышленного экструдера, мы можем сказать, что выпуск данного оборудования </w:t>
      </w:r>
      <w:proofErr w:type="gramStart"/>
      <w:r>
        <w:rPr>
          <w:rFonts w:ascii="Times New Roman" w:hAnsi="Times New Roman" w:cs="Times New Roman"/>
          <w:sz w:val="28"/>
          <w:szCs w:val="28"/>
        </w:rPr>
        <w:t>актуальна</w:t>
      </w:r>
      <w:proofErr w:type="gramEnd"/>
      <w:r>
        <w:rPr>
          <w:rFonts w:ascii="Times New Roman" w:hAnsi="Times New Roman" w:cs="Times New Roman"/>
          <w:sz w:val="28"/>
          <w:szCs w:val="28"/>
        </w:rPr>
        <w:t xml:space="preserve"> и востребована. </w:t>
      </w:r>
      <w:r>
        <w:rPr>
          <w:rFonts w:ascii="Times New Roman" w:hAnsi="Times New Roman" w:cs="Times New Roman"/>
          <w:bCs/>
          <w:sz w:val="28"/>
          <w:szCs w:val="28"/>
          <w:shd w:val="clear" w:color="auto" w:fill="FFFFFF"/>
        </w:rPr>
        <w:lastRenderedPageBreak/>
        <w:t>Основными экспортерами экструдеров на мировом рынке ст</w:t>
      </w:r>
      <w:r w:rsidR="000E2FDE">
        <w:rPr>
          <w:rFonts w:ascii="Times New Roman" w:hAnsi="Times New Roman" w:cs="Times New Roman"/>
          <w:bCs/>
          <w:sz w:val="28"/>
          <w:szCs w:val="28"/>
          <w:shd w:val="clear" w:color="auto" w:fill="FFFFFF"/>
        </w:rPr>
        <w:t xml:space="preserve">али Китай (13,4%), США (8,98 %). </w:t>
      </w:r>
      <w:r>
        <w:rPr>
          <w:rFonts w:ascii="Times New Roman" w:hAnsi="Times New Roman" w:cs="Times New Roman"/>
          <w:bCs/>
          <w:sz w:val="28"/>
          <w:szCs w:val="28"/>
          <w:shd w:val="clear" w:color="auto" w:fill="FFFFFF"/>
        </w:rPr>
        <w:t>А основными импортерами являю</w:t>
      </w:r>
      <w:r w:rsidR="000E2FDE">
        <w:rPr>
          <w:rFonts w:ascii="Times New Roman" w:hAnsi="Times New Roman" w:cs="Times New Roman"/>
          <w:bCs/>
          <w:sz w:val="28"/>
          <w:szCs w:val="28"/>
          <w:shd w:val="clear" w:color="auto" w:fill="FFFFFF"/>
        </w:rPr>
        <w:t xml:space="preserve">тся США (13,9%), Китай (11,3%). </w:t>
      </w:r>
      <w:r>
        <w:rPr>
          <w:rFonts w:ascii="Times New Roman" w:hAnsi="Times New Roman" w:cs="Times New Roman"/>
          <w:bCs/>
          <w:sz w:val="28"/>
          <w:szCs w:val="28"/>
          <w:shd w:val="clear" w:color="auto" w:fill="FFFFFF"/>
        </w:rPr>
        <w:t>Россия же занимает 12 место по экспорту и 22 место по импорту оборудования в общем списке. На данный момент  насчитано порядка 100 организаций, занимающихся продажей экструдеров в России, около</w:t>
      </w:r>
      <w:r w:rsidR="000E2FDE">
        <w:rPr>
          <w:rFonts w:ascii="Times New Roman" w:hAnsi="Times New Roman" w:cs="Times New Roman"/>
          <w:bCs/>
          <w:sz w:val="28"/>
          <w:szCs w:val="28"/>
          <w:shd w:val="clear" w:color="auto" w:fill="FFFFFF"/>
        </w:rPr>
        <w:t xml:space="preserve"> 7 из которых его изготавливают</w:t>
      </w:r>
      <w:r>
        <w:rPr>
          <w:rFonts w:ascii="Times New Roman" w:hAnsi="Times New Roman" w:cs="Times New Roman"/>
          <w:bCs/>
          <w:sz w:val="28"/>
          <w:szCs w:val="28"/>
          <w:shd w:val="clear" w:color="auto" w:fill="FFFFFF"/>
        </w:rPr>
        <w:t>. Сравнивая оборудования разных производителей, можно сказать, что по своей конструкции и производительности они похожи. Рабочая температура до 350</w:t>
      </w:r>
      <w:proofErr w:type="gramStart"/>
      <w:r>
        <w:rPr>
          <w:rFonts w:ascii="Times New Roman" w:hAnsi="Times New Roman" w:cs="Times New Roman"/>
          <w:bCs/>
          <w:sz w:val="28"/>
          <w:szCs w:val="28"/>
          <w:shd w:val="clear" w:color="auto" w:fill="FFFFFF"/>
        </w:rPr>
        <w:t xml:space="preserve"> °С</w:t>
      </w:r>
      <w:proofErr w:type="gramEnd"/>
      <w:r>
        <w:rPr>
          <w:rFonts w:ascii="Times New Roman" w:hAnsi="Times New Roman" w:cs="Times New Roman"/>
          <w:bCs/>
          <w:sz w:val="28"/>
          <w:szCs w:val="28"/>
          <w:shd w:val="clear" w:color="auto" w:fill="FFFFFF"/>
        </w:rPr>
        <w:t xml:space="preserve">, чего вполне достаточно для переработки некоторых пластиков. Сейчас также можно встретить немало самодельных партитивных аналогов экструдеров. Это обусловлено тем, что дешевле покупать сырье для изготовления </w:t>
      </w:r>
      <w:proofErr w:type="spellStart"/>
      <w:r>
        <w:rPr>
          <w:rFonts w:ascii="Times New Roman" w:hAnsi="Times New Roman" w:cs="Times New Roman"/>
          <w:bCs/>
          <w:sz w:val="28"/>
          <w:szCs w:val="28"/>
          <w:shd w:val="clear" w:color="auto" w:fill="FFFFFF"/>
        </w:rPr>
        <w:t>филамента</w:t>
      </w:r>
      <w:proofErr w:type="spellEnd"/>
      <w:r>
        <w:rPr>
          <w:rFonts w:ascii="Times New Roman" w:hAnsi="Times New Roman" w:cs="Times New Roman"/>
          <w:bCs/>
          <w:sz w:val="28"/>
          <w:szCs w:val="28"/>
          <w:shd w:val="clear" w:color="auto" w:fill="FFFFFF"/>
        </w:rPr>
        <w:t xml:space="preserve">, чем готовую продукцию. </w:t>
      </w:r>
      <w:r>
        <w:rPr>
          <w:rFonts w:ascii="Times New Roman" w:hAnsi="Times New Roman" w:cs="Times New Roman"/>
          <w:sz w:val="28"/>
          <w:szCs w:val="28"/>
        </w:rPr>
        <w:t xml:space="preserve">Одними из </w:t>
      </w:r>
      <w:proofErr w:type="gramStart"/>
      <w:r>
        <w:rPr>
          <w:rFonts w:ascii="Times New Roman" w:hAnsi="Times New Roman" w:cs="Times New Roman"/>
          <w:sz w:val="28"/>
          <w:szCs w:val="28"/>
        </w:rPr>
        <w:t>самых</w:t>
      </w:r>
      <w:proofErr w:type="gramEnd"/>
      <w:r>
        <w:rPr>
          <w:rFonts w:ascii="Times New Roman" w:hAnsi="Times New Roman" w:cs="Times New Roman"/>
          <w:sz w:val="28"/>
          <w:szCs w:val="28"/>
        </w:rPr>
        <w:t xml:space="preserve"> известных с доступной схемой сборки являются: э</w:t>
      </w:r>
      <w:r w:rsidRPr="00FC24B5">
        <w:rPr>
          <w:rFonts w:ascii="Times New Roman" w:hAnsi="Times New Roman" w:cs="Times New Roman"/>
          <w:sz w:val="28"/>
          <w:szCs w:val="28"/>
        </w:rPr>
        <w:t xml:space="preserve">кструдер Дейва </w:t>
      </w:r>
      <w:proofErr w:type="spellStart"/>
      <w:r w:rsidRPr="00FC24B5">
        <w:rPr>
          <w:rFonts w:ascii="Times New Roman" w:hAnsi="Times New Roman" w:cs="Times New Roman"/>
          <w:sz w:val="28"/>
          <w:szCs w:val="28"/>
        </w:rPr>
        <w:t>Хаккенса</w:t>
      </w:r>
      <w:proofErr w:type="spellEnd"/>
      <w:r w:rsidRPr="00FC24B5">
        <w:rPr>
          <w:rFonts w:ascii="Times New Roman" w:hAnsi="Times New Roman" w:cs="Times New Roman"/>
          <w:sz w:val="28"/>
          <w:szCs w:val="28"/>
        </w:rPr>
        <w:t xml:space="preserve">, </w:t>
      </w:r>
      <w:r>
        <w:rPr>
          <w:rFonts w:ascii="Times New Roman" w:hAnsi="Times New Roman" w:cs="Times New Roman"/>
          <w:sz w:val="28"/>
          <w:szCs w:val="28"/>
        </w:rPr>
        <w:t>э</w:t>
      </w:r>
      <w:r w:rsidRPr="00FC24B5">
        <w:rPr>
          <w:rFonts w:ascii="Times New Roman" w:hAnsi="Times New Roman" w:cs="Times New Roman"/>
          <w:sz w:val="28"/>
          <w:szCs w:val="28"/>
        </w:rPr>
        <w:t xml:space="preserve">кструдер </w:t>
      </w:r>
      <w:proofErr w:type="spellStart"/>
      <w:r w:rsidRPr="00FC24B5">
        <w:rPr>
          <w:rFonts w:ascii="Times New Roman" w:hAnsi="Times New Roman" w:cs="Times New Roman"/>
          <w:sz w:val="28"/>
          <w:szCs w:val="28"/>
          <w:lang w:val="en-US"/>
        </w:rPr>
        <w:t>STRUdittle</w:t>
      </w:r>
      <w:proofErr w:type="spellEnd"/>
      <w:r w:rsidRPr="00FC24B5">
        <w:rPr>
          <w:rFonts w:ascii="Times New Roman" w:hAnsi="Times New Roman" w:cs="Times New Roman"/>
          <w:sz w:val="28"/>
          <w:szCs w:val="28"/>
        </w:rPr>
        <w:t xml:space="preserve"> Бена </w:t>
      </w:r>
      <w:proofErr w:type="spellStart"/>
      <w:r w:rsidRPr="00FC24B5">
        <w:rPr>
          <w:rFonts w:ascii="Times New Roman" w:hAnsi="Times New Roman" w:cs="Times New Roman"/>
          <w:sz w:val="28"/>
          <w:szCs w:val="28"/>
        </w:rPr>
        <w:t>Фишлера</w:t>
      </w:r>
      <w:proofErr w:type="spellEnd"/>
      <w:r w:rsidRPr="00FC24B5">
        <w:rPr>
          <w:rFonts w:ascii="Times New Roman" w:hAnsi="Times New Roman" w:cs="Times New Roman"/>
          <w:sz w:val="28"/>
          <w:szCs w:val="28"/>
        </w:rPr>
        <w:t xml:space="preserve">, </w:t>
      </w:r>
      <w:r>
        <w:rPr>
          <w:rFonts w:ascii="Times New Roman" w:hAnsi="Times New Roman" w:cs="Times New Roman"/>
          <w:sz w:val="28"/>
          <w:szCs w:val="28"/>
        </w:rPr>
        <w:t>э</w:t>
      </w:r>
      <w:r w:rsidRPr="00FC24B5">
        <w:rPr>
          <w:rFonts w:ascii="Times New Roman" w:hAnsi="Times New Roman" w:cs="Times New Roman"/>
          <w:sz w:val="28"/>
          <w:szCs w:val="28"/>
        </w:rPr>
        <w:t xml:space="preserve">кструдер </w:t>
      </w:r>
      <w:r w:rsidRPr="00FC24B5">
        <w:rPr>
          <w:rFonts w:ascii="Times New Roman" w:hAnsi="Times New Roman" w:cs="Times New Roman"/>
          <w:sz w:val="28"/>
          <w:szCs w:val="28"/>
          <w:lang w:val="en-US"/>
        </w:rPr>
        <w:t>Lyman</w:t>
      </w:r>
      <w:r w:rsidRPr="00FC24B5">
        <w:rPr>
          <w:rFonts w:ascii="Times New Roman" w:hAnsi="Times New Roman" w:cs="Times New Roman"/>
          <w:sz w:val="28"/>
          <w:szCs w:val="28"/>
        </w:rPr>
        <w:t xml:space="preserve"> Хью </w:t>
      </w:r>
      <w:proofErr w:type="spellStart"/>
      <w:r w:rsidRPr="00FC24B5">
        <w:rPr>
          <w:rFonts w:ascii="Times New Roman" w:hAnsi="Times New Roman" w:cs="Times New Roman"/>
          <w:sz w:val="28"/>
          <w:szCs w:val="28"/>
        </w:rPr>
        <w:t>Люмана</w:t>
      </w:r>
      <w:proofErr w:type="spellEnd"/>
      <w:r w:rsidRPr="00FC24B5">
        <w:rPr>
          <w:rFonts w:ascii="Times New Roman" w:hAnsi="Times New Roman" w:cs="Times New Roman"/>
          <w:sz w:val="28"/>
          <w:szCs w:val="28"/>
        </w:rPr>
        <w:t xml:space="preserve">, </w:t>
      </w:r>
      <w:r>
        <w:rPr>
          <w:rFonts w:ascii="Times New Roman" w:hAnsi="Times New Roman" w:cs="Times New Roman"/>
          <w:sz w:val="28"/>
          <w:szCs w:val="28"/>
        </w:rPr>
        <w:t>э</w:t>
      </w:r>
      <w:r w:rsidRPr="00FC24B5">
        <w:rPr>
          <w:rFonts w:ascii="Times New Roman" w:hAnsi="Times New Roman" w:cs="Times New Roman"/>
          <w:sz w:val="28"/>
          <w:szCs w:val="28"/>
        </w:rPr>
        <w:t xml:space="preserve">кструдер </w:t>
      </w:r>
      <w:proofErr w:type="spellStart"/>
      <w:r w:rsidRPr="00FC24B5">
        <w:rPr>
          <w:rFonts w:ascii="Times New Roman" w:hAnsi="Times New Roman" w:cs="Times New Roman"/>
          <w:sz w:val="28"/>
          <w:szCs w:val="28"/>
          <w:lang w:val="en-US"/>
        </w:rPr>
        <w:t>Filastruder</w:t>
      </w:r>
      <w:proofErr w:type="spellEnd"/>
      <w:r w:rsidRPr="00FC24B5">
        <w:rPr>
          <w:rFonts w:ascii="Times New Roman" w:hAnsi="Times New Roman" w:cs="Times New Roman"/>
          <w:sz w:val="28"/>
          <w:szCs w:val="28"/>
        </w:rPr>
        <w:t xml:space="preserve"> Тима </w:t>
      </w:r>
      <w:proofErr w:type="spellStart"/>
      <w:r w:rsidRPr="00FC24B5">
        <w:rPr>
          <w:rFonts w:ascii="Times New Roman" w:hAnsi="Times New Roman" w:cs="Times New Roman"/>
          <w:sz w:val="28"/>
          <w:szCs w:val="28"/>
        </w:rPr>
        <w:t>Элмора</w:t>
      </w:r>
      <w:proofErr w:type="spellEnd"/>
      <w:r w:rsidRPr="00FC24B5">
        <w:rPr>
          <w:rFonts w:ascii="Times New Roman" w:hAnsi="Times New Roman" w:cs="Times New Roman"/>
          <w:sz w:val="28"/>
          <w:szCs w:val="28"/>
        </w:rPr>
        <w:t xml:space="preserve"> и Аллена </w:t>
      </w:r>
      <w:proofErr w:type="spellStart"/>
      <w:r w:rsidRPr="00FC24B5">
        <w:rPr>
          <w:rFonts w:ascii="Times New Roman" w:hAnsi="Times New Roman" w:cs="Times New Roman"/>
          <w:sz w:val="28"/>
          <w:szCs w:val="28"/>
        </w:rPr>
        <w:t>Хэйнсома</w:t>
      </w:r>
      <w:proofErr w:type="spellEnd"/>
      <w:r w:rsidRPr="00FC24B5">
        <w:rPr>
          <w:rFonts w:ascii="Times New Roman" w:hAnsi="Times New Roman" w:cs="Times New Roman"/>
          <w:sz w:val="28"/>
          <w:szCs w:val="28"/>
        </w:rPr>
        <w:t>.</w:t>
      </w:r>
      <w:r w:rsidRPr="00FC24B5">
        <w:rPr>
          <w:rFonts w:ascii="Times New Roman" w:hAnsi="Times New Roman" w:cs="Times New Roman"/>
          <w:sz w:val="32"/>
          <w:szCs w:val="28"/>
        </w:rPr>
        <w:t xml:space="preserve"> </w:t>
      </w:r>
      <w:r>
        <w:rPr>
          <w:rFonts w:ascii="Times New Roman" w:hAnsi="Times New Roman" w:cs="Times New Roman"/>
          <w:sz w:val="28"/>
          <w:szCs w:val="28"/>
        </w:rPr>
        <w:t>Всех их объединяет общий принцип работы, в основании которого лежит работа экструзивных установок. Все из выше рассмотренного оборудование по сравнению с промышленными аналогами имеет ряд преимуществ: дешевизна, получение недорогого расходного материала прямо на дому или в лаборатории, компактность оборудования, простота в эксплуатации и обслуживании.</w:t>
      </w:r>
    </w:p>
    <w:p w:rsidR="008F1DFC" w:rsidRDefault="008F1DFC"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улучшения эффективности эксплуатации оборудования и качества полученной нити для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были изучены основные его параметры температура и мощность. В ходе чего выбраны такие методы совершенствования, как:</w:t>
      </w:r>
    </w:p>
    <w:p w:rsidR="000E2FDE" w:rsidRPr="000E2FDE" w:rsidRDefault="000E2FDE" w:rsidP="00692DB4">
      <w:pPr>
        <w:pStyle w:val="a8"/>
        <w:numPr>
          <w:ilvl w:val="0"/>
          <w:numId w:val="24"/>
        </w:numPr>
        <w:spacing w:after="0" w:line="360" w:lineRule="auto"/>
        <w:ind w:left="0" w:firstLine="709"/>
        <w:jc w:val="both"/>
        <w:rPr>
          <w:rFonts w:ascii="Times New Roman" w:hAnsi="Times New Roman" w:cs="Times New Roman"/>
          <w:sz w:val="28"/>
          <w:szCs w:val="28"/>
        </w:rPr>
      </w:pPr>
      <w:r w:rsidRPr="000E2FDE">
        <w:rPr>
          <w:rFonts w:ascii="Times New Roman" w:hAnsi="Times New Roman" w:cs="Times New Roman"/>
          <w:sz w:val="28"/>
          <w:szCs w:val="28"/>
        </w:rPr>
        <w:t>Использование унифицированных деталей, что обеспечивает их легкую взаимозаменяемость и низкую цену.</w:t>
      </w:r>
    </w:p>
    <w:p w:rsidR="008F1DFC" w:rsidRPr="000E2FDE" w:rsidRDefault="008F1DFC" w:rsidP="00692DB4">
      <w:pPr>
        <w:pStyle w:val="a8"/>
        <w:numPr>
          <w:ilvl w:val="0"/>
          <w:numId w:val="24"/>
        </w:numPr>
        <w:spacing w:after="0" w:line="360" w:lineRule="auto"/>
        <w:ind w:left="0" w:firstLine="709"/>
        <w:jc w:val="both"/>
        <w:rPr>
          <w:rFonts w:ascii="Times New Roman" w:hAnsi="Times New Roman" w:cs="Times New Roman"/>
          <w:sz w:val="28"/>
          <w:szCs w:val="28"/>
          <w:shd w:val="clear" w:color="auto" w:fill="FFFFFF"/>
        </w:rPr>
      </w:pPr>
      <w:r w:rsidRPr="000E2FDE">
        <w:rPr>
          <w:rFonts w:ascii="Times New Roman" w:hAnsi="Times New Roman" w:cs="Times New Roman"/>
          <w:sz w:val="28"/>
          <w:szCs w:val="28"/>
          <w:shd w:val="clear" w:color="auto" w:fill="FFFFFF"/>
        </w:rPr>
        <w:t xml:space="preserve">Использование </w:t>
      </w:r>
      <w:proofErr w:type="spellStart"/>
      <w:r w:rsidRPr="000E2FDE">
        <w:rPr>
          <w:rFonts w:ascii="Times New Roman" w:hAnsi="Times New Roman" w:cs="Times New Roman"/>
          <w:sz w:val="28"/>
          <w:szCs w:val="28"/>
          <w:shd w:val="clear" w:color="auto" w:fill="FFFFFF"/>
        </w:rPr>
        <w:t>хомутового</w:t>
      </w:r>
      <w:proofErr w:type="spellEnd"/>
      <w:r w:rsidRPr="000E2FDE">
        <w:rPr>
          <w:rFonts w:ascii="Times New Roman" w:hAnsi="Times New Roman" w:cs="Times New Roman"/>
          <w:sz w:val="28"/>
          <w:szCs w:val="28"/>
          <w:shd w:val="clear" w:color="auto" w:fill="FFFFFF"/>
        </w:rPr>
        <w:t xml:space="preserve"> нагревательного элемента с </w:t>
      </w:r>
      <w:proofErr w:type="spellStart"/>
      <w:r w:rsidRPr="000E2FDE">
        <w:rPr>
          <w:rFonts w:ascii="Times New Roman" w:hAnsi="Times New Roman" w:cs="Times New Roman"/>
          <w:sz w:val="28"/>
          <w:szCs w:val="28"/>
          <w:shd w:val="clear" w:color="auto" w:fill="FFFFFF"/>
        </w:rPr>
        <w:t>фехралевой</w:t>
      </w:r>
      <w:proofErr w:type="spellEnd"/>
      <w:r w:rsidRPr="000E2FDE">
        <w:rPr>
          <w:rFonts w:ascii="Times New Roman" w:hAnsi="Times New Roman" w:cs="Times New Roman"/>
          <w:sz w:val="28"/>
          <w:szCs w:val="28"/>
          <w:shd w:val="clear" w:color="auto" w:fill="FFFFFF"/>
        </w:rPr>
        <w:t xml:space="preserve"> проволокой, заданного размера, высокой рабочей температурой до 1200</w:t>
      </w:r>
      <w:proofErr w:type="gramStart"/>
      <w:r w:rsidRPr="000E2FDE">
        <w:rPr>
          <w:rFonts w:ascii="Times New Roman" w:hAnsi="Times New Roman" w:cs="Times New Roman"/>
          <w:sz w:val="28"/>
          <w:szCs w:val="28"/>
          <w:shd w:val="clear" w:color="auto" w:fill="FFFFFF"/>
        </w:rPr>
        <w:t xml:space="preserve"> °С</w:t>
      </w:r>
      <w:proofErr w:type="gramEnd"/>
      <w:r w:rsidRPr="000E2FDE">
        <w:rPr>
          <w:rFonts w:ascii="Times New Roman" w:hAnsi="Times New Roman" w:cs="Times New Roman"/>
          <w:sz w:val="28"/>
          <w:szCs w:val="28"/>
          <w:shd w:val="clear" w:color="auto" w:fill="FFFFFF"/>
        </w:rPr>
        <w:t>, стойкостью к воздействию окружающей среды, механической устойчивостью и долговечностью;</w:t>
      </w:r>
    </w:p>
    <w:p w:rsidR="000E2FDE" w:rsidRDefault="000E2FDE" w:rsidP="00692DB4">
      <w:pPr>
        <w:pStyle w:val="a8"/>
        <w:numPr>
          <w:ilvl w:val="0"/>
          <w:numId w:val="24"/>
        </w:numPr>
        <w:spacing w:after="0" w:line="360" w:lineRule="auto"/>
        <w:ind w:left="0" w:firstLine="709"/>
        <w:jc w:val="both"/>
        <w:rPr>
          <w:rFonts w:ascii="Times New Roman" w:hAnsi="Times New Roman" w:cs="Times New Roman"/>
          <w:sz w:val="28"/>
          <w:szCs w:val="28"/>
          <w:shd w:val="clear" w:color="auto" w:fill="FFFFFF"/>
        </w:rPr>
      </w:pPr>
      <w:r w:rsidRPr="000E2FDE">
        <w:rPr>
          <w:rFonts w:ascii="Times New Roman" w:hAnsi="Times New Roman" w:cs="Times New Roman"/>
          <w:sz w:val="28"/>
          <w:szCs w:val="28"/>
          <w:shd w:val="clear" w:color="auto" w:fill="FFFFFF"/>
        </w:rPr>
        <w:lastRenderedPageBreak/>
        <w:t>Осуществление контроля нагрева цилиндров с помощью специал</w:t>
      </w:r>
      <w:r>
        <w:rPr>
          <w:rFonts w:ascii="Times New Roman" w:hAnsi="Times New Roman" w:cs="Times New Roman"/>
          <w:sz w:val="28"/>
          <w:szCs w:val="28"/>
          <w:shd w:val="clear" w:color="auto" w:fill="FFFFFF"/>
        </w:rPr>
        <w:t>ьных датчиков – терморегулятора</w:t>
      </w:r>
      <w:r w:rsidRPr="000E2FDE">
        <w:rPr>
          <w:rFonts w:ascii="Times New Roman" w:hAnsi="Times New Roman" w:cs="Times New Roman"/>
          <w:sz w:val="28"/>
          <w:szCs w:val="28"/>
          <w:shd w:val="clear" w:color="auto" w:fill="FFFFFF"/>
        </w:rPr>
        <w:t xml:space="preserve"> (</w:t>
      </w:r>
      <w:proofErr w:type="spellStart"/>
      <w:r w:rsidRPr="000E2FDE">
        <w:rPr>
          <w:rFonts w:ascii="Times New Roman" w:hAnsi="Times New Roman" w:cs="Times New Roman"/>
          <w:sz w:val="28"/>
          <w:szCs w:val="28"/>
          <w:shd w:val="clear" w:color="auto" w:fill="FFFFFF"/>
        </w:rPr>
        <w:t>термапара</w:t>
      </w:r>
      <w:proofErr w:type="spellEnd"/>
      <w:r w:rsidRPr="000E2FDE">
        <w:rPr>
          <w:rFonts w:ascii="Times New Roman" w:hAnsi="Times New Roman" w:cs="Times New Roman"/>
          <w:sz w:val="28"/>
          <w:szCs w:val="28"/>
          <w:shd w:val="clear" w:color="auto" w:fill="FFFFFF"/>
        </w:rPr>
        <w:t xml:space="preserve"> типа </w:t>
      </w:r>
      <w:r w:rsidRPr="000E2FDE">
        <w:rPr>
          <w:rFonts w:ascii="Times New Roman" w:hAnsi="Times New Roman" w:cs="Times New Roman"/>
          <w:sz w:val="28"/>
          <w:szCs w:val="28"/>
          <w:shd w:val="clear" w:color="auto" w:fill="FFFFFF"/>
          <w:lang w:val="en-US"/>
        </w:rPr>
        <w:t>N</w:t>
      </w:r>
      <w:r>
        <w:rPr>
          <w:rFonts w:ascii="Times New Roman" w:hAnsi="Times New Roman" w:cs="Times New Roman"/>
          <w:sz w:val="28"/>
          <w:szCs w:val="28"/>
          <w:shd w:val="clear" w:color="auto" w:fill="FFFFFF"/>
        </w:rPr>
        <w:t xml:space="preserve"> (ТНН)</w:t>
      </w:r>
      <w:r w:rsidRPr="000E2FD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который</w:t>
      </w:r>
      <w:r w:rsidRPr="000E2FDE">
        <w:rPr>
          <w:rFonts w:ascii="Times New Roman" w:hAnsi="Times New Roman" w:cs="Times New Roman"/>
          <w:sz w:val="28"/>
          <w:szCs w:val="28"/>
          <w:shd w:val="clear" w:color="auto" w:fill="FFFFFF"/>
        </w:rPr>
        <w:t xml:space="preserve"> обеспечивают высокую точность, достаточно широкий температурный диапазон измерений, высокую надежность, простату в обслуживании и низкую цену;</w:t>
      </w:r>
    </w:p>
    <w:p w:rsidR="000E2FDE" w:rsidRPr="00C92C84" w:rsidRDefault="000E2FDE" w:rsidP="00692DB4">
      <w:pPr>
        <w:pStyle w:val="a8"/>
        <w:numPr>
          <w:ilvl w:val="0"/>
          <w:numId w:val="24"/>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Управление всей системой через компьютер, благодаря установке платы </w:t>
      </w:r>
      <w:proofErr w:type="spellStart"/>
      <w:r>
        <w:rPr>
          <w:rFonts w:ascii="Times New Roman" w:hAnsi="Times New Roman" w:cs="Times New Roman"/>
          <w:sz w:val="28"/>
          <w:szCs w:val="28"/>
          <w:shd w:val="clear" w:color="auto" w:fill="FFFFFF"/>
          <w:lang w:val="en-US"/>
        </w:rPr>
        <w:t>Arduino</w:t>
      </w:r>
      <w:proofErr w:type="spellEnd"/>
      <w:r w:rsidR="00C92C84">
        <w:rPr>
          <w:rFonts w:ascii="Times New Roman" w:hAnsi="Times New Roman" w:cs="Times New Roman"/>
          <w:sz w:val="28"/>
          <w:szCs w:val="28"/>
          <w:shd w:val="clear" w:color="auto" w:fill="FFFFFF"/>
        </w:rPr>
        <w:t>.</w:t>
      </w:r>
    </w:p>
    <w:p w:rsidR="000E2FDE" w:rsidRDefault="000E2FDE" w:rsidP="000E2FDE">
      <w:pPr>
        <w:pStyle w:val="a8"/>
        <w:spacing w:after="0" w:line="360" w:lineRule="auto"/>
        <w:ind w:left="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дальнейшем также планируется:</w:t>
      </w:r>
    </w:p>
    <w:p w:rsidR="003D0A77" w:rsidRDefault="003D0A77" w:rsidP="00692DB4">
      <w:pPr>
        <w:pStyle w:val="a8"/>
        <w:numPr>
          <w:ilvl w:val="0"/>
          <w:numId w:val="25"/>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Непосредственная сборка самого </w:t>
      </w:r>
      <w:proofErr w:type="spellStart"/>
      <w:r>
        <w:rPr>
          <w:rFonts w:ascii="Times New Roman" w:hAnsi="Times New Roman" w:cs="Times New Roman"/>
          <w:sz w:val="28"/>
          <w:szCs w:val="28"/>
          <w:shd w:val="clear" w:color="auto" w:fill="FFFFFF"/>
        </w:rPr>
        <w:t>обоудования</w:t>
      </w:r>
      <w:proofErr w:type="spellEnd"/>
      <w:r>
        <w:rPr>
          <w:rFonts w:ascii="Times New Roman" w:hAnsi="Times New Roman" w:cs="Times New Roman"/>
          <w:sz w:val="28"/>
          <w:szCs w:val="28"/>
          <w:shd w:val="clear" w:color="auto" w:fill="FFFFFF"/>
        </w:rPr>
        <w:t xml:space="preserve"> и проведение </w:t>
      </w:r>
      <w:proofErr w:type="spellStart"/>
      <w:r>
        <w:rPr>
          <w:rFonts w:ascii="Times New Roman" w:hAnsi="Times New Roman" w:cs="Times New Roman"/>
          <w:sz w:val="28"/>
          <w:szCs w:val="28"/>
          <w:shd w:val="clear" w:color="auto" w:fill="FFFFFF"/>
        </w:rPr>
        <w:t>эксперементов</w:t>
      </w:r>
      <w:proofErr w:type="spellEnd"/>
      <w:r>
        <w:rPr>
          <w:rFonts w:ascii="Times New Roman" w:hAnsi="Times New Roman" w:cs="Times New Roman"/>
          <w:sz w:val="28"/>
          <w:szCs w:val="28"/>
          <w:shd w:val="clear" w:color="auto" w:fill="FFFFFF"/>
        </w:rPr>
        <w:t>;</w:t>
      </w:r>
    </w:p>
    <w:p w:rsidR="00D62ECD" w:rsidRPr="00D62ECD" w:rsidRDefault="009B5C7E" w:rsidP="00692DB4">
      <w:pPr>
        <w:pStyle w:val="a8"/>
        <w:numPr>
          <w:ilvl w:val="0"/>
          <w:numId w:val="25"/>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Установить </w:t>
      </w:r>
      <w:r w:rsidR="00D62ECD">
        <w:rPr>
          <w:rFonts w:ascii="Times New Roman" w:hAnsi="Times New Roman" w:cs="Times New Roman"/>
          <w:sz w:val="28"/>
          <w:szCs w:val="28"/>
          <w:shd w:val="clear" w:color="auto" w:fill="FFFFFF"/>
        </w:rPr>
        <w:t>контроль</w:t>
      </w:r>
      <w:r>
        <w:rPr>
          <w:rFonts w:ascii="Times New Roman" w:hAnsi="Times New Roman" w:cs="Times New Roman"/>
          <w:sz w:val="28"/>
          <w:szCs w:val="28"/>
          <w:shd w:val="clear" w:color="auto" w:fill="FFFFFF"/>
        </w:rPr>
        <w:t xml:space="preserve"> </w:t>
      </w:r>
      <w:r w:rsidR="008F1DFC" w:rsidRPr="009B5C7E">
        <w:rPr>
          <w:rFonts w:ascii="Times New Roman" w:hAnsi="Times New Roman" w:cs="Times New Roman"/>
          <w:sz w:val="28"/>
          <w:szCs w:val="28"/>
          <w:shd w:val="clear" w:color="auto" w:fill="FFFFFF"/>
        </w:rPr>
        <w:t xml:space="preserve">толщины и профиля </w:t>
      </w:r>
      <w:proofErr w:type="spellStart"/>
      <w:r w:rsidR="008F1DFC" w:rsidRPr="009B5C7E">
        <w:rPr>
          <w:rFonts w:ascii="Times New Roman" w:hAnsi="Times New Roman" w:cs="Times New Roman"/>
          <w:sz w:val="28"/>
          <w:szCs w:val="28"/>
          <w:shd w:val="clear" w:color="auto" w:fill="FFFFFF"/>
        </w:rPr>
        <w:t>филамента</w:t>
      </w:r>
      <w:proofErr w:type="spellEnd"/>
      <w:r w:rsidR="008F1DFC" w:rsidRPr="009B5C7E">
        <w:rPr>
          <w:rFonts w:ascii="Times New Roman" w:hAnsi="Times New Roman" w:cs="Times New Roman"/>
          <w:sz w:val="28"/>
          <w:szCs w:val="28"/>
          <w:shd w:val="clear" w:color="auto" w:fill="FFFFFF"/>
        </w:rPr>
        <w:t xml:space="preserve"> на выходе при помощи прибора </w:t>
      </w:r>
      <w:proofErr w:type="gramStart"/>
      <w:r w:rsidR="008F1DFC" w:rsidRPr="009B5C7E">
        <w:rPr>
          <w:rFonts w:ascii="Times New Roman" w:hAnsi="Times New Roman" w:cs="Times New Roman"/>
          <w:sz w:val="28"/>
          <w:szCs w:val="28"/>
        </w:rPr>
        <w:t>основанное</w:t>
      </w:r>
      <w:proofErr w:type="gramEnd"/>
      <w:r w:rsidR="008F1DFC" w:rsidRPr="009B5C7E">
        <w:rPr>
          <w:rFonts w:ascii="Times New Roman" w:hAnsi="Times New Roman" w:cs="Times New Roman"/>
          <w:sz w:val="28"/>
          <w:szCs w:val="28"/>
        </w:rPr>
        <w:t xml:space="preserve"> на теневом методе в параллельном пучке. </w:t>
      </w:r>
      <w:r>
        <w:rPr>
          <w:rFonts w:ascii="Times New Roman" w:hAnsi="Times New Roman" w:cs="Times New Roman"/>
          <w:sz w:val="28"/>
          <w:szCs w:val="28"/>
        </w:rPr>
        <w:t>А также</w:t>
      </w:r>
      <w:r w:rsidR="00D62ECD">
        <w:rPr>
          <w:rFonts w:ascii="Times New Roman" w:hAnsi="Times New Roman" w:cs="Times New Roman"/>
          <w:sz w:val="28"/>
          <w:szCs w:val="28"/>
        </w:rPr>
        <w:t xml:space="preserve"> оснащен </w:t>
      </w:r>
      <w:r w:rsidR="00D62ECD">
        <w:rPr>
          <w:rFonts w:ascii="Times New Roman" w:hAnsi="Times New Roman" w:cs="Times New Roman"/>
          <w:sz w:val="28"/>
          <w:szCs w:val="28"/>
          <w:shd w:val="clear" w:color="auto" w:fill="FFFFFF"/>
        </w:rPr>
        <w:t>комплексом датчиков, которые</w:t>
      </w:r>
      <w:r>
        <w:rPr>
          <w:rFonts w:ascii="Times New Roman" w:hAnsi="Times New Roman" w:cs="Times New Roman"/>
          <w:sz w:val="28"/>
          <w:szCs w:val="28"/>
        </w:rPr>
        <w:t xml:space="preserve"> будет осуществлять</w:t>
      </w:r>
      <w:r w:rsidR="00D62ECD">
        <w:rPr>
          <w:rFonts w:ascii="Times New Roman" w:hAnsi="Times New Roman" w:cs="Times New Roman"/>
          <w:sz w:val="28"/>
          <w:szCs w:val="28"/>
        </w:rPr>
        <w:t xml:space="preserve"> контроль над числом </w:t>
      </w:r>
      <w:r>
        <w:rPr>
          <w:rFonts w:ascii="Times New Roman" w:hAnsi="Times New Roman" w:cs="Times New Roman"/>
          <w:sz w:val="28"/>
          <w:szCs w:val="28"/>
        </w:rPr>
        <w:t>оборот</w:t>
      </w:r>
      <w:r w:rsidR="00D62ECD">
        <w:rPr>
          <w:rFonts w:ascii="Times New Roman" w:hAnsi="Times New Roman" w:cs="Times New Roman"/>
          <w:sz w:val="28"/>
          <w:szCs w:val="28"/>
        </w:rPr>
        <w:t>ов</w:t>
      </w:r>
      <w:r>
        <w:rPr>
          <w:rFonts w:ascii="Times New Roman" w:hAnsi="Times New Roman" w:cs="Times New Roman"/>
          <w:sz w:val="28"/>
          <w:szCs w:val="28"/>
        </w:rPr>
        <w:t xml:space="preserve"> шнека, уровнем загрузки </w:t>
      </w:r>
      <w:proofErr w:type="spellStart"/>
      <w:r>
        <w:rPr>
          <w:rFonts w:ascii="Times New Roman" w:hAnsi="Times New Roman" w:cs="Times New Roman"/>
          <w:sz w:val="28"/>
          <w:szCs w:val="28"/>
        </w:rPr>
        <w:t>флекса</w:t>
      </w:r>
      <w:proofErr w:type="spellEnd"/>
      <w:r>
        <w:rPr>
          <w:rFonts w:ascii="Times New Roman" w:hAnsi="Times New Roman" w:cs="Times New Roman"/>
          <w:sz w:val="28"/>
          <w:szCs w:val="28"/>
        </w:rPr>
        <w:t xml:space="preserve">, натяжения нити и </w:t>
      </w:r>
      <w:r w:rsidR="00D62ECD">
        <w:rPr>
          <w:rFonts w:ascii="Times New Roman" w:hAnsi="Times New Roman" w:cs="Times New Roman"/>
          <w:sz w:val="28"/>
          <w:szCs w:val="28"/>
        </w:rPr>
        <w:t xml:space="preserve">её </w:t>
      </w:r>
      <w:r>
        <w:rPr>
          <w:rFonts w:ascii="Times New Roman" w:hAnsi="Times New Roman" w:cs="Times New Roman"/>
          <w:sz w:val="28"/>
          <w:szCs w:val="28"/>
        </w:rPr>
        <w:t>вытяжки</w:t>
      </w:r>
      <w:r w:rsidR="00D62ECD">
        <w:rPr>
          <w:rFonts w:ascii="Times New Roman" w:hAnsi="Times New Roman" w:cs="Times New Roman"/>
          <w:sz w:val="28"/>
          <w:szCs w:val="28"/>
          <w:shd w:val="clear" w:color="auto" w:fill="FFFFFF"/>
        </w:rPr>
        <w:t>;</w:t>
      </w:r>
    </w:p>
    <w:p w:rsidR="008F1DFC" w:rsidRDefault="008F1DFC" w:rsidP="00692DB4">
      <w:pPr>
        <w:pStyle w:val="a8"/>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Обеспечение </w:t>
      </w:r>
      <w:r w:rsidR="00D62ECD">
        <w:rPr>
          <w:rFonts w:ascii="Times New Roman" w:hAnsi="Times New Roman" w:cs="Times New Roman"/>
          <w:sz w:val="28"/>
          <w:szCs w:val="28"/>
        </w:rPr>
        <w:t>системой</w:t>
      </w:r>
      <w:r>
        <w:rPr>
          <w:rFonts w:ascii="Times New Roman" w:hAnsi="Times New Roman" w:cs="Times New Roman"/>
          <w:sz w:val="28"/>
          <w:szCs w:val="28"/>
        </w:rPr>
        <w:t xml:space="preserve"> намотки нити 3</w:t>
      </w:r>
      <w:r>
        <w:rPr>
          <w:rFonts w:ascii="Times New Roman" w:hAnsi="Times New Roman" w:cs="Times New Roman"/>
          <w:sz w:val="28"/>
          <w:szCs w:val="28"/>
          <w:lang w:val="en-US"/>
        </w:rPr>
        <w:t>D</w:t>
      </w:r>
      <w:r w:rsidRPr="005E3EC4">
        <w:rPr>
          <w:rFonts w:ascii="Times New Roman" w:hAnsi="Times New Roman" w:cs="Times New Roman"/>
          <w:sz w:val="28"/>
          <w:szCs w:val="28"/>
        </w:rPr>
        <w:t xml:space="preserve"> </w:t>
      </w:r>
      <w:r>
        <w:rPr>
          <w:rFonts w:ascii="Times New Roman" w:hAnsi="Times New Roman" w:cs="Times New Roman"/>
          <w:sz w:val="28"/>
          <w:szCs w:val="28"/>
        </w:rPr>
        <w:t>печати на бобину для удобства дальнейшего использовании на 3</w:t>
      </w:r>
      <w:r>
        <w:rPr>
          <w:rFonts w:ascii="Times New Roman" w:hAnsi="Times New Roman" w:cs="Times New Roman"/>
          <w:sz w:val="28"/>
          <w:szCs w:val="28"/>
          <w:lang w:val="en-US"/>
        </w:rPr>
        <w:t>D</w:t>
      </w:r>
      <w:r>
        <w:rPr>
          <w:rFonts w:ascii="Times New Roman" w:hAnsi="Times New Roman" w:cs="Times New Roman"/>
          <w:sz w:val="28"/>
          <w:szCs w:val="28"/>
        </w:rPr>
        <w:t xml:space="preserve"> принтере. </w:t>
      </w:r>
    </w:p>
    <w:p w:rsidR="008F1DFC" w:rsidRDefault="003D0A77" w:rsidP="008F1D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результат</w:t>
      </w:r>
      <w:r w:rsidR="008F1DFC">
        <w:rPr>
          <w:rFonts w:ascii="Times New Roman" w:hAnsi="Times New Roman" w:cs="Times New Roman"/>
          <w:sz w:val="28"/>
          <w:szCs w:val="28"/>
        </w:rPr>
        <w:t xml:space="preserve"> планируется получить оборудование, преимуществами которого будут:</w:t>
      </w:r>
    </w:p>
    <w:p w:rsidR="008F1DFC" w:rsidRPr="006B330A" w:rsidRDefault="008F1DFC" w:rsidP="00692DB4">
      <w:pPr>
        <w:pStyle w:val="a8"/>
        <w:numPr>
          <w:ilvl w:val="0"/>
          <w:numId w:val="7"/>
        </w:numPr>
        <w:shd w:val="clear" w:color="auto" w:fill="FFFFFF"/>
        <w:spacing w:after="0" w:line="360" w:lineRule="auto"/>
        <w:ind w:left="0" w:firstLine="357"/>
        <w:jc w:val="both"/>
        <w:rPr>
          <w:rFonts w:ascii="Times New Roman" w:eastAsia="Times New Roman" w:hAnsi="Times New Roman" w:cs="Times New Roman"/>
          <w:sz w:val="28"/>
          <w:szCs w:val="28"/>
        </w:rPr>
      </w:pPr>
      <w:r w:rsidRPr="006B330A">
        <w:rPr>
          <w:rFonts w:ascii="Times New Roman" w:eastAsia="Times New Roman" w:hAnsi="Times New Roman" w:cs="Times New Roman"/>
          <w:sz w:val="28"/>
          <w:szCs w:val="28"/>
        </w:rPr>
        <w:t>Вторичная переработка большинства видов пластмасс;</w:t>
      </w:r>
    </w:p>
    <w:p w:rsidR="008F1DFC" w:rsidRPr="006B330A" w:rsidRDefault="008F1DFC" w:rsidP="00692DB4">
      <w:pPr>
        <w:pStyle w:val="a8"/>
        <w:numPr>
          <w:ilvl w:val="0"/>
          <w:numId w:val="7"/>
        </w:numPr>
        <w:spacing w:after="0" w:line="360" w:lineRule="auto"/>
        <w:ind w:left="0" w:firstLine="357"/>
        <w:jc w:val="both"/>
        <w:rPr>
          <w:rFonts w:ascii="Times New Roman" w:eastAsia="Times New Roman" w:hAnsi="Times New Roman" w:cs="Times New Roman"/>
          <w:sz w:val="28"/>
          <w:szCs w:val="28"/>
        </w:rPr>
      </w:pPr>
      <w:r w:rsidRPr="006B330A">
        <w:rPr>
          <w:rFonts w:ascii="Times New Roman" w:eastAsia="Times New Roman" w:hAnsi="Times New Roman" w:cs="Times New Roman"/>
          <w:sz w:val="28"/>
          <w:szCs w:val="28"/>
        </w:rPr>
        <w:t>Возможность изготовления композиционного материала на основе полимера с добавлением древесной муки, металлического порошка, волокна, стекла;</w:t>
      </w:r>
    </w:p>
    <w:p w:rsidR="008F1DFC" w:rsidRPr="006B330A" w:rsidRDefault="008F1DFC" w:rsidP="00692DB4">
      <w:pPr>
        <w:pStyle w:val="a8"/>
        <w:numPr>
          <w:ilvl w:val="0"/>
          <w:numId w:val="7"/>
        </w:numPr>
        <w:spacing w:after="0" w:line="360" w:lineRule="auto"/>
        <w:ind w:left="0" w:firstLine="357"/>
        <w:jc w:val="both"/>
        <w:rPr>
          <w:rFonts w:ascii="Times New Roman" w:hAnsi="Times New Roman" w:cs="Times New Roman"/>
          <w:sz w:val="28"/>
          <w:szCs w:val="28"/>
        </w:rPr>
      </w:pPr>
      <w:r w:rsidRPr="006B330A">
        <w:rPr>
          <w:rFonts w:ascii="Times New Roman" w:hAnsi="Times New Roman" w:cs="Times New Roman"/>
          <w:sz w:val="28"/>
          <w:szCs w:val="28"/>
        </w:rPr>
        <w:t>Скорость вращения шнека до мак</w:t>
      </w:r>
      <w:r>
        <w:rPr>
          <w:rFonts w:ascii="Times New Roman" w:hAnsi="Times New Roman" w:cs="Times New Roman"/>
          <w:sz w:val="28"/>
          <w:szCs w:val="28"/>
        </w:rPr>
        <w:t xml:space="preserve">симальной скорости (250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/мин);</w:t>
      </w:r>
    </w:p>
    <w:p w:rsidR="008F1DFC" w:rsidRPr="006B330A" w:rsidRDefault="008F1DFC" w:rsidP="00692DB4">
      <w:pPr>
        <w:pStyle w:val="a8"/>
        <w:numPr>
          <w:ilvl w:val="0"/>
          <w:numId w:val="7"/>
        </w:numPr>
        <w:spacing w:after="0" w:line="360" w:lineRule="auto"/>
        <w:ind w:left="0" w:firstLine="357"/>
        <w:jc w:val="both"/>
        <w:rPr>
          <w:rFonts w:ascii="Times New Roman" w:hAnsi="Times New Roman" w:cs="Times New Roman"/>
          <w:sz w:val="28"/>
          <w:szCs w:val="28"/>
        </w:rPr>
      </w:pPr>
      <w:r w:rsidRPr="006B330A">
        <w:rPr>
          <w:rFonts w:ascii="Times New Roman" w:hAnsi="Times New Roman" w:cs="Times New Roman"/>
          <w:sz w:val="28"/>
          <w:szCs w:val="28"/>
        </w:rPr>
        <w:t>Максимальная температура нагрева цилиндра станда</w:t>
      </w:r>
      <w:r>
        <w:rPr>
          <w:rFonts w:ascii="Times New Roman" w:hAnsi="Times New Roman" w:cs="Times New Roman"/>
          <w:sz w:val="28"/>
          <w:szCs w:val="28"/>
        </w:rPr>
        <w:t>ртного экструдера составляет 1200</w:t>
      </w:r>
      <w:r w:rsidRPr="006B330A">
        <w:rPr>
          <w:rFonts w:ascii="Times New Roman" w:hAnsi="Times New Roman" w:cs="Times New Roman"/>
          <w:sz w:val="28"/>
          <w:szCs w:val="28"/>
        </w:rPr>
        <w:t>°C;</w:t>
      </w:r>
    </w:p>
    <w:p w:rsidR="008F1DFC" w:rsidRDefault="008F1DFC" w:rsidP="00692DB4">
      <w:pPr>
        <w:pStyle w:val="a8"/>
        <w:numPr>
          <w:ilvl w:val="0"/>
          <w:numId w:val="7"/>
        </w:numPr>
        <w:spacing w:after="0" w:line="360" w:lineRule="auto"/>
        <w:ind w:left="0" w:firstLine="357"/>
        <w:jc w:val="both"/>
        <w:rPr>
          <w:rFonts w:ascii="Times New Roman" w:hAnsi="Times New Roman" w:cs="Times New Roman"/>
          <w:sz w:val="28"/>
          <w:szCs w:val="28"/>
        </w:rPr>
      </w:pPr>
      <w:r w:rsidRPr="006B330A">
        <w:rPr>
          <w:rFonts w:ascii="Times New Roman" w:hAnsi="Times New Roman" w:cs="Times New Roman"/>
          <w:sz w:val="28"/>
          <w:szCs w:val="28"/>
        </w:rPr>
        <w:t>Низкая цена по сравне</w:t>
      </w:r>
      <w:r w:rsidR="002A5251">
        <w:rPr>
          <w:rFonts w:ascii="Times New Roman" w:hAnsi="Times New Roman" w:cs="Times New Roman"/>
          <w:sz w:val="28"/>
          <w:szCs w:val="28"/>
        </w:rPr>
        <w:t>нию с промышленными установками;</w:t>
      </w:r>
    </w:p>
    <w:p w:rsidR="002A5251" w:rsidRDefault="002A5251" w:rsidP="00692DB4">
      <w:pPr>
        <w:pStyle w:val="a8"/>
        <w:numPr>
          <w:ilvl w:val="0"/>
          <w:numId w:val="7"/>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Разработан паспорт на оборудование, с которым можно ознакомиться в П.6.</w:t>
      </w:r>
    </w:p>
    <w:p w:rsidR="005E4A7B" w:rsidRDefault="005E4A7B"/>
    <w:p w:rsidR="005E4A7B" w:rsidRDefault="005E4A7B" w:rsidP="002758D2">
      <w:pPr>
        <w:jc w:val="center"/>
        <w:rPr>
          <w:rFonts w:ascii="Times New Roman" w:hAnsi="Times New Roman" w:cs="Times New Roman"/>
          <w:b/>
          <w:sz w:val="28"/>
          <w:szCs w:val="28"/>
        </w:rPr>
      </w:pPr>
      <w:r w:rsidRPr="005E4A7B">
        <w:rPr>
          <w:rFonts w:ascii="Times New Roman" w:hAnsi="Times New Roman" w:cs="Times New Roman"/>
          <w:b/>
          <w:sz w:val="28"/>
          <w:szCs w:val="28"/>
        </w:rPr>
        <w:lastRenderedPageBreak/>
        <w:t>СПИСОК ИСПОЛЬЗОВАННЫХ ИСТОЧНИКОВ</w:t>
      </w:r>
    </w:p>
    <w:p w:rsidR="00A565A6" w:rsidRDefault="00A565A6" w:rsidP="00E563DE">
      <w:pPr>
        <w:spacing w:after="0" w:line="360" w:lineRule="auto"/>
        <w:ind w:firstLine="709"/>
        <w:jc w:val="both"/>
        <w:rPr>
          <w:rFonts w:ascii="Times New Roman" w:hAnsi="Times New Roman" w:cs="Times New Roman"/>
          <w:b/>
          <w:sz w:val="28"/>
          <w:szCs w:val="28"/>
        </w:rPr>
      </w:pP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bCs/>
          <w:color w:val="000000" w:themeColor="text1"/>
          <w:sz w:val="28"/>
          <w:szCs w:val="28"/>
        </w:rPr>
        <w:t xml:space="preserve">Панин В.Ф., </w:t>
      </w:r>
      <w:proofErr w:type="spellStart"/>
      <w:r w:rsidRPr="00A565A6">
        <w:rPr>
          <w:rFonts w:ascii="Times New Roman" w:hAnsi="Times New Roman" w:cs="Times New Roman"/>
          <w:bCs/>
          <w:color w:val="000000" w:themeColor="text1"/>
          <w:sz w:val="28"/>
          <w:szCs w:val="28"/>
        </w:rPr>
        <w:t>Сечин</w:t>
      </w:r>
      <w:proofErr w:type="spellEnd"/>
      <w:r w:rsidRPr="00A565A6">
        <w:rPr>
          <w:rFonts w:ascii="Times New Roman" w:hAnsi="Times New Roman" w:cs="Times New Roman"/>
          <w:bCs/>
          <w:color w:val="000000" w:themeColor="text1"/>
          <w:sz w:val="28"/>
          <w:szCs w:val="28"/>
        </w:rPr>
        <w:t xml:space="preserve"> А.И., Федосова В.Д. </w:t>
      </w:r>
      <w:r w:rsidRPr="00A565A6">
        <w:rPr>
          <w:rFonts w:ascii="Times New Roman" w:hAnsi="Times New Roman" w:cs="Times New Roman"/>
          <w:color w:val="000000" w:themeColor="text1"/>
          <w:sz w:val="28"/>
          <w:szCs w:val="28"/>
        </w:rPr>
        <w:t xml:space="preserve">Экология: </w:t>
      </w:r>
      <w:proofErr w:type="spellStart"/>
      <w:r w:rsidRPr="00A565A6">
        <w:rPr>
          <w:rFonts w:ascii="Times New Roman" w:hAnsi="Times New Roman" w:cs="Times New Roman"/>
          <w:color w:val="000000" w:themeColor="text1"/>
          <w:sz w:val="28"/>
          <w:szCs w:val="28"/>
        </w:rPr>
        <w:t>Общеэкологическая</w:t>
      </w:r>
      <w:proofErr w:type="spellEnd"/>
      <w:r w:rsidRPr="00A565A6">
        <w:rPr>
          <w:rFonts w:ascii="Times New Roman" w:hAnsi="Times New Roman" w:cs="Times New Roman"/>
          <w:color w:val="000000" w:themeColor="text1"/>
          <w:sz w:val="28"/>
          <w:szCs w:val="28"/>
        </w:rPr>
        <w:t xml:space="preserve"> концепция биосферы и экономические рычаги преодоления Глобального экологического кризиса; обзор современных принципов и методов защиты биосферы: учебник для вузов. Под ред. </w:t>
      </w:r>
      <w:proofErr w:type="spellStart"/>
      <w:r w:rsidRPr="00A565A6">
        <w:rPr>
          <w:rFonts w:ascii="Times New Roman" w:hAnsi="Times New Roman" w:cs="Times New Roman"/>
          <w:color w:val="000000" w:themeColor="text1"/>
          <w:sz w:val="28"/>
          <w:szCs w:val="28"/>
        </w:rPr>
        <w:t>В.Ф.Панина</w:t>
      </w:r>
      <w:proofErr w:type="spellEnd"/>
      <w:r w:rsidRPr="00A565A6">
        <w:rPr>
          <w:rFonts w:ascii="Times New Roman" w:hAnsi="Times New Roman" w:cs="Times New Roman"/>
          <w:color w:val="000000" w:themeColor="text1"/>
          <w:sz w:val="28"/>
          <w:szCs w:val="28"/>
        </w:rPr>
        <w:t>. – Томский политехнический университет. – Томск: Изд-во Томского политехнического университета, 2014. – 327 с.</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bCs/>
          <w:color w:val="000000" w:themeColor="text1"/>
          <w:sz w:val="28"/>
          <w:szCs w:val="28"/>
        </w:rPr>
        <w:t>Ахметов И.</w:t>
      </w:r>
      <w:r w:rsidRPr="00A565A6">
        <w:rPr>
          <w:rFonts w:ascii="Times New Roman" w:hAnsi="Times New Roman" w:cs="Times New Roman"/>
          <w:color w:val="000000" w:themeColor="text1"/>
          <w:sz w:val="28"/>
          <w:szCs w:val="28"/>
        </w:rPr>
        <w:t xml:space="preserve">Г. Молодой учёный / </w:t>
      </w:r>
      <w:r w:rsidRPr="00A565A6">
        <w:rPr>
          <w:rFonts w:ascii="Times New Roman" w:hAnsi="Times New Roman" w:cs="Times New Roman"/>
          <w:bCs/>
          <w:color w:val="000000" w:themeColor="text1"/>
          <w:sz w:val="28"/>
          <w:szCs w:val="28"/>
        </w:rPr>
        <w:t xml:space="preserve">Иванова О.А., </w:t>
      </w:r>
      <w:proofErr w:type="spellStart"/>
      <w:r w:rsidRPr="00A565A6">
        <w:rPr>
          <w:rFonts w:ascii="Times New Roman" w:hAnsi="Times New Roman" w:cs="Times New Roman"/>
          <w:bCs/>
          <w:color w:val="000000" w:themeColor="text1"/>
          <w:sz w:val="28"/>
          <w:szCs w:val="28"/>
        </w:rPr>
        <w:t>Реховская</w:t>
      </w:r>
      <w:proofErr w:type="spellEnd"/>
      <w:r w:rsidRPr="00A565A6">
        <w:rPr>
          <w:rFonts w:ascii="Times New Roman" w:hAnsi="Times New Roman" w:cs="Times New Roman"/>
          <w:bCs/>
          <w:color w:val="000000" w:themeColor="text1"/>
          <w:sz w:val="28"/>
          <w:szCs w:val="28"/>
        </w:rPr>
        <w:t xml:space="preserve"> Е.О.</w:t>
      </w:r>
      <w:r w:rsidRPr="00A565A6">
        <w:rPr>
          <w:rFonts w:ascii="Times New Roman" w:hAnsi="Times New Roman" w:cs="Times New Roman"/>
          <w:color w:val="000000" w:themeColor="text1"/>
          <w:sz w:val="28"/>
          <w:szCs w:val="28"/>
        </w:rPr>
        <w:t xml:space="preserve"> // Утилизация и переработка пластиковых отходов. – 2015. - №21. – С. 53-54.</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Ф. Ла Мантия Вторичная переработка пластмасс/Ф. Ла Мантия (ред.); пер. с англ. под. ред. Г.Е. </w:t>
      </w:r>
      <w:proofErr w:type="spellStart"/>
      <w:r w:rsidRPr="00A565A6">
        <w:rPr>
          <w:rFonts w:ascii="Times New Roman" w:hAnsi="Times New Roman" w:cs="Times New Roman"/>
          <w:color w:val="000000" w:themeColor="text1"/>
          <w:sz w:val="28"/>
          <w:szCs w:val="28"/>
        </w:rPr>
        <w:t>Заикова</w:t>
      </w:r>
      <w:proofErr w:type="spellEnd"/>
      <w:r w:rsidRPr="00A565A6">
        <w:rPr>
          <w:rFonts w:ascii="Times New Roman" w:hAnsi="Times New Roman" w:cs="Times New Roman"/>
          <w:color w:val="000000" w:themeColor="text1"/>
          <w:sz w:val="28"/>
          <w:szCs w:val="28"/>
        </w:rPr>
        <w:t xml:space="preserve"> - СПб</w:t>
      </w:r>
      <w:proofErr w:type="gramStart"/>
      <w:r w:rsidRPr="00A565A6">
        <w:rPr>
          <w:rFonts w:ascii="Times New Roman" w:hAnsi="Times New Roman" w:cs="Times New Roman"/>
          <w:color w:val="000000" w:themeColor="text1"/>
          <w:sz w:val="28"/>
          <w:szCs w:val="28"/>
        </w:rPr>
        <w:t xml:space="preserve">.: </w:t>
      </w:r>
      <w:proofErr w:type="gramEnd"/>
      <w:r w:rsidRPr="00A565A6">
        <w:rPr>
          <w:rFonts w:ascii="Times New Roman" w:hAnsi="Times New Roman" w:cs="Times New Roman"/>
          <w:color w:val="000000" w:themeColor="text1"/>
          <w:sz w:val="28"/>
          <w:szCs w:val="28"/>
        </w:rPr>
        <w:t>Профессия, 2006.- 400с.: ил.</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Черкасова Н. Г. Технология переработки отходов: учеб</w:t>
      </w:r>
      <w:proofErr w:type="gramStart"/>
      <w:r w:rsidRPr="00A565A6">
        <w:rPr>
          <w:rFonts w:ascii="Times New Roman" w:hAnsi="Times New Roman" w:cs="Times New Roman"/>
          <w:color w:val="000000" w:themeColor="text1"/>
          <w:sz w:val="28"/>
          <w:szCs w:val="28"/>
        </w:rPr>
        <w:t>.</w:t>
      </w:r>
      <w:proofErr w:type="gramEnd"/>
      <w:r w:rsidRPr="00A565A6">
        <w:rPr>
          <w:rFonts w:ascii="Times New Roman" w:hAnsi="Times New Roman" w:cs="Times New Roman"/>
          <w:color w:val="000000" w:themeColor="text1"/>
          <w:sz w:val="28"/>
          <w:szCs w:val="28"/>
        </w:rPr>
        <w:t xml:space="preserve"> </w:t>
      </w:r>
      <w:proofErr w:type="gramStart"/>
      <w:r w:rsidRPr="00A565A6">
        <w:rPr>
          <w:rFonts w:ascii="Times New Roman" w:hAnsi="Times New Roman" w:cs="Times New Roman"/>
          <w:color w:val="000000" w:themeColor="text1"/>
          <w:sz w:val="28"/>
          <w:szCs w:val="28"/>
        </w:rPr>
        <w:t>п</w:t>
      </w:r>
      <w:proofErr w:type="gramEnd"/>
      <w:r w:rsidRPr="00A565A6">
        <w:rPr>
          <w:rFonts w:ascii="Times New Roman" w:hAnsi="Times New Roman" w:cs="Times New Roman"/>
          <w:color w:val="000000" w:themeColor="text1"/>
          <w:sz w:val="28"/>
          <w:szCs w:val="28"/>
        </w:rPr>
        <w:t xml:space="preserve">особие/ Черкасова Н. Г.- Красноярск: Изд-во </w:t>
      </w:r>
      <w:proofErr w:type="gramStart"/>
      <w:r w:rsidRPr="00A565A6">
        <w:rPr>
          <w:rFonts w:ascii="Times New Roman" w:hAnsi="Times New Roman" w:cs="Times New Roman"/>
          <w:color w:val="000000" w:themeColor="text1"/>
          <w:sz w:val="28"/>
          <w:szCs w:val="28"/>
        </w:rPr>
        <w:t>Сибирский</w:t>
      </w:r>
      <w:proofErr w:type="gramEnd"/>
      <w:r w:rsidRPr="00A565A6">
        <w:rPr>
          <w:rFonts w:ascii="Times New Roman" w:hAnsi="Times New Roman" w:cs="Times New Roman"/>
          <w:color w:val="000000" w:themeColor="text1"/>
          <w:sz w:val="28"/>
          <w:szCs w:val="28"/>
        </w:rPr>
        <w:t xml:space="preserve"> гос. унив. науки и </w:t>
      </w:r>
      <w:proofErr w:type="spellStart"/>
      <w:r w:rsidRPr="00A565A6">
        <w:rPr>
          <w:rFonts w:ascii="Times New Roman" w:hAnsi="Times New Roman" w:cs="Times New Roman"/>
          <w:color w:val="000000" w:themeColor="text1"/>
          <w:sz w:val="28"/>
          <w:szCs w:val="28"/>
        </w:rPr>
        <w:t>технол</w:t>
      </w:r>
      <w:proofErr w:type="spellEnd"/>
      <w:r w:rsidRPr="00A565A6">
        <w:rPr>
          <w:rFonts w:ascii="Times New Roman" w:hAnsi="Times New Roman" w:cs="Times New Roman"/>
          <w:color w:val="000000" w:themeColor="text1"/>
          <w:sz w:val="28"/>
          <w:szCs w:val="28"/>
        </w:rPr>
        <w:t xml:space="preserve">. имени акад. М. Ф. </w:t>
      </w:r>
      <w:proofErr w:type="spellStart"/>
      <w:r w:rsidRPr="00A565A6">
        <w:rPr>
          <w:rFonts w:ascii="Times New Roman" w:hAnsi="Times New Roman" w:cs="Times New Roman"/>
          <w:color w:val="000000" w:themeColor="text1"/>
          <w:sz w:val="28"/>
          <w:szCs w:val="28"/>
        </w:rPr>
        <w:t>Решетнева</w:t>
      </w:r>
      <w:proofErr w:type="spellEnd"/>
      <w:r w:rsidRPr="00A565A6">
        <w:rPr>
          <w:rFonts w:ascii="Times New Roman" w:hAnsi="Times New Roman" w:cs="Times New Roman"/>
          <w:color w:val="000000" w:themeColor="text1"/>
          <w:sz w:val="28"/>
          <w:szCs w:val="28"/>
        </w:rPr>
        <w:t>, 2017.- 84с.</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Грамотрицательные бактерии </w:t>
      </w:r>
      <w:r w:rsidRPr="00A565A6">
        <w:rPr>
          <w:rFonts w:ascii="Times New Roman" w:eastAsia="Times New Roman" w:hAnsi="Times New Roman" w:cs="Times New Roman"/>
          <w:color w:val="000000" w:themeColor="text1"/>
          <w:kern w:val="2"/>
          <w:sz w:val="28"/>
          <w:szCs w:val="28"/>
          <w:lang w:eastAsia="ru-RU"/>
        </w:rPr>
        <w:t xml:space="preserve">[Электронный ресурс]. - Режим доступа: </w:t>
      </w:r>
      <w:hyperlink r:id="rId56" w:history="1">
        <w:r w:rsidRPr="00A565A6">
          <w:rPr>
            <w:rStyle w:val="a9"/>
            <w:rFonts w:ascii="Times New Roman" w:eastAsia="Times New Roman" w:hAnsi="Times New Roman" w:cs="Times New Roman"/>
            <w:color w:val="000000" w:themeColor="text1"/>
            <w:kern w:val="2"/>
            <w:sz w:val="28"/>
            <w:szCs w:val="28"/>
            <w:u w:val="none"/>
            <w:lang w:eastAsia="ru-RU"/>
          </w:rPr>
          <w:t>https://ru.wikipedia.org/wiki/Ideonella_sakaiensis</w:t>
        </w:r>
      </w:hyperlink>
      <w:r w:rsidRPr="00A565A6">
        <w:rPr>
          <w:rFonts w:ascii="Times New Roman" w:hAnsi="Times New Roman" w:cs="Times New Roman"/>
          <w:color w:val="000000" w:themeColor="text1"/>
          <w:sz w:val="28"/>
          <w:szCs w:val="28"/>
        </w:rPr>
        <w:t xml:space="preserve"> (дата обращения 24.03.2020)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eastAsia="Times New Roman" w:hAnsi="Times New Roman" w:cs="Times New Roman"/>
          <w:color w:val="000000" w:themeColor="text1"/>
          <w:kern w:val="2"/>
          <w:sz w:val="28"/>
          <w:szCs w:val="28"/>
          <w:lang w:eastAsia="ru-RU"/>
        </w:rPr>
        <w:t>Захоронение отходов в полигоны: их виды и описание процесса  [Электронный ресурс]. - Режим доступа:</w:t>
      </w:r>
      <w:r w:rsidRPr="00A565A6">
        <w:rPr>
          <w:rFonts w:ascii="Times New Roman" w:hAnsi="Times New Roman" w:cs="Times New Roman"/>
          <w:color w:val="000000" w:themeColor="text1"/>
          <w:sz w:val="28"/>
          <w:szCs w:val="28"/>
        </w:rPr>
        <w:t xml:space="preserve"> </w:t>
      </w:r>
      <w:hyperlink r:id="rId57" w:history="1">
        <w:r w:rsidRPr="00A565A6">
          <w:rPr>
            <w:rStyle w:val="a9"/>
            <w:rFonts w:ascii="Times New Roman" w:hAnsi="Times New Roman" w:cs="Times New Roman"/>
            <w:color w:val="000000" w:themeColor="text1"/>
            <w:sz w:val="28"/>
            <w:szCs w:val="28"/>
            <w:u w:val="none"/>
          </w:rPr>
          <w:t>https://cleanbin.ru/terms/landfill</w:t>
        </w:r>
      </w:hyperlink>
      <w:r w:rsidRPr="00A565A6">
        <w:rPr>
          <w:rFonts w:ascii="Times New Roman" w:hAnsi="Times New Roman" w:cs="Times New Roman"/>
          <w:color w:val="000000" w:themeColor="text1"/>
          <w:sz w:val="28"/>
          <w:szCs w:val="28"/>
        </w:rPr>
        <w:t xml:space="preserve"> (дата обращения: 24.03.2020)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Панов Ю.Т., Чижова  Л.А., Ермолаева  Е.В. Современные методы переработки полимерных материалов. Экструзия. Литье под давлением : учеб</w:t>
      </w:r>
      <w:proofErr w:type="gramStart"/>
      <w:r w:rsidRPr="00A565A6">
        <w:rPr>
          <w:rFonts w:ascii="Times New Roman" w:hAnsi="Times New Roman" w:cs="Times New Roman"/>
          <w:color w:val="000000" w:themeColor="text1"/>
          <w:sz w:val="28"/>
          <w:szCs w:val="28"/>
        </w:rPr>
        <w:t>.</w:t>
      </w:r>
      <w:proofErr w:type="gramEnd"/>
      <w:r w:rsidRPr="00A565A6">
        <w:rPr>
          <w:rFonts w:ascii="Times New Roman" w:hAnsi="Times New Roman" w:cs="Times New Roman"/>
          <w:color w:val="000000" w:themeColor="text1"/>
          <w:sz w:val="28"/>
          <w:szCs w:val="28"/>
        </w:rPr>
        <w:t xml:space="preserve"> </w:t>
      </w:r>
      <w:proofErr w:type="gramStart"/>
      <w:r w:rsidRPr="00A565A6">
        <w:rPr>
          <w:rFonts w:ascii="Times New Roman" w:hAnsi="Times New Roman" w:cs="Times New Roman"/>
          <w:color w:val="000000" w:themeColor="text1"/>
          <w:sz w:val="28"/>
          <w:szCs w:val="28"/>
        </w:rPr>
        <w:t>п</w:t>
      </w:r>
      <w:proofErr w:type="gramEnd"/>
      <w:r w:rsidRPr="00A565A6">
        <w:rPr>
          <w:rFonts w:ascii="Times New Roman" w:hAnsi="Times New Roman" w:cs="Times New Roman"/>
          <w:color w:val="000000" w:themeColor="text1"/>
          <w:sz w:val="28"/>
          <w:szCs w:val="28"/>
        </w:rPr>
        <w:t xml:space="preserve">особие / Ю. Т. Панов, Л. А. Чижова, Е.В. Ермолаева; </w:t>
      </w:r>
      <w:proofErr w:type="spellStart"/>
      <w:r w:rsidRPr="00A565A6">
        <w:rPr>
          <w:rFonts w:ascii="Times New Roman" w:hAnsi="Times New Roman" w:cs="Times New Roman"/>
          <w:color w:val="000000" w:themeColor="text1"/>
          <w:sz w:val="28"/>
          <w:szCs w:val="28"/>
        </w:rPr>
        <w:t>Владим</w:t>
      </w:r>
      <w:proofErr w:type="spellEnd"/>
      <w:r w:rsidRPr="00A565A6">
        <w:rPr>
          <w:rFonts w:ascii="Times New Roman" w:hAnsi="Times New Roman" w:cs="Times New Roman"/>
          <w:color w:val="000000" w:themeColor="text1"/>
          <w:sz w:val="28"/>
          <w:szCs w:val="28"/>
        </w:rPr>
        <w:t>. гос. ун-т имени Александра Григорьевича и Николая Григорьевича Столетовых. – Владимир</w:t>
      </w:r>
      <w:proofErr w:type="gramStart"/>
      <w:r w:rsidRPr="00A565A6">
        <w:rPr>
          <w:rFonts w:ascii="Times New Roman" w:hAnsi="Times New Roman" w:cs="Times New Roman"/>
          <w:color w:val="000000" w:themeColor="text1"/>
          <w:sz w:val="28"/>
          <w:szCs w:val="28"/>
        </w:rPr>
        <w:t xml:space="preserve"> :</w:t>
      </w:r>
      <w:proofErr w:type="gramEnd"/>
      <w:r w:rsidRPr="00A565A6">
        <w:rPr>
          <w:rFonts w:ascii="Times New Roman" w:hAnsi="Times New Roman" w:cs="Times New Roman"/>
          <w:color w:val="000000" w:themeColor="text1"/>
          <w:sz w:val="28"/>
          <w:szCs w:val="28"/>
        </w:rPr>
        <w:t xml:space="preserve"> Изд-во </w:t>
      </w:r>
      <w:proofErr w:type="spellStart"/>
      <w:r w:rsidRPr="00A565A6">
        <w:rPr>
          <w:rFonts w:ascii="Times New Roman" w:hAnsi="Times New Roman" w:cs="Times New Roman"/>
          <w:color w:val="000000" w:themeColor="text1"/>
          <w:sz w:val="28"/>
          <w:szCs w:val="28"/>
        </w:rPr>
        <w:t>ВлГУ</w:t>
      </w:r>
      <w:proofErr w:type="spellEnd"/>
      <w:r w:rsidRPr="00A565A6">
        <w:rPr>
          <w:rFonts w:ascii="Times New Roman" w:hAnsi="Times New Roman" w:cs="Times New Roman"/>
          <w:color w:val="000000" w:themeColor="text1"/>
          <w:sz w:val="28"/>
          <w:szCs w:val="28"/>
        </w:rPr>
        <w:t>, 2013. − 128 с.</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Кудрявцева З.А., Ермолаева Е.В. Проектирование производств по переработке пластмасс методом экструзии: учеб</w:t>
      </w:r>
      <w:proofErr w:type="gramStart"/>
      <w:r w:rsidRPr="00A565A6">
        <w:rPr>
          <w:rFonts w:ascii="Times New Roman" w:hAnsi="Times New Roman" w:cs="Times New Roman"/>
          <w:color w:val="000000" w:themeColor="text1"/>
          <w:sz w:val="28"/>
          <w:szCs w:val="28"/>
        </w:rPr>
        <w:t>.</w:t>
      </w:r>
      <w:proofErr w:type="gramEnd"/>
      <w:r w:rsidRPr="00A565A6">
        <w:rPr>
          <w:rFonts w:ascii="Times New Roman" w:hAnsi="Times New Roman" w:cs="Times New Roman"/>
          <w:color w:val="000000" w:themeColor="text1"/>
          <w:sz w:val="28"/>
          <w:szCs w:val="28"/>
        </w:rPr>
        <w:t xml:space="preserve"> </w:t>
      </w:r>
      <w:proofErr w:type="gramStart"/>
      <w:r w:rsidRPr="00A565A6">
        <w:rPr>
          <w:rFonts w:ascii="Times New Roman" w:hAnsi="Times New Roman" w:cs="Times New Roman"/>
          <w:color w:val="000000" w:themeColor="text1"/>
          <w:sz w:val="28"/>
          <w:szCs w:val="28"/>
        </w:rPr>
        <w:t>п</w:t>
      </w:r>
      <w:proofErr w:type="gramEnd"/>
      <w:r w:rsidRPr="00A565A6">
        <w:rPr>
          <w:rFonts w:ascii="Times New Roman" w:hAnsi="Times New Roman" w:cs="Times New Roman"/>
          <w:color w:val="000000" w:themeColor="text1"/>
          <w:sz w:val="28"/>
          <w:szCs w:val="28"/>
        </w:rPr>
        <w:t xml:space="preserve">особие к выполнению курсового и дипломного проектов / </w:t>
      </w:r>
      <w:proofErr w:type="spellStart"/>
      <w:r w:rsidRPr="00A565A6">
        <w:rPr>
          <w:rFonts w:ascii="Times New Roman" w:hAnsi="Times New Roman" w:cs="Times New Roman"/>
          <w:color w:val="000000" w:themeColor="text1"/>
          <w:sz w:val="28"/>
          <w:szCs w:val="28"/>
        </w:rPr>
        <w:t>Владим</w:t>
      </w:r>
      <w:proofErr w:type="spellEnd"/>
      <w:r w:rsidRPr="00A565A6">
        <w:rPr>
          <w:rFonts w:ascii="Times New Roman" w:hAnsi="Times New Roman" w:cs="Times New Roman"/>
          <w:color w:val="000000" w:themeColor="text1"/>
          <w:sz w:val="28"/>
          <w:szCs w:val="28"/>
        </w:rPr>
        <w:t>. гос. ун-т. Владимир, 2003. 96 c.</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lastRenderedPageBreak/>
        <w:t xml:space="preserve">Литьё пластмасс под давлением </w:t>
      </w:r>
      <w:r w:rsidRPr="00A565A6">
        <w:rPr>
          <w:rFonts w:ascii="Times New Roman" w:eastAsia="Times New Roman" w:hAnsi="Times New Roman" w:cs="Times New Roman"/>
          <w:color w:val="000000" w:themeColor="text1"/>
          <w:kern w:val="2"/>
          <w:sz w:val="28"/>
          <w:szCs w:val="28"/>
          <w:lang w:eastAsia="ru-RU"/>
        </w:rPr>
        <w:t xml:space="preserve">[Электронный ресурс]. - Режим доступа: </w:t>
      </w:r>
      <w:hyperlink r:id="rId58" w:history="1">
        <w:r w:rsidRPr="00A565A6">
          <w:rPr>
            <w:rStyle w:val="a9"/>
            <w:rFonts w:ascii="Times New Roman" w:eastAsia="Times New Roman" w:hAnsi="Times New Roman" w:cs="Times New Roman"/>
            <w:color w:val="000000" w:themeColor="text1"/>
            <w:kern w:val="2"/>
            <w:sz w:val="28"/>
            <w:szCs w:val="28"/>
            <w:u w:val="none"/>
            <w:lang w:eastAsia="ru-RU"/>
          </w:rPr>
          <w:t>https://ru.wikipedia.org/wiki/Литьё_пластмасс_под_давлением</w:t>
        </w:r>
      </w:hyperlink>
      <w:r w:rsidRPr="00A565A6">
        <w:rPr>
          <w:rFonts w:ascii="Times New Roman" w:eastAsia="Times New Roman" w:hAnsi="Times New Roman" w:cs="Times New Roman"/>
          <w:color w:val="000000" w:themeColor="text1"/>
          <w:kern w:val="2"/>
          <w:sz w:val="28"/>
          <w:szCs w:val="28"/>
          <w:lang w:eastAsia="ru-RU"/>
        </w:rPr>
        <w:t xml:space="preserve"> </w:t>
      </w:r>
      <w:r w:rsidRPr="00A565A6">
        <w:rPr>
          <w:rFonts w:ascii="Times New Roman" w:hAnsi="Times New Roman" w:cs="Times New Roman"/>
          <w:color w:val="000000" w:themeColor="text1"/>
          <w:sz w:val="28"/>
          <w:szCs w:val="28"/>
        </w:rPr>
        <w:t>(дата обращения: 6.04.2020)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Ким В.С. Теория и практика экструзии полимеров. - М.: Химия, </w:t>
      </w:r>
      <w:proofErr w:type="spellStart"/>
      <w:r w:rsidRPr="00A565A6">
        <w:rPr>
          <w:rFonts w:ascii="Times New Roman" w:hAnsi="Times New Roman" w:cs="Times New Roman"/>
          <w:color w:val="000000" w:themeColor="text1"/>
          <w:sz w:val="28"/>
          <w:szCs w:val="28"/>
        </w:rPr>
        <w:t>КолосС</w:t>
      </w:r>
      <w:proofErr w:type="spellEnd"/>
      <w:r w:rsidRPr="00A565A6">
        <w:rPr>
          <w:rFonts w:ascii="Times New Roman" w:hAnsi="Times New Roman" w:cs="Times New Roman"/>
          <w:color w:val="000000" w:themeColor="text1"/>
          <w:sz w:val="28"/>
          <w:szCs w:val="28"/>
        </w:rPr>
        <w:t>, 2005. – 568с.: ил.</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proofErr w:type="spellStart"/>
      <w:proofErr w:type="gramStart"/>
      <w:r w:rsidRPr="00A565A6">
        <w:rPr>
          <w:rFonts w:ascii="Times New Roman" w:hAnsi="Times New Roman" w:cs="Times New Roman"/>
          <w:color w:val="000000" w:themeColor="text1"/>
          <w:sz w:val="28"/>
          <w:szCs w:val="28"/>
        </w:rPr>
        <w:t>Раувендаль</w:t>
      </w:r>
      <w:proofErr w:type="spellEnd"/>
      <w:r w:rsidRPr="00A565A6">
        <w:rPr>
          <w:rFonts w:ascii="Times New Roman" w:hAnsi="Times New Roman" w:cs="Times New Roman"/>
          <w:color w:val="000000" w:themeColor="text1"/>
          <w:sz w:val="28"/>
          <w:szCs w:val="28"/>
        </w:rPr>
        <w:t xml:space="preserve"> К. Экструзия полимеров. (ред.); пер. с англ. под. ред. А.Я. Малкин – СПб.: Профессия, 2010. – 768с.: ил.</w:t>
      </w:r>
      <w:proofErr w:type="gramEnd"/>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bCs/>
          <w:color w:val="000000" w:themeColor="text1"/>
          <w:sz w:val="28"/>
          <w:szCs w:val="28"/>
        </w:rPr>
        <w:t>Ахметов И.</w:t>
      </w:r>
      <w:r w:rsidRPr="00A565A6">
        <w:rPr>
          <w:rFonts w:ascii="Times New Roman" w:hAnsi="Times New Roman" w:cs="Times New Roman"/>
          <w:color w:val="000000" w:themeColor="text1"/>
          <w:sz w:val="28"/>
          <w:szCs w:val="28"/>
        </w:rPr>
        <w:t xml:space="preserve">Г. Молодой учёный / </w:t>
      </w:r>
      <w:proofErr w:type="spellStart"/>
      <w:r w:rsidRPr="00A565A6">
        <w:rPr>
          <w:rFonts w:ascii="Times New Roman" w:hAnsi="Times New Roman" w:cs="Times New Roman"/>
          <w:color w:val="000000" w:themeColor="text1"/>
          <w:sz w:val="28"/>
          <w:szCs w:val="28"/>
        </w:rPr>
        <w:t>Сырокоренский</w:t>
      </w:r>
      <w:proofErr w:type="spellEnd"/>
      <w:r w:rsidRPr="00A565A6">
        <w:rPr>
          <w:rFonts w:ascii="Times New Roman" w:hAnsi="Times New Roman" w:cs="Times New Roman"/>
          <w:color w:val="000000" w:themeColor="text1"/>
          <w:sz w:val="28"/>
          <w:szCs w:val="28"/>
        </w:rPr>
        <w:t xml:space="preserve"> И.С. // Анализ конструкций современных экструдеров российского производства. – 2018. - №31. – С. 36-39.</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Экструзия. Экструдеры. </w:t>
      </w:r>
      <w:proofErr w:type="spellStart"/>
      <w:r w:rsidRPr="00A565A6">
        <w:rPr>
          <w:rFonts w:ascii="Times New Roman" w:hAnsi="Times New Roman" w:cs="Times New Roman"/>
          <w:color w:val="000000" w:themeColor="text1"/>
          <w:sz w:val="28"/>
          <w:szCs w:val="28"/>
        </w:rPr>
        <w:t>Экструзионные</w:t>
      </w:r>
      <w:proofErr w:type="spellEnd"/>
      <w:r w:rsidRPr="00A565A6">
        <w:rPr>
          <w:rFonts w:ascii="Times New Roman" w:hAnsi="Times New Roman" w:cs="Times New Roman"/>
          <w:color w:val="000000" w:themeColor="text1"/>
          <w:sz w:val="28"/>
          <w:szCs w:val="28"/>
        </w:rPr>
        <w:t xml:space="preserve"> линии.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59" w:history="1">
        <w:r w:rsidRPr="00A565A6">
          <w:rPr>
            <w:rStyle w:val="a9"/>
            <w:rFonts w:ascii="Times New Roman" w:hAnsi="Times New Roman" w:cs="Times New Roman"/>
            <w:color w:val="000000" w:themeColor="text1"/>
            <w:sz w:val="28"/>
            <w:szCs w:val="28"/>
            <w:u w:val="none"/>
          </w:rPr>
          <w:t>https://ence-gmbh.ru/polymer_description_and_processing/extruding_machines/</w:t>
        </w:r>
      </w:hyperlink>
      <w:r w:rsidRPr="00A565A6">
        <w:rPr>
          <w:rFonts w:ascii="Times New Roman" w:hAnsi="Times New Roman" w:cs="Times New Roman"/>
          <w:color w:val="000000" w:themeColor="text1"/>
          <w:sz w:val="28"/>
          <w:szCs w:val="28"/>
        </w:rPr>
        <w:t xml:space="preserve"> (дата обращения: 8.04.2020)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Привод экструдера </w:t>
      </w:r>
      <w:r w:rsidRPr="00A565A6">
        <w:rPr>
          <w:rFonts w:ascii="Times New Roman" w:eastAsia="Times New Roman" w:hAnsi="Times New Roman" w:cs="Times New Roman"/>
          <w:color w:val="000000" w:themeColor="text1"/>
          <w:kern w:val="2"/>
          <w:sz w:val="28"/>
          <w:szCs w:val="28"/>
          <w:lang w:eastAsia="ru-RU"/>
        </w:rPr>
        <w:t xml:space="preserve">[Электронный ресурс]. - Режим доступа: </w:t>
      </w:r>
      <w:hyperlink r:id="rId60" w:history="1">
        <w:r w:rsidRPr="00A565A6">
          <w:rPr>
            <w:rStyle w:val="a9"/>
            <w:rFonts w:ascii="Times New Roman" w:eastAsia="Times New Roman" w:hAnsi="Times New Roman" w:cs="Times New Roman"/>
            <w:color w:val="000000" w:themeColor="text1"/>
            <w:kern w:val="2"/>
            <w:sz w:val="28"/>
            <w:szCs w:val="28"/>
            <w:u w:val="none"/>
            <w:lang w:eastAsia="ru-RU"/>
          </w:rPr>
          <w:t>https://plastinfo.ru/information/glossary/l17/802/</w:t>
        </w:r>
      </w:hyperlink>
      <w:r w:rsidRPr="00A565A6">
        <w:rPr>
          <w:rFonts w:ascii="Times New Roman" w:eastAsia="Times New Roman" w:hAnsi="Times New Roman" w:cs="Times New Roman"/>
          <w:color w:val="000000" w:themeColor="text1"/>
          <w:kern w:val="2"/>
          <w:sz w:val="28"/>
          <w:szCs w:val="28"/>
          <w:lang w:eastAsia="ru-RU"/>
        </w:rPr>
        <w:t xml:space="preserve"> </w:t>
      </w:r>
      <w:r w:rsidRPr="00A565A6">
        <w:rPr>
          <w:rFonts w:ascii="Times New Roman" w:hAnsi="Times New Roman" w:cs="Times New Roman"/>
          <w:color w:val="000000" w:themeColor="text1"/>
          <w:sz w:val="28"/>
          <w:szCs w:val="28"/>
        </w:rPr>
        <w:t>(дата обращения: 8.04.2020)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Импорт и экспорт экструдеров.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61" w:history="1">
        <w:r w:rsidRPr="00A565A6">
          <w:rPr>
            <w:rStyle w:val="a9"/>
            <w:rFonts w:ascii="Times New Roman" w:hAnsi="Times New Roman" w:cs="Times New Roman"/>
            <w:color w:val="000000" w:themeColor="text1"/>
            <w:sz w:val="28"/>
            <w:szCs w:val="28"/>
            <w:u w:val="none"/>
          </w:rPr>
          <w:t>https://trendeconomy.ru/data/commodity_h2/TOTAL</w:t>
        </w:r>
      </w:hyperlink>
      <w:r w:rsidRPr="00A565A6">
        <w:rPr>
          <w:rFonts w:ascii="Times New Roman" w:hAnsi="Times New Roman" w:cs="Times New Roman"/>
          <w:color w:val="000000" w:themeColor="text1"/>
          <w:sz w:val="28"/>
          <w:szCs w:val="28"/>
        </w:rPr>
        <w:t xml:space="preserve"> (дата обращения: 20.04.2020)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Осипова О.Е. Наука за рубежом / Осипова О.Е. // Переработка пластмасс: оценка рынка и перспектив. – 2018. - № 75. – С. 17-20.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lang w:val="en-US"/>
        </w:rPr>
        <w:t>Direct</w:t>
      </w:r>
      <w:r w:rsidRPr="00A565A6">
        <w:rPr>
          <w:rFonts w:ascii="Times New Roman" w:hAnsi="Times New Roman" w:cs="Times New Roman"/>
          <w:color w:val="000000" w:themeColor="text1"/>
          <w:sz w:val="28"/>
          <w:szCs w:val="28"/>
        </w:rPr>
        <w:t xml:space="preserve"> </w:t>
      </w:r>
      <w:r w:rsidRPr="00A565A6">
        <w:rPr>
          <w:rFonts w:ascii="Times New Roman" w:hAnsi="Times New Roman" w:cs="Times New Roman"/>
          <w:color w:val="000000" w:themeColor="text1"/>
          <w:sz w:val="28"/>
          <w:szCs w:val="28"/>
          <w:lang w:val="en-US"/>
        </w:rPr>
        <w:t>INDUSTRY</w:t>
      </w:r>
      <w:r w:rsidRPr="00A565A6">
        <w:rPr>
          <w:rFonts w:ascii="Times New Roman" w:hAnsi="Times New Roman" w:cs="Times New Roman"/>
          <w:color w:val="000000" w:themeColor="text1"/>
          <w:sz w:val="28"/>
          <w:szCs w:val="28"/>
        </w:rPr>
        <w:t xml:space="preserve">. Перечень продаж экструдеров в России. </w:t>
      </w:r>
      <w:r w:rsidRPr="00A565A6">
        <w:rPr>
          <w:rFonts w:ascii="Times New Roman" w:eastAsia="Times New Roman" w:hAnsi="Times New Roman" w:cs="Times New Roman"/>
          <w:color w:val="000000" w:themeColor="text1"/>
          <w:kern w:val="2"/>
          <w:sz w:val="28"/>
          <w:szCs w:val="28"/>
          <w:lang w:eastAsia="ru-RU"/>
        </w:rPr>
        <w:t xml:space="preserve">[Электронный ресурс]. - Режим доступа: </w:t>
      </w:r>
      <w:hyperlink r:id="rId62" w:history="1">
        <w:r w:rsidRPr="00A565A6">
          <w:rPr>
            <w:rStyle w:val="a9"/>
            <w:rFonts w:ascii="Times New Roman" w:eastAsia="Times New Roman" w:hAnsi="Times New Roman" w:cs="Times New Roman"/>
            <w:color w:val="000000" w:themeColor="text1"/>
            <w:kern w:val="2"/>
            <w:sz w:val="28"/>
            <w:szCs w:val="28"/>
            <w:u w:val="none"/>
            <w:lang w:eastAsia="ru-RU"/>
          </w:rPr>
          <w:t>https://www.directindustry.com.ru/proizvoditel-promyshlennyj/ekstruder-73599.html</w:t>
        </w:r>
      </w:hyperlink>
      <w:r w:rsidRPr="00A565A6">
        <w:rPr>
          <w:rFonts w:ascii="Times New Roman" w:hAnsi="Times New Roman" w:cs="Times New Roman"/>
          <w:color w:val="000000" w:themeColor="text1"/>
          <w:sz w:val="28"/>
          <w:szCs w:val="28"/>
        </w:rPr>
        <w:t xml:space="preserve"> (дата обращения: 20.04.2020)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proofErr w:type="spellStart"/>
      <w:r w:rsidRPr="00A565A6">
        <w:rPr>
          <w:rFonts w:ascii="Times New Roman" w:hAnsi="Times New Roman" w:cs="Times New Roman"/>
          <w:color w:val="000000" w:themeColor="text1"/>
          <w:sz w:val="28"/>
          <w:szCs w:val="28"/>
        </w:rPr>
        <w:t>Пластикс</w:t>
      </w:r>
      <w:proofErr w:type="spellEnd"/>
      <w:r w:rsidRPr="00A565A6">
        <w:rPr>
          <w:rFonts w:ascii="Times New Roman" w:hAnsi="Times New Roman" w:cs="Times New Roman"/>
          <w:color w:val="000000" w:themeColor="text1"/>
          <w:sz w:val="28"/>
          <w:szCs w:val="28"/>
        </w:rPr>
        <w:t xml:space="preserve"> Каталог. Перечень продаж экструдеров в России.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63" w:history="1">
        <w:r w:rsidRPr="00A565A6">
          <w:rPr>
            <w:rStyle w:val="a9"/>
            <w:rFonts w:ascii="Times New Roman" w:hAnsi="Times New Roman" w:cs="Times New Roman"/>
            <w:color w:val="000000" w:themeColor="text1"/>
            <w:sz w:val="28"/>
            <w:szCs w:val="28"/>
            <w:u w:val="none"/>
          </w:rPr>
          <w:t>https://catalog.plastics.ru/?utm_source=yandex&amp;utm_medium=cpc&amp;utm_term=producers&amp;utm_campaign=search&amp;yclid=1732551694256214398</w:t>
        </w:r>
      </w:hyperlink>
      <w:r w:rsidRPr="00A565A6">
        <w:rPr>
          <w:rFonts w:ascii="Times New Roman" w:hAnsi="Times New Roman" w:cs="Times New Roman"/>
          <w:color w:val="000000" w:themeColor="text1"/>
          <w:sz w:val="28"/>
          <w:szCs w:val="28"/>
        </w:rPr>
        <w:t xml:space="preserve"> (дата обращения: 20.04.2020)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shd w:val="clear" w:color="auto" w:fill="FFFFFF"/>
        </w:rPr>
        <w:lastRenderedPageBreak/>
        <w:t>Экструдер модели</w:t>
      </w:r>
      <w:r w:rsidRPr="00A565A6">
        <w:rPr>
          <w:rFonts w:ascii="Times New Roman" w:hAnsi="Times New Roman" w:cs="Times New Roman"/>
          <w:color w:val="000000" w:themeColor="text1"/>
          <w:sz w:val="28"/>
          <w:szCs w:val="28"/>
        </w:rPr>
        <w:t xml:space="preserve"> BP-8176-AT.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64" w:history="1">
        <w:r w:rsidRPr="00A565A6">
          <w:rPr>
            <w:rStyle w:val="a9"/>
            <w:rFonts w:ascii="Times New Roman" w:hAnsi="Times New Roman" w:cs="Times New Roman"/>
            <w:color w:val="000000" w:themeColor="text1"/>
            <w:sz w:val="28"/>
            <w:szCs w:val="28"/>
            <w:u w:val="none"/>
          </w:rPr>
          <w:t>https://dgbaopin.en.alibaba.com/ru_RU/company_profile.html?spm=a2700.icbuShop.88.30.562e4ab2v7NqbP</w:t>
        </w:r>
      </w:hyperlink>
      <w:r w:rsidRPr="00A565A6">
        <w:rPr>
          <w:rFonts w:ascii="Times New Roman" w:hAnsi="Times New Roman" w:cs="Times New Roman"/>
          <w:color w:val="000000" w:themeColor="text1"/>
          <w:sz w:val="28"/>
          <w:szCs w:val="28"/>
        </w:rPr>
        <w:t xml:space="preserve"> (дата обращения: 20.04.2020)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Экструдер </w:t>
      </w:r>
      <w:proofErr w:type="spellStart"/>
      <w:r w:rsidRPr="00A565A6">
        <w:rPr>
          <w:rFonts w:ascii="Times New Roman" w:hAnsi="Times New Roman" w:cs="Times New Roman"/>
          <w:color w:val="000000" w:themeColor="text1"/>
          <w:sz w:val="28"/>
          <w:szCs w:val="28"/>
          <w:shd w:val="clear" w:color="auto" w:fill="FFFFFF"/>
          <w:lang w:val="en-US"/>
        </w:rPr>
        <w:t>Filabot</w:t>
      </w:r>
      <w:proofErr w:type="spellEnd"/>
      <w:r w:rsidRPr="00A565A6">
        <w:rPr>
          <w:rFonts w:ascii="Times New Roman" w:hAnsi="Times New Roman" w:cs="Times New Roman"/>
          <w:color w:val="000000" w:themeColor="text1"/>
          <w:sz w:val="28"/>
          <w:szCs w:val="28"/>
          <w:shd w:val="clear" w:color="auto" w:fill="FFFFFF"/>
        </w:rPr>
        <w:t xml:space="preserve"> </w:t>
      </w:r>
      <w:r w:rsidRPr="00A565A6">
        <w:rPr>
          <w:rFonts w:ascii="Times New Roman" w:hAnsi="Times New Roman" w:cs="Times New Roman"/>
          <w:color w:val="000000" w:themeColor="text1"/>
          <w:sz w:val="28"/>
          <w:szCs w:val="28"/>
          <w:shd w:val="clear" w:color="auto" w:fill="FFFFFF"/>
          <w:lang w:val="en-US"/>
        </w:rPr>
        <w:t>Original</w:t>
      </w:r>
      <w:r w:rsidRPr="00A565A6">
        <w:rPr>
          <w:rFonts w:ascii="Times New Roman" w:hAnsi="Times New Roman" w:cs="Times New Roman"/>
          <w:color w:val="000000" w:themeColor="text1"/>
          <w:sz w:val="28"/>
          <w:szCs w:val="28"/>
          <w:shd w:val="clear" w:color="auto" w:fill="FFFFFF"/>
        </w:rPr>
        <w:t xml:space="preserve">.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65" w:history="1">
        <w:r w:rsidRPr="00A565A6">
          <w:rPr>
            <w:rStyle w:val="a9"/>
            <w:rFonts w:ascii="Times New Roman" w:hAnsi="Times New Roman" w:cs="Times New Roman"/>
            <w:color w:val="000000" w:themeColor="text1"/>
            <w:sz w:val="28"/>
            <w:szCs w:val="28"/>
            <w:u w:val="none"/>
          </w:rPr>
          <w:t>https://www.filabot.com/collections/ex2-extruder/products/filabot-original-ex2</w:t>
        </w:r>
      </w:hyperlink>
      <w:r w:rsidRPr="00A565A6">
        <w:rPr>
          <w:rFonts w:ascii="Times New Roman" w:hAnsi="Times New Roman" w:cs="Times New Roman"/>
          <w:color w:val="000000" w:themeColor="text1"/>
          <w:sz w:val="28"/>
          <w:szCs w:val="28"/>
        </w:rPr>
        <w:t xml:space="preserve">  (дата обращения: 20.04.2020)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Экструдер </w:t>
      </w:r>
      <w:r w:rsidRPr="00A565A6">
        <w:rPr>
          <w:rStyle w:val="aa"/>
          <w:rFonts w:ascii="Times New Roman" w:hAnsi="Times New Roman" w:cs="Times New Roman"/>
          <w:b w:val="0"/>
          <w:color w:val="000000" w:themeColor="text1"/>
          <w:spacing w:val="15"/>
          <w:sz w:val="28"/>
          <w:shd w:val="clear" w:color="auto" w:fill="FFFFFF"/>
        </w:rPr>
        <w:t>SJ25/30</w:t>
      </w:r>
      <w:r w:rsidRPr="00A565A6">
        <w:rPr>
          <w:rFonts w:ascii="Times New Roman" w:hAnsi="Times New Roman" w:cs="Times New Roman"/>
          <w:color w:val="000000" w:themeColor="text1"/>
          <w:sz w:val="28"/>
          <w:szCs w:val="28"/>
        </w:rPr>
        <w:t xml:space="preserve">. </w:t>
      </w:r>
      <w:r w:rsidRPr="00A565A6">
        <w:rPr>
          <w:rFonts w:ascii="Times New Roman" w:eastAsia="Times New Roman" w:hAnsi="Times New Roman" w:cs="Times New Roman"/>
          <w:color w:val="000000" w:themeColor="text1"/>
          <w:kern w:val="2"/>
          <w:sz w:val="28"/>
          <w:szCs w:val="28"/>
          <w:lang w:eastAsia="ru-RU"/>
        </w:rPr>
        <w:t xml:space="preserve">[Электронный ресурс]. - Режим доступа: </w:t>
      </w:r>
      <w:hyperlink r:id="rId66" w:history="1">
        <w:r w:rsidRPr="00A565A6">
          <w:rPr>
            <w:rStyle w:val="a9"/>
            <w:rFonts w:ascii="Times New Roman" w:eastAsia="Times New Roman" w:hAnsi="Times New Roman" w:cs="Times New Roman"/>
            <w:color w:val="000000" w:themeColor="text1"/>
            <w:kern w:val="2"/>
            <w:sz w:val="28"/>
            <w:szCs w:val="28"/>
            <w:u w:val="none"/>
            <w:lang w:eastAsia="ru-RU"/>
          </w:rPr>
          <w:t>http://plasttek.net/odnoshnekovyie-ekstruderi-serii-sj-pe-pp-abs/</w:t>
        </w:r>
      </w:hyperlink>
      <w:r w:rsidRPr="00A565A6">
        <w:rPr>
          <w:rFonts w:ascii="Times New Roman" w:eastAsia="Times New Roman" w:hAnsi="Times New Roman" w:cs="Times New Roman"/>
          <w:color w:val="000000" w:themeColor="text1"/>
          <w:kern w:val="2"/>
          <w:sz w:val="28"/>
          <w:szCs w:val="28"/>
          <w:lang w:eastAsia="ru-RU"/>
        </w:rPr>
        <w:t xml:space="preserve"> </w:t>
      </w:r>
      <w:r w:rsidRPr="00A565A6">
        <w:rPr>
          <w:rFonts w:ascii="Times New Roman" w:hAnsi="Times New Roman" w:cs="Times New Roman"/>
          <w:color w:val="000000" w:themeColor="text1"/>
          <w:sz w:val="28"/>
          <w:szCs w:val="28"/>
        </w:rPr>
        <w:t>(дата обращения: 20.04.2020)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Экструдер Дейва </w:t>
      </w:r>
      <w:proofErr w:type="spellStart"/>
      <w:r w:rsidRPr="00A565A6">
        <w:rPr>
          <w:rFonts w:ascii="Times New Roman" w:hAnsi="Times New Roman" w:cs="Times New Roman"/>
          <w:color w:val="000000" w:themeColor="text1"/>
          <w:sz w:val="28"/>
          <w:szCs w:val="28"/>
        </w:rPr>
        <w:t>Хаккенса</w:t>
      </w:r>
      <w:proofErr w:type="spellEnd"/>
      <w:r w:rsidRPr="00A565A6">
        <w:rPr>
          <w:rFonts w:ascii="Times New Roman" w:hAnsi="Times New Roman" w:cs="Times New Roman"/>
          <w:color w:val="000000" w:themeColor="text1"/>
          <w:sz w:val="28"/>
          <w:szCs w:val="28"/>
        </w:rPr>
        <w:t xml:space="preserve">.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67" w:history="1">
        <w:r w:rsidRPr="00A565A6">
          <w:rPr>
            <w:rStyle w:val="a9"/>
            <w:rFonts w:ascii="Times New Roman" w:hAnsi="Times New Roman" w:cs="Times New Roman"/>
            <w:color w:val="000000" w:themeColor="text1"/>
            <w:sz w:val="28"/>
            <w:szCs w:val="28"/>
            <w:u w:val="none"/>
          </w:rPr>
          <w:t>https://davehakkens.nl/</w:t>
        </w:r>
      </w:hyperlink>
      <w:r w:rsidRPr="00A565A6">
        <w:rPr>
          <w:rFonts w:ascii="Times New Roman" w:hAnsi="Times New Roman" w:cs="Times New Roman"/>
          <w:color w:val="000000" w:themeColor="text1"/>
          <w:sz w:val="28"/>
          <w:szCs w:val="28"/>
        </w:rPr>
        <w:t xml:space="preserve"> (дата обращения: 27.04.2020)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Экструдер </w:t>
      </w:r>
      <w:proofErr w:type="spellStart"/>
      <w:r w:rsidRPr="00A565A6">
        <w:rPr>
          <w:rFonts w:ascii="Times New Roman" w:hAnsi="Times New Roman" w:cs="Times New Roman"/>
          <w:color w:val="000000" w:themeColor="text1"/>
          <w:sz w:val="28"/>
          <w:szCs w:val="28"/>
          <w:lang w:val="en-US"/>
        </w:rPr>
        <w:t>STRUdittle</w:t>
      </w:r>
      <w:proofErr w:type="spellEnd"/>
      <w:r w:rsidRPr="00A565A6">
        <w:rPr>
          <w:rFonts w:ascii="Times New Roman" w:hAnsi="Times New Roman" w:cs="Times New Roman"/>
          <w:color w:val="000000" w:themeColor="text1"/>
          <w:sz w:val="28"/>
          <w:szCs w:val="28"/>
        </w:rPr>
        <w:t xml:space="preserve"> Бена </w:t>
      </w:r>
      <w:proofErr w:type="spellStart"/>
      <w:r w:rsidRPr="00A565A6">
        <w:rPr>
          <w:rFonts w:ascii="Times New Roman" w:hAnsi="Times New Roman" w:cs="Times New Roman"/>
          <w:color w:val="000000" w:themeColor="text1"/>
          <w:sz w:val="28"/>
          <w:szCs w:val="28"/>
        </w:rPr>
        <w:t>Фишлера</w:t>
      </w:r>
      <w:proofErr w:type="spellEnd"/>
      <w:r w:rsidRPr="00A565A6">
        <w:rPr>
          <w:rFonts w:ascii="Times New Roman" w:hAnsi="Times New Roman" w:cs="Times New Roman"/>
          <w:color w:val="000000" w:themeColor="text1"/>
          <w:sz w:val="28"/>
          <w:szCs w:val="28"/>
        </w:rPr>
        <w:t xml:space="preserve">.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68" w:history="1">
        <w:r w:rsidRPr="00A565A6">
          <w:rPr>
            <w:rStyle w:val="a9"/>
            <w:rFonts w:ascii="Times New Roman" w:hAnsi="Times New Roman" w:cs="Times New Roman"/>
            <w:color w:val="000000" w:themeColor="text1"/>
            <w:sz w:val="28"/>
            <w:szCs w:val="28"/>
            <w:u w:val="none"/>
          </w:rPr>
          <w:t>http://www.3dindustry.ru/article/1159/</w:t>
        </w:r>
      </w:hyperlink>
      <w:r w:rsidRPr="00A565A6">
        <w:rPr>
          <w:rFonts w:ascii="Times New Roman" w:hAnsi="Times New Roman" w:cs="Times New Roman"/>
          <w:color w:val="000000" w:themeColor="text1"/>
          <w:sz w:val="28"/>
          <w:szCs w:val="28"/>
        </w:rPr>
        <w:t xml:space="preserve"> (дата обращения: 27.04.2020)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Экструдер </w:t>
      </w:r>
      <w:r w:rsidRPr="00A565A6">
        <w:rPr>
          <w:rFonts w:ascii="Times New Roman" w:hAnsi="Times New Roman" w:cs="Times New Roman"/>
          <w:color w:val="000000" w:themeColor="text1"/>
          <w:sz w:val="28"/>
          <w:szCs w:val="28"/>
          <w:lang w:val="en-US"/>
        </w:rPr>
        <w:t>Lyman</w:t>
      </w:r>
      <w:r w:rsidRPr="00A565A6">
        <w:rPr>
          <w:rFonts w:ascii="Times New Roman" w:hAnsi="Times New Roman" w:cs="Times New Roman"/>
          <w:color w:val="000000" w:themeColor="text1"/>
          <w:sz w:val="28"/>
          <w:szCs w:val="28"/>
        </w:rPr>
        <w:t xml:space="preserve"> Хью </w:t>
      </w:r>
      <w:proofErr w:type="spellStart"/>
      <w:r w:rsidRPr="00A565A6">
        <w:rPr>
          <w:rFonts w:ascii="Times New Roman" w:hAnsi="Times New Roman" w:cs="Times New Roman"/>
          <w:color w:val="000000" w:themeColor="text1"/>
          <w:sz w:val="28"/>
          <w:szCs w:val="28"/>
        </w:rPr>
        <w:t>Люмана</w:t>
      </w:r>
      <w:proofErr w:type="spellEnd"/>
      <w:r w:rsidRPr="00A565A6">
        <w:rPr>
          <w:rFonts w:ascii="Times New Roman" w:hAnsi="Times New Roman" w:cs="Times New Roman"/>
          <w:color w:val="000000" w:themeColor="text1"/>
          <w:sz w:val="28"/>
          <w:szCs w:val="28"/>
        </w:rPr>
        <w:t xml:space="preserve">.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69" w:history="1">
        <w:r w:rsidRPr="00A565A6">
          <w:rPr>
            <w:rStyle w:val="a9"/>
            <w:rFonts w:ascii="Times New Roman" w:hAnsi="Times New Roman" w:cs="Times New Roman"/>
            <w:color w:val="000000" w:themeColor="text1"/>
            <w:sz w:val="28"/>
            <w:szCs w:val="28"/>
            <w:u w:val="none"/>
          </w:rPr>
          <w:t>https://3deshnik.ru/blogs/akdzg/obzor-ekstrudera-prutka-dedushki-limana-v5</w:t>
        </w:r>
      </w:hyperlink>
      <w:r w:rsidRPr="00A565A6">
        <w:rPr>
          <w:rFonts w:ascii="Times New Roman" w:hAnsi="Times New Roman" w:cs="Times New Roman"/>
          <w:color w:val="000000" w:themeColor="text1"/>
          <w:sz w:val="28"/>
          <w:szCs w:val="28"/>
        </w:rPr>
        <w:t xml:space="preserve"> (дата обращения: 27.04.2020)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25. Оптимизация технологического оборудования предприятия.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r w:rsidRPr="00A565A6">
        <w:rPr>
          <w:rFonts w:ascii="Times New Roman" w:hAnsi="Times New Roman" w:cs="Times New Roman"/>
          <w:color w:val="000000" w:themeColor="text1"/>
          <w:sz w:val="28"/>
          <w:szCs w:val="28"/>
        </w:rPr>
        <w:fldChar w:fldCharType="begin"/>
      </w:r>
      <w:r w:rsidRPr="00A565A6">
        <w:rPr>
          <w:rFonts w:ascii="Times New Roman" w:hAnsi="Times New Roman" w:cs="Times New Roman"/>
          <w:color w:val="000000" w:themeColor="text1"/>
          <w:sz w:val="28"/>
          <w:szCs w:val="28"/>
        </w:rPr>
        <w:instrText xml:space="preserve"> HYPERLINK "https://cyberleninka.ru/article/n/optimizatsiya-tehnologicheskogo-oborudovaniya-predpriyatiya-sovershenstvovanie-proizvodstvennogo-potentsiala-promyshlennogo/viewer (дата обращения: 30.04.2020)</w:instrText>
      </w:r>
    </w:p>
    <w:p w:rsidR="00A565A6" w:rsidRPr="00A565A6" w:rsidRDefault="00A565A6" w:rsidP="00E563DE">
      <w:pPr>
        <w:pStyle w:val="a8"/>
        <w:numPr>
          <w:ilvl w:val="0"/>
          <w:numId w:val="27"/>
        </w:numPr>
        <w:spacing w:after="0" w:line="360" w:lineRule="auto"/>
        <w:ind w:left="0" w:firstLine="709"/>
        <w:jc w:val="both"/>
        <w:rPr>
          <w:rStyle w:val="a9"/>
          <w:rFonts w:ascii="Times New Roman" w:hAnsi="Times New Roman" w:cs="Times New Roman"/>
          <w:color w:val="000000" w:themeColor="text1"/>
          <w:sz w:val="28"/>
          <w:szCs w:val="28"/>
          <w:u w:val="none"/>
        </w:rPr>
      </w:pPr>
      <w:r w:rsidRPr="00A565A6">
        <w:rPr>
          <w:rFonts w:ascii="Times New Roman" w:hAnsi="Times New Roman" w:cs="Times New Roman"/>
          <w:color w:val="000000" w:themeColor="text1"/>
          <w:sz w:val="28"/>
          <w:szCs w:val="28"/>
        </w:rPr>
        <w:instrText xml:space="preserve">" </w:instrText>
      </w:r>
      <w:r w:rsidRPr="00A565A6">
        <w:rPr>
          <w:rFonts w:ascii="Times New Roman" w:hAnsi="Times New Roman" w:cs="Times New Roman"/>
          <w:color w:val="000000" w:themeColor="text1"/>
          <w:sz w:val="28"/>
          <w:szCs w:val="28"/>
        </w:rPr>
        <w:fldChar w:fldCharType="separate"/>
      </w:r>
      <w:r w:rsidRPr="00A565A6">
        <w:rPr>
          <w:rStyle w:val="a9"/>
          <w:rFonts w:ascii="Times New Roman" w:hAnsi="Times New Roman" w:cs="Times New Roman"/>
          <w:color w:val="000000" w:themeColor="text1"/>
          <w:sz w:val="28"/>
          <w:szCs w:val="28"/>
          <w:u w:val="none"/>
        </w:rPr>
        <w:t>https://cyberleninka.ru/article/n/optimizatsiya-tehnologicheskogo-oborudovaniya-predpriyatiya-sovershenstvovanie-proizvodstvennogo-potentsiala-promyshlennogo/viewer (дата обращения: 30.04.2020)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fldChar w:fldCharType="end"/>
      </w:r>
      <w:r w:rsidRPr="00A565A6">
        <w:rPr>
          <w:rFonts w:ascii="Times New Roman" w:hAnsi="Times New Roman" w:cs="Times New Roman"/>
          <w:color w:val="000000" w:themeColor="text1"/>
          <w:sz w:val="28"/>
          <w:szCs w:val="28"/>
        </w:rPr>
        <w:t xml:space="preserve"> Температурный режим экструдера.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70" w:history="1">
        <w:r w:rsidRPr="00A565A6">
          <w:rPr>
            <w:rStyle w:val="a9"/>
            <w:rFonts w:ascii="Times New Roman" w:hAnsi="Times New Roman" w:cs="Times New Roman"/>
            <w:color w:val="000000" w:themeColor="text1"/>
            <w:sz w:val="28"/>
            <w:szCs w:val="28"/>
            <w:u w:val="none"/>
          </w:rPr>
          <w:t>https://plastinfo.ru/information/articles/92/</w:t>
        </w:r>
      </w:hyperlink>
      <w:r w:rsidRPr="00A565A6">
        <w:rPr>
          <w:rFonts w:ascii="Times New Roman" w:hAnsi="Times New Roman" w:cs="Times New Roman"/>
          <w:color w:val="000000" w:themeColor="text1"/>
          <w:sz w:val="28"/>
          <w:szCs w:val="28"/>
        </w:rPr>
        <w:t xml:space="preserve"> (дата обращения: 30.04.2020)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 Соотношение оборотов шнеков и дозатора.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71" w:history="1">
        <w:r w:rsidRPr="00A565A6">
          <w:rPr>
            <w:rStyle w:val="a9"/>
            <w:rFonts w:ascii="Times New Roman" w:hAnsi="Times New Roman" w:cs="Times New Roman"/>
            <w:color w:val="000000" w:themeColor="text1"/>
            <w:sz w:val="28"/>
            <w:szCs w:val="28"/>
            <w:u w:val="none"/>
          </w:rPr>
          <w:t>http://www.100panel.ru/publ/7-1-0-23</w:t>
        </w:r>
      </w:hyperlink>
      <w:r w:rsidRPr="00A565A6">
        <w:rPr>
          <w:rFonts w:ascii="Times New Roman" w:hAnsi="Times New Roman" w:cs="Times New Roman"/>
          <w:color w:val="000000" w:themeColor="text1"/>
          <w:sz w:val="28"/>
          <w:szCs w:val="28"/>
        </w:rPr>
        <w:t>(дата обращения: 30.04.2020)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lastRenderedPageBreak/>
        <w:t>Дефекты в процессе 3</w:t>
      </w:r>
      <w:r w:rsidRPr="00A565A6">
        <w:rPr>
          <w:rFonts w:ascii="Times New Roman" w:hAnsi="Times New Roman" w:cs="Times New Roman"/>
          <w:color w:val="000000" w:themeColor="text1"/>
          <w:sz w:val="28"/>
          <w:szCs w:val="28"/>
          <w:lang w:val="en-US"/>
        </w:rPr>
        <w:t>D</w:t>
      </w:r>
      <w:r w:rsidRPr="00A565A6">
        <w:rPr>
          <w:rFonts w:ascii="Times New Roman" w:hAnsi="Times New Roman" w:cs="Times New Roman"/>
          <w:color w:val="000000" w:themeColor="text1"/>
          <w:sz w:val="28"/>
          <w:szCs w:val="28"/>
        </w:rPr>
        <w:t xml:space="preserve">печати на </w:t>
      </w:r>
      <w:r w:rsidRPr="00A565A6">
        <w:rPr>
          <w:rFonts w:ascii="Times New Roman" w:hAnsi="Times New Roman" w:cs="Times New Roman"/>
          <w:color w:val="000000" w:themeColor="text1"/>
          <w:sz w:val="28"/>
          <w:szCs w:val="28"/>
          <w:lang w:val="en-US"/>
        </w:rPr>
        <w:t>FDM</w:t>
      </w:r>
      <w:r w:rsidRPr="00A565A6">
        <w:rPr>
          <w:rFonts w:ascii="Times New Roman" w:hAnsi="Times New Roman" w:cs="Times New Roman"/>
          <w:color w:val="000000" w:themeColor="text1"/>
          <w:sz w:val="28"/>
          <w:szCs w:val="28"/>
        </w:rPr>
        <w:t xml:space="preserve"> 3</w:t>
      </w:r>
      <w:r w:rsidRPr="00A565A6">
        <w:rPr>
          <w:rFonts w:ascii="Times New Roman" w:hAnsi="Times New Roman" w:cs="Times New Roman"/>
          <w:color w:val="000000" w:themeColor="text1"/>
          <w:sz w:val="28"/>
          <w:szCs w:val="28"/>
          <w:lang w:val="en-US"/>
        </w:rPr>
        <w:t>D</w:t>
      </w:r>
      <w:r w:rsidRPr="00A565A6">
        <w:rPr>
          <w:rFonts w:ascii="Times New Roman" w:hAnsi="Times New Roman" w:cs="Times New Roman"/>
          <w:color w:val="000000" w:themeColor="text1"/>
          <w:sz w:val="28"/>
          <w:szCs w:val="28"/>
        </w:rPr>
        <w:t xml:space="preserve"> принтерах.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72" w:history="1">
        <w:r w:rsidRPr="00A565A6">
          <w:rPr>
            <w:rStyle w:val="a9"/>
            <w:rFonts w:ascii="Times New Roman" w:hAnsi="Times New Roman" w:cs="Times New Roman"/>
            <w:color w:val="000000" w:themeColor="text1"/>
            <w:sz w:val="28"/>
            <w:szCs w:val="28"/>
            <w:u w:val="none"/>
          </w:rPr>
          <w:t>https://getfab.ru/post/607/</w:t>
        </w:r>
      </w:hyperlink>
      <w:r w:rsidRPr="00A565A6">
        <w:rPr>
          <w:rFonts w:ascii="Times New Roman" w:hAnsi="Times New Roman" w:cs="Times New Roman"/>
          <w:color w:val="000000" w:themeColor="text1"/>
          <w:sz w:val="28"/>
          <w:szCs w:val="28"/>
        </w:rPr>
        <w:t xml:space="preserve">  (дата обращения: 4.05.2020)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proofErr w:type="spellStart"/>
      <w:r w:rsidRPr="00A565A6">
        <w:rPr>
          <w:rFonts w:ascii="Times New Roman" w:hAnsi="Times New Roman" w:cs="Times New Roman"/>
          <w:color w:val="000000" w:themeColor="text1"/>
          <w:sz w:val="28"/>
          <w:szCs w:val="28"/>
        </w:rPr>
        <w:t>Электронагрев</w:t>
      </w:r>
      <w:proofErr w:type="spellEnd"/>
      <w:r w:rsidRPr="00A565A6">
        <w:rPr>
          <w:rFonts w:ascii="Times New Roman" w:hAnsi="Times New Roman" w:cs="Times New Roman"/>
          <w:color w:val="000000" w:themeColor="text1"/>
          <w:sz w:val="28"/>
          <w:szCs w:val="28"/>
        </w:rPr>
        <w:t xml:space="preserve">. Каталог </w:t>
      </w:r>
      <w:proofErr w:type="spellStart"/>
      <w:r w:rsidRPr="00A565A6">
        <w:rPr>
          <w:rFonts w:ascii="Times New Roman" w:hAnsi="Times New Roman" w:cs="Times New Roman"/>
          <w:color w:val="000000" w:themeColor="text1"/>
          <w:sz w:val="28"/>
          <w:szCs w:val="28"/>
        </w:rPr>
        <w:t>хомутовых</w:t>
      </w:r>
      <w:proofErr w:type="spellEnd"/>
      <w:r w:rsidRPr="00A565A6">
        <w:rPr>
          <w:rFonts w:ascii="Times New Roman" w:hAnsi="Times New Roman" w:cs="Times New Roman"/>
          <w:color w:val="000000" w:themeColor="text1"/>
          <w:sz w:val="28"/>
          <w:szCs w:val="28"/>
        </w:rPr>
        <w:t xml:space="preserve"> нагревателей.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73" w:history="1">
        <w:r w:rsidRPr="00A565A6">
          <w:rPr>
            <w:rStyle w:val="a9"/>
            <w:rFonts w:ascii="Times New Roman" w:hAnsi="Times New Roman" w:cs="Times New Roman"/>
            <w:color w:val="000000" w:themeColor="text1"/>
            <w:sz w:val="28"/>
            <w:szCs w:val="28"/>
            <w:u w:val="none"/>
          </w:rPr>
          <w:t>https://electro-nagrev.ru/catalog/promyshlennye_nagrevateli/homutovye-nagrevateli/</w:t>
        </w:r>
      </w:hyperlink>
      <w:r w:rsidRPr="00A565A6">
        <w:rPr>
          <w:rFonts w:ascii="Times New Roman" w:hAnsi="Times New Roman" w:cs="Times New Roman"/>
          <w:color w:val="000000" w:themeColor="text1"/>
          <w:sz w:val="28"/>
          <w:szCs w:val="28"/>
        </w:rPr>
        <w:t xml:space="preserve"> (дата обращения: 4.05.2020)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 О термопарах: что это такое, принцип действия, подключение, применение.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74" w:history="1">
        <w:r w:rsidRPr="00A565A6">
          <w:rPr>
            <w:rStyle w:val="a9"/>
            <w:rFonts w:ascii="Times New Roman" w:hAnsi="Times New Roman" w:cs="Times New Roman"/>
            <w:color w:val="000000" w:themeColor="text1"/>
            <w:sz w:val="28"/>
            <w:szCs w:val="28"/>
            <w:u w:val="none"/>
          </w:rPr>
          <w:t>https://asutpp-ru.turbopages.org/s/asutpp.ru/termopary.html</w:t>
        </w:r>
      </w:hyperlink>
      <w:r w:rsidRPr="00A565A6">
        <w:rPr>
          <w:rFonts w:ascii="Times New Roman" w:hAnsi="Times New Roman" w:cs="Times New Roman"/>
          <w:color w:val="000000" w:themeColor="text1"/>
          <w:sz w:val="28"/>
          <w:szCs w:val="28"/>
        </w:rPr>
        <w:t xml:space="preserve"> (дата обращения: 4.05.2020)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 Методы контроля качества толщины нити. </w:t>
      </w:r>
      <w:r w:rsidRPr="00A565A6">
        <w:rPr>
          <w:rFonts w:ascii="Times New Roman" w:eastAsia="Times New Roman" w:hAnsi="Times New Roman" w:cs="Times New Roman"/>
          <w:color w:val="000000" w:themeColor="text1"/>
          <w:kern w:val="2"/>
          <w:sz w:val="28"/>
          <w:szCs w:val="28"/>
          <w:lang w:eastAsia="ru-RU"/>
        </w:rPr>
        <w:t xml:space="preserve">[Электронный ресурс]. - Режим доступа: </w:t>
      </w:r>
      <w:hyperlink r:id="rId75" w:history="1">
        <w:r w:rsidRPr="00A565A6">
          <w:rPr>
            <w:rStyle w:val="a9"/>
            <w:rFonts w:ascii="Times New Roman" w:eastAsia="Times New Roman" w:hAnsi="Times New Roman" w:cs="Times New Roman"/>
            <w:color w:val="000000" w:themeColor="text1"/>
            <w:kern w:val="2"/>
            <w:sz w:val="28"/>
            <w:szCs w:val="28"/>
            <w:u w:val="none"/>
            <w:lang w:eastAsia="ru-RU"/>
          </w:rPr>
          <w:t>https://diext.ru/2019/11/18/1875/</w:t>
        </w:r>
      </w:hyperlink>
      <w:r w:rsidRPr="00A565A6">
        <w:rPr>
          <w:rFonts w:ascii="Times New Roman" w:hAnsi="Times New Roman" w:cs="Times New Roman"/>
          <w:color w:val="000000" w:themeColor="text1"/>
          <w:sz w:val="28"/>
          <w:szCs w:val="28"/>
        </w:rPr>
        <w:t xml:space="preserve"> (дата обращения: 4.05.2020)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 Роль промышленного дизайна в создании продукта для рынка электроники. </w:t>
      </w:r>
      <w:r w:rsidRPr="00A565A6">
        <w:rPr>
          <w:rFonts w:ascii="Times New Roman" w:eastAsia="Times New Roman" w:hAnsi="Times New Roman" w:cs="Times New Roman"/>
          <w:color w:val="000000" w:themeColor="text1"/>
          <w:kern w:val="2"/>
          <w:sz w:val="28"/>
          <w:szCs w:val="28"/>
          <w:lang w:eastAsia="ru-RU"/>
        </w:rPr>
        <w:t>[Электронный ресурс]. - Режим доступа:</w:t>
      </w:r>
      <w:r w:rsidRPr="00A565A6">
        <w:rPr>
          <w:rFonts w:ascii="Times New Roman" w:hAnsi="Times New Roman" w:cs="Times New Roman"/>
          <w:color w:val="000000" w:themeColor="text1"/>
          <w:sz w:val="28"/>
          <w:szCs w:val="28"/>
        </w:rPr>
        <w:t xml:space="preserve"> </w:t>
      </w:r>
      <w:hyperlink r:id="rId76" w:history="1">
        <w:r w:rsidRPr="00A565A6">
          <w:rPr>
            <w:rStyle w:val="a9"/>
            <w:rFonts w:ascii="Times New Roman" w:hAnsi="Times New Roman" w:cs="Times New Roman"/>
            <w:color w:val="000000" w:themeColor="text1"/>
            <w:sz w:val="28"/>
            <w:szCs w:val="28"/>
            <w:u w:val="none"/>
          </w:rPr>
          <w:t>https://habr.com/ru/company/promwad/blog/244067/</w:t>
        </w:r>
      </w:hyperlink>
      <w:r w:rsidRPr="00A565A6">
        <w:rPr>
          <w:rFonts w:ascii="Times New Roman" w:hAnsi="Times New Roman" w:cs="Times New Roman"/>
          <w:color w:val="000000" w:themeColor="text1"/>
          <w:sz w:val="28"/>
          <w:szCs w:val="28"/>
        </w:rPr>
        <w:t xml:space="preserve"> (дата обращения: 15.05.2020)</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proofErr w:type="spellStart"/>
      <w:r w:rsidRPr="00A565A6">
        <w:rPr>
          <w:rFonts w:ascii="Times New Roman" w:hAnsi="Times New Roman" w:cs="Times New Roman"/>
          <w:color w:val="000000" w:themeColor="text1"/>
          <w:sz w:val="28"/>
          <w:szCs w:val="28"/>
        </w:rPr>
        <w:t>Эйри</w:t>
      </w:r>
      <w:proofErr w:type="spellEnd"/>
      <w:r w:rsidRPr="00A565A6">
        <w:rPr>
          <w:rFonts w:ascii="Times New Roman" w:hAnsi="Times New Roman" w:cs="Times New Roman"/>
          <w:color w:val="000000" w:themeColor="text1"/>
          <w:sz w:val="28"/>
          <w:szCs w:val="28"/>
        </w:rPr>
        <w:t xml:space="preserve"> Д. Логотип и фирменный стиль. Руководство дизайнера. 2-е изд. </w:t>
      </w:r>
      <w:proofErr w:type="gramStart"/>
      <w:r w:rsidRPr="00A565A6">
        <w:rPr>
          <w:rFonts w:ascii="Times New Roman" w:hAnsi="Times New Roman" w:cs="Times New Roman"/>
          <w:color w:val="000000" w:themeColor="text1"/>
          <w:sz w:val="28"/>
          <w:szCs w:val="28"/>
        </w:rPr>
        <w:t>—С</w:t>
      </w:r>
      <w:proofErr w:type="gramEnd"/>
      <w:r w:rsidRPr="00A565A6">
        <w:rPr>
          <w:rFonts w:ascii="Times New Roman" w:hAnsi="Times New Roman" w:cs="Times New Roman"/>
          <w:color w:val="000000" w:themeColor="text1"/>
          <w:sz w:val="28"/>
          <w:szCs w:val="28"/>
        </w:rPr>
        <w:t>Пб.: Питер, 2016. — 224 с.: ил.</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 Бородина Н. С.,  Разработка экономической части дипломного проекта / Н.С. Бородина, Е.В. </w:t>
      </w:r>
      <w:proofErr w:type="gramStart"/>
      <w:r w:rsidRPr="00A565A6">
        <w:rPr>
          <w:rFonts w:ascii="Times New Roman" w:hAnsi="Times New Roman" w:cs="Times New Roman"/>
          <w:color w:val="000000" w:themeColor="text1"/>
          <w:sz w:val="28"/>
          <w:szCs w:val="28"/>
        </w:rPr>
        <w:t>Сизых</w:t>
      </w:r>
      <w:proofErr w:type="gramEnd"/>
      <w:r w:rsidRPr="00A565A6">
        <w:rPr>
          <w:rFonts w:ascii="Times New Roman" w:hAnsi="Times New Roman" w:cs="Times New Roman"/>
          <w:color w:val="000000" w:themeColor="text1"/>
          <w:sz w:val="28"/>
          <w:szCs w:val="28"/>
        </w:rPr>
        <w:t>. – Кострома: КГТУ, 2006 –  10 с.</w:t>
      </w:r>
    </w:p>
    <w:p w:rsidR="00A565A6" w:rsidRPr="00A565A6" w:rsidRDefault="00A565A6" w:rsidP="00E563DE">
      <w:pPr>
        <w:pStyle w:val="a8"/>
        <w:numPr>
          <w:ilvl w:val="0"/>
          <w:numId w:val="27"/>
        </w:numPr>
        <w:spacing w:after="0" w:line="360" w:lineRule="auto"/>
        <w:ind w:left="0" w:firstLine="709"/>
        <w:jc w:val="both"/>
        <w:rPr>
          <w:rFonts w:ascii="Times New Roman" w:hAnsi="Times New Roman" w:cs="Times New Roman"/>
          <w:color w:val="000000" w:themeColor="text1"/>
          <w:sz w:val="28"/>
          <w:szCs w:val="28"/>
        </w:rPr>
      </w:pPr>
      <w:r w:rsidRPr="00A565A6">
        <w:rPr>
          <w:rFonts w:ascii="Times New Roman" w:hAnsi="Times New Roman" w:cs="Times New Roman"/>
          <w:color w:val="000000" w:themeColor="text1"/>
          <w:sz w:val="28"/>
          <w:szCs w:val="28"/>
        </w:rPr>
        <w:t xml:space="preserve">ГОСТ 12.0.003-2015 Система стандартов безопасности труда (ССБТ). Опасные и вредные производственные факторы. Классификация. – </w:t>
      </w:r>
      <w:proofErr w:type="spellStart"/>
      <w:r w:rsidRPr="00A565A6">
        <w:rPr>
          <w:rFonts w:ascii="Times New Roman" w:hAnsi="Times New Roman" w:cs="Times New Roman"/>
          <w:color w:val="000000" w:themeColor="text1"/>
          <w:sz w:val="28"/>
          <w:szCs w:val="28"/>
        </w:rPr>
        <w:t>Введ</w:t>
      </w:r>
      <w:proofErr w:type="spellEnd"/>
      <w:r w:rsidRPr="00A565A6">
        <w:rPr>
          <w:rFonts w:ascii="Times New Roman" w:hAnsi="Times New Roman" w:cs="Times New Roman"/>
          <w:color w:val="000000" w:themeColor="text1"/>
          <w:sz w:val="28"/>
          <w:szCs w:val="28"/>
        </w:rPr>
        <w:t xml:space="preserve">. 2017-03-01.- М.: </w:t>
      </w:r>
      <w:proofErr w:type="spellStart"/>
      <w:r w:rsidRPr="00A565A6">
        <w:rPr>
          <w:rFonts w:ascii="Times New Roman" w:hAnsi="Times New Roman" w:cs="Times New Roman"/>
          <w:color w:val="000000" w:themeColor="text1"/>
          <w:sz w:val="28"/>
          <w:szCs w:val="28"/>
        </w:rPr>
        <w:t>Стандартинформ</w:t>
      </w:r>
      <w:proofErr w:type="spellEnd"/>
      <w:r w:rsidRPr="00A565A6">
        <w:rPr>
          <w:rFonts w:ascii="Times New Roman" w:hAnsi="Times New Roman" w:cs="Times New Roman"/>
          <w:color w:val="000000" w:themeColor="text1"/>
          <w:sz w:val="28"/>
          <w:szCs w:val="28"/>
        </w:rPr>
        <w:t>, 2017. – 23 с.</w:t>
      </w:r>
    </w:p>
    <w:p w:rsidR="00A565A6" w:rsidRPr="00A565A6" w:rsidRDefault="00A565A6" w:rsidP="00A565A6">
      <w:pPr>
        <w:spacing w:after="0" w:line="240" w:lineRule="auto"/>
        <w:ind w:firstLine="709"/>
        <w:jc w:val="both"/>
        <w:rPr>
          <w:rFonts w:ascii="Times New Roman" w:hAnsi="Times New Roman" w:cs="Times New Roman"/>
          <w:color w:val="000000" w:themeColor="text1"/>
          <w:sz w:val="28"/>
          <w:szCs w:val="28"/>
        </w:rPr>
      </w:pPr>
    </w:p>
    <w:p w:rsidR="008A4270" w:rsidRDefault="008A4270" w:rsidP="002758D2">
      <w:pPr>
        <w:jc w:val="center"/>
        <w:rPr>
          <w:rFonts w:ascii="Times New Roman" w:hAnsi="Times New Roman" w:cs="Times New Roman"/>
          <w:b/>
          <w:sz w:val="28"/>
          <w:szCs w:val="28"/>
        </w:rPr>
      </w:pPr>
    </w:p>
    <w:p w:rsidR="0096665C" w:rsidRPr="00995293" w:rsidRDefault="0096665C" w:rsidP="00995293">
      <w:pPr>
        <w:spacing w:after="0" w:line="240" w:lineRule="auto"/>
        <w:jc w:val="both"/>
        <w:rPr>
          <w:rFonts w:ascii="Times New Roman" w:hAnsi="Times New Roman" w:cs="Times New Roman"/>
          <w:sz w:val="28"/>
          <w:szCs w:val="28"/>
        </w:rPr>
      </w:pPr>
    </w:p>
    <w:p w:rsidR="0096665C" w:rsidRDefault="0096665C" w:rsidP="00353D9F">
      <w:pPr>
        <w:jc w:val="center"/>
      </w:pPr>
    </w:p>
    <w:p w:rsidR="00141CD6" w:rsidRDefault="00141CD6" w:rsidP="00353D9F">
      <w:r>
        <w:br w:type="page"/>
      </w:r>
    </w:p>
    <w:p w:rsidR="0018016B" w:rsidRPr="008C5F42" w:rsidRDefault="00141CD6" w:rsidP="008C5F42">
      <w:pPr>
        <w:pStyle w:val="1"/>
        <w:jc w:val="right"/>
        <w:rPr>
          <w:sz w:val="28"/>
        </w:rPr>
      </w:pPr>
      <w:bookmarkStart w:id="34" w:name="_Toc43542765"/>
      <w:r w:rsidRPr="008C5F42">
        <w:rPr>
          <w:sz w:val="28"/>
        </w:rPr>
        <w:lastRenderedPageBreak/>
        <w:t xml:space="preserve">Приложение </w:t>
      </w:r>
      <w:r w:rsidR="00995293" w:rsidRPr="008C5F42">
        <w:rPr>
          <w:sz w:val="28"/>
        </w:rPr>
        <w:t>1</w:t>
      </w:r>
      <w:bookmarkEnd w:id="34"/>
    </w:p>
    <w:p w:rsidR="00141CD6" w:rsidRDefault="00141CD6" w:rsidP="002758D2">
      <w:pPr>
        <w:jc w:val="center"/>
      </w:pPr>
    </w:p>
    <w:p w:rsidR="0058763B" w:rsidRDefault="0058763B" w:rsidP="0058763B">
      <w:pPr>
        <w:spacing w:after="0" w:line="360" w:lineRule="auto"/>
        <w:jc w:val="center"/>
        <w:rPr>
          <w:rFonts w:ascii="Times New Roman" w:hAnsi="Times New Roman" w:cs="Times New Roman"/>
          <w:b/>
          <w:sz w:val="28"/>
          <w:szCs w:val="28"/>
        </w:rPr>
      </w:pPr>
      <w:r w:rsidRPr="0058763B">
        <w:rPr>
          <w:rFonts w:ascii="Times New Roman" w:hAnsi="Times New Roman" w:cs="Times New Roman"/>
          <w:b/>
          <w:sz w:val="28"/>
          <w:szCs w:val="28"/>
        </w:rPr>
        <w:t>Дизайн корпуса экструдера «</w:t>
      </w:r>
      <w:r w:rsidRPr="0058763B">
        <w:rPr>
          <w:rFonts w:ascii="Times New Roman" w:hAnsi="Times New Roman" w:cs="Times New Roman"/>
          <w:b/>
          <w:sz w:val="28"/>
          <w:szCs w:val="28"/>
          <w:lang w:val="en-US"/>
        </w:rPr>
        <w:t>FIL</w:t>
      </w:r>
      <w:r w:rsidRPr="008B5C43">
        <w:rPr>
          <w:rFonts w:ascii="Times New Roman" w:hAnsi="Times New Roman" w:cs="Times New Roman"/>
          <w:b/>
          <w:sz w:val="28"/>
          <w:szCs w:val="28"/>
        </w:rPr>
        <w:t>-19</w:t>
      </w:r>
      <w:r w:rsidRPr="0058763B">
        <w:rPr>
          <w:rFonts w:ascii="Times New Roman" w:hAnsi="Times New Roman" w:cs="Times New Roman"/>
          <w:b/>
          <w:sz w:val="28"/>
          <w:szCs w:val="28"/>
        </w:rPr>
        <w:t>»</w:t>
      </w:r>
    </w:p>
    <w:p w:rsidR="0058763B" w:rsidRDefault="0058763B" w:rsidP="0058763B">
      <w:pPr>
        <w:spacing w:after="0" w:line="360" w:lineRule="auto"/>
        <w:jc w:val="center"/>
        <w:rPr>
          <w:rFonts w:ascii="Times New Roman" w:hAnsi="Times New Roman" w:cs="Times New Roman"/>
          <w:b/>
          <w:sz w:val="28"/>
          <w:szCs w:val="28"/>
        </w:rPr>
      </w:pPr>
    </w:p>
    <w:p w:rsidR="0058763B" w:rsidRPr="00151C2A" w:rsidRDefault="00C2475D" w:rsidP="001533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П</w:t>
      </w:r>
      <w:proofErr w:type="gramStart"/>
      <w:r>
        <w:rPr>
          <w:rFonts w:ascii="Times New Roman" w:hAnsi="Times New Roman" w:cs="Times New Roman"/>
          <w:sz w:val="28"/>
          <w:szCs w:val="28"/>
        </w:rPr>
        <w:t>1</w:t>
      </w:r>
      <w:proofErr w:type="gramEnd"/>
      <w:r w:rsidR="001533AD">
        <w:rPr>
          <w:rFonts w:ascii="Times New Roman" w:hAnsi="Times New Roman" w:cs="Times New Roman"/>
          <w:sz w:val="28"/>
          <w:szCs w:val="28"/>
        </w:rPr>
        <w:t>.1.</w:t>
      </w:r>
      <w:r w:rsidR="00151C2A" w:rsidRPr="00151C2A">
        <w:rPr>
          <w:rFonts w:ascii="Times New Roman" w:hAnsi="Times New Roman" w:cs="Times New Roman"/>
          <w:sz w:val="28"/>
          <w:szCs w:val="28"/>
        </w:rPr>
        <w:t xml:space="preserve"> представлен разработанный дизайн оборудования, который </w:t>
      </w:r>
      <w:r w:rsidR="001533AD">
        <w:rPr>
          <w:rFonts w:ascii="Times New Roman" w:hAnsi="Times New Roman" w:cs="Times New Roman"/>
          <w:sz w:val="28"/>
          <w:szCs w:val="28"/>
        </w:rPr>
        <w:t>внешне выполнен в стиле хай-тек, что выделяет это оборудование среди всех остальных аналогов. Также он обеспечивает удобство обслуживания и работу за ним. Также изготовление такого корпуса недорогое, за счет использования недорогих, но качественных материалов.</w:t>
      </w:r>
    </w:p>
    <w:p w:rsidR="0058763B" w:rsidRPr="0058763B" w:rsidRDefault="0058763B" w:rsidP="0058763B">
      <w:pPr>
        <w:spacing w:after="0" w:line="360" w:lineRule="auto"/>
        <w:jc w:val="center"/>
        <w:rPr>
          <w:rFonts w:ascii="Times New Roman" w:hAnsi="Times New Roman" w:cs="Times New Roman"/>
          <w:b/>
          <w:sz w:val="28"/>
          <w:szCs w:val="28"/>
        </w:rPr>
      </w:pPr>
    </w:p>
    <w:p w:rsidR="00141CD6" w:rsidRDefault="00D2033D" w:rsidP="00D2033D">
      <w:pPr>
        <w:spacing w:after="0" w:line="240" w:lineRule="auto"/>
        <w:jc w:val="center"/>
      </w:pPr>
      <w:r>
        <w:rPr>
          <w:noProof/>
          <w:lang w:eastAsia="ru-RU"/>
        </w:rPr>
        <w:drawing>
          <wp:inline distT="0" distB="0" distL="0" distR="0">
            <wp:extent cx="5496955" cy="3105150"/>
            <wp:effectExtent l="0" t="0" r="8890" b="0"/>
            <wp:docPr id="1039" name="Рисунок 1039" descr="D:\кат\1_DIPLOM_1\1_ВИЗУАЛИЗАЦИЯ\подставка\Рендер снару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кат\1_DIPLOM_1\1_ВИЗУАЛИЗАЦИЯ\подставка\Рендер снаружи.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9968" t="29487" r="5788" b="7265"/>
                    <a:stretch/>
                  </pic:blipFill>
                  <pic:spPr bwMode="auto">
                    <a:xfrm>
                      <a:off x="0" y="0"/>
                      <a:ext cx="5496955" cy="3105150"/>
                    </a:xfrm>
                    <a:prstGeom prst="rect">
                      <a:avLst/>
                    </a:prstGeom>
                    <a:noFill/>
                    <a:ln>
                      <a:noFill/>
                    </a:ln>
                    <a:extLst>
                      <a:ext uri="{53640926-AAD7-44D8-BBD7-CCE9431645EC}">
                        <a14:shadowObscured xmlns:a14="http://schemas.microsoft.com/office/drawing/2010/main"/>
                      </a:ext>
                    </a:extLst>
                  </pic:spPr>
                </pic:pic>
              </a:graphicData>
            </a:graphic>
          </wp:inline>
        </w:drawing>
      </w:r>
    </w:p>
    <w:p w:rsidR="001533AD" w:rsidRDefault="000725E0" w:rsidP="000725E0">
      <w:pPr>
        <w:spacing w:after="0" w:line="240" w:lineRule="auto"/>
        <w:jc w:val="center"/>
        <w:rPr>
          <w:rFonts w:ascii="Times New Roman" w:hAnsi="Times New Roman" w:cs="Times New Roman"/>
          <w:sz w:val="24"/>
        </w:rPr>
      </w:pPr>
      <w:r>
        <w:rPr>
          <w:rFonts w:ascii="Times New Roman" w:hAnsi="Times New Roman" w:cs="Times New Roman"/>
          <w:sz w:val="24"/>
        </w:rPr>
        <w:t>Рис. П</w:t>
      </w:r>
      <w:proofErr w:type="gramStart"/>
      <w:r>
        <w:rPr>
          <w:rFonts w:ascii="Times New Roman" w:hAnsi="Times New Roman" w:cs="Times New Roman"/>
          <w:sz w:val="24"/>
        </w:rPr>
        <w:t>1</w:t>
      </w:r>
      <w:proofErr w:type="gramEnd"/>
      <w:r w:rsidR="001533AD" w:rsidRPr="001533AD">
        <w:rPr>
          <w:rFonts w:ascii="Times New Roman" w:hAnsi="Times New Roman" w:cs="Times New Roman"/>
          <w:sz w:val="24"/>
        </w:rPr>
        <w:t>.1</w:t>
      </w:r>
      <w:r w:rsidR="001533AD">
        <w:rPr>
          <w:rFonts w:ascii="Times New Roman" w:hAnsi="Times New Roman" w:cs="Times New Roman"/>
          <w:sz w:val="24"/>
        </w:rPr>
        <w:t>. Дизайн корпуса экструдера «</w:t>
      </w:r>
      <w:r w:rsidR="001533AD">
        <w:rPr>
          <w:rFonts w:ascii="Times New Roman" w:hAnsi="Times New Roman" w:cs="Times New Roman"/>
          <w:sz w:val="24"/>
          <w:lang w:val="en-US"/>
        </w:rPr>
        <w:t>FIL</w:t>
      </w:r>
      <w:r w:rsidR="001533AD" w:rsidRPr="001533AD">
        <w:rPr>
          <w:rFonts w:ascii="Times New Roman" w:hAnsi="Times New Roman" w:cs="Times New Roman"/>
          <w:sz w:val="24"/>
        </w:rPr>
        <w:t>-19</w:t>
      </w:r>
      <w:r w:rsidR="001533AD">
        <w:rPr>
          <w:rFonts w:ascii="Times New Roman" w:hAnsi="Times New Roman" w:cs="Times New Roman"/>
          <w:sz w:val="24"/>
        </w:rPr>
        <w:t>».</w:t>
      </w:r>
    </w:p>
    <w:p w:rsidR="00FC2EE8" w:rsidRPr="004056E1" w:rsidRDefault="00FC2EE8" w:rsidP="001533AD">
      <w:pPr>
        <w:jc w:val="center"/>
        <w:rPr>
          <w:rFonts w:ascii="Times New Roman" w:hAnsi="Times New Roman" w:cs="Times New Roman"/>
          <w:sz w:val="28"/>
          <w:szCs w:val="28"/>
        </w:rPr>
      </w:pPr>
    </w:p>
    <w:p w:rsidR="00995293" w:rsidRPr="008C5F42" w:rsidRDefault="00995293" w:rsidP="008C5F42">
      <w:pPr>
        <w:pStyle w:val="1"/>
        <w:jc w:val="right"/>
      </w:pPr>
      <w:bookmarkStart w:id="35" w:name="_GoBack"/>
      <w:bookmarkEnd w:id="35"/>
      <w:r>
        <w:rPr>
          <w:sz w:val="24"/>
        </w:rPr>
        <w:br w:type="page"/>
      </w:r>
      <w:bookmarkStart w:id="36" w:name="_Toc43542766"/>
      <w:r w:rsidRPr="008C5F42">
        <w:rPr>
          <w:sz w:val="28"/>
        </w:rPr>
        <w:lastRenderedPageBreak/>
        <w:t>Приложение 2</w:t>
      </w:r>
      <w:bookmarkEnd w:id="36"/>
    </w:p>
    <w:p w:rsidR="00995293" w:rsidRPr="00995293" w:rsidRDefault="00995293" w:rsidP="00995293">
      <w:pPr>
        <w:spacing w:after="0" w:line="360" w:lineRule="auto"/>
        <w:ind w:firstLine="709"/>
        <w:rPr>
          <w:rFonts w:ascii="Times New Roman" w:hAnsi="Times New Roman" w:cs="Times New Roman"/>
          <w:b/>
          <w:sz w:val="28"/>
        </w:rPr>
      </w:pPr>
    </w:p>
    <w:p w:rsidR="00470FE1" w:rsidRDefault="00995293" w:rsidP="00470FE1">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w:t>
      </w:r>
      <w:r w:rsidR="000725E0">
        <w:rPr>
          <w:rFonts w:ascii="Times New Roman" w:hAnsi="Times New Roman" w:cs="Times New Roman"/>
          <w:b/>
          <w:sz w:val="28"/>
        </w:rPr>
        <w:t>С</w:t>
      </w:r>
      <w:r w:rsidRPr="00995293">
        <w:rPr>
          <w:rFonts w:ascii="Times New Roman" w:hAnsi="Times New Roman" w:cs="Times New Roman"/>
          <w:b/>
          <w:sz w:val="28"/>
        </w:rPr>
        <w:t>хема конструкции экструдера</w:t>
      </w:r>
      <w:r>
        <w:rPr>
          <w:rFonts w:ascii="Times New Roman" w:hAnsi="Times New Roman" w:cs="Times New Roman"/>
          <w:b/>
          <w:sz w:val="28"/>
        </w:rPr>
        <w:t>»</w:t>
      </w:r>
    </w:p>
    <w:p w:rsidR="00470FE1" w:rsidRDefault="00470FE1" w:rsidP="00470FE1">
      <w:pPr>
        <w:spacing w:after="0" w:line="360" w:lineRule="auto"/>
        <w:ind w:firstLine="709"/>
        <w:jc w:val="center"/>
        <w:rPr>
          <w:rFonts w:ascii="Times New Roman" w:hAnsi="Times New Roman" w:cs="Times New Roman"/>
          <w:b/>
          <w:sz w:val="28"/>
        </w:rPr>
      </w:pPr>
    </w:p>
    <w:p w:rsidR="00470FE1" w:rsidRPr="000725E0" w:rsidRDefault="000725E0" w:rsidP="000725E0">
      <w:pPr>
        <w:spacing w:after="0" w:line="360" w:lineRule="auto"/>
        <w:ind w:firstLine="709"/>
        <w:jc w:val="both"/>
        <w:rPr>
          <w:rFonts w:ascii="Times New Roman" w:hAnsi="Times New Roman" w:cs="Times New Roman"/>
          <w:sz w:val="28"/>
        </w:rPr>
      </w:pPr>
      <w:r w:rsidRPr="000725E0">
        <w:rPr>
          <w:rFonts w:ascii="Times New Roman" w:hAnsi="Times New Roman" w:cs="Times New Roman"/>
          <w:sz w:val="28"/>
        </w:rPr>
        <w:t>На рис. П</w:t>
      </w:r>
      <w:r w:rsidR="002822D3">
        <w:rPr>
          <w:rFonts w:ascii="Times New Roman" w:hAnsi="Times New Roman" w:cs="Times New Roman"/>
          <w:sz w:val="28"/>
        </w:rPr>
        <w:t>.</w:t>
      </w:r>
      <w:r w:rsidRPr="000725E0">
        <w:rPr>
          <w:rFonts w:ascii="Times New Roman" w:hAnsi="Times New Roman" w:cs="Times New Roman"/>
          <w:sz w:val="28"/>
        </w:rPr>
        <w:t>2.1</w:t>
      </w:r>
      <w:r w:rsidR="00C2475D">
        <w:rPr>
          <w:rFonts w:ascii="Times New Roman" w:hAnsi="Times New Roman" w:cs="Times New Roman"/>
          <w:sz w:val="28"/>
        </w:rPr>
        <w:t>.</w:t>
      </w:r>
      <w:r w:rsidRPr="000725E0">
        <w:rPr>
          <w:rFonts w:ascii="Times New Roman" w:hAnsi="Times New Roman" w:cs="Times New Roman"/>
          <w:sz w:val="28"/>
        </w:rPr>
        <w:t xml:space="preserve"> и П</w:t>
      </w:r>
      <w:r w:rsidR="002822D3">
        <w:rPr>
          <w:rFonts w:ascii="Times New Roman" w:hAnsi="Times New Roman" w:cs="Times New Roman"/>
          <w:sz w:val="28"/>
        </w:rPr>
        <w:t>.</w:t>
      </w:r>
      <w:r w:rsidRPr="000725E0">
        <w:rPr>
          <w:rFonts w:ascii="Times New Roman" w:hAnsi="Times New Roman" w:cs="Times New Roman"/>
          <w:sz w:val="28"/>
        </w:rPr>
        <w:t>2.2</w:t>
      </w:r>
      <w:r w:rsidR="00C2475D">
        <w:rPr>
          <w:rFonts w:ascii="Times New Roman" w:hAnsi="Times New Roman" w:cs="Times New Roman"/>
          <w:sz w:val="28"/>
        </w:rPr>
        <w:t>.</w:t>
      </w:r>
      <w:r w:rsidRPr="000725E0">
        <w:rPr>
          <w:rFonts w:ascii="Times New Roman" w:hAnsi="Times New Roman" w:cs="Times New Roman"/>
          <w:sz w:val="28"/>
        </w:rPr>
        <w:t xml:space="preserve"> представлены принцип сборки и обозначены комплектующие.</w:t>
      </w:r>
    </w:p>
    <w:p w:rsidR="00470FE1" w:rsidRDefault="00470FE1" w:rsidP="00470FE1">
      <w:pPr>
        <w:spacing w:after="0" w:line="360" w:lineRule="auto"/>
        <w:ind w:firstLine="709"/>
        <w:jc w:val="center"/>
        <w:rPr>
          <w:rFonts w:ascii="Times New Roman" w:hAnsi="Times New Roman" w:cs="Times New Roman"/>
          <w:b/>
          <w:sz w:val="28"/>
        </w:rPr>
      </w:pPr>
    </w:p>
    <w:p w:rsidR="00470FE1" w:rsidRDefault="00470FE1" w:rsidP="000725E0">
      <w:pPr>
        <w:spacing w:after="0" w:line="240" w:lineRule="auto"/>
        <w:ind w:firstLine="709"/>
        <w:jc w:val="center"/>
        <w:rPr>
          <w:rFonts w:ascii="Times New Roman" w:hAnsi="Times New Roman" w:cs="Times New Roman"/>
          <w:sz w:val="24"/>
        </w:rPr>
      </w:pPr>
      <w:r w:rsidRPr="00470FE1">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5071D2CE" wp14:editId="39B112B6">
            <wp:extent cx="4505325" cy="2657475"/>
            <wp:effectExtent l="0" t="0" r="9525" b="9525"/>
            <wp:docPr id="1025" name="Рисунок 1025" descr="D:\кат\1_DIPLOM_1\1_ВИЗУАЛИЗАЦИЯ\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кат\1_DIPLOM_1\1_ВИЗУАЛИЗАЦИЯ\схема.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4366" t="12658" r="5852" b="16709"/>
                    <a:stretch/>
                  </pic:blipFill>
                  <pic:spPr bwMode="auto">
                    <a:xfrm>
                      <a:off x="0" y="0"/>
                      <a:ext cx="4501253" cy="2655073"/>
                    </a:xfrm>
                    <a:prstGeom prst="rect">
                      <a:avLst/>
                    </a:prstGeom>
                    <a:noFill/>
                    <a:ln>
                      <a:noFill/>
                    </a:ln>
                    <a:extLst>
                      <a:ext uri="{53640926-AAD7-44D8-BBD7-CCE9431645EC}">
                        <a14:shadowObscured xmlns:a14="http://schemas.microsoft.com/office/drawing/2010/main"/>
                      </a:ext>
                    </a:extLst>
                  </pic:spPr>
                </pic:pic>
              </a:graphicData>
            </a:graphic>
          </wp:inline>
        </w:drawing>
      </w:r>
    </w:p>
    <w:p w:rsidR="000725E0" w:rsidRDefault="00470FE1" w:rsidP="000725E0">
      <w:pPr>
        <w:spacing w:after="0" w:line="240" w:lineRule="auto"/>
        <w:ind w:firstLine="709"/>
        <w:jc w:val="center"/>
        <w:rPr>
          <w:rFonts w:ascii="Times New Roman" w:hAnsi="Times New Roman" w:cs="Times New Roman"/>
          <w:sz w:val="24"/>
        </w:rPr>
      </w:pPr>
      <w:r>
        <w:rPr>
          <w:rFonts w:ascii="Times New Roman" w:hAnsi="Times New Roman" w:cs="Times New Roman"/>
          <w:sz w:val="24"/>
        </w:rPr>
        <w:t>Рис. П.2.1</w:t>
      </w:r>
      <w:r w:rsidR="00C2475D">
        <w:rPr>
          <w:rFonts w:ascii="Times New Roman" w:hAnsi="Times New Roman" w:cs="Times New Roman"/>
          <w:sz w:val="24"/>
        </w:rPr>
        <w:t>.</w:t>
      </w:r>
      <w:r>
        <w:rPr>
          <w:rFonts w:ascii="Times New Roman" w:hAnsi="Times New Roman" w:cs="Times New Roman"/>
          <w:sz w:val="24"/>
        </w:rPr>
        <w:t xml:space="preserve"> 3</w:t>
      </w:r>
      <w:r>
        <w:rPr>
          <w:rFonts w:ascii="Times New Roman" w:hAnsi="Times New Roman" w:cs="Times New Roman"/>
          <w:sz w:val="24"/>
          <w:lang w:val="en-US"/>
        </w:rPr>
        <w:t>D</w:t>
      </w:r>
      <w:r>
        <w:rPr>
          <w:rFonts w:ascii="Times New Roman" w:hAnsi="Times New Roman" w:cs="Times New Roman"/>
          <w:sz w:val="24"/>
        </w:rPr>
        <w:t xml:space="preserve"> схема конструкции экструдера</w:t>
      </w:r>
      <w:r w:rsidR="00C2475D">
        <w:rPr>
          <w:rFonts w:ascii="Times New Roman" w:hAnsi="Times New Roman" w:cs="Times New Roman"/>
          <w:sz w:val="24"/>
        </w:rPr>
        <w:t xml:space="preserve"> </w:t>
      </w:r>
      <w:r w:rsidR="00C2475D" w:rsidRPr="000725E0">
        <w:rPr>
          <w:rFonts w:ascii="Times New Roman" w:hAnsi="Times New Roman" w:cs="Times New Roman"/>
          <w:sz w:val="24"/>
          <w:szCs w:val="28"/>
        </w:rPr>
        <w:t>«</w:t>
      </w:r>
      <w:r w:rsidR="00C2475D" w:rsidRPr="000725E0">
        <w:rPr>
          <w:rFonts w:ascii="Times New Roman" w:hAnsi="Times New Roman" w:cs="Times New Roman"/>
          <w:sz w:val="24"/>
          <w:szCs w:val="28"/>
          <w:lang w:val="en-US"/>
        </w:rPr>
        <w:t>FIL</w:t>
      </w:r>
      <w:r w:rsidR="00C2475D" w:rsidRPr="000725E0">
        <w:rPr>
          <w:rFonts w:ascii="Times New Roman" w:hAnsi="Times New Roman" w:cs="Times New Roman"/>
          <w:sz w:val="24"/>
          <w:szCs w:val="28"/>
        </w:rPr>
        <w:t>-19»</w:t>
      </w:r>
      <w:r w:rsidR="00C2475D">
        <w:rPr>
          <w:rFonts w:ascii="Times New Roman" w:hAnsi="Times New Roman" w:cs="Times New Roman"/>
          <w:sz w:val="24"/>
          <w:szCs w:val="28"/>
        </w:rPr>
        <w:t>.</w:t>
      </w:r>
      <w:r w:rsidR="00C2475D">
        <w:rPr>
          <w:rFonts w:ascii="Times New Roman" w:hAnsi="Times New Roman" w:cs="Times New Roman"/>
          <w:sz w:val="24"/>
        </w:rPr>
        <w:t>.</w:t>
      </w:r>
    </w:p>
    <w:p w:rsidR="000725E0" w:rsidRDefault="000725E0" w:rsidP="00470FE1">
      <w:pPr>
        <w:spacing w:after="0" w:line="360" w:lineRule="auto"/>
        <w:ind w:firstLine="709"/>
        <w:jc w:val="center"/>
        <w:rPr>
          <w:rFonts w:ascii="Times New Roman" w:hAnsi="Times New Roman" w:cs="Times New Roman"/>
          <w:sz w:val="24"/>
        </w:rPr>
      </w:pPr>
    </w:p>
    <w:p w:rsidR="000725E0" w:rsidRDefault="00D2033D" w:rsidP="000725E0">
      <w:pPr>
        <w:spacing w:after="0" w:line="240" w:lineRule="auto"/>
        <w:ind w:firstLine="709"/>
        <w:jc w:val="center"/>
        <w:rPr>
          <w:rFonts w:ascii="Times New Roman" w:hAnsi="Times New Roman" w:cs="Times New Roman"/>
          <w:sz w:val="24"/>
        </w:rPr>
      </w:pPr>
      <w:r>
        <w:rPr>
          <w:rFonts w:ascii="Times New Roman" w:hAnsi="Times New Roman" w:cs="Times New Roman"/>
          <w:noProof/>
          <w:sz w:val="26"/>
          <w:szCs w:val="26"/>
          <w:lang w:eastAsia="ru-RU"/>
        </w:rPr>
        <w:drawing>
          <wp:inline distT="0" distB="0" distL="0" distR="0">
            <wp:extent cx="4591050" cy="3454359"/>
            <wp:effectExtent l="0" t="0" r="0" b="0"/>
            <wp:docPr id="1037" name="Рисунок 1037" descr="D:\кат\1_DIPLOM_1\1_ВИЗУАЛИЗАЦИЯ\подставка\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ат\1_DIPLOM_1\1_ВИЗУАЛИЗАЦИЯ\подставка\эскиз.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92976" cy="3455808"/>
                    </a:xfrm>
                    <a:prstGeom prst="rect">
                      <a:avLst/>
                    </a:prstGeom>
                    <a:noFill/>
                    <a:ln>
                      <a:noFill/>
                    </a:ln>
                  </pic:spPr>
                </pic:pic>
              </a:graphicData>
            </a:graphic>
          </wp:inline>
        </w:drawing>
      </w:r>
    </w:p>
    <w:p w:rsidR="00FC2EE8" w:rsidRPr="000725E0" w:rsidRDefault="000725E0" w:rsidP="000725E0">
      <w:pPr>
        <w:spacing w:after="0" w:line="240" w:lineRule="auto"/>
        <w:ind w:firstLine="709"/>
        <w:jc w:val="center"/>
        <w:rPr>
          <w:rFonts w:ascii="Times New Roman" w:hAnsi="Times New Roman" w:cs="Times New Roman"/>
          <w:sz w:val="24"/>
        </w:rPr>
      </w:pPr>
      <w:r>
        <w:rPr>
          <w:rFonts w:ascii="Times New Roman" w:hAnsi="Times New Roman" w:cs="Times New Roman"/>
          <w:sz w:val="24"/>
        </w:rPr>
        <w:t>Рис. П.2.2</w:t>
      </w:r>
      <w:r w:rsidR="00C2475D">
        <w:rPr>
          <w:rFonts w:ascii="Times New Roman" w:hAnsi="Times New Roman" w:cs="Times New Roman"/>
          <w:sz w:val="24"/>
        </w:rPr>
        <w:t>.</w:t>
      </w:r>
      <w:r>
        <w:rPr>
          <w:rFonts w:ascii="Times New Roman" w:hAnsi="Times New Roman" w:cs="Times New Roman"/>
          <w:sz w:val="24"/>
        </w:rPr>
        <w:t xml:space="preserve"> Чертеж схема конструкции экструдера</w:t>
      </w:r>
      <w:r w:rsidR="00C2475D">
        <w:rPr>
          <w:rFonts w:ascii="Times New Roman" w:hAnsi="Times New Roman" w:cs="Times New Roman"/>
          <w:sz w:val="24"/>
        </w:rPr>
        <w:t xml:space="preserve"> </w:t>
      </w:r>
      <w:r w:rsidR="00C2475D" w:rsidRPr="000725E0">
        <w:rPr>
          <w:rFonts w:ascii="Times New Roman" w:hAnsi="Times New Roman" w:cs="Times New Roman"/>
          <w:sz w:val="24"/>
          <w:szCs w:val="28"/>
        </w:rPr>
        <w:t>«</w:t>
      </w:r>
      <w:r w:rsidR="00C2475D" w:rsidRPr="000725E0">
        <w:rPr>
          <w:rFonts w:ascii="Times New Roman" w:hAnsi="Times New Roman" w:cs="Times New Roman"/>
          <w:sz w:val="24"/>
          <w:szCs w:val="28"/>
          <w:lang w:val="en-US"/>
        </w:rPr>
        <w:t>FIL</w:t>
      </w:r>
      <w:r w:rsidR="00C2475D" w:rsidRPr="000725E0">
        <w:rPr>
          <w:rFonts w:ascii="Times New Roman" w:hAnsi="Times New Roman" w:cs="Times New Roman"/>
          <w:sz w:val="24"/>
          <w:szCs w:val="28"/>
        </w:rPr>
        <w:t>-19»</w:t>
      </w:r>
      <w:r w:rsidR="00C2475D">
        <w:rPr>
          <w:rFonts w:ascii="Times New Roman" w:hAnsi="Times New Roman" w:cs="Times New Roman"/>
          <w:sz w:val="24"/>
          <w:szCs w:val="28"/>
        </w:rPr>
        <w:t>.</w:t>
      </w:r>
      <w:r w:rsidR="00C2475D">
        <w:rPr>
          <w:rFonts w:ascii="Times New Roman" w:hAnsi="Times New Roman" w:cs="Times New Roman"/>
          <w:sz w:val="24"/>
        </w:rPr>
        <w:t>.</w:t>
      </w:r>
    </w:p>
    <w:p w:rsidR="00FC2EE8" w:rsidRPr="008C5F42" w:rsidRDefault="00995293" w:rsidP="008C5F42">
      <w:pPr>
        <w:pStyle w:val="1"/>
        <w:jc w:val="right"/>
        <w:rPr>
          <w:sz w:val="28"/>
        </w:rPr>
      </w:pPr>
      <w:bookmarkStart w:id="37" w:name="_Toc43542767"/>
      <w:r w:rsidRPr="008C5F42">
        <w:rPr>
          <w:sz w:val="28"/>
        </w:rPr>
        <w:lastRenderedPageBreak/>
        <w:t>Приложение 3</w:t>
      </w:r>
      <w:bookmarkEnd w:id="37"/>
    </w:p>
    <w:p w:rsidR="004056E1" w:rsidRPr="004056E1" w:rsidRDefault="004056E1" w:rsidP="004056E1">
      <w:pPr>
        <w:spacing w:after="0" w:line="360" w:lineRule="auto"/>
        <w:ind w:firstLine="709"/>
        <w:jc w:val="both"/>
        <w:rPr>
          <w:rFonts w:ascii="Times New Roman" w:hAnsi="Times New Roman" w:cs="Times New Roman"/>
          <w:sz w:val="28"/>
          <w:szCs w:val="28"/>
        </w:rPr>
      </w:pPr>
    </w:p>
    <w:p w:rsidR="004056E1" w:rsidRPr="004056E1" w:rsidRDefault="004056E1" w:rsidP="004056E1">
      <w:pPr>
        <w:spacing w:after="0" w:line="360" w:lineRule="auto"/>
        <w:ind w:firstLine="709"/>
        <w:jc w:val="center"/>
        <w:rPr>
          <w:rFonts w:ascii="Times New Roman" w:hAnsi="Times New Roman" w:cs="Times New Roman"/>
          <w:b/>
          <w:sz w:val="28"/>
          <w:szCs w:val="28"/>
        </w:rPr>
      </w:pPr>
      <w:r w:rsidRPr="004056E1">
        <w:rPr>
          <w:rFonts w:ascii="Times New Roman" w:hAnsi="Times New Roman" w:cs="Times New Roman"/>
          <w:b/>
          <w:sz w:val="28"/>
          <w:szCs w:val="28"/>
        </w:rPr>
        <w:t>Разработка логотипа и упаковки</w:t>
      </w:r>
      <w:r>
        <w:rPr>
          <w:rFonts w:ascii="Times New Roman" w:hAnsi="Times New Roman" w:cs="Times New Roman"/>
          <w:b/>
          <w:sz w:val="28"/>
          <w:szCs w:val="28"/>
        </w:rPr>
        <w:t xml:space="preserve"> экструдера </w:t>
      </w:r>
      <w:r w:rsidRPr="0058763B">
        <w:rPr>
          <w:rFonts w:ascii="Times New Roman" w:hAnsi="Times New Roman" w:cs="Times New Roman"/>
          <w:b/>
          <w:sz w:val="28"/>
          <w:szCs w:val="28"/>
        </w:rPr>
        <w:t>«</w:t>
      </w:r>
      <w:r w:rsidRPr="0058763B">
        <w:rPr>
          <w:rFonts w:ascii="Times New Roman" w:hAnsi="Times New Roman" w:cs="Times New Roman"/>
          <w:b/>
          <w:sz w:val="28"/>
          <w:szCs w:val="28"/>
          <w:lang w:val="en-US"/>
        </w:rPr>
        <w:t>FIL</w:t>
      </w:r>
      <w:r w:rsidRPr="008B5C43">
        <w:rPr>
          <w:rFonts w:ascii="Times New Roman" w:hAnsi="Times New Roman" w:cs="Times New Roman"/>
          <w:b/>
          <w:sz w:val="28"/>
          <w:szCs w:val="28"/>
        </w:rPr>
        <w:t>-19</w:t>
      </w:r>
      <w:r w:rsidRPr="0058763B">
        <w:rPr>
          <w:rFonts w:ascii="Times New Roman" w:hAnsi="Times New Roman" w:cs="Times New Roman"/>
          <w:b/>
          <w:sz w:val="28"/>
          <w:szCs w:val="28"/>
        </w:rPr>
        <w:t>»</w:t>
      </w:r>
    </w:p>
    <w:p w:rsidR="004056E1" w:rsidRDefault="004056E1" w:rsidP="004056E1">
      <w:pPr>
        <w:spacing w:after="0" w:line="360" w:lineRule="auto"/>
        <w:ind w:firstLine="709"/>
        <w:jc w:val="both"/>
        <w:rPr>
          <w:rFonts w:ascii="Times New Roman" w:hAnsi="Times New Roman" w:cs="Times New Roman"/>
          <w:sz w:val="28"/>
          <w:szCs w:val="28"/>
        </w:rPr>
      </w:pPr>
    </w:p>
    <w:p w:rsidR="007C6E47" w:rsidRDefault="008C3CFB" w:rsidP="004056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Разработанный логотип оборудования</w:t>
      </w:r>
      <w:r w:rsidR="00C2475D">
        <w:rPr>
          <w:rFonts w:ascii="Times New Roman" w:hAnsi="Times New Roman" w:cs="Times New Roman"/>
          <w:sz w:val="28"/>
          <w:szCs w:val="28"/>
        </w:rPr>
        <w:t xml:space="preserve"> (рис. П</w:t>
      </w:r>
      <w:r w:rsidR="002822D3">
        <w:rPr>
          <w:rFonts w:ascii="Times New Roman" w:hAnsi="Times New Roman" w:cs="Times New Roman"/>
          <w:sz w:val="28"/>
          <w:szCs w:val="28"/>
        </w:rPr>
        <w:t>.</w:t>
      </w:r>
      <w:r w:rsidR="00C2475D">
        <w:rPr>
          <w:rFonts w:ascii="Times New Roman" w:hAnsi="Times New Roman" w:cs="Times New Roman"/>
          <w:sz w:val="28"/>
          <w:szCs w:val="28"/>
        </w:rPr>
        <w:t>3.1.</w:t>
      </w:r>
      <w:r w:rsidR="002822D3">
        <w:rPr>
          <w:rFonts w:ascii="Times New Roman" w:hAnsi="Times New Roman" w:cs="Times New Roman"/>
          <w:sz w:val="28"/>
          <w:szCs w:val="28"/>
        </w:rPr>
        <w:t xml:space="preserve"> и П.3.2</w:t>
      </w:r>
      <w:r w:rsidR="00C2475D">
        <w:rPr>
          <w:rFonts w:ascii="Times New Roman" w:hAnsi="Times New Roman" w:cs="Times New Roman"/>
          <w:sz w:val="28"/>
          <w:szCs w:val="28"/>
        </w:rPr>
        <w:t>)</w:t>
      </w:r>
      <w:r>
        <w:rPr>
          <w:rFonts w:ascii="Times New Roman" w:hAnsi="Times New Roman" w:cs="Times New Roman"/>
          <w:sz w:val="28"/>
          <w:szCs w:val="28"/>
        </w:rPr>
        <w:t>, как отличительный знак, и соответствующая упаковка</w:t>
      </w:r>
      <w:r w:rsidR="00C2475D">
        <w:rPr>
          <w:rFonts w:ascii="Times New Roman" w:hAnsi="Times New Roman" w:cs="Times New Roman"/>
          <w:sz w:val="28"/>
          <w:szCs w:val="28"/>
        </w:rPr>
        <w:t xml:space="preserve"> (рис. П</w:t>
      </w:r>
      <w:r w:rsidR="002822D3">
        <w:rPr>
          <w:rFonts w:ascii="Times New Roman" w:hAnsi="Times New Roman" w:cs="Times New Roman"/>
          <w:sz w:val="28"/>
          <w:szCs w:val="28"/>
        </w:rPr>
        <w:t>.</w:t>
      </w:r>
      <w:r w:rsidR="00C2475D">
        <w:rPr>
          <w:rFonts w:ascii="Times New Roman" w:hAnsi="Times New Roman" w:cs="Times New Roman"/>
          <w:sz w:val="28"/>
          <w:szCs w:val="28"/>
        </w:rPr>
        <w:t>3.</w:t>
      </w:r>
      <w:r w:rsidR="002822D3">
        <w:rPr>
          <w:rFonts w:ascii="Times New Roman" w:hAnsi="Times New Roman" w:cs="Times New Roman"/>
          <w:sz w:val="28"/>
          <w:szCs w:val="28"/>
        </w:rPr>
        <w:t>3</w:t>
      </w:r>
      <w:r w:rsidR="00C2475D">
        <w:rPr>
          <w:rFonts w:ascii="Times New Roman" w:hAnsi="Times New Roman" w:cs="Times New Roman"/>
          <w:sz w:val="28"/>
          <w:szCs w:val="28"/>
        </w:rPr>
        <w:t>.</w:t>
      </w:r>
      <w:r w:rsidR="002822D3">
        <w:rPr>
          <w:rFonts w:ascii="Times New Roman" w:hAnsi="Times New Roman" w:cs="Times New Roman"/>
          <w:sz w:val="28"/>
          <w:szCs w:val="28"/>
        </w:rPr>
        <w:t xml:space="preserve"> и П.3.4</w:t>
      </w:r>
      <w:r w:rsidR="00C2475D">
        <w:rPr>
          <w:rFonts w:ascii="Times New Roman" w:hAnsi="Times New Roman" w:cs="Times New Roman"/>
          <w:sz w:val="28"/>
          <w:szCs w:val="28"/>
        </w:rPr>
        <w:t>)</w:t>
      </w:r>
      <w:r>
        <w:rPr>
          <w:rFonts w:ascii="Times New Roman" w:hAnsi="Times New Roman" w:cs="Times New Roman"/>
          <w:sz w:val="28"/>
          <w:szCs w:val="28"/>
        </w:rPr>
        <w:t xml:space="preserve">, удачный дизайн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соответствует концепции оборудования, а также лаконичен, уместен, запоминающийся и легко адаптируемый.</w:t>
      </w:r>
    </w:p>
    <w:p w:rsidR="007C6E47" w:rsidRDefault="007C6E47" w:rsidP="004056E1">
      <w:pPr>
        <w:spacing w:after="0" w:line="360" w:lineRule="auto"/>
        <w:ind w:firstLine="709"/>
        <w:jc w:val="both"/>
        <w:rPr>
          <w:rFonts w:ascii="Times New Roman" w:hAnsi="Times New Roman" w:cs="Times New Roman"/>
          <w:sz w:val="28"/>
          <w:szCs w:val="28"/>
        </w:rPr>
      </w:pPr>
    </w:p>
    <w:p w:rsidR="00ED166A" w:rsidRDefault="00ED166A" w:rsidP="004056E1">
      <w:pPr>
        <w:spacing w:after="0" w:line="360" w:lineRule="auto"/>
        <w:ind w:firstLine="709"/>
        <w:jc w:val="both"/>
        <w:rPr>
          <w:rFonts w:ascii="Times New Roman" w:hAnsi="Times New Roman" w:cs="Times New Roman"/>
          <w:sz w:val="28"/>
          <w:szCs w:val="28"/>
        </w:rPr>
      </w:pPr>
    </w:p>
    <w:p w:rsidR="00ED166A" w:rsidRPr="000725E0" w:rsidRDefault="004849E5" w:rsidP="000725E0">
      <w:pPr>
        <w:spacing w:after="0" w:line="240" w:lineRule="auto"/>
        <w:ind w:firstLine="709"/>
        <w:jc w:val="center"/>
        <w:rPr>
          <w:rFonts w:ascii="Times New Roman" w:hAnsi="Times New Roman" w:cs="Times New Roman"/>
          <w:sz w:val="24"/>
          <w:szCs w:val="28"/>
        </w:rPr>
      </w:pPr>
      <w:r w:rsidRPr="000725E0">
        <w:rPr>
          <w:rFonts w:ascii="Times New Roman" w:hAnsi="Times New Roman" w:cs="Times New Roman"/>
          <w:noProof/>
          <w:sz w:val="24"/>
          <w:szCs w:val="28"/>
          <w:lang w:eastAsia="ru-RU"/>
        </w:rPr>
        <w:drawing>
          <wp:inline distT="0" distB="0" distL="0" distR="0" wp14:anchorId="053FBA09" wp14:editId="78D0AD47">
            <wp:extent cx="1751878" cy="1866900"/>
            <wp:effectExtent l="0" t="0" r="1270" b="0"/>
            <wp:docPr id="24" name="Рисунок 24" descr="D:\кат\1_DIPLOM_1\1_ВИЗУАЛИЗАЦИЯ\ЛОГО И УПАКОВКА\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ат\1_DIPLOM_1\1_ВИЗУАЛИЗАЦИЯ\ЛОГО И УПАКОВКА\логотип.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51878" cy="1866900"/>
                    </a:xfrm>
                    <a:prstGeom prst="rect">
                      <a:avLst/>
                    </a:prstGeom>
                    <a:noFill/>
                    <a:ln>
                      <a:noFill/>
                    </a:ln>
                  </pic:spPr>
                </pic:pic>
              </a:graphicData>
            </a:graphic>
          </wp:inline>
        </w:drawing>
      </w:r>
    </w:p>
    <w:p w:rsidR="00ED166A" w:rsidRPr="000725E0" w:rsidRDefault="00ED166A" w:rsidP="000725E0">
      <w:pPr>
        <w:spacing w:after="0" w:line="240" w:lineRule="auto"/>
        <w:ind w:firstLine="709"/>
        <w:jc w:val="center"/>
        <w:rPr>
          <w:rFonts w:ascii="Times New Roman" w:hAnsi="Times New Roman" w:cs="Times New Roman"/>
          <w:sz w:val="24"/>
          <w:szCs w:val="28"/>
        </w:rPr>
      </w:pPr>
      <w:r w:rsidRPr="000725E0">
        <w:rPr>
          <w:rFonts w:ascii="Times New Roman" w:hAnsi="Times New Roman" w:cs="Times New Roman"/>
          <w:sz w:val="24"/>
          <w:szCs w:val="28"/>
        </w:rPr>
        <w:t>Рис. П3.1. Логотип экструдера «</w:t>
      </w:r>
      <w:r w:rsidRPr="000725E0">
        <w:rPr>
          <w:rFonts w:ascii="Times New Roman" w:hAnsi="Times New Roman" w:cs="Times New Roman"/>
          <w:sz w:val="24"/>
          <w:szCs w:val="28"/>
          <w:lang w:val="en-US"/>
        </w:rPr>
        <w:t>FIL</w:t>
      </w:r>
      <w:r w:rsidRPr="000725E0">
        <w:rPr>
          <w:rFonts w:ascii="Times New Roman" w:hAnsi="Times New Roman" w:cs="Times New Roman"/>
          <w:sz w:val="24"/>
          <w:szCs w:val="28"/>
        </w:rPr>
        <w:t>-19»</w:t>
      </w:r>
      <w:r w:rsidR="00C2475D">
        <w:rPr>
          <w:rFonts w:ascii="Times New Roman" w:hAnsi="Times New Roman" w:cs="Times New Roman"/>
          <w:sz w:val="24"/>
          <w:szCs w:val="28"/>
        </w:rPr>
        <w:t>.</w:t>
      </w:r>
    </w:p>
    <w:p w:rsidR="00ED166A" w:rsidRPr="004056E1" w:rsidRDefault="00ED166A" w:rsidP="004056E1">
      <w:pPr>
        <w:spacing w:after="0" w:line="360" w:lineRule="auto"/>
        <w:ind w:firstLine="709"/>
        <w:jc w:val="both"/>
        <w:rPr>
          <w:rFonts w:ascii="Times New Roman" w:hAnsi="Times New Roman" w:cs="Times New Roman"/>
          <w:sz w:val="28"/>
          <w:szCs w:val="28"/>
        </w:rPr>
      </w:pPr>
    </w:p>
    <w:p w:rsidR="004056E1" w:rsidRPr="000725E0" w:rsidRDefault="004056E1" w:rsidP="000725E0">
      <w:pPr>
        <w:spacing w:after="0" w:line="240" w:lineRule="auto"/>
        <w:ind w:firstLine="709"/>
        <w:jc w:val="center"/>
        <w:rPr>
          <w:rFonts w:ascii="Times New Roman" w:hAnsi="Times New Roman" w:cs="Times New Roman"/>
          <w:sz w:val="24"/>
          <w:szCs w:val="28"/>
        </w:rPr>
      </w:pPr>
    </w:p>
    <w:p w:rsidR="002822D3" w:rsidRDefault="00D2033D" w:rsidP="002822D3">
      <w:pPr>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4057650" cy="2057400"/>
            <wp:effectExtent l="0" t="0" r="0" b="0"/>
            <wp:docPr id="1038" name="Рисунок 1038" descr="D:\кат\1_DIPLOM_1\1_ВИЗУАЛИЗАЦИЯ\ЛОГО И УПАКОВКА\Рендер снаружи логоти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ат\1_DIPLOM_1\1_ВИЗУАЛИЗАЦИЯ\ЛОГО И УПАКОВКА\Рендер снаружи логотип 3.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6579" t="25066" b="11979"/>
                    <a:stretch/>
                  </pic:blipFill>
                  <pic:spPr bwMode="auto">
                    <a:xfrm>
                      <a:off x="0" y="0"/>
                      <a:ext cx="405765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2822D3" w:rsidRPr="000725E0" w:rsidRDefault="002822D3" w:rsidP="002822D3">
      <w:pPr>
        <w:spacing w:after="0" w:line="240" w:lineRule="auto"/>
        <w:ind w:firstLine="709"/>
        <w:jc w:val="center"/>
        <w:rPr>
          <w:rFonts w:ascii="Times New Roman" w:hAnsi="Times New Roman" w:cs="Times New Roman"/>
          <w:sz w:val="24"/>
          <w:szCs w:val="28"/>
        </w:rPr>
      </w:pPr>
      <w:r>
        <w:rPr>
          <w:rFonts w:ascii="Times New Roman" w:hAnsi="Times New Roman" w:cs="Times New Roman"/>
          <w:sz w:val="24"/>
          <w:szCs w:val="28"/>
        </w:rPr>
        <w:t>Рис. П3.2</w:t>
      </w:r>
      <w:r w:rsidRPr="000725E0">
        <w:rPr>
          <w:rFonts w:ascii="Times New Roman" w:hAnsi="Times New Roman" w:cs="Times New Roman"/>
          <w:sz w:val="24"/>
          <w:szCs w:val="28"/>
        </w:rPr>
        <w:t>. Логотип экструдера «</w:t>
      </w:r>
      <w:r w:rsidRPr="000725E0">
        <w:rPr>
          <w:rFonts w:ascii="Times New Roman" w:hAnsi="Times New Roman" w:cs="Times New Roman"/>
          <w:sz w:val="24"/>
          <w:szCs w:val="28"/>
          <w:lang w:val="en-US"/>
        </w:rPr>
        <w:t>FIL</w:t>
      </w:r>
      <w:r w:rsidRPr="000725E0">
        <w:rPr>
          <w:rFonts w:ascii="Times New Roman" w:hAnsi="Times New Roman" w:cs="Times New Roman"/>
          <w:sz w:val="24"/>
          <w:szCs w:val="28"/>
        </w:rPr>
        <w:t>-19»</w:t>
      </w:r>
      <w:r>
        <w:rPr>
          <w:rFonts w:ascii="Times New Roman" w:hAnsi="Times New Roman" w:cs="Times New Roman"/>
          <w:sz w:val="24"/>
          <w:szCs w:val="28"/>
        </w:rPr>
        <w:t>.</w:t>
      </w:r>
    </w:p>
    <w:p w:rsidR="002822D3" w:rsidRDefault="008C3CFB" w:rsidP="002822D3">
      <w:pPr>
        <w:jc w:val="center"/>
        <w:rPr>
          <w:rFonts w:ascii="Times New Roman" w:hAnsi="Times New Roman" w:cs="Times New Roman"/>
          <w:sz w:val="24"/>
          <w:szCs w:val="28"/>
        </w:rPr>
      </w:pPr>
      <w:r>
        <w:rPr>
          <w:rFonts w:ascii="Times New Roman" w:hAnsi="Times New Roman" w:cs="Times New Roman"/>
          <w:sz w:val="24"/>
          <w:szCs w:val="28"/>
        </w:rPr>
        <w:br w:type="page"/>
      </w:r>
    </w:p>
    <w:p w:rsidR="002822D3" w:rsidRDefault="002822D3">
      <w:pPr>
        <w:rPr>
          <w:rFonts w:ascii="Times New Roman" w:hAnsi="Times New Roman" w:cs="Times New Roman"/>
          <w:sz w:val="24"/>
          <w:szCs w:val="28"/>
        </w:rPr>
      </w:pPr>
    </w:p>
    <w:p w:rsidR="002822D3" w:rsidRDefault="002822D3" w:rsidP="002822D3">
      <w:pPr>
        <w:jc w:val="center"/>
        <w:rPr>
          <w:rFonts w:ascii="Times New Roman" w:hAnsi="Times New Roman" w:cs="Times New Roman"/>
          <w:sz w:val="24"/>
          <w:szCs w:val="28"/>
        </w:rPr>
      </w:pPr>
      <w:r w:rsidRPr="000725E0">
        <w:rPr>
          <w:rFonts w:ascii="Times New Roman" w:hAnsi="Times New Roman" w:cs="Times New Roman"/>
          <w:noProof/>
          <w:sz w:val="24"/>
          <w:szCs w:val="28"/>
          <w:lang w:eastAsia="ru-RU"/>
        </w:rPr>
        <w:drawing>
          <wp:inline distT="0" distB="0" distL="0" distR="0" wp14:anchorId="6C032BC1" wp14:editId="50B27C7B">
            <wp:extent cx="4156573" cy="2349062"/>
            <wp:effectExtent l="0" t="0" r="0" b="0"/>
            <wp:docPr id="19" name="Рисунок 19" descr="D:\кат\1_DIPLOM_1\1_ВИЗУАЛИЗАЦИЯ\ifmO2cucp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ат\1_DIPLOM_1\1_ВИЗУАЛИЗАЦИЯ\ifmO2cucpU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287" t="10279" r="3698" b="18201"/>
                    <a:stretch/>
                  </pic:blipFill>
                  <pic:spPr bwMode="auto">
                    <a:xfrm>
                      <a:off x="0" y="0"/>
                      <a:ext cx="4157301" cy="2349473"/>
                    </a:xfrm>
                    <a:prstGeom prst="rect">
                      <a:avLst/>
                    </a:prstGeom>
                    <a:noFill/>
                    <a:ln>
                      <a:noFill/>
                    </a:ln>
                    <a:extLst>
                      <a:ext uri="{53640926-AAD7-44D8-BBD7-CCE9431645EC}">
                        <a14:shadowObscured xmlns:a14="http://schemas.microsoft.com/office/drawing/2010/main"/>
                      </a:ext>
                    </a:extLst>
                  </pic:spPr>
                </pic:pic>
              </a:graphicData>
            </a:graphic>
          </wp:inline>
        </w:drawing>
      </w:r>
    </w:p>
    <w:p w:rsidR="002822D3" w:rsidRDefault="002822D3" w:rsidP="002822D3">
      <w:pPr>
        <w:spacing w:after="0" w:line="240" w:lineRule="auto"/>
        <w:ind w:firstLine="709"/>
        <w:jc w:val="center"/>
        <w:rPr>
          <w:rFonts w:ascii="Times New Roman" w:hAnsi="Times New Roman" w:cs="Times New Roman"/>
          <w:sz w:val="24"/>
          <w:szCs w:val="28"/>
        </w:rPr>
      </w:pPr>
      <w:r>
        <w:rPr>
          <w:rFonts w:ascii="Times New Roman" w:hAnsi="Times New Roman" w:cs="Times New Roman"/>
          <w:sz w:val="24"/>
          <w:szCs w:val="28"/>
        </w:rPr>
        <w:t>Рис. П3.3</w:t>
      </w:r>
      <w:r w:rsidRPr="000725E0">
        <w:rPr>
          <w:rFonts w:ascii="Times New Roman" w:hAnsi="Times New Roman" w:cs="Times New Roman"/>
          <w:sz w:val="24"/>
          <w:szCs w:val="28"/>
        </w:rPr>
        <w:t>. Упаковка экструдера «</w:t>
      </w:r>
      <w:r w:rsidRPr="000725E0">
        <w:rPr>
          <w:rFonts w:ascii="Times New Roman" w:hAnsi="Times New Roman" w:cs="Times New Roman"/>
          <w:sz w:val="24"/>
          <w:szCs w:val="28"/>
          <w:lang w:val="en-US"/>
        </w:rPr>
        <w:t>FIL</w:t>
      </w:r>
      <w:r w:rsidRPr="000725E0">
        <w:rPr>
          <w:rFonts w:ascii="Times New Roman" w:hAnsi="Times New Roman" w:cs="Times New Roman"/>
          <w:sz w:val="24"/>
          <w:szCs w:val="28"/>
        </w:rPr>
        <w:t>-19»</w:t>
      </w:r>
      <w:r>
        <w:rPr>
          <w:rFonts w:ascii="Times New Roman" w:hAnsi="Times New Roman" w:cs="Times New Roman"/>
          <w:sz w:val="24"/>
          <w:szCs w:val="28"/>
        </w:rPr>
        <w:t>.</w:t>
      </w:r>
    </w:p>
    <w:p w:rsidR="002822D3" w:rsidRDefault="002822D3">
      <w:pPr>
        <w:rPr>
          <w:rFonts w:ascii="Times New Roman" w:hAnsi="Times New Roman" w:cs="Times New Roman"/>
          <w:sz w:val="24"/>
          <w:szCs w:val="28"/>
        </w:rPr>
      </w:pPr>
    </w:p>
    <w:p w:rsidR="002822D3" w:rsidRDefault="002822D3" w:rsidP="002822D3">
      <w:pPr>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2AF890D3" wp14:editId="1CD8B17E">
            <wp:extent cx="4215084" cy="5344510"/>
            <wp:effectExtent l="0" t="0" r="0" b="8890"/>
            <wp:docPr id="1030" name="Рисунок 1030" descr="D:\кат\1_DIPLOM_1\1_ВИЗУАЛИЗАЦИЯ\ЛОГО И УПАКОВКА\упаковк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кат\1_DIPLOM_1\1_ВИЗУАЛИЗАЦИЯ\ЛОГО И УПАКОВКА\упаковка 3-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17853" cy="5348022"/>
                    </a:xfrm>
                    <a:prstGeom prst="rect">
                      <a:avLst/>
                    </a:prstGeom>
                    <a:noFill/>
                    <a:ln>
                      <a:noFill/>
                    </a:ln>
                  </pic:spPr>
                </pic:pic>
              </a:graphicData>
            </a:graphic>
          </wp:inline>
        </w:drawing>
      </w:r>
    </w:p>
    <w:p w:rsidR="00DF1AEF" w:rsidRDefault="002822D3" w:rsidP="002822D3">
      <w:pPr>
        <w:spacing w:after="0" w:line="240" w:lineRule="auto"/>
        <w:ind w:firstLine="709"/>
        <w:jc w:val="center"/>
        <w:rPr>
          <w:rFonts w:ascii="Times New Roman" w:hAnsi="Times New Roman" w:cs="Times New Roman"/>
          <w:sz w:val="24"/>
          <w:szCs w:val="28"/>
        </w:rPr>
      </w:pPr>
      <w:r>
        <w:rPr>
          <w:rFonts w:ascii="Times New Roman" w:hAnsi="Times New Roman" w:cs="Times New Roman"/>
          <w:sz w:val="24"/>
          <w:szCs w:val="28"/>
        </w:rPr>
        <w:t>Рис. П3.4</w:t>
      </w:r>
      <w:r w:rsidRPr="000725E0">
        <w:rPr>
          <w:rFonts w:ascii="Times New Roman" w:hAnsi="Times New Roman" w:cs="Times New Roman"/>
          <w:sz w:val="24"/>
          <w:szCs w:val="28"/>
        </w:rPr>
        <w:t>. Упаковка экструдера «</w:t>
      </w:r>
      <w:r w:rsidRPr="000725E0">
        <w:rPr>
          <w:rFonts w:ascii="Times New Roman" w:hAnsi="Times New Roman" w:cs="Times New Roman"/>
          <w:sz w:val="24"/>
          <w:szCs w:val="28"/>
          <w:lang w:val="en-US"/>
        </w:rPr>
        <w:t>FIL</w:t>
      </w:r>
      <w:r w:rsidRPr="000725E0">
        <w:rPr>
          <w:rFonts w:ascii="Times New Roman" w:hAnsi="Times New Roman" w:cs="Times New Roman"/>
          <w:sz w:val="24"/>
          <w:szCs w:val="28"/>
        </w:rPr>
        <w:t>-19»</w:t>
      </w:r>
      <w:r>
        <w:rPr>
          <w:rFonts w:ascii="Times New Roman" w:hAnsi="Times New Roman" w:cs="Times New Roman"/>
          <w:sz w:val="24"/>
          <w:szCs w:val="28"/>
        </w:rPr>
        <w:t>.</w:t>
      </w:r>
    </w:p>
    <w:p w:rsidR="00DF1AEF" w:rsidRDefault="00DF1AEF" w:rsidP="00D9020B">
      <w:pPr>
        <w:pStyle w:val="1"/>
        <w:spacing w:before="0" w:beforeAutospacing="0" w:after="0" w:afterAutospacing="0" w:line="360" w:lineRule="auto"/>
        <w:ind w:firstLine="709"/>
        <w:jc w:val="right"/>
      </w:pPr>
      <w:r>
        <w:br w:type="page"/>
      </w:r>
      <w:bookmarkStart w:id="38" w:name="_Toc43542768"/>
      <w:r w:rsidRPr="00DF1AEF">
        <w:rPr>
          <w:sz w:val="28"/>
        </w:rPr>
        <w:lastRenderedPageBreak/>
        <w:t>Приложение 4</w:t>
      </w:r>
      <w:bookmarkEnd w:id="38"/>
    </w:p>
    <w:p w:rsidR="00DF1AEF" w:rsidRDefault="00DF1AEF" w:rsidP="00D9020B">
      <w:pPr>
        <w:spacing w:after="0" w:line="360" w:lineRule="auto"/>
        <w:ind w:firstLine="709"/>
        <w:jc w:val="center"/>
        <w:rPr>
          <w:rFonts w:ascii="Times New Roman" w:hAnsi="Times New Roman" w:cs="Times New Roman"/>
          <w:b/>
          <w:sz w:val="28"/>
          <w:szCs w:val="28"/>
        </w:rPr>
      </w:pPr>
      <w:r w:rsidRPr="00D9020B">
        <w:rPr>
          <w:rFonts w:ascii="Times New Roman" w:hAnsi="Times New Roman" w:cs="Times New Roman"/>
          <w:b/>
          <w:sz w:val="28"/>
          <w:szCs w:val="28"/>
        </w:rPr>
        <w:t>Разработка рекламного буклета экструдера «</w:t>
      </w:r>
      <w:r w:rsidR="00D9020B" w:rsidRPr="00D9020B">
        <w:rPr>
          <w:rFonts w:ascii="Times New Roman" w:hAnsi="Times New Roman" w:cs="Times New Roman"/>
          <w:b/>
          <w:sz w:val="28"/>
          <w:szCs w:val="28"/>
          <w:lang w:val="en-US"/>
        </w:rPr>
        <w:t>FIL</w:t>
      </w:r>
      <w:r w:rsidRPr="00D9020B">
        <w:rPr>
          <w:rFonts w:ascii="Times New Roman" w:hAnsi="Times New Roman" w:cs="Times New Roman"/>
          <w:b/>
          <w:sz w:val="28"/>
          <w:szCs w:val="28"/>
        </w:rPr>
        <w:t>-19»</w:t>
      </w:r>
    </w:p>
    <w:p w:rsidR="00D9020B" w:rsidRDefault="00D9020B" w:rsidP="00D9020B">
      <w:pPr>
        <w:spacing w:after="0" w:line="360" w:lineRule="auto"/>
        <w:ind w:firstLine="709"/>
        <w:jc w:val="center"/>
        <w:rPr>
          <w:rFonts w:ascii="Times New Roman" w:hAnsi="Times New Roman" w:cs="Times New Roman"/>
          <w:b/>
          <w:sz w:val="28"/>
          <w:szCs w:val="28"/>
        </w:rPr>
      </w:pPr>
    </w:p>
    <w:p w:rsidR="00D9020B" w:rsidRDefault="00D2033D" w:rsidP="00D9020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38850" cy="4116515"/>
            <wp:effectExtent l="0" t="0" r="0" b="0"/>
            <wp:docPr id="1036" name="Рисунок 1036" descr="D:\кат\1_DIPLOM_1\1_ВИЗУАЛИЗАЦИЯ\подставка\буклет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ат\1_DIPLOM_1\1_ВИЗУАЛИЗАЦИЯ\подставка\буклет1-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8850" cy="4116515"/>
                    </a:xfrm>
                    <a:prstGeom prst="rect">
                      <a:avLst/>
                    </a:prstGeom>
                    <a:noFill/>
                    <a:ln>
                      <a:noFill/>
                    </a:ln>
                  </pic:spPr>
                </pic:pic>
              </a:graphicData>
            </a:graphic>
          </wp:inline>
        </w:drawing>
      </w:r>
    </w:p>
    <w:p w:rsidR="00D9020B" w:rsidRDefault="00D9020B" w:rsidP="00D902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П.4.1. Внешняя сторона рекламного буклета</w:t>
      </w:r>
    </w:p>
    <w:p w:rsidR="00D2033D" w:rsidRDefault="00D2033D" w:rsidP="00D9020B">
      <w:pPr>
        <w:spacing w:after="0" w:line="240" w:lineRule="auto"/>
        <w:jc w:val="center"/>
        <w:rPr>
          <w:rFonts w:ascii="Times New Roman" w:hAnsi="Times New Roman" w:cs="Times New Roman"/>
          <w:sz w:val="28"/>
          <w:szCs w:val="28"/>
        </w:rPr>
      </w:pPr>
    </w:p>
    <w:p w:rsidR="00D2033D" w:rsidRDefault="00D2033D" w:rsidP="00D902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simplePos x="1085850" y="723900"/>
            <wp:positionH relativeFrom="margin">
              <wp:align>left</wp:align>
            </wp:positionH>
            <wp:positionV relativeFrom="margin">
              <wp:align>top</wp:align>
            </wp:positionV>
            <wp:extent cx="6188710" cy="4324350"/>
            <wp:effectExtent l="0" t="0" r="2540" b="0"/>
            <wp:wrapSquare wrapText="bothSides"/>
            <wp:docPr id="1035" name="Рисунок 1035" descr="D:\кат\1_DIPLOM_1\1_ВИЗУАЛИЗАЦИЯ\подставка\буклет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кат\1_DIPLOM_1\1_ВИЗУАЛИЗАЦИЯ\подставка\буклет2-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3349" cy="43274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020B" w:rsidRPr="00D9020B" w:rsidRDefault="00D9020B" w:rsidP="00D902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П.4.2. Внутренняя сторона рекламного буклета</w:t>
      </w:r>
      <w:r w:rsidR="002822D3" w:rsidRPr="00D9020B">
        <w:rPr>
          <w:rFonts w:ascii="Times New Roman" w:hAnsi="Times New Roman" w:cs="Times New Roman"/>
          <w:sz w:val="28"/>
          <w:szCs w:val="28"/>
        </w:rPr>
        <w:br w:type="page"/>
      </w:r>
    </w:p>
    <w:p w:rsidR="008C3CFB" w:rsidRPr="008C3CFB" w:rsidRDefault="008C3CFB" w:rsidP="008C3CFB">
      <w:pPr>
        <w:pStyle w:val="1"/>
        <w:spacing w:before="0" w:beforeAutospacing="0" w:after="0" w:afterAutospacing="0" w:line="360" w:lineRule="auto"/>
        <w:ind w:firstLine="709"/>
        <w:jc w:val="right"/>
        <w:rPr>
          <w:sz w:val="28"/>
        </w:rPr>
      </w:pPr>
      <w:bookmarkStart w:id="39" w:name="_Toc43542769"/>
      <w:r w:rsidRPr="008C3CFB">
        <w:rPr>
          <w:sz w:val="28"/>
        </w:rPr>
        <w:lastRenderedPageBreak/>
        <w:t xml:space="preserve">Приложение </w:t>
      </w:r>
      <w:r w:rsidR="00D9020B">
        <w:rPr>
          <w:sz w:val="28"/>
        </w:rPr>
        <w:t>5</w:t>
      </w:r>
      <w:bookmarkEnd w:id="39"/>
    </w:p>
    <w:p w:rsidR="008C3CFB" w:rsidRDefault="008C3CFB" w:rsidP="008C3CFB">
      <w:pPr>
        <w:spacing w:after="0" w:line="360" w:lineRule="auto"/>
        <w:ind w:firstLine="709"/>
        <w:jc w:val="center"/>
        <w:rPr>
          <w:rFonts w:ascii="Times New Roman" w:hAnsi="Times New Roman" w:cs="Times New Roman"/>
          <w:sz w:val="24"/>
          <w:szCs w:val="28"/>
        </w:rPr>
      </w:pPr>
    </w:p>
    <w:p w:rsidR="008C3CFB" w:rsidRPr="008C3CFB" w:rsidRDefault="008C3CFB" w:rsidP="008C3CFB">
      <w:pPr>
        <w:spacing w:after="0" w:line="360" w:lineRule="auto"/>
        <w:ind w:firstLine="709"/>
        <w:jc w:val="center"/>
        <w:rPr>
          <w:rFonts w:ascii="Times New Roman" w:hAnsi="Times New Roman" w:cs="Times New Roman"/>
          <w:b/>
          <w:sz w:val="28"/>
          <w:szCs w:val="28"/>
        </w:rPr>
      </w:pPr>
      <w:r w:rsidRPr="008C3CFB">
        <w:rPr>
          <w:rFonts w:ascii="Times New Roman" w:hAnsi="Times New Roman" w:cs="Times New Roman"/>
          <w:b/>
          <w:sz w:val="28"/>
          <w:szCs w:val="28"/>
        </w:rPr>
        <w:t>Чертеж экструдера «</w:t>
      </w:r>
      <w:r w:rsidRPr="008C3CFB">
        <w:rPr>
          <w:rFonts w:ascii="Times New Roman" w:hAnsi="Times New Roman" w:cs="Times New Roman"/>
          <w:b/>
          <w:sz w:val="28"/>
          <w:szCs w:val="28"/>
          <w:lang w:val="en-US"/>
        </w:rPr>
        <w:t>FIL</w:t>
      </w:r>
      <w:r w:rsidRPr="008C3CFB">
        <w:rPr>
          <w:rFonts w:ascii="Times New Roman" w:hAnsi="Times New Roman" w:cs="Times New Roman"/>
          <w:b/>
          <w:sz w:val="28"/>
          <w:szCs w:val="28"/>
        </w:rPr>
        <w:t>-19»</w:t>
      </w:r>
    </w:p>
    <w:p w:rsidR="00095740" w:rsidRDefault="00301D06" w:rsidP="008C3CFB">
      <w:pPr>
        <w:spacing w:after="0" w:line="360" w:lineRule="auto"/>
        <w:ind w:firstLine="709"/>
        <w:rPr>
          <w:rFonts w:ascii="Times New Roman" w:hAnsi="Times New Roman" w:cs="Times New Roman"/>
          <w:sz w:val="24"/>
          <w:szCs w:val="28"/>
        </w:rPr>
      </w:pPr>
      <w:r>
        <w:rPr>
          <w:noProof/>
          <w:color w:val="0000FF"/>
          <w:u w:val="single"/>
          <w:lang w:eastAsia="ru-RU"/>
        </w:rPr>
        <w:drawing>
          <wp:inline distT="0" distB="0" distL="0" distR="0">
            <wp:extent cx="7859056" cy="5558720"/>
            <wp:effectExtent l="7302" t="0" r="0" b="0"/>
            <wp:docPr id="1024" name="Рисунок 1024" descr="D:\кат\1_DIPLOM_1\3_ЧЕРТЕЖИ И СХЕМЫ\чертеж\экстру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ат\1_DIPLOM_1\3_ЧЕРТЕЖИ И СХЕМЫ\чертеж\экструдер.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6200000">
                      <a:off x="0" y="0"/>
                      <a:ext cx="7849975" cy="5552297"/>
                    </a:xfrm>
                    <a:prstGeom prst="rect">
                      <a:avLst/>
                    </a:prstGeom>
                    <a:noFill/>
                    <a:ln>
                      <a:noFill/>
                    </a:ln>
                  </pic:spPr>
                </pic:pic>
              </a:graphicData>
            </a:graphic>
          </wp:inline>
        </w:drawing>
      </w:r>
    </w:p>
    <w:p w:rsidR="008C3CFB" w:rsidRPr="008C3CFB" w:rsidRDefault="00D9020B" w:rsidP="00095740">
      <w:pPr>
        <w:spacing w:after="0" w:line="360" w:lineRule="auto"/>
        <w:ind w:firstLine="709"/>
        <w:jc w:val="center"/>
        <w:rPr>
          <w:rFonts w:ascii="Times New Roman" w:hAnsi="Times New Roman" w:cs="Times New Roman"/>
          <w:sz w:val="24"/>
          <w:szCs w:val="28"/>
        </w:rPr>
      </w:pPr>
      <w:r>
        <w:rPr>
          <w:rFonts w:ascii="Times New Roman" w:hAnsi="Times New Roman" w:cs="Times New Roman"/>
          <w:sz w:val="24"/>
          <w:szCs w:val="28"/>
        </w:rPr>
        <w:t>Рис. П.5</w:t>
      </w:r>
      <w:r w:rsidR="00095740">
        <w:rPr>
          <w:rFonts w:ascii="Times New Roman" w:hAnsi="Times New Roman" w:cs="Times New Roman"/>
          <w:sz w:val="24"/>
          <w:szCs w:val="28"/>
        </w:rPr>
        <w:t>.1</w:t>
      </w:r>
      <w:r w:rsidR="00C2475D">
        <w:rPr>
          <w:rFonts w:ascii="Times New Roman" w:hAnsi="Times New Roman" w:cs="Times New Roman"/>
          <w:sz w:val="24"/>
          <w:szCs w:val="28"/>
        </w:rPr>
        <w:t>.</w:t>
      </w:r>
      <w:r w:rsidR="00095740">
        <w:rPr>
          <w:rFonts w:ascii="Times New Roman" w:hAnsi="Times New Roman" w:cs="Times New Roman"/>
          <w:sz w:val="24"/>
          <w:szCs w:val="28"/>
        </w:rPr>
        <w:t xml:space="preserve"> Чертеж экструдера «</w:t>
      </w:r>
      <w:r w:rsidR="00095740">
        <w:rPr>
          <w:rFonts w:ascii="Times New Roman" w:hAnsi="Times New Roman" w:cs="Times New Roman"/>
          <w:sz w:val="24"/>
          <w:szCs w:val="28"/>
          <w:lang w:val="en-US"/>
        </w:rPr>
        <w:t>FIL</w:t>
      </w:r>
      <w:r w:rsidR="00095740" w:rsidRPr="00095740">
        <w:rPr>
          <w:rFonts w:ascii="Times New Roman" w:hAnsi="Times New Roman" w:cs="Times New Roman"/>
          <w:sz w:val="24"/>
          <w:szCs w:val="28"/>
        </w:rPr>
        <w:t>-19</w:t>
      </w:r>
      <w:r w:rsidR="00095740">
        <w:rPr>
          <w:rFonts w:ascii="Times New Roman" w:hAnsi="Times New Roman" w:cs="Times New Roman"/>
          <w:sz w:val="24"/>
          <w:szCs w:val="28"/>
        </w:rPr>
        <w:t>»</w:t>
      </w:r>
      <w:r w:rsidR="008C3CFB">
        <w:rPr>
          <w:rFonts w:ascii="Times New Roman" w:hAnsi="Times New Roman" w:cs="Times New Roman"/>
          <w:sz w:val="24"/>
          <w:szCs w:val="28"/>
        </w:rPr>
        <w:br w:type="page"/>
      </w:r>
    </w:p>
    <w:p w:rsidR="00995293" w:rsidRPr="008C5F42" w:rsidRDefault="00995293" w:rsidP="008C5F42">
      <w:pPr>
        <w:pStyle w:val="1"/>
        <w:jc w:val="right"/>
        <w:rPr>
          <w:sz w:val="28"/>
        </w:rPr>
      </w:pPr>
      <w:bookmarkStart w:id="40" w:name="_Toc43542770"/>
      <w:r w:rsidRPr="008C5F42">
        <w:rPr>
          <w:sz w:val="28"/>
        </w:rPr>
        <w:lastRenderedPageBreak/>
        <w:t xml:space="preserve">Приложение </w:t>
      </w:r>
      <w:r w:rsidR="00D9020B">
        <w:rPr>
          <w:sz w:val="28"/>
        </w:rPr>
        <w:t>6</w:t>
      </w:r>
      <w:bookmarkEnd w:id="40"/>
    </w:p>
    <w:p w:rsidR="00995293" w:rsidRDefault="00995293" w:rsidP="00995293">
      <w:pPr>
        <w:jc w:val="center"/>
        <w:rPr>
          <w:rFonts w:ascii="Times New Roman" w:hAnsi="Times New Roman" w:cs="Times New Roman"/>
          <w:b/>
          <w:sz w:val="28"/>
        </w:rPr>
      </w:pPr>
      <w:r w:rsidRPr="00353D9F">
        <w:rPr>
          <w:rFonts w:ascii="Times New Roman" w:hAnsi="Times New Roman" w:cs="Times New Roman"/>
          <w:b/>
          <w:sz w:val="28"/>
        </w:rPr>
        <w:t>Схема</w:t>
      </w:r>
      <w:r w:rsidR="006C1D6D">
        <w:rPr>
          <w:rFonts w:ascii="Times New Roman" w:hAnsi="Times New Roman" w:cs="Times New Roman"/>
          <w:b/>
          <w:sz w:val="28"/>
        </w:rPr>
        <w:t xml:space="preserve"> управления</w:t>
      </w:r>
      <w:r w:rsidRPr="00353D9F">
        <w:rPr>
          <w:rFonts w:ascii="Times New Roman" w:hAnsi="Times New Roman" w:cs="Times New Roman"/>
          <w:b/>
          <w:sz w:val="28"/>
        </w:rPr>
        <w:t xml:space="preserve"> экструдера</w:t>
      </w:r>
      <w:r w:rsidR="00461EDA">
        <w:rPr>
          <w:rFonts w:ascii="Times New Roman" w:hAnsi="Times New Roman" w:cs="Times New Roman"/>
          <w:b/>
          <w:sz w:val="28"/>
        </w:rPr>
        <w:t xml:space="preserve"> </w:t>
      </w:r>
      <w:r w:rsidR="00461EDA" w:rsidRPr="008C3CFB">
        <w:rPr>
          <w:rFonts w:ascii="Times New Roman" w:hAnsi="Times New Roman" w:cs="Times New Roman"/>
          <w:b/>
          <w:sz w:val="28"/>
          <w:szCs w:val="28"/>
        </w:rPr>
        <w:t>«</w:t>
      </w:r>
      <w:r w:rsidR="00461EDA" w:rsidRPr="008C3CFB">
        <w:rPr>
          <w:rFonts w:ascii="Times New Roman" w:hAnsi="Times New Roman" w:cs="Times New Roman"/>
          <w:b/>
          <w:sz w:val="28"/>
          <w:szCs w:val="28"/>
          <w:lang w:val="en-US"/>
        </w:rPr>
        <w:t>FIL</w:t>
      </w:r>
      <w:r w:rsidR="00461EDA" w:rsidRPr="008C3CFB">
        <w:rPr>
          <w:rFonts w:ascii="Times New Roman" w:hAnsi="Times New Roman" w:cs="Times New Roman"/>
          <w:b/>
          <w:sz w:val="28"/>
          <w:szCs w:val="28"/>
        </w:rPr>
        <w:t>-19»</w:t>
      </w:r>
    </w:p>
    <w:p w:rsidR="00995293" w:rsidRPr="00353D9F" w:rsidRDefault="00995293" w:rsidP="00995293">
      <w:pPr>
        <w:jc w:val="center"/>
        <w:rPr>
          <w:rFonts w:ascii="Times New Roman" w:hAnsi="Times New Roman" w:cs="Times New Roman"/>
          <w:b/>
          <w:sz w:val="28"/>
        </w:rPr>
      </w:pPr>
    </w:p>
    <w:p w:rsidR="00995293" w:rsidRPr="00353D9F" w:rsidRDefault="00995293" w:rsidP="00995293">
      <w:pPr>
        <w:spacing w:after="0" w:line="360" w:lineRule="auto"/>
        <w:ind w:firstLine="709"/>
        <w:jc w:val="both"/>
        <w:rPr>
          <w:rFonts w:ascii="Times New Roman" w:hAnsi="Times New Roman" w:cs="Times New Roman"/>
          <w:sz w:val="28"/>
        </w:rPr>
      </w:pPr>
      <w:r w:rsidRPr="00353D9F">
        <w:rPr>
          <w:rFonts w:ascii="Times New Roman" w:hAnsi="Times New Roman" w:cs="Times New Roman"/>
          <w:sz w:val="28"/>
        </w:rPr>
        <w:t>На схеме</w:t>
      </w:r>
      <w:r w:rsidR="00C2475D">
        <w:rPr>
          <w:rFonts w:ascii="Times New Roman" w:hAnsi="Times New Roman" w:cs="Times New Roman"/>
          <w:sz w:val="28"/>
        </w:rPr>
        <w:t xml:space="preserve"> (рис. П5</w:t>
      </w:r>
      <w:r>
        <w:rPr>
          <w:rFonts w:ascii="Times New Roman" w:hAnsi="Times New Roman" w:cs="Times New Roman"/>
          <w:sz w:val="28"/>
        </w:rPr>
        <w:t>.1.)</w:t>
      </w:r>
      <w:r w:rsidRPr="00353D9F">
        <w:rPr>
          <w:rFonts w:ascii="Times New Roman" w:hAnsi="Times New Roman" w:cs="Times New Roman"/>
          <w:sz w:val="28"/>
        </w:rPr>
        <w:t xml:space="preserve"> показано подключение всех систем к компьютеру.</w:t>
      </w:r>
      <w:r>
        <w:rPr>
          <w:rFonts w:ascii="Times New Roman" w:hAnsi="Times New Roman" w:cs="Times New Roman"/>
          <w:sz w:val="28"/>
        </w:rPr>
        <w:t xml:space="preserve"> Она состоит из основных элементов привода, загрузочного бункера, шнека, гильзы, нагревательного элемента, сопла и компьютера управления. Также установлен дополнительный вентилятор охлаждения, система намотки на бобину.</w:t>
      </w:r>
    </w:p>
    <w:p w:rsidR="00995293" w:rsidRDefault="00995293" w:rsidP="00995293">
      <w:pPr>
        <w:jc w:val="center"/>
      </w:pPr>
      <w:r>
        <w:rPr>
          <w:noProof/>
          <w:lang w:eastAsia="ru-RU"/>
        </w:rPr>
        <w:drawing>
          <wp:inline distT="0" distB="0" distL="0" distR="0" wp14:anchorId="29D1911F" wp14:editId="67B9189E">
            <wp:extent cx="5934075" cy="4067175"/>
            <wp:effectExtent l="0" t="0" r="9525" b="9525"/>
            <wp:docPr id="7" name="Рисунок 7" descr="D:\кат\1_DIPLOM_1\3_ЧЕРТЕЖИ И СХЕМЫ\схема датчик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ат\1_DIPLOM_1\3_ЧЕРТЕЖИ И СХЕМЫ\схема датчиков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4067175"/>
                    </a:xfrm>
                    <a:prstGeom prst="rect">
                      <a:avLst/>
                    </a:prstGeom>
                    <a:noFill/>
                    <a:ln>
                      <a:noFill/>
                    </a:ln>
                  </pic:spPr>
                </pic:pic>
              </a:graphicData>
            </a:graphic>
          </wp:inline>
        </w:drawing>
      </w:r>
    </w:p>
    <w:p w:rsidR="00995293" w:rsidRPr="0096665C" w:rsidRDefault="00095740" w:rsidP="00995293">
      <w:pPr>
        <w:spacing w:after="0" w:line="240" w:lineRule="auto"/>
        <w:jc w:val="center"/>
        <w:rPr>
          <w:rFonts w:ascii="Times New Roman" w:hAnsi="Times New Roman" w:cs="Times New Roman"/>
          <w:sz w:val="24"/>
        </w:rPr>
      </w:pPr>
      <w:r>
        <w:rPr>
          <w:rFonts w:ascii="Times New Roman" w:hAnsi="Times New Roman" w:cs="Times New Roman"/>
          <w:sz w:val="24"/>
        </w:rPr>
        <w:t>Рис. П</w:t>
      </w:r>
      <w:r w:rsidR="00D9020B">
        <w:rPr>
          <w:rFonts w:ascii="Times New Roman" w:hAnsi="Times New Roman" w:cs="Times New Roman"/>
          <w:sz w:val="24"/>
        </w:rPr>
        <w:t>.6</w:t>
      </w:r>
      <w:r w:rsidR="00995293" w:rsidRPr="0096665C">
        <w:rPr>
          <w:rFonts w:ascii="Times New Roman" w:hAnsi="Times New Roman" w:cs="Times New Roman"/>
          <w:sz w:val="24"/>
        </w:rPr>
        <w:t xml:space="preserve">.1. Схема </w:t>
      </w:r>
      <w:r w:rsidR="006C1D6D">
        <w:rPr>
          <w:rFonts w:ascii="Times New Roman" w:hAnsi="Times New Roman" w:cs="Times New Roman"/>
          <w:sz w:val="24"/>
        </w:rPr>
        <w:t xml:space="preserve">управления </w:t>
      </w:r>
      <w:r w:rsidR="00995293" w:rsidRPr="0096665C">
        <w:rPr>
          <w:rFonts w:ascii="Times New Roman" w:hAnsi="Times New Roman" w:cs="Times New Roman"/>
          <w:sz w:val="24"/>
        </w:rPr>
        <w:t>экструдера</w:t>
      </w:r>
      <w:r w:rsidR="00C2475D">
        <w:rPr>
          <w:rFonts w:ascii="Times New Roman" w:hAnsi="Times New Roman" w:cs="Times New Roman"/>
          <w:sz w:val="24"/>
        </w:rPr>
        <w:t xml:space="preserve"> </w:t>
      </w:r>
      <w:r w:rsidR="00C2475D" w:rsidRPr="000725E0">
        <w:rPr>
          <w:rFonts w:ascii="Times New Roman" w:hAnsi="Times New Roman" w:cs="Times New Roman"/>
          <w:sz w:val="24"/>
          <w:szCs w:val="28"/>
        </w:rPr>
        <w:t>«</w:t>
      </w:r>
      <w:r w:rsidR="00C2475D" w:rsidRPr="000725E0">
        <w:rPr>
          <w:rFonts w:ascii="Times New Roman" w:hAnsi="Times New Roman" w:cs="Times New Roman"/>
          <w:sz w:val="24"/>
          <w:szCs w:val="28"/>
          <w:lang w:val="en-US"/>
        </w:rPr>
        <w:t>FIL</w:t>
      </w:r>
      <w:r w:rsidR="00C2475D" w:rsidRPr="000725E0">
        <w:rPr>
          <w:rFonts w:ascii="Times New Roman" w:hAnsi="Times New Roman" w:cs="Times New Roman"/>
          <w:sz w:val="24"/>
          <w:szCs w:val="28"/>
        </w:rPr>
        <w:t>-19»</w:t>
      </w:r>
      <w:r w:rsidR="00C2475D">
        <w:rPr>
          <w:rFonts w:ascii="Times New Roman" w:hAnsi="Times New Roman" w:cs="Times New Roman"/>
          <w:sz w:val="24"/>
          <w:szCs w:val="28"/>
        </w:rPr>
        <w:t>.</w:t>
      </w:r>
      <w:r w:rsidR="00995293" w:rsidRPr="0096665C">
        <w:rPr>
          <w:rFonts w:ascii="Times New Roman" w:hAnsi="Times New Roman" w:cs="Times New Roman"/>
          <w:sz w:val="24"/>
        </w:rPr>
        <w:t>:</w:t>
      </w:r>
    </w:p>
    <w:p w:rsidR="00995293" w:rsidRDefault="00995293" w:rsidP="00995293">
      <w:pPr>
        <w:spacing w:after="0" w:line="240" w:lineRule="auto"/>
        <w:jc w:val="center"/>
        <w:rPr>
          <w:rFonts w:ascii="Times New Roman" w:hAnsi="Times New Roman" w:cs="Times New Roman"/>
          <w:sz w:val="24"/>
        </w:rPr>
      </w:pPr>
      <w:r w:rsidRPr="003C375F">
        <w:rPr>
          <w:rFonts w:ascii="Times New Roman" w:hAnsi="Times New Roman" w:cs="Times New Roman"/>
          <w:i/>
          <w:sz w:val="24"/>
        </w:rPr>
        <w:t>Двигатели</w:t>
      </w:r>
      <w:r w:rsidRPr="0096665C">
        <w:rPr>
          <w:rFonts w:ascii="Times New Roman" w:hAnsi="Times New Roman" w:cs="Times New Roman"/>
          <w:sz w:val="24"/>
        </w:rPr>
        <w:t xml:space="preserve">: </w:t>
      </w:r>
      <w:proofErr w:type="spellStart"/>
      <w:r w:rsidRPr="0096665C">
        <w:rPr>
          <w:rFonts w:ascii="Times New Roman" w:hAnsi="Times New Roman" w:cs="Times New Roman"/>
          <w:sz w:val="24"/>
        </w:rPr>
        <w:t>Д</w:t>
      </w:r>
      <w:r>
        <w:rPr>
          <w:rFonts w:ascii="Times New Roman" w:hAnsi="Times New Roman" w:cs="Times New Roman"/>
          <w:sz w:val="24"/>
        </w:rPr>
        <w:t>в</w:t>
      </w:r>
      <w:r>
        <w:rPr>
          <w:rFonts w:ascii="Times New Roman" w:hAnsi="Times New Roman" w:cs="Times New Roman"/>
          <w:sz w:val="24"/>
          <w:vertAlign w:val="subscript"/>
        </w:rPr>
        <w:t>ш</w:t>
      </w:r>
      <w:proofErr w:type="spellEnd"/>
      <w:r>
        <w:rPr>
          <w:rFonts w:ascii="Times New Roman" w:hAnsi="Times New Roman" w:cs="Times New Roman"/>
          <w:sz w:val="24"/>
        </w:rPr>
        <w:t xml:space="preserve"> </w:t>
      </w:r>
      <w:r w:rsidRPr="0096665C">
        <w:rPr>
          <w:rFonts w:ascii="Times New Roman" w:hAnsi="Times New Roman" w:cs="Times New Roman"/>
          <w:sz w:val="24"/>
        </w:rPr>
        <w:t xml:space="preserve">- </w:t>
      </w:r>
      <w:r>
        <w:rPr>
          <w:rFonts w:ascii="Times New Roman" w:hAnsi="Times New Roman" w:cs="Times New Roman"/>
          <w:sz w:val="24"/>
        </w:rPr>
        <w:t xml:space="preserve">двигатель </w:t>
      </w:r>
      <w:r w:rsidRPr="0096665C">
        <w:rPr>
          <w:rFonts w:ascii="Times New Roman" w:hAnsi="Times New Roman" w:cs="Times New Roman"/>
          <w:sz w:val="24"/>
        </w:rPr>
        <w:t>вращения шнека</w:t>
      </w:r>
      <w:r>
        <w:rPr>
          <w:rFonts w:ascii="Times New Roman" w:hAnsi="Times New Roman" w:cs="Times New Roman"/>
          <w:sz w:val="24"/>
        </w:rPr>
        <w:t xml:space="preserve">, </w:t>
      </w:r>
      <w:proofErr w:type="spellStart"/>
      <w:r w:rsidRPr="0096665C">
        <w:rPr>
          <w:rFonts w:ascii="Times New Roman" w:hAnsi="Times New Roman" w:cs="Times New Roman"/>
          <w:sz w:val="24"/>
        </w:rPr>
        <w:t>Д</w:t>
      </w:r>
      <w:r>
        <w:rPr>
          <w:rFonts w:ascii="Times New Roman" w:hAnsi="Times New Roman" w:cs="Times New Roman"/>
          <w:sz w:val="24"/>
        </w:rPr>
        <w:t>в</w:t>
      </w:r>
      <w:proofErr w:type="gramStart"/>
      <w:r>
        <w:rPr>
          <w:rFonts w:ascii="Times New Roman" w:hAnsi="Times New Roman" w:cs="Times New Roman"/>
          <w:sz w:val="24"/>
          <w:vertAlign w:val="subscript"/>
        </w:rPr>
        <w:t>о</w:t>
      </w:r>
      <w:proofErr w:type="spellEnd"/>
      <w:r w:rsidRPr="0096665C">
        <w:rPr>
          <w:rFonts w:ascii="Times New Roman" w:hAnsi="Times New Roman" w:cs="Times New Roman"/>
          <w:sz w:val="24"/>
        </w:rPr>
        <w:t>-</w:t>
      </w:r>
      <w:proofErr w:type="gramEnd"/>
      <w:r w:rsidRPr="0096665C">
        <w:rPr>
          <w:rFonts w:ascii="Times New Roman" w:hAnsi="Times New Roman" w:cs="Times New Roman"/>
          <w:sz w:val="24"/>
        </w:rPr>
        <w:t xml:space="preserve"> </w:t>
      </w:r>
      <w:r>
        <w:rPr>
          <w:rFonts w:ascii="Times New Roman" w:hAnsi="Times New Roman" w:cs="Times New Roman"/>
          <w:sz w:val="24"/>
        </w:rPr>
        <w:t xml:space="preserve">двигатель вентилятора охлаждения, </w:t>
      </w:r>
      <w:proofErr w:type="spellStart"/>
      <w:r w:rsidRPr="0096665C">
        <w:rPr>
          <w:rFonts w:ascii="Times New Roman" w:hAnsi="Times New Roman" w:cs="Times New Roman"/>
          <w:sz w:val="24"/>
        </w:rPr>
        <w:t>Д</w:t>
      </w:r>
      <w:r>
        <w:rPr>
          <w:rFonts w:ascii="Times New Roman" w:hAnsi="Times New Roman" w:cs="Times New Roman"/>
          <w:sz w:val="24"/>
        </w:rPr>
        <w:t>в</w:t>
      </w:r>
      <w:r>
        <w:rPr>
          <w:rFonts w:ascii="Times New Roman" w:hAnsi="Times New Roman" w:cs="Times New Roman"/>
          <w:sz w:val="24"/>
          <w:vertAlign w:val="subscript"/>
        </w:rPr>
        <w:t>п</w:t>
      </w:r>
      <w:proofErr w:type="spellEnd"/>
      <w:r w:rsidRPr="0096665C">
        <w:rPr>
          <w:rFonts w:ascii="Times New Roman" w:hAnsi="Times New Roman" w:cs="Times New Roman"/>
          <w:sz w:val="24"/>
        </w:rPr>
        <w:t xml:space="preserve">- </w:t>
      </w:r>
      <w:r>
        <w:rPr>
          <w:rFonts w:ascii="Times New Roman" w:hAnsi="Times New Roman" w:cs="Times New Roman"/>
          <w:sz w:val="24"/>
        </w:rPr>
        <w:t xml:space="preserve">двигатель подачи, </w:t>
      </w:r>
      <w:proofErr w:type="spellStart"/>
      <w:r w:rsidRPr="0096665C">
        <w:rPr>
          <w:rFonts w:ascii="Times New Roman" w:hAnsi="Times New Roman" w:cs="Times New Roman"/>
          <w:sz w:val="24"/>
        </w:rPr>
        <w:t>Д</w:t>
      </w:r>
      <w:r>
        <w:rPr>
          <w:rFonts w:ascii="Times New Roman" w:hAnsi="Times New Roman" w:cs="Times New Roman"/>
          <w:sz w:val="24"/>
        </w:rPr>
        <w:t>в</w:t>
      </w:r>
      <w:r>
        <w:rPr>
          <w:rFonts w:ascii="Times New Roman" w:hAnsi="Times New Roman" w:cs="Times New Roman"/>
          <w:sz w:val="24"/>
          <w:vertAlign w:val="subscript"/>
        </w:rPr>
        <w:t>р</w:t>
      </w:r>
      <w:proofErr w:type="spellEnd"/>
      <w:r>
        <w:rPr>
          <w:rFonts w:ascii="Times New Roman" w:hAnsi="Times New Roman" w:cs="Times New Roman"/>
          <w:sz w:val="24"/>
        </w:rPr>
        <w:t xml:space="preserve"> </w:t>
      </w:r>
      <w:r w:rsidRPr="0096665C">
        <w:rPr>
          <w:rFonts w:ascii="Times New Roman" w:hAnsi="Times New Roman" w:cs="Times New Roman"/>
          <w:sz w:val="24"/>
        </w:rPr>
        <w:t xml:space="preserve">- </w:t>
      </w:r>
      <w:r>
        <w:rPr>
          <w:rFonts w:ascii="Times New Roman" w:hAnsi="Times New Roman" w:cs="Times New Roman"/>
          <w:sz w:val="24"/>
        </w:rPr>
        <w:t xml:space="preserve">двигатель раскладки, </w:t>
      </w:r>
      <w:proofErr w:type="spellStart"/>
      <w:r w:rsidRPr="0096665C">
        <w:rPr>
          <w:rFonts w:ascii="Times New Roman" w:hAnsi="Times New Roman" w:cs="Times New Roman"/>
          <w:sz w:val="24"/>
        </w:rPr>
        <w:t>Д</w:t>
      </w:r>
      <w:r>
        <w:rPr>
          <w:rFonts w:ascii="Times New Roman" w:hAnsi="Times New Roman" w:cs="Times New Roman"/>
          <w:sz w:val="24"/>
        </w:rPr>
        <w:t>в</w:t>
      </w:r>
      <w:r>
        <w:rPr>
          <w:rFonts w:ascii="Times New Roman" w:hAnsi="Times New Roman" w:cs="Times New Roman"/>
          <w:sz w:val="24"/>
          <w:vertAlign w:val="subscript"/>
        </w:rPr>
        <w:t>н</w:t>
      </w:r>
      <w:proofErr w:type="spellEnd"/>
      <w:r>
        <w:rPr>
          <w:rFonts w:ascii="Times New Roman" w:hAnsi="Times New Roman" w:cs="Times New Roman"/>
          <w:sz w:val="24"/>
          <w:vertAlign w:val="subscript"/>
        </w:rPr>
        <w:t xml:space="preserve"> </w:t>
      </w:r>
      <w:r w:rsidRPr="0096665C">
        <w:rPr>
          <w:rFonts w:ascii="Times New Roman" w:hAnsi="Times New Roman" w:cs="Times New Roman"/>
          <w:sz w:val="24"/>
        </w:rPr>
        <w:t xml:space="preserve">- </w:t>
      </w:r>
      <w:r>
        <w:rPr>
          <w:rFonts w:ascii="Times New Roman" w:hAnsi="Times New Roman" w:cs="Times New Roman"/>
          <w:sz w:val="24"/>
        </w:rPr>
        <w:t>двигатель намотки.</w:t>
      </w:r>
    </w:p>
    <w:p w:rsidR="00995293" w:rsidRDefault="00995293" w:rsidP="00995293">
      <w:pPr>
        <w:spacing w:after="0" w:line="240" w:lineRule="auto"/>
        <w:jc w:val="center"/>
        <w:rPr>
          <w:rFonts w:ascii="Times New Roman" w:hAnsi="Times New Roman" w:cs="Times New Roman"/>
          <w:sz w:val="24"/>
        </w:rPr>
      </w:pPr>
      <w:r w:rsidRPr="00323627">
        <w:rPr>
          <w:rFonts w:ascii="Times New Roman" w:hAnsi="Times New Roman" w:cs="Times New Roman"/>
          <w:i/>
          <w:sz w:val="24"/>
        </w:rPr>
        <w:t>Системы управления</w:t>
      </w:r>
      <w:r>
        <w:rPr>
          <w:rFonts w:ascii="Times New Roman" w:hAnsi="Times New Roman" w:cs="Times New Roman"/>
          <w:sz w:val="24"/>
        </w:rPr>
        <w:t xml:space="preserve">: </w:t>
      </w:r>
      <w:proofErr w:type="spellStart"/>
      <w:r>
        <w:rPr>
          <w:rFonts w:ascii="Times New Roman" w:hAnsi="Times New Roman" w:cs="Times New Roman"/>
          <w:sz w:val="24"/>
        </w:rPr>
        <w:t>СУш</w:t>
      </w:r>
      <w:proofErr w:type="spellEnd"/>
      <w:r>
        <w:rPr>
          <w:rFonts w:ascii="Times New Roman" w:hAnsi="Times New Roman" w:cs="Times New Roman"/>
          <w:sz w:val="24"/>
        </w:rPr>
        <w:t xml:space="preserve"> – система управления шнека, </w:t>
      </w:r>
      <w:proofErr w:type="spellStart"/>
      <w:r>
        <w:rPr>
          <w:rFonts w:ascii="Times New Roman" w:hAnsi="Times New Roman" w:cs="Times New Roman"/>
          <w:sz w:val="24"/>
        </w:rPr>
        <w:t>СУн</w:t>
      </w:r>
      <w:proofErr w:type="spellEnd"/>
      <w:r>
        <w:rPr>
          <w:rFonts w:ascii="Times New Roman" w:hAnsi="Times New Roman" w:cs="Times New Roman"/>
          <w:sz w:val="24"/>
        </w:rPr>
        <w:t xml:space="preserve"> – система управления нагревателя, </w:t>
      </w:r>
      <w:proofErr w:type="spellStart"/>
      <w:r>
        <w:rPr>
          <w:rFonts w:ascii="Times New Roman" w:hAnsi="Times New Roman" w:cs="Times New Roman"/>
          <w:sz w:val="24"/>
        </w:rPr>
        <w:t>СУп</w:t>
      </w:r>
      <w:proofErr w:type="spellEnd"/>
      <w:r>
        <w:rPr>
          <w:rFonts w:ascii="Times New Roman" w:hAnsi="Times New Roman" w:cs="Times New Roman"/>
          <w:sz w:val="24"/>
        </w:rPr>
        <w:t xml:space="preserve"> – система управления подачи, </w:t>
      </w:r>
      <w:proofErr w:type="spellStart"/>
      <w:r>
        <w:rPr>
          <w:rFonts w:ascii="Times New Roman" w:hAnsi="Times New Roman" w:cs="Times New Roman"/>
          <w:sz w:val="24"/>
        </w:rPr>
        <w:t>СУтв</w:t>
      </w:r>
      <w:proofErr w:type="spellEnd"/>
      <w:r>
        <w:rPr>
          <w:rFonts w:ascii="Times New Roman" w:hAnsi="Times New Roman" w:cs="Times New Roman"/>
          <w:sz w:val="24"/>
        </w:rPr>
        <w:t xml:space="preserve"> – система управления температуры вытяжки, </w:t>
      </w:r>
      <w:proofErr w:type="spellStart"/>
      <w:r>
        <w:rPr>
          <w:rFonts w:ascii="Times New Roman" w:hAnsi="Times New Roman" w:cs="Times New Roman"/>
          <w:sz w:val="24"/>
        </w:rPr>
        <w:t>СУв</w:t>
      </w:r>
      <w:proofErr w:type="spellEnd"/>
      <w:r>
        <w:rPr>
          <w:rFonts w:ascii="Times New Roman" w:hAnsi="Times New Roman" w:cs="Times New Roman"/>
          <w:sz w:val="24"/>
        </w:rPr>
        <w:t xml:space="preserve"> – система управления вытяжки, </w:t>
      </w:r>
      <w:proofErr w:type="spellStart"/>
      <w:r>
        <w:rPr>
          <w:rFonts w:ascii="Times New Roman" w:hAnsi="Times New Roman" w:cs="Times New Roman"/>
          <w:sz w:val="24"/>
        </w:rPr>
        <w:t>СУр</w:t>
      </w:r>
      <w:proofErr w:type="spellEnd"/>
      <w:r>
        <w:rPr>
          <w:rFonts w:ascii="Times New Roman" w:hAnsi="Times New Roman" w:cs="Times New Roman"/>
          <w:sz w:val="24"/>
        </w:rPr>
        <w:t xml:space="preserve"> – система управления раскладкой, </w:t>
      </w:r>
      <w:proofErr w:type="spellStart"/>
      <w:r>
        <w:rPr>
          <w:rFonts w:ascii="Times New Roman" w:hAnsi="Times New Roman" w:cs="Times New Roman"/>
          <w:sz w:val="24"/>
        </w:rPr>
        <w:t>СУн</w:t>
      </w:r>
      <w:proofErr w:type="spellEnd"/>
      <w:r>
        <w:rPr>
          <w:rFonts w:ascii="Times New Roman" w:hAnsi="Times New Roman" w:cs="Times New Roman"/>
          <w:sz w:val="24"/>
        </w:rPr>
        <w:t xml:space="preserve"> – система управления намотки.</w:t>
      </w:r>
    </w:p>
    <w:p w:rsidR="00995293" w:rsidRDefault="00995293" w:rsidP="00995293">
      <w:pPr>
        <w:spacing w:after="0" w:line="240" w:lineRule="auto"/>
        <w:jc w:val="center"/>
        <w:rPr>
          <w:rFonts w:ascii="Times New Roman" w:hAnsi="Times New Roman" w:cs="Times New Roman"/>
          <w:sz w:val="24"/>
        </w:rPr>
      </w:pPr>
      <w:r w:rsidRPr="00323627">
        <w:rPr>
          <w:rFonts w:ascii="Times New Roman" w:hAnsi="Times New Roman" w:cs="Times New Roman"/>
          <w:i/>
          <w:sz w:val="24"/>
        </w:rPr>
        <w:t>Силовые преобразователи</w:t>
      </w:r>
      <w:r>
        <w:rPr>
          <w:rFonts w:ascii="Times New Roman" w:hAnsi="Times New Roman" w:cs="Times New Roman"/>
          <w:sz w:val="24"/>
        </w:rPr>
        <w:t xml:space="preserve">: </w:t>
      </w:r>
      <w:proofErr w:type="spellStart"/>
      <w:r>
        <w:rPr>
          <w:rFonts w:ascii="Times New Roman" w:hAnsi="Times New Roman" w:cs="Times New Roman"/>
          <w:sz w:val="24"/>
        </w:rPr>
        <w:t>СПш</w:t>
      </w:r>
      <w:proofErr w:type="spellEnd"/>
      <w:r>
        <w:rPr>
          <w:rFonts w:ascii="Times New Roman" w:hAnsi="Times New Roman" w:cs="Times New Roman"/>
          <w:sz w:val="24"/>
        </w:rPr>
        <w:t xml:space="preserve"> – силовые преобразователи шнека, </w:t>
      </w:r>
      <w:proofErr w:type="spellStart"/>
      <w:r>
        <w:rPr>
          <w:rFonts w:ascii="Times New Roman" w:hAnsi="Times New Roman" w:cs="Times New Roman"/>
          <w:sz w:val="24"/>
        </w:rPr>
        <w:t>СПн</w:t>
      </w:r>
      <w:proofErr w:type="spellEnd"/>
      <w:r>
        <w:rPr>
          <w:rFonts w:ascii="Times New Roman" w:hAnsi="Times New Roman" w:cs="Times New Roman"/>
          <w:sz w:val="24"/>
        </w:rPr>
        <w:t xml:space="preserve"> – силовые преобразователи нагревателя, </w:t>
      </w:r>
      <w:proofErr w:type="spellStart"/>
      <w:r>
        <w:rPr>
          <w:rFonts w:ascii="Times New Roman" w:hAnsi="Times New Roman" w:cs="Times New Roman"/>
          <w:sz w:val="24"/>
        </w:rPr>
        <w:t>СПп</w:t>
      </w:r>
      <w:proofErr w:type="spellEnd"/>
      <w:r>
        <w:rPr>
          <w:rFonts w:ascii="Times New Roman" w:hAnsi="Times New Roman" w:cs="Times New Roman"/>
          <w:sz w:val="24"/>
        </w:rPr>
        <w:t xml:space="preserve"> – силовые преобразователи подачи, </w:t>
      </w:r>
      <w:proofErr w:type="spellStart"/>
      <w:r>
        <w:rPr>
          <w:rFonts w:ascii="Times New Roman" w:hAnsi="Times New Roman" w:cs="Times New Roman"/>
          <w:sz w:val="24"/>
        </w:rPr>
        <w:t>СПтв</w:t>
      </w:r>
      <w:proofErr w:type="spellEnd"/>
      <w:r>
        <w:rPr>
          <w:rFonts w:ascii="Times New Roman" w:hAnsi="Times New Roman" w:cs="Times New Roman"/>
          <w:sz w:val="24"/>
        </w:rPr>
        <w:t xml:space="preserve"> – силовые преобразователи температуры вытяжки, </w:t>
      </w:r>
      <w:proofErr w:type="spellStart"/>
      <w:r>
        <w:rPr>
          <w:rFonts w:ascii="Times New Roman" w:hAnsi="Times New Roman" w:cs="Times New Roman"/>
          <w:sz w:val="24"/>
        </w:rPr>
        <w:t>СПв</w:t>
      </w:r>
      <w:proofErr w:type="spellEnd"/>
      <w:r>
        <w:rPr>
          <w:rFonts w:ascii="Times New Roman" w:hAnsi="Times New Roman" w:cs="Times New Roman"/>
          <w:sz w:val="24"/>
        </w:rPr>
        <w:t xml:space="preserve"> – силовые преобразователи вытяжки, </w:t>
      </w:r>
      <w:proofErr w:type="spellStart"/>
      <w:r>
        <w:rPr>
          <w:rFonts w:ascii="Times New Roman" w:hAnsi="Times New Roman" w:cs="Times New Roman"/>
          <w:sz w:val="24"/>
        </w:rPr>
        <w:t>СПр</w:t>
      </w:r>
      <w:proofErr w:type="spellEnd"/>
      <w:r>
        <w:rPr>
          <w:rFonts w:ascii="Times New Roman" w:hAnsi="Times New Roman" w:cs="Times New Roman"/>
          <w:sz w:val="24"/>
        </w:rPr>
        <w:t xml:space="preserve"> – силовые преобразователи раскладкой, </w:t>
      </w:r>
      <w:proofErr w:type="spellStart"/>
      <w:r>
        <w:rPr>
          <w:rFonts w:ascii="Times New Roman" w:hAnsi="Times New Roman" w:cs="Times New Roman"/>
          <w:sz w:val="24"/>
        </w:rPr>
        <w:t>СПн</w:t>
      </w:r>
      <w:proofErr w:type="spellEnd"/>
      <w:r>
        <w:rPr>
          <w:rFonts w:ascii="Times New Roman" w:hAnsi="Times New Roman" w:cs="Times New Roman"/>
          <w:sz w:val="24"/>
        </w:rPr>
        <w:t xml:space="preserve"> – силовые преобразователи намотки.</w:t>
      </w:r>
    </w:p>
    <w:p w:rsidR="00995293" w:rsidRPr="0096665C" w:rsidRDefault="00995293" w:rsidP="00995293">
      <w:pPr>
        <w:spacing w:after="0" w:line="240" w:lineRule="auto"/>
        <w:jc w:val="center"/>
        <w:rPr>
          <w:rFonts w:ascii="Times New Roman" w:hAnsi="Times New Roman" w:cs="Times New Roman"/>
          <w:sz w:val="24"/>
        </w:rPr>
      </w:pPr>
      <w:r w:rsidRPr="003C375F">
        <w:rPr>
          <w:rFonts w:ascii="Times New Roman" w:hAnsi="Times New Roman" w:cs="Times New Roman"/>
          <w:i/>
          <w:sz w:val="24"/>
        </w:rPr>
        <w:t>Датчики</w:t>
      </w:r>
      <w:r w:rsidRPr="0096665C">
        <w:rPr>
          <w:rFonts w:ascii="Times New Roman" w:hAnsi="Times New Roman" w:cs="Times New Roman"/>
          <w:sz w:val="24"/>
        </w:rPr>
        <w:t xml:space="preserve">: </w:t>
      </w:r>
      <w:proofErr w:type="spellStart"/>
      <w:r w:rsidRPr="0096665C">
        <w:rPr>
          <w:rFonts w:ascii="Times New Roman" w:hAnsi="Times New Roman" w:cs="Times New Roman"/>
          <w:sz w:val="24"/>
        </w:rPr>
        <w:t>Д</w:t>
      </w:r>
      <w:r>
        <w:rPr>
          <w:rFonts w:ascii="Times New Roman" w:hAnsi="Times New Roman" w:cs="Times New Roman"/>
          <w:sz w:val="24"/>
        </w:rPr>
        <w:t>с</w:t>
      </w:r>
      <w:proofErr w:type="spellEnd"/>
      <w:r>
        <w:rPr>
          <w:rFonts w:ascii="Times New Roman" w:hAnsi="Times New Roman" w:cs="Times New Roman"/>
          <w:sz w:val="24"/>
        </w:rPr>
        <w:t xml:space="preserve"> </w:t>
      </w:r>
      <w:r w:rsidRPr="0096665C">
        <w:rPr>
          <w:rFonts w:ascii="Times New Roman" w:hAnsi="Times New Roman" w:cs="Times New Roman"/>
          <w:sz w:val="24"/>
        </w:rPr>
        <w:t xml:space="preserve">- датчик скорости вращения шнека, </w:t>
      </w:r>
      <w:proofErr w:type="spellStart"/>
      <w:r w:rsidRPr="0096665C">
        <w:rPr>
          <w:rFonts w:ascii="Times New Roman" w:hAnsi="Times New Roman" w:cs="Times New Roman"/>
          <w:sz w:val="24"/>
        </w:rPr>
        <w:t>Ду</w:t>
      </w:r>
      <w:proofErr w:type="spellEnd"/>
      <w:r>
        <w:rPr>
          <w:rFonts w:ascii="Times New Roman" w:hAnsi="Times New Roman" w:cs="Times New Roman"/>
          <w:sz w:val="24"/>
        </w:rPr>
        <w:t xml:space="preserve"> </w:t>
      </w:r>
      <w:r w:rsidRPr="0096665C">
        <w:rPr>
          <w:rFonts w:ascii="Times New Roman" w:hAnsi="Times New Roman" w:cs="Times New Roman"/>
          <w:sz w:val="24"/>
        </w:rPr>
        <w:t>- датчик уровня,</w:t>
      </w:r>
    </w:p>
    <w:p w:rsidR="00995293" w:rsidRPr="0096665C" w:rsidRDefault="00995293" w:rsidP="00995293">
      <w:pPr>
        <w:spacing w:after="0" w:line="240" w:lineRule="auto"/>
        <w:jc w:val="center"/>
        <w:rPr>
          <w:rFonts w:ascii="Times New Roman" w:hAnsi="Times New Roman" w:cs="Times New Roman"/>
          <w:sz w:val="24"/>
        </w:rPr>
      </w:pPr>
      <w:proofErr w:type="spellStart"/>
      <w:r w:rsidRPr="0096665C">
        <w:rPr>
          <w:rFonts w:ascii="Times New Roman" w:hAnsi="Times New Roman" w:cs="Times New Roman"/>
          <w:sz w:val="24"/>
        </w:rPr>
        <w:t>Д</w:t>
      </w:r>
      <w:r>
        <w:rPr>
          <w:rFonts w:ascii="Times New Roman" w:hAnsi="Times New Roman" w:cs="Times New Roman"/>
          <w:sz w:val="24"/>
        </w:rPr>
        <w:t>т</w:t>
      </w:r>
      <w:proofErr w:type="gramStart"/>
      <w:r>
        <w:rPr>
          <w:rFonts w:ascii="Times New Roman" w:hAnsi="Times New Roman" w:cs="Times New Roman"/>
          <w:sz w:val="24"/>
        </w:rPr>
        <w:t>н</w:t>
      </w:r>
      <w:proofErr w:type="spellEnd"/>
      <w:r w:rsidRPr="0096665C">
        <w:rPr>
          <w:rFonts w:ascii="Times New Roman" w:hAnsi="Times New Roman" w:cs="Times New Roman"/>
          <w:sz w:val="24"/>
        </w:rPr>
        <w:t>-</w:t>
      </w:r>
      <w:proofErr w:type="gramEnd"/>
      <w:r w:rsidRPr="0096665C">
        <w:rPr>
          <w:rFonts w:ascii="Times New Roman" w:hAnsi="Times New Roman" w:cs="Times New Roman"/>
          <w:sz w:val="24"/>
        </w:rPr>
        <w:t xml:space="preserve"> датчик температуры нагрева, Д</w:t>
      </w:r>
      <w:r>
        <w:rPr>
          <w:rFonts w:ascii="Times New Roman" w:hAnsi="Times New Roman" w:cs="Times New Roman"/>
          <w:sz w:val="24"/>
        </w:rPr>
        <w:t>н</w:t>
      </w:r>
      <w:r w:rsidRPr="0096665C">
        <w:rPr>
          <w:rFonts w:ascii="Times New Roman" w:hAnsi="Times New Roman" w:cs="Times New Roman"/>
          <w:sz w:val="24"/>
        </w:rPr>
        <w:t>1 и Д</w:t>
      </w:r>
      <w:r>
        <w:rPr>
          <w:rFonts w:ascii="Times New Roman" w:hAnsi="Times New Roman" w:cs="Times New Roman"/>
          <w:sz w:val="24"/>
        </w:rPr>
        <w:t>н</w:t>
      </w:r>
      <w:r w:rsidRPr="0096665C">
        <w:rPr>
          <w:rFonts w:ascii="Times New Roman" w:hAnsi="Times New Roman" w:cs="Times New Roman"/>
          <w:sz w:val="24"/>
        </w:rPr>
        <w:t>2- датчики натяжения,</w:t>
      </w:r>
    </w:p>
    <w:p w:rsidR="00995293" w:rsidRDefault="00995293" w:rsidP="00995293">
      <w:pPr>
        <w:spacing w:after="0" w:line="240" w:lineRule="auto"/>
        <w:jc w:val="center"/>
        <w:rPr>
          <w:rFonts w:ascii="Times New Roman" w:hAnsi="Times New Roman" w:cs="Times New Roman"/>
          <w:sz w:val="24"/>
        </w:rPr>
      </w:pPr>
      <w:proofErr w:type="spellStart"/>
      <w:r w:rsidRPr="0096665C">
        <w:rPr>
          <w:rFonts w:ascii="Times New Roman" w:hAnsi="Times New Roman" w:cs="Times New Roman"/>
          <w:sz w:val="24"/>
        </w:rPr>
        <w:lastRenderedPageBreak/>
        <w:t>Д</w:t>
      </w:r>
      <w:r>
        <w:rPr>
          <w:rFonts w:ascii="Times New Roman" w:hAnsi="Times New Roman" w:cs="Times New Roman"/>
          <w:sz w:val="24"/>
        </w:rPr>
        <w:t>т</w:t>
      </w:r>
      <w:proofErr w:type="gramStart"/>
      <w:r>
        <w:rPr>
          <w:rFonts w:ascii="Times New Roman" w:hAnsi="Times New Roman" w:cs="Times New Roman"/>
          <w:sz w:val="24"/>
        </w:rPr>
        <w:t>в</w:t>
      </w:r>
      <w:proofErr w:type="spellEnd"/>
      <w:r w:rsidRPr="0096665C">
        <w:rPr>
          <w:rFonts w:ascii="Times New Roman" w:hAnsi="Times New Roman" w:cs="Times New Roman"/>
          <w:sz w:val="24"/>
        </w:rPr>
        <w:t>-</w:t>
      </w:r>
      <w:proofErr w:type="gramEnd"/>
      <w:r w:rsidRPr="0096665C">
        <w:rPr>
          <w:rFonts w:ascii="Times New Roman" w:hAnsi="Times New Roman" w:cs="Times New Roman"/>
          <w:sz w:val="24"/>
        </w:rPr>
        <w:t xml:space="preserve"> датчик температуры вытяжки, </w:t>
      </w:r>
      <w:proofErr w:type="spellStart"/>
      <w:r w:rsidRPr="0096665C">
        <w:rPr>
          <w:rFonts w:ascii="Times New Roman" w:hAnsi="Times New Roman" w:cs="Times New Roman"/>
          <w:sz w:val="24"/>
        </w:rPr>
        <w:t>Д</w:t>
      </w:r>
      <w:r>
        <w:rPr>
          <w:rFonts w:ascii="Times New Roman" w:hAnsi="Times New Roman" w:cs="Times New Roman"/>
          <w:sz w:val="24"/>
        </w:rPr>
        <w:t>д</w:t>
      </w:r>
      <w:proofErr w:type="spellEnd"/>
      <w:r>
        <w:rPr>
          <w:rFonts w:ascii="Times New Roman" w:hAnsi="Times New Roman" w:cs="Times New Roman"/>
          <w:sz w:val="24"/>
        </w:rPr>
        <w:t xml:space="preserve"> </w:t>
      </w:r>
      <w:r w:rsidRPr="0096665C">
        <w:rPr>
          <w:rFonts w:ascii="Times New Roman" w:hAnsi="Times New Roman" w:cs="Times New Roman"/>
          <w:sz w:val="24"/>
        </w:rPr>
        <w:t>- датчик диаметра.</w:t>
      </w:r>
    </w:p>
    <w:p w:rsidR="00995293" w:rsidRPr="003C375F" w:rsidRDefault="00995293" w:rsidP="00995293">
      <w:pPr>
        <w:spacing w:after="0" w:line="240" w:lineRule="auto"/>
        <w:jc w:val="center"/>
        <w:rPr>
          <w:rFonts w:ascii="Times New Roman" w:hAnsi="Times New Roman" w:cs="Times New Roman"/>
          <w:sz w:val="24"/>
        </w:rPr>
      </w:pPr>
      <w:r>
        <w:rPr>
          <w:rFonts w:ascii="Times New Roman" w:hAnsi="Times New Roman" w:cs="Times New Roman"/>
          <w:sz w:val="24"/>
        </w:rPr>
        <w:t xml:space="preserve">Преобразователи: </w:t>
      </w:r>
      <w:proofErr w:type="spellStart"/>
      <w:r>
        <w:rPr>
          <w:rFonts w:ascii="Times New Roman" w:hAnsi="Times New Roman" w:cs="Times New Roman"/>
          <w:sz w:val="24"/>
        </w:rPr>
        <w:t>СП</w:t>
      </w:r>
      <w:r>
        <w:rPr>
          <w:rFonts w:ascii="Times New Roman" w:hAnsi="Times New Roman" w:cs="Times New Roman"/>
          <w:sz w:val="24"/>
          <w:vertAlign w:val="subscript"/>
        </w:rPr>
        <w:t>дш</w:t>
      </w:r>
      <w:proofErr w:type="spellEnd"/>
      <w:r>
        <w:rPr>
          <w:rFonts w:ascii="Times New Roman" w:hAnsi="Times New Roman" w:cs="Times New Roman"/>
          <w:sz w:val="24"/>
        </w:rPr>
        <w:t xml:space="preserve"> – силовой преобразователь двигателя шнека, </w:t>
      </w:r>
      <w:proofErr w:type="spellStart"/>
      <w:r>
        <w:rPr>
          <w:rFonts w:ascii="Times New Roman" w:hAnsi="Times New Roman" w:cs="Times New Roman"/>
          <w:sz w:val="24"/>
        </w:rPr>
        <w:t>СП</w:t>
      </w:r>
      <w:r>
        <w:rPr>
          <w:rFonts w:ascii="Times New Roman" w:hAnsi="Times New Roman" w:cs="Times New Roman"/>
          <w:sz w:val="24"/>
          <w:vertAlign w:val="subscript"/>
        </w:rPr>
        <w:t>н</w:t>
      </w:r>
      <w:proofErr w:type="spellEnd"/>
      <w:r>
        <w:rPr>
          <w:rFonts w:ascii="Times New Roman" w:hAnsi="Times New Roman" w:cs="Times New Roman"/>
          <w:sz w:val="24"/>
        </w:rPr>
        <w:t xml:space="preserve"> – силовой преобразователь нагревателя основного, </w:t>
      </w:r>
      <w:proofErr w:type="spellStart"/>
      <w:r>
        <w:rPr>
          <w:rFonts w:ascii="Times New Roman" w:hAnsi="Times New Roman" w:cs="Times New Roman"/>
          <w:sz w:val="24"/>
        </w:rPr>
        <w:t>СП</w:t>
      </w:r>
      <w:r>
        <w:rPr>
          <w:rFonts w:ascii="Times New Roman" w:hAnsi="Times New Roman" w:cs="Times New Roman"/>
          <w:sz w:val="24"/>
          <w:vertAlign w:val="subscript"/>
        </w:rPr>
        <w:t>п</w:t>
      </w:r>
      <w:proofErr w:type="spellEnd"/>
      <w:r>
        <w:rPr>
          <w:rFonts w:ascii="Times New Roman" w:hAnsi="Times New Roman" w:cs="Times New Roman"/>
          <w:sz w:val="24"/>
        </w:rPr>
        <w:t xml:space="preserve"> – силовой преобразователь двигателя подачи.</w:t>
      </w:r>
    </w:p>
    <w:p w:rsidR="00ED166A" w:rsidRDefault="00ED166A" w:rsidP="004056E1">
      <w:pPr>
        <w:spacing w:after="0" w:line="360" w:lineRule="auto"/>
        <w:ind w:firstLine="709"/>
        <w:jc w:val="both"/>
        <w:rPr>
          <w:rFonts w:ascii="Times New Roman" w:hAnsi="Times New Roman" w:cs="Times New Roman"/>
          <w:sz w:val="28"/>
          <w:szCs w:val="28"/>
        </w:rPr>
      </w:pPr>
    </w:p>
    <w:p w:rsidR="00995293" w:rsidRDefault="00995293" w:rsidP="004056E1">
      <w:pPr>
        <w:spacing w:after="0" w:line="360" w:lineRule="auto"/>
        <w:ind w:firstLine="709"/>
        <w:jc w:val="both"/>
        <w:rPr>
          <w:rFonts w:ascii="Times New Roman" w:hAnsi="Times New Roman" w:cs="Times New Roman"/>
          <w:sz w:val="28"/>
          <w:szCs w:val="28"/>
        </w:rPr>
      </w:pPr>
    </w:p>
    <w:p w:rsidR="00995293" w:rsidRDefault="00995293">
      <w:pPr>
        <w:rPr>
          <w:rFonts w:ascii="Times New Roman" w:hAnsi="Times New Roman" w:cs="Times New Roman"/>
          <w:sz w:val="28"/>
          <w:szCs w:val="28"/>
        </w:rPr>
      </w:pPr>
      <w:r>
        <w:rPr>
          <w:rFonts w:ascii="Times New Roman" w:hAnsi="Times New Roman" w:cs="Times New Roman"/>
          <w:sz w:val="28"/>
          <w:szCs w:val="28"/>
        </w:rPr>
        <w:br w:type="page"/>
      </w:r>
    </w:p>
    <w:p w:rsidR="00995293" w:rsidRPr="008C5F42" w:rsidRDefault="00995293" w:rsidP="008C5F42">
      <w:pPr>
        <w:pStyle w:val="1"/>
        <w:jc w:val="right"/>
        <w:rPr>
          <w:sz w:val="28"/>
        </w:rPr>
      </w:pPr>
      <w:bookmarkStart w:id="41" w:name="_Toc43542771"/>
      <w:r w:rsidRPr="008C5F42">
        <w:rPr>
          <w:sz w:val="28"/>
        </w:rPr>
        <w:lastRenderedPageBreak/>
        <w:t xml:space="preserve">Приложение </w:t>
      </w:r>
      <w:r w:rsidR="00D9020B">
        <w:rPr>
          <w:sz w:val="28"/>
        </w:rPr>
        <w:t>7</w:t>
      </w:r>
      <w:bookmarkEnd w:id="41"/>
    </w:p>
    <w:p w:rsidR="00995293" w:rsidRDefault="00995293" w:rsidP="00995293">
      <w:pPr>
        <w:spacing w:after="0" w:line="360" w:lineRule="auto"/>
        <w:ind w:firstLine="709"/>
        <w:jc w:val="both"/>
        <w:rPr>
          <w:rFonts w:ascii="Times New Roman" w:hAnsi="Times New Roman" w:cs="Times New Roman"/>
          <w:sz w:val="28"/>
          <w:szCs w:val="28"/>
        </w:rPr>
      </w:pPr>
    </w:p>
    <w:p w:rsidR="00995293" w:rsidRDefault="00995293" w:rsidP="00995293">
      <w:pPr>
        <w:spacing w:after="0" w:line="360" w:lineRule="auto"/>
        <w:ind w:firstLine="709"/>
        <w:jc w:val="center"/>
        <w:rPr>
          <w:rFonts w:ascii="Times New Roman" w:hAnsi="Times New Roman" w:cs="Times New Roman"/>
          <w:b/>
          <w:sz w:val="28"/>
          <w:szCs w:val="28"/>
        </w:rPr>
      </w:pPr>
      <w:r w:rsidRPr="00890BFB">
        <w:rPr>
          <w:rFonts w:ascii="Times New Roman" w:hAnsi="Times New Roman" w:cs="Times New Roman"/>
          <w:b/>
          <w:sz w:val="28"/>
          <w:szCs w:val="28"/>
        </w:rPr>
        <w:t>Паспорт экструдера «</w:t>
      </w:r>
      <w:r w:rsidRPr="00890BFB">
        <w:rPr>
          <w:rFonts w:ascii="Times New Roman" w:hAnsi="Times New Roman" w:cs="Times New Roman"/>
          <w:b/>
          <w:sz w:val="28"/>
          <w:szCs w:val="28"/>
          <w:lang w:val="en-US"/>
        </w:rPr>
        <w:t>FIL</w:t>
      </w:r>
      <w:r w:rsidRPr="00890BFB">
        <w:rPr>
          <w:rFonts w:ascii="Times New Roman" w:hAnsi="Times New Roman" w:cs="Times New Roman"/>
          <w:b/>
          <w:sz w:val="28"/>
          <w:szCs w:val="28"/>
        </w:rPr>
        <w:t>-19»</w:t>
      </w:r>
    </w:p>
    <w:p w:rsidR="00890BFB" w:rsidRDefault="00890BFB" w:rsidP="00995293">
      <w:pPr>
        <w:spacing w:after="0" w:line="360" w:lineRule="auto"/>
        <w:ind w:firstLine="709"/>
        <w:jc w:val="both"/>
        <w:rPr>
          <w:rFonts w:ascii="Times New Roman" w:hAnsi="Times New Roman" w:cs="Times New Roman"/>
          <w:sz w:val="28"/>
          <w:szCs w:val="28"/>
        </w:rPr>
      </w:pPr>
    </w:p>
    <w:p w:rsidR="00BF0807" w:rsidRPr="00BF0807" w:rsidRDefault="00BF0807" w:rsidP="003F57BB">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3F57BB">
        <w:rPr>
          <w:rFonts w:ascii="Times New Roman" w:eastAsia="Times New Roman" w:hAnsi="Times New Roman" w:cs="Times New Roman"/>
          <w:sz w:val="28"/>
          <w:szCs w:val="28"/>
          <w:lang w:eastAsia="ru-RU"/>
        </w:rPr>
        <w:t>Без технического паспорта на оборудование</w:t>
      </w:r>
      <w:r w:rsidRPr="00BF0807">
        <w:rPr>
          <w:rFonts w:ascii="Times New Roman" w:eastAsia="Times New Roman" w:hAnsi="Times New Roman" w:cs="Times New Roman"/>
          <w:sz w:val="28"/>
          <w:szCs w:val="28"/>
          <w:lang w:eastAsia="ru-RU"/>
        </w:rPr>
        <w:t xml:space="preserve"> реализация и эксплуатация технич</w:t>
      </w:r>
      <w:r w:rsidR="003F57BB" w:rsidRPr="003F57BB">
        <w:rPr>
          <w:rFonts w:ascii="Times New Roman" w:eastAsia="Times New Roman" w:hAnsi="Times New Roman" w:cs="Times New Roman"/>
          <w:sz w:val="28"/>
          <w:szCs w:val="28"/>
          <w:lang w:eastAsia="ru-RU"/>
        </w:rPr>
        <w:t>еских сложных товаров запрещены.</w:t>
      </w:r>
      <w:proofErr w:type="gramEnd"/>
      <w:r w:rsidR="003F57BB" w:rsidRPr="003F57BB">
        <w:rPr>
          <w:rFonts w:ascii="Times New Roman" w:eastAsia="Times New Roman" w:hAnsi="Times New Roman" w:cs="Times New Roman"/>
          <w:sz w:val="28"/>
          <w:szCs w:val="28"/>
          <w:lang w:eastAsia="ru-RU"/>
        </w:rPr>
        <w:t xml:space="preserve"> О</w:t>
      </w:r>
      <w:r w:rsidRPr="00BF0807">
        <w:rPr>
          <w:rFonts w:ascii="Times New Roman" w:eastAsia="Times New Roman" w:hAnsi="Times New Roman" w:cs="Times New Roman"/>
          <w:sz w:val="28"/>
          <w:szCs w:val="28"/>
          <w:lang w:eastAsia="ru-RU"/>
        </w:rPr>
        <w:t>н является своего рода допуском к продаже и использованию потребителем.</w:t>
      </w:r>
      <w:r w:rsidR="003F57BB" w:rsidRPr="003F57BB">
        <w:rPr>
          <w:rFonts w:ascii="Times New Roman" w:eastAsia="Times New Roman" w:hAnsi="Times New Roman" w:cs="Times New Roman"/>
          <w:sz w:val="28"/>
          <w:szCs w:val="28"/>
          <w:lang w:eastAsia="ru-RU"/>
        </w:rPr>
        <w:t xml:space="preserve"> Сертификация, п</w:t>
      </w:r>
      <w:r w:rsidRPr="00BF0807">
        <w:rPr>
          <w:rFonts w:ascii="Times New Roman" w:eastAsia="Times New Roman" w:hAnsi="Times New Roman" w:cs="Times New Roman"/>
          <w:sz w:val="28"/>
          <w:szCs w:val="28"/>
          <w:lang w:eastAsia="ru-RU"/>
        </w:rPr>
        <w:t>роцедура подтверждения соответствия оборудования так же возможна только при наличии паспорта, содержащего все необходимые технические сведения.</w:t>
      </w:r>
    </w:p>
    <w:p w:rsidR="00BF0807" w:rsidRPr="00BF0807" w:rsidRDefault="00BF0807" w:rsidP="003F57B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Согласно требованиям норм и правил, содержание должно быть следующим:</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описание оборудования, технологические параметры, эксплуатационные свойства;</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полная комплектация, в том числе дополнительные детали и запасные части;</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данные о сроке службы;</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гарантийные обязательства производителя;</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правила транспортировки технических устройств;</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сведения о плановых и внеплановых ремонтах изделий;</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условия и способы хранения;</w:t>
      </w:r>
    </w:p>
    <w:p w:rsidR="00BF0807" w:rsidRPr="00BF0807" w:rsidRDefault="00BF0807" w:rsidP="003F57BB">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F0807">
        <w:rPr>
          <w:rFonts w:ascii="Times New Roman" w:eastAsia="Times New Roman" w:hAnsi="Times New Roman" w:cs="Times New Roman"/>
          <w:sz w:val="28"/>
          <w:szCs w:val="28"/>
          <w:lang w:eastAsia="ru-RU"/>
        </w:rPr>
        <w:t>информация, необходимая для реализации товара: условия продажи, возврата, обмена.</w:t>
      </w:r>
    </w:p>
    <w:p w:rsidR="00995293" w:rsidRPr="003F57BB" w:rsidRDefault="00BF0807" w:rsidP="003F57BB">
      <w:pPr>
        <w:shd w:val="clear" w:color="auto" w:fill="FFFFFF"/>
        <w:spacing w:after="0" w:line="360" w:lineRule="auto"/>
        <w:ind w:firstLine="709"/>
        <w:jc w:val="both"/>
        <w:rPr>
          <w:rFonts w:ascii="Times New Roman" w:hAnsi="Times New Roman" w:cs="Times New Roman"/>
          <w:sz w:val="28"/>
          <w:szCs w:val="28"/>
        </w:rPr>
      </w:pPr>
      <w:r w:rsidRPr="00BF0807">
        <w:rPr>
          <w:rFonts w:ascii="Times New Roman" w:eastAsia="Times New Roman" w:hAnsi="Times New Roman" w:cs="Times New Roman"/>
          <w:sz w:val="28"/>
          <w:szCs w:val="28"/>
          <w:lang w:eastAsia="ru-RU"/>
        </w:rPr>
        <w:t xml:space="preserve">Также предусмотрено наличие дополнительных страниц для внесения пользователем различных сведений и заметок в ходе эксплуатации. </w:t>
      </w:r>
    </w:p>
    <w:p w:rsidR="00890BFB" w:rsidRDefault="00890BFB" w:rsidP="009952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890BFB" w:rsidRDefault="00890BFB" w:rsidP="00C51CF5">
      <w:pPr>
        <w:rPr>
          <w:sz w:val="28"/>
          <w:szCs w:val="28"/>
        </w:rPr>
      </w:pPr>
      <w:r w:rsidRPr="005975AC">
        <w:rPr>
          <w:noProof/>
          <w:lang w:eastAsia="ru-RU"/>
        </w:rPr>
        <w:lastRenderedPageBreak/>
        <mc:AlternateContent>
          <mc:Choice Requires="wps">
            <w:drawing>
              <wp:anchor distT="0" distB="0" distL="114300" distR="114300" simplePos="0" relativeHeight="251662336" behindDoc="0" locked="0" layoutInCell="1" allowOverlap="1" wp14:anchorId="633F93F4" wp14:editId="191BE543">
                <wp:simplePos x="0" y="0"/>
                <wp:positionH relativeFrom="column">
                  <wp:posOffset>-708660</wp:posOffset>
                </wp:positionH>
                <wp:positionV relativeFrom="paragraph">
                  <wp:posOffset>-350520</wp:posOffset>
                </wp:positionV>
                <wp:extent cx="6953250" cy="1019175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6953250" cy="10191750"/>
                        </a:xfrm>
                        <a:prstGeom prst="rect">
                          <a:avLst/>
                        </a:prstGeom>
                        <a:noFill/>
                        <a:ln w="31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5" o:spid="_x0000_s1026" style="position:absolute;margin-left:-55.8pt;margin-top:-27.6pt;width:547.5pt;height:8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" filled="f" strokecolor="#00b050" strokeweight=".25pt"/>
            </w:pict>
          </mc:Fallback>
        </mc:AlternateContent>
      </w:r>
    </w:p>
    <w:p w:rsidR="00995293" w:rsidRDefault="00995293" w:rsidP="00995293">
      <w:pPr>
        <w:pStyle w:val="1"/>
        <w:jc w:val="right"/>
        <w:rPr>
          <w:b w:val="0"/>
          <w:sz w:val="28"/>
          <w:szCs w:val="28"/>
        </w:rPr>
      </w:pPr>
    </w:p>
    <w:p w:rsidR="00890BFB" w:rsidRDefault="00890BFB" w:rsidP="00890BFB">
      <w:pPr>
        <w:spacing w:after="0" w:line="360" w:lineRule="auto"/>
        <w:ind w:firstLine="709"/>
        <w:jc w:val="center"/>
        <w:rPr>
          <w:rFonts w:ascii="Times New Roman" w:hAnsi="Times New Roman" w:cs="Times New Roman"/>
          <w:b/>
          <w:sz w:val="28"/>
          <w:szCs w:val="28"/>
        </w:rPr>
      </w:pPr>
    </w:p>
    <w:p w:rsidR="00890BFB" w:rsidRDefault="00890BFB" w:rsidP="00890BFB">
      <w:pPr>
        <w:autoSpaceDE w:val="0"/>
        <w:autoSpaceDN w:val="0"/>
        <w:adjustRightInd w:val="0"/>
        <w:spacing w:after="0" w:line="240" w:lineRule="auto"/>
        <w:jc w:val="center"/>
        <w:rPr>
          <w:rFonts w:ascii="Times New Roman,Bold" w:hAnsi="Times New Roman,Bold" w:cs="Times New Roman,Bold"/>
          <w:b/>
          <w:bCs/>
          <w:sz w:val="48"/>
          <w:szCs w:val="48"/>
        </w:rPr>
      </w:pPr>
    </w:p>
    <w:p w:rsidR="00890BFB" w:rsidRPr="00333540" w:rsidRDefault="00890BFB" w:rsidP="00890BFB">
      <w:pPr>
        <w:autoSpaceDE w:val="0"/>
        <w:autoSpaceDN w:val="0"/>
        <w:adjustRightInd w:val="0"/>
        <w:spacing w:after="0" w:line="240" w:lineRule="auto"/>
        <w:rPr>
          <w:rFonts w:ascii="Times New Roman" w:hAnsi="Times New Roman" w:cs="Times New Roman"/>
          <w:b/>
          <w:bCs/>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90BFB" w:rsidRPr="00890BFB" w:rsidRDefault="00890BFB" w:rsidP="00890BFB">
      <w:pPr>
        <w:autoSpaceDE w:val="0"/>
        <w:autoSpaceDN w:val="0"/>
        <w:adjustRightInd w:val="0"/>
        <w:spacing w:after="0" w:line="240" w:lineRule="auto"/>
        <w:jc w:val="center"/>
        <w:rPr>
          <w:rFonts w:ascii="Times New Roman" w:hAnsi="Times New Roman" w:cs="Times New Roman"/>
          <w:b/>
          <w:bCs/>
          <w:sz w:val="72"/>
          <w:szCs w:val="56"/>
          <w14:shadow w14:blurRad="50800" w14:dist="0" w14:dir="0" w14:sx="100000" w14:sy="100000" w14:kx="0" w14:ky="0" w14:algn="tl">
            <w14:srgbClr w14:val="000000"/>
          </w14:shadow>
          <w14:textOutline w14:w="8890" w14:cap="flat" w14:cmpd="sng" w14:algn="ctr">
            <w14:solidFill>
              <w14:srgbClr w14:val="00B05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0BFB">
        <w:rPr>
          <w:rFonts w:ascii="Times New Roman" w:hAnsi="Times New Roman" w:cs="Times New Roman"/>
          <w:b/>
          <w:bCs/>
          <w:sz w:val="72"/>
          <w:szCs w:val="56"/>
          <w14:shadow w14:blurRad="50800" w14:dist="0" w14:dir="0" w14:sx="100000" w14:sy="100000" w14:kx="0" w14:ky="0" w14:algn="tl">
            <w14:srgbClr w14:val="000000"/>
          </w14:shadow>
          <w14:textOutline w14:w="8890" w14:cap="flat" w14:cmpd="sng" w14:algn="ctr">
            <w14:solidFill>
              <w14:srgbClr w14:val="00B05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ЭКСТРУДЕР «</w:t>
      </w:r>
      <w:r w:rsidRPr="00890BFB">
        <w:rPr>
          <w:rFonts w:ascii="Times New Roman" w:hAnsi="Times New Roman" w:cs="Times New Roman"/>
          <w:b/>
          <w:bCs/>
          <w:sz w:val="72"/>
          <w:szCs w:val="56"/>
          <w:lang w:val="en-US"/>
          <w14:shadow w14:blurRad="50800" w14:dist="0" w14:dir="0" w14:sx="100000" w14:sy="100000" w14:kx="0" w14:ky="0" w14:algn="tl">
            <w14:srgbClr w14:val="000000"/>
          </w14:shadow>
          <w14:textOutline w14:w="8890" w14:cap="flat" w14:cmpd="sng" w14:algn="ctr">
            <w14:solidFill>
              <w14:srgbClr w14:val="00B05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FIL</w:t>
      </w:r>
      <w:r w:rsidRPr="00890BFB">
        <w:rPr>
          <w:rFonts w:ascii="Times New Roman" w:hAnsi="Times New Roman" w:cs="Times New Roman"/>
          <w:b/>
          <w:bCs/>
          <w:sz w:val="72"/>
          <w:szCs w:val="56"/>
          <w14:shadow w14:blurRad="50800" w14:dist="0" w14:dir="0" w14:sx="100000" w14:sy="100000" w14:kx="0" w14:ky="0" w14:algn="tl">
            <w14:srgbClr w14:val="000000"/>
          </w14:shadow>
          <w14:textOutline w14:w="8890" w14:cap="flat" w14:cmpd="sng" w14:algn="ctr">
            <w14:solidFill>
              <w14:srgbClr w14:val="00B05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-19»</w:t>
      </w:r>
    </w:p>
    <w:p w:rsidR="00890BFB" w:rsidRPr="00B353B4" w:rsidRDefault="00890BFB" w:rsidP="00890BFB">
      <w:pPr>
        <w:autoSpaceDE w:val="0"/>
        <w:autoSpaceDN w:val="0"/>
        <w:adjustRightInd w:val="0"/>
        <w:spacing w:after="0" w:line="240" w:lineRule="auto"/>
        <w:jc w:val="center"/>
        <w:rPr>
          <w:rFonts w:ascii="Times New Roman" w:hAnsi="Times New Roman" w:cs="Times New Roman"/>
          <w:b/>
          <w:bCs/>
          <w:sz w:val="52"/>
          <w:szCs w:val="48"/>
        </w:rPr>
      </w:pPr>
    </w:p>
    <w:p w:rsidR="00890BFB" w:rsidRPr="00B353B4" w:rsidRDefault="00890BFB" w:rsidP="00890BFB">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Технический паспорт </w:t>
      </w:r>
      <w:r w:rsidRPr="00B353B4">
        <w:rPr>
          <w:rFonts w:ascii="Times New Roman" w:hAnsi="Times New Roman" w:cs="Times New Roman"/>
          <w:b/>
          <w:bCs/>
          <w:sz w:val="32"/>
          <w:szCs w:val="32"/>
        </w:rPr>
        <w:t>и</w:t>
      </w:r>
    </w:p>
    <w:p w:rsidR="00890BFB" w:rsidRDefault="00890BFB" w:rsidP="00890BFB">
      <w:pPr>
        <w:jc w:val="center"/>
        <w:rPr>
          <w:rFonts w:ascii="Times New Roman" w:hAnsi="Times New Roman" w:cs="Times New Roman"/>
          <w:b/>
          <w:bCs/>
          <w:sz w:val="32"/>
          <w:szCs w:val="32"/>
        </w:rPr>
      </w:pPr>
      <w:r w:rsidRPr="00B353B4">
        <w:rPr>
          <w:rFonts w:ascii="Times New Roman" w:hAnsi="Times New Roman" w:cs="Times New Roman"/>
          <w:b/>
          <w:bCs/>
          <w:sz w:val="32"/>
          <w:szCs w:val="32"/>
        </w:rPr>
        <w:t>руководство по эксплуатации</w:t>
      </w:r>
    </w:p>
    <w:p w:rsidR="00890BFB" w:rsidRPr="00B353B4" w:rsidRDefault="00890BFB" w:rsidP="00890BFB">
      <w:pPr>
        <w:jc w:val="center"/>
        <w:rPr>
          <w:rFonts w:ascii="Times New Roman" w:hAnsi="Times New Roman" w:cs="Times New Roman"/>
          <w:b/>
          <w:bCs/>
          <w:sz w:val="32"/>
          <w:szCs w:val="32"/>
        </w:rPr>
      </w:pPr>
    </w:p>
    <w:p w:rsidR="00890BFB" w:rsidRDefault="00890BFB" w:rsidP="00890BFB">
      <w:pPr>
        <w:jc w:val="center"/>
        <w:rPr>
          <w:rFonts w:ascii="Times New Roman,Bold" w:hAnsi="Times New Roman,Bold" w:cs="Times New Roman,Bold"/>
          <w:b/>
          <w:bCs/>
          <w:sz w:val="32"/>
          <w:szCs w:val="32"/>
        </w:rPr>
      </w:pPr>
    </w:p>
    <w:p w:rsidR="00890BFB" w:rsidRDefault="00890BFB" w:rsidP="00890BFB">
      <w:r>
        <w:rPr>
          <w:rFonts w:ascii="Times New Roman,Bold" w:hAnsi="Times New Roman,Bold" w:cs="Times New Roman,Bold"/>
          <w:b/>
          <w:bCs/>
          <w:noProof/>
          <w:sz w:val="32"/>
          <w:szCs w:val="32"/>
          <w:lang w:eastAsia="ru-RU"/>
        </w:rPr>
        <mc:AlternateContent>
          <mc:Choice Requires="wps">
            <w:drawing>
              <wp:anchor distT="0" distB="0" distL="114300" distR="114300" simplePos="0" relativeHeight="251661312" behindDoc="0" locked="0" layoutInCell="1" allowOverlap="1" wp14:anchorId="09420B1D" wp14:editId="45B100F8">
                <wp:simplePos x="0" y="0"/>
                <wp:positionH relativeFrom="column">
                  <wp:posOffset>475710</wp:posOffset>
                </wp:positionH>
                <wp:positionV relativeFrom="paragraph">
                  <wp:posOffset>184292</wp:posOffset>
                </wp:positionV>
                <wp:extent cx="5008084" cy="2756848"/>
                <wp:effectExtent l="133350" t="133350" r="135890" b="139065"/>
                <wp:wrapNone/>
                <wp:docPr id="26" name="Прямоугольник 26"/>
                <wp:cNvGraphicFramePr/>
                <a:graphic xmlns:a="http://schemas.openxmlformats.org/drawingml/2006/main">
                  <a:graphicData uri="http://schemas.microsoft.com/office/word/2010/wordprocessingShape">
                    <wps:wsp>
                      <wps:cNvSpPr/>
                      <wps:spPr>
                        <a:xfrm>
                          <a:off x="0" y="0"/>
                          <a:ext cx="5008084" cy="2756848"/>
                        </a:xfrm>
                        <a:prstGeom prst="rect">
                          <a:avLst/>
                        </a:prstGeom>
                        <a:noFill/>
                        <a:ln w="28575">
                          <a:solidFill>
                            <a:schemeClr val="tx1"/>
                          </a:solid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margin-left:37.45pt;margin-top:14.5pt;width:394.35pt;height:21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" filled="f" strokecolor="black [3213]" strokeweight="2.25pt"/>
            </w:pict>
          </mc:Fallback>
        </mc:AlternateContent>
      </w:r>
    </w:p>
    <w:p w:rsidR="00890BFB" w:rsidRDefault="00890BFB" w:rsidP="00890BFB">
      <w:pPr>
        <w:jc w:val="center"/>
      </w:pPr>
      <w:r>
        <w:rPr>
          <w:noProof/>
          <w:lang w:eastAsia="ru-RU"/>
        </w:rPr>
        <w:drawing>
          <wp:inline distT="0" distB="0" distL="0" distR="0" wp14:anchorId="5058FBE1" wp14:editId="00C3CF7E">
            <wp:extent cx="4743450" cy="2476500"/>
            <wp:effectExtent l="0" t="0" r="0" b="0"/>
            <wp:docPr id="29" name="Рисунок 29" descr="D:\кат\1_DIPLOM_1\3д экструдер\Рендер снару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т\1_DIPLOM_1\3д экструдер\Рендер снаружи.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1254" t="28633" r="8681" b="15812"/>
                    <a:stretch/>
                  </pic:blipFill>
                  <pic:spPr bwMode="auto">
                    <a:xfrm>
                      <a:off x="0" y="0"/>
                      <a:ext cx="4743450" cy="2476500"/>
                    </a:xfrm>
                    <a:prstGeom prst="rect">
                      <a:avLst/>
                    </a:prstGeom>
                    <a:noFill/>
                    <a:ln>
                      <a:noFill/>
                    </a:ln>
                    <a:extLst>
                      <a:ext uri="{53640926-AAD7-44D8-BBD7-CCE9431645EC}">
                        <a14:shadowObscured xmlns:a14="http://schemas.microsoft.com/office/drawing/2010/main"/>
                      </a:ext>
                    </a:extLst>
                  </pic:spPr>
                </pic:pic>
              </a:graphicData>
            </a:graphic>
          </wp:inline>
        </w:drawing>
      </w:r>
    </w:p>
    <w:p w:rsidR="00890BFB" w:rsidRDefault="00890BFB" w:rsidP="00890BFB">
      <w:pPr>
        <w:jc w:val="center"/>
      </w:pPr>
    </w:p>
    <w:p w:rsidR="00890BFB" w:rsidRDefault="00890BFB" w:rsidP="00890BFB">
      <w:pPr>
        <w:jc w:val="center"/>
      </w:pPr>
    </w:p>
    <w:p w:rsidR="00890BFB" w:rsidRDefault="00890BFB" w:rsidP="00890BFB">
      <w:pPr>
        <w:jc w:val="center"/>
      </w:pPr>
    </w:p>
    <w:p w:rsidR="00890BFB" w:rsidRDefault="00890BFB" w:rsidP="00890BFB">
      <w:pPr>
        <w:jc w:val="center"/>
      </w:pPr>
    </w:p>
    <w:p w:rsidR="00890BFB" w:rsidRDefault="00890BFB" w:rsidP="00890BFB">
      <w:pPr>
        <w:jc w:val="center"/>
      </w:pPr>
    </w:p>
    <w:p w:rsidR="00890BFB" w:rsidRDefault="00890BFB" w:rsidP="00890BFB">
      <w:pPr>
        <w:jc w:val="center"/>
        <w:rPr>
          <w:rFonts w:ascii="Times New Roman" w:hAnsi="Times New Roman" w:cs="Times New Roman"/>
          <w:sz w:val="28"/>
        </w:rPr>
      </w:pPr>
      <w:r w:rsidRPr="00B353B4">
        <w:rPr>
          <w:rFonts w:ascii="Times New Roman" w:hAnsi="Times New Roman" w:cs="Times New Roman"/>
          <w:sz w:val="28"/>
        </w:rPr>
        <w:t>г</w:t>
      </w:r>
      <w:r w:rsidR="00C51CF5">
        <w:rPr>
          <w:rFonts w:ascii="Times New Roman" w:hAnsi="Times New Roman" w:cs="Times New Roman"/>
          <w:sz w:val="28"/>
        </w:rPr>
        <w:t>.</w:t>
      </w:r>
      <w:r w:rsidRPr="00B353B4">
        <w:rPr>
          <w:rFonts w:ascii="Times New Roman" w:hAnsi="Times New Roman" w:cs="Times New Roman"/>
          <w:sz w:val="28"/>
        </w:rPr>
        <w:t xml:space="preserve"> Кострома</w:t>
      </w:r>
    </w:p>
    <w:p w:rsidR="00890BFB" w:rsidRDefault="00890BFB" w:rsidP="00890BFB">
      <w:pPr>
        <w:autoSpaceDE w:val="0"/>
        <w:autoSpaceDN w:val="0"/>
        <w:adjustRightInd w:val="0"/>
        <w:spacing w:after="0" w:line="240" w:lineRule="auto"/>
        <w:jc w:val="both"/>
        <w:rPr>
          <w:rFonts w:ascii="Times New Roman" w:hAnsi="Times New Roman" w:cs="Times New Roman"/>
          <w:b/>
          <w:bCs/>
          <w:sz w:val="28"/>
          <w:szCs w:val="28"/>
        </w:rPr>
      </w:pPr>
      <w:r w:rsidRPr="008203F5">
        <w:rPr>
          <w:rFonts w:ascii="Times New Roman" w:hAnsi="Times New Roman" w:cs="Times New Roman"/>
          <w:b/>
          <w:bCs/>
          <w:sz w:val="28"/>
          <w:szCs w:val="28"/>
        </w:rPr>
        <w:lastRenderedPageBreak/>
        <w:t>СОДЕРЖАНИЕ</w:t>
      </w:r>
    </w:p>
    <w:p w:rsidR="00890BFB" w:rsidRPr="008203F5" w:rsidRDefault="00890BFB" w:rsidP="00890BFB">
      <w:pPr>
        <w:autoSpaceDE w:val="0"/>
        <w:autoSpaceDN w:val="0"/>
        <w:adjustRightInd w:val="0"/>
        <w:spacing w:after="0" w:line="240" w:lineRule="auto"/>
        <w:jc w:val="both"/>
        <w:rPr>
          <w:rFonts w:ascii="Times New Roman" w:hAnsi="Times New Roman" w:cs="Times New Roman"/>
          <w:b/>
          <w:bCs/>
          <w:sz w:val="28"/>
          <w:szCs w:val="28"/>
        </w:rPr>
      </w:pP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1 ВВЕДЕНИЕ…………………………………………………………</w:t>
      </w:r>
      <w:r>
        <w:rPr>
          <w:rFonts w:ascii="Times New Roman" w:hAnsi="Times New Roman" w:cs="Times New Roman"/>
          <w:bCs/>
          <w:sz w:val="28"/>
          <w:szCs w:val="28"/>
        </w:rPr>
        <w:t>...........</w:t>
      </w:r>
      <w:r w:rsidRPr="008203F5">
        <w:rPr>
          <w:rFonts w:ascii="Times New Roman" w:hAnsi="Times New Roman" w:cs="Times New Roman"/>
          <w:bCs/>
          <w:sz w:val="28"/>
          <w:szCs w:val="28"/>
        </w:rPr>
        <w:t>….. 3</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2 ТЕХНИЧЕСКОЕ ОПИСАНИЕ………………….………………</w:t>
      </w:r>
      <w:r>
        <w:rPr>
          <w:rFonts w:ascii="Times New Roman" w:hAnsi="Times New Roman" w:cs="Times New Roman"/>
          <w:bCs/>
          <w:sz w:val="28"/>
          <w:szCs w:val="28"/>
        </w:rPr>
        <w:t>.............</w:t>
      </w:r>
      <w:r w:rsidRPr="008203F5">
        <w:rPr>
          <w:rFonts w:ascii="Times New Roman" w:hAnsi="Times New Roman" w:cs="Times New Roman"/>
          <w:bCs/>
          <w:sz w:val="28"/>
          <w:szCs w:val="28"/>
        </w:rPr>
        <w:t>…..</w:t>
      </w:r>
      <w:r>
        <w:rPr>
          <w:rFonts w:ascii="Times New Roman" w:hAnsi="Times New Roman" w:cs="Times New Roman"/>
          <w:bCs/>
          <w:sz w:val="28"/>
          <w:szCs w:val="28"/>
        </w:rPr>
        <w:t>.</w:t>
      </w:r>
      <w:r w:rsidRPr="008203F5">
        <w:rPr>
          <w:rFonts w:ascii="Times New Roman" w:hAnsi="Times New Roman" w:cs="Times New Roman"/>
          <w:bCs/>
          <w:sz w:val="28"/>
          <w:szCs w:val="28"/>
        </w:rPr>
        <w:t>. 3</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3 УСТРОЙСТВО И ПРИНЦИП РАБОТЫ…………………………</w:t>
      </w:r>
      <w:r>
        <w:rPr>
          <w:rFonts w:ascii="Times New Roman" w:hAnsi="Times New Roman" w:cs="Times New Roman"/>
          <w:bCs/>
          <w:sz w:val="28"/>
          <w:szCs w:val="28"/>
        </w:rPr>
        <w:t>...............</w:t>
      </w:r>
      <w:r w:rsidRPr="008203F5">
        <w:rPr>
          <w:rFonts w:ascii="Times New Roman" w:hAnsi="Times New Roman" w:cs="Times New Roman"/>
          <w:bCs/>
          <w:sz w:val="28"/>
          <w:szCs w:val="28"/>
        </w:rPr>
        <w:t>... 4</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4 ТРЕБОВАНИЯ МЕР БЕЗОПАСНОСТИ…………………………...</w:t>
      </w:r>
      <w:r>
        <w:rPr>
          <w:rFonts w:ascii="Times New Roman" w:hAnsi="Times New Roman" w:cs="Times New Roman"/>
          <w:bCs/>
          <w:sz w:val="28"/>
          <w:szCs w:val="28"/>
        </w:rPr>
        <w:t>............... 5</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5 МОНТАЖ И ЭКСПЛУАТАЦИЯ……………………………………</w:t>
      </w:r>
      <w:r>
        <w:rPr>
          <w:rFonts w:ascii="Times New Roman" w:hAnsi="Times New Roman" w:cs="Times New Roman"/>
          <w:bCs/>
          <w:sz w:val="28"/>
          <w:szCs w:val="28"/>
        </w:rPr>
        <w:t>.............. 9</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6 УПРАВЛЕНИЕ</w:t>
      </w:r>
      <w:r w:rsidRPr="008203F5">
        <w:rPr>
          <w:rFonts w:ascii="Times New Roman" w:hAnsi="Times New Roman" w:cs="Times New Roman"/>
          <w:bCs/>
          <w:sz w:val="28"/>
          <w:szCs w:val="28"/>
        </w:rPr>
        <w:t>. ИЗМЕНЕНИЕ РЕЖИМОВ</w:t>
      </w:r>
      <w:r>
        <w:rPr>
          <w:rFonts w:ascii="Times New Roman" w:hAnsi="Times New Roman" w:cs="Times New Roman"/>
          <w:bCs/>
          <w:sz w:val="28"/>
          <w:szCs w:val="28"/>
        </w:rPr>
        <w:t xml:space="preserve"> </w:t>
      </w:r>
      <w:r w:rsidRPr="008203F5">
        <w:rPr>
          <w:rFonts w:ascii="Times New Roman" w:hAnsi="Times New Roman" w:cs="Times New Roman"/>
          <w:bCs/>
          <w:sz w:val="28"/>
          <w:szCs w:val="28"/>
        </w:rPr>
        <w:t>РАБОТЫ</w:t>
      </w:r>
      <w:r>
        <w:rPr>
          <w:rFonts w:ascii="Times New Roman" w:hAnsi="Times New Roman" w:cs="Times New Roman"/>
          <w:bCs/>
          <w:sz w:val="28"/>
          <w:szCs w:val="28"/>
        </w:rPr>
        <w:t>.............................. 9</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7 ТЕХНИЧЕСКОЕ ОБСЛУЖИВАНИЕ……………………………</w:t>
      </w:r>
      <w:r>
        <w:rPr>
          <w:rFonts w:ascii="Times New Roman" w:hAnsi="Times New Roman" w:cs="Times New Roman"/>
          <w:bCs/>
          <w:sz w:val="28"/>
          <w:szCs w:val="28"/>
        </w:rPr>
        <w:t>.............… 10</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8 РЕКОМЕНДАЦИИ ПО ОЧИСТКИ…………………………………</w:t>
      </w:r>
      <w:r>
        <w:rPr>
          <w:rFonts w:ascii="Times New Roman" w:hAnsi="Times New Roman" w:cs="Times New Roman"/>
          <w:bCs/>
          <w:sz w:val="28"/>
          <w:szCs w:val="28"/>
        </w:rPr>
        <w:t>............ 12</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9 ВОЗМОЖНЫЕ НЕИСПРАВНОСТИ И СПОСОБЫ ИХ</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УСТРАНЕНИЯ…………………………………………………………</w:t>
      </w:r>
      <w:r>
        <w:rPr>
          <w:rFonts w:ascii="Times New Roman" w:hAnsi="Times New Roman" w:cs="Times New Roman"/>
          <w:bCs/>
          <w:sz w:val="28"/>
          <w:szCs w:val="28"/>
        </w:rPr>
        <w:t>............ 12</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10 ПРАВИЛА ХРАНЕНИЯ И ТРАНСПОРТИРОВКИ……………...</w:t>
      </w:r>
      <w:r>
        <w:rPr>
          <w:rFonts w:ascii="Times New Roman" w:hAnsi="Times New Roman" w:cs="Times New Roman"/>
          <w:bCs/>
          <w:sz w:val="28"/>
          <w:szCs w:val="28"/>
        </w:rPr>
        <w:t>............ 12</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11 СВИДЕТЕЛЬСТВО О ПРИЕМКЕ…………………………………</w:t>
      </w:r>
      <w:r>
        <w:rPr>
          <w:rFonts w:ascii="Times New Roman" w:hAnsi="Times New Roman" w:cs="Times New Roman"/>
          <w:bCs/>
          <w:sz w:val="28"/>
          <w:szCs w:val="28"/>
        </w:rPr>
        <w:t>............ 13</w:t>
      </w:r>
    </w:p>
    <w:p w:rsidR="00890BFB" w:rsidRPr="008203F5" w:rsidRDefault="00890BFB" w:rsidP="00890BFB">
      <w:pPr>
        <w:autoSpaceDE w:val="0"/>
        <w:autoSpaceDN w:val="0"/>
        <w:adjustRightInd w:val="0"/>
        <w:spacing w:after="0" w:line="240" w:lineRule="auto"/>
        <w:jc w:val="both"/>
        <w:rPr>
          <w:rFonts w:ascii="Times New Roman" w:hAnsi="Times New Roman" w:cs="Times New Roman"/>
          <w:bCs/>
          <w:sz w:val="28"/>
          <w:szCs w:val="28"/>
        </w:rPr>
      </w:pPr>
      <w:r w:rsidRPr="008203F5">
        <w:rPr>
          <w:rFonts w:ascii="Times New Roman" w:hAnsi="Times New Roman" w:cs="Times New Roman"/>
          <w:bCs/>
          <w:sz w:val="28"/>
          <w:szCs w:val="28"/>
        </w:rPr>
        <w:t>12 ГАРАНТИЙНЫЕ УСЛОВИЯ………………………………………</w:t>
      </w:r>
      <w:r>
        <w:rPr>
          <w:rFonts w:ascii="Times New Roman" w:hAnsi="Times New Roman" w:cs="Times New Roman"/>
          <w:bCs/>
          <w:sz w:val="28"/>
          <w:szCs w:val="28"/>
        </w:rPr>
        <w:t>........... 13</w:t>
      </w:r>
    </w:p>
    <w:p w:rsidR="00890BFB" w:rsidRDefault="00890BFB" w:rsidP="00890BFB">
      <w:pPr>
        <w:jc w:val="both"/>
        <w:rPr>
          <w:rFonts w:ascii="Times New Roman" w:hAnsi="Times New Roman" w:cs="Times New Roman"/>
          <w:sz w:val="28"/>
          <w:szCs w:val="28"/>
        </w:rPr>
      </w:pPr>
      <w:r w:rsidRPr="008203F5">
        <w:rPr>
          <w:rFonts w:ascii="Times New Roman" w:hAnsi="Times New Roman" w:cs="Times New Roman"/>
          <w:bCs/>
          <w:sz w:val="28"/>
          <w:szCs w:val="28"/>
        </w:rPr>
        <w:t>13 ПРИЛОЖЕНИЯ………………………………………………………</w:t>
      </w:r>
      <w:r>
        <w:rPr>
          <w:rFonts w:ascii="Times New Roman" w:hAnsi="Times New Roman" w:cs="Times New Roman"/>
          <w:bCs/>
          <w:sz w:val="28"/>
          <w:szCs w:val="28"/>
        </w:rPr>
        <w:t>......... 15</w:t>
      </w: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Default="00890BFB" w:rsidP="00890BFB">
      <w:pPr>
        <w:jc w:val="both"/>
        <w:rPr>
          <w:rFonts w:ascii="Times New Roman" w:hAnsi="Times New Roman" w:cs="Times New Roman"/>
          <w:sz w:val="28"/>
          <w:szCs w:val="28"/>
        </w:rPr>
      </w:pPr>
    </w:p>
    <w:p w:rsidR="00890BFB" w:rsidRPr="00F43975" w:rsidRDefault="00890BFB" w:rsidP="00890BFB">
      <w:pPr>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E79CBCB" wp14:editId="218C2EEC">
                <wp:simplePos x="0" y="0"/>
                <wp:positionH relativeFrom="column">
                  <wp:posOffset>202565</wp:posOffset>
                </wp:positionH>
                <wp:positionV relativeFrom="paragraph">
                  <wp:posOffset>224790</wp:posOffset>
                </wp:positionV>
                <wp:extent cx="5445125" cy="1651000"/>
                <wp:effectExtent l="0" t="0" r="22225" b="25400"/>
                <wp:wrapNone/>
                <wp:docPr id="27" name="Прямоугольник 27"/>
                <wp:cNvGraphicFramePr/>
                <a:graphic xmlns:a="http://schemas.openxmlformats.org/drawingml/2006/main">
                  <a:graphicData uri="http://schemas.microsoft.com/office/word/2010/wordprocessingShape">
                    <wps:wsp>
                      <wps:cNvSpPr/>
                      <wps:spPr>
                        <a:xfrm>
                          <a:off x="0" y="0"/>
                          <a:ext cx="5445125" cy="165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26" style="position:absolute;margin-left:15.95pt;margin-top:17.7pt;width:428.75pt;height:1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" filled="f" strokecolor="black [3213]" strokeweight="2pt"/>
            </w:pict>
          </mc:Fallback>
        </mc:AlternateContent>
      </w:r>
    </w:p>
    <w:p w:rsidR="00890BFB" w:rsidRPr="00F43975" w:rsidRDefault="00890BFB" w:rsidP="00890BFB">
      <w:pPr>
        <w:spacing w:after="0" w:line="240" w:lineRule="auto"/>
        <w:jc w:val="center"/>
        <w:rPr>
          <w:rFonts w:ascii="Times New Roman" w:hAnsi="Times New Roman" w:cs="Times New Roman"/>
          <w:b/>
          <w:sz w:val="44"/>
          <w:szCs w:val="28"/>
        </w:rPr>
      </w:pPr>
      <w:r w:rsidRPr="00F43975">
        <w:rPr>
          <w:rFonts w:ascii="Times New Roman" w:hAnsi="Times New Roman" w:cs="Times New Roman"/>
          <w:b/>
          <w:sz w:val="44"/>
          <w:szCs w:val="28"/>
        </w:rPr>
        <w:t>ВНИМАНИЕ!!!</w:t>
      </w:r>
    </w:p>
    <w:p w:rsidR="00890BFB" w:rsidRPr="00F43975" w:rsidRDefault="00890BFB" w:rsidP="00890BFB">
      <w:pPr>
        <w:spacing w:after="0" w:line="240" w:lineRule="auto"/>
        <w:jc w:val="center"/>
        <w:rPr>
          <w:rFonts w:ascii="Times New Roman" w:hAnsi="Times New Roman" w:cs="Times New Roman"/>
          <w:b/>
          <w:sz w:val="36"/>
          <w:szCs w:val="28"/>
        </w:rPr>
      </w:pPr>
    </w:p>
    <w:p w:rsidR="00890BFB" w:rsidRPr="00F43975" w:rsidRDefault="00890BFB" w:rsidP="00890BFB">
      <w:pPr>
        <w:spacing w:after="0" w:line="240" w:lineRule="auto"/>
        <w:jc w:val="center"/>
        <w:rPr>
          <w:rFonts w:ascii="Times New Roman" w:hAnsi="Times New Roman" w:cs="Times New Roman"/>
          <w:b/>
          <w:sz w:val="36"/>
          <w:szCs w:val="28"/>
        </w:rPr>
      </w:pPr>
      <w:r w:rsidRPr="00F43975">
        <w:rPr>
          <w:rFonts w:ascii="Times New Roman" w:hAnsi="Times New Roman" w:cs="Times New Roman"/>
          <w:b/>
          <w:sz w:val="36"/>
          <w:szCs w:val="28"/>
        </w:rPr>
        <w:t>НЕПРИСТУПАТЬ К РАБОТЕ С АППАРАТОМ,</w:t>
      </w:r>
    </w:p>
    <w:p w:rsidR="00890BFB" w:rsidRPr="00F43975" w:rsidRDefault="00890BFB" w:rsidP="00890BFB">
      <w:pPr>
        <w:spacing w:after="0" w:line="240" w:lineRule="auto"/>
        <w:jc w:val="center"/>
        <w:rPr>
          <w:rFonts w:ascii="Times New Roman" w:hAnsi="Times New Roman" w:cs="Times New Roman"/>
          <w:b/>
          <w:sz w:val="36"/>
          <w:szCs w:val="28"/>
        </w:rPr>
      </w:pPr>
      <w:r w:rsidRPr="00F43975">
        <w:rPr>
          <w:rFonts w:ascii="Times New Roman" w:hAnsi="Times New Roman" w:cs="Times New Roman"/>
          <w:b/>
          <w:sz w:val="36"/>
          <w:szCs w:val="28"/>
        </w:rPr>
        <w:t>НЕ ОЗНАКОМИВШИСЬ С НАСТОЯЩИМ</w:t>
      </w:r>
    </w:p>
    <w:p w:rsidR="00890BFB" w:rsidRPr="00F43975" w:rsidRDefault="00890BFB" w:rsidP="00890BFB">
      <w:pPr>
        <w:spacing w:after="0" w:line="240" w:lineRule="auto"/>
        <w:jc w:val="center"/>
        <w:rPr>
          <w:rFonts w:ascii="Times New Roman" w:hAnsi="Times New Roman" w:cs="Times New Roman"/>
          <w:b/>
          <w:sz w:val="36"/>
          <w:szCs w:val="28"/>
        </w:rPr>
      </w:pPr>
      <w:r w:rsidRPr="00F43975">
        <w:rPr>
          <w:rFonts w:ascii="Times New Roman" w:hAnsi="Times New Roman" w:cs="Times New Roman"/>
          <w:b/>
          <w:sz w:val="36"/>
          <w:szCs w:val="28"/>
        </w:rPr>
        <w:t>ПАСПОРТОМ</w:t>
      </w:r>
    </w:p>
    <w:p w:rsidR="00890BFB" w:rsidRDefault="00890BFB" w:rsidP="00890BFB">
      <w:pPr>
        <w:jc w:val="both"/>
        <w:rPr>
          <w:rFonts w:ascii="Times New Roman" w:hAnsi="Times New Roman" w:cs="Times New Roman"/>
          <w:sz w:val="28"/>
          <w:szCs w:val="28"/>
        </w:rPr>
      </w:pP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sz w:val="28"/>
          <w:szCs w:val="28"/>
        </w:rPr>
        <w:br w:type="page"/>
      </w:r>
      <w:r w:rsidRPr="008A4087">
        <w:rPr>
          <w:rFonts w:ascii="Times New Roman" w:hAnsi="Times New Roman" w:cs="Times New Roman"/>
          <w:b/>
          <w:bCs/>
          <w:sz w:val="26"/>
          <w:szCs w:val="26"/>
        </w:rPr>
        <w:lastRenderedPageBreak/>
        <w:t>1 ВВЕДЕНИЕ</w:t>
      </w: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b/>
          <w:bCs/>
          <w:sz w:val="26"/>
          <w:szCs w:val="26"/>
        </w:rPr>
        <w:t xml:space="preserve">1.1 </w:t>
      </w:r>
      <w:r w:rsidRPr="008A4087">
        <w:rPr>
          <w:rFonts w:ascii="Times New Roman" w:hAnsi="Times New Roman" w:cs="Times New Roman"/>
          <w:sz w:val="26"/>
          <w:szCs w:val="26"/>
        </w:rPr>
        <w:t xml:space="preserve">Настоящий паспорт, объединенный с техническим описанием и инструкцией </w:t>
      </w:r>
      <w:proofErr w:type="gramStart"/>
      <w:r w:rsidRPr="008A4087">
        <w:rPr>
          <w:rFonts w:ascii="Times New Roman" w:hAnsi="Times New Roman" w:cs="Times New Roman"/>
          <w:sz w:val="26"/>
          <w:szCs w:val="26"/>
        </w:rPr>
        <w:t>по</w:t>
      </w:r>
      <w:proofErr w:type="gramEnd"/>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sz w:val="26"/>
          <w:szCs w:val="26"/>
        </w:rPr>
        <w:t>эксплуатации, является документом, удостоверяющи</w:t>
      </w:r>
      <w:r>
        <w:rPr>
          <w:rFonts w:ascii="Times New Roman" w:hAnsi="Times New Roman" w:cs="Times New Roman"/>
          <w:sz w:val="26"/>
          <w:szCs w:val="26"/>
        </w:rPr>
        <w:t>м гарантированные предприятием-</w:t>
      </w:r>
      <w:r w:rsidRPr="008A4087">
        <w:rPr>
          <w:rFonts w:ascii="Times New Roman" w:hAnsi="Times New Roman" w:cs="Times New Roman"/>
          <w:sz w:val="26"/>
          <w:szCs w:val="26"/>
        </w:rPr>
        <w:t>изготовителем основные параметры и технические характеристики экструдера по изг</w:t>
      </w:r>
      <w:r>
        <w:rPr>
          <w:rFonts w:ascii="Times New Roman" w:hAnsi="Times New Roman" w:cs="Times New Roman"/>
          <w:sz w:val="26"/>
          <w:szCs w:val="26"/>
        </w:rPr>
        <w:t>отовлению расходного материала для 3</w:t>
      </w:r>
      <w:r>
        <w:rPr>
          <w:rFonts w:ascii="Times New Roman" w:hAnsi="Times New Roman" w:cs="Times New Roman"/>
          <w:sz w:val="26"/>
          <w:szCs w:val="26"/>
          <w:lang w:val="en-US"/>
        </w:rPr>
        <w:t>D</w:t>
      </w:r>
      <w:r>
        <w:rPr>
          <w:rFonts w:ascii="Times New Roman" w:hAnsi="Times New Roman" w:cs="Times New Roman"/>
          <w:sz w:val="26"/>
          <w:szCs w:val="26"/>
        </w:rPr>
        <w:t xml:space="preserve"> печати, </w:t>
      </w:r>
      <w:r w:rsidRPr="008A4087">
        <w:rPr>
          <w:rFonts w:ascii="Times New Roman" w:hAnsi="Times New Roman" w:cs="Times New Roman"/>
          <w:sz w:val="26"/>
          <w:szCs w:val="26"/>
        </w:rPr>
        <w:t>и предназначен дл</w:t>
      </w:r>
      <w:r>
        <w:rPr>
          <w:rFonts w:ascii="Times New Roman" w:hAnsi="Times New Roman" w:cs="Times New Roman"/>
          <w:sz w:val="26"/>
          <w:szCs w:val="26"/>
        </w:rPr>
        <w:t xml:space="preserve">я изучения изделия и правил его </w:t>
      </w:r>
      <w:r w:rsidRPr="008A4087">
        <w:rPr>
          <w:rFonts w:ascii="Times New Roman" w:hAnsi="Times New Roman" w:cs="Times New Roman"/>
          <w:sz w:val="26"/>
          <w:szCs w:val="26"/>
        </w:rPr>
        <w:t>эксплуатации.</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b/>
          <w:bCs/>
          <w:sz w:val="26"/>
          <w:szCs w:val="26"/>
        </w:rPr>
        <w:t xml:space="preserve">1.2 </w:t>
      </w:r>
      <w:r w:rsidRPr="008A4087">
        <w:rPr>
          <w:rFonts w:ascii="Times New Roman" w:hAnsi="Times New Roman" w:cs="Times New Roman"/>
          <w:sz w:val="26"/>
          <w:szCs w:val="26"/>
        </w:rPr>
        <w:t xml:space="preserve">Предприятие-изготовитель постоянно </w:t>
      </w:r>
      <w:r>
        <w:rPr>
          <w:rFonts w:ascii="Times New Roman" w:hAnsi="Times New Roman" w:cs="Times New Roman"/>
          <w:sz w:val="26"/>
          <w:szCs w:val="26"/>
        </w:rPr>
        <w:t xml:space="preserve">работает над совершенствованием выпускаемого </w:t>
      </w:r>
      <w:r w:rsidRPr="008A4087">
        <w:rPr>
          <w:rFonts w:ascii="Times New Roman" w:hAnsi="Times New Roman" w:cs="Times New Roman"/>
          <w:sz w:val="26"/>
          <w:szCs w:val="26"/>
        </w:rPr>
        <w:t>оборудования, поэтому конструкция экструдера может им</w:t>
      </w:r>
      <w:r>
        <w:rPr>
          <w:rFonts w:ascii="Times New Roman" w:hAnsi="Times New Roman" w:cs="Times New Roman"/>
          <w:sz w:val="26"/>
          <w:szCs w:val="26"/>
        </w:rPr>
        <w:t xml:space="preserve">еть непринципиальные отличия от </w:t>
      </w:r>
      <w:proofErr w:type="gramStart"/>
      <w:r w:rsidRPr="008A4087">
        <w:rPr>
          <w:rFonts w:ascii="Times New Roman" w:hAnsi="Times New Roman" w:cs="Times New Roman"/>
          <w:sz w:val="26"/>
          <w:szCs w:val="26"/>
        </w:rPr>
        <w:t>описанной</w:t>
      </w:r>
      <w:proofErr w:type="gramEnd"/>
      <w:r w:rsidRPr="008A4087">
        <w:rPr>
          <w:rFonts w:ascii="Times New Roman" w:hAnsi="Times New Roman" w:cs="Times New Roman"/>
          <w:sz w:val="26"/>
          <w:szCs w:val="26"/>
        </w:rPr>
        <w:t xml:space="preserve"> в настоящем паспорте.</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b/>
          <w:bCs/>
          <w:sz w:val="26"/>
          <w:szCs w:val="26"/>
        </w:rPr>
        <w:t xml:space="preserve">1.3 </w:t>
      </w:r>
      <w:r w:rsidRPr="008A4087">
        <w:rPr>
          <w:rFonts w:ascii="Times New Roman" w:hAnsi="Times New Roman" w:cs="Times New Roman"/>
          <w:sz w:val="26"/>
          <w:szCs w:val="26"/>
        </w:rPr>
        <w:t>Оборудование может иметь несколько модификаций,</w:t>
      </w:r>
      <w:r>
        <w:rPr>
          <w:rFonts w:ascii="Times New Roman" w:hAnsi="Times New Roman" w:cs="Times New Roman"/>
          <w:sz w:val="26"/>
          <w:szCs w:val="26"/>
        </w:rPr>
        <w:t xml:space="preserve"> опций и возможностей. За более </w:t>
      </w:r>
      <w:r w:rsidRPr="008A4087">
        <w:rPr>
          <w:rFonts w:ascii="Times New Roman" w:hAnsi="Times New Roman" w:cs="Times New Roman"/>
          <w:sz w:val="26"/>
          <w:szCs w:val="26"/>
        </w:rPr>
        <w:t>подробной информацией обращайтесь к производителю.</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r w:rsidRPr="008A4087">
        <w:rPr>
          <w:rFonts w:ascii="Times New Roman" w:hAnsi="Times New Roman" w:cs="Times New Roman"/>
          <w:b/>
          <w:bCs/>
          <w:sz w:val="26"/>
          <w:szCs w:val="26"/>
        </w:rPr>
        <w:t>2 ТЕХНИЧЕСКОЕ ОПИСАНИЕ</w:t>
      </w: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r w:rsidRPr="008A4087">
        <w:rPr>
          <w:rFonts w:ascii="Times New Roman" w:hAnsi="Times New Roman" w:cs="Times New Roman"/>
          <w:b/>
          <w:bCs/>
          <w:sz w:val="26"/>
          <w:szCs w:val="26"/>
        </w:rPr>
        <w:t>2.1 Назначение</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b/>
          <w:bCs/>
          <w:sz w:val="26"/>
          <w:szCs w:val="26"/>
        </w:rPr>
        <w:t xml:space="preserve">2.1.1 </w:t>
      </w:r>
      <w:r w:rsidRPr="008A4087">
        <w:rPr>
          <w:rFonts w:ascii="Times New Roman" w:hAnsi="Times New Roman" w:cs="Times New Roman"/>
          <w:sz w:val="26"/>
          <w:szCs w:val="26"/>
        </w:rPr>
        <w:t>Экструдер пред</w:t>
      </w:r>
      <w:r>
        <w:rPr>
          <w:rFonts w:ascii="Times New Roman" w:hAnsi="Times New Roman" w:cs="Times New Roman"/>
          <w:sz w:val="26"/>
          <w:szCs w:val="26"/>
        </w:rPr>
        <w:t>назначен для лабораторного</w:t>
      </w:r>
      <w:r w:rsidRPr="008A4087">
        <w:rPr>
          <w:rFonts w:ascii="Times New Roman" w:hAnsi="Times New Roman" w:cs="Times New Roman"/>
          <w:sz w:val="26"/>
          <w:szCs w:val="26"/>
        </w:rPr>
        <w:t xml:space="preserve"> производства</w:t>
      </w:r>
      <w:r>
        <w:rPr>
          <w:rFonts w:ascii="Times New Roman" w:hAnsi="Times New Roman" w:cs="Times New Roman"/>
          <w:sz w:val="26"/>
          <w:szCs w:val="26"/>
        </w:rPr>
        <w:t xml:space="preserve"> расходного материала для 3</w:t>
      </w:r>
      <w:r>
        <w:rPr>
          <w:rFonts w:ascii="Times New Roman" w:hAnsi="Times New Roman" w:cs="Times New Roman"/>
          <w:sz w:val="26"/>
          <w:szCs w:val="26"/>
          <w:lang w:val="en-US"/>
        </w:rPr>
        <w:t>D</w:t>
      </w:r>
      <w:r>
        <w:rPr>
          <w:rFonts w:ascii="Times New Roman" w:hAnsi="Times New Roman" w:cs="Times New Roman"/>
          <w:sz w:val="26"/>
          <w:szCs w:val="26"/>
        </w:rPr>
        <w:t xml:space="preserve"> печати</w:t>
      </w:r>
      <w:r w:rsidRPr="008A4087">
        <w:rPr>
          <w:rFonts w:ascii="Times New Roman" w:hAnsi="Times New Roman" w:cs="Times New Roman"/>
          <w:sz w:val="26"/>
          <w:szCs w:val="26"/>
        </w:rPr>
        <w:t>.</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b/>
          <w:bCs/>
          <w:sz w:val="26"/>
          <w:szCs w:val="26"/>
        </w:rPr>
        <w:t xml:space="preserve">2.1.2 </w:t>
      </w:r>
      <w:r w:rsidRPr="008A4087">
        <w:rPr>
          <w:rFonts w:ascii="Times New Roman" w:hAnsi="Times New Roman" w:cs="Times New Roman"/>
          <w:sz w:val="26"/>
          <w:szCs w:val="26"/>
        </w:rPr>
        <w:t>Экструдер изготовлен с учетом эксплуатации в помещени</w:t>
      </w:r>
      <w:r>
        <w:rPr>
          <w:rFonts w:ascii="Times New Roman" w:hAnsi="Times New Roman" w:cs="Times New Roman"/>
          <w:sz w:val="26"/>
          <w:szCs w:val="26"/>
        </w:rPr>
        <w:t xml:space="preserve">ях с температурой воздуха от 10 </w:t>
      </w:r>
      <w:r w:rsidRPr="008A4087">
        <w:rPr>
          <w:rFonts w:ascii="Times New Roman" w:hAnsi="Times New Roman" w:cs="Times New Roman"/>
          <w:sz w:val="26"/>
          <w:szCs w:val="26"/>
        </w:rPr>
        <w:t>до 35</w:t>
      </w:r>
      <w:proofErr w:type="gramStart"/>
      <w:r w:rsidRPr="008A4087">
        <w:rPr>
          <w:rFonts w:ascii="Times New Roman" w:hAnsi="Times New Roman" w:cs="Times New Roman"/>
          <w:sz w:val="26"/>
          <w:szCs w:val="26"/>
        </w:rPr>
        <w:t xml:space="preserve"> °С</w:t>
      </w:r>
      <w:proofErr w:type="gramEnd"/>
      <w:r w:rsidRPr="008A4087">
        <w:rPr>
          <w:rFonts w:ascii="Times New Roman" w:hAnsi="Times New Roman" w:cs="Times New Roman"/>
          <w:sz w:val="26"/>
          <w:szCs w:val="26"/>
        </w:rPr>
        <w:t xml:space="preserve"> и относительной влажностью не более 85 %.</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b/>
          <w:bCs/>
          <w:sz w:val="26"/>
          <w:szCs w:val="26"/>
        </w:rPr>
      </w:pPr>
      <w:r w:rsidRPr="008A4087">
        <w:rPr>
          <w:rFonts w:ascii="Times New Roman" w:hAnsi="Times New Roman" w:cs="Times New Roman"/>
          <w:b/>
          <w:bCs/>
          <w:sz w:val="26"/>
          <w:szCs w:val="26"/>
        </w:rPr>
        <w:t>2.2 Технические характеристики</w:t>
      </w: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p>
    <w:tbl>
      <w:tblPr>
        <w:tblStyle w:val="a3"/>
        <w:tblW w:w="0" w:type="auto"/>
        <w:tblLook w:val="04A0" w:firstRow="1" w:lastRow="0" w:firstColumn="1" w:lastColumn="0" w:noHBand="0" w:noVBand="1"/>
      </w:tblPr>
      <w:tblGrid>
        <w:gridCol w:w="6912"/>
        <w:gridCol w:w="2659"/>
      </w:tblGrid>
      <w:tr w:rsidR="00890BFB" w:rsidTr="00890BFB">
        <w:tc>
          <w:tcPr>
            <w:tcW w:w="6912" w:type="dxa"/>
          </w:tcPr>
          <w:p w:rsidR="00890BFB" w:rsidRDefault="00890BFB" w:rsidP="00890BFB">
            <w:pPr>
              <w:autoSpaceDE w:val="0"/>
              <w:autoSpaceDN w:val="0"/>
              <w:adjustRightInd w:val="0"/>
              <w:jc w:val="both"/>
              <w:rPr>
                <w:rFonts w:ascii="Times New Roman" w:hAnsi="Times New Roman" w:cs="Times New Roman"/>
                <w:b/>
                <w:bCs/>
                <w:sz w:val="26"/>
                <w:szCs w:val="26"/>
              </w:rPr>
            </w:pPr>
            <w:r>
              <w:rPr>
                <w:rFonts w:ascii="Times New Roman" w:hAnsi="Times New Roman" w:cs="Times New Roman"/>
                <w:b/>
                <w:bCs/>
                <w:sz w:val="26"/>
                <w:szCs w:val="26"/>
              </w:rPr>
              <w:t>Технические характеристики</w:t>
            </w:r>
          </w:p>
        </w:tc>
        <w:tc>
          <w:tcPr>
            <w:tcW w:w="2659" w:type="dxa"/>
          </w:tcPr>
          <w:p w:rsidR="00890BFB" w:rsidRDefault="00890BFB" w:rsidP="00890BFB">
            <w:pPr>
              <w:autoSpaceDE w:val="0"/>
              <w:autoSpaceDN w:val="0"/>
              <w:adjustRightInd w:val="0"/>
              <w:jc w:val="both"/>
              <w:rPr>
                <w:rFonts w:ascii="Times New Roman" w:hAnsi="Times New Roman" w:cs="Times New Roman"/>
                <w:b/>
                <w:bCs/>
                <w:sz w:val="26"/>
                <w:szCs w:val="26"/>
              </w:rPr>
            </w:pPr>
          </w:p>
        </w:tc>
      </w:tr>
      <w:tr w:rsidR="00890BFB" w:rsidTr="00890BFB">
        <w:tc>
          <w:tcPr>
            <w:tcW w:w="6912"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r w:rsidRPr="00553AB7">
              <w:rPr>
                <w:rFonts w:ascii="Times New Roman" w:hAnsi="Times New Roman" w:cs="Times New Roman"/>
                <w:bCs/>
                <w:sz w:val="26"/>
                <w:szCs w:val="26"/>
              </w:rPr>
              <w:t xml:space="preserve">Производительность, </w:t>
            </w:r>
            <w:proofErr w:type="gramStart"/>
            <w:r w:rsidRPr="00553AB7">
              <w:rPr>
                <w:rFonts w:ascii="Times New Roman" w:hAnsi="Times New Roman" w:cs="Times New Roman"/>
                <w:bCs/>
                <w:sz w:val="26"/>
                <w:szCs w:val="26"/>
              </w:rPr>
              <w:t>кг</w:t>
            </w:r>
            <w:proofErr w:type="gramEnd"/>
            <w:r w:rsidRPr="00553AB7">
              <w:rPr>
                <w:rFonts w:ascii="Times New Roman" w:hAnsi="Times New Roman" w:cs="Times New Roman"/>
                <w:bCs/>
                <w:sz w:val="26"/>
                <w:szCs w:val="26"/>
              </w:rPr>
              <w:t>/ч</w:t>
            </w:r>
          </w:p>
        </w:tc>
        <w:tc>
          <w:tcPr>
            <w:tcW w:w="2659"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p>
        </w:tc>
      </w:tr>
      <w:tr w:rsidR="00890BFB" w:rsidTr="00890BFB">
        <w:tc>
          <w:tcPr>
            <w:tcW w:w="6912"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r w:rsidRPr="00553AB7">
              <w:rPr>
                <w:rFonts w:ascii="Times New Roman" w:hAnsi="Times New Roman" w:cs="Times New Roman"/>
                <w:bCs/>
                <w:sz w:val="26"/>
                <w:szCs w:val="26"/>
              </w:rPr>
              <w:t xml:space="preserve">Объём бункера, разовая загрузка, </w:t>
            </w:r>
            <w:proofErr w:type="gramStart"/>
            <w:r w:rsidRPr="00553AB7">
              <w:rPr>
                <w:rFonts w:ascii="Times New Roman" w:hAnsi="Times New Roman" w:cs="Times New Roman"/>
                <w:bCs/>
                <w:sz w:val="26"/>
                <w:szCs w:val="26"/>
              </w:rPr>
              <w:t>кг</w:t>
            </w:r>
            <w:proofErr w:type="gramEnd"/>
          </w:p>
        </w:tc>
        <w:tc>
          <w:tcPr>
            <w:tcW w:w="2659"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p>
        </w:tc>
      </w:tr>
      <w:tr w:rsidR="00890BFB" w:rsidTr="00890BFB">
        <w:tc>
          <w:tcPr>
            <w:tcW w:w="6912"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Установленная мощность, кВт</w:t>
            </w:r>
          </w:p>
        </w:tc>
        <w:tc>
          <w:tcPr>
            <w:tcW w:w="2659"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p>
        </w:tc>
      </w:tr>
      <w:tr w:rsidR="00890BFB" w:rsidTr="00890BFB">
        <w:tc>
          <w:tcPr>
            <w:tcW w:w="6912"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Потребляемая мощность, кВт</w:t>
            </w:r>
          </w:p>
        </w:tc>
        <w:tc>
          <w:tcPr>
            <w:tcW w:w="2659"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p>
        </w:tc>
      </w:tr>
      <w:tr w:rsidR="00890BFB" w:rsidTr="00890BFB">
        <w:tc>
          <w:tcPr>
            <w:tcW w:w="6912"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 xml:space="preserve">Номинальное напряжение, </w:t>
            </w:r>
            <w:proofErr w:type="gramStart"/>
            <w:r>
              <w:rPr>
                <w:rFonts w:ascii="Times New Roman" w:hAnsi="Times New Roman" w:cs="Times New Roman"/>
                <w:bCs/>
                <w:sz w:val="26"/>
                <w:szCs w:val="26"/>
              </w:rPr>
              <w:t>В</w:t>
            </w:r>
            <w:proofErr w:type="gramEnd"/>
          </w:p>
        </w:tc>
        <w:tc>
          <w:tcPr>
            <w:tcW w:w="2659"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p>
        </w:tc>
      </w:tr>
      <w:tr w:rsidR="00890BFB" w:rsidTr="00890BFB">
        <w:tc>
          <w:tcPr>
            <w:tcW w:w="6912"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Габаритные размеры (</w:t>
            </w:r>
            <w:proofErr w:type="spellStart"/>
            <w:r>
              <w:rPr>
                <w:rFonts w:ascii="Times New Roman" w:hAnsi="Times New Roman" w:cs="Times New Roman"/>
                <w:bCs/>
                <w:sz w:val="26"/>
                <w:szCs w:val="26"/>
              </w:rPr>
              <w:t>ДхШхВ</w:t>
            </w:r>
            <w:proofErr w:type="spellEnd"/>
            <w:r>
              <w:rPr>
                <w:rFonts w:ascii="Times New Roman" w:hAnsi="Times New Roman" w:cs="Times New Roman"/>
                <w:bCs/>
                <w:sz w:val="26"/>
                <w:szCs w:val="26"/>
              </w:rPr>
              <w:t>), мм</w:t>
            </w:r>
          </w:p>
        </w:tc>
        <w:tc>
          <w:tcPr>
            <w:tcW w:w="2659"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p>
        </w:tc>
      </w:tr>
      <w:tr w:rsidR="00890BFB" w:rsidTr="00890BFB">
        <w:tc>
          <w:tcPr>
            <w:tcW w:w="6912"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 xml:space="preserve">Масса, </w:t>
            </w:r>
            <w:proofErr w:type="gramStart"/>
            <w:r>
              <w:rPr>
                <w:rFonts w:ascii="Times New Roman" w:hAnsi="Times New Roman" w:cs="Times New Roman"/>
                <w:bCs/>
                <w:sz w:val="26"/>
                <w:szCs w:val="26"/>
              </w:rPr>
              <w:t>кг</w:t>
            </w:r>
            <w:proofErr w:type="gramEnd"/>
          </w:p>
        </w:tc>
        <w:tc>
          <w:tcPr>
            <w:tcW w:w="2659" w:type="dxa"/>
          </w:tcPr>
          <w:p w:rsidR="00890BFB" w:rsidRPr="00553AB7" w:rsidRDefault="00890BFB" w:rsidP="00890BFB">
            <w:pPr>
              <w:autoSpaceDE w:val="0"/>
              <w:autoSpaceDN w:val="0"/>
              <w:adjustRightInd w:val="0"/>
              <w:jc w:val="both"/>
              <w:rPr>
                <w:rFonts w:ascii="Times New Roman" w:hAnsi="Times New Roman" w:cs="Times New Roman"/>
                <w:bCs/>
                <w:sz w:val="26"/>
                <w:szCs w:val="26"/>
              </w:rPr>
            </w:pPr>
          </w:p>
        </w:tc>
      </w:tr>
    </w:tbl>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r w:rsidRPr="008A4087">
        <w:rPr>
          <w:rFonts w:ascii="Times New Roman" w:hAnsi="Times New Roman" w:cs="Times New Roman"/>
          <w:b/>
          <w:bCs/>
          <w:sz w:val="26"/>
          <w:szCs w:val="26"/>
        </w:rPr>
        <w:t>2.3 Комплектность</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b/>
          <w:bCs/>
          <w:sz w:val="26"/>
          <w:szCs w:val="26"/>
        </w:rPr>
        <w:t>2.3.1</w:t>
      </w:r>
      <w:proofErr w:type="gramStart"/>
      <w:r w:rsidRPr="008A4087">
        <w:rPr>
          <w:rFonts w:ascii="Times New Roman" w:hAnsi="Times New Roman" w:cs="Times New Roman"/>
          <w:b/>
          <w:bCs/>
          <w:sz w:val="26"/>
          <w:szCs w:val="26"/>
        </w:rPr>
        <w:t xml:space="preserve"> </w:t>
      </w:r>
      <w:r w:rsidRPr="008A4087">
        <w:rPr>
          <w:rFonts w:ascii="Times New Roman" w:hAnsi="Times New Roman" w:cs="Times New Roman"/>
          <w:sz w:val="26"/>
          <w:szCs w:val="26"/>
        </w:rPr>
        <w:t>В</w:t>
      </w:r>
      <w:proofErr w:type="gramEnd"/>
      <w:r w:rsidRPr="008A4087">
        <w:rPr>
          <w:rFonts w:ascii="Times New Roman" w:hAnsi="Times New Roman" w:cs="Times New Roman"/>
          <w:sz w:val="26"/>
          <w:szCs w:val="26"/>
        </w:rPr>
        <w:t xml:space="preserve"> комплект поставки входят:</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sz w:val="26"/>
          <w:szCs w:val="26"/>
        </w:rPr>
        <w:t xml:space="preserve">- экструдер </w:t>
      </w:r>
      <w:r>
        <w:rPr>
          <w:rFonts w:ascii="Times New Roman" w:hAnsi="Times New Roman" w:cs="Times New Roman"/>
          <w:sz w:val="26"/>
          <w:szCs w:val="26"/>
        </w:rPr>
        <w:t>1 шт.</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sz w:val="26"/>
          <w:szCs w:val="26"/>
        </w:rPr>
        <w:t>- технический паспорт (руководство по эксплуатации, гарантийные обязательства) 1 шт.</w:t>
      </w:r>
    </w:p>
    <w:p w:rsidR="00890BFB" w:rsidRPr="008A4087" w:rsidRDefault="00890BFB" w:rsidP="00890BFB">
      <w:pPr>
        <w:autoSpaceDE w:val="0"/>
        <w:autoSpaceDN w:val="0"/>
        <w:adjustRightInd w:val="0"/>
        <w:spacing w:after="0" w:line="240" w:lineRule="auto"/>
        <w:jc w:val="both"/>
        <w:rPr>
          <w:rFonts w:ascii="Times New Roman" w:hAnsi="Times New Roman" w:cs="Times New Roman"/>
          <w:b/>
          <w:bCs/>
          <w:sz w:val="26"/>
          <w:szCs w:val="26"/>
        </w:rPr>
      </w:pPr>
      <w:r w:rsidRPr="008A4087">
        <w:rPr>
          <w:rFonts w:ascii="Times New Roman" w:hAnsi="Times New Roman" w:cs="Times New Roman"/>
          <w:b/>
          <w:bCs/>
          <w:sz w:val="26"/>
          <w:szCs w:val="26"/>
        </w:rPr>
        <w:t>2.3.2</w:t>
      </w:r>
      <w:proofErr w:type="gramStart"/>
      <w:r w:rsidRPr="008A4087">
        <w:rPr>
          <w:rFonts w:ascii="Times New Roman" w:hAnsi="Times New Roman" w:cs="Times New Roman"/>
          <w:b/>
          <w:bCs/>
          <w:sz w:val="26"/>
          <w:szCs w:val="26"/>
        </w:rPr>
        <w:t xml:space="preserve"> </w:t>
      </w:r>
      <w:r w:rsidRPr="008A4087">
        <w:rPr>
          <w:rFonts w:ascii="Times New Roman" w:hAnsi="Times New Roman" w:cs="Times New Roman"/>
          <w:sz w:val="26"/>
          <w:szCs w:val="26"/>
        </w:rPr>
        <w:t>В</w:t>
      </w:r>
      <w:proofErr w:type="gramEnd"/>
      <w:r w:rsidRPr="008A4087">
        <w:rPr>
          <w:rFonts w:ascii="Times New Roman" w:hAnsi="Times New Roman" w:cs="Times New Roman"/>
          <w:sz w:val="26"/>
          <w:szCs w:val="26"/>
        </w:rPr>
        <w:t xml:space="preserve"> состав пульта управления входят</w:t>
      </w:r>
      <w:r w:rsidRPr="008A4087">
        <w:rPr>
          <w:rFonts w:ascii="Times New Roman" w:hAnsi="Times New Roman" w:cs="Times New Roman"/>
          <w:b/>
          <w:bCs/>
          <w:sz w:val="26"/>
          <w:szCs w:val="26"/>
        </w:rPr>
        <w:t>:</w:t>
      </w:r>
    </w:p>
    <w:p w:rsidR="00890BFB" w:rsidRPr="008A4087"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b/>
          <w:bCs/>
          <w:sz w:val="26"/>
          <w:szCs w:val="26"/>
        </w:rPr>
        <w:t xml:space="preserve">- </w:t>
      </w:r>
      <w:r w:rsidRPr="008A4087">
        <w:rPr>
          <w:rFonts w:ascii="Times New Roman" w:hAnsi="Times New Roman" w:cs="Times New Roman"/>
          <w:sz w:val="26"/>
          <w:szCs w:val="26"/>
        </w:rPr>
        <w:t>контрольная панель для активации режимов и регулировки;</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A4087">
        <w:rPr>
          <w:rFonts w:ascii="Times New Roman" w:hAnsi="Times New Roman" w:cs="Times New Roman"/>
          <w:sz w:val="26"/>
          <w:szCs w:val="26"/>
        </w:rPr>
        <w:t>- пускозащитная аппаратура, осуществляющая защиту от кор</w:t>
      </w:r>
      <w:r>
        <w:rPr>
          <w:rFonts w:ascii="Times New Roman" w:hAnsi="Times New Roman" w:cs="Times New Roman"/>
          <w:sz w:val="26"/>
          <w:szCs w:val="26"/>
        </w:rPr>
        <w:t>отких замыканий и перегрузок по току.</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BD2D7B" w:rsidRDefault="00890BFB" w:rsidP="00890BFB">
      <w:pPr>
        <w:autoSpaceDE w:val="0"/>
        <w:autoSpaceDN w:val="0"/>
        <w:adjustRightInd w:val="0"/>
        <w:spacing w:after="0" w:line="240" w:lineRule="auto"/>
        <w:jc w:val="both"/>
        <w:rPr>
          <w:rFonts w:ascii="Times New Roman" w:hAnsi="Times New Roman" w:cs="Times New Roman"/>
          <w:b/>
          <w:sz w:val="26"/>
          <w:szCs w:val="26"/>
        </w:rPr>
      </w:pPr>
      <w:r w:rsidRPr="00BD2D7B">
        <w:rPr>
          <w:rFonts w:ascii="Times New Roman" w:hAnsi="Times New Roman" w:cs="Times New Roman"/>
          <w:b/>
          <w:sz w:val="26"/>
          <w:szCs w:val="26"/>
        </w:rPr>
        <w:lastRenderedPageBreak/>
        <w:t>3 УСТРОЙСТВО И ПРИНЦИП РАБОТЫ</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D2033D" w:rsidP="00890BFB">
      <w:pPr>
        <w:autoSpaceDE w:val="0"/>
        <w:autoSpaceDN w:val="0"/>
        <w:adjustRightInd w:val="0"/>
        <w:spacing w:after="0" w:line="240" w:lineRule="auto"/>
        <w:jc w:val="center"/>
        <w:rPr>
          <w:rFonts w:ascii="Times New Roman" w:hAnsi="Times New Roman" w:cs="Times New Roman"/>
          <w:sz w:val="26"/>
          <w:szCs w:val="26"/>
          <w:lang w:val="en-US"/>
        </w:rPr>
      </w:pPr>
      <w:r>
        <w:rPr>
          <w:rFonts w:ascii="Times New Roman" w:hAnsi="Times New Roman" w:cs="Times New Roman"/>
          <w:noProof/>
          <w:sz w:val="26"/>
          <w:szCs w:val="26"/>
          <w:lang w:eastAsia="ru-RU"/>
        </w:rPr>
        <w:drawing>
          <wp:inline distT="0" distB="0" distL="0" distR="0">
            <wp:extent cx="5505450" cy="2920898"/>
            <wp:effectExtent l="0" t="0" r="0" b="0"/>
            <wp:docPr id="1033" name="Рисунок 1033" descr="D:\кат\1_DIPLOM_1\1_ВИЗУАЛИЗАЦИЯ\подставка\вор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ат\1_DIPLOM_1\1_ВИЗУАЛИЗАЦИЯ\подставка\воронка.jpg"/>
                    <pic:cNvPicPr>
                      <a:picLocks noChangeAspect="1" noChangeArrowheads="1"/>
                    </pic:cNvPicPr>
                  </pic:nvPicPr>
                  <pic:blipFill rotWithShape="1">
                    <a:blip r:embed="rId89">
                      <a:extLst>
                        <a:ext uri="{28A0092B-C50C-407E-A947-70E740481C1C}">
                          <a14:useLocalDpi xmlns:a14="http://schemas.microsoft.com/office/drawing/2010/main" val="0"/>
                        </a:ext>
                      </a:extLst>
                    </a:blip>
                    <a:srcRect t="8974" b="20513"/>
                    <a:stretch/>
                  </pic:blipFill>
                  <pic:spPr bwMode="auto">
                    <a:xfrm>
                      <a:off x="0" y="0"/>
                      <a:ext cx="5505450" cy="2920898"/>
                    </a:xfrm>
                    <a:prstGeom prst="rect">
                      <a:avLst/>
                    </a:prstGeom>
                    <a:noFill/>
                    <a:ln>
                      <a:noFill/>
                    </a:ln>
                    <a:extLst>
                      <a:ext uri="{53640926-AAD7-44D8-BBD7-CCE9431645EC}">
                        <a14:shadowObscured xmlns:a14="http://schemas.microsoft.com/office/drawing/2010/main"/>
                      </a:ext>
                    </a:extLst>
                  </pic:spPr>
                </pic:pic>
              </a:graphicData>
            </a:graphic>
          </wp:inline>
        </w:drawing>
      </w:r>
    </w:p>
    <w:p w:rsidR="00890BFB" w:rsidRDefault="00890BFB" w:rsidP="00890BF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Рис. 1 – Внутренний вид экструдера</w:t>
      </w:r>
    </w:p>
    <w:p w:rsidR="00890BFB" w:rsidRDefault="00890BFB" w:rsidP="00890BFB">
      <w:pPr>
        <w:autoSpaceDE w:val="0"/>
        <w:autoSpaceDN w:val="0"/>
        <w:adjustRightInd w:val="0"/>
        <w:spacing w:after="0" w:line="240" w:lineRule="auto"/>
        <w:jc w:val="center"/>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Экструдер состоит из следующих элементов:</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-привода из двигателя, редуктора и подшипникового узла;</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-бункер для загрузки </w:t>
      </w:r>
      <w:proofErr w:type="spellStart"/>
      <w:r>
        <w:rPr>
          <w:rFonts w:ascii="Times New Roman" w:hAnsi="Times New Roman" w:cs="Times New Roman"/>
          <w:sz w:val="26"/>
          <w:szCs w:val="26"/>
        </w:rPr>
        <w:t>флекса</w:t>
      </w:r>
      <w:proofErr w:type="spellEnd"/>
      <w:r>
        <w:rPr>
          <w:rFonts w:ascii="Times New Roman" w:hAnsi="Times New Roman" w:cs="Times New Roman"/>
          <w:sz w:val="26"/>
          <w:szCs w:val="26"/>
        </w:rPr>
        <w:t>;</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-зоны продавливания полимера шнеком и прогревания его нагревательным элементом;</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-формирующий узел с соплом </w:t>
      </w:r>
      <w:r>
        <w:rPr>
          <w:rFonts w:ascii="Times New Roman" w:hAnsi="Times New Roman" w:cs="Times New Roman"/>
          <w:sz w:val="26"/>
          <w:szCs w:val="26"/>
          <w:lang w:val="en-US"/>
        </w:rPr>
        <w:t>d</w:t>
      </w:r>
      <w:r>
        <w:rPr>
          <w:rFonts w:ascii="Times New Roman" w:hAnsi="Times New Roman" w:cs="Times New Roman"/>
          <w:sz w:val="26"/>
          <w:szCs w:val="26"/>
        </w:rPr>
        <w:t>=1,75 мм;</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E207EE" w:rsidRDefault="00890BFB" w:rsidP="00890BFB">
      <w:pPr>
        <w:spacing w:after="0" w:line="240" w:lineRule="auto"/>
        <w:jc w:val="both"/>
        <w:rPr>
          <w:rFonts w:ascii="Times New Roman" w:hAnsi="Times New Roman" w:cs="Times New Roman"/>
          <w:sz w:val="26"/>
          <w:szCs w:val="26"/>
        </w:rPr>
      </w:pPr>
      <w:r w:rsidRPr="00E207EE">
        <w:rPr>
          <w:rFonts w:ascii="Times New Roman" w:hAnsi="Times New Roman" w:cs="Times New Roman"/>
          <w:sz w:val="26"/>
          <w:szCs w:val="26"/>
        </w:rPr>
        <w:t>С целью улучшения эффективности эксплуатации оборудования и качества полученной нити для 3</w:t>
      </w:r>
      <w:r w:rsidRPr="00E207EE">
        <w:rPr>
          <w:rFonts w:ascii="Times New Roman" w:hAnsi="Times New Roman" w:cs="Times New Roman"/>
          <w:sz w:val="26"/>
          <w:szCs w:val="26"/>
          <w:lang w:val="en-US"/>
        </w:rPr>
        <w:t>D</w:t>
      </w:r>
      <w:r w:rsidRPr="00E207EE">
        <w:rPr>
          <w:rFonts w:ascii="Times New Roman" w:hAnsi="Times New Roman" w:cs="Times New Roman"/>
          <w:sz w:val="26"/>
          <w:szCs w:val="26"/>
        </w:rPr>
        <w:t xml:space="preserve"> печати, были изучены основные его параметры температура и мощность. В ходе чего выбраны такие методы совершенствования, как:</w:t>
      </w:r>
    </w:p>
    <w:p w:rsidR="00890BFB" w:rsidRPr="00E207EE" w:rsidRDefault="00890BFB" w:rsidP="00890BFB">
      <w:pPr>
        <w:pStyle w:val="a8"/>
        <w:numPr>
          <w:ilvl w:val="0"/>
          <w:numId w:val="24"/>
        </w:numPr>
        <w:spacing w:after="0" w:line="240" w:lineRule="auto"/>
        <w:ind w:left="0" w:firstLine="0"/>
        <w:jc w:val="both"/>
        <w:rPr>
          <w:rFonts w:ascii="Times New Roman" w:hAnsi="Times New Roman" w:cs="Times New Roman"/>
          <w:sz w:val="26"/>
          <w:szCs w:val="26"/>
        </w:rPr>
      </w:pPr>
      <w:r w:rsidRPr="00E207EE">
        <w:rPr>
          <w:rFonts w:ascii="Times New Roman" w:hAnsi="Times New Roman" w:cs="Times New Roman"/>
          <w:sz w:val="26"/>
          <w:szCs w:val="26"/>
        </w:rPr>
        <w:t>Использование унифицированных деталей, что обеспечивает их легкую взаимозаменяемость и низкую цену.</w:t>
      </w:r>
    </w:p>
    <w:p w:rsidR="00890BFB" w:rsidRPr="00E207EE" w:rsidRDefault="00890BFB" w:rsidP="00890BFB">
      <w:pPr>
        <w:pStyle w:val="a8"/>
        <w:numPr>
          <w:ilvl w:val="0"/>
          <w:numId w:val="24"/>
        </w:numPr>
        <w:spacing w:after="0" w:line="240" w:lineRule="auto"/>
        <w:ind w:left="0" w:firstLine="0"/>
        <w:jc w:val="both"/>
        <w:rPr>
          <w:rFonts w:ascii="Times New Roman" w:hAnsi="Times New Roman" w:cs="Times New Roman"/>
          <w:sz w:val="26"/>
          <w:szCs w:val="26"/>
          <w:shd w:val="clear" w:color="auto" w:fill="FFFFFF"/>
        </w:rPr>
      </w:pPr>
      <w:r w:rsidRPr="00E207EE">
        <w:rPr>
          <w:rFonts w:ascii="Times New Roman" w:hAnsi="Times New Roman" w:cs="Times New Roman"/>
          <w:sz w:val="26"/>
          <w:szCs w:val="26"/>
          <w:shd w:val="clear" w:color="auto" w:fill="FFFFFF"/>
        </w:rPr>
        <w:t xml:space="preserve">Использование </w:t>
      </w:r>
      <w:proofErr w:type="spellStart"/>
      <w:r w:rsidRPr="00E207EE">
        <w:rPr>
          <w:rFonts w:ascii="Times New Roman" w:hAnsi="Times New Roman" w:cs="Times New Roman"/>
          <w:sz w:val="26"/>
          <w:szCs w:val="26"/>
          <w:shd w:val="clear" w:color="auto" w:fill="FFFFFF"/>
        </w:rPr>
        <w:t>хомутового</w:t>
      </w:r>
      <w:proofErr w:type="spellEnd"/>
      <w:r w:rsidRPr="00E207EE">
        <w:rPr>
          <w:rFonts w:ascii="Times New Roman" w:hAnsi="Times New Roman" w:cs="Times New Roman"/>
          <w:sz w:val="26"/>
          <w:szCs w:val="26"/>
          <w:shd w:val="clear" w:color="auto" w:fill="FFFFFF"/>
        </w:rPr>
        <w:t xml:space="preserve"> нагревательного элемента с </w:t>
      </w:r>
      <w:proofErr w:type="spellStart"/>
      <w:r w:rsidRPr="00E207EE">
        <w:rPr>
          <w:rFonts w:ascii="Times New Roman" w:hAnsi="Times New Roman" w:cs="Times New Roman"/>
          <w:sz w:val="26"/>
          <w:szCs w:val="26"/>
          <w:shd w:val="clear" w:color="auto" w:fill="FFFFFF"/>
        </w:rPr>
        <w:t>фехралевой</w:t>
      </w:r>
      <w:proofErr w:type="spellEnd"/>
      <w:r w:rsidRPr="00E207EE">
        <w:rPr>
          <w:rFonts w:ascii="Times New Roman" w:hAnsi="Times New Roman" w:cs="Times New Roman"/>
          <w:sz w:val="26"/>
          <w:szCs w:val="26"/>
          <w:shd w:val="clear" w:color="auto" w:fill="FFFFFF"/>
        </w:rPr>
        <w:t xml:space="preserve"> проволокой, заданного размера, высокой рабочей температурой до 1200</w:t>
      </w:r>
      <w:proofErr w:type="gramStart"/>
      <w:r w:rsidRPr="00E207EE">
        <w:rPr>
          <w:rFonts w:ascii="Times New Roman" w:hAnsi="Times New Roman" w:cs="Times New Roman"/>
          <w:sz w:val="26"/>
          <w:szCs w:val="26"/>
          <w:shd w:val="clear" w:color="auto" w:fill="FFFFFF"/>
        </w:rPr>
        <w:t xml:space="preserve"> °С</w:t>
      </w:r>
      <w:proofErr w:type="gramEnd"/>
      <w:r w:rsidRPr="00E207EE">
        <w:rPr>
          <w:rFonts w:ascii="Times New Roman" w:hAnsi="Times New Roman" w:cs="Times New Roman"/>
          <w:sz w:val="26"/>
          <w:szCs w:val="26"/>
          <w:shd w:val="clear" w:color="auto" w:fill="FFFFFF"/>
        </w:rPr>
        <w:t>, стойкостью к воздействию окружающей среды, механической устойчивостью и долговечностью;</w:t>
      </w:r>
    </w:p>
    <w:p w:rsidR="00890BFB" w:rsidRPr="00E207EE" w:rsidRDefault="00890BFB" w:rsidP="00890BFB">
      <w:pPr>
        <w:pStyle w:val="a8"/>
        <w:numPr>
          <w:ilvl w:val="0"/>
          <w:numId w:val="24"/>
        </w:numPr>
        <w:spacing w:after="0" w:line="240" w:lineRule="auto"/>
        <w:ind w:left="0" w:firstLine="0"/>
        <w:jc w:val="both"/>
        <w:rPr>
          <w:rFonts w:ascii="Times New Roman" w:hAnsi="Times New Roman" w:cs="Times New Roman"/>
          <w:sz w:val="26"/>
          <w:szCs w:val="26"/>
          <w:shd w:val="clear" w:color="auto" w:fill="FFFFFF"/>
        </w:rPr>
      </w:pPr>
      <w:r w:rsidRPr="00E207EE">
        <w:rPr>
          <w:rFonts w:ascii="Times New Roman" w:hAnsi="Times New Roman" w:cs="Times New Roman"/>
          <w:sz w:val="26"/>
          <w:szCs w:val="26"/>
          <w:shd w:val="clear" w:color="auto" w:fill="FFFFFF"/>
        </w:rPr>
        <w:t>Осуществление контроля нагрева цилиндров с помощью специальных датчиков – терморегулятора (</w:t>
      </w:r>
      <w:proofErr w:type="spellStart"/>
      <w:r w:rsidRPr="00E207EE">
        <w:rPr>
          <w:rFonts w:ascii="Times New Roman" w:hAnsi="Times New Roman" w:cs="Times New Roman"/>
          <w:sz w:val="26"/>
          <w:szCs w:val="26"/>
          <w:shd w:val="clear" w:color="auto" w:fill="FFFFFF"/>
        </w:rPr>
        <w:t>термапара</w:t>
      </w:r>
      <w:proofErr w:type="spellEnd"/>
      <w:r w:rsidRPr="00E207EE">
        <w:rPr>
          <w:rFonts w:ascii="Times New Roman" w:hAnsi="Times New Roman" w:cs="Times New Roman"/>
          <w:sz w:val="26"/>
          <w:szCs w:val="26"/>
          <w:shd w:val="clear" w:color="auto" w:fill="FFFFFF"/>
        </w:rPr>
        <w:t xml:space="preserve"> типа </w:t>
      </w:r>
      <w:r w:rsidRPr="00E207EE">
        <w:rPr>
          <w:rFonts w:ascii="Times New Roman" w:hAnsi="Times New Roman" w:cs="Times New Roman"/>
          <w:sz w:val="26"/>
          <w:szCs w:val="26"/>
          <w:shd w:val="clear" w:color="auto" w:fill="FFFFFF"/>
          <w:lang w:val="en-US"/>
        </w:rPr>
        <w:t>N</w:t>
      </w:r>
      <w:r w:rsidRPr="00E207EE">
        <w:rPr>
          <w:rFonts w:ascii="Times New Roman" w:hAnsi="Times New Roman" w:cs="Times New Roman"/>
          <w:sz w:val="26"/>
          <w:szCs w:val="26"/>
          <w:shd w:val="clear" w:color="auto" w:fill="FFFFFF"/>
        </w:rPr>
        <w:t xml:space="preserve"> (ТНН)), который обеспечивают высокую точность, достаточно широкий температурный диапазон измерений, высокую надежность, простату в обслуживании и низкую цену;</w:t>
      </w:r>
    </w:p>
    <w:p w:rsidR="00890BFB" w:rsidRPr="00E207EE" w:rsidRDefault="00890BFB" w:rsidP="00890BFB">
      <w:pPr>
        <w:pStyle w:val="a8"/>
        <w:numPr>
          <w:ilvl w:val="0"/>
          <w:numId w:val="24"/>
        </w:numPr>
        <w:spacing w:after="0" w:line="240" w:lineRule="auto"/>
        <w:ind w:left="0" w:firstLine="0"/>
        <w:jc w:val="both"/>
        <w:rPr>
          <w:rFonts w:ascii="Times New Roman" w:hAnsi="Times New Roman" w:cs="Times New Roman"/>
          <w:sz w:val="26"/>
          <w:szCs w:val="26"/>
          <w:shd w:val="clear" w:color="auto" w:fill="FFFFFF"/>
        </w:rPr>
      </w:pPr>
      <w:r w:rsidRPr="00E207EE">
        <w:rPr>
          <w:rFonts w:ascii="Times New Roman" w:hAnsi="Times New Roman" w:cs="Times New Roman"/>
          <w:sz w:val="26"/>
          <w:szCs w:val="26"/>
          <w:shd w:val="clear" w:color="auto" w:fill="FFFFFF"/>
        </w:rPr>
        <w:t xml:space="preserve">Управление всей системой через компьютер, благодаря установке платы </w:t>
      </w:r>
      <w:proofErr w:type="spellStart"/>
      <w:r w:rsidRPr="00E207EE">
        <w:rPr>
          <w:rFonts w:ascii="Times New Roman" w:hAnsi="Times New Roman" w:cs="Times New Roman"/>
          <w:sz w:val="26"/>
          <w:szCs w:val="26"/>
          <w:shd w:val="clear" w:color="auto" w:fill="FFFFFF"/>
          <w:lang w:val="en-US"/>
        </w:rPr>
        <w:t>Arduino</w:t>
      </w:r>
      <w:proofErr w:type="spellEnd"/>
      <w:r w:rsidRPr="00E207EE">
        <w:rPr>
          <w:rFonts w:ascii="Times New Roman" w:hAnsi="Times New Roman" w:cs="Times New Roman"/>
          <w:sz w:val="26"/>
          <w:szCs w:val="26"/>
          <w:shd w:val="clear" w:color="auto" w:fill="FFFFFF"/>
        </w:rPr>
        <w:t>.</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b/>
          <w:sz w:val="26"/>
          <w:szCs w:val="26"/>
        </w:rPr>
      </w:pPr>
      <w:r w:rsidRPr="009E24CD">
        <w:rPr>
          <w:rFonts w:ascii="Times New Roman" w:hAnsi="Times New Roman" w:cs="Times New Roman"/>
          <w:b/>
          <w:sz w:val="26"/>
          <w:szCs w:val="26"/>
        </w:rPr>
        <w:lastRenderedPageBreak/>
        <w:t>4. ТРЕБОВАНИЕ МЕР БЕЗОПАСНОСТИ</w:t>
      </w: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b/>
          <w:sz w:val="26"/>
          <w:szCs w:val="26"/>
        </w:rPr>
      </w:pPr>
      <w:r w:rsidRPr="009E24CD">
        <w:rPr>
          <w:rFonts w:ascii="Times New Roman" w:hAnsi="Times New Roman" w:cs="Times New Roman"/>
          <w:b/>
          <w:sz w:val="26"/>
          <w:szCs w:val="26"/>
        </w:rPr>
        <w:t>4.1 Анализ опасных и вредных производственных факторов</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Некоторые неблагоприятные факторы производственной среды и трудового процесса могут оказаться причиной заболеваний и травм, оказывающих отрицательное влияние на здоровье человека, как физическое, так и психологическое. Это может проходить при различных условиях и обстоятельствах к различным последствиям, которые могут завесить от того или иного фактора и его отрицательных свойств на здоровье человека, возможности его опосредованного или даже прямого воздействия на организм, характер реагирования организма в зависимости от продолжительности и интенсивности воздействия данного фактора. </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Производственные факторы, порождаемые производственной и трудовой деятельностью, не что иное, как частный случай факторов окружающей человека среды обитания и его деятельности. Их характер и результаты воздействия на организм человека в каждом случае конкретны и многовариантны, которые зависят от взаимодействия различных условий и обстоятельств.</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На сегодняшний день по ГОСТу 12.0.003-2015 «Система стандартов безопасности труда (ССБТ). Опасные и вредные производственные факторы. Классификация» выделено из всех производственных факторов два наиболее важных общих типов отрицательно действующих производственных факторов – вредные производственные факторы (ВПФ) и опасные производственные факторы (ОПФ). Такое выделение достаточно неоднозначно, так как одни факторы могут изначально являться неблагоприятными для человека, а другие благоприятными или нейтральными при иных обстоятельствах, - а становятся ими только при определенных условиях, изменяя характер своего взаимодействия, что при определенных условиях вредные производственные факторы превращаются </w:t>
      </w:r>
      <w:proofErr w:type="gramStart"/>
      <w:r w:rsidRPr="009E24CD">
        <w:rPr>
          <w:rFonts w:ascii="Times New Roman" w:hAnsi="Times New Roman" w:cs="Times New Roman"/>
          <w:sz w:val="26"/>
          <w:szCs w:val="26"/>
        </w:rPr>
        <w:t>в</w:t>
      </w:r>
      <w:proofErr w:type="gramEnd"/>
      <w:r w:rsidRPr="009E24CD">
        <w:rPr>
          <w:rFonts w:ascii="Times New Roman" w:hAnsi="Times New Roman" w:cs="Times New Roman"/>
          <w:sz w:val="26"/>
          <w:szCs w:val="26"/>
        </w:rPr>
        <w:t xml:space="preserve"> опасные.</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Помимо  физических факторов, при работе </w:t>
      </w:r>
      <w:proofErr w:type="gramStart"/>
      <w:r w:rsidRPr="009E24CD">
        <w:rPr>
          <w:rFonts w:ascii="Times New Roman" w:hAnsi="Times New Roman" w:cs="Times New Roman"/>
          <w:sz w:val="26"/>
          <w:szCs w:val="26"/>
        </w:rPr>
        <w:t>со</w:t>
      </w:r>
      <w:proofErr w:type="gramEnd"/>
      <w:r w:rsidRPr="009E24CD">
        <w:rPr>
          <w:rFonts w:ascii="Times New Roman" w:hAnsi="Times New Roman" w:cs="Times New Roman"/>
          <w:sz w:val="26"/>
          <w:szCs w:val="26"/>
        </w:rPr>
        <w:t xml:space="preserve"> вторичной переработкой пластика могут возникнуть и опасные и вредные производственные факторы обладающие свойствами химического воздействия на организм человека. Некоторые вещества, выделяющиеся при переплавке полимера, могут взаимодействовать с организмом человека, что приводит к повреждению целостности тканей организма и (или) нарушение его нормального функционирования.</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При работе с </w:t>
      </w:r>
      <w:proofErr w:type="gramStart"/>
      <w:r w:rsidRPr="009E24CD">
        <w:rPr>
          <w:rFonts w:ascii="Times New Roman" w:hAnsi="Times New Roman" w:cs="Times New Roman"/>
          <w:sz w:val="26"/>
          <w:szCs w:val="26"/>
        </w:rPr>
        <w:t>оборудованием</w:t>
      </w:r>
      <w:proofErr w:type="gramEnd"/>
      <w:r w:rsidRPr="009E24CD">
        <w:rPr>
          <w:rFonts w:ascii="Times New Roman" w:hAnsi="Times New Roman" w:cs="Times New Roman"/>
          <w:sz w:val="26"/>
          <w:szCs w:val="26"/>
        </w:rPr>
        <w:t xml:space="preserve"> прежде всего могут возникнуть опасные и вредные производственные факторы обладающие свойствами физического и химического воздействия на организм человека. Такие факторы подразделяются на следующие типичные группы:</w:t>
      </w:r>
    </w:p>
    <w:p w:rsidR="00890BFB" w:rsidRPr="009E24CD" w:rsidRDefault="00890BFB" w:rsidP="009E24CD">
      <w:pPr>
        <w:spacing w:after="0" w:line="240" w:lineRule="auto"/>
        <w:jc w:val="both"/>
        <w:rPr>
          <w:rFonts w:ascii="Times New Roman" w:hAnsi="Times New Roman" w:cs="Times New Roman"/>
          <w:sz w:val="26"/>
          <w:szCs w:val="26"/>
        </w:rPr>
      </w:pPr>
      <w:proofErr w:type="gramStart"/>
      <w:r w:rsidRPr="009E24CD">
        <w:rPr>
          <w:rFonts w:ascii="Times New Roman" w:hAnsi="Times New Roman" w:cs="Times New Roman"/>
          <w:sz w:val="26"/>
          <w:szCs w:val="26"/>
        </w:rPr>
        <w:t>ОПФ и ВПФ, связанные с силами и энергией механического движения;</w:t>
      </w:r>
      <w:proofErr w:type="gramEnd"/>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pacing w:val="2"/>
          <w:sz w:val="26"/>
          <w:szCs w:val="26"/>
          <w:shd w:val="clear" w:color="auto" w:fill="FFFFFF"/>
        </w:rPr>
        <w:t xml:space="preserve">действие силы тяжести в тех случаях, когда оно может вызвать падение твердых, сыпучих, жидких объектов на </w:t>
      </w:r>
      <w:proofErr w:type="gramStart"/>
      <w:r w:rsidRPr="009E24CD">
        <w:rPr>
          <w:rFonts w:ascii="Times New Roman" w:hAnsi="Times New Roman" w:cs="Times New Roman"/>
          <w:spacing w:val="2"/>
          <w:sz w:val="26"/>
          <w:szCs w:val="26"/>
          <w:shd w:val="clear" w:color="auto" w:fill="FFFFFF"/>
        </w:rPr>
        <w:t>работающего</w:t>
      </w:r>
      <w:proofErr w:type="gramEnd"/>
      <w:r w:rsidRPr="009E24CD">
        <w:rPr>
          <w:rFonts w:ascii="Times New Roman" w:hAnsi="Times New Roman" w:cs="Times New Roman"/>
          <w:sz w:val="26"/>
          <w:szCs w:val="26"/>
        </w:rPr>
        <w:t>;</w:t>
      </w:r>
    </w:p>
    <w:p w:rsidR="00890BFB" w:rsidRPr="009E24CD" w:rsidRDefault="00890BFB" w:rsidP="009E24CD">
      <w:pPr>
        <w:spacing w:after="0" w:line="240" w:lineRule="auto"/>
        <w:jc w:val="both"/>
        <w:rPr>
          <w:rFonts w:ascii="Times New Roman" w:hAnsi="Times New Roman" w:cs="Times New Roman"/>
          <w:spacing w:val="2"/>
          <w:sz w:val="26"/>
          <w:szCs w:val="26"/>
          <w:shd w:val="clear" w:color="auto" w:fill="FFFFFF"/>
        </w:rPr>
      </w:pPr>
      <w:r w:rsidRPr="009E24CD">
        <w:rPr>
          <w:rFonts w:ascii="Times New Roman" w:hAnsi="Times New Roman" w:cs="Times New Roman"/>
          <w:spacing w:val="2"/>
          <w:sz w:val="26"/>
          <w:szCs w:val="26"/>
          <w:shd w:val="clear" w:color="auto" w:fill="FFFFFF"/>
        </w:rPr>
        <w:t xml:space="preserve">неподвижные режущие, колющие, обдирающие, разрывающие  части твердых объектов, воздействующие на </w:t>
      </w:r>
      <w:proofErr w:type="gramStart"/>
      <w:r w:rsidRPr="009E24CD">
        <w:rPr>
          <w:rFonts w:ascii="Times New Roman" w:hAnsi="Times New Roman" w:cs="Times New Roman"/>
          <w:spacing w:val="2"/>
          <w:sz w:val="26"/>
          <w:szCs w:val="26"/>
          <w:shd w:val="clear" w:color="auto" w:fill="FFFFFF"/>
        </w:rPr>
        <w:t>работающего</w:t>
      </w:r>
      <w:proofErr w:type="gramEnd"/>
      <w:r w:rsidRPr="009E24CD">
        <w:rPr>
          <w:rFonts w:ascii="Times New Roman" w:hAnsi="Times New Roman" w:cs="Times New Roman"/>
          <w:spacing w:val="2"/>
          <w:sz w:val="26"/>
          <w:szCs w:val="26"/>
          <w:shd w:val="clear" w:color="auto" w:fill="FFFFFF"/>
        </w:rPr>
        <w:t xml:space="preserve"> при соприкосновении с ним;</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ОПФ и ВПФ, связанные с высокой температурой материала объектов производственной среды, которые могут вызвать ожоги тканей человека;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ОПФ и ВПФ, связанные с загрязнением воздушной среды в зоне дыхания, то есть с аномальным физическим состоянием воздуха;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lastRenderedPageBreak/>
        <w:t xml:space="preserve">ОПФ и ВПФ, </w:t>
      </w:r>
      <w:proofErr w:type="gramStart"/>
      <w:r w:rsidRPr="009E24CD">
        <w:rPr>
          <w:rFonts w:ascii="Times New Roman" w:hAnsi="Times New Roman" w:cs="Times New Roman"/>
          <w:sz w:val="26"/>
          <w:szCs w:val="26"/>
        </w:rPr>
        <w:t>связанные</w:t>
      </w:r>
      <w:proofErr w:type="gramEnd"/>
      <w:r w:rsidRPr="009E24CD">
        <w:rPr>
          <w:rFonts w:ascii="Times New Roman" w:hAnsi="Times New Roman" w:cs="Times New Roman"/>
          <w:sz w:val="26"/>
          <w:szCs w:val="26"/>
        </w:rPr>
        <w:t xml:space="preserve"> с электрическим током, вызываемым разницей электрических потенциалов.</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Во избежание перечисленных вредных и опасных производственных факторов и защиты здоровья человека необходимо предусмотреть использование индивидуальных средств защиты: спецодежда, респиратор РПГ, перчатки устойчивые к химически активным веществам, суконные перчатки, очки защитные. Также нужно обеспечить рабочие место отдельным источником освещения с возможностью фиксации его, обеспечить максимальную изоляцию подвижных и нагревающихся частей механизмов. Обязательным условием также является регулярное проведение инструктажа сотрудников по охране труда и технике безопасности. </w:t>
      </w: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b/>
          <w:sz w:val="26"/>
          <w:szCs w:val="26"/>
        </w:rPr>
      </w:pPr>
      <w:r w:rsidRPr="009E24CD">
        <w:rPr>
          <w:rFonts w:ascii="Times New Roman" w:hAnsi="Times New Roman" w:cs="Times New Roman"/>
          <w:b/>
          <w:sz w:val="26"/>
          <w:szCs w:val="26"/>
        </w:rPr>
        <w:t>4.2 Общие требования по охране труда при работе на оборудовании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К самостоятельному обслуживанию оборудования линии </w:t>
      </w:r>
      <w:proofErr w:type="spellStart"/>
      <w:r w:rsidRPr="009E24CD">
        <w:rPr>
          <w:rFonts w:ascii="Times New Roman" w:hAnsi="Times New Roman" w:cs="Times New Roman"/>
          <w:sz w:val="26"/>
          <w:szCs w:val="26"/>
        </w:rPr>
        <w:t>экструдирования</w:t>
      </w:r>
      <w:proofErr w:type="spellEnd"/>
      <w:r w:rsidRPr="009E24CD">
        <w:rPr>
          <w:rFonts w:ascii="Times New Roman" w:hAnsi="Times New Roman" w:cs="Times New Roman"/>
          <w:sz w:val="26"/>
          <w:szCs w:val="26"/>
        </w:rPr>
        <w:t xml:space="preserve"> допускаются лица, не моложе 18 лет, прошедшие медицинский осмотр, обучение, инструктаж и проверку знаний по вопросам охраны труда.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Оператор обязан проходить инструктаж по охране труда (вводный, первичный на рабочем месте, повторный-не реже одного раза в квартал, внеплановый и целевой).</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Допуск оператора к самостоятельной работе допускается только руководителем структурного подразделения и оформляется распоряжением или приказом.</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Права оператора: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 рабочее место, соответствующее правилам и нормам по </w:t>
      </w:r>
      <w:proofErr w:type="spellStart"/>
      <w:r w:rsidRPr="009E24CD">
        <w:rPr>
          <w:rFonts w:ascii="Times New Roman" w:hAnsi="Times New Roman" w:cs="Times New Roman"/>
          <w:sz w:val="26"/>
          <w:szCs w:val="26"/>
        </w:rPr>
        <w:t>хране</w:t>
      </w:r>
      <w:proofErr w:type="spellEnd"/>
      <w:r w:rsidRPr="009E24CD">
        <w:rPr>
          <w:rFonts w:ascii="Times New Roman" w:hAnsi="Times New Roman" w:cs="Times New Roman"/>
          <w:sz w:val="26"/>
          <w:szCs w:val="26"/>
        </w:rPr>
        <w:t xml:space="preserve"> труда;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 </w:t>
      </w:r>
      <w:proofErr w:type="gramStart"/>
      <w:r w:rsidRPr="009E24CD">
        <w:rPr>
          <w:rFonts w:ascii="Times New Roman" w:hAnsi="Times New Roman" w:cs="Times New Roman"/>
          <w:sz w:val="26"/>
          <w:szCs w:val="26"/>
        </w:rPr>
        <w:t>инструктировании</w:t>
      </w:r>
      <w:proofErr w:type="gramEnd"/>
      <w:r w:rsidRPr="009E24CD">
        <w:rPr>
          <w:rFonts w:ascii="Times New Roman" w:hAnsi="Times New Roman" w:cs="Times New Roman"/>
          <w:sz w:val="26"/>
          <w:szCs w:val="26"/>
        </w:rPr>
        <w:t>;</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обеспечение необходимыми средствами коллективной и индивидуальной защиты, санитарно-бытовыми помещениями и устройствами;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получение достоверной информации о состоянии условий и охраны труда на рабочем месте.</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5. Обязательства оператора: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соблюдать требования правил и норм по охране труда;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выполнять требования нормативных правовых актов, технических нормативных правовых актов и локальных нормативных правовых актов по охране труда, пожарной и промышленной безопасности, охране окружающей среды, эксплуатационных документов на эксплуатируемое оборудование, а также правил поведения в организации, в производственных, бытовых  и вспомогательных помещениях, указания непосредственного руководителя;</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использовать средства индивидуальной защиты в соответствии с характером выполняемой работы;</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проходить в установленном законодательством порядке медицинские осмотры, подготовку,  стажировку, инструктаж, повышение квалификации;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немедленно сообщать руководителю или иному должностному лицу подразделения  предприятия об обнаружении нарушений требований правил эксплуатации, технической безопасности, транспортных средств</w:t>
      </w:r>
      <w:proofErr w:type="gramStart"/>
      <w:r w:rsidRPr="009E24CD">
        <w:rPr>
          <w:rFonts w:ascii="Times New Roman" w:hAnsi="Times New Roman" w:cs="Times New Roman"/>
          <w:sz w:val="26"/>
          <w:szCs w:val="26"/>
        </w:rPr>
        <w:t xml:space="preserve"> ,</w:t>
      </w:r>
      <w:proofErr w:type="gramEnd"/>
      <w:r w:rsidRPr="009E24CD">
        <w:rPr>
          <w:rFonts w:ascii="Times New Roman" w:hAnsi="Times New Roman" w:cs="Times New Roman"/>
          <w:sz w:val="26"/>
          <w:szCs w:val="26"/>
        </w:rPr>
        <w:t xml:space="preserve"> неисправности оборудования, инструмента, приспособлений, средств защиты, электроустановок, об ухудшении состояния своего здоровья, о любой ситуации, угрожающей жизни или здоровью для себя и окружающих, несчастном случае на производстве;</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lastRenderedPageBreak/>
        <w:t>- знать правила и иметь практические навыки оказания доврачебной медицинской помощи при несчастных случаях и приемы освобождения от действия электрического тока лиц;</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соблюдать правила личной гигиены.</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6. Оператору не разрешается производить работы, находясь в состоянии алкогольного опьянения либо в состоянии, вызванном употреблением наркотических средств, психотропных или токсических веществ, а также распивать спиртные напитки, употреблять наркотические средства, психотропные или токсические вещества на рабочем месте или в рабочее время. Курить разрешается только в специально отведенных для этого местах.</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7. Не допускается наличие у работников во взрывопожароопасных зонах мобильных телефонов, переговорных устройств и тому подобного не во взрывозащищенном исполнении.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8. Требования настоящей Инструкции являются обязательными. Оператор, не выполняющий требований настоящей Инструкции, привлекается к ответственности согласно действующему законодательству.</w:t>
      </w: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b/>
          <w:sz w:val="26"/>
          <w:szCs w:val="26"/>
        </w:rPr>
      </w:pPr>
      <w:r w:rsidRPr="009E24CD">
        <w:rPr>
          <w:rFonts w:ascii="Times New Roman" w:hAnsi="Times New Roman" w:cs="Times New Roman"/>
          <w:b/>
          <w:sz w:val="26"/>
          <w:szCs w:val="26"/>
        </w:rPr>
        <w:t>4.3 Инструкция по охране труда перед началом работы</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Перед началом работы необходимо надеть спецодежду и </w:t>
      </w:r>
      <w:proofErr w:type="spellStart"/>
      <w:r w:rsidRPr="009E24CD">
        <w:rPr>
          <w:rFonts w:ascii="Times New Roman" w:hAnsi="Times New Roman" w:cs="Times New Roman"/>
          <w:sz w:val="26"/>
          <w:szCs w:val="26"/>
        </w:rPr>
        <w:t>спецобувь</w:t>
      </w:r>
      <w:proofErr w:type="spellEnd"/>
      <w:r w:rsidRPr="009E24CD">
        <w:rPr>
          <w:rFonts w:ascii="Times New Roman" w:hAnsi="Times New Roman" w:cs="Times New Roman"/>
          <w:sz w:val="26"/>
          <w:szCs w:val="26"/>
        </w:rPr>
        <w:t>, а при необходимости другие средства индивидуальной защиты (респиратор, защитные очки, перчатки и т. п.).</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 Необходимо проверить индивидуальные защитные средства, освещение и средства пожаротушения.</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Осмотреть рабочее место, убрать с него все то, что может мешать работе.</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Перед работой необходимо убедиться в исправности механизмов оборудования, температуру подшипников, электродвигателей, нагрузку. При работе с электрооборудованием убедиться надежности защитного заземления.</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При сменной работе необходимо ознакомиться с результатами работы предыдущей смены, выяснить все имеющиеся технические неполадки в работе оборудования, их причины.</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Оператору не разрешается стоять против выходного отверстия винтовой части во время пуска, наладки и работы экструдера.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Необходимо убедиться перед пуском оборудования в отсутствии посторонних предметов и исправности всех механизмов и приборов.</w:t>
      </w: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b/>
          <w:sz w:val="26"/>
          <w:szCs w:val="26"/>
        </w:rPr>
      </w:pPr>
      <w:r w:rsidRPr="009E24CD">
        <w:rPr>
          <w:rFonts w:ascii="Times New Roman" w:hAnsi="Times New Roman" w:cs="Times New Roman"/>
          <w:b/>
          <w:sz w:val="26"/>
          <w:szCs w:val="26"/>
        </w:rPr>
        <w:t>4.4 Инструкция по охране труда во время работы</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Вращающие части и механизмы должны быть ограждены со всех сторон.</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Во время работы за оборудованием запрещается:</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 проталкивать  смесь  </w:t>
      </w:r>
      <w:proofErr w:type="gramStart"/>
      <w:r w:rsidRPr="009E24CD">
        <w:rPr>
          <w:rFonts w:ascii="Times New Roman" w:hAnsi="Times New Roman" w:cs="Times New Roman"/>
          <w:sz w:val="26"/>
          <w:szCs w:val="26"/>
        </w:rPr>
        <w:t>руками</w:t>
      </w:r>
      <w:proofErr w:type="gramEnd"/>
      <w:r w:rsidRPr="009E24CD">
        <w:rPr>
          <w:rFonts w:ascii="Times New Roman" w:hAnsi="Times New Roman" w:cs="Times New Roman"/>
          <w:sz w:val="26"/>
          <w:szCs w:val="26"/>
        </w:rPr>
        <w:t xml:space="preserve">  или  </w:t>
      </w:r>
      <w:proofErr w:type="gramStart"/>
      <w:r w:rsidRPr="009E24CD">
        <w:rPr>
          <w:rFonts w:ascii="Times New Roman" w:hAnsi="Times New Roman" w:cs="Times New Roman"/>
          <w:sz w:val="26"/>
          <w:szCs w:val="26"/>
        </w:rPr>
        <w:t>какими</w:t>
      </w:r>
      <w:proofErr w:type="gramEnd"/>
      <w:r w:rsidRPr="009E24CD">
        <w:rPr>
          <w:rFonts w:ascii="Times New Roman" w:hAnsi="Times New Roman" w:cs="Times New Roman"/>
          <w:sz w:val="26"/>
          <w:szCs w:val="26"/>
        </w:rPr>
        <w:t xml:space="preserve"> - либо  другими  предметами  в  загрузочную воронку экструдера;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производить  пуск  экструдера  с  забитой  продуктом  винтовой  частью;</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прочищать  отверстие  выходной  втулки  при  работающем  экструдере;</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в процессе демонтажа выходного стакана находиться обслуживающему персоналу  перед винтовой частью;</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производить разборку винтовой части при температуре выше 90</w:t>
      </w:r>
      <w:proofErr w:type="gramStart"/>
      <w:r w:rsidRPr="009E24CD">
        <w:rPr>
          <w:rFonts w:ascii="Times New Roman" w:hAnsi="Times New Roman" w:cs="Times New Roman"/>
          <w:sz w:val="26"/>
          <w:szCs w:val="26"/>
        </w:rPr>
        <w:t xml:space="preserve"> °С</w:t>
      </w:r>
      <w:proofErr w:type="gramEnd"/>
      <w:r w:rsidRPr="009E24CD">
        <w:rPr>
          <w:rFonts w:ascii="Times New Roman" w:hAnsi="Times New Roman" w:cs="Times New Roman"/>
          <w:sz w:val="26"/>
          <w:szCs w:val="26"/>
        </w:rPr>
        <w:t xml:space="preserve"> без термостойких  рукавиц.</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lastRenderedPageBreak/>
        <w:t>3. Приводные валы, редукторы, муфты, приводящие в движение шлюзовые затворы, должны быть надежно ограждены.</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4. Если в </w:t>
      </w:r>
      <w:proofErr w:type="spellStart"/>
      <w:r w:rsidRPr="009E24CD">
        <w:rPr>
          <w:rFonts w:ascii="Times New Roman" w:hAnsi="Times New Roman" w:cs="Times New Roman"/>
          <w:sz w:val="26"/>
          <w:szCs w:val="26"/>
        </w:rPr>
        <w:t>шлюзовый</w:t>
      </w:r>
      <w:proofErr w:type="spellEnd"/>
      <w:r w:rsidRPr="009E24CD">
        <w:rPr>
          <w:rFonts w:ascii="Times New Roman" w:hAnsi="Times New Roman" w:cs="Times New Roman"/>
          <w:sz w:val="26"/>
          <w:szCs w:val="26"/>
        </w:rPr>
        <w:t xml:space="preserve"> затвор попадают посторонние предметы, необходимо сразу его изъять  после отключения электродвигателя от электрической сети и полной остановки вращения шнека. Завал нории  можно  ликвидировать только после полной ее остановке  специальным скребком.</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5. Стационарные цепные транспортеры и шнеки должны быть заключены в прочные короба со съемными крышками, которые должны быть закрыты. Под </w:t>
      </w:r>
      <w:proofErr w:type="spellStart"/>
      <w:r w:rsidRPr="009E24CD">
        <w:rPr>
          <w:rFonts w:ascii="Times New Roman" w:hAnsi="Times New Roman" w:cs="Times New Roman"/>
          <w:sz w:val="26"/>
          <w:szCs w:val="26"/>
        </w:rPr>
        <w:t>съемними</w:t>
      </w:r>
      <w:proofErr w:type="spellEnd"/>
      <w:r w:rsidRPr="009E24CD">
        <w:rPr>
          <w:rFonts w:ascii="Times New Roman" w:hAnsi="Times New Roman" w:cs="Times New Roman"/>
          <w:sz w:val="26"/>
          <w:szCs w:val="26"/>
        </w:rPr>
        <w:t xml:space="preserve"> должны быть установлены предохранительные решетки.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6. Оператор, выполняющий техническое обслуживание оборудования, обязан находиться в спецодежде, головном уборе и иметь при себе термостойкие перчатки.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7. Затяжку гаек можно производить только стандартными ключами.</w:t>
      </w: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b/>
          <w:sz w:val="26"/>
          <w:szCs w:val="26"/>
        </w:rPr>
      </w:pPr>
      <w:r w:rsidRPr="009E24CD">
        <w:rPr>
          <w:rFonts w:ascii="Times New Roman" w:hAnsi="Times New Roman" w:cs="Times New Roman"/>
          <w:b/>
          <w:sz w:val="26"/>
          <w:szCs w:val="26"/>
        </w:rPr>
        <w:t>4.5 Инструкция по охране труда по окончанию работы</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Отключение оборудования и ожидание его полой остановки. </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Приборка рабочего места: убрать инструменты и приспособления, очистка станка от грязи и пыли, обработка смазкой трущихся частей станка, готовые детали и оставшийся материал убрать.</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Во время уборки использовать тряпки, ветошь сложить в специальный металлический ящик с крышкой и унести в специально отведенное место.</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Промыть руки теплой водой с мылом.</w:t>
      </w:r>
    </w:p>
    <w:p w:rsidR="00890BFB" w:rsidRPr="009E24CD" w:rsidRDefault="00890BFB" w:rsidP="009E24CD">
      <w:pPr>
        <w:spacing w:after="0" w:line="240" w:lineRule="auto"/>
        <w:jc w:val="both"/>
        <w:rPr>
          <w:rFonts w:ascii="Times New Roman" w:hAnsi="Times New Roman" w:cs="Times New Roman"/>
          <w:sz w:val="26"/>
          <w:szCs w:val="26"/>
        </w:rPr>
      </w:pPr>
      <w:proofErr w:type="gramStart"/>
      <w:r w:rsidRPr="009E24CD">
        <w:rPr>
          <w:rFonts w:ascii="Times New Roman" w:hAnsi="Times New Roman" w:cs="Times New Roman"/>
          <w:sz w:val="26"/>
          <w:szCs w:val="26"/>
        </w:rPr>
        <w:t>О</w:t>
      </w:r>
      <w:proofErr w:type="gramEnd"/>
      <w:r w:rsidRPr="009E24CD">
        <w:rPr>
          <w:rFonts w:ascii="Times New Roman" w:hAnsi="Times New Roman" w:cs="Times New Roman"/>
          <w:sz w:val="26"/>
          <w:szCs w:val="26"/>
        </w:rPr>
        <w:t xml:space="preserve"> всех замеченных недостатках в работе оборудования сообщить сменному рабочему или мастеру.</w:t>
      </w: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sz w:val="26"/>
          <w:szCs w:val="26"/>
        </w:rPr>
      </w:pPr>
    </w:p>
    <w:p w:rsidR="00890BFB" w:rsidRPr="009E24CD" w:rsidRDefault="00890BFB" w:rsidP="009E24CD">
      <w:pPr>
        <w:spacing w:after="0" w:line="240" w:lineRule="auto"/>
        <w:jc w:val="both"/>
        <w:rPr>
          <w:rFonts w:ascii="Times New Roman" w:hAnsi="Times New Roman" w:cs="Times New Roman"/>
          <w:b/>
          <w:sz w:val="26"/>
          <w:szCs w:val="26"/>
        </w:rPr>
      </w:pPr>
      <w:r w:rsidRPr="009E24CD">
        <w:rPr>
          <w:rFonts w:ascii="Times New Roman" w:hAnsi="Times New Roman" w:cs="Times New Roman"/>
          <w:b/>
          <w:sz w:val="26"/>
          <w:szCs w:val="26"/>
        </w:rPr>
        <w:t>4.6 Инструкция по охране труда в аварийных случаях</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При возникновении аварийной ситуации необходимо:</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прекратить все работы, не связанные с ликвидацией аварии;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сообщить об аварии непосредственному руководителю;</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обеспечить вывод людей из опасной зоны, если есть опасность для их здоровья и жизни;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если есть потерпевшие, принять меры по оказанию первой помощи;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принять меры по предотвращению развития аварийной ситуации и воздействия травмирующих факторов на других лиц.</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2. При возникновении пожара необходимо:</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вызвать подразделение ЧС;</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сообщить о происшедшем непосредственному руководителю;</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принять меры по тушению пожара имеющимися средствами пожаротушения. Применение воды и пенных огнетушителей для тушения находящегося под напряжением электрооборудования недопустимо. Для этих целей используются углекислотные и порошковые огнетушители.</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3. При несчастном случае необходимо:</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немедленно безопасно прекратить работу;</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соблюдая личную безопасность освободить пострадавшего от действия травмирующего фактора;</w:t>
      </w:r>
    </w:p>
    <w:p w:rsidR="00890BFB" w:rsidRPr="009E24CD" w:rsidRDefault="00890BFB" w:rsidP="009E24CD">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оказать первую доврачебную помощь, вызвать скорую медицинскую помощь (номер телефона 103);</w:t>
      </w:r>
    </w:p>
    <w:p w:rsidR="00890BFB" w:rsidRPr="009E24CD" w:rsidRDefault="00890BFB" w:rsidP="00890BFB">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lastRenderedPageBreak/>
        <w:t xml:space="preserve">- принять меры по предотвращению </w:t>
      </w:r>
      <w:proofErr w:type="spellStart"/>
      <w:r w:rsidRPr="009E24CD">
        <w:rPr>
          <w:rFonts w:ascii="Times New Roman" w:hAnsi="Times New Roman" w:cs="Times New Roman"/>
          <w:sz w:val="26"/>
          <w:szCs w:val="26"/>
        </w:rPr>
        <w:t>травмирования</w:t>
      </w:r>
      <w:proofErr w:type="spellEnd"/>
      <w:r w:rsidRPr="009E24CD">
        <w:rPr>
          <w:rFonts w:ascii="Times New Roman" w:hAnsi="Times New Roman" w:cs="Times New Roman"/>
          <w:sz w:val="26"/>
          <w:szCs w:val="26"/>
        </w:rPr>
        <w:t xml:space="preserve"> других лиц;</w:t>
      </w:r>
    </w:p>
    <w:p w:rsidR="00890BFB" w:rsidRPr="009E24CD" w:rsidRDefault="00890BFB" w:rsidP="00890BFB">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сообщить о происшествии непосредственному руководителю или иному должностному лицу подразделения или предприятия (диспетчеру);</w:t>
      </w:r>
    </w:p>
    <w:p w:rsidR="00890BFB" w:rsidRPr="009E24CD" w:rsidRDefault="00890BFB" w:rsidP="00890BFB">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сохранить обстановку происшествия и состояния оборудования таким, каким они были в момент происшествия, если это не угрожает жизни или здоровью окружающих или не приведет к аварии.</w:t>
      </w:r>
    </w:p>
    <w:p w:rsidR="00890BFB" w:rsidRPr="009E24CD" w:rsidRDefault="00890BFB" w:rsidP="00890BFB">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4. При травмах или внезапного заболевания необходимо вызвать на место происшествия медработника или отправить потерпевшего в ближайшую организацию здравоохранения.</w:t>
      </w:r>
    </w:p>
    <w:p w:rsidR="00890BFB" w:rsidRPr="009E24CD" w:rsidRDefault="00890BFB" w:rsidP="00890BFB">
      <w:pPr>
        <w:spacing w:after="0" w:line="240" w:lineRule="auto"/>
        <w:jc w:val="both"/>
        <w:rPr>
          <w:rFonts w:ascii="Times New Roman" w:hAnsi="Times New Roman" w:cs="Times New Roman"/>
          <w:sz w:val="26"/>
          <w:szCs w:val="26"/>
        </w:rPr>
      </w:pPr>
      <w:r w:rsidRPr="009E24CD">
        <w:rPr>
          <w:rFonts w:ascii="Times New Roman" w:hAnsi="Times New Roman" w:cs="Times New Roman"/>
          <w:sz w:val="26"/>
          <w:szCs w:val="26"/>
        </w:rPr>
        <w:t xml:space="preserve">5. Возобновление всех работ возможно только после устранения причин, которые привели к аварийной ситуации с разрешения непосредственного руководителя. </w:t>
      </w:r>
    </w:p>
    <w:p w:rsidR="00890BFB" w:rsidRPr="005A12D6" w:rsidRDefault="00890BFB" w:rsidP="00890BFB">
      <w:pPr>
        <w:spacing w:after="0" w:line="240" w:lineRule="auto"/>
        <w:jc w:val="both"/>
        <w:rPr>
          <w:rFonts w:ascii="Times New Roman" w:hAnsi="Times New Roman" w:cs="Times New Roman"/>
          <w:sz w:val="26"/>
          <w:szCs w:val="26"/>
        </w:rPr>
      </w:pPr>
      <w:r w:rsidRPr="005A12D6">
        <w:rPr>
          <w:rFonts w:ascii="Times New Roman" w:hAnsi="Times New Roman" w:cs="Times New Roman"/>
          <w:sz w:val="26"/>
          <w:szCs w:val="26"/>
        </w:rPr>
        <w:t xml:space="preserve"> </w:t>
      </w:r>
    </w:p>
    <w:p w:rsidR="00890BFB" w:rsidRDefault="00890BFB" w:rsidP="00890BFB">
      <w:pPr>
        <w:spacing w:after="0" w:line="240" w:lineRule="auto"/>
        <w:jc w:val="both"/>
        <w:rPr>
          <w:rFonts w:ascii="Times New Roman" w:hAnsi="Times New Roman" w:cs="Times New Roman"/>
          <w:sz w:val="26"/>
          <w:szCs w:val="26"/>
        </w:rPr>
      </w:pPr>
    </w:p>
    <w:p w:rsidR="00890BFB" w:rsidRPr="005A12D6" w:rsidRDefault="00890BFB" w:rsidP="00890BFB">
      <w:pPr>
        <w:spacing w:after="0" w:line="240" w:lineRule="auto"/>
        <w:jc w:val="both"/>
        <w:rPr>
          <w:rFonts w:ascii="Times New Roman" w:hAnsi="Times New Roman" w:cs="Times New Roman"/>
          <w:sz w:val="26"/>
          <w:szCs w:val="26"/>
        </w:rPr>
      </w:pPr>
    </w:p>
    <w:p w:rsidR="00890BFB" w:rsidRPr="005A12D6" w:rsidRDefault="00890BFB" w:rsidP="00890BFB">
      <w:pPr>
        <w:spacing w:after="0" w:line="240" w:lineRule="auto"/>
        <w:jc w:val="both"/>
        <w:rPr>
          <w:rFonts w:ascii="Times New Roman" w:hAnsi="Times New Roman" w:cs="Times New Roman"/>
          <w:b/>
          <w:sz w:val="26"/>
          <w:szCs w:val="26"/>
        </w:rPr>
      </w:pPr>
      <w:r w:rsidRPr="005A12D6">
        <w:rPr>
          <w:rFonts w:ascii="Times New Roman" w:hAnsi="Times New Roman" w:cs="Times New Roman"/>
          <w:b/>
          <w:sz w:val="26"/>
          <w:szCs w:val="26"/>
        </w:rPr>
        <w:t>5. МОНТАЖ И ЭКСПЛУАТАЦИЯ.</w:t>
      </w:r>
    </w:p>
    <w:p w:rsidR="00890BFB" w:rsidRPr="005A12D6" w:rsidRDefault="00890BFB" w:rsidP="00890BFB">
      <w:pPr>
        <w:spacing w:after="0" w:line="240" w:lineRule="auto"/>
        <w:jc w:val="both"/>
        <w:rPr>
          <w:rFonts w:ascii="Times New Roman" w:hAnsi="Times New Roman" w:cs="Times New Roman"/>
          <w:b/>
          <w:sz w:val="26"/>
          <w:szCs w:val="26"/>
        </w:rPr>
      </w:pP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 xml:space="preserve">5.1 </w:t>
      </w:r>
      <w:r w:rsidRPr="005A12D6">
        <w:rPr>
          <w:rFonts w:ascii="Times New Roman" w:hAnsi="Times New Roman" w:cs="Times New Roman"/>
          <w:b/>
          <w:sz w:val="26"/>
          <w:szCs w:val="26"/>
        </w:rPr>
        <w:t>Подготовка к работе установки.</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5.1.1</w:t>
      </w:r>
      <w:proofErr w:type="gramStart"/>
      <w:r w:rsidRPr="005A12D6">
        <w:rPr>
          <w:rFonts w:ascii="Times New Roman" w:hAnsi="Times New Roman" w:cs="Times New Roman"/>
          <w:b/>
          <w:bCs/>
          <w:sz w:val="26"/>
          <w:szCs w:val="26"/>
        </w:rPr>
        <w:t xml:space="preserve"> </w:t>
      </w:r>
      <w:r w:rsidRPr="005A12D6">
        <w:rPr>
          <w:rFonts w:ascii="Times New Roman" w:hAnsi="Times New Roman" w:cs="Times New Roman"/>
          <w:sz w:val="26"/>
          <w:szCs w:val="26"/>
        </w:rPr>
        <w:t>У</w:t>
      </w:r>
      <w:proofErr w:type="gramEnd"/>
      <w:r w:rsidRPr="005A12D6">
        <w:rPr>
          <w:rFonts w:ascii="Times New Roman" w:hAnsi="Times New Roman" w:cs="Times New Roman"/>
          <w:sz w:val="26"/>
          <w:szCs w:val="26"/>
        </w:rPr>
        <w:t>становить оборудование по горизонтальному уровню.</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 xml:space="preserve">5.1.2 </w:t>
      </w:r>
      <w:r w:rsidRPr="005A12D6">
        <w:rPr>
          <w:rFonts w:ascii="Times New Roman" w:hAnsi="Times New Roman" w:cs="Times New Roman"/>
          <w:sz w:val="26"/>
          <w:szCs w:val="26"/>
        </w:rPr>
        <w:t>Рабочая зона перед оборудованием должна быть не менее</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sz w:val="26"/>
          <w:szCs w:val="26"/>
        </w:rPr>
        <w:t>- 1,2 м при отсутствии общего прохода;</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sz w:val="26"/>
          <w:szCs w:val="26"/>
        </w:rPr>
        <w:t>- 1,7 м при наличии общего прохода.</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 xml:space="preserve">5.1.3 </w:t>
      </w:r>
      <w:r w:rsidRPr="005A12D6">
        <w:rPr>
          <w:rFonts w:ascii="Times New Roman" w:hAnsi="Times New Roman" w:cs="Times New Roman"/>
          <w:sz w:val="26"/>
          <w:szCs w:val="26"/>
        </w:rPr>
        <w:t>Электропитание подвести проводами с сечением не менее 1,5 мм</w:t>
      </w:r>
      <w:proofErr w:type="gramStart"/>
      <w:r w:rsidRPr="005A12D6">
        <w:rPr>
          <w:rFonts w:ascii="Times New Roman" w:hAnsi="Times New Roman" w:cs="Times New Roman"/>
          <w:sz w:val="26"/>
          <w:szCs w:val="26"/>
          <w:vertAlign w:val="superscript"/>
        </w:rPr>
        <w:t>2</w:t>
      </w:r>
      <w:proofErr w:type="gramEnd"/>
      <w:r w:rsidRPr="005A12D6">
        <w:rPr>
          <w:rFonts w:ascii="Times New Roman" w:hAnsi="Times New Roman" w:cs="Times New Roman"/>
          <w:sz w:val="26"/>
          <w:szCs w:val="26"/>
        </w:rPr>
        <w:t>.</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 xml:space="preserve">5.1.4 </w:t>
      </w:r>
      <w:r w:rsidRPr="005A12D6">
        <w:rPr>
          <w:rFonts w:ascii="Times New Roman" w:hAnsi="Times New Roman" w:cs="Times New Roman"/>
          <w:sz w:val="26"/>
          <w:szCs w:val="26"/>
        </w:rPr>
        <w:t>Оборудование готово к работе.</w:t>
      </w:r>
    </w:p>
    <w:p w:rsidR="00890BFB" w:rsidRPr="005A12D6" w:rsidRDefault="00890BFB" w:rsidP="00890BFB">
      <w:pPr>
        <w:autoSpaceDE w:val="0"/>
        <w:autoSpaceDN w:val="0"/>
        <w:adjustRightInd w:val="0"/>
        <w:spacing w:after="0" w:line="240" w:lineRule="auto"/>
        <w:jc w:val="both"/>
        <w:rPr>
          <w:rFonts w:ascii="Times New Roman" w:hAnsi="Times New Roman" w:cs="Times New Roman"/>
          <w:b/>
          <w:sz w:val="26"/>
          <w:szCs w:val="26"/>
        </w:rPr>
      </w:pPr>
    </w:p>
    <w:p w:rsidR="00890BFB" w:rsidRPr="005A12D6" w:rsidRDefault="00890BFB" w:rsidP="00890BFB">
      <w:pPr>
        <w:autoSpaceDE w:val="0"/>
        <w:autoSpaceDN w:val="0"/>
        <w:adjustRightInd w:val="0"/>
        <w:spacing w:after="0" w:line="240" w:lineRule="auto"/>
        <w:jc w:val="both"/>
        <w:rPr>
          <w:rFonts w:ascii="Times New Roman" w:hAnsi="Times New Roman" w:cs="Times New Roman"/>
          <w:b/>
          <w:sz w:val="26"/>
          <w:szCs w:val="26"/>
        </w:rPr>
      </w:pPr>
      <w:r w:rsidRPr="005A12D6">
        <w:rPr>
          <w:rFonts w:ascii="Times New Roman" w:hAnsi="Times New Roman" w:cs="Times New Roman"/>
          <w:b/>
          <w:bCs/>
          <w:sz w:val="26"/>
          <w:szCs w:val="26"/>
        </w:rPr>
        <w:t xml:space="preserve">5.2 </w:t>
      </w:r>
      <w:r w:rsidRPr="005A12D6">
        <w:rPr>
          <w:rFonts w:ascii="Times New Roman" w:hAnsi="Times New Roman" w:cs="Times New Roman"/>
          <w:b/>
          <w:sz w:val="26"/>
          <w:szCs w:val="26"/>
        </w:rPr>
        <w:t>Порядок работы:</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5.2.1</w:t>
      </w:r>
      <w:proofErr w:type="gramStart"/>
      <w:r w:rsidRPr="005A12D6">
        <w:rPr>
          <w:rFonts w:ascii="Times New Roman" w:hAnsi="Times New Roman" w:cs="Times New Roman"/>
          <w:b/>
          <w:bCs/>
          <w:sz w:val="26"/>
          <w:szCs w:val="26"/>
        </w:rPr>
        <w:t xml:space="preserve"> </w:t>
      </w:r>
      <w:r w:rsidRPr="005A12D6">
        <w:rPr>
          <w:rFonts w:ascii="Times New Roman" w:hAnsi="Times New Roman" w:cs="Times New Roman"/>
          <w:sz w:val="26"/>
          <w:szCs w:val="26"/>
        </w:rPr>
        <w:t>П</w:t>
      </w:r>
      <w:proofErr w:type="gramEnd"/>
      <w:r w:rsidRPr="005A12D6">
        <w:rPr>
          <w:rFonts w:ascii="Times New Roman" w:hAnsi="Times New Roman" w:cs="Times New Roman"/>
          <w:sz w:val="26"/>
          <w:szCs w:val="26"/>
        </w:rPr>
        <w:t>роизвести внешний осмотр оборудования, убедиться в его исправности.</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5.2.2</w:t>
      </w:r>
      <w:proofErr w:type="gramStart"/>
      <w:r w:rsidRPr="005A12D6">
        <w:rPr>
          <w:rFonts w:ascii="Times New Roman" w:hAnsi="Times New Roman" w:cs="Times New Roman"/>
          <w:b/>
          <w:bCs/>
          <w:sz w:val="26"/>
          <w:szCs w:val="26"/>
        </w:rPr>
        <w:t xml:space="preserve"> </w:t>
      </w:r>
      <w:r w:rsidRPr="005A12D6">
        <w:rPr>
          <w:rFonts w:ascii="Times New Roman" w:hAnsi="Times New Roman" w:cs="Times New Roman"/>
          <w:sz w:val="26"/>
          <w:szCs w:val="26"/>
        </w:rPr>
        <w:t>В</w:t>
      </w:r>
      <w:proofErr w:type="gramEnd"/>
      <w:r w:rsidRPr="005A12D6">
        <w:rPr>
          <w:rFonts w:ascii="Times New Roman" w:hAnsi="Times New Roman" w:cs="Times New Roman"/>
          <w:sz w:val="26"/>
          <w:szCs w:val="26"/>
        </w:rPr>
        <w:t>ключить экструдер.</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5.2.3</w:t>
      </w:r>
      <w:proofErr w:type="gramStart"/>
      <w:r w:rsidRPr="005A12D6">
        <w:rPr>
          <w:rFonts w:ascii="Times New Roman" w:hAnsi="Times New Roman" w:cs="Times New Roman"/>
          <w:b/>
          <w:bCs/>
          <w:sz w:val="26"/>
          <w:szCs w:val="26"/>
        </w:rPr>
        <w:t xml:space="preserve"> </w:t>
      </w:r>
      <w:r w:rsidRPr="005A12D6">
        <w:rPr>
          <w:rFonts w:ascii="Times New Roman" w:hAnsi="Times New Roman" w:cs="Times New Roman"/>
          <w:sz w:val="26"/>
          <w:szCs w:val="26"/>
        </w:rPr>
        <w:t>У</w:t>
      </w:r>
      <w:proofErr w:type="gramEnd"/>
      <w:r w:rsidRPr="005A12D6">
        <w:rPr>
          <w:rFonts w:ascii="Times New Roman" w:hAnsi="Times New Roman" w:cs="Times New Roman"/>
          <w:sz w:val="26"/>
          <w:szCs w:val="26"/>
        </w:rPr>
        <w:t>становить необходимые режимы работы.</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A12D6">
        <w:rPr>
          <w:rFonts w:ascii="Times New Roman" w:hAnsi="Times New Roman" w:cs="Times New Roman"/>
          <w:b/>
          <w:bCs/>
          <w:sz w:val="26"/>
          <w:szCs w:val="26"/>
        </w:rPr>
        <w:t xml:space="preserve">5.2.4 </w:t>
      </w:r>
      <w:r w:rsidRPr="005A12D6">
        <w:rPr>
          <w:rFonts w:ascii="Times New Roman" w:hAnsi="Times New Roman" w:cs="Times New Roman"/>
          <w:sz w:val="26"/>
          <w:szCs w:val="26"/>
        </w:rPr>
        <w:t>Нажатием кнопок запустить необходимые узлы:</w:t>
      </w: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5A12D6"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b/>
          <w:sz w:val="24"/>
          <w:szCs w:val="24"/>
        </w:rPr>
      </w:pPr>
      <w:r w:rsidRPr="005A12D6">
        <w:rPr>
          <w:rFonts w:ascii="Times New Roman" w:hAnsi="Times New Roman" w:cs="Times New Roman"/>
          <w:b/>
          <w:sz w:val="26"/>
          <w:szCs w:val="26"/>
        </w:rPr>
        <w:t>6. У</w:t>
      </w:r>
      <w:r w:rsidRPr="005A12D6">
        <w:rPr>
          <w:rFonts w:ascii="Times New Roman" w:hAnsi="Times New Roman" w:cs="Times New Roman"/>
          <w:b/>
          <w:sz w:val="24"/>
          <w:szCs w:val="24"/>
        </w:rPr>
        <w:t>ПРАВЛЕНИЕ. ИЗМЕНЕНИЕ РЕЖИМОВ.</w:t>
      </w:r>
    </w:p>
    <w:p w:rsidR="00890BFB" w:rsidRDefault="00890BFB" w:rsidP="00890BFB">
      <w:pPr>
        <w:autoSpaceDE w:val="0"/>
        <w:autoSpaceDN w:val="0"/>
        <w:adjustRightInd w:val="0"/>
        <w:spacing w:after="0" w:line="240" w:lineRule="auto"/>
        <w:jc w:val="both"/>
        <w:rPr>
          <w:rFonts w:ascii="Times New Roman" w:hAnsi="Times New Roman" w:cs="Times New Roman"/>
          <w:b/>
          <w:sz w:val="24"/>
          <w:szCs w:val="24"/>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sz w:val="26"/>
          <w:szCs w:val="26"/>
        </w:rPr>
        <w:t xml:space="preserve">Управление происходит через компьютер при подключении экструдера через </w:t>
      </w:r>
      <w:r w:rsidRPr="004E58A3">
        <w:rPr>
          <w:rFonts w:ascii="Times New Roman" w:hAnsi="Times New Roman" w:cs="Times New Roman"/>
          <w:sz w:val="26"/>
          <w:szCs w:val="26"/>
          <w:lang w:val="en-US"/>
        </w:rPr>
        <w:t>USB</w:t>
      </w:r>
      <w:r w:rsidRPr="004E58A3">
        <w:rPr>
          <w:rFonts w:ascii="Times New Roman" w:hAnsi="Times New Roman" w:cs="Times New Roman"/>
          <w:sz w:val="26"/>
          <w:szCs w:val="26"/>
        </w:rPr>
        <w:t xml:space="preserve"> к нему.</w:t>
      </w:r>
      <w:r>
        <w:rPr>
          <w:rFonts w:ascii="Times New Roman" w:hAnsi="Times New Roman" w:cs="Times New Roman"/>
          <w:sz w:val="26"/>
          <w:szCs w:val="26"/>
        </w:rPr>
        <w:t xml:space="preserve"> Тем самым обеспечивается высокоточная регулировка параметров вращения шнека и температуры нагрева.</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Режимами также управлять можно через компьютер при помощи специальных программ.</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b/>
          <w:bCs/>
          <w:sz w:val="26"/>
          <w:szCs w:val="26"/>
        </w:rPr>
      </w:pPr>
      <w:r w:rsidRPr="004E58A3">
        <w:rPr>
          <w:rFonts w:ascii="Times New Roman" w:hAnsi="Times New Roman" w:cs="Times New Roman"/>
          <w:b/>
          <w:bCs/>
          <w:sz w:val="26"/>
          <w:szCs w:val="26"/>
        </w:rPr>
        <w:lastRenderedPageBreak/>
        <w:t>7 ТЕХНИЧЕСКОЕ ОБСЛУЖИВАНИЕ</w:t>
      </w:r>
    </w:p>
    <w:p w:rsidR="00890BFB" w:rsidRPr="004E58A3" w:rsidRDefault="00890BFB" w:rsidP="00890BFB">
      <w:pPr>
        <w:autoSpaceDE w:val="0"/>
        <w:autoSpaceDN w:val="0"/>
        <w:adjustRightInd w:val="0"/>
        <w:spacing w:after="0" w:line="240" w:lineRule="auto"/>
        <w:jc w:val="both"/>
        <w:rPr>
          <w:rFonts w:ascii="Times New Roman" w:hAnsi="Times New Roman" w:cs="Times New Roman"/>
          <w:b/>
          <w:bCs/>
          <w:sz w:val="26"/>
          <w:szCs w:val="26"/>
        </w:rPr>
      </w:pPr>
    </w:p>
    <w:p w:rsidR="00890BFB" w:rsidRPr="004E58A3"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7.1 </w:t>
      </w:r>
      <w:r w:rsidRPr="004E58A3">
        <w:rPr>
          <w:rFonts w:ascii="Times New Roman" w:hAnsi="Times New Roman" w:cs="Times New Roman"/>
          <w:sz w:val="26"/>
          <w:szCs w:val="26"/>
        </w:rPr>
        <w:t>Своевременное и качественное проведение техниче</w:t>
      </w:r>
      <w:r>
        <w:rPr>
          <w:rFonts w:ascii="Times New Roman" w:hAnsi="Times New Roman" w:cs="Times New Roman"/>
          <w:sz w:val="26"/>
          <w:szCs w:val="26"/>
        </w:rPr>
        <w:t xml:space="preserve">ского обслуживания обеспечивает </w:t>
      </w:r>
      <w:r w:rsidRPr="004E58A3">
        <w:rPr>
          <w:rFonts w:ascii="Times New Roman" w:hAnsi="Times New Roman" w:cs="Times New Roman"/>
          <w:sz w:val="26"/>
          <w:szCs w:val="26"/>
        </w:rPr>
        <w:t>длительную и безотказную работу комплекта оборудования.</w:t>
      </w:r>
    </w:p>
    <w:p w:rsidR="00890BFB" w:rsidRPr="004E58A3"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b/>
          <w:bCs/>
          <w:sz w:val="26"/>
          <w:szCs w:val="26"/>
        </w:rPr>
        <w:t>7.2</w:t>
      </w:r>
      <w:proofErr w:type="gramStart"/>
      <w:r w:rsidRPr="004E58A3">
        <w:rPr>
          <w:rFonts w:ascii="Times New Roman" w:hAnsi="Times New Roman" w:cs="Times New Roman"/>
          <w:b/>
          <w:bCs/>
          <w:sz w:val="26"/>
          <w:szCs w:val="26"/>
        </w:rPr>
        <w:t xml:space="preserve"> </w:t>
      </w:r>
      <w:r w:rsidRPr="004E58A3">
        <w:rPr>
          <w:rFonts w:ascii="Times New Roman" w:hAnsi="Times New Roman" w:cs="Times New Roman"/>
          <w:sz w:val="26"/>
          <w:szCs w:val="26"/>
        </w:rPr>
        <w:t>П</w:t>
      </w:r>
      <w:proofErr w:type="gramEnd"/>
      <w:r w:rsidRPr="004E58A3">
        <w:rPr>
          <w:rFonts w:ascii="Times New Roman" w:hAnsi="Times New Roman" w:cs="Times New Roman"/>
          <w:sz w:val="26"/>
          <w:szCs w:val="26"/>
        </w:rPr>
        <w:t>еред началом проведения технического обслуживани</w:t>
      </w:r>
      <w:r>
        <w:rPr>
          <w:rFonts w:ascii="Times New Roman" w:hAnsi="Times New Roman" w:cs="Times New Roman"/>
          <w:sz w:val="26"/>
          <w:szCs w:val="26"/>
        </w:rPr>
        <w:t xml:space="preserve">я необходимо отключить основной </w:t>
      </w:r>
      <w:r w:rsidRPr="004E58A3">
        <w:rPr>
          <w:rFonts w:ascii="Times New Roman" w:hAnsi="Times New Roman" w:cs="Times New Roman"/>
          <w:sz w:val="26"/>
          <w:szCs w:val="26"/>
        </w:rPr>
        <w:t>выключатель электропитания, вывесить табличку «Не в</w:t>
      </w:r>
      <w:r>
        <w:rPr>
          <w:rFonts w:ascii="Times New Roman" w:hAnsi="Times New Roman" w:cs="Times New Roman"/>
          <w:sz w:val="26"/>
          <w:szCs w:val="26"/>
        </w:rPr>
        <w:t xml:space="preserve">ключать! Работают люди!». После </w:t>
      </w:r>
      <w:r w:rsidRPr="004E58A3">
        <w:rPr>
          <w:rFonts w:ascii="Times New Roman" w:hAnsi="Times New Roman" w:cs="Times New Roman"/>
          <w:sz w:val="26"/>
          <w:szCs w:val="26"/>
        </w:rPr>
        <w:t>окончания технического обслуживания необходимо установит</w:t>
      </w:r>
      <w:r>
        <w:rPr>
          <w:rFonts w:ascii="Times New Roman" w:hAnsi="Times New Roman" w:cs="Times New Roman"/>
          <w:sz w:val="26"/>
          <w:szCs w:val="26"/>
        </w:rPr>
        <w:t xml:space="preserve">ь на место защитные ограждения, </w:t>
      </w:r>
      <w:r w:rsidRPr="004E58A3">
        <w:rPr>
          <w:rFonts w:ascii="Times New Roman" w:hAnsi="Times New Roman" w:cs="Times New Roman"/>
          <w:sz w:val="26"/>
          <w:szCs w:val="26"/>
        </w:rPr>
        <w:t>снятые на период технического обслуживания.</w:t>
      </w:r>
    </w:p>
    <w:p w:rsidR="00890BFB" w:rsidRPr="004E58A3"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b/>
          <w:bCs/>
          <w:sz w:val="26"/>
          <w:szCs w:val="26"/>
        </w:rPr>
        <w:t>7.3</w:t>
      </w:r>
      <w:proofErr w:type="gramStart"/>
      <w:r w:rsidRPr="004E58A3">
        <w:rPr>
          <w:rFonts w:ascii="Times New Roman" w:hAnsi="Times New Roman" w:cs="Times New Roman"/>
          <w:b/>
          <w:bCs/>
          <w:sz w:val="26"/>
          <w:szCs w:val="26"/>
        </w:rPr>
        <w:t xml:space="preserve"> </w:t>
      </w:r>
      <w:r w:rsidRPr="004E58A3">
        <w:rPr>
          <w:rFonts w:ascii="Times New Roman" w:hAnsi="Times New Roman" w:cs="Times New Roman"/>
          <w:sz w:val="26"/>
          <w:szCs w:val="26"/>
        </w:rPr>
        <w:t>К</w:t>
      </w:r>
      <w:proofErr w:type="gramEnd"/>
      <w:r w:rsidRPr="004E58A3">
        <w:rPr>
          <w:rFonts w:ascii="Times New Roman" w:hAnsi="Times New Roman" w:cs="Times New Roman"/>
          <w:sz w:val="26"/>
          <w:szCs w:val="26"/>
        </w:rPr>
        <w:t xml:space="preserve"> техническому обслуживанию допускается квалиф</w:t>
      </w:r>
      <w:r>
        <w:rPr>
          <w:rFonts w:ascii="Times New Roman" w:hAnsi="Times New Roman" w:cs="Times New Roman"/>
          <w:sz w:val="26"/>
          <w:szCs w:val="26"/>
        </w:rPr>
        <w:t xml:space="preserve">ицированный персонал, прошедший </w:t>
      </w:r>
      <w:r w:rsidRPr="004E58A3">
        <w:rPr>
          <w:rFonts w:ascii="Times New Roman" w:hAnsi="Times New Roman" w:cs="Times New Roman"/>
          <w:sz w:val="26"/>
          <w:szCs w:val="26"/>
        </w:rPr>
        <w:t>инструктаж по технике безопасности и пожарной безопасности.</w:t>
      </w:r>
    </w:p>
    <w:p w:rsidR="00890BFB" w:rsidRPr="004E58A3"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b/>
          <w:bCs/>
          <w:sz w:val="26"/>
          <w:szCs w:val="26"/>
        </w:rPr>
        <w:t>7.4</w:t>
      </w:r>
      <w:proofErr w:type="gramStart"/>
      <w:r w:rsidRPr="004E58A3">
        <w:rPr>
          <w:rFonts w:ascii="Times New Roman" w:hAnsi="Times New Roman" w:cs="Times New Roman"/>
          <w:b/>
          <w:bCs/>
          <w:sz w:val="26"/>
          <w:szCs w:val="26"/>
        </w:rPr>
        <w:t xml:space="preserve"> </w:t>
      </w:r>
      <w:r w:rsidRPr="004E58A3">
        <w:rPr>
          <w:rFonts w:ascii="Times New Roman" w:hAnsi="Times New Roman" w:cs="Times New Roman"/>
          <w:sz w:val="26"/>
          <w:szCs w:val="26"/>
        </w:rPr>
        <w:t>У</w:t>
      </w:r>
      <w:proofErr w:type="gramEnd"/>
      <w:r w:rsidRPr="004E58A3">
        <w:rPr>
          <w:rFonts w:ascii="Times New Roman" w:hAnsi="Times New Roman" w:cs="Times New Roman"/>
          <w:sz w:val="26"/>
          <w:szCs w:val="26"/>
        </w:rPr>
        <w:t>станавливаются следующие виды технического обслуживания:</w:t>
      </w:r>
    </w:p>
    <w:p w:rsidR="00890BFB" w:rsidRPr="004E58A3"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sz w:val="26"/>
          <w:szCs w:val="26"/>
        </w:rPr>
        <w:t>- ежедневное техническое обслуживание ─ по окончании работы;</w:t>
      </w:r>
    </w:p>
    <w:p w:rsidR="00890BFB" w:rsidRPr="004E58A3"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sz w:val="26"/>
          <w:szCs w:val="26"/>
        </w:rPr>
        <w:t>- периодическое обслуживание ─ через каждые 10 дней во время декадных остановок;</w:t>
      </w:r>
    </w:p>
    <w:p w:rsidR="00890BFB" w:rsidRPr="004E58A3"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sz w:val="26"/>
          <w:szCs w:val="26"/>
        </w:rPr>
        <w:t>- текущий ремонт проводится во время ежегодных остановок.</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4E58A3">
        <w:rPr>
          <w:rFonts w:ascii="Times New Roman" w:hAnsi="Times New Roman" w:cs="Times New Roman"/>
          <w:sz w:val="26"/>
          <w:szCs w:val="26"/>
        </w:rPr>
        <w:t>Все виды работ проводятся по графику. Уменьшить объем у</w:t>
      </w:r>
      <w:r>
        <w:rPr>
          <w:rFonts w:ascii="Times New Roman" w:hAnsi="Times New Roman" w:cs="Times New Roman"/>
          <w:sz w:val="26"/>
          <w:szCs w:val="26"/>
        </w:rPr>
        <w:t xml:space="preserve">становленного вида технического </w:t>
      </w:r>
      <w:r w:rsidRPr="004E58A3">
        <w:rPr>
          <w:rFonts w:ascii="Times New Roman" w:hAnsi="Times New Roman" w:cs="Times New Roman"/>
          <w:sz w:val="26"/>
          <w:szCs w:val="26"/>
        </w:rPr>
        <w:t>обслуживания или его периодичность не допускается. Учет техн</w:t>
      </w:r>
      <w:r>
        <w:rPr>
          <w:rFonts w:ascii="Times New Roman" w:hAnsi="Times New Roman" w:cs="Times New Roman"/>
          <w:sz w:val="26"/>
          <w:szCs w:val="26"/>
        </w:rPr>
        <w:t xml:space="preserve">ического обслуживания и ремонта </w:t>
      </w:r>
      <w:r w:rsidRPr="004E58A3">
        <w:rPr>
          <w:rFonts w:ascii="Times New Roman" w:hAnsi="Times New Roman" w:cs="Times New Roman"/>
          <w:sz w:val="26"/>
          <w:szCs w:val="26"/>
        </w:rPr>
        <w:t>ведет предприятие, эксплуатирующее комплект оборудования.</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rPr>
          <w:rFonts w:ascii="Times New Roman" w:hAnsi="Times New Roman" w:cs="Times New Roman"/>
          <w:sz w:val="26"/>
          <w:szCs w:val="26"/>
        </w:rPr>
      </w:pPr>
      <w:r>
        <w:rPr>
          <w:rFonts w:ascii="Times New Roman" w:hAnsi="Times New Roman" w:cs="Times New Roman"/>
          <w:sz w:val="26"/>
          <w:szCs w:val="26"/>
        </w:rPr>
        <w:br w:type="page"/>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Перечень работ, проводимых при различных видах технического обслуживания, приведен в таблице 2.</w:t>
      </w:r>
    </w:p>
    <w:p w:rsidR="00890BFB" w:rsidRPr="005D0BE1" w:rsidRDefault="00890BFB" w:rsidP="00890BFB">
      <w:pPr>
        <w:autoSpaceDE w:val="0"/>
        <w:autoSpaceDN w:val="0"/>
        <w:adjustRightInd w:val="0"/>
        <w:spacing w:after="0" w:line="240" w:lineRule="auto"/>
        <w:jc w:val="right"/>
        <w:rPr>
          <w:rFonts w:ascii="Times New Roman" w:hAnsi="Times New Roman" w:cs="Times New Roman"/>
          <w:szCs w:val="26"/>
        </w:rPr>
      </w:pPr>
      <w:r w:rsidRPr="005D0BE1">
        <w:rPr>
          <w:rFonts w:ascii="Times New Roman" w:hAnsi="Times New Roman" w:cs="Times New Roman"/>
          <w:szCs w:val="26"/>
        </w:rPr>
        <w:t>Таблица 2.</w:t>
      </w:r>
    </w:p>
    <w:tbl>
      <w:tblPr>
        <w:tblStyle w:val="a3"/>
        <w:tblW w:w="0" w:type="auto"/>
        <w:tblLook w:val="04A0" w:firstRow="1" w:lastRow="0" w:firstColumn="1" w:lastColumn="0" w:noHBand="0" w:noVBand="1"/>
      </w:tblPr>
      <w:tblGrid>
        <w:gridCol w:w="3190"/>
        <w:gridCol w:w="3190"/>
        <w:gridCol w:w="3191"/>
      </w:tblGrid>
      <w:tr w:rsidR="00890BFB" w:rsidRPr="005D0BE1" w:rsidTr="00890BFB">
        <w:tc>
          <w:tcPr>
            <w:tcW w:w="3190" w:type="dxa"/>
          </w:tcPr>
          <w:p w:rsidR="00890BFB" w:rsidRPr="005D0BE1" w:rsidRDefault="00890BFB" w:rsidP="00890BFB">
            <w:pPr>
              <w:autoSpaceDE w:val="0"/>
              <w:autoSpaceDN w:val="0"/>
              <w:adjustRightInd w:val="0"/>
              <w:jc w:val="center"/>
              <w:rPr>
                <w:rFonts w:ascii="Times New Roman" w:hAnsi="Times New Roman" w:cs="Times New Roman"/>
                <w:b/>
                <w:szCs w:val="26"/>
              </w:rPr>
            </w:pPr>
            <w:r w:rsidRPr="005D0BE1">
              <w:rPr>
                <w:rFonts w:ascii="Times New Roman" w:hAnsi="Times New Roman" w:cs="Times New Roman"/>
                <w:b/>
                <w:szCs w:val="26"/>
              </w:rPr>
              <w:t>Содержание работ и методы их</w:t>
            </w:r>
          </w:p>
          <w:p w:rsidR="00890BFB" w:rsidRPr="005D0BE1" w:rsidRDefault="00890BFB" w:rsidP="00890BFB">
            <w:pPr>
              <w:autoSpaceDE w:val="0"/>
              <w:autoSpaceDN w:val="0"/>
              <w:adjustRightInd w:val="0"/>
              <w:jc w:val="center"/>
              <w:rPr>
                <w:rFonts w:ascii="Times New Roman" w:hAnsi="Times New Roman" w:cs="Times New Roman"/>
                <w:b/>
                <w:szCs w:val="26"/>
              </w:rPr>
            </w:pPr>
            <w:r w:rsidRPr="005D0BE1">
              <w:rPr>
                <w:rFonts w:ascii="Times New Roman" w:hAnsi="Times New Roman" w:cs="Times New Roman"/>
                <w:b/>
                <w:szCs w:val="26"/>
              </w:rPr>
              <w:t>проведения</w:t>
            </w:r>
          </w:p>
        </w:tc>
        <w:tc>
          <w:tcPr>
            <w:tcW w:w="3190" w:type="dxa"/>
          </w:tcPr>
          <w:p w:rsidR="00890BFB" w:rsidRPr="005D0BE1" w:rsidRDefault="00890BFB" w:rsidP="00890BFB">
            <w:pPr>
              <w:autoSpaceDE w:val="0"/>
              <w:autoSpaceDN w:val="0"/>
              <w:adjustRightInd w:val="0"/>
              <w:jc w:val="center"/>
              <w:rPr>
                <w:rFonts w:ascii="Times New Roman" w:hAnsi="Times New Roman" w:cs="Times New Roman"/>
                <w:b/>
                <w:szCs w:val="26"/>
              </w:rPr>
            </w:pPr>
            <w:r w:rsidRPr="005D0BE1">
              <w:rPr>
                <w:rFonts w:ascii="Times New Roman" w:hAnsi="Times New Roman" w:cs="Times New Roman"/>
                <w:b/>
                <w:szCs w:val="26"/>
              </w:rPr>
              <w:t>Технические требования</w:t>
            </w:r>
          </w:p>
        </w:tc>
        <w:tc>
          <w:tcPr>
            <w:tcW w:w="3191" w:type="dxa"/>
          </w:tcPr>
          <w:p w:rsidR="00890BFB" w:rsidRPr="005D0BE1" w:rsidRDefault="00890BFB" w:rsidP="00890BFB">
            <w:pPr>
              <w:autoSpaceDE w:val="0"/>
              <w:autoSpaceDN w:val="0"/>
              <w:adjustRightInd w:val="0"/>
              <w:jc w:val="center"/>
              <w:rPr>
                <w:rFonts w:ascii="Times New Roman" w:hAnsi="Times New Roman" w:cs="Times New Roman"/>
                <w:b/>
                <w:szCs w:val="26"/>
              </w:rPr>
            </w:pPr>
            <w:r w:rsidRPr="005D0BE1">
              <w:rPr>
                <w:rFonts w:ascii="Times New Roman" w:hAnsi="Times New Roman" w:cs="Times New Roman"/>
                <w:b/>
                <w:szCs w:val="26"/>
              </w:rPr>
              <w:t>Инструмент и методы выполнения</w:t>
            </w:r>
          </w:p>
          <w:p w:rsidR="00890BFB" w:rsidRPr="005D0BE1" w:rsidRDefault="00890BFB" w:rsidP="00890BFB">
            <w:pPr>
              <w:autoSpaceDE w:val="0"/>
              <w:autoSpaceDN w:val="0"/>
              <w:adjustRightInd w:val="0"/>
              <w:jc w:val="center"/>
              <w:rPr>
                <w:rFonts w:ascii="Times New Roman" w:hAnsi="Times New Roman" w:cs="Times New Roman"/>
                <w:b/>
                <w:szCs w:val="26"/>
              </w:rPr>
            </w:pPr>
            <w:r w:rsidRPr="005D0BE1">
              <w:rPr>
                <w:rFonts w:ascii="Times New Roman" w:hAnsi="Times New Roman" w:cs="Times New Roman"/>
                <w:b/>
                <w:szCs w:val="26"/>
              </w:rPr>
              <w:t>работ</w:t>
            </w:r>
          </w:p>
        </w:tc>
      </w:tr>
      <w:tr w:rsidR="00890BFB" w:rsidRPr="005D0BE1" w:rsidTr="00890BFB">
        <w:tc>
          <w:tcPr>
            <w:tcW w:w="9571" w:type="dxa"/>
            <w:gridSpan w:val="3"/>
          </w:tcPr>
          <w:p w:rsidR="00890BFB" w:rsidRPr="005D0BE1" w:rsidRDefault="00890BFB" w:rsidP="00890BFB">
            <w:pPr>
              <w:autoSpaceDE w:val="0"/>
              <w:autoSpaceDN w:val="0"/>
              <w:adjustRightInd w:val="0"/>
              <w:jc w:val="center"/>
              <w:rPr>
                <w:rFonts w:ascii="Times New Roman" w:hAnsi="Times New Roman" w:cs="Times New Roman"/>
                <w:szCs w:val="26"/>
              </w:rPr>
            </w:pPr>
            <w:r w:rsidRPr="005D0BE1">
              <w:rPr>
                <w:rFonts w:ascii="Times New Roman" w:hAnsi="Times New Roman" w:cs="Times New Roman"/>
                <w:b/>
                <w:bCs/>
                <w:szCs w:val="26"/>
              </w:rPr>
              <w:t>Ежедневное техническое обслуживание</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Pr>
                <w:rFonts w:ascii="Times New Roman" w:hAnsi="Times New Roman" w:cs="Times New Roman"/>
                <w:szCs w:val="26"/>
              </w:rPr>
              <w:t xml:space="preserve">1. Внешний осмотр и проверка на </w:t>
            </w:r>
            <w:r w:rsidRPr="005D0BE1">
              <w:rPr>
                <w:rFonts w:ascii="Times New Roman" w:hAnsi="Times New Roman" w:cs="Times New Roman"/>
                <w:szCs w:val="26"/>
              </w:rPr>
              <w:t>нал</w:t>
            </w:r>
            <w:r>
              <w:rPr>
                <w:rFonts w:ascii="Times New Roman" w:hAnsi="Times New Roman" w:cs="Times New Roman"/>
                <w:szCs w:val="26"/>
              </w:rPr>
              <w:t xml:space="preserve">ичие посторонних шумов (стуков) </w:t>
            </w:r>
            <w:r w:rsidRPr="005D0BE1">
              <w:rPr>
                <w:rFonts w:ascii="Times New Roman" w:hAnsi="Times New Roman" w:cs="Times New Roman"/>
                <w:szCs w:val="26"/>
              </w:rPr>
              <w:t>при работе, проверка креплений</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 xml:space="preserve">Отсутствие </w:t>
            </w:r>
            <w:proofErr w:type="gramStart"/>
            <w:r w:rsidRPr="005D0BE1">
              <w:rPr>
                <w:rFonts w:ascii="Times New Roman" w:hAnsi="Times New Roman" w:cs="Times New Roman"/>
                <w:szCs w:val="26"/>
              </w:rPr>
              <w:t>механических</w:t>
            </w:r>
            <w:proofErr w:type="gramEnd"/>
          </w:p>
          <w:p w:rsidR="00890BFB" w:rsidRPr="005D0BE1" w:rsidRDefault="00890BFB" w:rsidP="00890BFB">
            <w:pPr>
              <w:autoSpaceDE w:val="0"/>
              <w:autoSpaceDN w:val="0"/>
              <w:adjustRightInd w:val="0"/>
              <w:jc w:val="both"/>
              <w:rPr>
                <w:rFonts w:ascii="Times New Roman" w:hAnsi="Times New Roman" w:cs="Times New Roman"/>
                <w:szCs w:val="26"/>
              </w:rPr>
            </w:pPr>
            <w:r>
              <w:rPr>
                <w:rFonts w:ascii="Times New Roman" w:hAnsi="Times New Roman" w:cs="Times New Roman"/>
                <w:szCs w:val="26"/>
              </w:rPr>
              <w:t xml:space="preserve">повреждений и посторонних шумов </w:t>
            </w:r>
            <w:r w:rsidRPr="005D0BE1">
              <w:rPr>
                <w:rFonts w:ascii="Times New Roman" w:hAnsi="Times New Roman" w:cs="Times New Roman"/>
                <w:szCs w:val="26"/>
              </w:rPr>
              <w:t>(стуков)</w:t>
            </w: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Визуально и слесарный инструмент</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2.</w:t>
            </w:r>
            <w:r>
              <w:rPr>
                <w:rFonts w:ascii="Times New Roman" w:hAnsi="Times New Roman" w:cs="Times New Roman"/>
                <w:szCs w:val="26"/>
              </w:rPr>
              <w:t xml:space="preserve"> </w:t>
            </w:r>
            <w:r w:rsidRPr="005D0BE1">
              <w:rPr>
                <w:rFonts w:ascii="Times New Roman" w:hAnsi="Times New Roman" w:cs="Times New Roman"/>
                <w:szCs w:val="26"/>
              </w:rPr>
              <w:t>Очистить доступные поверхности и</w:t>
            </w:r>
            <w:r>
              <w:rPr>
                <w:rFonts w:ascii="Times New Roman" w:hAnsi="Times New Roman" w:cs="Times New Roman"/>
                <w:szCs w:val="26"/>
              </w:rPr>
              <w:t xml:space="preserve"> узлы оборудования от остатков </w:t>
            </w:r>
            <w:r w:rsidRPr="005D0BE1">
              <w:rPr>
                <w:rFonts w:ascii="Times New Roman" w:hAnsi="Times New Roman" w:cs="Times New Roman"/>
                <w:szCs w:val="26"/>
              </w:rPr>
              <w:t>продукта</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Раздел 8</w:t>
            </w:r>
          </w:p>
          <w:p w:rsidR="00890BFB" w:rsidRPr="005D0BE1" w:rsidRDefault="00890BFB" w:rsidP="00890BFB">
            <w:pPr>
              <w:tabs>
                <w:tab w:val="left" w:pos="2250"/>
              </w:tabs>
              <w:jc w:val="both"/>
              <w:rPr>
                <w:rFonts w:ascii="Times New Roman" w:hAnsi="Times New Roman" w:cs="Times New Roman"/>
                <w:szCs w:val="26"/>
              </w:rPr>
            </w:pPr>
            <w:r w:rsidRPr="005D0BE1">
              <w:rPr>
                <w:rFonts w:ascii="Times New Roman" w:hAnsi="Times New Roman" w:cs="Times New Roman"/>
                <w:szCs w:val="26"/>
              </w:rPr>
              <w:tab/>
            </w:r>
          </w:p>
        </w:tc>
      </w:tr>
      <w:tr w:rsidR="00890BFB" w:rsidRPr="005D0BE1" w:rsidTr="00890BFB">
        <w:tc>
          <w:tcPr>
            <w:tcW w:w="9571" w:type="dxa"/>
            <w:gridSpan w:val="3"/>
          </w:tcPr>
          <w:p w:rsidR="00890BFB" w:rsidRPr="005D0BE1" w:rsidRDefault="00890BFB" w:rsidP="00890BFB">
            <w:pPr>
              <w:tabs>
                <w:tab w:val="left" w:pos="5925"/>
              </w:tabs>
              <w:autoSpaceDE w:val="0"/>
              <w:autoSpaceDN w:val="0"/>
              <w:adjustRightInd w:val="0"/>
              <w:jc w:val="center"/>
              <w:rPr>
                <w:rFonts w:ascii="Times New Roman" w:hAnsi="Times New Roman" w:cs="Times New Roman"/>
                <w:szCs w:val="26"/>
              </w:rPr>
            </w:pPr>
            <w:r w:rsidRPr="005D0BE1">
              <w:rPr>
                <w:rFonts w:ascii="Times New Roman" w:hAnsi="Times New Roman" w:cs="Times New Roman"/>
                <w:b/>
                <w:bCs/>
                <w:szCs w:val="26"/>
              </w:rPr>
              <w:t>Периодическое техническое обслуживание</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1. Выполнить объем работ</w:t>
            </w:r>
          </w:p>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ежедневного обслуживания</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2</w:t>
            </w:r>
            <w:r>
              <w:rPr>
                <w:rFonts w:ascii="Times New Roman" w:hAnsi="Times New Roman" w:cs="Times New Roman"/>
                <w:szCs w:val="26"/>
              </w:rPr>
              <w:t xml:space="preserve">. Проверить состояние резьбовых </w:t>
            </w:r>
            <w:r w:rsidRPr="005D0BE1">
              <w:rPr>
                <w:rFonts w:ascii="Times New Roman" w:hAnsi="Times New Roman" w:cs="Times New Roman"/>
                <w:szCs w:val="26"/>
              </w:rPr>
              <w:t>соединений</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Ослабленные соединения подтянуть</w:t>
            </w: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Слесарный инструмент</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3</w:t>
            </w:r>
            <w:r>
              <w:rPr>
                <w:rFonts w:ascii="Times New Roman" w:hAnsi="Times New Roman" w:cs="Times New Roman"/>
                <w:szCs w:val="26"/>
              </w:rPr>
              <w:t xml:space="preserve">. Произвести проверку состояния </w:t>
            </w:r>
            <w:r w:rsidRPr="005D0BE1">
              <w:rPr>
                <w:rFonts w:ascii="Times New Roman" w:hAnsi="Times New Roman" w:cs="Times New Roman"/>
                <w:szCs w:val="26"/>
              </w:rPr>
              <w:t>приводных цепей</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Pr>
                <w:rFonts w:ascii="Times New Roman" w:hAnsi="Times New Roman" w:cs="Times New Roman"/>
                <w:szCs w:val="26"/>
              </w:rPr>
              <w:t xml:space="preserve">Ослабленные цепи подтянуть, при </w:t>
            </w:r>
            <w:r w:rsidRPr="005D0BE1">
              <w:rPr>
                <w:rFonts w:ascii="Times New Roman" w:hAnsi="Times New Roman" w:cs="Times New Roman"/>
                <w:szCs w:val="26"/>
              </w:rPr>
              <w:t>необходимости произвести замену</w:t>
            </w: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Слесарный инструмент</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4. Проверка состояния</w:t>
            </w:r>
          </w:p>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подшипниковых узлов</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Произвести ручную набивку</w:t>
            </w:r>
          </w:p>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с</w:t>
            </w:r>
            <w:r>
              <w:rPr>
                <w:rFonts w:ascii="Times New Roman" w:hAnsi="Times New Roman" w:cs="Times New Roman"/>
                <w:szCs w:val="26"/>
              </w:rPr>
              <w:t xml:space="preserve">мазочного материала. При необходимости заменить </w:t>
            </w:r>
            <w:r w:rsidRPr="005D0BE1">
              <w:rPr>
                <w:rFonts w:ascii="Times New Roman" w:hAnsi="Times New Roman" w:cs="Times New Roman"/>
                <w:szCs w:val="26"/>
              </w:rPr>
              <w:t>изношенный подшипниковый узел.</w:t>
            </w: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Слесарный инструмент</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5. Проверка состояния сетки</w:t>
            </w:r>
          </w:p>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конвейера</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В случае критического износа</w:t>
            </w:r>
          </w:p>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произвести замену</w:t>
            </w: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Слесарный инструмент</w:t>
            </w:r>
          </w:p>
        </w:tc>
      </w:tr>
      <w:tr w:rsidR="00890BFB" w:rsidRPr="005D0BE1" w:rsidTr="00890BFB">
        <w:tc>
          <w:tcPr>
            <w:tcW w:w="9571" w:type="dxa"/>
            <w:gridSpan w:val="3"/>
          </w:tcPr>
          <w:p w:rsidR="00890BFB" w:rsidRPr="005D0BE1" w:rsidRDefault="00890BFB" w:rsidP="00890BFB">
            <w:pPr>
              <w:autoSpaceDE w:val="0"/>
              <w:autoSpaceDN w:val="0"/>
              <w:adjustRightInd w:val="0"/>
              <w:jc w:val="center"/>
              <w:rPr>
                <w:rFonts w:ascii="Times New Roman" w:hAnsi="Times New Roman" w:cs="Times New Roman"/>
                <w:szCs w:val="26"/>
              </w:rPr>
            </w:pPr>
            <w:r w:rsidRPr="005D0BE1">
              <w:rPr>
                <w:rFonts w:ascii="Times New Roman" w:hAnsi="Times New Roman" w:cs="Times New Roman"/>
                <w:b/>
                <w:bCs/>
                <w:szCs w:val="26"/>
              </w:rPr>
              <w:t>Текущий ремонт</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 xml:space="preserve">1. Выполнить объем работ </w:t>
            </w:r>
            <w:proofErr w:type="gramStart"/>
            <w:r w:rsidRPr="005D0BE1">
              <w:rPr>
                <w:rFonts w:ascii="Times New Roman" w:hAnsi="Times New Roman" w:cs="Times New Roman"/>
                <w:szCs w:val="26"/>
              </w:rPr>
              <w:t>по</w:t>
            </w:r>
            <w:proofErr w:type="gramEnd"/>
          </w:p>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периодическому техническому</w:t>
            </w:r>
          </w:p>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обслуживанию</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Pr>
                <w:rFonts w:ascii="Times New Roman" w:hAnsi="Times New Roman" w:cs="Times New Roman"/>
                <w:szCs w:val="26"/>
              </w:rPr>
              <w:t>2.</w:t>
            </w:r>
            <w:r w:rsidRPr="005D0BE1">
              <w:rPr>
                <w:rFonts w:ascii="Times New Roman" w:hAnsi="Times New Roman" w:cs="Times New Roman"/>
                <w:szCs w:val="26"/>
              </w:rPr>
              <w:t>П</w:t>
            </w:r>
            <w:r>
              <w:rPr>
                <w:rFonts w:ascii="Times New Roman" w:hAnsi="Times New Roman" w:cs="Times New Roman"/>
                <w:szCs w:val="26"/>
              </w:rPr>
              <w:t xml:space="preserve">ровести замену изношенных узлов </w:t>
            </w:r>
            <w:r w:rsidRPr="005D0BE1">
              <w:rPr>
                <w:rFonts w:ascii="Times New Roman" w:hAnsi="Times New Roman" w:cs="Times New Roman"/>
                <w:szCs w:val="26"/>
              </w:rPr>
              <w:t>и деталей</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Слесарный инструмент</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3. Пр</w:t>
            </w:r>
            <w:r>
              <w:rPr>
                <w:rFonts w:ascii="Times New Roman" w:hAnsi="Times New Roman" w:cs="Times New Roman"/>
                <w:szCs w:val="26"/>
              </w:rPr>
              <w:t>оверить сопротивление изоляции, с</w:t>
            </w:r>
            <w:r w:rsidRPr="005D0BE1">
              <w:rPr>
                <w:rFonts w:ascii="Times New Roman" w:hAnsi="Times New Roman" w:cs="Times New Roman"/>
                <w:szCs w:val="26"/>
              </w:rPr>
              <w:t>и</w:t>
            </w:r>
            <w:r>
              <w:rPr>
                <w:rFonts w:ascii="Times New Roman" w:hAnsi="Times New Roman" w:cs="Times New Roman"/>
                <w:szCs w:val="26"/>
              </w:rPr>
              <w:t xml:space="preserve">ловых цепей, цепей управления и </w:t>
            </w:r>
            <w:r w:rsidRPr="005D0BE1">
              <w:rPr>
                <w:rFonts w:ascii="Times New Roman" w:hAnsi="Times New Roman" w:cs="Times New Roman"/>
                <w:szCs w:val="26"/>
              </w:rPr>
              <w:t>сигнализации</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Pr>
                <w:rFonts w:ascii="Times New Roman" w:hAnsi="Times New Roman" w:cs="Times New Roman"/>
                <w:szCs w:val="26"/>
              </w:rPr>
              <w:t xml:space="preserve">Сопротивление изоляции должно </w:t>
            </w:r>
            <w:r w:rsidRPr="005D0BE1">
              <w:rPr>
                <w:rFonts w:ascii="Times New Roman" w:hAnsi="Times New Roman" w:cs="Times New Roman"/>
                <w:szCs w:val="26"/>
              </w:rPr>
              <w:t>быть не менее 1 МОм</w:t>
            </w:r>
          </w:p>
        </w:tc>
        <w:tc>
          <w:tcPr>
            <w:tcW w:w="3191"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Мегомметр М 4100/4</w:t>
            </w:r>
          </w:p>
        </w:tc>
      </w:tr>
      <w:tr w:rsidR="00890BFB" w:rsidRPr="005D0BE1" w:rsidTr="00890BFB">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sidRPr="005D0BE1">
              <w:rPr>
                <w:rFonts w:ascii="Times New Roman" w:hAnsi="Times New Roman" w:cs="Times New Roman"/>
                <w:szCs w:val="26"/>
              </w:rPr>
              <w:t>4</w:t>
            </w:r>
            <w:r>
              <w:rPr>
                <w:rFonts w:ascii="Times New Roman" w:hAnsi="Times New Roman" w:cs="Times New Roman"/>
                <w:szCs w:val="26"/>
              </w:rPr>
              <w:t xml:space="preserve">. Проверить сопротивление между заземляющим болтом и каждой доступной прикосновению </w:t>
            </w:r>
            <w:r w:rsidRPr="005D0BE1">
              <w:rPr>
                <w:rFonts w:ascii="Times New Roman" w:hAnsi="Times New Roman" w:cs="Times New Roman"/>
                <w:szCs w:val="26"/>
              </w:rPr>
              <w:t>мет</w:t>
            </w:r>
            <w:r>
              <w:rPr>
                <w:rFonts w:ascii="Times New Roman" w:hAnsi="Times New Roman" w:cs="Times New Roman"/>
                <w:szCs w:val="26"/>
              </w:rPr>
              <w:t xml:space="preserve">аллической нетоковедущей частью </w:t>
            </w:r>
            <w:r w:rsidRPr="005D0BE1">
              <w:rPr>
                <w:rFonts w:ascii="Times New Roman" w:hAnsi="Times New Roman" w:cs="Times New Roman"/>
                <w:szCs w:val="26"/>
              </w:rPr>
              <w:t>оборудования</w:t>
            </w:r>
          </w:p>
        </w:tc>
        <w:tc>
          <w:tcPr>
            <w:tcW w:w="3190" w:type="dxa"/>
          </w:tcPr>
          <w:p w:rsidR="00890BFB" w:rsidRPr="005D0BE1" w:rsidRDefault="00890BFB" w:rsidP="00890BFB">
            <w:pPr>
              <w:autoSpaceDE w:val="0"/>
              <w:autoSpaceDN w:val="0"/>
              <w:adjustRightInd w:val="0"/>
              <w:jc w:val="both"/>
              <w:rPr>
                <w:rFonts w:ascii="Times New Roman" w:hAnsi="Times New Roman" w:cs="Times New Roman"/>
                <w:szCs w:val="26"/>
              </w:rPr>
            </w:pPr>
            <w:r>
              <w:rPr>
                <w:rFonts w:ascii="Times New Roman" w:hAnsi="Times New Roman" w:cs="Times New Roman"/>
                <w:szCs w:val="26"/>
              </w:rPr>
              <w:t xml:space="preserve">Сопротивление между заземляющим болтом и каждой доступной прикосновению металлической </w:t>
            </w:r>
            <w:r w:rsidRPr="005D0BE1">
              <w:rPr>
                <w:rFonts w:ascii="Times New Roman" w:hAnsi="Times New Roman" w:cs="Times New Roman"/>
                <w:szCs w:val="26"/>
              </w:rPr>
              <w:t>не</w:t>
            </w:r>
            <w:r>
              <w:rPr>
                <w:rFonts w:ascii="Times New Roman" w:hAnsi="Times New Roman" w:cs="Times New Roman"/>
                <w:szCs w:val="26"/>
              </w:rPr>
              <w:t xml:space="preserve">токоведущей частью оборудования </w:t>
            </w:r>
            <w:r w:rsidRPr="005D0BE1">
              <w:rPr>
                <w:rFonts w:ascii="Times New Roman" w:hAnsi="Times New Roman" w:cs="Times New Roman"/>
                <w:szCs w:val="26"/>
              </w:rPr>
              <w:t>не должно превышать 0,1 Ом</w:t>
            </w:r>
            <w:r w:rsidRPr="005D0BE1">
              <w:rPr>
                <w:rFonts w:ascii="Times New Roman" w:hAnsi="Times New Roman" w:cs="Times New Roman"/>
                <w:szCs w:val="26"/>
              </w:rPr>
              <w:tab/>
            </w:r>
          </w:p>
        </w:tc>
        <w:tc>
          <w:tcPr>
            <w:tcW w:w="3191" w:type="dxa"/>
          </w:tcPr>
          <w:p w:rsidR="00890BFB" w:rsidRPr="005D0BE1" w:rsidRDefault="00890BFB" w:rsidP="00890BFB">
            <w:pPr>
              <w:jc w:val="both"/>
              <w:rPr>
                <w:rFonts w:ascii="Times New Roman" w:hAnsi="Times New Roman" w:cs="Times New Roman"/>
                <w:szCs w:val="26"/>
              </w:rPr>
            </w:pPr>
            <w:proofErr w:type="spellStart"/>
            <w:r w:rsidRPr="005D0BE1">
              <w:rPr>
                <w:rFonts w:ascii="Times New Roman" w:hAnsi="Times New Roman" w:cs="Times New Roman"/>
                <w:szCs w:val="26"/>
              </w:rPr>
              <w:t>Миллиомметр</w:t>
            </w:r>
            <w:proofErr w:type="spellEnd"/>
            <w:r w:rsidRPr="005D0BE1">
              <w:rPr>
                <w:rFonts w:ascii="Times New Roman" w:hAnsi="Times New Roman" w:cs="Times New Roman"/>
                <w:szCs w:val="26"/>
              </w:rPr>
              <w:t xml:space="preserve"> Е6-15</w:t>
            </w:r>
          </w:p>
        </w:tc>
      </w:tr>
    </w:tbl>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center"/>
        <w:rPr>
          <w:rFonts w:ascii="Times New Roman" w:hAnsi="Times New Roman" w:cs="Times New Roman"/>
          <w:sz w:val="36"/>
          <w:szCs w:val="26"/>
        </w:rPr>
      </w:pPr>
    </w:p>
    <w:p w:rsidR="00890BFB" w:rsidRPr="005D0BE1" w:rsidRDefault="00890BFB" w:rsidP="00890BFB">
      <w:pPr>
        <w:autoSpaceDE w:val="0"/>
        <w:autoSpaceDN w:val="0"/>
        <w:adjustRightInd w:val="0"/>
        <w:spacing w:after="0" w:line="240" w:lineRule="auto"/>
        <w:jc w:val="center"/>
        <w:rPr>
          <w:rFonts w:ascii="Times New Roman" w:hAnsi="Times New Roman" w:cs="Times New Roman"/>
          <w:b/>
          <w:sz w:val="36"/>
          <w:szCs w:val="26"/>
        </w:rPr>
      </w:pPr>
      <w:r w:rsidRPr="005D0BE1">
        <w:rPr>
          <w:rFonts w:ascii="Times New Roman" w:hAnsi="Times New Roman" w:cs="Times New Roman"/>
          <w:b/>
          <w:sz w:val="36"/>
          <w:szCs w:val="26"/>
        </w:rPr>
        <w:t>ВНИМАНИЕ!!!</w:t>
      </w:r>
    </w:p>
    <w:p w:rsidR="00890BFB" w:rsidRDefault="00890BFB" w:rsidP="00890BFB">
      <w:pPr>
        <w:autoSpaceDE w:val="0"/>
        <w:autoSpaceDN w:val="0"/>
        <w:adjustRightInd w:val="0"/>
        <w:spacing w:after="0" w:line="240" w:lineRule="auto"/>
        <w:jc w:val="center"/>
        <w:rPr>
          <w:rFonts w:ascii="Times New Roman" w:hAnsi="Times New Roman" w:cs="Times New Roman"/>
          <w:b/>
          <w:sz w:val="36"/>
          <w:szCs w:val="26"/>
        </w:rPr>
      </w:pPr>
      <w:r w:rsidRPr="005D0BE1">
        <w:rPr>
          <w:rFonts w:ascii="Times New Roman" w:hAnsi="Times New Roman" w:cs="Times New Roman"/>
          <w:b/>
          <w:sz w:val="36"/>
          <w:szCs w:val="26"/>
        </w:rPr>
        <w:t>Разборка оборудования потребителем не допускается.</w:t>
      </w:r>
    </w:p>
    <w:p w:rsidR="00890BFB" w:rsidRDefault="00890BFB" w:rsidP="00890BFB">
      <w:pPr>
        <w:autoSpaceDE w:val="0"/>
        <w:autoSpaceDN w:val="0"/>
        <w:adjustRightInd w:val="0"/>
        <w:spacing w:after="0" w:line="240" w:lineRule="auto"/>
        <w:jc w:val="center"/>
        <w:rPr>
          <w:rFonts w:ascii="Times New Roman" w:hAnsi="Times New Roman" w:cs="Times New Roman"/>
          <w:b/>
          <w:sz w:val="36"/>
          <w:szCs w:val="26"/>
        </w:rPr>
      </w:pPr>
    </w:p>
    <w:p w:rsidR="00890BFB" w:rsidRDefault="00890BFB" w:rsidP="00890BFB">
      <w:pPr>
        <w:autoSpaceDE w:val="0"/>
        <w:autoSpaceDN w:val="0"/>
        <w:adjustRightInd w:val="0"/>
        <w:spacing w:after="0" w:line="240" w:lineRule="auto"/>
        <w:jc w:val="center"/>
        <w:rPr>
          <w:rFonts w:ascii="Times New Roman" w:hAnsi="Times New Roman" w:cs="Times New Roman"/>
          <w:b/>
          <w:sz w:val="36"/>
          <w:szCs w:val="26"/>
        </w:rPr>
      </w:pPr>
    </w:p>
    <w:p w:rsidR="00890BFB" w:rsidRDefault="00890BFB" w:rsidP="00890BFB">
      <w:pPr>
        <w:pStyle w:val="a8"/>
        <w:numPr>
          <w:ilvl w:val="0"/>
          <w:numId w:val="17"/>
        </w:numPr>
        <w:autoSpaceDE w:val="0"/>
        <w:autoSpaceDN w:val="0"/>
        <w:adjustRightInd w:val="0"/>
        <w:spacing w:after="0" w:line="240" w:lineRule="auto"/>
        <w:ind w:left="0" w:firstLine="0"/>
        <w:jc w:val="both"/>
        <w:rPr>
          <w:rFonts w:ascii="Times New Roman" w:hAnsi="Times New Roman" w:cs="Times New Roman"/>
          <w:b/>
          <w:sz w:val="26"/>
          <w:szCs w:val="26"/>
        </w:rPr>
      </w:pPr>
      <w:r>
        <w:rPr>
          <w:rFonts w:ascii="Times New Roman" w:hAnsi="Times New Roman" w:cs="Times New Roman"/>
          <w:b/>
          <w:sz w:val="26"/>
          <w:szCs w:val="26"/>
        </w:rPr>
        <w:lastRenderedPageBreak/>
        <w:t>РЕКОМЕНДАЦИИ ПО ОЧИСТКЕ</w:t>
      </w:r>
    </w:p>
    <w:p w:rsidR="00890BFB" w:rsidRDefault="00890BFB" w:rsidP="00890BFB">
      <w:pPr>
        <w:autoSpaceDE w:val="0"/>
        <w:autoSpaceDN w:val="0"/>
        <w:adjustRightInd w:val="0"/>
        <w:spacing w:after="0" w:line="240" w:lineRule="auto"/>
        <w:jc w:val="both"/>
        <w:rPr>
          <w:rFonts w:ascii="Times New Roman" w:hAnsi="Times New Roman" w:cs="Times New Roman"/>
          <w:b/>
          <w:sz w:val="26"/>
          <w:szCs w:val="26"/>
        </w:rPr>
      </w:pPr>
    </w:p>
    <w:p w:rsidR="00890BFB" w:rsidRPr="005D0BE1" w:rsidRDefault="00890BFB" w:rsidP="00890BFB">
      <w:pPr>
        <w:autoSpaceDE w:val="0"/>
        <w:autoSpaceDN w:val="0"/>
        <w:adjustRightInd w:val="0"/>
        <w:spacing w:after="0" w:line="240" w:lineRule="auto"/>
        <w:jc w:val="both"/>
        <w:rPr>
          <w:rFonts w:ascii="Times New Roman" w:hAnsi="Times New Roman" w:cs="Times New Roman"/>
          <w:sz w:val="26"/>
          <w:szCs w:val="26"/>
        </w:rPr>
      </w:pPr>
      <w:r w:rsidRPr="005D0BE1">
        <w:rPr>
          <w:rFonts w:ascii="Times New Roman" w:hAnsi="Times New Roman" w:cs="Times New Roman"/>
          <w:b/>
          <w:bCs/>
          <w:sz w:val="26"/>
          <w:szCs w:val="26"/>
        </w:rPr>
        <w:t xml:space="preserve">8.1 </w:t>
      </w:r>
      <w:r w:rsidRPr="005D0BE1">
        <w:rPr>
          <w:rFonts w:ascii="Times New Roman" w:hAnsi="Times New Roman" w:cs="Times New Roman"/>
          <w:sz w:val="26"/>
          <w:szCs w:val="26"/>
        </w:rPr>
        <w:t xml:space="preserve">Чистка производится ежедневно, по окончании рабочей смены, либо при смене </w:t>
      </w:r>
      <w:r>
        <w:rPr>
          <w:rFonts w:ascii="Times New Roman" w:hAnsi="Times New Roman" w:cs="Times New Roman"/>
          <w:sz w:val="26"/>
          <w:szCs w:val="26"/>
        </w:rPr>
        <w:t xml:space="preserve">типа </w:t>
      </w:r>
      <w:r w:rsidRPr="005D0BE1">
        <w:rPr>
          <w:rFonts w:ascii="Times New Roman" w:hAnsi="Times New Roman" w:cs="Times New Roman"/>
          <w:sz w:val="26"/>
          <w:szCs w:val="26"/>
        </w:rPr>
        <w:t>дозируемой массы. Оборудование обязательно должно быть обесточено.</w:t>
      </w:r>
    </w:p>
    <w:p w:rsidR="00890BFB" w:rsidRPr="005D0BE1" w:rsidRDefault="00890BFB" w:rsidP="00890BFB">
      <w:pPr>
        <w:pStyle w:val="a8"/>
        <w:numPr>
          <w:ilvl w:val="1"/>
          <w:numId w:val="17"/>
        </w:numPr>
        <w:autoSpaceDE w:val="0"/>
        <w:autoSpaceDN w:val="0"/>
        <w:adjustRightInd w:val="0"/>
        <w:spacing w:after="0" w:line="240" w:lineRule="auto"/>
        <w:ind w:left="0" w:firstLine="0"/>
        <w:jc w:val="both"/>
        <w:rPr>
          <w:rFonts w:ascii="Times New Roman" w:hAnsi="Times New Roman" w:cs="Times New Roman"/>
          <w:sz w:val="26"/>
          <w:szCs w:val="26"/>
        </w:rPr>
      </w:pPr>
      <w:r w:rsidRPr="005D0BE1">
        <w:rPr>
          <w:rFonts w:ascii="Times New Roman" w:hAnsi="Times New Roman" w:cs="Times New Roman"/>
          <w:sz w:val="26"/>
          <w:szCs w:val="26"/>
        </w:rPr>
        <w:t>Ветошью, смоченной в теплой воде, протирается корпус от загрязнений так, чтобы вода не попала внутрь блока.</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3E3F8A" w:rsidRDefault="00890BFB" w:rsidP="00890BFB">
      <w:pPr>
        <w:autoSpaceDE w:val="0"/>
        <w:autoSpaceDN w:val="0"/>
        <w:adjustRightInd w:val="0"/>
        <w:spacing w:after="0" w:line="240" w:lineRule="auto"/>
        <w:jc w:val="both"/>
        <w:rPr>
          <w:rFonts w:ascii="Times New Roman" w:hAnsi="Times New Roman" w:cs="Times New Roman"/>
          <w:b/>
          <w:sz w:val="26"/>
          <w:szCs w:val="26"/>
        </w:rPr>
      </w:pPr>
      <w:r w:rsidRPr="003E3F8A">
        <w:rPr>
          <w:rFonts w:ascii="Times New Roman" w:hAnsi="Times New Roman" w:cs="Times New Roman"/>
          <w:b/>
          <w:sz w:val="26"/>
          <w:szCs w:val="26"/>
        </w:rPr>
        <w:t>9.</w:t>
      </w:r>
      <w:r>
        <w:rPr>
          <w:rFonts w:ascii="Times New Roman" w:hAnsi="Times New Roman" w:cs="Times New Roman"/>
          <w:b/>
          <w:sz w:val="26"/>
          <w:szCs w:val="26"/>
        </w:rPr>
        <w:t xml:space="preserve"> </w:t>
      </w:r>
      <w:r w:rsidRPr="003E3F8A">
        <w:rPr>
          <w:rFonts w:ascii="Times New Roman" w:hAnsi="Times New Roman" w:cs="Times New Roman"/>
          <w:b/>
          <w:sz w:val="26"/>
          <w:szCs w:val="26"/>
        </w:rPr>
        <w:t>ВВОЗМОЖНЫЕ НЕИСПРАВНОСТИ И СПОСОБЫ ИХ УСТРАНЕНИЯ</w:t>
      </w:r>
    </w:p>
    <w:p w:rsidR="00890BFB" w:rsidRDefault="00890BFB" w:rsidP="00890BFB">
      <w:pPr>
        <w:autoSpaceDE w:val="0"/>
        <w:autoSpaceDN w:val="0"/>
        <w:adjustRightInd w:val="0"/>
        <w:spacing w:after="0" w:line="240" w:lineRule="auto"/>
        <w:rPr>
          <w:rFonts w:ascii="Times New Roman" w:hAnsi="Times New Roman" w:cs="Times New Roman"/>
          <w:sz w:val="26"/>
          <w:szCs w:val="26"/>
        </w:rPr>
      </w:pPr>
    </w:p>
    <w:tbl>
      <w:tblPr>
        <w:tblStyle w:val="a3"/>
        <w:tblW w:w="0" w:type="auto"/>
        <w:tblLook w:val="04A0" w:firstRow="1" w:lastRow="0" w:firstColumn="1" w:lastColumn="0" w:noHBand="0" w:noVBand="1"/>
      </w:tblPr>
      <w:tblGrid>
        <w:gridCol w:w="3190"/>
        <w:gridCol w:w="3190"/>
        <w:gridCol w:w="3191"/>
      </w:tblGrid>
      <w:tr w:rsidR="00890BFB" w:rsidTr="00890BFB">
        <w:tc>
          <w:tcPr>
            <w:tcW w:w="3190" w:type="dxa"/>
          </w:tcPr>
          <w:p w:rsidR="00890BFB" w:rsidRPr="00801964" w:rsidRDefault="00890BFB" w:rsidP="00890BFB">
            <w:pPr>
              <w:autoSpaceDE w:val="0"/>
              <w:autoSpaceDN w:val="0"/>
              <w:adjustRightInd w:val="0"/>
              <w:jc w:val="center"/>
              <w:rPr>
                <w:rFonts w:ascii="Times New Roman" w:hAnsi="Times New Roman" w:cs="Times New Roman"/>
                <w:b/>
                <w:sz w:val="26"/>
                <w:szCs w:val="26"/>
              </w:rPr>
            </w:pPr>
            <w:r w:rsidRPr="00801964">
              <w:rPr>
                <w:rFonts w:ascii="Times New Roman" w:hAnsi="Times New Roman" w:cs="Times New Roman"/>
                <w:b/>
                <w:sz w:val="24"/>
                <w:szCs w:val="24"/>
              </w:rPr>
              <w:t>Наименование неисправности</w:t>
            </w:r>
          </w:p>
        </w:tc>
        <w:tc>
          <w:tcPr>
            <w:tcW w:w="3190" w:type="dxa"/>
          </w:tcPr>
          <w:p w:rsidR="00890BFB" w:rsidRPr="00801964" w:rsidRDefault="00890BFB" w:rsidP="00890BFB">
            <w:pPr>
              <w:autoSpaceDE w:val="0"/>
              <w:autoSpaceDN w:val="0"/>
              <w:adjustRightInd w:val="0"/>
              <w:jc w:val="center"/>
              <w:rPr>
                <w:rFonts w:ascii="Times New Roman" w:hAnsi="Times New Roman" w:cs="Times New Roman"/>
                <w:b/>
                <w:sz w:val="26"/>
                <w:szCs w:val="26"/>
              </w:rPr>
            </w:pPr>
            <w:r w:rsidRPr="00801964">
              <w:rPr>
                <w:rFonts w:ascii="Times New Roman" w:hAnsi="Times New Roman" w:cs="Times New Roman"/>
                <w:b/>
                <w:sz w:val="24"/>
                <w:szCs w:val="24"/>
              </w:rPr>
              <w:t>Вероятная причина</w:t>
            </w:r>
          </w:p>
        </w:tc>
        <w:tc>
          <w:tcPr>
            <w:tcW w:w="3191" w:type="dxa"/>
          </w:tcPr>
          <w:p w:rsidR="00890BFB" w:rsidRPr="00801964" w:rsidRDefault="00890BFB" w:rsidP="00890BFB">
            <w:pPr>
              <w:autoSpaceDE w:val="0"/>
              <w:autoSpaceDN w:val="0"/>
              <w:adjustRightInd w:val="0"/>
              <w:jc w:val="center"/>
              <w:rPr>
                <w:rFonts w:ascii="Times New Roman" w:hAnsi="Times New Roman" w:cs="Times New Roman"/>
                <w:b/>
                <w:sz w:val="26"/>
                <w:szCs w:val="26"/>
              </w:rPr>
            </w:pPr>
            <w:r w:rsidRPr="00801964">
              <w:rPr>
                <w:rFonts w:ascii="Times New Roman" w:hAnsi="Times New Roman" w:cs="Times New Roman"/>
                <w:b/>
                <w:sz w:val="24"/>
                <w:szCs w:val="24"/>
              </w:rPr>
              <w:t>Способ устранения</w:t>
            </w:r>
          </w:p>
        </w:tc>
      </w:tr>
      <w:tr w:rsidR="00890BFB" w:rsidTr="00890BFB">
        <w:tc>
          <w:tcPr>
            <w:tcW w:w="3190" w:type="dxa"/>
          </w:tcPr>
          <w:p w:rsidR="00890BFB" w:rsidRDefault="00890BFB" w:rsidP="00890BFB">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Не работает при включении</w:t>
            </w:r>
          </w:p>
        </w:tc>
        <w:tc>
          <w:tcPr>
            <w:tcW w:w="3190" w:type="dxa"/>
          </w:tcPr>
          <w:p w:rsidR="00890BFB" w:rsidRDefault="00890BFB" w:rsidP="00890B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Отсутствует питание</w:t>
            </w:r>
          </w:p>
          <w:p w:rsidR="00890BFB" w:rsidRDefault="00890BFB" w:rsidP="00890BFB">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2.Перегорел предохранитель</w:t>
            </w:r>
          </w:p>
        </w:tc>
        <w:tc>
          <w:tcPr>
            <w:tcW w:w="3191" w:type="dxa"/>
          </w:tcPr>
          <w:p w:rsidR="00890BFB" w:rsidRDefault="00890BFB" w:rsidP="00890B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Проверить наличие питания</w:t>
            </w:r>
          </w:p>
          <w:p w:rsidR="00890BFB" w:rsidRDefault="00890BFB" w:rsidP="00890BFB">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2. Заменить предохранитель</w:t>
            </w:r>
          </w:p>
        </w:tc>
      </w:tr>
      <w:tr w:rsidR="00890BFB" w:rsidTr="00890BFB">
        <w:tc>
          <w:tcPr>
            <w:tcW w:w="3190" w:type="dxa"/>
          </w:tcPr>
          <w:p w:rsidR="00890BFB" w:rsidRDefault="00890BFB" w:rsidP="00890BFB">
            <w:pPr>
              <w:tabs>
                <w:tab w:val="left" w:pos="2100"/>
              </w:tabs>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Не включается один из узлов</w:t>
            </w:r>
          </w:p>
        </w:tc>
        <w:tc>
          <w:tcPr>
            <w:tcW w:w="3190" w:type="dxa"/>
          </w:tcPr>
          <w:p w:rsidR="00890BFB" w:rsidRDefault="00890BFB" w:rsidP="00890BFB">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Не работает кнопка подачи</w:t>
            </w:r>
          </w:p>
        </w:tc>
        <w:tc>
          <w:tcPr>
            <w:tcW w:w="3191" w:type="dxa"/>
          </w:tcPr>
          <w:p w:rsidR="00890BFB" w:rsidRDefault="00890BFB" w:rsidP="00890BFB">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Замена кнопки</w:t>
            </w:r>
          </w:p>
        </w:tc>
      </w:tr>
      <w:tr w:rsidR="00890BFB" w:rsidTr="00890BFB">
        <w:tc>
          <w:tcPr>
            <w:tcW w:w="3190" w:type="dxa"/>
          </w:tcPr>
          <w:p w:rsidR="00890BFB" w:rsidRDefault="00890BFB" w:rsidP="00890B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Авария преобразователя</w:t>
            </w:r>
          </w:p>
          <w:p w:rsidR="00890BFB" w:rsidRDefault="00890BFB" w:rsidP="00890BFB">
            <w:pPr>
              <w:tabs>
                <w:tab w:val="left" w:pos="2265"/>
              </w:tabs>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частоты</w:t>
            </w:r>
          </w:p>
        </w:tc>
        <w:tc>
          <w:tcPr>
            <w:tcW w:w="3190" w:type="dxa"/>
          </w:tcPr>
          <w:p w:rsidR="00890BFB" w:rsidRDefault="00890BFB" w:rsidP="00890BFB">
            <w:pPr>
              <w:tabs>
                <w:tab w:val="left" w:pos="2265"/>
              </w:tabs>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 xml:space="preserve">Заклинивание </w:t>
            </w:r>
            <w:proofErr w:type="gramStart"/>
            <w:r>
              <w:rPr>
                <w:rFonts w:ascii="Times New Roman" w:hAnsi="Times New Roman" w:cs="Times New Roman"/>
                <w:sz w:val="24"/>
                <w:szCs w:val="24"/>
              </w:rPr>
              <w:t>мотор-редуктора</w:t>
            </w:r>
            <w:proofErr w:type="gramEnd"/>
            <w:r>
              <w:rPr>
                <w:rFonts w:ascii="Times New Roman" w:hAnsi="Times New Roman" w:cs="Times New Roman"/>
                <w:sz w:val="26"/>
                <w:szCs w:val="26"/>
              </w:rPr>
              <w:tab/>
            </w:r>
          </w:p>
        </w:tc>
        <w:tc>
          <w:tcPr>
            <w:tcW w:w="3191" w:type="dxa"/>
          </w:tcPr>
          <w:p w:rsidR="00890BFB" w:rsidRDefault="00890BFB" w:rsidP="00890B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Устранение причины</w:t>
            </w:r>
          </w:p>
          <w:p w:rsidR="00890BFB" w:rsidRDefault="00890BFB" w:rsidP="00890B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заклинивания </w:t>
            </w:r>
            <w:proofErr w:type="gramStart"/>
            <w:r>
              <w:rPr>
                <w:rFonts w:ascii="Times New Roman" w:hAnsi="Times New Roman" w:cs="Times New Roman"/>
                <w:sz w:val="24"/>
                <w:szCs w:val="24"/>
              </w:rPr>
              <w:t>ремонтным</w:t>
            </w:r>
            <w:proofErr w:type="gramEnd"/>
          </w:p>
          <w:p w:rsidR="00890BFB" w:rsidRDefault="00890BFB" w:rsidP="00890BFB">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персоналом</w:t>
            </w:r>
          </w:p>
        </w:tc>
      </w:tr>
    </w:tbl>
    <w:p w:rsidR="00890BFB" w:rsidRPr="003E3F8A"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801964" w:rsidRDefault="00890BFB" w:rsidP="00890BFB">
      <w:pPr>
        <w:autoSpaceDE w:val="0"/>
        <w:autoSpaceDN w:val="0"/>
        <w:adjustRightInd w:val="0"/>
        <w:spacing w:after="0" w:line="240" w:lineRule="auto"/>
        <w:jc w:val="both"/>
        <w:rPr>
          <w:rFonts w:ascii="Times New Roman" w:hAnsi="Times New Roman" w:cs="Times New Roman"/>
          <w:b/>
          <w:bCs/>
          <w:sz w:val="26"/>
          <w:szCs w:val="26"/>
        </w:rPr>
      </w:pPr>
      <w:r w:rsidRPr="00801964">
        <w:rPr>
          <w:rFonts w:ascii="Times New Roman" w:hAnsi="Times New Roman" w:cs="Times New Roman"/>
          <w:b/>
          <w:bCs/>
          <w:sz w:val="26"/>
          <w:szCs w:val="26"/>
        </w:rPr>
        <w:t>10 ПРАВИЛА ХРАНЕНИЯ И ТРАНСПОРТИРОВКИ</w:t>
      </w:r>
    </w:p>
    <w:p w:rsidR="00890BFB" w:rsidRPr="00801964" w:rsidRDefault="00890BFB" w:rsidP="00890BFB">
      <w:pPr>
        <w:autoSpaceDE w:val="0"/>
        <w:autoSpaceDN w:val="0"/>
        <w:adjustRightInd w:val="0"/>
        <w:spacing w:after="0" w:line="240" w:lineRule="auto"/>
        <w:jc w:val="both"/>
        <w:rPr>
          <w:rFonts w:ascii="Times New Roman" w:hAnsi="Times New Roman" w:cs="Times New Roman"/>
          <w:b/>
          <w:bCs/>
          <w:sz w:val="26"/>
          <w:szCs w:val="26"/>
        </w:rPr>
      </w:pP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b/>
          <w:bCs/>
          <w:sz w:val="26"/>
          <w:szCs w:val="26"/>
        </w:rPr>
        <w:t xml:space="preserve">10.1 </w:t>
      </w:r>
      <w:r w:rsidRPr="00801964">
        <w:rPr>
          <w:rFonts w:ascii="Times New Roman" w:hAnsi="Times New Roman" w:cs="Times New Roman"/>
          <w:sz w:val="26"/>
          <w:szCs w:val="26"/>
        </w:rPr>
        <w:t>Обработанные неокрашенные поверхности деталей комплекта оборудования</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proofErr w:type="gramStart"/>
      <w:r w:rsidRPr="00801964">
        <w:rPr>
          <w:rFonts w:ascii="Times New Roman" w:hAnsi="Times New Roman" w:cs="Times New Roman"/>
          <w:sz w:val="26"/>
          <w:szCs w:val="26"/>
        </w:rPr>
        <w:t>законсервированы</w:t>
      </w:r>
      <w:proofErr w:type="gramEnd"/>
      <w:r w:rsidRPr="00801964">
        <w:rPr>
          <w:rFonts w:ascii="Times New Roman" w:hAnsi="Times New Roman" w:cs="Times New Roman"/>
          <w:sz w:val="26"/>
          <w:szCs w:val="26"/>
        </w:rPr>
        <w:t xml:space="preserve"> предприятием-изготовителем в соответствии с ГОСТ 9.014.</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b/>
          <w:bCs/>
          <w:sz w:val="26"/>
          <w:szCs w:val="26"/>
        </w:rPr>
        <w:t xml:space="preserve">10.2 </w:t>
      </w:r>
      <w:r w:rsidRPr="00801964">
        <w:rPr>
          <w:rFonts w:ascii="Times New Roman" w:hAnsi="Times New Roman" w:cs="Times New Roman"/>
          <w:sz w:val="26"/>
          <w:szCs w:val="26"/>
        </w:rPr>
        <w:t>Комплект оборудования в упаковке может транспортироваться:</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sz w:val="26"/>
          <w:szCs w:val="26"/>
        </w:rPr>
        <w:t>- железнодорожным транспортом в открытых вагонах в соот</w:t>
      </w:r>
      <w:r>
        <w:rPr>
          <w:rFonts w:ascii="Times New Roman" w:hAnsi="Times New Roman" w:cs="Times New Roman"/>
          <w:sz w:val="26"/>
          <w:szCs w:val="26"/>
        </w:rPr>
        <w:t xml:space="preserve">ветствии с «Правилами перевозок </w:t>
      </w:r>
      <w:r w:rsidRPr="00801964">
        <w:rPr>
          <w:rFonts w:ascii="Times New Roman" w:hAnsi="Times New Roman" w:cs="Times New Roman"/>
          <w:sz w:val="26"/>
          <w:szCs w:val="26"/>
        </w:rPr>
        <w:t>грузов» и «Техническими условиями погрузки и крепления грузов»;</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sz w:val="26"/>
          <w:szCs w:val="26"/>
        </w:rPr>
        <w:t>- речным транспортом в соответствии с «Правилами п</w:t>
      </w:r>
      <w:r>
        <w:rPr>
          <w:rFonts w:ascii="Times New Roman" w:hAnsi="Times New Roman" w:cs="Times New Roman"/>
          <w:sz w:val="26"/>
          <w:szCs w:val="26"/>
        </w:rPr>
        <w:t xml:space="preserve">еревозок грузов», утвержденными </w:t>
      </w:r>
      <w:proofErr w:type="spellStart"/>
      <w:r w:rsidRPr="00801964">
        <w:rPr>
          <w:rFonts w:ascii="Times New Roman" w:hAnsi="Times New Roman" w:cs="Times New Roman"/>
          <w:sz w:val="26"/>
          <w:szCs w:val="26"/>
        </w:rPr>
        <w:t>Минречфлотом</w:t>
      </w:r>
      <w:proofErr w:type="spellEnd"/>
      <w:r w:rsidRPr="00801964">
        <w:rPr>
          <w:rFonts w:ascii="Times New Roman" w:hAnsi="Times New Roman" w:cs="Times New Roman"/>
          <w:sz w:val="26"/>
          <w:szCs w:val="26"/>
        </w:rPr>
        <w:t>;</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sz w:val="26"/>
          <w:szCs w:val="26"/>
        </w:rPr>
        <w:t>- морским транспортом в соответствие с «Правилами</w:t>
      </w:r>
      <w:r>
        <w:rPr>
          <w:rFonts w:ascii="Times New Roman" w:hAnsi="Times New Roman" w:cs="Times New Roman"/>
          <w:sz w:val="26"/>
          <w:szCs w:val="26"/>
        </w:rPr>
        <w:t xml:space="preserve"> безопасности морской перевозки </w:t>
      </w:r>
      <w:r w:rsidRPr="00801964">
        <w:rPr>
          <w:rFonts w:ascii="Times New Roman" w:hAnsi="Times New Roman" w:cs="Times New Roman"/>
          <w:sz w:val="26"/>
          <w:szCs w:val="26"/>
        </w:rPr>
        <w:t>генеральных грузов»;</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sz w:val="26"/>
          <w:szCs w:val="26"/>
        </w:rPr>
        <w:t>- автомобильным транспортом в соответствии с «Положени</w:t>
      </w:r>
      <w:r>
        <w:rPr>
          <w:rFonts w:ascii="Times New Roman" w:hAnsi="Times New Roman" w:cs="Times New Roman"/>
          <w:sz w:val="26"/>
          <w:szCs w:val="26"/>
        </w:rPr>
        <w:t xml:space="preserve">ем об организации автомобильных </w:t>
      </w:r>
      <w:r w:rsidRPr="00801964">
        <w:rPr>
          <w:rFonts w:ascii="Times New Roman" w:hAnsi="Times New Roman" w:cs="Times New Roman"/>
          <w:sz w:val="26"/>
          <w:szCs w:val="26"/>
        </w:rPr>
        <w:t>перевозок грузов».</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b/>
          <w:bCs/>
          <w:sz w:val="26"/>
          <w:szCs w:val="26"/>
        </w:rPr>
        <w:t xml:space="preserve">10.3 </w:t>
      </w:r>
      <w:r w:rsidRPr="00801964">
        <w:rPr>
          <w:rFonts w:ascii="Times New Roman" w:hAnsi="Times New Roman" w:cs="Times New Roman"/>
          <w:sz w:val="26"/>
          <w:szCs w:val="26"/>
        </w:rPr>
        <w:t xml:space="preserve">Комплект оборудования должен храниться в складских </w:t>
      </w:r>
      <w:r>
        <w:rPr>
          <w:rFonts w:ascii="Times New Roman" w:hAnsi="Times New Roman" w:cs="Times New Roman"/>
          <w:sz w:val="26"/>
          <w:szCs w:val="26"/>
        </w:rPr>
        <w:t xml:space="preserve">помещениях или на площадках под </w:t>
      </w:r>
      <w:r w:rsidRPr="00801964">
        <w:rPr>
          <w:rFonts w:ascii="Times New Roman" w:hAnsi="Times New Roman" w:cs="Times New Roman"/>
          <w:sz w:val="26"/>
          <w:szCs w:val="26"/>
        </w:rPr>
        <w:t>навесом, обеспечивающих защиту от воздействия атм</w:t>
      </w:r>
      <w:r>
        <w:rPr>
          <w:rFonts w:ascii="Times New Roman" w:hAnsi="Times New Roman" w:cs="Times New Roman"/>
          <w:sz w:val="26"/>
          <w:szCs w:val="26"/>
        </w:rPr>
        <w:t xml:space="preserve">осферных осадков и механических </w:t>
      </w:r>
      <w:r w:rsidRPr="00801964">
        <w:rPr>
          <w:rFonts w:ascii="Times New Roman" w:hAnsi="Times New Roman" w:cs="Times New Roman"/>
          <w:sz w:val="26"/>
          <w:szCs w:val="26"/>
        </w:rPr>
        <w:t>повреждений.</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b/>
          <w:bCs/>
          <w:sz w:val="26"/>
          <w:szCs w:val="26"/>
        </w:rPr>
        <w:t>10.4</w:t>
      </w:r>
      <w:proofErr w:type="gramStart"/>
      <w:r w:rsidRPr="00801964">
        <w:rPr>
          <w:rFonts w:ascii="Times New Roman" w:hAnsi="Times New Roman" w:cs="Times New Roman"/>
          <w:b/>
          <w:bCs/>
          <w:sz w:val="26"/>
          <w:szCs w:val="26"/>
        </w:rPr>
        <w:t xml:space="preserve"> </w:t>
      </w:r>
      <w:r w:rsidRPr="00801964">
        <w:rPr>
          <w:rFonts w:ascii="Times New Roman" w:hAnsi="Times New Roman" w:cs="Times New Roman"/>
          <w:sz w:val="26"/>
          <w:szCs w:val="26"/>
        </w:rPr>
        <w:t>В</w:t>
      </w:r>
      <w:proofErr w:type="gramEnd"/>
      <w:r w:rsidRPr="00801964">
        <w:rPr>
          <w:rFonts w:ascii="Times New Roman" w:hAnsi="Times New Roman" w:cs="Times New Roman"/>
          <w:sz w:val="26"/>
          <w:szCs w:val="26"/>
        </w:rPr>
        <w:t xml:space="preserve"> случае хранения свыше 12 месяцев заказчик обязан произвести его </w:t>
      </w:r>
      <w:proofErr w:type="spellStart"/>
      <w:r w:rsidRPr="00801964">
        <w:rPr>
          <w:rFonts w:ascii="Times New Roman" w:hAnsi="Times New Roman" w:cs="Times New Roman"/>
          <w:sz w:val="26"/>
          <w:szCs w:val="26"/>
        </w:rPr>
        <w:t>пере</w:t>
      </w:r>
      <w:r>
        <w:rPr>
          <w:rFonts w:ascii="Times New Roman" w:hAnsi="Times New Roman" w:cs="Times New Roman"/>
          <w:sz w:val="26"/>
          <w:szCs w:val="26"/>
        </w:rPr>
        <w:t>консервацию</w:t>
      </w:r>
      <w:proofErr w:type="spellEnd"/>
      <w:r>
        <w:rPr>
          <w:rFonts w:ascii="Times New Roman" w:hAnsi="Times New Roman" w:cs="Times New Roman"/>
          <w:sz w:val="26"/>
          <w:szCs w:val="26"/>
        </w:rPr>
        <w:t xml:space="preserve">. </w:t>
      </w:r>
      <w:r w:rsidRPr="00801964">
        <w:rPr>
          <w:rFonts w:ascii="Times New Roman" w:hAnsi="Times New Roman" w:cs="Times New Roman"/>
          <w:sz w:val="26"/>
          <w:szCs w:val="26"/>
        </w:rPr>
        <w:t>При нарушении зака</w:t>
      </w:r>
      <w:r>
        <w:rPr>
          <w:rFonts w:ascii="Times New Roman" w:hAnsi="Times New Roman" w:cs="Times New Roman"/>
          <w:sz w:val="26"/>
          <w:szCs w:val="26"/>
        </w:rPr>
        <w:t xml:space="preserve">зчиком правил хранения и сроков </w:t>
      </w:r>
      <w:proofErr w:type="spellStart"/>
      <w:r w:rsidRPr="00801964">
        <w:rPr>
          <w:rFonts w:ascii="Times New Roman" w:hAnsi="Times New Roman" w:cs="Times New Roman"/>
          <w:sz w:val="26"/>
          <w:szCs w:val="26"/>
        </w:rPr>
        <w:t>переконсе</w:t>
      </w:r>
      <w:r>
        <w:rPr>
          <w:rFonts w:ascii="Times New Roman" w:hAnsi="Times New Roman" w:cs="Times New Roman"/>
          <w:sz w:val="26"/>
          <w:szCs w:val="26"/>
        </w:rPr>
        <w:t>рвации</w:t>
      </w:r>
      <w:proofErr w:type="spellEnd"/>
      <w:r>
        <w:rPr>
          <w:rFonts w:ascii="Times New Roman" w:hAnsi="Times New Roman" w:cs="Times New Roman"/>
          <w:sz w:val="26"/>
          <w:szCs w:val="26"/>
        </w:rPr>
        <w:t xml:space="preserve"> предприятие-изготовитель ответственности за </w:t>
      </w:r>
      <w:r w:rsidRPr="00801964">
        <w:rPr>
          <w:rFonts w:ascii="Times New Roman" w:hAnsi="Times New Roman" w:cs="Times New Roman"/>
          <w:sz w:val="26"/>
          <w:szCs w:val="26"/>
        </w:rPr>
        <w:t>неработоспособность комплекта оборудования не несет.</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01964">
        <w:rPr>
          <w:rFonts w:ascii="Times New Roman" w:hAnsi="Times New Roman" w:cs="Times New Roman"/>
          <w:b/>
          <w:bCs/>
          <w:sz w:val="26"/>
          <w:szCs w:val="26"/>
        </w:rPr>
        <w:t>10.5</w:t>
      </w:r>
      <w:proofErr w:type="gramStart"/>
      <w:r w:rsidRPr="00801964">
        <w:rPr>
          <w:rFonts w:ascii="Times New Roman" w:hAnsi="Times New Roman" w:cs="Times New Roman"/>
          <w:b/>
          <w:bCs/>
          <w:sz w:val="26"/>
          <w:szCs w:val="26"/>
        </w:rPr>
        <w:t xml:space="preserve"> </w:t>
      </w:r>
      <w:r w:rsidRPr="00801964">
        <w:rPr>
          <w:rFonts w:ascii="Times New Roman" w:hAnsi="Times New Roman" w:cs="Times New Roman"/>
          <w:sz w:val="26"/>
          <w:szCs w:val="26"/>
        </w:rPr>
        <w:t>П</w:t>
      </w:r>
      <w:proofErr w:type="gramEnd"/>
      <w:r w:rsidRPr="00801964">
        <w:rPr>
          <w:rFonts w:ascii="Times New Roman" w:hAnsi="Times New Roman" w:cs="Times New Roman"/>
          <w:sz w:val="26"/>
          <w:szCs w:val="26"/>
        </w:rPr>
        <w:t>ри длительных перерывах в работе комплекта оборудования необходимо выполни</w:t>
      </w:r>
      <w:r>
        <w:rPr>
          <w:rFonts w:ascii="Times New Roman" w:hAnsi="Times New Roman" w:cs="Times New Roman"/>
          <w:sz w:val="26"/>
          <w:szCs w:val="26"/>
        </w:rPr>
        <w:t xml:space="preserve">ть </w:t>
      </w:r>
      <w:r w:rsidRPr="00801964">
        <w:rPr>
          <w:rFonts w:ascii="Times New Roman" w:hAnsi="Times New Roman" w:cs="Times New Roman"/>
          <w:sz w:val="26"/>
          <w:szCs w:val="26"/>
        </w:rPr>
        <w:t>следующие работы:</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801964">
        <w:rPr>
          <w:rFonts w:ascii="Times New Roman" w:hAnsi="Times New Roman" w:cs="Times New Roman"/>
          <w:sz w:val="26"/>
          <w:szCs w:val="26"/>
        </w:rPr>
        <w:t>очистить от пыли и остатков продукта;</w:t>
      </w:r>
    </w:p>
    <w:p w:rsidR="00890BFB" w:rsidRPr="00801964"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801964">
        <w:rPr>
          <w:rFonts w:ascii="Times New Roman" w:hAnsi="Times New Roman" w:cs="Times New Roman"/>
          <w:sz w:val="26"/>
          <w:szCs w:val="26"/>
        </w:rPr>
        <w:t>протереть все узлы сухой ветошью;</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801964">
        <w:rPr>
          <w:rFonts w:ascii="Times New Roman" w:hAnsi="Times New Roman" w:cs="Times New Roman"/>
          <w:sz w:val="26"/>
          <w:szCs w:val="26"/>
        </w:rPr>
        <w:t xml:space="preserve">все неокрашенные металлические поверхности деталей </w:t>
      </w:r>
      <w:r>
        <w:rPr>
          <w:rFonts w:ascii="Times New Roman" w:hAnsi="Times New Roman" w:cs="Times New Roman"/>
          <w:sz w:val="26"/>
          <w:szCs w:val="26"/>
        </w:rPr>
        <w:t>смазать консервационной смазкой.</w:t>
      </w:r>
    </w:p>
    <w:p w:rsidR="00890BFB" w:rsidRPr="0081249B" w:rsidRDefault="00890BFB" w:rsidP="00890BFB">
      <w:pPr>
        <w:autoSpaceDE w:val="0"/>
        <w:autoSpaceDN w:val="0"/>
        <w:adjustRightInd w:val="0"/>
        <w:spacing w:after="0" w:line="240" w:lineRule="auto"/>
        <w:jc w:val="both"/>
        <w:rPr>
          <w:rFonts w:ascii="Times New Roman" w:hAnsi="Times New Roman" w:cs="Times New Roman"/>
          <w:b/>
          <w:sz w:val="26"/>
          <w:szCs w:val="26"/>
        </w:rPr>
      </w:pPr>
      <w:r w:rsidRPr="0081249B">
        <w:rPr>
          <w:rFonts w:ascii="Times New Roman" w:hAnsi="Times New Roman" w:cs="Times New Roman"/>
          <w:b/>
          <w:sz w:val="26"/>
          <w:szCs w:val="26"/>
        </w:rPr>
        <w:lastRenderedPageBreak/>
        <w:t>11. СВИДЕТЕЛЬСТВО О ПРИЕМКЕ</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1664384" behindDoc="0" locked="0" layoutInCell="1" allowOverlap="1" wp14:anchorId="28159C73" wp14:editId="601FC30A">
                <wp:simplePos x="0" y="0"/>
                <wp:positionH relativeFrom="column">
                  <wp:posOffset>-137160</wp:posOffset>
                </wp:positionH>
                <wp:positionV relativeFrom="paragraph">
                  <wp:posOffset>81915</wp:posOffset>
                </wp:positionV>
                <wp:extent cx="6248400" cy="2447925"/>
                <wp:effectExtent l="0" t="0" r="19050" b="28575"/>
                <wp:wrapNone/>
                <wp:docPr id="28" name="Прямоугольник 28"/>
                <wp:cNvGraphicFramePr/>
                <a:graphic xmlns:a="http://schemas.openxmlformats.org/drawingml/2006/main">
                  <a:graphicData uri="http://schemas.microsoft.com/office/word/2010/wordprocessingShape">
                    <wps:wsp>
                      <wps:cNvSpPr/>
                      <wps:spPr>
                        <a:xfrm>
                          <a:off x="0" y="0"/>
                          <a:ext cx="6248400" cy="2447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 o:spid="_x0000_s1026" style="position:absolute;margin-left:-10.8pt;margin-top:6.45pt;width:492pt;height:19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" filled="f" strokecolor="black [3213]" strokeweight="1pt"/>
            </w:pict>
          </mc:Fallback>
        </mc:AlternateContent>
      </w:r>
    </w:p>
    <w:p w:rsidR="00890BFB" w:rsidRPr="0081249B" w:rsidRDefault="00890BFB" w:rsidP="00890BFB">
      <w:pPr>
        <w:autoSpaceDE w:val="0"/>
        <w:autoSpaceDN w:val="0"/>
        <w:adjustRightInd w:val="0"/>
        <w:spacing w:after="0" w:line="240" w:lineRule="auto"/>
        <w:jc w:val="center"/>
        <w:rPr>
          <w:rFonts w:ascii="Times New Roman" w:hAnsi="Times New Roman" w:cs="Times New Roman"/>
          <w:b/>
          <w:sz w:val="48"/>
          <w:szCs w:val="26"/>
        </w:rPr>
      </w:pPr>
      <w:r w:rsidRPr="0081249B">
        <w:rPr>
          <w:rFonts w:ascii="Times New Roman" w:hAnsi="Times New Roman" w:cs="Times New Roman"/>
          <w:b/>
          <w:sz w:val="48"/>
          <w:szCs w:val="26"/>
        </w:rPr>
        <w:t>ЭКСТРУДЕР «</w:t>
      </w:r>
      <w:r w:rsidRPr="0081249B">
        <w:rPr>
          <w:rFonts w:ascii="Times New Roman" w:hAnsi="Times New Roman" w:cs="Times New Roman"/>
          <w:b/>
          <w:sz w:val="48"/>
          <w:szCs w:val="26"/>
          <w:lang w:val="en-US"/>
        </w:rPr>
        <w:t>FIL</w:t>
      </w:r>
      <w:r w:rsidRPr="006A3FD6">
        <w:rPr>
          <w:rFonts w:ascii="Times New Roman" w:hAnsi="Times New Roman" w:cs="Times New Roman"/>
          <w:b/>
          <w:sz w:val="48"/>
          <w:szCs w:val="26"/>
        </w:rPr>
        <w:t>-19</w:t>
      </w:r>
      <w:r w:rsidRPr="0081249B">
        <w:rPr>
          <w:rFonts w:ascii="Times New Roman" w:hAnsi="Times New Roman" w:cs="Times New Roman"/>
          <w:b/>
          <w:sz w:val="48"/>
          <w:szCs w:val="26"/>
        </w:rPr>
        <w:t>»</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36"/>
          <w:szCs w:val="26"/>
        </w:rPr>
      </w:pPr>
    </w:p>
    <w:p w:rsidR="00890BFB" w:rsidRPr="0081249B" w:rsidRDefault="00890BFB" w:rsidP="00890BFB">
      <w:pPr>
        <w:autoSpaceDE w:val="0"/>
        <w:autoSpaceDN w:val="0"/>
        <w:adjustRightInd w:val="0"/>
        <w:spacing w:after="0" w:line="240" w:lineRule="auto"/>
        <w:jc w:val="both"/>
        <w:rPr>
          <w:rFonts w:ascii="Times New Roman" w:hAnsi="Times New Roman" w:cs="Times New Roman"/>
          <w:b/>
          <w:sz w:val="32"/>
          <w:szCs w:val="26"/>
        </w:rPr>
      </w:pPr>
      <w:r w:rsidRPr="0081249B">
        <w:rPr>
          <w:rFonts w:ascii="Times New Roman" w:hAnsi="Times New Roman" w:cs="Times New Roman"/>
          <w:b/>
          <w:sz w:val="32"/>
          <w:szCs w:val="26"/>
        </w:rPr>
        <w:t>Заводской номер:</w:t>
      </w:r>
    </w:p>
    <w:p w:rsidR="00890BFB" w:rsidRPr="0081249B" w:rsidRDefault="00890BFB" w:rsidP="00890BFB">
      <w:pPr>
        <w:autoSpaceDE w:val="0"/>
        <w:autoSpaceDN w:val="0"/>
        <w:adjustRightInd w:val="0"/>
        <w:spacing w:after="0" w:line="240" w:lineRule="auto"/>
        <w:jc w:val="both"/>
        <w:rPr>
          <w:rFonts w:ascii="Times New Roman" w:hAnsi="Times New Roman" w:cs="Times New Roman"/>
          <w:b/>
          <w:sz w:val="32"/>
          <w:szCs w:val="26"/>
        </w:rPr>
      </w:pPr>
    </w:p>
    <w:p w:rsidR="00890BFB" w:rsidRPr="0081249B" w:rsidRDefault="00890BFB" w:rsidP="00890BFB">
      <w:pPr>
        <w:autoSpaceDE w:val="0"/>
        <w:autoSpaceDN w:val="0"/>
        <w:adjustRightInd w:val="0"/>
        <w:spacing w:after="0" w:line="240" w:lineRule="auto"/>
        <w:jc w:val="both"/>
        <w:rPr>
          <w:rFonts w:ascii="Times New Roman" w:hAnsi="Times New Roman" w:cs="Times New Roman"/>
          <w:b/>
          <w:sz w:val="32"/>
          <w:szCs w:val="26"/>
        </w:rPr>
      </w:pPr>
      <w:r w:rsidRPr="0081249B">
        <w:rPr>
          <w:rFonts w:ascii="Times New Roman" w:hAnsi="Times New Roman" w:cs="Times New Roman"/>
          <w:b/>
          <w:sz w:val="32"/>
          <w:szCs w:val="26"/>
        </w:rPr>
        <w:t>Дата выпуска:</w:t>
      </w:r>
    </w:p>
    <w:p w:rsidR="00890BFB" w:rsidRPr="0081249B" w:rsidRDefault="00890BFB" w:rsidP="00890BFB">
      <w:pPr>
        <w:autoSpaceDE w:val="0"/>
        <w:autoSpaceDN w:val="0"/>
        <w:adjustRightInd w:val="0"/>
        <w:spacing w:after="0" w:line="240" w:lineRule="auto"/>
        <w:jc w:val="both"/>
        <w:rPr>
          <w:rFonts w:ascii="Times New Roman" w:hAnsi="Times New Roman" w:cs="Times New Roman"/>
          <w:b/>
          <w:sz w:val="32"/>
          <w:szCs w:val="26"/>
        </w:rPr>
      </w:pPr>
    </w:p>
    <w:p w:rsidR="00890BFB" w:rsidRPr="0081249B" w:rsidRDefault="00890BFB" w:rsidP="00890BFB">
      <w:pPr>
        <w:autoSpaceDE w:val="0"/>
        <w:autoSpaceDN w:val="0"/>
        <w:adjustRightInd w:val="0"/>
        <w:spacing w:after="0" w:line="240" w:lineRule="auto"/>
        <w:jc w:val="both"/>
        <w:rPr>
          <w:rFonts w:ascii="Times New Roman" w:hAnsi="Times New Roman" w:cs="Times New Roman"/>
          <w:sz w:val="32"/>
          <w:szCs w:val="26"/>
        </w:rPr>
      </w:pPr>
      <w:r w:rsidRPr="0081249B">
        <w:rPr>
          <w:rFonts w:ascii="Times New Roman" w:hAnsi="Times New Roman" w:cs="Times New Roman"/>
          <w:b/>
          <w:sz w:val="32"/>
          <w:szCs w:val="26"/>
        </w:rPr>
        <w:t>Подпись лица, отвечающего за приемку</w:t>
      </w:r>
      <w:r>
        <w:rPr>
          <w:rFonts w:ascii="Times New Roman" w:hAnsi="Times New Roman" w:cs="Times New Roman"/>
          <w:sz w:val="32"/>
          <w:szCs w:val="26"/>
        </w:rPr>
        <w:t>_</w:t>
      </w:r>
      <w:r w:rsidRPr="0081249B">
        <w:rPr>
          <w:rFonts w:ascii="Times New Roman" w:hAnsi="Times New Roman" w:cs="Times New Roman"/>
          <w:sz w:val="32"/>
          <w:szCs w:val="26"/>
        </w:rPr>
        <w:t>_____________________</w:t>
      </w:r>
    </w:p>
    <w:p w:rsidR="00890BFB" w:rsidRDefault="00890BFB" w:rsidP="00890BFB">
      <w:pPr>
        <w:autoSpaceDE w:val="0"/>
        <w:autoSpaceDN w:val="0"/>
        <w:adjustRightInd w:val="0"/>
        <w:spacing w:after="0" w:line="240" w:lineRule="auto"/>
        <w:jc w:val="both"/>
        <w:rPr>
          <w:rFonts w:ascii="Times New Roman" w:hAnsi="Times New Roman" w:cs="Times New Roman"/>
          <w:sz w:val="32"/>
          <w:szCs w:val="26"/>
        </w:rPr>
      </w:pPr>
      <w:r w:rsidRPr="0081249B">
        <w:rPr>
          <w:rFonts w:ascii="Times New Roman" w:hAnsi="Times New Roman" w:cs="Times New Roman"/>
          <w:sz w:val="32"/>
          <w:szCs w:val="26"/>
        </w:rPr>
        <w:t>изготовлен и принят в соответствии с обязательными требованиями ГОСТ 26582-85 и признан годным к эксплуатации.</w:t>
      </w:r>
    </w:p>
    <w:p w:rsidR="00890BFB" w:rsidRDefault="00890BFB" w:rsidP="00890BFB">
      <w:pPr>
        <w:autoSpaceDE w:val="0"/>
        <w:autoSpaceDN w:val="0"/>
        <w:adjustRightInd w:val="0"/>
        <w:spacing w:after="0" w:line="240" w:lineRule="auto"/>
        <w:jc w:val="both"/>
        <w:rPr>
          <w:rFonts w:ascii="Times New Roman" w:hAnsi="Times New Roman" w:cs="Times New Roman"/>
          <w:sz w:val="32"/>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32"/>
          <w:szCs w:val="26"/>
        </w:rPr>
      </w:pPr>
    </w:p>
    <w:p w:rsidR="00890BFB" w:rsidRPr="0081249B" w:rsidRDefault="00890BFB" w:rsidP="00890BFB">
      <w:pPr>
        <w:autoSpaceDE w:val="0"/>
        <w:autoSpaceDN w:val="0"/>
        <w:adjustRightInd w:val="0"/>
        <w:spacing w:after="0" w:line="240" w:lineRule="auto"/>
        <w:jc w:val="both"/>
        <w:rPr>
          <w:rFonts w:ascii="Times New Roman" w:hAnsi="Times New Roman" w:cs="Times New Roman"/>
          <w:b/>
          <w:sz w:val="26"/>
          <w:szCs w:val="26"/>
        </w:rPr>
      </w:pPr>
      <w:r w:rsidRPr="0081249B">
        <w:rPr>
          <w:rFonts w:ascii="Times New Roman" w:hAnsi="Times New Roman" w:cs="Times New Roman"/>
          <w:b/>
          <w:sz w:val="26"/>
          <w:szCs w:val="26"/>
        </w:rPr>
        <w:t>12. ГАРАНТИЙНЫЕ УСЛОВИЯ</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12.1</w:t>
      </w:r>
      <w:proofErr w:type="gramStart"/>
      <w:r w:rsidRPr="0081249B">
        <w:rPr>
          <w:rFonts w:ascii="Times New Roman" w:hAnsi="Times New Roman" w:cs="Times New Roman"/>
          <w:b/>
          <w:bCs/>
          <w:sz w:val="26"/>
          <w:szCs w:val="26"/>
        </w:rPr>
        <w:t xml:space="preserve"> </w:t>
      </w:r>
      <w:r w:rsidRPr="0081249B">
        <w:rPr>
          <w:rFonts w:ascii="Times New Roman" w:hAnsi="Times New Roman" w:cs="Times New Roman"/>
          <w:sz w:val="26"/>
          <w:szCs w:val="26"/>
        </w:rPr>
        <w:t>Н</w:t>
      </w:r>
      <w:proofErr w:type="gramEnd"/>
      <w:r w:rsidRPr="0081249B">
        <w:rPr>
          <w:rFonts w:ascii="Times New Roman" w:hAnsi="Times New Roman" w:cs="Times New Roman"/>
          <w:sz w:val="26"/>
          <w:szCs w:val="26"/>
        </w:rPr>
        <w:t>а оборудование заводом-изготовителем устанавливается гарантия сроком 1 год (12</w:t>
      </w:r>
      <w:r>
        <w:rPr>
          <w:rFonts w:ascii="Times New Roman" w:hAnsi="Times New Roman" w:cs="Times New Roman"/>
          <w:sz w:val="26"/>
          <w:szCs w:val="26"/>
        </w:rPr>
        <w:t xml:space="preserve"> </w:t>
      </w:r>
      <w:r w:rsidRPr="0081249B">
        <w:rPr>
          <w:rFonts w:ascii="Times New Roman" w:hAnsi="Times New Roman" w:cs="Times New Roman"/>
          <w:sz w:val="26"/>
          <w:szCs w:val="26"/>
        </w:rPr>
        <w:t>месяцев) с момента отгрузки оборудования при условии с</w:t>
      </w:r>
      <w:r>
        <w:rPr>
          <w:rFonts w:ascii="Times New Roman" w:hAnsi="Times New Roman" w:cs="Times New Roman"/>
          <w:sz w:val="26"/>
          <w:szCs w:val="26"/>
        </w:rPr>
        <w:t xml:space="preserve">облюдения требования настоящего </w:t>
      </w:r>
      <w:r w:rsidRPr="0081249B">
        <w:rPr>
          <w:rFonts w:ascii="Times New Roman" w:hAnsi="Times New Roman" w:cs="Times New Roman"/>
          <w:sz w:val="26"/>
          <w:szCs w:val="26"/>
        </w:rPr>
        <w:t>паспорта.</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12.2 </w:t>
      </w:r>
      <w:r w:rsidRPr="0081249B">
        <w:rPr>
          <w:rFonts w:ascii="Times New Roman" w:hAnsi="Times New Roman" w:cs="Times New Roman"/>
          <w:sz w:val="26"/>
          <w:szCs w:val="26"/>
        </w:rPr>
        <w:t>Предприятие-изготовитель не несет ответственности</w:t>
      </w:r>
      <w:r>
        <w:rPr>
          <w:rFonts w:ascii="Times New Roman" w:hAnsi="Times New Roman" w:cs="Times New Roman"/>
          <w:sz w:val="26"/>
          <w:szCs w:val="26"/>
        </w:rPr>
        <w:t xml:space="preserve"> за повреждения и неисправности </w:t>
      </w:r>
      <w:r w:rsidRPr="0081249B">
        <w:rPr>
          <w:rFonts w:ascii="Times New Roman" w:hAnsi="Times New Roman" w:cs="Times New Roman"/>
          <w:sz w:val="26"/>
          <w:szCs w:val="26"/>
        </w:rPr>
        <w:t xml:space="preserve">оборудования, произошедшие по вине покупателя. Запрещается </w:t>
      </w:r>
      <w:r>
        <w:rPr>
          <w:rFonts w:ascii="Times New Roman" w:hAnsi="Times New Roman" w:cs="Times New Roman"/>
          <w:sz w:val="26"/>
          <w:szCs w:val="26"/>
        </w:rPr>
        <w:t xml:space="preserve">вносить изменения в конструкцию </w:t>
      </w:r>
      <w:r w:rsidRPr="0081249B">
        <w:rPr>
          <w:rFonts w:ascii="Times New Roman" w:hAnsi="Times New Roman" w:cs="Times New Roman"/>
          <w:sz w:val="26"/>
          <w:szCs w:val="26"/>
        </w:rPr>
        <w:t>и механизмы оборудования без письменного разрешени</w:t>
      </w:r>
      <w:r>
        <w:rPr>
          <w:rFonts w:ascii="Times New Roman" w:hAnsi="Times New Roman" w:cs="Times New Roman"/>
          <w:sz w:val="26"/>
          <w:szCs w:val="26"/>
        </w:rPr>
        <w:t xml:space="preserve">я предприятия-изготовителя. При </w:t>
      </w:r>
      <w:r w:rsidRPr="0081249B">
        <w:rPr>
          <w:rFonts w:ascii="Times New Roman" w:hAnsi="Times New Roman" w:cs="Times New Roman"/>
          <w:sz w:val="26"/>
          <w:szCs w:val="26"/>
        </w:rPr>
        <w:t>выявленных повреждениях или изменениях конструкции все расходы при гарантийном ремонте</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ложатся на потребителя согласно акту технического осмотра,</w:t>
      </w:r>
      <w:r>
        <w:rPr>
          <w:rFonts w:ascii="Times New Roman" w:hAnsi="Times New Roman" w:cs="Times New Roman"/>
          <w:sz w:val="26"/>
          <w:szCs w:val="26"/>
        </w:rPr>
        <w:t xml:space="preserve"> предоставляемого предприятием-</w:t>
      </w:r>
      <w:r w:rsidRPr="0081249B">
        <w:rPr>
          <w:rFonts w:ascii="Times New Roman" w:hAnsi="Times New Roman" w:cs="Times New Roman"/>
          <w:sz w:val="26"/>
          <w:szCs w:val="26"/>
        </w:rPr>
        <w:t>изготовителем покупателю.</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12.3 </w:t>
      </w:r>
      <w:r w:rsidRPr="0081249B">
        <w:rPr>
          <w:rFonts w:ascii="Times New Roman" w:hAnsi="Times New Roman" w:cs="Times New Roman"/>
          <w:sz w:val="26"/>
          <w:szCs w:val="26"/>
        </w:rPr>
        <w:t>Предприятие-изготовитель обязуется обеспечить пос</w:t>
      </w:r>
      <w:r>
        <w:rPr>
          <w:rFonts w:ascii="Times New Roman" w:hAnsi="Times New Roman" w:cs="Times New Roman"/>
          <w:sz w:val="26"/>
          <w:szCs w:val="26"/>
        </w:rPr>
        <w:t xml:space="preserve">тавку запасных частей в течение </w:t>
      </w:r>
      <w:r w:rsidRPr="0081249B">
        <w:rPr>
          <w:rFonts w:ascii="Times New Roman" w:hAnsi="Times New Roman" w:cs="Times New Roman"/>
          <w:sz w:val="26"/>
          <w:szCs w:val="26"/>
        </w:rPr>
        <w:t>гарантийного срока при наличии актов-рекламаций со стор</w:t>
      </w:r>
      <w:r>
        <w:rPr>
          <w:rFonts w:ascii="Times New Roman" w:hAnsi="Times New Roman" w:cs="Times New Roman"/>
          <w:sz w:val="26"/>
          <w:szCs w:val="26"/>
        </w:rPr>
        <w:t xml:space="preserve">оны потребителя, подтвержденных </w:t>
      </w:r>
      <w:r w:rsidRPr="0081249B">
        <w:rPr>
          <w:rFonts w:ascii="Times New Roman" w:hAnsi="Times New Roman" w:cs="Times New Roman"/>
          <w:sz w:val="26"/>
          <w:szCs w:val="26"/>
        </w:rPr>
        <w:t>предприятием-изготовителем. По истечению гарантийно</w:t>
      </w:r>
      <w:r>
        <w:rPr>
          <w:rFonts w:ascii="Times New Roman" w:hAnsi="Times New Roman" w:cs="Times New Roman"/>
          <w:sz w:val="26"/>
          <w:szCs w:val="26"/>
        </w:rPr>
        <w:t xml:space="preserve">го срока поставки </w:t>
      </w:r>
      <w:proofErr w:type="gramStart"/>
      <w:r>
        <w:rPr>
          <w:rFonts w:ascii="Times New Roman" w:hAnsi="Times New Roman" w:cs="Times New Roman"/>
          <w:sz w:val="26"/>
          <w:szCs w:val="26"/>
        </w:rPr>
        <w:t>комплектующих</w:t>
      </w:r>
      <w:proofErr w:type="gramEnd"/>
      <w:r>
        <w:rPr>
          <w:rFonts w:ascii="Times New Roman" w:hAnsi="Times New Roman" w:cs="Times New Roman"/>
          <w:sz w:val="26"/>
          <w:szCs w:val="26"/>
        </w:rPr>
        <w:t xml:space="preserve"> </w:t>
      </w:r>
      <w:r w:rsidRPr="0081249B">
        <w:rPr>
          <w:rFonts w:ascii="Times New Roman" w:hAnsi="Times New Roman" w:cs="Times New Roman"/>
          <w:sz w:val="26"/>
          <w:szCs w:val="26"/>
        </w:rPr>
        <w:t>происходят на коммерческой основе.</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12.4 </w:t>
      </w:r>
      <w:r w:rsidRPr="0081249B">
        <w:rPr>
          <w:rFonts w:ascii="Times New Roman" w:hAnsi="Times New Roman" w:cs="Times New Roman"/>
          <w:sz w:val="26"/>
          <w:szCs w:val="26"/>
        </w:rPr>
        <w:t>Замена в оборудовании неисправных частей (деталей, уз</w:t>
      </w:r>
      <w:r>
        <w:rPr>
          <w:rFonts w:ascii="Times New Roman" w:hAnsi="Times New Roman" w:cs="Times New Roman"/>
          <w:sz w:val="26"/>
          <w:szCs w:val="26"/>
        </w:rPr>
        <w:t xml:space="preserve">лов, сборочных единиц) в период </w:t>
      </w:r>
      <w:r w:rsidRPr="0081249B">
        <w:rPr>
          <w:rFonts w:ascii="Times New Roman" w:hAnsi="Times New Roman" w:cs="Times New Roman"/>
          <w:sz w:val="26"/>
          <w:szCs w:val="26"/>
        </w:rPr>
        <w:t>гарантийного срока не ведет к установлению нового гарантийного срока на все оборудование, либо</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на замененные части.</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proofErr w:type="gramStart"/>
      <w:r w:rsidRPr="0081249B">
        <w:rPr>
          <w:rFonts w:ascii="Times New Roman" w:hAnsi="Times New Roman" w:cs="Times New Roman"/>
          <w:b/>
          <w:bCs/>
          <w:sz w:val="26"/>
          <w:szCs w:val="26"/>
        </w:rPr>
        <w:t xml:space="preserve">12.5 </w:t>
      </w:r>
      <w:r w:rsidRPr="0081249B">
        <w:rPr>
          <w:rFonts w:ascii="Times New Roman" w:hAnsi="Times New Roman" w:cs="Times New Roman"/>
          <w:sz w:val="26"/>
          <w:szCs w:val="26"/>
        </w:rPr>
        <w:t>Гарантийный срок на принадлежности, входящ</w:t>
      </w:r>
      <w:r>
        <w:rPr>
          <w:rFonts w:ascii="Times New Roman" w:hAnsi="Times New Roman" w:cs="Times New Roman"/>
          <w:sz w:val="26"/>
          <w:szCs w:val="26"/>
        </w:rPr>
        <w:t xml:space="preserve">ие в комплектность оборудования </w:t>
      </w:r>
      <w:r w:rsidRPr="0081249B">
        <w:rPr>
          <w:rFonts w:ascii="Times New Roman" w:hAnsi="Times New Roman" w:cs="Times New Roman"/>
          <w:sz w:val="26"/>
          <w:szCs w:val="26"/>
        </w:rPr>
        <w:t>приравнивается к сроку на основное оборудование, за исключен</w:t>
      </w:r>
      <w:r>
        <w:rPr>
          <w:rFonts w:ascii="Times New Roman" w:hAnsi="Times New Roman" w:cs="Times New Roman"/>
          <w:sz w:val="26"/>
          <w:szCs w:val="26"/>
        </w:rPr>
        <w:t xml:space="preserve">ием следующих: элементы питания </w:t>
      </w:r>
      <w:r w:rsidRPr="0081249B">
        <w:rPr>
          <w:rFonts w:ascii="Times New Roman" w:hAnsi="Times New Roman" w:cs="Times New Roman"/>
          <w:sz w:val="26"/>
          <w:szCs w:val="26"/>
        </w:rPr>
        <w:t>(батарейки), лампы-индикаторы, лампы освещения, соедините</w:t>
      </w:r>
      <w:r>
        <w:rPr>
          <w:rFonts w:ascii="Times New Roman" w:hAnsi="Times New Roman" w:cs="Times New Roman"/>
          <w:sz w:val="26"/>
          <w:szCs w:val="26"/>
        </w:rPr>
        <w:t>льные кабели, монтажные приспо</w:t>
      </w:r>
      <w:r w:rsidRPr="0081249B">
        <w:rPr>
          <w:rFonts w:ascii="Times New Roman" w:hAnsi="Times New Roman" w:cs="Times New Roman"/>
          <w:sz w:val="26"/>
          <w:szCs w:val="26"/>
        </w:rPr>
        <w:t>собления, инструмент, документацию, прилагаемую к обору</w:t>
      </w:r>
      <w:r>
        <w:rPr>
          <w:rFonts w:ascii="Times New Roman" w:hAnsi="Times New Roman" w:cs="Times New Roman"/>
          <w:sz w:val="26"/>
          <w:szCs w:val="26"/>
        </w:rPr>
        <w:t xml:space="preserve">дованию, шланги, трубки, щетки, </w:t>
      </w:r>
      <w:r w:rsidRPr="0081249B">
        <w:rPr>
          <w:rFonts w:ascii="Times New Roman" w:hAnsi="Times New Roman" w:cs="Times New Roman"/>
          <w:sz w:val="26"/>
          <w:szCs w:val="26"/>
        </w:rPr>
        <w:t>насадки, пылесборники, фильтры.</w:t>
      </w:r>
      <w:proofErr w:type="gramEnd"/>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12.6 </w:t>
      </w:r>
      <w:r w:rsidRPr="0081249B">
        <w:rPr>
          <w:rFonts w:ascii="Times New Roman" w:hAnsi="Times New Roman" w:cs="Times New Roman"/>
          <w:sz w:val="26"/>
          <w:szCs w:val="26"/>
        </w:rPr>
        <w:t xml:space="preserve">Предприятие-изготовитель не несет гарантийные </w:t>
      </w:r>
      <w:r>
        <w:rPr>
          <w:rFonts w:ascii="Times New Roman" w:hAnsi="Times New Roman" w:cs="Times New Roman"/>
          <w:sz w:val="26"/>
          <w:szCs w:val="26"/>
        </w:rPr>
        <w:t xml:space="preserve">обязательства на оборудование в </w:t>
      </w:r>
      <w:r w:rsidRPr="0081249B">
        <w:rPr>
          <w:rFonts w:ascii="Times New Roman" w:hAnsi="Times New Roman" w:cs="Times New Roman"/>
          <w:sz w:val="26"/>
          <w:szCs w:val="26"/>
        </w:rPr>
        <w:t>следующих случаях:</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lastRenderedPageBreak/>
        <w:t xml:space="preserve">а) </w:t>
      </w:r>
      <w:r w:rsidRPr="0081249B">
        <w:rPr>
          <w:rFonts w:ascii="Times New Roman" w:hAnsi="Times New Roman" w:cs="Times New Roman"/>
          <w:sz w:val="26"/>
          <w:szCs w:val="26"/>
        </w:rPr>
        <w:t>нарушения правил и условий эксплуатации, устан</w:t>
      </w:r>
      <w:r>
        <w:rPr>
          <w:rFonts w:ascii="Times New Roman" w:hAnsi="Times New Roman" w:cs="Times New Roman"/>
          <w:sz w:val="26"/>
          <w:szCs w:val="26"/>
        </w:rPr>
        <w:t xml:space="preserve">овки оборудования, изложенных в </w:t>
      </w:r>
      <w:r w:rsidRPr="0081249B">
        <w:rPr>
          <w:rFonts w:ascii="Times New Roman" w:hAnsi="Times New Roman" w:cs="Times New Roman"/>
          <w:sz w:val="26"/>
          <w:szCs w:val="26"/>
        </w:rPr>
        <w:t>руководстве пользователя и другой документации, передав</w:t>
      </w:r>
      <w:r>
        <w:rPr>
          <w:rFonts w:ascii="Times New Roman" w:hAnsi="Times New Roman" w:cs="Times New Roman"/>
          <w:sz w:val="26"/>
          <w:szCs w:val="26"/>
        </w:rPr>
        <w:t xml:space="preserve">аемой потребителю в комплекте с </w:t>
      </w:r>
      <w:r w:rsidRPr="0081249B">
        <w:rPr>
          <w:rFonts w:ascii="Times New Roman" w:hAnsi="Times New Roman" w:cs="Times New Roman"/>
          <w:sz w:val="26"/>
          <w:szCs w:val="26"/>
        </w:rPr>
        <w:t>оборудованием;</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б) </w:t>
      </w:r>
      <w:r w:rsidRPr="0081249B">
        <w:rPr>
          <w:rFonts w:ascii="Times New Roman" w:hAnsi="Times New Roman" w:cs="Times New Roman"/>
          <w:sz w:val="26"/>
          <w:szCs w:val="26"/>
        </w:rPr>
        <w:t>если оборудование имеет следы попыток неквалифицированного ремонта;</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в) </w:t>
      </w:r>
      <w:r w:rsidRPr="0081249B">
        <w:rPr>
          <w:rFonts w:ascii="Times New Roman" w:hAnsi="Times New Roman" w:cs="Times New Roman"/>
          <w:sz w:val="26"/>
          <w:szCs w:val="26"/>
        </w:rPr>
        <w:t>если дефект вызван изменением конструкции или с</w:t>
      </w:r>
      <w:r>
        <w:rPr>
          <w:rFonts w:ascii="Times New Roman" w:hAnsi="Times New Roman" w:cs="Times New Roman"/>
          <w:sz w:val="26"/>
          <w:szCs w:val="26"/>
        </w:rPr>
        <w:t xml:space="preserve">хемы оборудования, подключением </w:t>
      </w:r>
      <w:r w:rsidRPr="0081249B">
        <w:rPr>
          <w:rFonts w:ascii="Times New Roman" w:hAnsi="Times New Roman" w:cs="Times New Roman"/>
          <w:sz w:val="26"/>
          <w:szCs w:val="26"/>
        </w:rPr>
        <w:t>внешних узлов и механизмов, не предусмотренных предприятием-изготовителем;</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г) </w:t>
      </w:r>
      <w:r w:rsidRPr="0081249B">
        <w:rPr>
          <w:rFonts w:ascii="Times New Roman" w:hAnsi="Times New Roman" w:cs="Times New Roman"/>
          <w:sz w:val="26"/>
          <w:szCs w:val="26"/>
        </w:rPr>
        <w:t>если дефект вызван действием непреодолимых сил, не</w:t>
      </w:r>
      <w:r>
        <w:rPr>
          <w:rFonts w:ascii="Times New Roman" w:hAnsi="Times New Roman" w:cs="Times New Roman"/>
          <w:sz w:val="26"/>
          <w:szCs w:val="26"/>
        </w:rPr>
        <w:t xml:space="preserve">счастными случаями, умышленными </w:t>
      </w:r>
      <w:r w:rsidRPr="0081249B">
        <w:rPr>
          <w:rFonts w:ascii="Times New Roman" w:hAnsi="Times New Roman" w:cs="Times New Roman"/>
          <w:sz w:val="26"/>
          <w:szCs w:val="26"/>
        </w:rPr>
        <w:t>или неосторожными действиями потребителя или третьих лиц;</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д) </w:t>
      </w:r>
      <w:r w:rsidRPr="0081249B">
        <w:rPr>
          <w:rFonts w:ascii="Times New Roman" w:hAnsi="Times New Roman" w:cs="Times New Roman"/>
          <w:sz w:val="26"/>
          <w:szCs w:val="26"/>
        </w:rPr>
        <w:t>если обнаружены механические повреждения, возник</w:t>
      </w:r>
      <w:r>
        <w:rPr>
          <w:rFonts w:ascii="Times New Roman" w:hAnsi="Times New Roman" w:cs="Times New Roman"/>
          <w:sz w:val="26"/>
          <w:szCs w:val="26"/>
        </w:rPr>
        <w:t xml:space="preserve">шие после передачи оборудования </w:t>
      </w:r>
      <w:r w:rsidRPr="0081249B">
        <w:rPr>
          <w:rFonts w:ascii="Times New Roman" w:hAnsi="Times New Roman" w:cs="Times New Roman"/>
          <w:sz w:val="26"/>
          <w:szCs w:val="26"/>
        </w:rPr>
        <w:t>потребителю; повреждения, вызванные воздействием влаги,</w:t>
      </w:r>
      <w:r>
        <w:rPr>
          <w:rFonts w:ascii="Times New Roman" w:hAnsi="Times New Roman" w:cs="Times New Roman"/>
          <w:sz w:val="26"/>
          <w:szCs w:val="26"/>
        </w:rPr>
        <w:t xml:space="preserve"> высоких или низких температур, </w:t>
      </w:r>
      <w:r w:rsidRPr="0081249B">
        <w:rPr>
          <w:rFonts w:ascii="Times New Roman" w:hAnsi="Times New Roman" w:cs="Times New Roman"/>
          <w:sz w:val="26"/>
          <w:szCs w:val="26"/>
        </w:rPr>
        <w:t xml:space="preserve">коррозией, окислением, попаданием внутрь оборудования </w:t>
      </w:r>
      <w:r>
        <w:rPr>
          <w:rFonts w:ascii="Times New Roman" w:hAnsi="Times New Roman" w:cs="Times New Roman"/>
          <w:sz w:val="26"/>
          <w:szCs w:val="26"/>
        </w:rPr>
        <w:t xml:space="preserve">посторонних предметов, веществ, </w:t>
      </w:r>
      <w:r w:rsidRPr="0081249B">
        <w:rPr>
          <w:rFonts w:ascii="Times New Roman" w:hAnsi="Times New Roman" w:cs="Times New Roman"/>
          <w:sz w:val="26"/>
          <w:szCs w:val="26"/>
        </w:rPr>
        <w:t>жид</w:t>
      </w:r>
      <w:r>
        <w:rPr>
          <w:rFonts w:ascii="Times New Roman" w:hAnsi="Times New Roman" w:cs="Times New Roman"/>
          <w:sz w:val="26"/>
          <w:szCs w:val="26"/>
        </w:rPr>
        <w:t>костей, насекомых или животных;</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е) </w:t>
      </w:r>
      <w:r w:rsidRPr="0081249B">
        <w:rPr>
          <w:rFonts w:ascii="Times New Roman" w:hAnsi="Times New Roman" w:cs="Times New Roman"/>
          <w:sz w:val="26"/>
          <w:szCs w:val="26"/>
        </w:rPr>
        <w:t>если дефект возник вследствие естественного износа при эксплуатации оборудования. При</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proofErr w:type="gramStart"/>
      <w:r w:rsidRPr="0081249B">
        <w:rPr>
          <w:rFonts w:ascii="Times New Roman" w:hAnsi="Times New Roman" w:cs="Times New Roman"/>
          <w:sz w:val="26"/>
          <w:szCs w:val="26"/>
        </w:rPr>
        <w:t>этом под естественным износом понимаются последствия эксплуатации обору</w:t>
      </w:r>
      <w:r>
        <w:rPr>
          <w:rFonts w:ascii="Times New Roman" w:hAnsi="Times New Roman" w:cs="Times New Roman"/>
          <w:sz w:val="26"/>
          <w:szCs w:val="26"/>
        </w:rPr>
        <w:t xml:space="preserve">дования, вызвавшие </w:t>
      </w:r>
      <w:r w:rsidRPr="0081249B">
        <w:rPr>
          <w:rFonts w:ascii="Times New Roman" w:hAnsi="Times New Roman" w:cs="Times New Roman"/>
          <w:sz w:val="26"/>
          <w:szCs w:val="26"/>
        </w:rPr>
        <w:t>ухудшение их технического состояния и внешнего вида из-за дл</w:t>
      </w:r>
      <w:r>
        <w:rPr>
          <w:rFonts w:ascii="Times New Roman" w:hAnsi="Times New Roman" w:cs="Times New Roman"/>
          <w:sz w:val="26"/>
          <w:szCs w:val="26"/>
        </w:rPr>
        <w:t xml:space="preserve">ительного использования данного </w:t>
      </w:r>
      <w:r w:rsidRPr="0081249B">
        <w:rPr>
          <w:rFonts w:ascii="Times New Roman" w:hAnsi="Times New Roman" w:cs="Times New Roman"/>
          <w:sz w:val="26"/>
          <w:szCs w:val="26"/>
        </w:rPr>
        <w:t>оборудования;</w:t>
      </w:r>
      <w:proofErr w:type="gramEnd"/>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ж) </w:t>
      </w:r>
      <w:r w:rsidRPr="0081249B">
        <w:rPr>
          <w:rFonts w:ascii="Times New Roman" w:hAnsi="Times New Roman" w:cs="Times New Roman"/>
          <w:sz w:val="26"/>
          <w:szCs w:val="26"/>
        </w:rPr>
        <w:t>если повреждения (недостатки) вызваны несоответствием стандартам или техническим</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регламентам питающих кабельных сетей;</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з) </w:t>
      </w:r>
      <w:r w:rsidRPr="0081249B">
        <w:rPr>
          <w:rFonts w:ascii="Times New Roman" w:hAnsi="Times New Roman" w:cs="Times New Roman"/>
          <w:sz w:val="26"/>
          <w:szCs w:val="26"/>
        </w:rPr>
        <w:t xml:space="preserve">если повреждения вызваны использованием </w:t>
      </w:r>
      <w:proofErr w:type="gramStart"/>
      <w:r w:rsidRPr="0081249B">
        <w:rPr>
          <w:rFonts w:ascii="Times New Roman" w:hAnsi="Times New Roman" w:cs="Times New Roman"/>
          <w:sz w:val="26"/>
          <w:szCs w:val="26"/>
        </w:rPr>
        <w:t>нестандартных</w:t>
      </w:r>
      <w:proofErr w:type="gramEnd"/>
      <w:r w:rsidRPr="0081249B">
        <w:rPr>
          <w:rFonts w:ascii="Times New Roman" w:hAnsi="Times New Roman" w:cs="Times New Roman"/>
          <w:sz w:val="26"/>
          <w:szCs w:val="26"/>
        </w:rPr>
        <w:t xml:space="preserve"> (неоригинальных) и (или)</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некачественных (поврежденных) расходных материалов, принадлежностей, запасных частей,</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элементов питания.</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b/>
          <w:bCs/>
          <w:sz w:val="26"/>
          <w:szCs w:val="26"/>
        </w:rPr>
        <w:t xml:space="preserve">12.7 </w:t>
      </w:r>
      <w:r w:rsidRPr="0081249B">
        <w:rPr>
          <w:rFonts w:ascii="Times New Roman" w:hAnsi="Times New Roman" w:cs="Times New Roman"/>
          <w:sz w:val="26"/>
          <w:szCs w:val="26"/>
        </w:rPr>
        <w:t>Предприятие-изготовитель не несет ответственность за возможный вред, прямо или</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 xml:space="preserve">косвенно </w:t>
      </w:r>
      <w:proofErr w:type="gramStart"/>
      <w:r w:rsidRPr="0081249B">
        <w:rPr>
          <w:rFonts w:ascii="Times New Roman" w:hAnsi="Times New Roman" w:cs="Times New Roman"/>
          <w:sz w:val="26"/>
          <w:szCs w:val="26"/>
        </w:rPr>
        <w:t>нанесенный</w:t>
      </w:r>
      <w:proofErr w:type="gramEnd"/>
      <w:r w:rsidRPr="0081249B">
        <w:rPr>
          <w:rFonts w:ascii="Times New Roman" w:hAnsi="Times New Roman" w:cs="Times New Roman"/>
          <w:sz w:val="26"/>
          <w:szCs w:val="26"/>
        </w:rPr>
        <w:t xml:space="preserve"> оборудованием людям, домашним животным, имуществу в случае, если это</w:t>
      </w:r>
    </w:p>
    <w:p w:rsidR="00890BFB" w:rsidRPr="0081249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произошло в результате несоблюдения правил и условий эксплуатации, установки оборудования;</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r w:rsidRPr="0081249B">
        <w:rPr>
          <w:rFonts w:ascii="Times New Roman" w:hAnsi="Times New Roman" w:cs="Times New Roman"/>
          <w:sz w:val="26"/>
          <w:szCs w:val="26"/>
        </w:rPr>
        <w:t>умышленных или неосторожных действий покупателя (потребителя) или третьих лиц.</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rPr>
          <w:rFonts w:ascii="Times New Roman" w:hAnsi="Times New Roman" w:cs="Times New Roman"/>
          <w:sz w:val="26"/>
          <w:szCs w:val="26"/>
        </w:rPr>
      </w:pPr>
      <w:r>
        <w:rPr>
          <w:rFonts w:ascii="Times New Roman" w:hAnsi="Times New Roman" w:cs="Times New Roman"/>
          <w:sz w:val="26"/>
          <w:szCs w:val="26"/>
        </w:rPr>
        <w:br w:type="page"/>
      </w:r>
    </w:p>
    <w:p w:rsidR="00890BFB" w:rsidRPr="001201FC" w:rsidRDefault="00890BFB" w:rsidP="00890BFB">
      <w:pPr>
        <w:autoSpaceDE w:val="0"/>
        <w:autoSpaceDN w:val="0"/>
        <w:adjustRightInd w:val="0"/>
        <w:spacing w:after="0" w:line="240" w:lineRule="auto"/>
        <w:jc w:val="both"/>
        <w:rPr>
          <w:rFonts w:ascii="Times New Roman" w:hAnsi="Times New Roman" w:cs="Times New Roman"/>
          <w:b/>
          <w:sz w:val="26"/>
          <w:szCs w:val="26"/>
        </w:rPr>
      </w:pPr>
      <w:r w:rsidRPr="001201FC">
        <w:rPr>
          <w:rFonts w:ascii="Times New Roman" w:hAnsi="Times New Roman" w:cs="Times New Roman"/>
          <w:b/>
          <w:sz w:val="26"/>
          <w:szCs w:val="26"/>
        </w:rPr>
        <w:lastRenderedPageBreak/>
        <w:t>13 ПРИЛОЖЕНИЕ</w:t>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Default="00D2033D" w:rsidP="00890BF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24550" cy="4457700"/>
            <wp:effectExtent l="0" t="0" r="0" b="0"/>
            <wp:docPr id="1032" name="Рисунок 1032" descr="D:\кат\1_DIPLOM_1\1_ВИЗУАЛИЗАЦИЯ\подставка\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ат\1_DIPLOM_1\1_ВИЗУАЛИЗАЦИЯ\подставка\эскиз.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24550" cy="4457700"/>
                    </a:xfrm>
                    <a:prstGeom prst="rect">
                      <a:avLst/>
                    </a:prstGeom>
                    <a:noFill/>
                    <a:ln>
                      <a:noFill/>
                    </a:ln>
                  </pic:spPr>
                </pic:pic>
              </a:graphicData>
            </a:graphic>
          </wp:inline>
        </w:drawing>
      </w:r>
    </w:p>
    <w:p w:rsidR="00890BFB" w:rsidRDefault="00890BFB" w:rsidP="00890BFB">
      <w:pPr>
        <w:autoSpaceDE w:val="0"/>
        <w:autoSpaceDN w:val="0"/>
        <w:adjustRightInd w:val="0"/>
        <w:spacing w:after="0" w:line="240" w:lineRule="auto"/>
        <w:jc w:val="both"/>
        <w:rPr>
          <w:rFonts w:ascii="Times New Roman" w:hAnsi="Times New Roman" w:cs="Times New Roman"/>
          <w:sz w:val="26"/>
          <w:szCs w:val="26"/>
        </w:rPr>
      </w:pPr>
    </w:p>
    <w:p w:rsidR="00890BFB" w:rsidRPr="0081249B" w:rsidRDefault="00890BFB" w:rsidP="00890BF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Рисунок 3 Общий вид экструдера</w:t>
      </w:r>
    </w:p>
    <w:p w:rsidR="00615A4A" w:rsidRDefault="00615A4A" w:rsidP="00890BFB">
      <w:pPr>
        <w:spacing w:after="0" w:line="360" w:lineRule="auto"/>
        <w:ind w:firstLine="709"/>
        <w:jc w:val="center"/>
        <w:rPr>
          <w:rFonts w:ascii="Times New Roman" w:hAnsi="Times New Roman" w:cs="Times New Roman"/>
          <w:b/>
          <w:sz w:val="28"/>
          <w:szCs w:val="28"/>
        </w:rPr>
      </w:pPr>
    </w:p>
    <w:p w:rsidR="00615A4A" w:rsidRDefault="00615A4A">
      <w:pPr>
        <w:rPr>
          <w:rFonts w:ascii="Times New Roman" w:hAnsi="Times New Roman" w:cs="Times New Roman"/>
          <w:b/>
          <w:sz w:val="28"/>
          <w:szCs w:val="28"/>
        </w:rPr>
      </w:pPr>
      <w:r>
        <w:rPr>
          <w:rFonts w:ascii="Times New Roman" w:hAnsi="Times New Roman" w:cs="Times New Roman"/>
          <w:b/>
          <w:sz w:val="28"/>
          <w:szCs w:val="28"/>
        </w:rPr>
        <w:br w:type="page"/>
      </w:r>
    </w:p>
    <w:p w:rsidR="00890BFB" w:rsidRPr="00615A4A" w:rsidRDefault="00615A4A" w:rsidP="00615A4A">
      <w:pPr>
        <w:pStyle w:val="1"/>
        <w:jc w:val="right"/>
        <w:rPr>
          <w:sz w:val="28"/>
        </w:rPr>
      </w:pPr>
      <w:bookmarkStart w:id="42" w:name="_Toc43542772"/>
      <w:r w:rsidRPr="00615A4A">
        <w:rPr>
          <w:sz w:val="28"/>
        </w:rPr>
        <w:lastRenderedPageBreak/>
        <w:t>Приложение 8</w:t>
      </w:r>
      <w:bookmarkEnd w:id="42"/>
    </w:p>
    <w:p w:rsidR="00615A4A" w:rsidRDefault="00615A4A" w:rsidP="00890BFB">
      <w:pPr>
        <w:spacing w:after="0" w:line="360" w:lineRule="auto"/>
        <w:ind w:firstLine="709"/>
        <w:jc w:val="center"/>
        <w:rPr>
          <w:rFonts w:ascii="Times New Roman" w:hAnsi="Times New Roman" w:cs="Times New Roman"/>
          <w:b/>
          <w:sz w:val="28"/>
          <w:szCs w:val="28"/>
        </w:rPr>
      </w:pPr>
    </w:p>
    <w:p w:rsidR="00615A4A" w:rsidRDefault="00615A4A" w:rsidP="00890BF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Проверка на </w:t>
      </w:r>
      <w:proofErr w:type="spellStart"/>
      <w:r>
        <w:rPr>
          <w:rFonts w:ascii="Times New Roman" w:hAnsi="Times New Roman" w:cs="Times New Roman"/>
          <w:b/>
          <w:sz w:val="28"/>
          <w:szCs w:val="28"/>
        </w:rPr>
        <w:t>антиплагиат</w:t>
      </w:r>
      <w:proofErr w:type="spellEnd"/>
    </w:p>
    <w:p w:rsidR="00615A4A" w:rsidRDefault="00615A4A" w:rsidP="00890BFB">
      <w:pPr>
        <w:spacing w:after="0" w:line="360" w:lineRule="auto"/>
        <w:ind w:firstLine="709"/>
        <w:jc w:val="center"/>
        <w:rPr>
          <w:rFonts w:ascii="Times New Roman" w:hAnsi="Times New Roman" w:cs="Times New Roman"/>
          <w:b/>
          <w:sz w:val="28"/>
          <w:szCs w:val="28"/>
        </w:rPr>
      </w:pPr>
    </w:p>
    <w:p w:rsidR="00615A4A" w:rsidRPr="00890BFB" w:rsidRDefault="00615A4A" w:rsidP="00615A4A">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0CCF637" wp14:editId="420E609D">
            <wp:extent cx="5061098" cy="7863002"/>
            <wp:effectExtent l="0" t="0" r="6350" b="5080"/>
            <wp:docPr id="1028" name="Рисунок 1028" descr="C:\Users\Администратор\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Screenshot_3.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0043" t="4463" r="6052" b="2828"/>
                    <a:stretch/>
                  </pic:blipFill>
                  <pic:spPr bwMode="auto">
                    <a:xfrm>
                      <a:off x="0" y="0"/>
                      <a:ext cx="5065276" cy="7869494"/>
                    </a:xfrm>
                    <a:prstGeom prst="rect">
                      <a:avLst/>
                    </a:prstGeom>
                    <a:noFill/>
                    <a:ln>
                      <a:noFill/>
                    </a:ln>
                    <a:extLst>
                      <a:ext uri="{53640926-AAD7-44D8-BBD7-CCE9431645EC}">
                        <a14:shadowObscured xmlns:a14="http://schemas.microsoft.com/office/drawing/2010/main"/>
                      </a:ext>
                    </a:extLst>
                  </pic:spPr>
                </pic:pic>
              </a:graphicData>
            </a:graphic>
          </wp:inline>
        </w:drawing>
      </w:r>
    </w:p>
    <w:sectPr w:rsidR="00615A4A" w:rsidRPr="00890BFB" w:rsidSect="00A024FC">
      <w:footerReference w:type="default" r:id="rId9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51F" w:rsidRDefault="00E9351F" w:rsidP="00A024FC">
      <w:pPr>
        <w:spacing w:after="0" w:line="240" w:lineRule="auto"/>
      </w:pPr>
      <w:r>
        <w:separator/>
      </w:r>
    </w:p>
  </w:endnote>
  <w:endnote w:type="continuationSeparator" w:id="0">
    <w:p w:rsidR="00E9351F" w:rsidRDefault="00E9351F" w:rsidP="00A0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79127"/>
      <w:docPartObj>
        <w:docPartGallery w:val="Page Numbers (Bottom of Page)"/>
        <w:docPartUnique/>
      </w:docPartObj>
    </w:sdtPr>
    <w:sdtEndPr/>
    <w:sdtContent>
      <w:p w:rsidR="00795933" w:rsidRDefault="00795933">
        <w:pPr>
          <w:pStyle w:val="a6"/>
          <w:jc w:val="center"/>
        </w:pPr>
        <w:r>
          <w:fldChar w:fldCharType="begin"/>
        </w:r>
        <w:r>
          <w:instrText>PAGE   \* MERGEFORMAT</w:instrText>
        </w:r>
        <w:r>
          <w:fldChar w:fldCharType="separate"/>
        </w:r>
        <w:r w:rsidR="00D2033D">
          <w:rPr>
            <w:noProof/>
          </w:rPr>
          <w:t>82</w:t>
        </w:r>
        <w:r>
          <w:fldChar w:fldCharType="end"/>
        </w:r>
      </w:p>
    </w:sdtContent>
  </w:sdt>
  <w:p w:rsidR="00795933" w:rsidRDefault="0079593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51F" w:rsidRDefault="00E9351F" w:rsidP="00A024FC">
      <w:pPr>
        <w:spacing w:after="0" w:line="240" w:lineRule="auto"/>
      </w:pPr>
      <w:r>
        <w:separator/>
      </w:r>
    </w:p>
  </w:footnote>
  <w:footnote w:type="continuationSeparator" w:id="0">
    <w:p w:rsidR="00E9351F" w:rsidRDefault="00E9351F" w:rsidP="00A02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31AA"/>
    <w:multiLevelType w:val="hybridMultilevel"/>
    <w:tmpl w:val="E8C20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603934"/>
    <w:multiLevelType w:val="hybridMultilevel"/>
    <w:tmpl w:val="771CD252"/>
    <w:lvl w:ilvl="0" w:tplc="86724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CE0D18"/>
    <w:multiLevelType w:val="multilevel"/>
    <w:tmpl w:val="7E90CD98"/>
    <w:lvl w:ilvl="0">
      <w:start w:val="1"/>
      <w:numFmt w:val="decimal"/>
      <w:lvlText w:val="%1."/>
      <w:lvlJc w:val="left"/>
      <w:pPr>
        <w:ind w:left="1069" w:hanging="360"/>
      </w:pPr>
      <w:rPr>
        <w:rFonts w:hint="default"/>
      </w:rPr>
    </w:lvl>
    <w:lvl w:ilvl="1">
      <w:start w:val="6"/>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9705043"/>
    <w:multiLevelType w:val="hybridMultilevel"/>
    <w:tmpl w:val="0FE41BC0"/>
    <w:lvl w:ilvl="0" w:tplc="2F203DBE">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4">
    <w:nsid w:val="0A4E1403"/>
    <w:multiLevelType w:val="hybridMultilevel"/>
    <w:tmpl w:val="E4947C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A4163"/>
    <w:multiLevelType w:val="hybridMultilevel"/>
    <w:tmpl w:val="30C8B598"/>
    <w:lvl w:ilvl="0" w:tplc="7CB241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7579E3"/>
    <w:multiLevelType w:val="hybridMultilevel"/>
    <w:tmpl w:val="475ACC7A"/>
    <w:lvl w:ilvl="0" w:tplc="7CB241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2A0FFF"/>
    <w:multiLevelType w:val="multilevel"/>
    <w:tmpl w:val="D874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D677FF"/>
    <w:multiLevelType w:val="hybridMultilevel"/>
    <w:tmpl w:val="475ACC7A"/>
    <w:lvl w:ilvl="0" w:tplc="7CB241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ED27593"/>
    <w:multiLevelType w:val="hybridMultilevel"/>
    <w:tmpl w:val="AB3E114E"/>
    <w:lvl w:ilvl="0" w:tplc="59385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CA04C0"/>
    <w:multiLevelType w:val="hybridMultilevel"/>
    <w:tmpl w:val="861A3B68"/>
    <w:lvl w:ilvl="0" w:tplc="2F203DBE">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11">
    <w:nsid w:val="360948CD"/>
    <w:multiLevelType w:val="hybridMultilevel"/>
    <w:tmpl w:val="26200720"/>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
    <w:nsid w:val="3A411F57"/>
    <w:multiLevelType w:val="hybridMultilevel"/>
    <w:tmpl w:val="26AAB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581091"/>
    <w:multiLevelType w:val="hybridMultilevel"/>
    <w:tmpl w:val="681A2BE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4468F6"/>
    <w:multiLevelType w:val="hybridMultilevel"/>
    <w:tmpl w:val="D2CEA452"/>
    <w:lvl w:ilvl="0" w:tplc="7A1C00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C3F4F74"/>
    <w:multiLevelType w:val="hybridMultilevel"/>
    <w:tmpl w:val="3AFE7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E15E88"/>
    <w:multiLevelType w:val="hybridMultilevel"/>
    <w:tmpl w:val="C220E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80681A"/>
    <w:multiLevelType w:val="multilevel"/>
    <w:tmpl w:val="874E29A4"/>
    <w:lvl w:ilvl="0">
      <w:start w:val="1"/>
      <w:numFmt w:val="decimal"/>
      <w:lvlText w:val="%1)"/>
      <w:lvlJc w:val="left"/>
      <w:pPr>
        <w:ind w:left="720" w:hanging="360"/>
      </w:pPr>
      <w:rPr>
        <w:rFonts w:hint="default"/>
        <w:b/>
      </w:rPr>
    </w:lvl>
    <w:lvl w:ilvl="1">
      <w:start w:val="1"/>
      <w:numFmt w:val="decimal"/>
      <w:isLgl/>
      <w:lvlText w:val="%1.%2"/>
      <w:lvlJc w:val="left"/>
      <w:pPr>
        <w:ind w:left="1159" w:hanging="45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57E07CD7"/>
    <w:multiLevelType w:val="multilevel"/>
    <w:tmpl w:val="969A1E16"/>
    <w:lvl w:ilvl="0">
      <w:start w:val="2"/>
      <w:numFmt w:val="decimal"/>
      <w:lvlText w:val="%1."/>
      <w:lvlJc w:val="left"/>
      <w:pPr>
        <w:ind w:left="928" w:hanging="360"/>
      </w:pPr>
      <w:rPr>
        <w:rFonts w:hint="default"/>
      </w:rPr>
    </w:lvl>
    <w:lvl w:ilvl="1">
      <w:start w:val="1"/>
      <w:numFmt w:val="decimal"/>
      <w:isLgl/>
      <w:lvlText w:val="%1.%2"/>
      <w:lvlJc w:val="left"/>
      <w:pPr>
        <w:ind w:left="1264" w:hanging="375"/>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611" w:hanging="1080"/>
      </w:pPr>
      <w:rPr>
        <w:rFonts w:hint="default"/>
      </w:rPr>
    </w:lvl>
    <w:lvl w:ilvl="4">
      <w:start w:val="1"/>
      <w:numFmt w:val="decimal"/>
      <w:isLgl/>
      <w:lvlText w:val="%1.%2.%3.%4.%5"/>
      <w:lvlJc w:val="left"/>
      <w:pPr>
        <w:ind w:left="2932" w:hanging="1080"/>
      </w:pPr>
      <w:rPr>
        <w:rFonts w:hint="default"/>
      </w:rPr>
    </w:lvl>
    <w:lvl w:ilvl="5">
      <w:start w:val="1"/>
      <w:numFmt w:val="decimal"/>
      <w:isLgl/>
      <w:lvlText w:val="%1.%2.%3.%4.%5.%6"/>
      <w:lvlJc w:val="left"/>
      <w:pPr>
        <w:ind w:left="3613" w:hanging="1440"/>
      </w:pPr>
      <w:rPr>
        <w:rFonts w:hint="default"/>
      </w:rPr>
    </w:lvl>
    <w:lvl w:ilvl="6">
      <w:start w:val="1"/>
      <w:numFmt w:val="decimal"/>
      <w:isLgl/>
      <w:lvlText w:val="%1.%2.%3.%4.%5.%6.%7"/>
      <w:lvlJc w:val="left"/>
      <w:pPr>
        <w:ind w:left="3934" w:hanging="1440"/>
      </w:pPr>
      <w:rPr>
        <w:rFonts w:hint="default"/>
      </w:rPr>
    </w:lvl>
    <w:lvl w:ilvl="7">
      <w:start w:val="1"/>
      <w:numFmt w:val="decimal"/>
      <w:isLgl/>
      <w:lvlText w:val="%1.%2.%3.%4.%5.%6.%7.%8"/>
      <w:lvlJc w:val="left"/>
      <w:pPr>
        <w:ind w:left="4615" w:hanging="1800"/>
      </w:pPr>
      <w:rPr>
        <w:rFonts w:hint="default"/>
      </w:rPr>
    </w:lvl>
    <w:lvl w:ilvl="8">
      <w:start w:val="1"/>
      <w:numFmt w:val="decimal"/>
      <w:isLgl/>
      <w:lvlText w:val="%1.%2.%3.%4.%5.%6.%7.%8.%9"/>
      <w:lvlJc w:val="left"/>
      <w:pPr>
        <w:ind w:left="5296" w:hanging="2160"/>
      </w:pPr>
      <w:rPr>
        <w:rFonts w:hint="default"/>
      </w:rPr>
    </w:lvl>
  </w:abstractNum>
  <w:abstractNum w:abstractNumId="19">
    <w:nsid w:val="5F7312BD"/>
    <w:multiLevelType w:val="hybridMultilevel"/>
    <w:tmpl w:val="26AAB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9C1A1B"/>
    <w:multiLevelType w:val="hybridMultilevel"/>
    <w:tmpl w:val="5C84C0BA"/>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
    <w:nsid w:val="61B101E8"/>
    <w:multiLevelType w:val="hybridMultilevel"/>
    <w:tmpl w:val="D132FBF4"/>
    <w:lvl w:ilvl="0" w:tplc="B77813A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1FE22A9"/>
    <w:multiLevelType w:val="hybridMultilevel"/>
    <w:tmpl w:val="EC424C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2BB69FF"/>
    <w:multiLevelType w:val="hybridMultilevel"/>
    <w:tmpl w:val="575CFC22"/>
    <w:lvl w:ilvl="0" w:tplc="D6562F5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7A979AC"/>
    <w:multiLevelType w:val="hybridMultilevel"/>
    <w:tmpl w:val="D3340B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AE81729"/>
    <w:multiLevelType w:val="hybridMultilevel"/>
    <w:tmpl w:val="8494A2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6B6F4D38"/>
    <w:multiLevelType w:val="hybridMultilevel"/>
    <w:tmpl w:val="5F128B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E0F7834"/>
    <w:multiLevelType w:val="hybridMultilevel"/>
    <w:tmpl w:val="34F4F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A43DFA"/>
    <w:multiLevelType w:val="hybridMultilevel"/>
    <w:tmpl w:val="DCAA1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6F0CA3"/>
    <w:multiLevelType w:val="hybridMultilevel"/>
    <w:tmpl w:val="FE302138"/>
    <w:lvl w:ilvl="0" w:tplc="ED2C646C">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911438B"/>
    <w:multiLevelType w:val="hybridMultilevel"/>
    <w:tmpl w:val="BA00381C"/>
    <w:lvl w:ilvl="0" w:tplc="7CB24198">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20"/>
  </w:num>
  <w:num w:numId="3">
    <w:abstractNumId w:val="24"/>
  </w:num>
  <w:num w:numId="4">
    <w:abstractNumId w:val="18"/>
  </w:num>
  <w:num w:numId="5">
    <w:abstractNumId w:val="28"/>
  </w:num>
  <w:num w:numId="6">
    <w:abstractNumId w:val="19"/>
  </w:num>
  <w:num w:numId="7">
    <w:abstractNumId w:val="0"/>
  </w:num>
  <w:num w:numId="8">
    <w:abstractNumId w:val="13"/>
  </w:num>
  <w:num w:numId="9">
    <w:abstractNumId w:val="11"/>
  </w:num>
  <w:num w:numId="10">
    <w:abstractNumId w:val="25"/>
  </w:num>
  <w:num w:numId="11">
    <w:abstractNumId w:val="26"/>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0"/>
  </w:num>
  <w:num w:numId="15">
    <w:abstractNumId w:val="4"/>
  </w:num>
  <w:num w:numId="16">
    <w:abstractNumId w:val="1"/>
  </w:num>
  <w:num w:numId="17">
    <w:abstractNumId w:val="21"/>
  </w:num>
  <w:num w:numId="18">
    <w:abstractNumId w:val="9"/>
  </w:num>
  <w:num w:numId="19">
    <w:abstractNumId w:val="2"/>
  </w:num>
  <w:num w:numId="20">
    <w:abstractNumId w:val="27"/>
  </w:num>
  <w:num w:numId="21">
    <w:abstractNumId w:val="15"/>
  </w:num>
  <w:num w:numId="22">
    <w:abstractNumId w:val="5"/>
  </w:num>
  <w:num w:numId="23">
    <w:abstractNumId w:val="6"/>
  </w:num>
  <w:num w:numId="24">
    <w:abstractNumId w:val="8"/>
  </w:num>
  <w:num w:numId="25">
    <w:abstractNumId w:val="30"/>
  </w:num>
  <w:num w:numId="26">
    <w:abstractNumId w:val="23"/>
  </w:num>
  <w:num w:numId="27">
    <w:abstractNumId w:val="22"/>
  </w:num>
  <w:num w:numId="28">
    <w:abstractNumId w:val="12"/>
  </w:num>
  <w:num w:numId="29">
    <w:abstractNumId w:val="16"/>
  </w:num>
  <w:num w:numId="30">
    <w:abstractNumId w:val="14"/>
  </w:num>
  <w:num w:numId="31">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4EC"/>
    <w:rsid w:val="0000381C"/>
    <w:rsid w:val="000301D1"/>
    <w:rsid w:val="000372B2"/>
    <w:rsid w:val="000703FE"/>
    <w:rsid w:val="000725E0"/>
    <w:rsid w:val="0008411D"/>
    <w:rsid w:val="000952D5"/>
    <w:rsid w:val="00095740"/>
    <w:rsid w:val="000C3303"/>
    <w:rsid w:val="000E2FDE"/>
    <w:rsid w:val="000E6F91"/>
    <w:rsid w:val="00141CD6"/>
    <w:rsid w:val="00146C8F"/>
    <w:rsid w:val="00151C2A"/>
    <w:rsid w:val="001533AD"/>
    <w:rsid w:val="0018016B"/>
    <w:rsid w:val="001A5BBC"/>
    <w:rsid w:val="001C6BC8"/>
    <w:rsid w:val="001D0E2C"/>
    <w:rsid w:val="001E4921"/>
    <w:rsid w:val="001E73E4"/>
    <w:rsid w:val="001F1091"/>
    <w:rsid w:val="00213E43"/>
    <w:rsid w:val="00220405"/>
    <w:rsid w:val="00235E84"/>
    <w:rsid w:val="002758D2"/>
    <w:rsid w:val="002822D3"/>
    <w:rsid w:val="002A116B"/>
    <w:rsid w:val="002A5251"/>
    <w:rsid w:val="002C44E2"/>
    <w:rsid w:val="00301D06"/>
    <w:rsid w:val="00323627"/>
    <w:rsid w:val="00324F73"/>
    <w:rsid w:val="00353D9F"/>
    <w:rsid w:val="00376102"/>
    <w:rsid w:val="003C375F"/>
    <w:rsid w:val="003D0A77"/>
    <w:rsid w:val="003D6133"/>
    <w:rsid w:val="003E3AB4"/>
    <w:rsid w:val="003F57BB"/>
    <w:rsid w:val="00402A56"/>
    <w:rsid w:val="004056E1"/>
    <w:rsid w:val="00410BB3"/>
    <w:rsid w:val="0041202B"/>
    <w:rsid w:val="004164EC"/>
    <w:rsid w:val="0042042A"/>
    <w:rsid w:val="00441B72"/>
    <w:rsid w:val="00457D0E"/>
    <w:rsid w:val="00461EDA"/>
    <w:rsid w:val="00463FE9"/>
    <w:rsid w:val="00470FE1"/>
    <w:rsid w:val="004734BD"/>
    <w:rsid w:val="004849E5"/>
    <w:rsid w:val="004A4EE7"/>
    <w:rsid w:val="004A7E38"/>
    <w:rsid w:val="00500059"/>
    <w:rsid w:val="005146CB"/>
    <w:rsid w:val="0052410A"/>
    <w:rsid w:val="00553B8C"/>
    <w:rsid w:val="005722C0"/>
    <w:rsid w:val="00573610"/>
    <w:rsid w:val="0058763B"/>
    <w:rsid w:val="005975AC"/>
    <w:rsid w:val="005A1BA2"/>
    <w:rsid w:val="005C248D"/>
    <w:rsid w:val="005E4A7B"/>
    <w:rsid w:val="005F6F08"/>
    <w:rsid w:val="006037AE"/>
    <w:rsid w:val="00606B5F"/>
    <w:rsid w:val="006154C8"/>
    <w:rsid w:val="00615A4A"/>
    <w:rsid w:val="00660814"/>
    <w:rsid w:val="00674823"/>
    <w:rsid w:val="00692DB4"/>
    <w:rsid w:val="006C1D6D"/>
    <w:rsid w:val="006D56AA"/>
    <w:rsid w:val="006E42DF"/>
    <w:rsid w:val="007120EC"/>
    <w:rsid w:val="00714EEF"/>
    <w:rsid w:val="00715F4B"/>
    <w:rsid w:val="00783AA1"/>
    <w:rsid w:val="00795933"/>
    <w:rsid w:val="00795E91"/>
    <w:rsid w:val="00797797"/>
    <w:rsid w:val="007A2D30"/>
    <w:rsid w:val="007B1FCD"/>
    <w:rsid w:val="007B648A"/>
    <w:rsid w:val="007C3115"/>
    <w:rsid w:val="007C6E47"/>
    <w:rsid w:val="007C7AF0"/>
    <w:rsid w:val="007E3BBF"/>
    <w:rsid w:val="008261CB"/>
    <w:rsid w:val="00847873"/>
    <w:rsid w:val="008773A7"/>
    <w:rsid w:val="00885436"/>
    <w:rsid w:val="00890BFB"/>
    <w:rsid w:val="008A4270"/>
    <w:rsid w:val="008B5C43"/>
    <w:rsid w:val="008C3CFB"/>
    <w:rsid w:val="008C5F42"/>
    <w:rsid w:val="008E07EA"/>
    <w:rsid w:val="008F1DFC"/>
    <w:rsid w:val="008F5872"/>
    <w:rsid w:val="00957003"/>
    <w:rsid w:val="0096665C"/>
    <w:rsid w:val="00971D94"/>
    <w:rsid w:val="0097616C"/>
    <w:rsid w:val="00984F93"/>
    <w:rsid w:val="00995293"/>
    <w:rsid w:val="009A1463"/>
    <w:rsid w:val="009B5C7E"/>
    <w:rsid w:val="009E24CD"/>
    <w:rsid w:val="00A024FC"/>
    <w:rsid w:val="00A24C79"/>
    <w:rsid w:val="00A30C09"/>
    <w:rsid w:val="00A440F9"/>
    <w:rsid w:val="00A52573"/>
    <w:rsid w:val="00A565A6"/>
    <w:rsid w:val="00A76622"/>
    <w:rsid w:val="00A9572C"/>
    <w:rsid w:val="00AD5F53"/>
    <w:rsid w:val="00B22823"/>
    <w:rsid w:val="00B76AF6"/>
    <w:rsid w:val="00B82F7F"/>
    <w:rsid w:val="00BA7648"/>
    <w:rsid w:val="00BB0ACC"/>
    <w:rsid w:val="00BF0807"/>
    <w:rsid w:val="00C075B8"/>
    <w:rsid w:val="00C1769A"/>
    <w:rsid w:val="00C17CEB"/>
    <w:rsid w:val="00C2475D"/>
    <w:rsid w:val="00C51CF5"/>
    <w:rsid w:val="00C547D5"/>
    <w:rsid w:val="00C92C84"/>
    <w:rsid w:val="00CC69E4"/>
    <w:rsid w:val="00CF2066"/>
    <w:rsid w:val="00CF2723"/>
    <w:rsid w:val="00D061A7"/>
    <w:rsid w:val="00D2033D"/>
    <w:rsid w:val="00D42282"/>
    <w:rsid w:val="00D452A3"/>
    <w:rsid w:val="00D62ECD"/>
    <w:rsid w:val="00D72AE5"/>
    <w:rsid w:val="00D7528A"/>
    <w:rsid w:val="00D9020B"/>
    <w:rsid w:val="00DC0C4D"/>
    <w:rsid w:val="00DC13A0"/>
    <w:rsid w:val="00DC73B3"/>
    <w:rsid w:val="00DF06DC"/>
    <w:rsid w:val="00DF1AEF"/>
    <w:rsid w:val="00E02B5A"/>
    <w:rsid w:val="00E563DE"/>
    <w:rsid w:val="00E71028"/>
    <w:rsid w:val="00E9351F"/>
    <w:rsid w:val="00EC5010"/>
    <w:rsid w:val="00ED166A"/>
    <w:rsid w:val="00EE465F"/>
    <w:rsid w:val="00F16075"/>
    <w:rsid w:val="00F217CC"/>
    <w:rsid w:val="00F32177"/>
    <w:rsid w:val="00F4565B"/>
    <w:rsid w:val="00F523A2"/>
    <w:rsid w:val="00F60FDC"/>
    <w:rsid w:val="00F8758D"/>
    <w:rsid w:val="00FC2EE8"/>
    <w:rsid w:val="00FC5710"/>
    <w:rsid w:val="00FD00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E84"/>
  </w:style>
  <w:style w:type="paragraph" w:styleId="1">
    <w:name w:val="heading 1"/>
    <w:basedOn w:val="a"/>
    <w:link w:val="10"/>
    <w:uiPriority w:val="9"/>
    <w:qFormat/>
    <w:rsid w:val="008F1D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02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024F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773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3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rsid w:val="00235E84"/>
  </w:style>
  <w:style w:type="character" w:customStyle="1" w:styleId="10">
    <w:name w:val="Заголовок 1 Знак"/>
    <w:basedOn w:val="a0"/>
    <w:link w:val="1"/>
    <w:uiPriority w:val="9"/>
    <w:rsid w:val="008F1DFC"/>
    <w:rPr>
      <w:rFonts w:ascii="Times New Roman" w:eastAsia="Times New Roman" w:hAnsi="Times New Roman" w:cs="Times New Roman"/>
      <w:b/>
      <w:bCs/>
      <w:kern w:val="36"/>
      <w:sz w:val="48"/>
      <w:szCs w:val="48"/>
      <w:lang w:eastAsia="ru-RU"/>
    </w:rPr>
  </w:style>
  <w:style w:type="paragraph" w:styleId="a4">
    <w:name w:val="header"/>
    <w:basedOn w:val="a"/>
    <w:link w:val="a5"/>
    <w:uiPriority w:val="99"/>
    <w:unhideWhenUsed/>
    <w:rsid w:val="008F1DF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1DFC"/>
  </w:style>
  <w:style w:type="paragraph" w:styleId="a6">
    <w:name w:val="footer"/>
    <w:basedOn w:val="a"/>
    <w:link w:val="a7"/>
    <w:uiPriority w:val="99"/>
    <w:unhideWhenUsed/>
    <w:rsid w:val="008F1DF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1DFC"/>
  </w:style>
  <w:style w:type="paragraph" w:styleId="a8">
    <w:name w:val="List Paragraph"/>
    <w:basedOn w:val="a"/>
    <w:uiPriority w:val="34"/>
    <w:qFormat/>
    <w:rsid w:val="008F1DFC"/>
    <w:pPr>
      <w:ind w:left="720"/>
      <w:contextualSpacing/>
    </w:pPr>
  </w:style>
  <w:style w:type="character" w:styleId="a9">
    <w:name w:val="Hyperlink"/>
    <w:basedOn w:val="a0"/>
    <w:uiPriority w:val="99"/>
    <w:unhideWhenUsed/>
    <w:rsid w:val="008F1DFC"/>
    <w:rPr>
      <w:color w:val="0000FF"/>
      <w:u w:val="single"/>
    </w:rPr>
  </w:style>
  <w:style w:type="character" w:styleId="aa">
    <w:name w:val="Strong"/>
    <w:basedOn w:val="a0"/>
    <w:uiPriority w:val="22"/>
    <w:qFormat/>
    <w:rsid w:val="008F1DFC"/>
    <w:rPr>
      <w:b/>
      <w:bCs/>
    </w:rPr>
  </w:style>
  <w:style w:type="paragraph" w:styleId="ab">
    <w:name w:val="Normal (Web)"/>
    <w:basedOn w:val="a"/>
    <w:uiPriority w:val="99"/>
    <w:unhideWhenUsed/>
    <w:rsid w:val="008F1D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8F1DF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F1DFC"/>
    <w:rPr>
      <w:rFonts w:ascii="Tahoma" w:hAnsi="Tahoma" w:cs="Tahoma"/>
      <w:sz w:val="16"/>
      <w:szCs w:val="16"/>
    </w:rPr>
  </w:style>
  <w:style w:type="character" w:styleId="ae">
    <w:name w:val="Placeholder Text"/>
    <w:basedOn w:val="a0"/>
    <w:uiPriority w:val="99"/>
    <w:semiHidden/>
    <w:rsid w:val="008F1DFC"/>
    <w:rPr>
      <w:color w:val="808080"/>
    </w:rPr>
  </w:style>
  <w:style w:type="paragraph" w:customStyle="1" w:styleId="paragraph">
    <w:name w:val="paragraph"/>
    <w:basedOn w:val="a"/>
    <w:rsid w:val="008F1D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8F1DF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No Spacing"/>
    <w:uiPriority w:val="1"/>
    <w:qFormat/>
    <w:rsid w:val="008F1DFC"/>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
    <w:rsid w:val="00A024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024FC"/>
    <w:rPr>
      <w:rFonts w:asciiTheme="majorHAnsi" w:eastAsiaTheme="majorEastAsia" w:hAnsiTheme="majorHAnsi" w:cstheme="majorBidi"/>
      <w:b/>
      <w:bCs/>
      <w:color w:val="4F81BD" w:themeColor="accent1"/>
    </w:rPr>
  </w:style>
  <w:style w:type="paragraph" w:styleId="af0">
    <w:name w:val="TOC Heading"/>
    <w:basedOn w:val="1"/>
    <w:next w:val="a"/>
    <w:uiPriority w:val="39"/>
    <w:semiHidden/>
    <w:unhideWhenUsed/>
    <w:qFormat/>
    <w:rsid w:val="00A024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024FC"/>
    <w:pPr>
      <w:spacing w:after="100"/>
    </w:pPr>
  </w:style>
  <w:style w:type="paragraph" w:styleId="21">
    <w:name w:val="toc 2"/>
    <w:basedOn w:val="a"/>
    <w:next w:val="a"/>
    <w:autoRedefine/>
    <w:uiPriority w:val="39"/>
    <w:unhideWhenUsed/>
    <w:rsid w:val="00A024FC"/>
    <w:pPr>
      <w:spacing w:after="100"/>
      <w:ind w:left="220"/>
    </w:pPr>
  </w:style>
  <w:style w:type="character" w:customStyle="1" w:styleId="40">
    <w:name w:val="Заголовок 4 Знак"/>
    <w:basedOn w:val="a0"/>
    <w:link w:val="4"/>
    <w:uiPriority w:val="9"/>
    <w:rsid w:val="008773A7"/>
    <w:rPr>
      <w:rFonts w:asciiTheme="majorHAnsi" w:eastAsiaTheme="majorEastAsia" w:hAnsiTheme="majorHAnsi" w:cstheme="majorBidi"/>
      <w:b/>
      <w:bCs/>
      <w:i/>
      <w:iCs/>
      <w:color w:val="4F81BD" w:themeColor="accent1"/>
    </w:rPr>
  </w:style>
  <w:style w:type="paragraph" w:styleId="31">
    <w:name w:val="toc 3"/>
    <w:basedOn w:val="a"/>
    <w:next w:val="a"/>
    <w:autoRedefine/>
    <w:uiPriority w:val="39"/>
    <w:unhideWhenUsed/>
    <w:rsid w:val="00500059"/>
    <w:pPr>
      <w:spacing w:after="100"/>
      <w:ind w:left="440"/>
    </w:pPr>
  </w:style>
  <w:style w:type="paragraph" w:styleId="af1">
    <w:name w:val="footnote text"/>
    <w:basedOn w:val="a"/>
    <w:link w:val="af2"/>
    <w:uiPriority w:val="99"/>
    <w:semiHidden/>
    <w:unhideWhenUsed/>
    <w:rsid w:val="008E07EA"/>
    <w:pPr>
      <w:spacing w:after="0" w:line="240" w:lineRule="auto"/>
    </w:pPr>
    <w:rPr>
      <w:sz w:val="20"/>
      <w:szCs w:val="20"/>
    </w:rPr>
  </w:style>
  <w:style w:type="character" w:customStyle="1" w:styleId="af2">
    <w:name w:val="Текст сноски Знак"/>
    <w:basedOn w:val="a0"/>
    <w:link w:val="af1"/>
    <w:uiPriority w:val="99"/>
    <w:semiHidden/>
    <w:rsid w:val="008E07EA"/>
    <w:rPr>
      <w:sz w:val="20"/>
      <w:szCs w:val="20"/>
    </w:rPr>
  </w:style>
  <w:style w:type="character" w:styleId="af3">
    <w:name w:val="footnote reference"/>
    <w:basedOn w:val="a0"/>
    <w:uiPriority w:val="99"/>
    <w:semiHidden/>
    <w:unhideWhenUsed/>
    <w:rsid w:val="008E07EA"/>
    <w:rPr>
      <w:vertAlign w:val="superscript"/>
    </w:rPr>
  </w:style>
  <w:style w:type="paragraph" w:styleId="af4">
    <w:name w:val="Body Text"/>
    <w:basedOn w:val="a"/>
    <w:link w:val="af5"/>
    <w:rsid w:val="00F4565B"/>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rsid w:val="00F4565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E84"/>
  </w:style>
  <w:style w:type="paragraph" w:styleId="1">
    <w:name w:val="heading 1"/>
    <w:basedOn w:val="a"/>
    <w:link w:val="10"/>
    <w:uiPriority w:val="9"/>
    <w:qFormat/>
    <w:rsid w:val="008F1D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02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024F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773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3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rsid w:val="00235E84"/>
  </w:style>
  <w:style w:type="character" w:customStyle="1" w:styleId="10">
    <w:name w:val="Заголовок 1 Знак"/>
    <w:basedOn w:val="a0"/>
    <w:link w:val="1"/>
    <w:uiPriority w:val="9"/>
    <w:rsid w:val="008F1DFC"/>
    <w:rPr>
      <w:rFonts w:ascii="Times New Roman" w:eastAsia="Times New Roman" w:hAnsi="Times New Roman" w:cs="Times New Roman"/>
      <w:b/>
      <w:bCs/>
      <w:kern w:val="36"/>
      <w:sz w:val="48"/>
      <w:szCs w:val="48"/>
      <w:lang w:eastAsia="ru-RU"/>
    </w:rPr>
  </w:style>
  <w:style w:type="paragraph" w:styleId="a4">
    <w:name w:val="header"/>
    <w:basedOn w:val="a"/>
    <w:link w:val="a5"/>
    <w:uiPriority w:val="99"/>
    <w:unhideWhenUsed/>
    <w:rsid w:val="008F1DF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1DFC"/>
  </w:style>
  <w:style w:type="paragraph" w:styleId="a6">
    <w:name w:val="footer"/>
    <w:basedOn w:val="a"/>
    <w:link w:val="a7"/>
    <w:uiPriority w:val="99"/>
    <w:unhideWhenUsed/>
    <w:rsid w:val="008F1DF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1DFC"/>
  </w:style>
  <w:style w:type="paragraph" w:styleId="a8">
    <w:name w:val="List Paragraph"/>
    <w:basedOn w:val="a"/>
    <w:uiPriority w:val="34"/>
    <w:qFormat/>
    <w:rsid w:val="008F1DFC"/>
    <w:pPr>
      <w:ind w:left="720"/>
      <w:contextualSpacing/>
    </w:pPr>
  </w:style>
  <w:style w:type="character" w:styleId="a9">
    <w:name w:val="Hyperlink"/>
    <w:basedOn w:val="a0"/>
    <w:uiPriority w:val="99"/>
    <w:unhideWhenUsed/>
    <w:rsid w:val="008F1DFC"/>
    <w:rPr>
      <w:color w:val="0000FF"/>
      <w:u w:val="single"/>
    </w:rPr>
  </w:style>
  <w:style w:type="character" w:styleId="aa">
    <w:name w:val="Strong"/>
    <w:basedOn w:val="a0"/>
    <w:uiPriority w:val="22"/>
    <w:qFormat/>
    <w:rsid w:val="008F1DFC"/>
    <w:rPr>
      <w:b/>
      <w:bCs/>
    </w:rPr>
  </w:style>
  <w:style w:type="paragraph" w:styleId="ab">
    <w:name w:val="Normal (Web)"/>
    <w:basedOn w:val="a"/>
    <w:uiPriority w:val="99"/>
    <w:unhideWhenUsed/>
    <w:rsid w:val="008F1D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8F1DF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F1DFC"/>
    <w:rPr>
      <w:rFonts w:ascii="Tahoma" w:hAnsi="Tahoma" w:cs="Tahoma"/>
      <w:sz w:val="16"/>
      <w:szCs w:val="16"/>
    </w:rPr>
  </w:style>
  <w:style w:type="character" w:styleId="ae">
    <w:name w:val="Placeholder Text"/>
    <w:basedOn w:val="a0"/>
    <w:uiPriority w:val="99"/>
    <w:semiHidden/>
    <w:rsid w:val="008F1DFC"/>
    <w:rPr>
      <w:color w:val="808080"/>
    </w:rPr>
  </w:style>
  <w:style w:type="paragraph" w:customStyle="1" w:styleId="paragraph">
    <w:name w:val="paragraph"/>
    <w:basedOn w:val="a"/>
    <w:rsid w:val="008F1D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8F1DF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No Spacing"/>
    <w:uiPriority w:val="1"/>
    <w:qFormat/>
    <w:rsid w:val="008F1DFC"/>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
    <w:rsid w:val="00A024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024FC"/>
    <w:rPr>
      <w:rFonts w:asciiTheme="majorHAnsi" w:eastAsiaTheme="majorEastAsia" w:hAnsiTheme="majorHAnsi" w:cstheme="majorBidi"/>
      <w:b/>
      <w:bCs/>
      <w:color w:val="4F81BD" w:themeColor="accent1"/>
    </w:rPr>
  </w:style>
  <w:style w:type="paragraph" w:styleId="af0">
    <w:name w:val="TOC Heading"/>
    <w:basedOn w:val="1"/>
    <w:next w:val="a"/>
    <w:uiPriority w:val="39"/>
    <w:semiHidden/>
    <w:unhideWhenUsed/>
    <w:qFormat/>
    <w:rsid w:val="00A024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024FC"/>
    <w:pPr>
      <w:spacing w:after="100"/>
    </w:pPr>
  </w:style>
  <w:style w:type="paragraph" w:styleId="21">
    <w:name w:val="toc 2"/>
    <w:basedOn w:val="a"/>
    <w:next w:val="a"/>
    <w:autoRedefine/>
    <w:uiPriority w:val="39"/>
    <w:unhideWhenUsed/>
    <w:rsid w:val="00A024FC"/>
    <w:pPr>
      <w:spacing w:after="100"/>
      <w:ind w:left="220"/>
    </w:pPr>
  </w:style>
  <w:style w:type="character" w:customStyle="1" w:styleId="40">
    <w:name w:val="Заголовок 4 Знак"/>
    <w:basedOn w:val="a0"/>
    <w:link w:val="4"/>
    <w:uiPriority w:val="9"/>
    <w:rsid w:val="008773A7"/>
    <w:rPr>
      <w:rFonts w:asciiTheme="majorHAnsi" w:eastAsiaTheme="majorEastAsia" w:hAnsiTheme="majorHAnsi" w:cstheme="majorBidi"/>
      <w:b/>
      <w:bCs/>
      <w:i/>
      <w:iCs/>
      <w:color w:val="4F81BD" w:themeColor="accent1"/>
    </w:rPr>
  </w:style>
  <w:style w:type="paragraph" w:styleId="31">
    <w:name w:val="toc 3"/>
    <w:basedOn w:val="a"/>
    <w:next w:val="a"/>
    <w:autoRedefine/>
    <w:uiPriority w:val="39"/>
    <w:unhideWhenUsed/>
    <w:rsid w:val="00500059"/>
    <w:pPr>
      <w:spacing w:after="100"/>
      <w:ind w:left="440"/>
    </w:pPr>
  </w:style>
  <w:style w:type="paragraph" w:styleId="af1">
    <w:name w:val="footnote text"/>
    <w:basedOn w:val="a"/>
    <w:link w:val="af2"/>
    <w:uiPriority w:val="99"/>
    <w:semiHidden/>
    <w:unhideWhenUsed/>
    <w:rsid w:val="008E07EA"/>
    <w:pPr>
      <w:spacing w:after="0" w:line="240" w:lineRule="auto"/>
    </w:pPr>
    <w:rPr>
      <w:sz w:val="20"/>
      <w:szCs w:val="20"/>
    </w:rPr>
  </w:style>
  <w:style w:type="character" w:customStyle="1" w:styleId="af2">
    <w:name w:val="Текст сноски Знак"/>
    <w:basedOn w:val="a0"/>
    <w:link w:val="af1"/>
    <w:uiPriority w:val="99"/>
    <w:semiHidden/>
    <w:rsid w:val="008E07EA"/>
    <w:rPr>
      <w:sz w:val="20"/>
      <w:szCs w:val="20"/>
    </w:rPr>
  </w:style>
  <w:style w:type="character" w:styleId="af3">
    <w:name w:val="footnote reference"/>
    <w:basedOn w:val="a0"/>
    <w:uiPriority w:val="99"/>
    <w:semiHidden/>
    <w:unhideWhenUsed/>
    <w:rsid w:val="008E07EA"/>
    <w:rPr>
      <w:vertAlign w:val="superscript"/>
    </w:rPr>
  </w:style>
  <w:style w:type="paragraph" w:styleId="af4">
    <w:name w:val="Body Text"/>
    <w:basedOn w:val="a"/>
    <w:link w:val="af5"/>
    <w:rsid w:val="00F4565B"/>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rsid w:val="00F4565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6286">
      <w:bodyDiv w:val="1"/>
      <w:marLeft w:val="0"/>
      <w:marRight w:val="0"/>
      <w:marTop w:val="0"/>
      <w:marBottom w:val="0"/>
      <w:divBdr>
        <w:top w:val="none" w:sz="0" w:space="0" w:color="auto"/>
        <w:left w:val="none" w:sz="0" w:space="0" w:color="auto"/>
        <w:bottom w:val="none" w:sz="0" w:space="0" w:color="auto"/>
        <w:right w:val="none" w:sz="0" w:space="0" w:color="auto"/>
      </w:divBdr>
    </w:div>
    <w:div w:id="411968967">
      <w:bodyDiv w:val="1"/>
      <w:marLeft w:val="0"/>
      <w:marRight w:val="0"/>
      <w:marTop w:val="0"/>
      <w:marBottom w:val="0"/>
      <w:divBdr>
        <w:top w:val="none" w:sz="0" w:space="0" w:color="auto"/>
        <w:left w:val="none" w:sz="0" w:space="0" w:color="auto"/>
        <w:bottom w:val="none" w:sz="0" w:space="0" w:color="auto"/>
        <w:right w:val="none" w:sz="0" w:space="0" w:color="auto"/>
      </w:divBdr>
    </w:div>
    <w:div w:id="645008730">
      <w:bodyDiv w:val="1"/>
      <w:marLeft w:val="0"/>
      <w:marRight w:val="0"/>
      <w:marTop w:val="0"/>
      <w:marBottom w:val="0"/>
      <w:divBdr>
        <w:top w:val="none" w:sz="0" w:space="0" w:color="auto"/>
        <w:left w:val="none" w:sz="0" w:space="0" w:color="auto"/>
        <w:bottom w:val="none" w:sz="0" w:space="0" w:color="auto"/>
        <w:right w:val="none" w:sz="0" w:space="0" w:color="auto"/>
      </w:divBdr>
    </w:div>
    <w:div w:id="1102921005">
      <w:bodyDiv w:val="1"/>
      <w:marLeft w:val="0"/>
      <w:marRight w:val="0"/>
      <w:marTop w:val="0"/>
      <w:marBottom w:val="0"/>
      <w:divBdr>
        <w:top w:val="none" w:sz="0" w:space="0" w:color="auto"/>
        <w:left w:val="none" w:sz="0" w:space="0" w:color="auto"/>
        <w:bottom w:val="none" w:sz="0" w:space="0" w:color="auto"/>
        <w:right w:val="none" w:sz="0" w:space="0" w:color="auto"/>
      </w:divBdr>
    </w:div>
    <w:div w:id="17528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6.wmf"/><Relationship Id="rId21" Type="http://schemas.openxmlformats.org/officeDocument/2006/relationships/image" Target="media/image13.jpe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oleObject" Target="embeddings/oleObject8.bin"/><Relationship Id="rId50" Type="http://schemas.openxmlformats.org/officeDocument/2006/relationships/image" Target="media/image31.wmf"/><Relationship Id="rId55" Type="http://schemas.openxmlformats.org/officeDocument/2006/relationships/oleObject" Target="embeddings/oleObject12.bin"/><Relationship Id="rId63" Type="http://schemas.openxmlformats.org/officeDocument/2006/relationships/hyperlink" Target="https://catalog.plastics.ru/?utm_source=yandex&amp;utm_medium=cpc&amp;utm_term=producers&amp;utm_campaign=search&amp;yclid=1732551694256214398" TargetMode="External"/><Relationship Id="rId68" Type="http://schemas.openxmlformats.org/officeDocument/2006/relationships/hyperlink" Target="http://www.3dindustry.ru/article/1159/" TargetMode="External"/><Relationship Id="rId76" Type="http://schemas.openxmlformats.org/officeDocument/2006/relationships/hyperlink" Target="https://habr.com/ru/company/promwad/blog/244067/" TargetMode="External"/><Relationship Id="rId84" Type="http://schemas.openxmlformats.org/officeDocument/2006/relationships/image" Target="media/image41.jpeg"/><Relationship Id="rId89"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hyperlink" Target="http://www.100panel.ru/publ/7-1-0-23"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2.wdp"/><Relationship Id="rId37" Type="http://schemas.openxmlformats.org/officeDocument/2006/relationships/image" Target="media/image25.wmf"/><Relationship Id="rId40" Type="http://schemas.openxmlformats.org/officeDocument/2006/relationships/oleObject" Target="embeddings/oleObject4.bin"/><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hyperlink" Target="https://ru.wikipedia.org/wiki/&#1051;&#1080;&#1090;&#1100;&#1105;_&#1087;&#1083;&#1072;&#1089;&#1090;&#1084;&#1072;&#1089;&#1089;_&#1087;&#1086;&#1076;_&#1076;&#1072;&#1074;&#1083;&#1077;&#1085;&#1080;&#1077;&#1084;" TargetMode="External"/><Relationship Id="rId66" Type="http://schemas.openxmlformats.org/officeDocument/2006/relationships/hyperlink" Target="http://plasttek.net/odnoshnekovyie-ekstruderi-serii-sj-pe-pp-abs/" TargetMode="External"/><Relationship Id="rId74" Type="http://schemas.openxmlformats.org/officeDocument/2006/relationships/hyperlink" Target="https://asutpp-ru.turbopages.org/s/asutpp.ru/termopary.html" TargetMode="External"/><Relationship Id="rId79" Type="http://schemas.openxmlformats.org/officeDocument/2006/relationships/image" Target="media/image36.jpeg"/><Relationship Id="rId87"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hyperlink" Target="https://trendeconomy.ru/data/commodity_h2/TOTAL" TargetMode="External"/><Relationship Id="rId82" Type="http://schemas.openxmlformats.org/officeDocument/2006/relationships/image" Target="media/image39.jpeg"/><Relationship Id="rId90" Type="http://schemas.openxmlformats.org/officeDocument/2006/relationships/image" Target="media/image4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microsoft.com/office/2007/relationships/hdphoto" Target="media/hdphoto1.wdp"/><Relationship Id="rId35" Type="http://schemas.openxmlformats.org/officeDocument/2006/relationships/image" Target="media/image24.wmf"/><Relationship Id="rId43" Type="http://schemas.openxmlformats.org/officeDocument/2006/relationships/image" Target="media/image28.wmf"/><Relationship Id="rId48" Type="http://schemas.openxmlformats.org/officeDocument/2006/relationships/image" Target="media/image30.wmf"/><Relationship Id="rId56" Type="http://schemas.openxmlformats.org/officeDocument/2006/relationships/hyperlink" Target="https://ru.wikipedia.org/wiki/Ideonella_sakaiensis" TargetMode="External"/><Relationship Id="rId64" Type="http://schemas.openxmlformats.org/officeDocument/2006/relationships/hyperlink" Target="https://dgbaopin.en.alibaba.com/ru_RU/company_profile.html?spm=a2700.icbuShop.88.30.562e4ab2v7NqbP" TargetMode="External"/><Relationship Id="rId69" Type="http://schemas.openxmlformats.org/officeDocument/2006/relationships/hyperlink" Target="https://3deshnik.ru/blogs/akdzg/obzor-ekstrudera-prutka-dedushki-limana-v5" TargetMode="External"/><Relationship Id="rId77"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hyperlink" Target="https://getfab.ru/post/607/" TargetMode="External"/><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wmf"/><Relationship Id="rId38" Type="http://schemas.openxmlformats.org/officeDocument/2006/relationships/oleObject" Target="embeddings/oleObject3.bin"/><Relationship Id="rId46" Type="http://schemas.openxmlformats.org/officeDocument/2006/relationships/image" Target="media/image29.wmf"/><Relationship Id="rId59" Type="http://schemas.openxmlformats.org/officeDocument/2006/relationships/hyperlink" Target="https://ence-gmbh.ru/polymer_description_and_processing/extruding_machines/" TargetMode="External"/><Relationship Id="rId67" Type="http://schemas.openxmlformats.org/officeDocument/2006/relationships/hyperlink" Target="https://davehakkens.nl/" TargetMode="External"/><Relationship Id="rId20" Type="http://schemas.openxmlformats.org/officeDocument/2006/relationships/image" Target="media/image12.jpeg"/><Relationship Id="rId41" Type="http://schemas.openxmlformats.org/officeDocument/2006/relationships/image" Target="media/image27.wmf"/><Relationship Id="rId54" Type="http://schemas.openxmlformats.org/officeDocument/2006/relationships/image" Target="media/image33.wmf"/><Relationship Id="rId62" Type="http://schemas.openxmlformats.org/officeDocument/2006/relationships/hyperlink" Target="https://www.directindustry.com.ru/proizvoditel-promyshlennyj/ekstruder-73599.html" TargetMode="External"/><Relationship Id="rId70" Type="http://schemas.openxmlformats.org/officeDocument/2006/relationships/hyperlink" Target="https://plastinfo.ru/information/articles/92/" TargetMode="External"/><Relationship Id="rId75" Type="http://schemas.openxmlformats.org/officeDocument/2006/relationships/hyperlink" Target="https://diext.ru/2019/11/18/1875/" TargetMode="External"/><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oleObject" Target="embeddings/oleObject2.bin"/><Relationship Id="rId49" Type="http://schemas.openxmlformats.org/officeDocument/2006/relationships/oleObject" Target="embeddings/oleObject9.bin"/><Relationship Id="rId57" Type="http://schemas.openxmlformats.org/officeDocument/2006/relationships/hyperlink" Target="https://cleanbin.ru/terms/landfill"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oleObject" Target="embeddings/oleObject6.bin"/><Relationship Id="rId52" Type="http://schemas.openxmlformats.org/officeDocument/2006/relationships/image" Target="media/image32.wmf"/><Relationship Id="rId60" Type="http://schemas.openxmlformats.org/officeDocument/2006/relationships/hyperlink" Target="https://plastinfo.ru/information/glossary/l17/802/" TargetMode="External"/><Relationship Id="rId65" Type="http://schemas.openxmlformats.org/officeDocument/2006/relationships/hyperlink" Target="https://www.filabot.com/collections/ex2-extruder/products/filabot-original-ex2" TargetMode="External"/><Relationship Id="rId73" Type="http://schemas.openxmlformats.org/officeDocument/2006/relationships/hyperlink" Target="https://electro-nagrev.ru/catalog/promyshlennye_nagrevateli/homutovye-nagrevateli/"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44131-6201-47F0-B298-99E35666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99</Pages>
  <Words>20202</Words>
  <Characters>115157</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99</cp:revision>
  <dcterms:created xsi:type="dcterms:W3CDTF">2020-06-01T10:56:00Z</dcterms:created>
  <dcterms:modified xsi:type="dcterms:W3CDTF">2020-06-22T06:01:00Z</dcterms:modified>
</cp:coreProperties>
</file>